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9A67CA" w:rsidRPr="009A67CA" w:rsidRDefault="009A67CA" w:rsidP="009A67CA">
      <w:pPr>
        <w:spacing w:after="21" w:line="270" w:lineRule="auto"/>
        <w:ind w:left="-5" w:hanging="10"/>
        <w:jc w:val="both"/>
        <w:rPr>
          <w:rFonts w:ascii="Arial" w:eastAsia="Times New Roman" w:hAnsi="Arial" w:cs="Arial"/>
          <w:color w:val="auto"/>
          <w:sz w:val="24"/>
          <w:lang w:val="sq-AL"/>
        </w:rPr>
      </w:pPr>
      <w:r w:rsidRPr="009A67CA">
        <w:rPr>
          <w:rFonts w:ascii="Arial" w:eastAsia="Times New Roman" w:hAnsi="Arial" w:cs="Arial"/>
          <w:color w:val="auto"/>
          <w:sz w:val="24"/>
          <w:lang w:val="sq-AL"/>
        </w:rPr>
        <w:t>Për recensentë mësimdhënës universitar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, mësimdhënës të lëndës dhe pedagog/psikolog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për vlerësimin e dorëshkrimeve për tekstet për lëndën: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Gjuhë shqipe për komunitete joshqiptare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Pr="009A67CA">
        <w:rPr>
          <w:rFonts w:ascii="Arial" w:eastAsia="MS Mincho" w:hAnsi="Arial" w:cs="Arial"/>
          <w:color w:val="auto"/>
          <w:sz w:val="24"/>
          <w:szCs w:val="24"/>
          <w:lang w:val="sq-AL"/>
        </w:rPr>
        <w:t xml:space="preserve"> 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në bazë të konkursit të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shpallur nga MASHTI,  më datë 16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maj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202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4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bookmarkStart w:id="0" w:name="_GoBack"/>
      <w:bookmarkEnd w:id="0"/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.  </w:t>
      </w:r>
    </w:p>
    <w:p w:rsidR="00394678" w:rsidRPr="007D1A28" w:rsidRDefault="00394678">
      <w:pPr>
        <w:spacing w:after="7"/>
        <w:rPr>
          <w:lang w:val="sq-AL"/>
        </w:rPr>
      </w:pP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r w:rsidR="00E24B9D">
              <w:rPr>
                <w:rFonts w:ascii="Arial" w:eastAsia="Arial" w:hAnsi="Arial" w:cs="Arial"/>
                <w:b/>
                <w:lang w:val="sq-AL"/>
              </w:rPr>
              <w:t>TI</w: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ndonjë marrëveshje kontraktuale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Email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Periudha e vijimit (mm/vv deri mm/vv)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67" w:rsidRDefault="00BE5467">
      <w:pPr>
        <w:spacing w:after="0" w:line="240" w:lineRule="auto"/>
      </w:pPr>
      <w:r>
        <w:separator/>
      </w:r>
    </w:p>
  </w:endnote>
  <w:endnote w:type="continuationSeparator" w:id="0">
    <w:p w:rsidR="00BE5467" w:rsidRDefault="00BE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fldSimple w:instr=" NUMPAGES   \* MERGEFORMAT ">
      <w:r>
        <w:rPr>
          <w:rFonts w:ascii="Arial" w:eastAsia="Arial" w:hAnsi="Arial" w:cs="Arial"/>
          <w:b/>
        </w:rPr>
        <w:t>3</w:t>
      </w:r>
    </w:fldSimple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 w:rsidR="000C19EF" w:rsidRPr="000C19EF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fldSimple w:instr=" NUMPAGES   \* MERGEFORMAT ">
      <w:r w:rsidR="000C19EF" w:rsidRPr="000C19EF">
        <w:rPr>
          <w:rFonts w:ascii="Arial" w:eastAsia="Arial" w:hAnsi="Arial" w:cs="Arial"/>
          <w:b/>
          <w:noProof/>
        </w:rPr>
        <w:t>3</w:t>
      </w:r>
    </w:fldSimple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fldSimple w:instr=" NUMPAGES   \* MERGEFORMAT ">
      <w:r>
        <w:rPr>
          <w:rFonts w:ascii="Arial" w:eastAsia="Arial" w:hAnsi="Arial" w:cs="Arial"/>
          <w:b/>
        </w:rPr>
        <w:t>3</w:t>
      </w:r>
    </w:fldSimple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67" w:rsidRDefault="00BE5467">
      <w:pPr>
        <w:spacing w:after="0" w:line="240" w:lineRule="auto"/>
      </w:pPr>
      <w:r>
        <w:separator/>
      </w:r>
    </w:p>
  </w:footnote>
  <w:footnote w:type="continuationSeparator" w:id="0">
    <w:p w:rsidR="00BE5467" w:rsidRDefault="00BE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0C19EF"/>
    <w:rsid w:val="001C2496"/>
    <w:rsid w:val="001C3A2E"/>
    <w:rsid w:val="002F13B0"/>
    <w:rsid w:val="002F4640"/>
    <w:rsid w:val="00394678"/>
    <w:rsid w:val="003A56BF"/>
    <w:rsid w:val="005A405C"/>
    <w:rsid w:val="0060675A"/>
    <w:rsid w:val="00751857"/>
    <w:rsid w:val="0079308B"/>
    <w:rsid w:val="007D1A28"/>
    <w:rsid w:val="0080609C"/>
    <w:rsid w:val="008B72E3"/>
    <w:rsid w:val="008D4908"/>
    <w:rsid w:val="008F021D"/>
    <w:rsid w:val="009A67CA"/>
    <w:rsid w:val="00B67537"/>
    <w:rsid w:val="00B7495D"/>
    <w:rsid w:val="00BE5467"/>
    <w:rsid w:val="00C96557"/>
    <w:rsid w:val="00D96F71"/>
    <w:rsid w:val="00DA075A"/>
    <w:rsid w:val="00E20B91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28CE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Nazan Safqi</cp:lastModifiedBy>
  <cp:revision>2</cp:revision>
  <dcterms:created xsi:type="dcterms:W3CDTF">2024-11-19T10:07:00Z</dcterms:created>
  <dcterms:modified xsi:type="dcterms:W3CDTF">2024-11-19T10:07:00Z</dcterms:modified>
</cp:coreProperties>
</file>