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A6004" w14:textId="77777777" w:rsidR="00DB5BA3" w:rsidRPr="009902E0" w:rsidRDefault="00DB5BA3" w:rsidP="00DB5BA3">
      <w:pPr>
        <w:jc w:val="center"/>
        <w:rPr>
          <w:rFonts w:asciiTheme="minorHAnsi" w:hAnsiTheme="minorHAnsi" w:cstheme="minorHAnsi"/>
          <w:sz w:val="28"/>
          <w:szCs w:val="28"/>
          <w:lang w:val="sq-AL"/>
        </w:rPr>
      </w:pPr>
      <w:r w:rsidRPr="009902E0">
        <w:rPr>
          <w:rFonts w:asciiTheme="minorHAnsi" w:hAnsiTheme="minorHAnsi" w:cstheme="minorHAnsi"/>
          <w:noProof/>
          <w:sz w:val="28"/>
          <w:szCs w:val="28"/>
        </w:rPr>
        <w:drawing>
          <wp:inline distT="0" distB="0" distL="0" distR="0" wp14:anchorId="6BDDE151" wp14:editId="3A19D1F1">
            <wp:extent cx="1295400" cy="1428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95400" cy="1428750"/>
                    </a:xfrm>
                    <a:prstGeom prst="rect">
                      <a:avLst/>
                    </a:prstGeom>
                    <a:noFill/>
                    <a:ln w="9525">
                      <a:noFill/>
                      <a:miter lim="800000"/>
                      <a:headEnd/>
                      <a:tailEnd/>
                    </a:ln>
                  </pic:spPr>
                </pic:pic>
              </a:graphicData>
            </a:graphic>
          </wp:inline>
        </w:drawing>
      </w:r>
    </w:p>
    <w:p w14:paraId="2F8269B2" w14:textId="77777777" w:rsidR="00DB5BA3" w:rsidRPr="009902E0" w:rsidRDefault="00DB5BA3" w:rsidP="00DB5BA3">
      <w:pPr>
        <w:jc w:val="center"/>
        <w:rPr>
          <w:rFonts w:asciiTheme="minorHAnsi" w:hAnsiTheme="minorHAnsi" w:cstheme="minorHAnsi"/>
          <w:b/>
          <w:bCs/>
          <w:sz w:val="28"/>
          <w:szCs w:val="28"/>
          <w:lang w:val="sq-AL"/>
        </w:rPr>
      </w:pPr>
      <w:r w:rsidRPr="009902E0">
        <w:rPr>
          <w:rFonts w:asciiTheme="minorHAnsi" w:hAnsiTheme="minorHAnsi" w:cstheme="minorHAnsi"/>
          <w:b/>
          <w:bCs/>
          <w:sz w:val="28"/>
          <w:szCs w:val="28"/>
          <w:lang w:val="sq-AL"/>
        </w:rPr>
        <w:t>Ministria e Arsimit, Shkencës dhe Teknologjisë</w:t>
      </w:r>
    </w:p>
    <w:p w14:paraId="391DAF40" w14:textId="77777777" w:rsidR="00DB5BA3" w:rsidRPr="009902E0" w:rsidRDefault="00DB5BA3" w:rsidP="00DB5BA3">
      <w:pPr>
        <w:jc w:val="right"/>
        <w:rPr>
          <w:rFonts w:asciiTheme="minorHAnsi" w:hAnsiTheme="minorHAnsi" w:cstheme="minorHAnsi"/>
          <w:sz w:val="52"/>
          <w:szCs w:val="52"/>
          <w:lang w:val="sq-AL"/>
        </w:rPr>
      </w:pPr>
    </w:p>
    <w:p w14:paraId="42D8FF12" w14:textId="77777777" w:rsidR="00DB5BA3" w:rsidRPr="009902E0" w:rsidRDefault="00DB5BA3" w:rsidP="00DB5BA3">
      <w:pPr>
        <w:jc w:val="right"/>
        <w:rPr>
          <w:rFonts w:asciiTheme="minorHAnsi" w:hAnsiTheme="minorHAnsi" w:cstheme="minorHAnsi"/>
          <w:lang w:val="sq-AL"/>
        </w:rPr>
      </w:pPr>
    </w:p>
    <w:p w14:paraId="19BE20B2" w14:textId="77777777" w:rsidR="00DB5BA3" w:rsidRPr="009902E0" w:rsidRDefault="00DB5BA3" w:rsidP="00727D73">
      <w:pPr>
        <w:pStyle w:val="Heading7"/>
        <w:jc w:val="center"/>
        <w:rPr>
          <w:rFonts w:asciiTheme="minorHAnsi" w:hAnsiTheme="minorHAnsi" w:cstheme="minorHAnsi"/>
          <w:b/>
          <w:i w:val="0"/>
          <w:color w:val="auto"/>
          <w:lang w:val="sq-AL"/>
        </w:rPr>
      </w:pPr>
      <w:r w:rsidRPr="009902E0">
        <w:rPr>
          <w:rFonts w:asciiTheme="minorHAnsi" w:hAnsiTheme="minorHAnsi" w:cstheme="minorHAnsi"/>
          <w:b/>
          <w:i w:val="0"/>
          <w:color w:val="auto"/>
          <w:lang w:val="sq-AL"/>
        </w:rPr>
        <w:t>ARSIMI PROFESIONAL</w:t>
      </w:r>
    </w:p>
    <w:p w14:paraId="2DF90742" w14:textId="77777777" w:rsidR="005153A4" w:rsidRPr="009902E0" w:rsidRDefault="005153A4" w:rsidP="005153A4">
      <w:pPr>
        <w:rPr>
          <w:rFonts w:asciiTheme="minorHAnsi" w:hAnsiTheme="minorHAnsi" w:cstheme="minorHAnsi"/>
          <w:lang w:val="sq-AL"/>
        </w:rPr>
      </w:pPr>
    </w:p>
    <w:p w14:paraId="45984A77" w14:textId="77777777" w:rsidR="004F1A2D" w:rsidRPr="009902E0" w:rsidRDefault="00DB5BA3" w:rsidP="00727D73">
      <w:pPr>
        <w:jc w:val="center"/>
        <w:rPr>
          <w:rFonts w:asciiTheme="minorHAnsi" w:hAnsiTheme="minorHAnsi" w:cstheme="minorHAnsi"/>
          <w:sz w:val="72"/>
          <w:szCs w:val="72"/>
          <w:lang w:val="sq-AL"/>
        </w:rPr>
      </w:pPr>
      <w:r w:rsidRPr="009902E0">
        <w:rPr>
          <w:rFonts w:asciiTheme="minorHAnsi" w:hAnsiTheme="minorHAnsi" w:cstheme="minorHAnsi"/>
          <w:sz w:val="72"/>
          <w:szCs w:val="72"/>
          <w:lang w:val="sq-AL"/>
        </w:rPr>
        <w:t>KURRIKULA</w:t>
      </w:r>
    </w:p>
    <w:p w14:paraId="7E6D88C0" w14:textId="77777777" w:rsidR="00DB5BA3" w:rsidRPr="009902E0" w:rsidRDefault="00DB5BA3" w:rsidP="00727D73">
      <w:pPr>
        <w:jc w:val="center"/>
        <w:rPr>
          <w:rFonts w:asciiTheme="minorHAnsi" w:hAnsiTheme="minorHAnsi" w:cstheme="minorHAnsi"/>
          <w:sz w:val="72"/>
          <w:szCs w:val="72"/>
          <w:lang w:val="sq-AL"/>
        </w:rPr>
      </w:pPr>
      <w:r w:rsidRPr="009902E0">
        <w:rPr>
          <w:rFonts w:asciiTheme="minorHAnsi" w:hAnsiTheme="minorHAnsi" w:cstheme="minorHAnsi"/>
          <w:sz w:val="72"/>
          <w:szCs w:val="72"/>
          <w:lang w:val="sq-AL"/>
        </w:rPr>
        <w:t>Bërthamë</w:t>
      </w:r>
    </w:p>
    <w:p w14:paraId="4B241F91" w14:textId="77777777" w:rsidR="00DB5BA3" w:rsidRPr="009902E0" w:rsidRDefault="00DB5BA3" w:rsidP="00DB5BA3">
      <w:pPr>
        <w:ind w:left="6480"/>
        <w:jc w:val="right"/>
        <w:rPr>
          <w:rFonts w:asciiTheme="minorHAnsi" w:hAnsiTheme="minorHAnsi" w:cstheme="minorHAnsi"/>
          <w:i/>
          <w:iCs/>
          <w:lang w:val="sq-AL"/>
        </w:rPr>
      </w:pPr>
    </w:p>
    <w:p w14:paraId="43DBD438" w14:textId="77777777" w:rsidR="00DB5BA3" w:rsidRPr="009902E0" w:rsidRDefault="00DB5BA3" w:rsidP="00DB5BA3">
      <w:pPr>
        <w:jc w:val="right"/>
        <w:rPr>
          <w:rFonts w:asciiTheme="minorHAnsi" w:hAnsiTheme="minorHAnsi" w:cstheme="minorHAnsi"/>
          <w:lang w:val="sq-AL"/>
        </w:rPr>
      </w:pPr>
    </w:p>
    <w:p w14:paraId="63693A50" w14:textId="77777777" w:rsidR="00DB5BA3" w:rsidRPr="009902E0" w:rsidRDefault="00DB5BA3" w:rsidP="00DB5BA3">
      <w:pPr>
        <w:jc w:val="right"/>
        <w:rPr>
          <w:rFonts w:asciiTheme="minorHAnsi" w:hAnsiTheme="minorHAnsi" w:cstheme="minorHAnsi"/>
          <w:lang w:val="sq-AL"/>
        </w:rPr>
      </w:pPr>
    </w:p>
    <w:p w14:paraId="56EF0453" w14:textId="3A142EB8" w:rsidR="00DB5BA3" w:rsidRPr="009902E0" w:rsidRDefault="00DB5BA3" w:rsidP="00DB5BA3">
      <w:pPr>
        <w:jc w:val="right"/>
        <w:rPr>
          <w:rFonts w:asciiTheme="minorHAnsi" w:hAnsiTheme="minorHAnsi" w:cstheme="minorHAnsi"/>
          <w:b/>
          <w:bCs/>
          <w:sz w:val="36"/>
          <w:szCs w:val="36"/>
          <w:lang w:val="sq-AL"/>
        </w:rPr>
      </w:pPr>
      <w:r w:rsidRPr="009902E0">
        <w:rPr>
          <w:rFonts w:asciiTheme="minorHAnsi" w:hAnsiTheme="minorHAnsi" w:cstheme="minorHAnsi"/>
          <w:b/>
          <w:bCs/>
          <w:sz w:val="36"/>
          <w:szCs w:val="36"/>
          <w:lang w:val="sq-AL"/>
        </w:rPr>
        <w:t>Programi</w:t>
      </w:r>
      <w:r w:rsidR="009D4E34" w:rsidRPr="009902E0">
        <w:rPr>
          <w:rFonts w:asciiTheme="minorHAnsi" w:hAnsiTheme="minorHAnsi" w:cstheme="minorHAnsi"/>
          <w:b/>
          <w:bCs/>
          <w:sz w:val="36"/>
          <w:szCs w:val="36"/>
          <w:lang w:val="sq-AL"/>
        </w:rPr>
        <w:t xml:space="preserve"> m</w:t>
      </w:r>
      <w:r w:rsidR="009E1DD3" w:rsidRPr="009902E0">
        <w:rPr>
          <w:rFonts w:asciiTheme="minorHAnsi" w:hAnsiTheme="minorHAnsi" w:cstheme="minorHAnsi"/>
          <w:b/>
          <w:bCs/>
          <w:sz w:val="36"/>
          <w:szCs w:val="36"/>
          <w:lang w:val="sq-AL"/>
        </w:rPr>
        <w:t>ë</w:t>
      </w:r>
      <w:r w:rsidR="009D4E34" w:rsidRPr="009902E0">
        <w:rPr>
          <w:rFonts w:asciiTheme="minorHAnsi" w:hAnsiTheme="minorHAnsi" w:cstheme="minorHAnsi"/>
          <w:b/>
          <w:bCs/>
          <w:sz w:val="36"/>
          <w:szCs w:val="36"/>
          <w:lang w:val="sq-AL"/>
        </w:rPr>
        <w:t>simor</w:t>
      </w:r>
      <w:r w:rsidR="00DB699D">
        <w:rPr>
          <w:rFonts w:asciiTheme="minorHAnsi" w:hAnsiTheme="minorHAnsi" w:cstheme="minorHAnsi"/>
          <w:b/>
          <w:bCs/>
          <w:sz w:val="36"/>
          <w:szCs w:val="36"/>
          <w:lang w:val="sq-AL"/>
        </w:rPr>
        <w:t xml:space="preserve"> </w:t>
      </w:r>
      <w:r w:rsidR="009D4E34" w:rsidRPr="009902E0">
        <w:rPr>
          <w:rFonts w:asciiTheme="minorHAnsi" w:hAnsiTheme="minorHAnsi" w:cstheme="minorHAnsi"/>
          <w:b/>
          <w:bCs/>
          <w:sz w:val="36"/>
          <w:szCs w:val="36"/>
          <w:lang w:val="sq-AL"/>
        </w:rPr>
        <w:t xml:space="preserve"> për fush</w:t>
      </w:r>
      <w:r w:rsidR="009E1DD3" w:rsidRPr="009902E0">
        <w:rPr>
          <w:rFonts w:asciiTheme="minorHAnsi" w:hAnsiTheme="minorHAnsi" w:cstheme="minorHAnsi"/>
          <w:b/>
          <w:bCs/>
          <w:sz w:val="36"/>
          <w:szCs w:val="36"/>
          <w:lang w:val="sq-AL"/>
        </w:rPr>
        <w:t>ë</w:t>
      </w:r>
      <w:r w:rsidR="000329F4" w:rsidRPr="009902E0">
        <w:rPr>
          <w:rFonts w:asciiTheme="minorHAnsi" w:hAnsiTheme="minorHAnsi" w:cstheme="minorHAnsi"/>
          <w:b/>
          <w:bCs/>
          <w:sz w:val="36"/>
          <w:szCs w:val="36"/>
          <w:lang w:val="sq-AL"/>
        </w:rPr>
        <w:t>n</w:t>
      </w:r>
      <w:r w:rsidRPr="009902E0">
        <w:rPr>
          <w:rFonts w:asciiTheme="minorHAnsi" w:hAnsiTheme="minorHAnsi" w:cstheme="minorHAnsi"/>
          <w:b/>
          <w:bCs/>
          <w:sz w:val="36"/>
          <w:szCs w:val="36"/>
          <w:lang w:val="sq-AL"/>
        </w:rPr>
        <w:t>: Makineri</w:t>
      </w:r>
      <w:r w:rsidR="009D4E34" w:rsidRPr="009902E0">
        <w:rPr>
          <w:rFonts w:asciiTheme="minorHAnsi" w:hAnsiTheme="minorHAnsi" w:cstheme="minorHAnsi"/>
          <w:b/>
          <w:bCs/>
          <w:sz w:val="36"/>
          <w:szCs w:val="36"/>
          <w:lang w:val="sq-AL"/>
        </w:rPr>
        <w:t>,</w:t>
      </w:r>
      <w:r w:rsidR="005B01E2" w:rsidRPr="009902E0">
        <w:rPr>
          <w:rFonts w:asciiTheme="minorHAnsi" w:hAnsiTheme="minorHAnsi" w:cstheme="minorHAnsi"/>
          <w:b/>
          <w:bCs/>
          <w:sz w:val="36"/>
          <w:szCs w:val="36"/>
          <w:lang w:val="sq-AL"/>
        </w:rPr>
        <w:t xml:space="preserve"> </w:t>
      </w:r>
      <w:r w:rsidR="009D4E34" w:rsidRPr="009902E0">
        <w:rPr>
          <w:rFonts w:asciiTheme="minorHAnsi" w:hAnsiTheme="minorHAnsi" w:cstheme="minorHAnsi"/>
          <w:b/>
          <w:bCs/>
          <w:sz w:val="36"/>
          <w:szCs w:val="36"/>
          <w:lang w:val="sq-AL"/>
        </w:rPr>
        <w:t>Prodhim dhe Nd</w:t>
      </w:r>
      <w:r w:rsidR="009E1DD3" w:rsidRPr="009902E0">
        <w:rPr>
          <w:rFonts w:asciiTheme="minorHAnsi" w:hAnsiTheme="minorHAnsi" w:cstheme="minorHAnsi"/>
          <w:b/>
          <w:bCs/>
          <w:sz w:val="36"/>
          <w:szCs w:val="36"/>
          <w:lang w:val="sq-AL"/>
        </w:rPr>
        <w:t>ë</w:t>
      </w:r>
      <w:r w:rsidR="009D4E34" w:rsidRPr="009902E0">
        <w:rPr>
          <w:rFonts w:asciiTheme="minorHAnsi" w:hAnsiTheme="minorHAnsi" w:cstheme="minorHAnsi"/>
          <w:b/>
          <w:bCs/>
          <w:sz w:val="36"/>
          <w:szCs w:val="36"/>
          <w:lang w:val="sq-AL"/>
        </w:rPr>
        <w:t>rtimtari</w:t>
      </w:r>
    </w:p>
    <w:p w14:paraId="2A85C842" w14:textId="020208CB" w:rsidR="00DB5BA3" w:rsidRPr="009902E0" w:rsidRDefault="00EF7791" w:rsidP="00DB5BA3">
      <w:pPr>
        <w:jc w:val="right"/>
        <w:rPr>
          <w:rFonts w:asciiTheme="minorHAnsi" w:hAnsiTheme="minorHAnsi" w:cstheme="minorHAnsi"/>
          <w:b/>
          <w:bCs/>
          <w:sz w:val="36"/>
          <w:szCs w:val="36"/>
          <w:lang w:val="sq-AL"/>
        </w:rPr>
      </w:pPr>
      <w:r w:rsidRPr="009902E0">
        <w:rPr>
          <w:rFonts w:asciiTheme="minorHAnsi" w:hAnsiTheme="minorHAnsi" w:cstheme="minorHAnsi"/>
          <w:b/>
          <w:bCs/>
          <w:sz w:val="36"/>
          <w:szCs w:val="36"/>
          <w:lang w:val="sq-AL"/>
        </w:rPr>
        <w:t>Profili arsimor</w:t>
      </w:r>
      <w:r w:rsidR="00DB5BA3" w:rsidRPr="009902E0">
        <w:rPr>
          <w:rFonts w:asciiTheme="minorHAnsi" w:hAnsiTheme="minorHAnsi" w:cstheme="minorHAnsi"/>
          <w:b/>
          <w:bCs/>
          <w:sz w:val="36"/>
          <w:szCs w:val="36"/>
          <w:lang w:val="sq-AL"/>
        </w:rPr>
        <w:t>:</w:t>
      </w:r>
      <w:r w:rsidR="005B01E2" w:rsidRPr="009902E0">
        <w:rPr>
          <w:rFonts w:asciiTheme="minorHAnsi" w:hAnsiTheme="minorHAnsi" w:cstheme="minorHAnsi"/>
          <w:b/>
          <w:bCs/>
          <w:sz w:val="36"/>
          <w:szCs w:val="36"/>
          <w:lang w:val="sq-AL"/>
        </w:rPr>
        <w:t xml:space="preserve"> </w:t>
      </w:r>
      <w:bookmarkStart w:id="0" w:name="_Hlk175214114"/>
      <w:r w:rsidR="00DB5BA3" w:rsidRPr="009902E0">
        <w:rPr>
          <w:rFonts w:asciiTheme="minorHAnsi" w:hAnsiTheme="minorHAnsi" w:cstheme="minorHAnsi"/>
          <w:b/>
          <w:bCs/>
          <w:sz w:val="36"/>
          <w:szCs w:val="36"/>
          <w:lang w:val="sq-AL"/>
        </w:rPr>
        <w:t>“</w:t>
      </w:r>
      <w:proofErr w:type="spellStart"/>
      <w:r w:rsidR="003E242C">
        <w:rPr>
          <w:rFonts w:asciiTheme="minorHAnsi" w:hAnsiTheme="minorHAnsi" w:cstheme="minorHAnsi"/>
          <w:b/>
          <w:bCs/>
          <w:sz w:val="36"/>
          <w:szCs w:val="36"/>
          <w:lang w:val="sq-AL"/>
        </w:rPr>
        <w:t>Pergatitesit</w:t>
      </w:r>
      <w:proofErr w:type="spellEnd"/>
      <w:r w:rsidR="003E242C">
        <w:rPr>
          <w:rFonts w:asciiTheme="minorHAnsi" w:hAnsiTheme="minorHAnsi" w:cstheme="minorHAnsi"/>
          <w:b/>
          <w:bCs/>
          <w:sz w:val="36"/>
          <w:szCs w:val="36"/>
          <w:lang w:val="sq-AL"/>
        </w:rPr>
        <w:t xml:space="preserve"> dhe </w:t>
      </w:r>
      <w:proofErr w:type="spellStart"/>
      <w:r w:rsidR="003E242C">
        <w:rPr>
          <w:rFonts w:asciiTheme="minorHAnsi" w:hAnsiTheme="minorHAnsi" w:cstheme="minorHAnsi"/>
          <w:b/>
          <w:bCs/>
          <w:sz w:val="36"/>
          <w:szCs w:val="36"/>
          <w:lang w:val="sq-AL"/>
        </w:rPr>
        <w:t>drejtuesite</w:t>
      </w:r>
      <w:proofErr w:type="spellEnd"/>
      <w:r w:rsidR="003E242C">
        <w:rPr>
          <w:rFonts w:asciiTheme="minorHAnsi" w:hAnsiTheme="minorHAnsi" w:cstheme="minorHAnsi"/>
          <w:b/>
          <w:bCs/>
          <w:sz w:val="36"/>
          <w:szCs w:val="36"/>
          <w:lang w:val="sq-AL"/>
        </w:rPr>
        <w:t xml:space="preserve"> metalit strukturor</w:t>
      </w:r>
      <w:r w:rsidR="00DB5BA3" w:rsidRPr="009902E0">
        <w:rPr>
          <w:rFonts w:asciiTheme="minorHAnsi" w:hAnsiTheme="minorHAnsi" w:cstheme="minorHAnsi"/>
          <w:b/>
          <w:bCs/>
          <w:sz w:val="36"/>
          <w:szCs w:val="36"/>
          <w:lang w:val="sq-AL"/>
        </w:rPr>
        <w:t xml:space="preserve">” </w:t>
      </w:r>
      <w:bookmarkEnd w:id="0"/>
    </w:p>
    <w:p w14:paraId="6960593A" w14:textId="77777777" w:rsidR="00DB5BA3" w:rsidRPr="009902E0" w:rsidRDefault="00DB5BA3" w:rsidP="00DB5BA3">
      <w:pPr>
        <w:jc w:val="right"/>
        <w:rPr>
          <w:rFonts w:asciiTheme="minorHAnsi" w:hAnsiTheme="minorHAnsi" w:cstheme="minorHAnsi"/>
          <w:b/>
          <w:bCs/>
          <w:sz w:val="32"/>
          <w:szCs w:val="32"/>
          <w:lang w:val="sq-AL"/>
        </w:rPr>
      </w:pPr>
    </w:p>
    <w:p w14:paraId="304BEA53" w14:textId="77777777" w:rsidR="00DB5BA3" w:rsidRPr="009902E0" w:rsidRDefault="00DB5BA3" w:rsidP="00DB5BA3">
      <w:pPr>
        <w:jc w:val="right"/>
        <w:rPr>
          <w:rFonts w:asciiTheme="minorHAnsi" w:hAnsiTheme="minorHAnsi" w:cstheme="minorHAnsi"/>
          <w:b/>
          <w:bCs/>
          <w:sz w:val="32"/>
          <w:szCs w:val="32"/>
          <w:lang w:val="sq-AL"/>
        </w:rPr>
      </w:pPr>
    </w:p>
    <w:p w14:paraId="6B694D56" w14:textId="77777777" w:rsidR="00DB5BA3" w:rsidRPr="009902E0" w:rsidRDefault="00DB5BA3" w:rsidP="00DB5BA3">
      <w:pPr>
        <w:jc w:val="right"/>
        <w:rPr>
          <w:rFonts w:asciiTheme="minorHAnsi" w:hAnsiTheme="minorHAnsi" w:cstheme="minorHAnsi"/>
          <w:b/>
          <w:bCs/>
          <w:sz w:val="32"/>
          <w:szCs w:val="32"/>
          <w:lang w:val="sq-AL"/>
        </w:rPr>
      </w:pPr>
      <w:r w:rsidRPr="009902E0">
        <w:rPr>
          <w:rFonts w:asciiTheme="minorHAnsi" w:hAnsiTheme="minorHAnsi" w:cstheme="minorHAnsi"/>
          <w:b/>
          <w:bCs/>
          <w:sz w:val="32"/>
          <w:szCs w:val="32"/>
          <w:lang w:val="sq-AL"/>
        </w:rPr>
        <w:t xml:space="preserve">Niveli </w:t>
      </w:r>
      <w:r w:rsidR="001554AE" w:rsidRPr="009902E0">
        <w:rPr>
          <w:rFonts w:asciiTheme="minorHAnsi" w:hAnsiTheme="minorHAnsi" w:cstheme="minorHAnsi"/>
          <w:b/>
          <w:bCs/>
          <w:sz w:val="32"/>
          <w:szCs w:val="32"/>
          <w:lang w:val="sq-AL"/>
        </w:rPr>
        <w:t>3 dhe 4 sipas</w:t>
      </w:r>
      <w:r w:rsidRPr="009902E0">
        <w:rPr>
          <w:rFonts w:asciiTheme="minorHAnsi" w:hAnsiTheme="minorHAnsi" w:cstheme="minorHAnsi"/>
          <w:b/>
          <w:bCs/>
          <w:sz w:val="32"/>
          <w:szCs w:val="32"/>
          <w:lang w:val="sq-AL"/>
        </w:rPr>
        <w:t xml:space="preserve"> Kornizës së </w:t>
      </w:r>
      <w:r w:rsidR="00247CB5" w:rsidRPr="009902E0">
        <w:rPr>
          <w:rFonts w:asciiTheme="minorHAnsi" w:hAnsiTheme="minorHAnsi" w:cstheme="minorHAnsi"/>
          <w:b/>
          <w:bCs/>
          <w:sz w:val="32"/>
          <w:szCs w:val="32"/>
          <w:lang w:val="sq-AL"/>
        </w:rPr>
        <w:t xml:space="preserve">Kualifikimeve </w:t>
      </w:r>
      <w:r w:rsidRPr="009902E0">
        <w:rPr>
          <w:rFonts w:asciiTheme="minorHAnsi" w:hAnsiTheme="minorHAnsi" w:cstheme="minorHAnsi"/>
          <w:b/>
          <w:bCs/>
          <w:sz w:val="32"/>
          <w:szCs w:val="32"/>
          <w:lang w:val="sq-AL"/>
        </w:rPr>
        <w:t>të Kosovës</w:t>
      </w:r>
    </w:p>
    <w:p w14:paraId="41C8DE9E" w14:textId="77777777" w:rsidR="00DB5BA3" w:rsidRPr="009902E0" w:rsidRDefault="00DB5BA3" w:rsidP="00DB5BA3">
      <w:pPr>
        <w:jc w:val="right"/>
        <w:rPr>
          <w:rFonts w:asciiTheme="minorHAnsi" w:hAnsiTheme="minorHAnsi" w:cstheme="minorHAnsi"/>
          <w:b/>
          <w:bCs/>
          <w:sz w:val="32"/>
          <w:szCs w:val="32"/>
          <w:lang w:val="sq-AL"/>
        </w:rPr>
      </w:pPr>
      <w:r w:rsidRPr="009902E0">
        <w:rPr>
          <w:rFonts w:asciiTheme="minorHAnsi" w:hAnsiTheme="minorHAnsi" w:cstheme="minorHAnsi"/>
          <w:b/>
          <w:bCs/>
          <w:sz w:val="32"/>
          <w:szCs w:val="32"/>
          <w:lang w:val="sq-AL"/>
        </w:rPr>
        <w:t>Shkalla 5</w:t>
      </w:r>
      <w:r w:rsidR="00247CB5" w:rsidRPr="009902E0">
        <w:rPr>
          <w:rFonts w:asciiTheme="minorHAnsi" w:hAnsiTheme="minorHAnsi" w:cstheme="minorHAnsi"/>
          <w:b/>
          <w:bCs/>
          <w:sz w:val="32"/>
          <w:szCs w:val="32"/>
          <w:lang w:val="sq-AL"/>
        </w:rPr>
        <w:t xml:space="preserve"> dhe 6 e Kornizës së </w:t>
      </w:r>
      <w:proofErr w:type="spellStart"/>
      <w:r w:rsidR="00247CB5" w:rsidRPr="009902E0">
        <w:rPr>
          <w:rFonts w:asciiTheme="minorHAnsi" w:hAnsiTheme="minorHAnsi" w:cstheme="minorHAnsi"/>
          <w:b/>
          <w:bCs/>
          <w:sz w:val="32"/>
          <w:szCs w:val="32"/>
          <w:lang w:val="sq-AL"/>
        </w:rPr>
        <w:t>Kurrikulës</w:t>
      </w:r>
      <w:proofErr w:type="spellEnd"/>
      <w:r w:rsidR="00247CB5" w:rsidRPr="009902E0">
        <w:rPr>
          <w:rFonts w:asciiTheme="minorHAnsi" w:hAnsiTheme="minorHAnsi" w:cstheme="minorHAnsi"/>
          <w:b/>
          <w:bCs/>
          <w:sz w:val="32"/>
          <w:szCs w:val="32"/>
          <w:lang w:val="sq-AL"/>
        </w:rPr>
        <w:t xml:space="preserve"> </w:t>
      </w:r>
      <w:r w:rsidRPr="009902E0">
        <w:rPr>
          <w:rFonts w:asciiTheme="minorHAnsi" w:hAnsiTheme="minorHAnsi" w:cstheme="minorHAnsi"/>
          <w:b/>
          <w:bCs/>
          <w:sz w:val="32"/>
          <w:szCs w:val="32"/>
          <w:lang w:val="sq-AL"/>
        </w:rPr>
        <w:t>së Kosovës</w:t>
      </w:r>
    </w:p>
    <w:p w14:paraId="52112F56" w14:textId="77777777" w:rsidR="00DB5BA3" w:rsidRPr="009902E0" w:rsidRDefault="00DB5BA3" w:rsidP="00DB5BA3">
      <w:pPr>
        <w:jc w:val="right"/>
        <w:rPr>
          <w:rFonts w:asciiTheme="minorHAnsi" w:hAnsiTheme="minorHAnsi" w:cstheme="minorHAnsi"/>
          <w:b/>
          <w:bCs/>
          <w:sz w:val="32"/>
          <w:szCs w:val="32"/>
          <w:lang w:val="sq-AL"/>
        </w:rPr>
      </w:pPr>
      <w:r w:rsidRPr="009902E0">
        <w:rPr>
          <w:rFonts w:asciiTheme="minorHAnsi" w:hAnsiTheme="minorHAnsi" w:cstheme="minorHAnsi"/>
          <w:b/>
          <w:bCs/>
          <w:sz w:val="32"/>
          <w:szCs w:val="32"/>
          <w:lang w:val="sq-AL"/>
        </w:rPr>
        <w:t>Klasat 10, 11</w:t>
      </w:r>
      <w:r w:rsidR="00DB699D">
        <w:rPr>
          <w:rFonts w:asciiTheme="minorHAnsi" w:hAnsiTheme="minorHAnsi" w:cstheme="minorHAnsi"/>
          <w:b/>
          <w:bCs/>
          <w:sz w:val="32"/>
          <w:szCs w:val="32"/>
          <w:lang w:val="sq-AL"/>
        </w:rPr>
        <w:t xml:space="preserve"> </w:t>
      </w:r>
      <w:r w:rsidRPr="009902E0">
        <w:rPr>
          <w:rFonts w:asciiTheme="minorHAnsi" w:hAnsiTheme="minorHAnsi" w:cstheme="minorHAnsi"/>
          <w:b/>
          <w:bCs/>
          <w:sz w:val="32"/>
          <w:szCs w:val="32"/>
          <w:lang w:val="sq-AL"/>
        </w:rPr>
        <w:t>dhe 12</w:t>
      </w:r>
    </w:p>
    <w:p w14:paraId="7851CB35" w14:textId="77777777" w:rsidR="00DB5BA3" w:rsidRPr="009902E0" w:rsidRDefault="00DB5BA3" w:rsidP="00DB5BA3">
      <w:pPr>
        <w:jc w:val="right"/>
        <w:rPr>
          <w:rFonts w:asciiTheme="minorHAnsi" w:hAnsiTheme="minorHAnsi" w:cstheme="minorHAnsi"/>
          <w:b/>
          <w:bCs/>
          <w:sz w:val="32"/>
          <w:szCs w:val="32"/>
          <w:lang w:val="sq-AL"/>
        </w:rPr>
      </w:pPr>
    </w:p>
    <w:p w14:paraId="74EDAFB4" w14:textId="77777777" w:rsidR="005153A4" w:rsidRPr="009902E0" w:rsidRDefault="005153A4" w:rsidP="00DB5BA3">
      <w:pPr>
        <w:jc w:val="right"/>
        <w:rPr>
          <w:rFonts w:asciiTheme="minorHAnsi" w:hAnsiTheme="minorHAnsi" w:cstheme="minorHAnsi"/>
          <w:b/>
          <w:bCs/>
          <w:sz w:val="32"/>
          <w:szCs w:val="32"/>
          <w:lang w:val="sq-AL"/>
        </w:rPr>
      </w:pPr>
    </w:p>
    <w:p w14:paraId="5D7A8B8B" w14:textId="77777777" w:rsidR="00DB5BA3" w:rsidRPr="009902E0" w:rsidRDefault="00DB5BA3" w:rsidP="00DB5BA3">
      <w:pPr>
        <w:jc w:val="right"/>
        <w:rPr>
          <w:rFonts w:asciiTheme="minorHAnsi" w:hAnsiTheme="minorHAnsi" w:cstheme="minorHAnsi"/>
          <w:b/>
          <w:bCs/>
          <w:sz w:val="32"/>
          <w:szCs w:val="32"/>
          <w:lang w:val="sq-AL"/>
        </w:rPr>
      </w:pPr>
    </w:p>
    <w:p w14:paraId="414836C7" w14:textId="77777777" w:rsidR="00727D73" w:rsidRPr="009902E0" w:rsidRDefault="00727D73" w:rsidP="00DB5BA3">
      <w:pPr>
        <w:jc w:val="center"/>
        <w:rPr>
          <w:rFonts w:asciiTheme="minorHAnsi" w:hAnsiTheme="minorHAnsi" w:cstheme="minorHAnsi"/>
          <w:b/>
          <w:bCs/>
          <w:sz w:val="28"/>
          <w:szCs w:val="28"/>
          <w:lang w:val="sq-AL"/>
        </w:rPr>
      </w:pPr>
    </w:p>
    <w:p w14:paraId="0A6A3D9F" w14:textId="77777777" w:rsidR="009D4E34" w:rsidRPr="009902E0" w:rsidRDefault="009D4E34" w:rsidP="00DB5BA3">
      <w:pPr>
        <w:jc w:val="center"/>
        <w:rPr>
          <w:rFonts w:asciiTheme="minorHAnsi" w:hAnsiTheme="minorHAnsi" w:cstheme="minorHAnsi"/>
          <w:b/>
          <w:bCs/>
          <w:sz w:val="28"/>
          <w:szCs w:val="28"/>
          <w:lang w:val="sq-AL"/>
        </w:rPr>
      </w:pPr>
    </w:p>
    <w:p w14:paraId="28CAC19F" w14:textId="6B446E1B" w:rsidR="00DB5BA3" w:rsidRPr="009902E0" w:rsidRDefault="00DB5BA3" w:rsidP="00DB5BA3">
      <w:pPr>
        <w:jc w:val="center"/>
        <w:rPr>
          <w:rFonts w:asciiTheme="minorHAnsi" w:hAnsiTheme="minorHAnsi" w:cstheme="minorHAnsi"/>
          <w:b/>
          <w:bCs/>
          <w:sz w:val="28"/>
          <w:szCs w:val="28"/>
          <w:lang w:val="sq-AL"/>
        </w:rPr>
      </w:pPr>
      <w:r w:rsidRPr="009902E0">
        <w:rPr>
          <w:rFonts w:asciiTheme="minorHAnsi" w:hAnsiTheme="minorHAnsi" w:cstheme="minorHAnsi"/>
          <w:b/>
          <w:bCs/>
          <w:sz w:val="28"/>
          <w:szCs w:val="28"/>
          <w:lang w:val="sq-AL"/>
        </w:rPr>
        <w:t>Kosovë, 20</w:t>
      </w:r>
      <w:r w:rsidR="00683528" w:rsidRPr="009902E0">
        <w:rPr>
          <w:rFonts w:asciiTheme="minorHAnsi" w:hAnsiTheme="minorHAnsi" w:cstheme="minorHAnsi"/>
          <w:b/>
          <w:bCs/>
          <w:sz w:val="28"/>
          <w:szCs w:val="28"/>
          <w:lang w:val="sq-AL"/>
        </w:rPr>
        <w:t>2</w:t>
      </w:r>
      <w:r w:rsidR="003E242C">
        <w:rPr>
          <w:rFonts w:asciiTheme="minorHAnsi" w:hAnsiTheme="minorHAnsi" w:cstheme="minorHAnsi"/>
          <w:b/>
          <w:bCs/>
          <w:sz w:val="28"/>
          <w:szCs w:val="28"/>
          <w:lang w:val="sq-AL"/>
        </w:rPr>
        <w:t>4</w:t>
      </w:r>
    </w:p>
    <w:p w14:paraId="0572C7D5" w14:textId="77777777" w:rsidR="00E36E43" w:rsidRPr="009902E0" w:rsidRDefault="00E36E43" w:rsidP="00E36E43">
      <w:pPr>
        <w:jc w:val="center"/>
        <w:rPr>
          <w:rFonts w:asciiTheme="minorHAnsi" w:hAnsiTheme="minorHAnsi" w:cstheme="minorHAnsi"/>
          <w:b/>
          <w:bCs/>
          <w:sz w:val="28"/>
          <w:szCs w:val="28"/>
          <w:lang w:val="sq-AL"/>
        </w:rPr>
      </w:pPr>
      <w:bookmarkStart w:id="1" w:name="_Hlk175639883"/>
    </w:p>
    <w:p w14:paraId="1F68EC68" w14:textId="77777777" w:rsidR="009F239A" w:rsidRPr="009902E0" w:rsidRDefault="00E36E43" w:rsidP="00DB5BA3">
      <w:pPr>
        <w:jc w:val="center"/>
        <w:rPr>
          <w:rFonts w:asciiTheme="minorHAnsi" w:hAnsiTheme="minorHAnsi" w:cstheme="minorHAnsi"/>
          <w:b/>
          <w:bCs/>
          <w:sz w:val="28"/>
          <w:szCs w:val="28"/>
          <w:lang w:val="sq-AL"/>
        </w:rPr>
      </w:pPr>
      <w:r w:rsidRPr="009902E0">
        <w:rPr>
          <w:rFonts w:asciiTheme="minorHAnsi" w:hAnsiTheme="minorHAnsi" w:cstheme="minorHAnsi"/>
          <w:b/>
          <w:bCs/>
          <w:sz w:val="28"/>
          <w:lang w:val="sq-AL"/>
        </w:rPr>
        <w:t>PËRMBAJTJA</w:t>
      </w:r>
    </w:p>
    <w:p w14:paraId="174203D6" w14:textId="77777777" w:rsidR="009F239A" w:rsidRPr="009902E0" w:rsidRDefault="009F239A" w:rsidP="00DB5BA3">
      <w:pPr>
        <w:jc w:val="center"/>
        <w:rPr>
          <w:rFonts w:asciiTheme="minorHAnsi" w:hAnsiTheme="minorHAnsi" w:cstheme="minorHAnsi"/>
          <w:b/>
          <w:bCs/>
          <w:sz w:val="28"/>
          <w:szCs w:val="28"/>
          <w:lang w:val="sq-AL"/>
        </w:rPr>
      </w:pPr>
    </w:p>
    <w:p w14:paraId="5A99E91B" w14:textId="77777777" w:rsidR="00DB5BA3" w:rsidRPr="009902E0" w:rsidRDefault="00DB5BA3" w:rsidP="002B4935">
      <w:pPr>
        <w:numPr>
          <w:ilvl w:val="0"/>
          <w:numId w:val="35"/>
        </w:numPr>
        <w:jc w:val="both"/>
        <w:rPr>
          <w:rFonts w:asciiTheme="minorHAnsi" w:hAnsiTheme="minorHAnsi" w:cstheme="minorHAnsi"/>
          <w:b/>
          <w:bCs/>
          <w:sz w:val="28"/>
          <w:szCs w:val="28"/>
          <w:lang w:val="sq-AL"/>
        </w:rPr>
      </w:pPr>
      <w:r w:rsidRPr="009902E0">
        <w:rPr>
          <w:rFonts w:asciiTheme="minorHAnsi" w:hAnsiTheme="minorHAnsi" w:cstheme="minorHAnsi"/>
          <w:b/>
          <w:bCs/>
          <w:sz w:val="28"/>
          <w:szCs w:val="28"/>
          <w:lang w:val="sq-AL"/>
        </w:rPr>
        <w:t>Parathënie</w:t>
      </w:r>
    </w:p>
    <w:p w14:paraId="5D908BC5" w14:textId="77777777" w:rsidR="00DB5BA3" w:rsidRPr="009902E0" w:rsidRDefault="00DB5BA3" w:rsidP="00DB5BA3">
      <w:pPr>
        <w:jc w:val="both"/>
        <w:rPr>
          <w:rFonts w:asciiTheme="minorHAnsi" w:hAnsiTheme="minorHAnsi" w:cstheme="minorHAnsi"/>
          <w:b/>
          <w:bCs/>
          <w:sz w:val="28"/>
          <w:szCs w:val="28"/>
          <w:lang w:val="sq-AL"/>
        </w:rPr>
      </w:pPr>
    </w:p>
    <w:p w14:paraId="0D4EF20A" w14:textId="7551F8C8" w:rsidR="00DB5BA3" w:rsidRPr="003E242C" w:rsidRDefault="007B1973" w:rsidP="003E242C">
      <w:pPr>
        <w:numPr>
          <w:ilvl w:val="0"/>
          <w:numId w:val="35"/>
        </w:numPr>
        <w:rPr>
          <w:rFonts w:asciiTheme="minorHAnsi" w:hAnsiTheme="minorHAnsi" w:cstheme="minorHAnsi"/>
          <w:b/>
          <w:bCs/>
          <w:sz w:val="28"/>
          <w:szCs w:val="28"/>
          <w:lang w:val="sq-AL"/>
        </w:rPr>
      </w:pPr>
      <w:proofErr w:type="spellStart"/>
      <w:r w:rsidRPr="003E242C">
        <w:rPr>
          <w:rFonts w:asciiTheme="minorHAnsi" w:hAnsiTheme="minorHAnsi" w:cstheme="minorHAnsi"/>
          <w:b/>
          <w:bCs/>
          <w:sz w:val="28"/>
          <w:szCs w:val="28"/>
          <w:lang w:val="sq-AL"/>
        </w:rPr>
        <w:t>Kurrikula</w:t>
      </w:r>
      <w:proofErr w:type="spellEnd"/>
      <w:r w:rsidR="00DB5BA3" w:rsidRPr="003E242C">
        <w:rPr>
          <w:rFonts w:asciiTheme="minorHAnsi" w:hAnsiTheme="minorHAnsi" w:cstheme="minorHAnsi"/>
          <w:b/>
          <w:bCs/>
          <w:sz w:val="28"/>
          <w:szCs w:val="28"/>
          <w:lang w:val="sq-AL"/>
        </w:rPr>
        <w:t xml:space="preserve"> p</w:t>
      </w:r>
      <w:bookmarkStart w:id="2" w:name="_Hlk175641415"/>
      <w:r w:rsidR="00DB5BA3" w:rsidRPr="003E242C">
        <w:rPr>
          <w:rFonts w:asciiTheme="minorHAnsi" w:hAnsiTheme="minorHAnsi" w:cstheme="minorHAnsi"/>
          <w:b/>
          <w:bCs/>
          <w:sz w:val="28"/>
          <w:szCs w:val="28"/>
          <w:lang w:val="sq-AL"/>
        </w:rPr>
        <w:t>ë</w:t>
      </w:r>
      <w:bookmarkEnd w:id="2"/>
      <w:r w:rsidR="00DB5BA3" w:rsidRPr="003E242C">
        <w:rPr>
          <w:rFonts w:asciiTheme="minorHAnsi" w:hAnsiTheme="minorHAnsi" w:cstheme="minorHAnsi"/>
          <w:b/>
          <w:bCs/>
          <w:sz w:val="28"/>
          <w:szCs w:val="28"/>
          <w:lang w:val="sq-AL"/>
        </w:rPr>
        <w:t xml:space="preserve">r </w:t>
      </w:r>
      <w:proofErr w:type="spellStart"/>
      <w:r w:rsidR="00DB5BA3" w:rsidRPr="003E242C">
        <w:rPr>
          <w:rFonts w:asciiTheme="minorHAnsi" w:hAnsiTheme="minorHAnsi" w:cstheme="minorHAnsi"/>
          <w:b/>
          <w:bCs/>
          <w:sz w:val="28"/>
          <w:szCs w:val="28"/>
          <w:lang w:val="sq-AL"/>
        </w:rPr>
        <w:t>profilin</w:t>
      </w:r>
      <w:bookmarkStart w:id="3" w:name="_Hlk175214312"/>
      <w:r w:rsidR="003E242C" w:rsidRPr="003E242C">
        <w:rPr>
          <w:rFonts w:asciiTheme="minorHAnsi" w:hAnsiTheme="minorHAnsi" w:cstheme="minorHAnsi"/>
          <w:b/>
          <w:bCs/>
          <w:sz w:val="28"/>
          <w:szCs w:val="28"/>
          <w:lang w:val="sq-AL"/>
        </w:rPr>
        <w:t>“P</w:t>
      </w:r>
      <w:r w:rsidR="0039555C" w:rsidRPr="003E242C">
        <w:rPr>
          <w:rFonts w:asciiTheme="minorHAnsi" w:hAnsiTheme="minorHAnsi" w:cstheme="minorHAnsi"/>
          <w:b/>
          <w:bCs/>
          <w:sz w:val="28"/>
          <w:szCs w:val="28"/>
          <w:lang w:val="sq-AL"/>
        </w:rPr>
        <w:t>ë</w:t>
      </w:r>
      <w:r w:rsidR="003E242C" w:rsidRPr="003E242C">
        <w:rPr>
          <w:rFonts w:asciiTheme="minorHAnsi" w:hAnsiTheme="minorHAnsi" w:cstheme="minorHAnsi"/>
          <w:b/>
          <w:bCs/>
          <w:sz w:val="28"/>
          <w:szCs w:val="28"/>
          <w:lang w:val="sq-AL"/>
        </w:rPr>
        <w:t>rgatits</w:t>
      </w:r>
      <w:r w:rsidR="0039555C" w:rsidRPr="003E242C">
        <w:rPr>
          <w:rFonts w:asciiTheme="minorHAnsi" w:hAnsiTheme="minorHAnsi" w:cstheme="minorHAnsi"/>
          <w:b/>
          <w:bCs/>
          <w:sz w:val="28"/>
          <w:szCs w:val="28"/>
          <w:lang w:val="sq-AL"/>
        </w:rPr>
        <w:t>ë</w:t>
      </w:r>
      <w:r w:rsidR="003E242C" w:rsidRPr="003E242C">
        <w:rPr>
          <w:rFonts w:asciiTheme="minorHAnsi" w:hAnsiTheme="minorHAnsi" w:cstheme="minorHAnsi"/>
          <w:b/>
          <w:bCs/>
          <w:sz w:val="28"/>
          <w:szCs w:val="28"/>
          <w:lang w:val="sq-AL"/>
        </w:rPr>
        <w:t>it</w:t>
      </w:r>
      <w:proofErr w:type="spellEnd"/>
      <w:r w:rsidR="003E242C" w:rsidRPr="003E242C">
        <w:rPr>
          <w:rFonts w:asciiTheme="minorHAnsi" w:hAnsiTheme="minorHAnsi" w:cstheme="minorHAnsi"/>
          <w:b/>
          <w:bCs/>
          <w:sz w:val="28"/>
          <w:szCs w:val="28"/>
          <w:lang w:val="sq-AL"/>
        </w:rPr>
        <w:t xml:space="preserve"> dhe </w:t>
      </w:r>
      <w:proofErr w:type="spellStart"/>
      <w:r w:rsidR="003E242C" w:rsidRPr="003E242C">
        <w:rPr>
          <w:rFonts w:asciiTheme="minorHAnsi" w:hAnsiTheme="minorHAnsi" w:cstheme="minorHAnsi"/>
          <w:b/>
          <w:bCs/>
          <w:sz w:val="28"/>
          <w:szCs w:val="28"/>
          <w:lang w:val="sq-AL"/>
        </w:rPr>
        <w:t>drejtuesite</w:t>
      </w:r>
      <w:proofErr w:type="spellEnd"/>
      <w:r w:rsidR="003E242C" w:rsidRPr="003E242C">
        <w:rPr>
          <w:rFonts w:asciiTheme="minorHAnsi" w:hAnsiTheme="minorHAnsi" w:cstheme="minorHAnsi"/>
          <w:b/>
          <w:bCs/>
          <w:sz w:val="28"/>
          <w:szCs w:val="28"/>
          <w:lang w:val="sq-AL"/>
        </w:rPr>
        <w:t xml:space="preserve"> metalit strukturor” </w:t>
      </w:r>
      <w:r w:rsidR="00DB5BA3" w:rsidRPr="003E242C">
        <w:rPr>
          <w:rFonts w:asciiTheme="minorHAnsi" w:hAnsiTheme="minorHAnsi" w:cstheme="minorHAnsi"/>
          <w:b/>
          <w:bCs/>
          <w:sz w:val="28"/>
          <w:szCs w:val="28"/>
          <w:lang w:val="sq-AL"/>
        </w:rPr>
        <w:t xml:space="preserve"> </w:t>
      </w:r>
      <w:r w:rsidR="003E242C">
        <w:rPr>
          <w:rFonts w:asciiTheme="minorHAnsi" w:hAnsiTheme="minorHAnsi" w:cstheme="minorHAnsi"/>
          <w:b/>
          <w:bCs/>
          <w:sz w:val="28"/>
          <w:szCs w:val="28"/>
          <w:lang w:val="sq-AL"/>
        </w:rPr>
        <w:t xml:space="preserve"> </w:t>
      </w:r>
      <w:bookmarkEnd w:id="3"/>
      <w:r w:rsidR="003E242C">
        <w:rPr>
          <w:rFonts w:asciiTheme="minorHAnsi" w:hAnsiTheme="minorHAnsi" w:cstheme="minorHAnsi"/>
          <w:b/>
          <w:bCs/>
          <w:sz w:val="28"/>
          <w:szCs w:val="28"/>
          <w:lang w:val="sq-AL"/>
        </w:rPr>
        <w:t xml:space="preserve">sipas projektit ERISEE, sipas grupit  te përbashkët punues rajonal </w:t>
      </w:r>
      <w:r w:rsidR="007423BD">
        <w:rPr>
          <w:rFonts w:asciiTheme="minorHAnsi" w:hAnsiTheme="minorHAnsi" w:cstheme="minorHAnsi"/>
          <w:b/>
          <w:bCs/>
          <w:sz w:val="28"/>
          <w:szCs w:val="28"/>
          <w:lang w:val="sq-AL"/>
        </w:rPr>
        <w:t xml:space="preserve"> ka qene i </w:t>
      </w:r>
      <w:proofErr w:type="spellStart"/>
      <w:r w:rsidR="007423BD">
        <w:rPr>
          <w:rFonts w:asciiTheme="minorHAnsi" w:hAnsiTheme="minorHAnsi" w:cstheme="minorHAnsi"/>
          <w:b/>
          <w:bCs/>
          <w:sz w:val="28"/>
          <w:szCs w:val="28"/>
          <w:lang w:val="sq-AL"/>
        </w:rPr>
        <w:t>em</w:t>
      </w:r>
      <w:r w:rsidR="0039555C" w:rsidRPr="003E242C">
        <w:rPr>
          <w:rFonts w:asciiTheme="minorHAnsi" w:hAnsiTheme="minorHAnsi" w:cstheme="minorHAnsi"/>
          <w:b/>
          <w:bCs/>
          <w:sz w:val="28"/>
          <w:szCs w:val="28"/>
          <w:lang w:val="sq-AL"/>
        </w:rPr>
        <w:t>ë</w:t>
      </w:r>
      <w:r w:rsidR="007423BD">
        <w:rPr>
          <w:rFonts w:asciiTheme="minorHAnsi" w:hAnsiTheme="minorHAnsi" w:cstheme="minorHAnsi"/>
          <w:b/>
          <w:bCs/>
          <w:sz w:val="28"/>
          <w:szCs w:val="28"/>
          <w:lang w:val="sq-AL"/>
        </w:rPr>
        <w:t>rtuar</w:t>
      </w:r>
      <w:r w:rsidR="00DB5BA3" w:rsidRPr="003E242C">
        <w:rPr>
          <w:rFonts w:asciiTheme="minorHAnsi" w:hAnsiTheme="minorHAnsi" w:cstheme="minorHAnsi"/>
          <w:b/>
          <w:bCs/>
          <w:sz w:val="28"/>
          <w:szCs w:val="28"/>
          <w:lang w:val="sq-AL"/>
        </w:rPr>
        <w:t>“</w:t>
      </w:r>
      <w:r w:rsidR="00C85F45" w:rsidRPr="003E242C">
        <w:rPr>
          <w:rFonts w:asciiTheme="minorHAnsi" w:hAnsiTheme="minorHAnsi" w:cstheme="minorHAnsi"/>
          <w:b/>
          <w:bCs/>
          <w:sz w:val="28"/>
          <w:szCs w:val="28"/>
          <w:lang w:val="sq-AL"/>
        </w:rPr>
        <w:t>Konstruksionet</w:t>
      </w:r>
      <w:proofErr w:type="spellEnd"/>
      <w:r w:rsidR="00C85F45" w:rsidRPr="003E242C">
        <w:rPr>
          <w:rFonts w:asciiTheme="minorHAnsi" w:hAnsiTheme="minorHAnsi" w:cstheme="minorHAnsi"/>
          <w:b/>
          <w:bCs/>
          <w:sz w:val="28"/>
          <w:szCs w:val="28"/>
          <w:lang w:val="sq-AL"/>
        </w:rPr>
        <w:t xml:space="preserve"> Metalike</w:t>
      </w:r>
      <w:r w:rsidR="00DB5BA3" w:rsidRPr="003E242C">
        <w:rPr>
          <w:rFonts w:asciiTheme="minorHAnsi" w:hAnsiTheme="minorHAnsi" w:cstheme="minorHAnsi"/>
          <w:b/>
          <w:bCs/>
          <w:sz w:val="28"/>
          <w:szCs w:val="28"/>
          <w:lang w:val="sq-AL"/>
        </w:rPr>
        <w:t>”, klasat 10,11 dhe 12</w:t>
      </w:r>
      <w:r w:rsidR="007423BD">
        <w:rPr>
          <w:rFonts w:asciiTheme="minorHAnsi" w:hAnsiTheme="minorHAnsi" w:cstheme="minorHAnsi"/>
          <w:b/>
          <w:bCs/>
          <w:sz w:val="28"/>
          <w:szCs w:val="28"/>
          <w:lang w:val="sq-AL"/>
        </w:rPr>
        <w:t xml:space="preserve">, por AKK, e ka verifikuar standardin e profesionit si </w:t>
      </w:r>
      <w:r w:rsidR="007423BD" w:rsidRPr="003E242C">
        <w:rPr>
          <w:rFonts w:asciiTheme="minorHAnsi" w:hAnsiTheme="minorHAnsi" w:cstheme="minorHAnsi"/>
          <w:b/>
          <w:bCs/>
          <w:sz w:val="28"/>
          <w:szCs w:val="28"/>
          <w:lang w:val="sq-AL"/>
        </w:rPr>
        <w:t>“P</w:t>
      </w:r>
      <w:r w:rsidR="0039555C" w:rsidRPr="003E242C">
        <w:rPr>
          <w:rFonts w:asciiTheme="minorHAnsi" w:hAnsiTheme="minorHAnsi" w:cstheme="minorHAnsi"/>
          <w:b/>
          <w:bCs/>
          <w:sz w:val="28"/>
          <w:szCs w:val="28"/>
          <w:lang w:val="sq-AL"/>
        </w:rPr>
        <w:t>ë</w:t>
      </w:r>
      <w:r w:rsidR="007423BD" w:rsidRPr="003E242C">
        <w:rPr>
          <w:rFonts w:asciiTheme="minorHAnsi" w:hAnsiTheme="minorHAnsi" w:cstheme="minorHAnsi"/>
          <w:b/>
          <w:bCs/>
          <w:sz w:val="28"/>
          <w:szCs w:val="28"/>
          <w:lang w:val="sq-AL"/>
        </w:rPr>
        <w:t>rgatit</w:t>
      </w:r>
      <w:r w:rsidR="0039555C" w:rsidRPr="003E242C">
        <w:rPr>
          <w:rFonts w:asciiTheme="minorHAnsi" w:hAnsiTheme="minorHAnsi" w:cstheme="minorHAnsi"/>
          <w:b/>
          <w:bCs/>
          <w:sz w:val="28"/>
          <w:szCs w:val="28"/>
          <w:lang w:val="sq-AL"/>
        </w:rPr>
        <w:t>ë</w:t>
      </w:r>
      <w:r w:rsidR="007423BD" w:rsidRPr="003E242C">
        <w:rPr>
          <w:rFonts w:asciiTheme="minorHAnsi" w:hAnsiTheme="minorHAnsi" w:cstheme="minorHAnsi"/>
          <w:b/>
          <w:bCs/>
          <w:sz w:val="28"/>
          <w:szCs w:val="28"/>
          <w:lang w:val="sq-AL"/>
        </w:rPr>
        <w:t xml:space="preserve">sit dhe </w:t>
      </w:r>
      <w:proofErr w:type="spellStart"/>
      <w:r w:rsidR="007423BD" w:rsidRPr="003E242C">
        <w:rPr>
          <w:rFonts w:asciiTheme="minorHAnsi" w:hAnsiTheme="minorHAnsi" w:cstheme="minorHAnsi"/>
          <w:b/>
          <w:bCs/>
          <w:sz w:val="28"/>
          <w:szCs w:val="28"/>
          <w:lang w:val="sq-AL"/>
        </w:rPr>
        <w:t>drejtuesite</w:t>
      </w:r>
      <w:proofErr w:type="spellEnd"/>
      <w:r w:rsidR="007423BD" w:rsidRPr="003E242C">
        <w:rPr>
          <w:rFonts w:asciiTheme="minorHAnsi" w:hAnsiTheme="minorHAnsi" w:cstheme="minorHAnsi"/>
          <w:b/>
          <w:bCs/>
          <w:sz w:val="28"/>
          <w:szCs w:val="28"/>
          <w:lang w:val="sq-AL"/>
        </w:rPr>
        <w:t xml:space="preserve"> </w:t>
      </w:r>
      <w:r w:rsidR="0039555C">
        <w:rPr>
          <w:rFonts w:asciiTheme="minorHAnsi" w:hAnsiTheme="minorHAnsi" w:cstheme="minorHAnsi"/>
          <w:b/>
          <w:bCs/>
          <w:sz w:val="28"/>
          <w:szCs w:val="28"/>
          <w:lang w:val="sq-AL"/>
        </w:rPr>
        <w:t xml:space="preserve">e </w:t>
      </w:r>
      <w:r w:rsidR="007423BD" w:rsidRPr="003E242C">
        <w:rPr>
          <w:rFonts w:asciiTheme="minorHAnsi" w:hAnsiTheme="minorHAnsi" w:cstheme="minorHAnsi"/>
          <w:b/>
          <w:bCs/>
          <w:sz w:val="28"/>
          <w:szCs w:val="28"/>
          <w:lang w:val="sq-AL"/>
        </w:rPr>
        <w:t xml:space="preserve">metalit strukturor”  </w:t>
      </w:r>
      <w:r w:rsidR="007423BD">
        <w:rPr>
          <w:rFonts w:asciiTheme="minorHAnsi" w:hAnsiTheme="minorHAnsi" w:cstheme="minorHAnsi"/>
          <w:b/>
          <w:bCs/>
          <w:sz w:val="28"/>
          <w:szCs w:val="28"/>
          <w:lang w:val="sq-AL"/>
        </w:rPr>
        <w:t xml:space="preserve"> </w:t>
      </w:r>
    </w:p>
    <w:p w14:paraId="28A82B92" w14:textId="77777777" w:rsidR="00DB5BA3" w:rsidRPr="003E242C" w:rsidRDefault="00DB5BA3" w:rsidP="003E242C">
      <w:pPr>
        <w:rPr>
          <w:rFonts w:asciiTheme="minorHAnsi" w:hAnsiTheme="minorHAnsi" w:cstheme="minorHAnsi"/>
          <w:b/>
          <w:bCs/>
          <w:sz w:val="28"/>
          <w:szCs w:val="28"/>
          <w:lang w:val="sq-AL"/>
        </w:rPr>
      </w:pPr>
    </w:p>
    <w:p w14:paraId="569C53E2" w14:textId="77777777" w:rsidR="00DB5BA3" w:rsidRPr="009902E0" w:rsidRDefault="00DB5BA3" w:rsidP="00DB5BA3">
      <w:pPr>
        <w:jc w:val="both"/>
        <w:rPr>
          <w:rFonts w:asciiTheme="minorHAnsi" w:hAnsiTheme="minorHAnsi" w:cstheme="minorHAnsi"/>
          <w:b/>
          <w:bCs/>
          <w:sz w:val="20"/>
          <w:szCs w:val="20"/>
          <w:lang w:val="sq-AL"/>
        </w:rPr>
      </w:pPr>
    </w:p>
    <w:p w14:paraId="464AE8C2" w14:textId="03BF4BCD" w:rsidR="00DB5BA3" w:rsidRPr="009902E0" w:rsidRDefault="00DB5BA3" w:rsidP="002B4935">
      <w:pPr>
        <w:numPr>
          <w:ilvl w:val="0"/>
          <w:numId w:val="36"/>
        </w:numPr>
        <w:jc w:val="both"/>
        <w:rPr>
          <w:rFonts w:asciiTheme="minorHAnsi" w:hAnsiTheme="minorHAnsi" w:cstheme="minorHAnsi"/>
          <w:b/>
          <w:bCs/>
          <w:lang w:val="sq-AL"/>
        </w:rPr>
      </w:pPr>
      <w:r w:rsidRPr="009902E0">
        <w:rPr>
          <w:rFonts w:asciiTheme="minorHAnsi" w:hAnsiTheme="minorHAnsi" w:cstheme="minorHAnsi"/>
          <w:b/>
          <w:bCs/>
          <w:lang w:val="sq-AL"/>
        </w:rPr>
        <w:t xml:space="preserve">Njoftime të </w:t>
      </w:r>
      <w:r w:rsidR="00727D73" w:rsidRPr="009902E0">
        <w:rPr>
          <w:rFonts w:asciiTheme="minorHAnsi" w:hAnsiTheme="minorHAnsi" w:cstheme="minorHAnsi"/>
          <w:b/>
          <w:bCs/>
          <w:lang w:val="sq-AL"/>
        </w:rPr>
        <w:t xml:space="preserve">përgjithshme për </w:t>
      </w:r>
      <w:proofErr w:type="spellStart"/>
      <w:r w:rsidR="00727D73" w:rsidRPr="009902E0">
        <w:rPr>
          <w:rFonts w:asciiTheme="minorHAnsi" w:hAnsiTheme="minorHAnsi" w:cstheme="minorHAnsi"/>
          <w:b/>
          <w:bCs/>
          <w:lang w:val="sq-AL"/>
        </w:rPr>
        <w:t>profilin</w:t>
      </w:r>
      <w:r w:rsidR="003E242C" w:rsidRPr="003E242C">
        <w:rPr>
          <w:rFonts w:asciiTheme="minorHAnsi" w:hAnsiTheme="minorHAnsi" w:cstheme="minorHAnsi"/>
          <w:b/>
          <w:bCs/>
          <w:sz w:val="28"/>
          <w:szCs w:val="28"/>
          <w:lang w:val="sq-AL"/>
        </w:rPr>
        <w:t>“Pr</w:t>
      </w:r>
      <w:r w:rsidR="0039555C" w:rsidRPr="003E242C">
        <w:rPr>
          <w:rFonts w:asciiTheme="minorHAnsi" w:hAnsiTheme="minorHAnsi" w:cstheme="minorHAnsi"/>
          <w:b/>
          <w:bCs/>
          <w:sz w:val="28"/>
          <w:szCs w:val="28"/>
          <w:lang w:val="sq-AL"/>
        </w:rPr>
        <w:t>ë</w:t>
      </w:r>
      <w:r w:rsidR="003E242C" w:rsidRPr="003E242C">
        <w:rPr>
          <w:rFonts w:asciiTheme="minorHAnsi" w:hAnsiTheme="minorHAnsi" w:cstheme="minorHAnsi"/>
          <w:b/>
          <w:bCs/>
          <w:sz w:val="28"/>
          <w:szCs w:val="28"/>
          <w:lang w:val="sq-AL"/>
        </w:rPr>
        <w:t>gatit</w:t>
      </w:r>
      <w:r w:rsidR="0039555C" w:rsidRPr="003E242C">
        <w:rPr>
          <w:rFonts w:asciiTheme="minorHAnsi" w:hAnsiTheme="minorHAnsi" w:cstheme="minorHAnsi"/>
          <w:b/>
          <w:bCs/>
          <w:sz w:val="28"/>
          <w:szCs w:val="28"/>
          <w:lang w:val="sq-AL"/>
        </w:rPr>
        <w:t>ë</w:t>
      </w:r>
      <w:r w:rsidR="003E242C" w:rsidRPr="003E242C">
        <w:rPr>
          <w:rFonts w:asciiTheme="minorHAnsi" w:hAnsiTheme="minorHAnsi" w:cstheme="minorHAnsi"/>
          <w:b/>
          <w:bCs/>
          <w:sz w:val="28"/>
          <w:szCs w:val="28"/>
          <w:lang w:val="sq-AL"/>
        </w:rPr>
        <w:t>sit</w:t>
      </w:r>
      <w:proofErr w:type="spellEnd"/>
      <w:r w:rsidR="003E242C" w:rsidRPr="003E242C">
        <w:rPr>
          <w:rFonts w:asciiTheme="minorHAnsi" w:hAnsiTheme="minorHAnsi" w:cstheme="minorHAnsi"/>
          <w:b/>
          <w:bCs/>
          <w:sz w:val="28"/>
          <w:szCs w:val="28"/>
          <w:lang w:val="sq-AL"/>
        </w:rPr>
        <w:t xml:space="preserve"> dhe </w:t>
      </w:r>
      <w:proofErr w:type="spellStart"/>
      <w:r w:rsidR="003E242C" w:rsidRPr="003E242C">
        <w:rPr>
          <w:rFonts w:asciiTheme="minorHAnsi" w:hAnsiTheme="minorHAnsi" w:cstheme="minorHAnsi"/>
          <w:b/>
          <w:bCs/>
          <w:sz w:val="28"/>
          <w:szCs w:val="28"/>
          <w:lang w:val="sq-AL"/>
        </w:rPr>
        <w:t>drejtuesite</w:t>
      </w:r>
      <w:proofErr w:type="spellEnd"/>
      <w:r w:rsidR="003E242C" w:rsidRPr="003E242C">
        <w:rPr>
          <w:rFonts w:asciiTheme="minorHAnsi" w:hAnsiTheme="minorHAnsi" w:cstheme="minorHAnsi"/>
          <w:b/>
          <w:bCs/>
          <w:sz w:val="28"/>
          <w:szCs w:val="28"/>
          <w:lang w:val="sq-AL"/>
        </w:rPr>
        <w:t xml:space="preserve"> metalit strukturor”</w:t>
      </w:r>
      <w:r w:rsidR="003E242C">
        <w:rPr>
          <w:rFonts w:asciiTheme="minorHAnsi" w:hAnsiTheme="minorHAnsi" w:cstheme="minorHAnsi"/>
          <w:b/>
          <w:bCs/>
          <w:sz w:val="28"/>
          <w:szCs w:val="28"/>
          <w:lang w:val="sq-AL"/>
        </w:rPr>
        <w:t>/</w:t>
      </w:r>
      <w:r w:rsidR="00727D73" w:rsidRPr="009902E0">
        <w:rPr>
          <w:rFonts w:asciiTheme="minorHAnsi" w:hAnsiTheme="minorHAnsi" w:cstheme="minorHAnsi"/>
          <w:b/>
          <w:bCs/>
          <w:lang w:val="sq-AL"/>
        </w:rPr>
        <w:t>“</w:t>
      </w:r>
      <w:r w:rsidR="00C85F45">
        <w:rPr>
          <w:rFonts w:asciiTheme="minorHAnsi" w:hAnsiTheme="minorHAnsi" w:cstheme="minorHAnsi"/>
          <w:b/>
          <w:bCs/>
          <w:lang w:val="sq-AL"/>
        </w:rPr>
        <w:t>Konstruksionet Metalike</w:t>
      </w:r>
      <w:r w:rsidR="00727D73" w:rsidRPr="009902E0">
        <w:rPr>
          <w:rFonts w:asciiTheme="minorHAnsi" w:hAnsiTheme="minorHAnsi" w:cstheme="minorHAnsi"/>
          <w:b/>
          <w:bCs/>
          <w:lang w:val="sq-AL"/>
        </w:rPr>
        <w:t>”</w:t>
      </w:r>
      <w:r w:rsidRPr="009902E0">
        <w:rPr>
          <w:rFonts w:asciiTheme="minorHAnsi" w:hAnsiTheme="minorHAnsi" w:cstheme="minorHAnsi"/>
          <w:b/>
          <w:bCs/>
          <w:lang w:val="sq-AL"/>
        </w:rPr>
        <w:t>, klasat 10,11 dhe 12</w:t>
      </w:r>
    </w:p>
    <w:p w14:paraId="42D02448" w14:textId="77777777" w:rsidR="00DB5BA3" w:rsidRPr="009902E0" w:rsidRDefault="00DB5BA3" w:rsidP="00DB5BA3">
      <w:pPr>
        <w:jc w:val="both"/>
        <w:rPr>
          <w:rFonts w:asciiTheme="minorHAnsi" w:hAnsiTheme="minorHAnsi" w:cstheme="minorHAnsi"/>
          <w:b/>
          <w:bCs/>
          <w:lang w:val="sq-AL"/>
        </w:rPr>
      </w:pPr>
    </w:p>
    <w:p w14:paraId="460CB4C6"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Struktura e shkollimit dhe certifikimi.</w:t>
      </w:r>
    </w:p>
    <w:p w14:paraId="707FE8DE"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Kërkesat e pranimit të nxënësve.</w:t>
      </w:r>
    </w:p>
    <w:p w14:paraId="76157DCA"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Mundësitë e shkollimit të mëtejshëm dhe të punësimit.</w:t>
      </w:r>
    </w:p>
    <w:p w14:paraId="31879303"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Qëllimet e përgjithshme të shkollimit.</w:t>
      </w:r>
    </w:p>
    <w:p w14:paraId="391FB1D5"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 xml:space="preserve">Kompetencat e përgjithshme të nxënësve. </w:t>
      </w:r>
    </w:p>
    <w:p w14:paraId="0FF606C2"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Kompetencat profesionale të nxënësve.</w:t>
      </w:r>
    </w:p>
    <w:p w14:paraId="6C6DF3CD" w14:textId="77777777" w:rsidR="009F239A" w:rsidRPr="009902E0" w:rsidRDefault="009F239A" w:rsidP="009F239A">
      <w:pPr>
        <w:tabs>
          <w:tab w:val="num" w:pos="1800"/>
        </w:tabs>
        <w:ind w:left="1440"/>
        <w:jc w:val="both"/>
        <w:rPr>
          <w:rFonts w:asciiTheme="minorHAnsi" w:hAnsiTheme="minorHAnsi" w:cstheme="minorHAnsi"/>
          <w:lang w:val="sq-AL"/>
        </w:rPr>
      </w:pPr>
    </w:p>
    <w:p w14:paraId="512EE992" w14:textId="103DC7B1" w:rsidR="00DB5BA3" w:rsidRPr="009902E0" w:rsidRDefault="00DB5BA3" w:rsidP="002B4935">
      <w:pPr>
        <w:numPr>
          <w:ilvl w:val="0"/>
          <w:numId w:val="36"/>
        </w:numPr>
        <w:jc w:val="both"/>
        <w:rPr>
          <w:rFonts w:asciiTheme="minorHAnsi" w:hAnsiTheme="minorHAnsi" w:cstheme="minorHAnsi"/>
          <w:b/>
          <w:bCs/>
          <w:lang w:val="sq-AL"/>
        </w:rPr>
      </w:pPr>
      <w:r w:rsidRPr="009902E0">
        <w:rPr>
          <w:rFonts w:asciiTheme="minorHAnsi" w:hAnsiTheme="minorHAnsi" w:cstheme="minorHAnsi"/>
          <w:b/>
          <w:bCs/>
          <w:lang w:val="sq-AL"/>
        </w:rPr>
        <w:t>Plani mësimor i profilit “</w:t>
      </w:r>
      <w:r w:rsidR="00C85F45">
        <w:rPr>
          <w:rFonts w:asciiTheme="minorHAnsi" w:hAnsiTheme="minorHAnsi" w:cstheme="minorHAnsi"/>
          <w:b/>
          <w:bCs/>
          <w:lang w:val="sq-AL"/>
        </w:rPr>
        <w:t>Konstruksionet Metalike</w:t>
      </w:r>
      <w:r w:rsidRPr="009902E0">
        <w:rPr>
          <w:rFonts w:asciiTheme="minorHAnsi" w:hAnsiTheme="minorHAnsi" w:cstheme="minorHAnsi"/>
          <w:b/>
          <w:bCs/>
          <w:lang w:val="sq-AL"/>
        </w:rPr>
        <w:t>”, klasat 10,11 dhe 12</w:t>
      </w:r>
    </w:p>
    <w:p w14:paraId="0FC367AD" w14:textId="77777777" w:rsidR="00DB5BA3" w:rsidRPr="009902E0" w:rsidRDefault="00DB5BA3" w:rsidP="00DB5BA3">
      <w:pPr>
        <w:ind w:left="720"/>
        <w:jc w:val="both"/>
        <w:rPr>
          <w:rFonts w:asciiTheme="minorHAnsi" w:hAnsiTheme="minorHAnsi" w:cstheme="minorHAnsi"/>
          <w:b/>
          <w:bCs/>
          <w:lang w:val="sq-AL"/>
        </w:rPr>
      </w:pPr>
    </w:p>
    <w:p w14:paraId="566CFEF6" w14:textId="77777777" w:rsidR="00DB5BA3" w:rsidRPr="009902E0" w:rsidRDefault="00DB5BA3" w:rsidP="002B4935">
      <w:pPr>
        <w:numPr>
          <w:ilvl w:val="0"/>
          <w:numId w:val="36"/>
        </w:numPr>
        <w:jc w:val="both"/>
        <w:rPr>
          <w:rFonts w:asciiTheme="minorHAnsi" w:hAnsiTheme="minorHAnsi" w:cstheme="minorHAnsi"/>
          <w:b/>
          <w:bCs/>
          <w:lang w:val="sq-AL"/>
        </w:rPr>
      </w:pPr>
      <w:r w:rsidRPr="009902E0">
        <w:rPr>
          <w:rFonts w:asciiTheme="minorHAnsi" w:hAnsiTheme="minorHAnsi" w:cstheme="minorHAnsi"/>
          <w:b/>
          <w:bCs/>
          <w:lang w:val="sq-AL"/>
        </w:rPr>
        <w:t xml:space="preserve">Udhëzime për zbatimin e </w:t>
      </w:r>
      <w:proofErr w:type="spellStart"/>
      <w:r w:rsidRPr="009902E0">
        <w:rPr>
          <w:rFonts w:asciiTheme="minorHAnsi" w:hAnsiTheme="minorHAnsi" w:cstheme="minorHAnsi"/>
          <w:b/>
          <w:bCs/>
          <w:lang w:val="sq-AL"/>
        </w:rPr>
        <w:t>kurrikulës</w:t>
      </w:r>
      <w:proofErr w:type="spellEnd"/>
      <w:r w:rsidRPr="009902E0">
        <w:rPr>
          <w:rFonts w:asciiTheme="minorHAnsi" w:hAnsiTheme="minorHAnsi" w:cstheme="minorHAnsi"/>
          <w:b/>
          <w:bCs/>
          <w:lang w:val="sq-AL"/>
        </w:rPr>
        <w:t xml:space="preserve"> bërthamë.</w:t>
      </w:r>
    </w:p>
    <w:p w14:paraId="2E7DF62A" w14:textId="77777777" w:rsidR="00DB5BA3" w:rsidRPr="009902E0" w:rsidRDefault="00DB5BA3" w:rsidP="00DB5BA3">
      <w:pPr>
        <w:jc w:val="both"/>
        <w:rPr>
          <w:rFonts w:asciiTheme="minorHAnsi" w:hAnsiTheme="minorHAnsi" w:cstheme="minorHAnsi"/>
          <w:b/>
          <w:bCs/>
          <w:lang w:val="sq-AL"/>
        </w:rPr>
      </w:pPr>
    </w:p>
    <w:p w14:paraId="31597815" w14:textId="77777777" w:rsidR="00DB5BA3" w:rsidRPr="009902E0" w:rsidRDefault="00DB5BA3" w:rsidP="002B4935">
      <w:pPr>
        <w:numPr>
          <w:ilvl w:val="0"/>
          <w:numId w:val="36"/>
        </w:numPr>
        <w:jc w:val="both"/>
        <w:rPr>
          <w:rFonts w:asciiTheme="minorHAnsi" w:hAnsiTheme="minorHAnsi" w:cstheme="minorHAnsi"/>
          <w:b/>
          <w:bCs/>
          <w:lang w:val="sq-AL"/>
        </w:rPr>
      </w:pPr>
      <w:r w:rsidRPr="009902E0">
        <w:rPr>
          <w:rFonts w:asciiTheme="minorHAnsi" w:hAnsiTheme="minorHAnsi" w:cstheme="minorHAnsi"/>
          <w:b/>
          <w:bCs/>
          <w:lang w:val="sq-AL"/>
        </w:rPr>
        <w:t>Përshkruesit e moduleve profesionale</w:t>
      </w:r>
    </w:p>
    <w:p w14:paraId="50609AC4" w14:textId="77777777" w:rsidR="00DB5BA3" w:rsidRPr="009902E0" w:rsidRDefault="00DB5BA3" w:rsidP="00DB5BA3">
      <w:pPr>
        <w:jc w:val="both"/>
        <w:rPr>
          <w:rFonts w:asciiTheme="minorHAnsi" w:hAnsiTheme="minorHAnsi" w:cstheme="minorHAnsi"/>
          <w:b/>
          <w:bCs/>
          <w:lang w:val="sq-AL"/>
        </w:rPr>
      </w:pPr>
    </w:p>
    <w:p w14:paraId="251E2294"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Përshkruesit e moduleve profesionale të klasës së 10-të</w:t>
      </w:r>
    </w:p>
    <w:p w14:paraId="10214549"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Përshkruesit e moduleve profesionale të klasës së 11-të</w:t>
      </w:r>
    </w:p>
    <w:p w14:paraId="676BB9DD" w14:textId="77777777" w:rsidR="00DB5BA3" w:rsidRPr="009902E0" w:rsidRDefault="00DB5BA3" w:rsidP="002B4935">
      <w:pPr>
        <w:numPr>
          <w:ilvl w:val="1"/>
          <w:numId w:val="36"/>
        </w:numPr>
        <w:tabs>
          <w:tab w:val="num" w:pos="1440"/>
        </w:tabs>
        <w:ind w:left="1440"/>
        <w:jc w:val="both"/>
        <w:rPr>
          <w:rFonts w:asciiTheme="minorHAnsi" w:hAnsiTheme="minorHAnsi" w:cstheme="minorHAnsi"/>
          <w:lang w:val="sq-AL"/>
        </w:rPr>
      </w:pPr>
      <w:r w:rsidRPr="009902E0">
        <w:rPr>
          <w:rFonts w:asciiTheme="minorHAnsi" w:hAnsiTheme="minorHAnsi" w:cstheme="minorHAnsi"/>
          <w:lang w:val="sq-AL"/>
        </w:rPr>
        <w:t>Përshkruesit e moduleve profesionale të klasës së 12-të</w:t>
      </w:r>
    </w:p>
    <w:p w14:paraId="2AC643E7" w14:textId="77777777" w:rsidR="00DB5BA3" w:rsidRPr="009902E0" w:rsidRDefault="00DB5BA3" w:rsidP="00DB5BA3">
      <w:pPr>
        <w:tabs>
          <w:tab w:val="num" w:pos="1800"/>
        </w:tabs>
        <w:ind w:left="1080"/>
        <w:jc w:val="both"/>
        <w:rPr>
          <w:rFonts w:asciiTheme="minorHAnsi" w:hAnsiTheme="minorHAnsi" w:cstheme="minorHAnsi"/>
          <w:lang w:val="sq-AL"/>
        </w:rPr>
      </w:pPr>
    </w:p>
    <w:p w14:paraId="1327CEFC" w14:textId="77777777" w:rsidR="00DB5BA3" w:rsidRPr="009902E0" w:rsidRDefault="00DB5BA3" w:rsidP="00DB5BA3">
      <w:pPr>
        <w:jc w:val="both"/>
        <w:rPr>
          <w:rFonts w:asciiTheme="minorHAnsi" w:hAnsiTheme="minorHAnsi" w:cstheme="minorHAnsi"/>
          <w:lang w:val="sq-AL"/>
        </w:rPr>
      </w:pPr>
    </w:p>
    <w:p w14:paraId="793C59C2" w14:textId="77777777" w:rsidR="00DB5BA3" w:rsidRPr="009902E0" w:rsidRDefault="00DB5BA3" w:rsidP="00DB5BA3">
      <w:pPr>
        <w:jc w:val="both"/>
        <w:rPr>
          <w:rFonts w:asciiTheme="minorHAnsi" w:hAnsiTheme="minorHAnsi" w:cstheme="minorHAnsi"/>
          <w:lang w:val="sq-AL"/>
        </w:rPr>
      </w:pPr>
    </w:p>
    <w:p w14:paraId="1B4C5ADE" w14:textId="77777777" w:rsidR="00DB5BA3" w:rsidRPr="009902E0" w:rsidRDefault="00DB5BA3" w:rsidP="00DB5BA3">
      <w:pPr>
        <w:jc w:val="both"/>
        <w:rPr>
          <w:rFonts w:asciiTheme="minorHAnsi" w:hAnsiTheme="minorHAnsi" w:cstheme="minorHAnsi"/>
          <w:lang w:val="sq-AL"/>
        </w:rPr>
      </w:pPr>
    </w:p>
    <w:p w14:paraId="5B46C5FF" w14:textId="77777777" w:rsidR="00DB5BA3" w:rsidRPr="009902E0" w:rsidRDefault="00DB5BA3" w:rsidP="00DB5BA3">
      <w:pPr>
        <w:jc w:val="both"/>
        <w:rPr>
          <w:rFonts w:asciiTheme="minorHAnsi" w:hAnsiTheme="minorHAnsi" w:cstheme="minorHAnsi"/>
          <w:lang w:val="sq-AL"/>
        </w:rPr>
      </w:pPr>
    </w:p>
    <w:p w14:paraId="4526AF30" w14:textId="77777777" w:rsidR="00DB5BA3" w:rsidRPr="009902E0" w:rsidRDefault="00DB5BA3" w:rsidP="00DB5BA3">
      <w:pPr>
        <w:jc w:val="both"/>
        <w:rPr>
          <w:rFonts w:asciiTheme="minorHAnsi" w:hAnsiTheme="minorHAnsi" w:cstheme="minorHAnsi"/>
          <w:lang w:val="sq-AL"/>
        </w:rPr>
      </w:pPr>
    </w:p>
    <w:p w14:paraId="781B9F53" w14:textId="77777777" w:rsidR="00727D73" w:rsidRPr="009902E0" w:rsidRDefault="00727D73" w:rsidP="00DB5BA3">
      <w:pPr>
        <w:jc w:val="both"/>
        <w:rPr>
          <w:rFonts w:asciiTheme="minorHAnsi" w:hAnsiTheme="minorHAnsi" w:cstheme="minorHAnsi"/>
          <w:lang w:val="sq-AL"/>
        </w:rPr>
      </w:pPr>
    </w:p>
    <w:p w14:paraId="56BC19A7" w14:textId="77777777" w:rsidR="00727D73" w:rsidRPr="009902E0" w:rsidRDefault="00727D73" w:rsidP="00DB5BA3">
      <w:pPr>
        <w:jc w:val="both"/>
        <w:rPr>
          <w:rFonts w:asciiTheme="minorHAnsi" w:hAnsiTheme="minorHAnsi" w:cstheme="minorHAnsi"/>
          <w:lang w:val="sq-AL"/>
        </w:rPr>
      </w:pPr>
    </w:p>
    <w:p w14:paraId="09310818" w14:textId="77777777" w:rsidR="00727D73" w:rsidRPr="009902E0" w:rsidRDefault="00727D73" w:rsidP="00DB5BA3">
      <w:pPr>
        <w:jc w:val="both"/>
        <w:rPr>
          <w:rFonts w:asciiTheme="minorHAnsi" w:hAnsiTheme="minorHAnsi" w:cstheme="minorHAnsi"/>
          <w:lang w:val="sq-AL"/>
        </w:rPr>
      </w:pPr>
    </w:p>
    <w:p w14:paraId="39102DD4" w14:textId="77777777" w:rsidR="00727D73" w:rsidRPr="009902E0" w:rsidRDefault="00727D73" w:rsidP="00DB5BA3">
      <w:pPr>
        <w:jc w:val="both"/>
        <w:rPr>
          <w:rFonts w:asciiTheme="minorHAnsi" w:hAnsiTheme="minorHAnsi" w:cstheme="minorHAnsi"/>
          <w:lang w:val="sq-AL"/>
        </w:rPr>
      </w:pPr>
    </w:p>
    <w:bookmarkEnd w:id="1"/>
    <w:p w14:paraId="3CBADED4" w14:textId="77777777" w:rsidR="00727D73" w:rsidRPr="009902E0" w:rsidRDefault="00727D73" w:rsidP="00DB5BA3">
      <w:pPr>
        <w:jc w:val="both"/>
        <w:rPr>
          <w:rFonts w:asciiTheme="minorHAnsi" w:hAnsiTheme="minorHAnsi" w:cstheme="minorHAnsi"/>
          <w:lang w:val="sq-AL"/>
        </w:rPr>
      </w:pPr>
    </w:p>
    <w:p w14:paraId="6803496C" w14:textId="77777777" w:rsidR="00727D73" w:rsidRPr="009902E0" w:rsidRDefault="00727D73" w:rsidP="00DB5BA3">
      <w:pPr>
        <w:jc w:val="both"/>
        <w:rPr>
          <w:rFonts w:asciiTheme="minorHAnsi" w:hAnsiTheme="minorHAnsi" w:cstheme="minorHAnsi"/>
          <w:lang w:val="sq-AL"/>
        </w:rPr>
      </w:pPr>
    </w:p>
    <w:p w14:paraId="6124AF57" w14:textId="77777777" w:rsidR="00727D73" w:rsidRPr="009902E0" w:rsidRDefault="00727D73" w:rsidP="00DB5BA3">
      <w:pPr>
        <w:jc w:val="both"/>
        <w:rPr>
          <w:rFonts w:asciiTheme="minorHAnsi" w:hAnsiTheme="minorHAnsi" w:cstheme="minorHAnsi"/>
          <w:lang w:val="sq-AL"/>
        </w:rPr>
      </w:pPr>
    </w:p>
    <w:p w14:paraId="57678727" w14:textId="77777777" w:rsidR="00DB5BA3" w:rsidRPr="009902E0" w:rsidRDefault="00DB5BA3" w:rsidP="00DB5BA3">
      <w:pPr>
        <w:jc w:val="both"/>
        <w:rPr>
          <w:rFonts w:asciiTheme="minorHAnsi" w:hAnsiTheme="minorHAnsi" w:cstheme="minorHAnsi"/>
          <w:lang w:val="sq-AL"/>
        </w:rPr>
      </w:pPr>
    </w:p>
    <w:p w14:paraId="39B8C83F" w14:textId="77777777" w:rsidR="003D08D7" w:rsidRPr="009902E0" w:rsidRDefault="003D08D7" w:rsidP="00DB5BA3">
      <w:pPr>
        <w:jc w:val="both"/>
        <w:rPr>
          <w:rFonts w:asciiTheme="minorHAnsi" w:hAnsiTheme="minorHAnsi" w:cstheme="minorHAnsi"/>
          <w:lang w:val="sq-AL"/>
        </w:rPr>
      </w:pPr>
    </w:p>
    <w:p w14:paraId="00E6F401" w14:textId="77777777" w:rsidR="003D08D7" w:rsidRPr="009902E0" w:rsidRDefault="003D08D7" w:rsidP="00DB5BA3">
      <w:pPr>
        <w:jc w:val="both"/>
        <w:rPr>
          <w:rFonts w:asciiTheme="minorHAnsi" w:hAnsiTheme="minorHAnsi" w:cstheme="minorHAnsi"/>
          <w:lang w:val="sq-AL"/>
        </w:rPr>
      </w:pPr>
    </w:p>
    <w:p w14:paraId="372B790B" w14:textId="77777777" w:rsidR="00DB5BA3" w:rsidRPr="009902E0" w:rsidRDefault="00DB5BA3" w:rsidP="00DB5BA3">
      <w:pPr>
        <w:jc w:val="both"/>
        <w:rPr>
          <w:rFonts w:asciiTheme="minorHAnsi" w:hAnsiTheme="minorHAnsi" w:cstheme="minorHAnsi"/>
          <w:lang w:val="sq-AL"/>
        </w:rPr>
      </w:pPr>
    </w:p>
    <w:p w14:paraId="19CF7B0F" w14:textId="77777777" w:rsidR="00DB5BA3" w:rsidRPr="009902E0" w:rsidRDefault="00DB5BA3" w:rsidP="00DB5BA3">
      <w:pPr>
        <w:jc w:val="both"/>
        <w:rPr>
          <w:rFonts w:asciiTheme="minorHAnsi" w:hAnsiTheme="minorHAnsi" w:cstheme="minorHAnsi"/>
          <w:lang w:val="sq-AL"/>
        </w:rPr>
      </w:pPr>
    </w:p>
    <w:p w14:paraId="47B0A825" w14:textId="77777777" w:rsidR="00DB5BA3" w:rsidRPr="009902E0" w:rsidRDefault="00DB5BA3" w:rsidP="002B4935">
      <w:pPr>
        <w:pStyle w:val="ListParagraph"/>
        <w:numPr>
          <w:ilvl w:val="0"/>
          <w:numId w:val="38"/>
        </w:numPr>
        <w:jc w:val="both"/>
        <w:rPr>
          <w:rFonts w:asciiTheme="minorHAnsi" w:hAnsiTheme="minorHAnsi" w:cstheme="minorHAnsi"/>
          <w:b/>
          <w:bCs/>
          <w:sz w:val="28"/>
          <w:szCs w:val="28"/>
          <w:lang w:val="sq-AL"/>
        </w:rPr>
      </w:pPr>
      <w:r w:rsidRPr="009902E0">
        <w:rPr>
          <w:rFonts w:asciiTheme="minorHAnsi" w:hAnsiTheme="minorHAnsi" w:cstheme="minorHAnsi"/>
          <w:b/>
          <w:bCs/>
          <w:sz w:val="28"/>
          <w:szCs w:val="28"/>
          <w:lang w:val="sq-AL"/>
        </w:rPr>
        <w:t>Parathënia</w:t>
      </w:r>
    </w:p>
    <w:p w14:paraId="5F2F6809" w14:textId="77777777" w:rsidR="00E36E43" w:rsidRPr="009902E0" w:rsidRDefault="00E36E43" w:rsidP="00E36E43">
      <w:pPr>
        <w:jc w:val="both"/>
        <w:rPr>
          <w:rFonts w:asciiTheme="minorHAnsi" w:hAnsiTheme="minorHAnsi" w:cstheme="minorHAnsi"/>
          <w:b/>
          <w:bCs/>
          <w:sz w:val="28"/>
          <w:szCs w:val="28"/>
          <w:lang w:val="sq-AL"/>
        </w:rPr>
      </w:pPr>
    </w:p>
    <w:p w14:paraId="38B6FDE2" w14:textId="75B7778C" w:rsidR="00E36E43" w:rsidRPr="009902E0" w:rsidRDefault="00E36E43" w:rsidP="00E36E43">
      <w:pPr>
        <w:spacing w:line="276" w:lineRule="auto"/>
        <w:ind w:firstLine="720"/>
        <w:jc w:val="both"/>
        <w:rPr>
          <w:rFonts w:asciiTheme="minorHAnsi" w:hAnsiTheme="minorHAnsi" w:cstheme="minorHAnsi"/>
          <w:lang w:val="sq-AL"/>
        </w:rPr>
      </w:pPr>
      <w:r w:rsidRPr="009902E0">
        <w:rPr>
          <w:rFonts w:asciiTheme="minorHAnsi" w:hAnsiTheme="minorHAnsi" w:cstheme="minorHAnsi"/>
          <w:lang w:val="sq-AL"/>
        </w:rPr>
        <w:t>Në këtë mënyrë, MASHT</w:t>
      </w:r>
      <w:r w:rsidR="007B1973">
        <w:rPr>
          <w:rFonts w:asciiTheme="minorHAnsi" w:hAnsiTheme="minorHAnsi" w:cstheme="minorHAnsi"/>
          <w:lang w:val="sq-AL"/>
        </w:rPr>
        <w:t>I</w:t>
      </w:r>
      <w:r w:rsidRPr="009902E0">
        <w:rPr>
          <w:rFonts w:asciiTheme="minorHAnsi" w:hAnsiTheme="minorHAnsi" w:cstheme="minorHAnsi"/>
          <w:lang w:val="sq-AL"/>
        </w:rPr>
        <w:t xml:space="preserve"> synon të zhvillojë një kulturë të përgjithshme unike për të gjithë nxënësit që përfundojnë shkollat profesionale.</w:t>
      </w:r>
    </w:p>
    <w:p w14:paraId="5F368E0F" w14:textId="77777777" w:rsidR="00E36E43" w:rsidRPr="009902E0" w:rsidRDefault="00E36E43" w:rsidP="00E36E43">
      <w:pPr>
        <w:spacing w:line="276" w:lineRule="auto"/>
        <w:ind w:firstLine="720"/>
        <w:jc w:val="both"/>
        <w:rPr>
          <w:rFonts w:asciiTheme="minorHAnsi" w:hAnsiTheme="minorHAnsi" w:cstheme="minorHAnsi"/>
          <w:lang w:val="sq-AL"/>
        </w:rPr>
      </w:pPr>
      <w:r w:rsidRPr="009902E0">
        <w:rPr>
          <w:rFonts w:asciiTheme="minorHAnsi" w:hAnsiTheme="minorHAnsi" w:cstheme="minorHAnsi"/>
          <w:lang w:val="sq-AL"/>
        </w:rPr>
        <w:t>Programet e reja të lëndëve të përgjithshme, së bashku me ato të lëndëve e të praktikave të ndryshme profesionale, do të sigurojnë një formim bashkëkohor, sa i përket kulturës së përgjithshme dhe profesioneve të ndryshme gjatë tri viteve të shkollimit profesional, duke synuar të përgatisin brezin e ri si qytetarë të ardhshëm të një shoqërie të lirë e demokratike, të aftë për t’u ballafaquar me sfidat e zhvillimit kulturor e ekonomik dhe me kërkesat e tregut të punës, kërkesave universitare në shkallë vendi, rajoni e më gjerë.</w:t>
      </w:r>
    </w:p>
    <w:p w14:paraId="4AF4AFD0" w14:textId="01700313" w:rsidR="00E36E43" w:rsidRPr="009902E0" w:rsidRDefault="00E36E43" w:rsidP="00E36E43">
      <w:pPr>
        <w:spacing w:line="276" w:lineRule="auto"/>
        <w:ind w:firstLine="720"/>
        <w:jc w:val="both"/>
        <w:rPr>
          <w:rFonts w:asciiTheme="minorHAnsi" w:hAnsiTheme="minorHAnsi" w:cstheme="minorHAnsi"/>
          <w:lang w:val="sq-AL"/>
        </w:rPr>
      </w:pPr>
      <w:r w:rsidRPr="009902E0">
        <w:rPr>
          <w:rFonts w:asciiTheme="minorHAnsi" w:hAnsiTheme="minorHAnsi" w:cstheme="minorHAnsi"/>
          <w:lang w:val="sq-AL"/>
        </w:rPr>
        <w:t>Ministria e Arsimit,</w:t>
      </w:r>
      <w:r w:rsidR="007B1973">
        <w:rPr>
          <w:rFonts w:asciiTheme="minorHAnsi" w:hAnsiTheme="minorHAnsi" w:cstheme="minorHAnsi"/>
          <w:lang w:val="sq-AL"/>
        </w:rPr>
        <w:t xml:space="preserve"> </w:t>
      </w:r>
      <w:r w:rsidRPr="009902E0">
        <w:rPr>
          <w:rFonts w:asciiTheme="minorHAnsi" w:hAnsiTheme="minorHAnsi" w:cstheme="minorHAnsi"/>
          <w:lang w:val="sq-AL"/>
        </w:rPr>
        <w:t>Shkencës</w:t>
      </w:r>
      <w:r w:rsidR="007B1973">
        <w:rPr>
          <w:rFonts w:asciiTheme="minorHAnsi" w:hAnsiTheme="minorHAnsi" w:cstheme="minorHAnsi"/>
          <w:lang w:val="sq-AL"/>
        </w:rPr>
        <w:t xml:space="preserve">, </w:t>
      </w:r>
      <w:r w:rsidRPr="009902E0">
        <w:rPr>
          <w:rFonts w:asciiTheme="minorHAnsi" w:hAnsiTheme="minorHAnsi" w:cstheme="minorHAnsi"/>
          <w:lang w:val="sq-AL"/>
        </w:rPr>
        <w:t>Teknologjisë</w:t>
      </w:r>
      <w:r w:rsidR="007B1973">
        <w:rPr>
          <w:rFonts w:asciiTheme="minorHAnsi" w:hAnsiTheme="minorHAnsi" w:cstheme="minorHAnsi"/>
          <w:lang w:val="sq-AL"/>
        </w:rPr>
        <w:t xml:space="preserve"> dhe Inovacionit</w:t>
      </w:r>
      <w:r w:rsidRPr="009902E0">
        <w:rPr>
          <w:rFonts w:asciiTheme="minorHAnsi" w:hAnsiTheme="minorHAnsi" w:cstheme="minorHAnsi"/>
          <w:lang w:val="sq-AL"/>
        </w:rPr>
        <w:t xml:space="preserve"> i fton të gjithë mësimdhënësit dhe drejtuesit e shkollave profesionale, specialistët, prindërit, nxënësit dhe të gjithë të interesuarit për zhvillimin e sistemit të Arsimit të Mesëm të Lartë Profesional të Kosovës të japin ndihmesën e tyre për ngritjen e nivelit të këtyre shkollave në nivel të shkollave përkatëse evropiane e më gjerë, sa u përket parametrave e standardeve.</w:t>
      </w:r>
    </w:p>
    <w:p w14:paraId="28099AA7" w14:textId="62ED7587" w:rsidR="00E36E43" w:rsidRPr="009902E0" w:rsidRDefault="00D767BA" w:rsidP="00E36E43">
      <w:pPr>
        <w:spacing w:line="276" w:lineRule="auto"/>
        <w:ind w:firstLine="720"/>
        <w:jc w:val="both"/>
        <w:rPr>
          <w:rFonts w:asciiTheme="minorHAnsi" w:hAnsiTheme="minorHAnsi" w:cstheme="minorHAnsi"/>
          <w:lang w:val="sq-AL"/>
        </w:rPr>
      </w:pPr>
      <w:r w:rsidRPr="009902E0">
        <w:rPr>
          <w:rFonts w:asciiTheme="minorHAnsi" w:hAnsiTheme="minorHAnsi" w:cstheme="minorHAnsi"/>
          <w:lang w:val="sq-AL"/>
        </w:rPr>
        <w:t xml:space="preserve">Shfrytëzojmë </w:t>
      </w:r>
      <w:r w:rsidR="00E36E43" w:rsidRPr="009902E0">
        <w:rPr>
          <w:rFonts w:asciiTheme="minorHAnsi" w:hAnsiTheme="minorHAnsi" w:cstheme="minorHAnsi"/>
          <w:lang w:val="sq-AL"/>
        </w:rPr>
        <w:t>rastin t</w:t>
      </w:r>
      <w:r w:rsidR="007B1973">
        <w:rPr>
          <w:rFonts w:asciiTheme="minorHAnsi" w:hAnsiTheme="minorHAnsi" w:cstheme="minorHAnsi"/>
          <w:lang w:val="sq-AL"/>
        </w:rPr>
        <w:t>’</w:t>
      </w:r>
      <w:r w:rsidR="00E36E43" w:rsidRPr="009902E0">
        <w:rPr>
          <w:rFonts w:asciiTheme="minorHAnsi" w:hAnsiTheme="minorHAnsi" w:cstheme="minorHAnsi"/>
          <w:lang w:val="sq-AL"/>
        </w:rPr>
        <w:t>i falënderojmë të gjithë ata ekspertë që me përkushtim të madh punuan në rishikim</w:t>
      </w:r>
      <w:r w:rsidRPr="009902E0">
        <w:rPr>
          <w:rFonts w:asciiTheme="minorHAnsi" w:hAnsiTheme="minorHAnsi" w:cstheme="minorHAnsi"/>
          <w:lang w:val="sq-AL"/>
        </w:rPr>
        <w:t xml:space="preserve">in e </w:t>
      </w:r>
      <w:proofErr w:type="spellStart"/>
      <w:r w:rsidRPr="009902E0">
        <w:rPr>
          <w:rFonts w:asciiTheme="minorHAnsi" w:hAnsiTheme="minorHAnsi" w:cstheme="minorHAnsi"/>
          <w:lang w:val="sq-AL"/>
        </w:rPr>
        <w:t>planprogrameve</w:t>
      </w:r>
      <w:proofErr w:type="spellEnd"/>
      <w:r w:rsidRPr="009902E0">
        <w:rPr>
          <w:rFonts w:asciiTheme="minorHAnsi" w:hAnsiTheme="minorHAnsi" w:cstheme="minorHAnsi"/>
          <w:lang w:val="sq-AL"/>
        </w:rPr>
        <w:t xml:space="preserve"> ekzistuese.</w:t>
      </w:r>
    </w:p>
    <w:p w14:paraId="137EB537" w14:textId="77777777" w:rsidR="00DB5BA3" w:rsidRPr="009902E0" w:rsidRDefault="00DB5BA3" w:rsidP="00DB5BA3">
      <w:pPr>
        <w:jc w:val="both"/>
        <w:rPr>
          <w:rFonts w:asciiTheme="minorHAnsi" w:hAnsiTheme="minorHAnsi" w:cstheme="minorHAnsi"/>
          <w:b/>
          <w:bCs/>
          <w:lang w:val="sq-AL"/>
        </w:rPr>
      </w:pPr>
    </w:p>
    <w:p w14:paraId="7EFAA976" w14:textId="77777777" w:rsidR="00E36E43" w:rsidRPr="009902E0" w:rsidRDefault="00E36E43" w:rsidP="00DB5BA3">
      <w:pPr>
        <w:jc w:val="both"/>
        <w:rPr>
          <w:rFonts w:asciiTheme="minorHAnsi" w:hAnsiTheme="minorHAnsi" w:cstheme="minorHAnsi"/>
          <w:b/>
          <w:bCs/>
          <w:lang w:val="sq-AL"/>
        </w:rPr>
      </w:pPr>
    </w:p>
    <w:p w14:paraId="714413B1" w14:textId="77777777" w:rsidR="00E36E43" w:rsidRPr="009902E0" w:rsidRDefault="00E36E43" w:rsidP="00DB5BA3">
      <w:pPr>
        <w:jc w:val="both"/>
        <w:rPr>
          <w:rFonts w:asciiTheme="minorHAnsi" w:hAnsiTheme="minorHAnsi" w:cstheme="minorHAnsi"/>
          <w:b/>
          <w:bCs/>
          <w:lang w:val="sq-AL"/>
        </w:rPr>
      </w:pPr>
    </w:p>
    <w:p w14:paraId="5BB46902" w14:textId="77777777" w:rsidR="00E36E43" w:rsidRPr="009902E0" w:rsidRDefault="00E36E43" w:rsidP="00DB5BA3">
      <w:pPr>
        <w:jc w:val="both"/>
        <w:rPr>
          <w:rFonts w:asciiTheme="minorHAnsi" w:hAnsiTheme="minorHAnsi" w:cstheme="minorHAnsi"/>
          <w:b/>
          <w:bCs/>
          <w:lang w:val="sq-AL"/>
        </w:rPr>
      </w:pPr>
    </w:p>
    <w:p w14:paraId="332D475F" w14:textId="77777777" w:rsidR="00E36E43" w:rsidRPr="009902E0" w:rsidRDefault="00E36E43" w:rsidP="00DB5BA3">
      <w:pPr>
        <w:jc w:val="both"/>
        <w:rPr>
          <w:rFonts w:asciiTheme="minorHAnsi" w:hAnsiTheme="minorHAnsi" w:cstheme="minorHAnsi"/>
          <w:b/>
          <w:bCs/>
          <w:lang w:val="sq-AL"/>
        </w:rPr>
      </w:pPr>
    </w:p>
    <w:p w14:paraId="6B17D296" w14:textId="77777777" w:rsidR="00E36E43" w:rsidRPr="009902E0" w:rsidRDefault="00E36E43" w:rsidP="00DB5BA3">
      <w:pPr>
        <w:jc w:val="both"/>
        <w:rPr>
          <w:rFonts w:asciiTheme="minorHAnsi" w:hAnsiTheme="minorHAnsi" w:cstheme="minorHAnsi"/>
          <w:b/>
          <w:bCs/>
          <w:lang w:val="sq-AL"/>
        </w:rPr>
      </w:pPr>
    </w:p>
    <w:p w14:paraId="0BF6C4D9" w14:textId="77777777" w:rsidR="00E36E43" w:rsidRPr="009902E0" w:rsidRDefault="00E36E43" w:rsidP="00DB5BA3">
      <w:pPr>
        <w:jc w:val="both"/>
        <w:rPr>
          <w:rFonts w:asciiTheme="minorHAnsi" w:hAnsiTheme="minorHAnsi" w:cstheme="minorHAnsi"/>
          <w:b/>
          <w:bCs/>
          <w:lang w:val="sq-AL"/>
        </w:rPr>
      </w:pPr>
    </w:p>
    <w:p w14:paraId="14EA7228" w14:textId="77777777" w:rsidR="00E36E43" w:rsidRPr="009902E0" w:rsidRDefault="00E36E43" w:rsidP="00DB5BA3">
      <w:pPr>
        <w:jc w:val="both"/>
        <w:rPr>
          <w:rFonts w:asciiTheme="minorHAnsi" w:hAnsiTheme="minorHAnsi" w:cstheme="minorHAnsi"/>
          <w:b/>
          <w:bCs/>
          <w:lang w:val="sq-AL"/>
        </w:rPr>
      </w:pPr>
    </w:p>
    <w:p w14:paraId="012A1A4A" w14:textId="77777777" w:rsidR="00E36E43" w:rsidRPr="009902E0" w:rsidRDefault="00E36E43" w:rsidP="00DB5BA3">
      <w:pPr>
        <w:jc w:val="both"/>
        <w:rPr>
          <w:rFonts w:asciiTheme="minorHAnsi" w:hAnsiTheme="minorHAnsi" w:cstheme="minorHAnsi"/>
          <w:b/>
          <w:bCs/>
          <w:lang w:val="sq-AL"/>
        </w:rPr>
      </w:pPr>
    </w:p>
    <w:p w14:paraId="473F2D5F" w14:textId="77777777" w:rsidR="00E36E43" w:rsidRPr="009902E0" w:rsidRDefault="00E36E43" w:rsidP="00DB5BA3">
      <w:pPr>
        <w:jc w:val="both"/>
        <w:rPr>
          <w:rFonts w:asciiTheme="minorHAnsi" w:hAnsiTheme="minorHAnsi" w:cstheme="minorHAnsi"/>
          <w:b/>
          <w:bCs/>
          <w:lang w:val="sq-AL"/>
        </w:rPr>
      </w:pPr>
    </w:p>
    <w:p w14:paraId="5DBC80F5" w14:textId="77777777" w:rsidR="00E36E43" w:rsidRPr="009902E0" w:rsidRDefault="00E36E43" w:rsidP="00DB5BA3">
      <w:pPr>
        <w:jc w:val="both"/>
        <w:rPr>
          <w:rFonts w:asciiTheme="minorHAnsi" w:hAnsiTheme="minorHAnsi" w:cstheme="minorHAnsi"/>
          <w:b/>
          <w:bCs/>
          <w:lang w:val="sq-AL"/>
        </w:rPr>
      </w:pPr>
    </w:p>
    <w:p w14:paraId="23AC2E71" w14:textId="77777777" w:rsidR="00E36E43" w:rsidRPr="009902E0" w:rsidRDefault="00E36E43" w:rsidP="00DB5BA3">
      <w:pPr>
        <w:jc w:val="both"/>
        <w:rPr>
          <w:rFonts w:asciiTheme="minorHAnsi" w:hAnsiTheme="minorHAnsi" w:cstheme="minorHAnsi"/>
          <w:b/>
          <w:bCs/>
          <w:lang w:val="sq-AL"/>
        </w:rPr>
      </w:pPr>
    </w:p>
    <w:p w14:paraId="1F7E6D0F" w14:textId="77777777" w:rsidR="00E36E43" w:rsidRPr="009902E0" w:rsidRDefault="00E36E43" w:rsidP="00DB5BA3">
      <w:pPr>
        <w:jc w:val="both"/>
        <w:rPr>
          <w:rFonts w:asciiTheme="minorHAnsi" w:hAnsiTheme="minorHAnsi" w:cstheme="minorHAnsi"/>
          <w:b/>
          <w:bCs/>
          <w:lang w:val="sq-AL"/>
        </w:rPr>
      </w:pPr>
    </w:p>
    <w:p w14:paraId="502AA147" w14:textId="77777777" w:rsidR="00E36E43" w:rsidRPr="009902E0" w:rsidRDefault="00E36E43" w:rsidP="00DB5BA3">
      <w:pPr>
        <w:jc w:val="both"/>
        <w:rPr>
          <w:rFonts w:asciiTheme="minorHAnsi" w:hAnsiTheme="minorHAnsi" w:cstheme="minorHAnsi"/>
          <w:b/>
          <w:bCs/>
          <w:lang w:val="sq-AL"/>
        </w:rPr>
      </w:pPr>
    </w:p>
    <w:p w14:paraId="0E7A0FEA" w14:textId="77777777" w:rsidR="00E36E43" w:rsidRPr="009902E0" w:rsidRDefault="00E36E43" w:rsidP="00DB5BA3">
      <w:pPr>
        <w:jc w:val="both"/>
        <w:rPr>
          <w:rFonts w:asciiTheme="minorHAnsi" w:hAnsiTheme="minorHAnsi" w:cstheme="minorHAnsi"/>
          <w:b/>
          <w:bCs/>
          <w:lang w:val="sq-AL"/>
        </w:rPr>
      </w:pPr>
    </w:p>
    <w:p w14:paraId="7BC145CB" w14:textId="77777777" w:rsidR="00E36E43" w:rsidRPr="009902E0" w:rsidRDefault="00E36E43" w:rsidP="00DB5BA3">
      <w:pPr>
        <w:jc w:val="both"/>
        <w:rPr>
          <w:rFonts w:asciiTheme="minorHAnsi" w:hAnsiTheme="minorHAnsi" w:cstheme="minorHAnsi"/>
          <w:b/>
          <w:bCs/>
          <w:lang w:val="sq-AL"/>
        </w:rPr>
      </w:pPr>
    </w:p>
    <w:p w14:paraId="409F6905" w14:textId="77777777" w:rsidR="00E36E43" w:rsidRPr="009902E0" w:rsidRDefault="00E36E43" w:rsidP="00DB5BA3">
      <w:pPr>
        <w:jc w:val="both"/>
        <w:rPr>
          <w:rFonts w:asciiTheme="minorHAnsi" w:hAnsiTheme="minorHAnsi" w:cstheme="minorHAnsi"/>
          <w:b/>
          <w:bCs/>
          <w:lang w:val="sq-AL"/>
        </w:rPr>
      </w:pPr>
    </w:p>
    <w:p w14:paraId="3E8CAA6D" w14:textId="77777777" w:rsidR="00E36E43" w:rsidRPr="009902E0" w:rsidRDefault="00E36E43" w:rsidP="00DB5BA3">
      <w:pPr>
        <w:jc w:val="both"/>
        <w:rPr>
          <w:rFonts w:asciiTheme="minorHAnsi" w:hAnsiTheme="minorHAnsi" w:cstheme="minorHAnsi"/>
          <w:b/>
          <w:bCs/>
          <w:lang w:val="sq-AL"/>
        </w:rPr>
      </w:pPr>
    </w:p>
    <w:p w14:paraId="3572E79F" w14:textId="77777777" w:rsidR="00E36E43" w:rsidRPr="009902E0" w:rsidRDefault="00E36E43" w:rsidP="00DB5BA3">
      <w:pPr>
        <w:jc w:val="both"/>
        <w:rPr>
          <w:rFonts w:asciiTheme="minorHAnsi" w:hAnsiTheme="minorHAnsi" w:cstheme="minorHAnsi"/>
          <w:b/>
          <w:bCs/>
          <w:lang w:val="sq-AL"/>
        </w:rPr>
      </w:pPr>
    </w:p>
    <w:p w14:paraId="142C984E" w14:textId="77777777" w:rsidR="00E36E43" w:rsidRPr="009902E0" w:rsidRDefault="00E36E43" w:rsidP="00DB5BA3">
      <w:pPr>
        <w:jc w:val="both"/>
        <w:rPr>
          <w:rFonts w:asciiTheme="minorHAnsi" w:hAnsiTheme="minorHAnsi" w:cstheme="minorHAnsi"/>
          <w:b/>
          <w:bCs/>
          <w:lang w:val="sq-AL"/>
        </w:rPr>
      </w:pPr>
    </w:p>
    <w:p w14:paraId="0DDB9E23" w14:textId="77777777" w:rsidR="00E36E43" w:rsidRPr="009902E0" w:rsidRDefault="00E36E43" w:rsidP="00DB5BA3">
      <w:pPr>
        <w:jc w:val="both"/>
        <w:rPr>
          <w:rFonts w:asciiTheme="minorHAnsi" w:hAnsiTheme="minorHAnsi" w:cstheme="minorHAnsi"/>
          <w:b/>
          <w:bCs/>
          <w:lang w:val="sq-AL"/>
        </w:rPr>
      </w:pPr>
    </w:p>
    <w:p w14:paraId="3D4E683A" w14:textId="77777777" w:rsidR="00E36E43" w:rsidRPr="009902E0" w:rsidRDefault="00E36E43" w:rsidP="00DB5BA3">
      <w:pPr>
        <w:jc w:val="both"/>
        <w:rPr>
          <w:rFonts w:asciiTheme="minorHAnsi" w:hAnsiTheme="minorHAnsi" w:cstheme="minorHAnsi"/>
          <w:b/>
          <w:bCs/>
          <w:lang w:val="sq-AL"/>
        </w:rPr>
      </w:pPr>
    </w:p>
    <w:p w14:paraId="040145CD" w14:textId="77777777" w:rsidR="00E36E43" w:rsidRPr="009902E0" w:rsidRDefault="00E36E43" w:rsidP="00DB5BA3">
      <w:pPr>
        <w:jc w:val="both"/>
        <w:rPr>
          <w:rFonts w:asciiTheme="minorHAnsi" w:hAnsiTheme="minorHAnsi" w:cstheme="minorHAnsi"/>
          <w:b/>
          <w:bCs/>
          <w:lang w:val="sq-AL"/>
        </w:rPr>
      </w:pPr>
    </w:p>
    <w:p w14:paraId="3FDF7CF3" w14:textId="77777777" w:rsidR="00E36E43" w:rsidRPr="009902E0" w:rsidRDefault="00E36E43" w:rsidP="00DB5BA3">
      <w:pPr>
        <w:jc w:val="both"/>
        <w:rPr>
          <w:rFonts w:asciiTheme="minorHAnsi" w:hAnsiTheme="minorHAnsi" w:cstheme="minorHAnsi"/>
          <w:b/>
          <w:bCs/>
          <w:lang w:val="sq-AL"/>
        </w:rPr>
      </w:pPr>
    </w:p>
    <w:p w14:paraId="7BC947F2" w14:textId="4AC29761" w:rsidR="00DB5BA3" w:rsidRPr="009902E0" w:rsidRDefault="00DB5BA3" w:rsidP="00DB5BA3">
      <w:pPr>
        <w:jc w:val="both"/>
        <w:rPr>
          <w:rFonts w:asciiTheme="minorHAnsi" w:hAnsiTheme="minorHAnsi" w:cstheme="minorHAnsi"/>
          <w:b/>
          <w:bCs/>
          <w:sz w:val="28"/>
          <w:szCs w:val="28"/>
          <w:lang w:val="sq-AL"/>
        </w:rPr>
      </w:pPr>
      <w:r w:rsidRPr="009902E0">
        <w:rPr>
          <w:rFonts w:asciiTheme="minorHAnsi" w:hAnsiTheme="minorHAnsi" w:cstheme="minorHAnsi"/>
          <w:b/>
          <w:bCs/>
          <w:sz w:val="28"/>
          <w:szCs w:val="28"/>
          <w:lang w:val="sq-AL"/>
        </w:rPr>
        <w:t xml:space="preserve">II. </w:t>
      </w:r>
      <w:proofErr w:type="spellStart"/>
      <w:r w:rsidR="007B1973">
        <w:rPr>
          <w:rFonts w:asciiTheme="minorHAnsi" w:hAnsiTheme="minorHAnsi" w:cstheme="minorHAnsi"/>
          <w:b/>
          <w:bCs/>
          <w:sz w:val="28"/>
          <w:szCs w:val="28"/>
          <w:lang w:val="sq-AL"/>
        </w:rPr>
        <w:t>Kurrikula</w:t>
      </w:r>
      <w:proofErr w:type="spellEnd"/>
      <w:r w:rsidR="000B5C55" w:rsidRPr="009902E0">
        <w:rPr>
          <w:rFonts w:asciiTheme="minorHAnsi" w:hAnsiTheme="minorHAnsi" w:cstheme="minorHAnsi"/>
          <w:b/>
          <w:bCs/>
          <w:sz w:val="28"/>
          <w:szCs w:val="28"/>
          <w:lang w:val="sq-AL"/>
        </w:rPr>
        <w:t xml:space="preserve"> për profilin</w:t>
      </w:r>
      <w:r w:rsidR="007B1973">
        <w:rPr>
          <w:rFonts w:asciiTheme="minorHAnsi" w:hAnsiTheme="minorHAnsi" w:cstheme="minorHAnsi"/>
          <w:b/>
          <w:bCs/>
          <w:sz w:val="28"/>
          <w:szCs w:val="28"/>
          <w:lang w:val="sq-AL"/>
        </w:rPr>
        <w:t xml:space="preserve"> </w:t>
      </w:r>
      <w:r w:rsidR="00727D73" w:rsidRPr="009902E0">
        <w:rPr>
          <w:rFonts w:asciiTheme="minorHAnsi" w:hAnsiTheme="minorHAnsi" w:cstheme="minorHAnsi"/>
          <w:b/>
          <w:bCs/>
          <w:sz w:val="28"/>
          <w:szCs w:val="28"/>
          <w:lang w:val="sq-AL"/>
        </w:rPr>
        <w:t>“</w:t>
      </w:r>
      <w:r w:rsidR="00C85F45">
        <w:rPr>
          <w:rFonts w:asciiTheme="minorHAnsi" w:hAnsiTheme="minorHAnsi" w:cstheme="minorHAnsi"/>
          <w:b/>
          <w:bCs/>
          <w:sz w:val="28"/>
          <w:szCs w:val="28"/>
          <w:lang w:val="sq-AL"/>
        </w:rPr>
        <w:t>Konstruksionet Metalike</w:t>
      </w:r>
      <w:r w:rsidRPr="009902E0">
        <w:rPr>
          <w:rFonts w:asciiTheme="minorHAnsi" w:hAnsiTheme="minorHAnsi" w:cstheme="minorHAnsi"/>
          <w:b/>
          <w:bCs/>
          <w:sz w:val="28"/>
          <w:szCs w:val="28"/>
          <w:lang w:val="sq-AL"/>
        </w:rPr>
        <w:t>”, klasat 10,11 dhe 12</w:t>
      </w:r>
    </w:p>
    <w:p w14:paraId="73DA0EAA" w14:textId="77777777" w:rsidR="00DB5BA3" w:rsidRPr="009902E0" w:rsidRDefault="00DB5BA3" w:rsidP="00DB5BA3">
      <w:pPr>
        <w:jc w:val="both"/>
        <w:rPr>
          <w:rFonts w:asciiTheme="minorHAnsi" w:hAnsiTheme="minorHAnsi" w:cstheme="minorHAnsi"/>
          <w:b/>
          <w:bCs/>
          <w:sz w:val="28"/>
          <w:szCs w:val="28"/>
          <w:lang w:val="sq-AL"/>
        </w:rPr>
      </w:pPr>
    </w:p>
    <w:p w14:paraId="0F71846D" w14:textId="5F04F9B3" w:rsidR="00DB5BA3" w:rsidRPr="009902E0" w:rsidRDefault="00DB5BA3" w:rsidP="00DB5BA3">
      <w:pPr>
        <w:rPr>
          <w:rFonts w:asciiTheme="minorHAnsi" w:hAnsiTheme="minorHAnsi" w:cstheme="minorHAnsi"/>
          <w:b/>
          <w:bCs/>
          <w:sz w:val="28"/>
          <w:szCs w:val="28"/>
          <w:lang w:val="sq-AL"/>
        </w:rPr>
      </w:pPr>
      <w:r w:rsidRPr="009902E0">
        <w:rPr>
          <w:rFonts w:asciiTheme="minorHAnsi" w:hAnsiTheme="minorHAnsi" w:cstheme="minorHAnsi"/>
          <w:b/>
          <w:bCs/>
          <w:sz w:val="28"/>
          <w:szCs w:val="28"/>
          <w:lang w:val="sq-AL"/>
        </w:rPr>
        <w:t xml:space="preserve">1. Njoftime </w:t>
      </w:r>
      <w:r w:rsidR="00E36E43" w:rsidRPr="009902E0">
        <w:rPr>
          <w:rFonts w:asciiTheme="minorHAnsi" w:hAnsiTheme="minorHAnsi" w:cstheme="minorHAnsi"/>
          <w:b/>
          <w:bCs/>
          <w:sz w:val="28"/>
          <w:szCs w:val="28"/>
          <w:lang w:val="sq-AL"/>
        </w:rPr>
        <w:t xml:space="preserve">të përgjithshme për profilin   </w:t>
      </w:r>
      <w:r w:rsidR="00727D73" w:rsidRPr="009902E0">
        <w:rPr>
          <w:rFonts w:asciiTheme="minorHAnsi" w:hAnsiTheme="minorHAnsi" w:cstheme="minorHAnsi"/>
          <w:b/>
          <w:bCs/>
          <w:sz w:val="28"/>
          <w:szCs w:val="28"/>
          <w:lang w:val="sq-AL"/>
        </w:rPr>
        <w:t>“</w:t>
      </w:r>
      <w:r w:rsidR="00C85F45">
        <w:rPr>
          <w:rFonts w:asciiTheme="minorHAnsi" w:hAnsiTheme="minorHAnsi" w:cstheme="minorHAnsi"/>
          <w:b/>
          <w:bCs/>
          <w:sz w:val="28"/>
          <w:szCs w:val="28"/>
          <w:lang w:val="sq-AL"/>
        </w:rPr>
        <w:t>Konstruksionet Metalike</w:t>
      </w:r>
      <w:r w:rsidR="00926ABF" w:rsidRPr="009902E0">
        <w:rPr>
          <w:rFonts w:asciiTheme="minorHAnsi" w:hAnsiTheme="minorHAnsi" w:cstheme="minorHAnsi"/>
          <w:b/>
          <w:bCs/>
          <w:sz w:val="28"/>
          <w:szCs w:val="28"/>
          <w:lang w:val="sq-AL"/>
        </w:rPr>
        <w:t xml:space="preserve"> - </w:t>
      </w:r>
      <w:r w:rsidRPr="009902E0">
        <w:rPr>
          <w:rFonts w:asciiTheme="minorHAnsi" w:hAnsiTheme="minorHAnsi" w:cstheme="minorHAnsi"/>
          <w:b/>
          <w:bCs/>
          <w:sz w:val="28"/>
          <w:szCs w:val="28"/>
          <w:lang w:val="sq-AL"/>
        </w:rPr>
        <w:t>”, klasat10,11</w:t>
      </w:r>
      <w:r w:rsidR="00727D73" w:rsidRPr="009902E0">
        <w:rPr>
          <w:rFonts w:asciiTheme="minorHAnsi" w:hAnsiTheme="minorHAnsi" w:cstheme="minorHAnsi"/>
          <w:b/>
          <w:bCs/>
          <w:sz w:val="28"/>
          <w:szCs w:val="28"/>
          <w:lang w:val="sq-AL"/>
        </w:rPr>
        <w:t xml:space="preserve"> dhe</w:t>
      </w:r>
      <w:r w:rsidRPr="009902E0">
        <w:rPr>
          <w:rFonts w:asciiTheme="minorHAnsi" w:hAnsiTheme="minorHAnsi" w:cstheme="minorHAnsi"/>
          <w:b/>
          <w:bCs/>
          <w:sz w:val="28"/>
          <w:szCs w:val="28"/>
          <w:lang w:val="sq-AL"/>
        </w:rPr>
        <w:t xml:space="preserve"> 12</w:t>
      </w:r>
    </w:p>
    <w:p w14:paraId="10F1F609" w14:textId="77777777" w:rsidR="00727D73" w:rsidRPr="009902E0" w:rsidRDefault="00727D73" w:rsidP="00DB5BA3">
      <w:pPr>
        <w:rPr>
          <w:rFonts w:asciiTheme="minorHAnsi" w:hAnsiTheme="minorHAnsi" w:cstheme="minorHAnsi"/>
          <w:b/>
          <w:bCs/>
          <w:sz w:val="28"/>
          <w:szCs w:val="28"/>
          <w:lang w:val="sq-AL"/>
        </w:rPr>
      </w:pPr>
    </w:p>
    <w:p w14:paraId="2D785FBB" w14:textId="77777777" w:rsidR="00DB5BA3" w:rsidRPr="009902E0" w:rsidRDefault="00DB5BA3" w:rsidP="00DB5BA3">
      <w:pPr>
        <w:jc w:val="both"/>
        <w:rPr>
          <w:rFonts w:asciiTheme="minorHAnsi" w:hAnsiTheme="minorHAnsi" w:cstheme="minorHAnsi"/>
          <w:b/>
          <w:bCs/>
          <w:lang w:val="sq-AL"/>
        </w:rPr>
      </w:pPr>
      <w:r w:rsidRPr="009902E0">
        <w:rPr>
          <w:rFonts w:asciiTheme="minorHAnsi" w:hAnsiTheme="minorHAnsi" w:cstheme="minorHAnsi"/>
          <w:b/>
          <w:bCs/>
          <w:lang w:val="sq-AL"/>
        </w:rPr>
        <w:t>a) Struktura e shkollimit dhe certifikimi.</w:t>
      </w:r>
    </w:p>
    <w:p w14:paraId="7DFD6611" w14:textId="77777777" w:rsidR="005B01E2" w:rsidRDefault="005B01E2" w:rsidP="00DB699D">
      <w:pPr>
        <w:shd w:val="clear" w:color="auto" w:fill="FFFFFF" w:themeFill="background1"/>
        <w:jc w:val="both"/>
        <w:rPr>
          <w:rFonts w:asciiTheme="minorHAnsi" w:hAnsiTheme="minorHAnsi" w:cstheme="minorHAnsi"/>
          <w:lang w:val="sq-AL"/>
        </w:rPr>
      </w:pPr>
    </w:p>
    <w:p w14:paraId="7D4191E8" w14:textId="0227A628" w:rsidR="00A8644E" w:rsidRPr="009902E0" w:rsidRDefault="00A8644E" w:rsidP="00DB699D">
      <w:pPr>
        <w:shd w:val="clear" w:color="auto" w:fill="FFFFFF" w:themeFill="background1"/>
        <w:jc w:val="both"/>
        <w:rPr>
          <w:rFonts w:asciiTheme="minorHAnsi" w:hAnsiTheme="minorHAnsi" w:cstheme="minorHAnsi"/>
          <w:lang w:val="sq-AL"/>
        </w:rPr>
      </w:pPr>
      <w:r w:rsidRPr="009902E0">
        <w:rPr>
          <w:rFonts w:asciiTheme="minorHAnsi" w:hAnsiTheme="minorHAnsi" w:cstheme="minorHAnsi"/>
          <w:lang w:val="sq-AL"/>
        </w:rPr>
        <w:t>Arsimimi në profilin mësimor</w:t>
      </w:r>
      <w:r w:rsidR="005B01E2" w:rsidRPr="009902E0">
        <w:rPr>
          <w:rFonts w:asciiTheme="minorHAnsi" w:hAnsiTheme="minorHAnsi" w:cstheme="minorHAnsi"/>
          <w:lang w:val="sq-AL"/>
        </w:rPr>
        <w:t xml:space="preserve"> </w:t>
      </w:r>
      <w:r w:rsidRPr="009902E0">
        <w:rPr>
          <w:rFonts w:asciiTheme="minorHAnsi" w:hAnsiTheme="minorHAnsi" w:cstheme="minorHAnsi"/>
          <w:lang w:val="sq-AL"/>
        </w:rPr>
        <w:t>“</w:t>
      </w:r>
      <w:r w:rsidR="00C85F45">
        <w:rPr>
          <w:rFonts w:asciiTheme="minorHAnsi" w:hAnsiTheme="minorHAnsi" w:cstheme="minorHAnsi"/>
          <w:b/>
          <w:bCs/>
          <w:lang w:val="sq-AL"/>
        </w:rPr>
        <w:t>Konstruksionet Metalike</w:t>
      </w:r>
      <w:r w:rsidRPr="009902E0">
        <w:rPr>
          <w:rFonts w:asciiTheme="minorHAnsi" w:hAnsiTheme="minorHAnsi" w:cstheme="minorHAnsi"/>
          <w:b/>
          <w:bCs/>
          <w:lang w:val="sq-AL"/>
        </w:rPr>
        <w:t xml:space="preserve">” </w:t>
      </w:r>
      <w:r w:rsidRPr="009902E0">
        <w:rPr>
          <w:rFonts w:asciiTheme="minorHAnsi" w:hAnsiTheme="minorHAnsi" w:cstheme="minorHAnsi"/>
          <w:lang w:val="sq-AL"/>
        </w:rPr>
        <w:t xml:space="preserve">trajtohet në kuadrin e shkollimit të mesëm të lartë dhe ofrohet në shkollat profesionale dhe në qendrat e kompetencës me dy  nivele me kohëzgjatje 3 vite mësimore (kl.10, 11 i takojnë nivelit të </w:t>
      </w:r>
      <w:r w:rsidR="00B506E7">
        <w:rPr>
          <w:rFonts w:asciiTheme="minorHAnsi" w:hAnsiTheme="minorHAnsi" w:cstheme="minorHAnsi"/>
          <w:lang w:val="sq-AL"/>
        </w:rPr>
        <w:t>tret</w:t>
      </w:r>
      <w:r w:rsidRPr="009902E0">
        <w:rPr>
          <w:rFonts w:asciiTheme="minorHAnsi" w:hAnsiTheme="minorHAnsi" w:cstheme="minorHAnsi"/>
          <w:lang w:val="sq-AL"/>
        </w:rPr>
        <w:t>ë dhe klasa e  12-të i takon</w:t>
      </w:r>
      <w:r w:rsidR="009902E0" w:rsidRPr="009902E0">
        <w:rPr>
          <w:rFonts w:asciiTheme="minorHAnsi" w:hAnsiTheme="minorHAnsi" w:cstheme="minorHAnsi"/>
          <w:lang w:val="sq-AL"/>
        </w:rPr>
        <w:t xml:space="preserve"> nivelit të </w:t>
      </w:r>
      <w:proofErr w:type="spellStart"/>
      <w:r w:rsidR="00B506E7">
        <w:rPr>
          <w:rFonts w:asciiTheme="minorHAnsi" w:hAnsiTheme="minorHAnsi" w:cstheme="minorHAnsi"/>
          <w:lang w:val="sq-AL"/>
        </w:rPr>
        <w:t>kat</w:t>
      </w:r>
      <w:r w:rsidR="00B506E7" w:rsidRPr="00B506E7">
        <w:rPr>
          <w:rFonts w:ascii="Ebrima" w:hAnsi="Ebrima" w:cstheme="minorHAnsi"/>
          <w:lang w:val="sq-AL"/>
        </w:rPr>
        <w:t>ë</w:t>
      </w:r>
      <w:r w:rsidR="00B506E7">
        <w:rPr>
          <w:rFonts w:ascii="Ebrima" w:hAnsi="Ebrima" w:cstheme="minorHAnsi"/>
          <w:lang w:val="sq-AL"/>
        </w:rPr>
        <w:t>rt</w:t>
      </w:r>
      <w:r w:rsidR="009902E0" w:rsidRPr="009902E0">
        <w:rPr>
          <w:rFonts w:asciiTheme="minorHAnsi" w:hAnsiTheme="minorHAnsi" w:cstheme="minorHAnsi"/>
          <w:lang w:val="sq-AL"/>
        </w:rPr>
        <w:t>ë</w:t>
      </w:r>
      <w:proofErr w:type="spellEnd"/>
      <w:r w:rsidR="009902E0" w:rsidRPr="009902E0">
        <w:rPr>
          <w:rFonts w:asciiTheme="minorHAnsi" w:hAnsiTheme="minorHAnsi" w:cstheme="minorHAnsi"/>
          <w:lang w:val="sq-AL"/>
        </w:rPr>
        <w:t xml:space="preserve">). Nxënësit të </w:t>
      </w:r>
      <w:r w:rsidRPr="009902E0">
        <w:rPr>
          <w:rFonts w:asciiTheme="minorHAnsi" w:hAnsiTheme="minorHAnsi" w:cstheme="minorHAnsi"/>
          <w:lang w:val="sq-AL"/>
        </w:rPr>
        <w:t xml:space="preserve">cilët e përfundojnë nivelin </w:t>
      </w:r>
      <w:r w:rsidR="00B506E7">
        <w:rPr>
          <w:rFonts w:asciiTheme="minorHAnsi" w:hAnsiTheme="minorHAnsi" w:cstheme="minorHAnsi"/>
          <w:lang w:val="sq-AL"/>
        </w:rPr>
        <w:t>e</w:t>
      </w:r>
      <w:r w:rsidRPr="009902E0">
        <w:rPr>
          <w:rFonts w:asciiTheme="minorHAnsi" w:hAnsiTheme="minorHAnsi" w:cstheme="minorHAnsi"/>
          <w:lang w:val="sq-AL"/>
        </w:rPr>
        <w:t xml:space="preserve"> tretë sipas Kornizës Kombëtare të Kualifikimeve mund të pajisen me certifikatë dhe e fitojnë të drejtën për të vazhduar në nivelin e katërt sipas Kornizës Kombëtare të Kualifikimeve. Në përfundim të këtij niveli nxënësit fitojnë diplomën me titull “</w:t>
      </w:r>
      <w:r w:rsidR="00C85F45">
        <w:rPr>
          <w:rFonts w:asciiTheme="minorHAnsi" w:hAnsiTheme="minorHAnsi" w:cstheme="minorHAnsi"/>
          <w:b/>
          <w:bCs/>
          <w:lang w:val="sq-AL"/>
        </w:rPr>
        <w:t>Konstruksionet Metalike</w:t>
      </w:r>
      <w:r w:rsidRPr="009902E0">
        <w:rPr>
          <w:rFonts w:asciiTheme="minorHAnsi" w:hAnsiTheme="minorHAnsi" w:cstheme="minorHAnsi"/>
          <w:b/>
          <w:bCs/>
          <w:lang w:val="sq-AL"/>
        </w:rPr>
        <w:t>”</w:t>
      </w:r>
      <w:r w:rsidR="005B01E2" w:rsidRPr="009902E0">
        <w:rPr>
          <w:rFonts w:asciiTheme="minorHAnsi" w:hAnsiTheme="minorHAnsi" w:cstheme="minorHAnsi"/>
          <w:lang w:val="sq-AL"/>
        </w:rPr>
        <w:t xml:space="preserve"> dhe </w:t>
      </w:r>
      <w:r w:rsidRPr="009902E0">
        <w:rPr>
          <w:rFonts w:asciiTheme="minorHAnsi" w:hAnsiTheme="minorHAnsi" w:cstheme="minorHAnsi"/>
          <w:lang w:val="sq-AL"/>
        </w:rPr>
        <w:t>mund të integrohen në tregun e punës dhe/ose të vazhdojnë arsimimin e tyre të mëtutjeshëm post-sekondar.</w:t>
      </w:r>
    </w:p>
    <w:p w14:paraId="57877BAC" w14:textId="77777777" w:rsidR="00A8644E" w:rsidRPr="009902E0" w:rsidRDefault="00A8644E" w:rsidP="00DB699D">
      <w:pPr>
        <w:shd w:val="clear" w:color="auto" w:fill="FFFFFF" w:themeFill="background1"/>
        <w:jc w:val="both"/>
        <w:rPr>
          <w:rFonts w:asciiTheme="minorHAnsi" w:hAnsiTheme="minorHAnsi" w:cstheme="minorHAnsi"/>
          <w:lang w:val="sq-AL"/>
        </w:rPr>
      </w:pPr>
    </w:p>
    <w:p w14:paraId="03A06236" w14:textId="77777777" w:rsidR="00A8644E" w:rsidRPr="009902E0" w:rsidRDefault="00A8644E" w:rsidP="00DB699D">
      <w:pPr>
        <w:shd w:val="clear" w:color="auto" w:fill="FFFFFF" w:themeFill="background1"/>
        <w:jc w:val="both"/>
        <w:rPr>
          <w:rFonts w:asciiTheme="minorHAnsi" w:hAnsiTheme="minorHAnsi" w:cstheme="minorHAnsi"/>
          <w:lang w:val="sq-AL"/>
        </w:rPr>
      </w:pPr>
      <w:r w:rsidRPr="009902E0">
        <w:rPr>
          <w:rFonts w:asciiTheme="minorHAnsi" w:hAnsiTheme="minorHAnsi" w:cstheme="minorHAnsi"/>
          <w:lang w:val="sq-AL"/>
        </w:rPr>
        <w:t xml:space="preserve"> </w:t>
      </w:r>
    </w:p>
    <w:p w14:paraId="3AE4543C" w14:textId="77777777" w:rsidR="00E36E43" w:rsidRPr="00DB699D" w:rsidRDefault="005B01E2" w:rsidP="00DB699D">
      <w:pPr>
        <w:shd w:val="clear" w:color="auto" w:fill="FFFFFF" w:themeFill="background1"/>
        <w:jc w:val="both"/>
        <w:rPr>
          <w:rFonts w:asciiTheme="minorHAnsi" w:hAnsiTheme="minorHAnsi" w:cstheme="minorHAnsi"/>
          <w:b/>
          <w:i/>
          <w:lang w:val="sq-AL"/>
        </w:rPr>
      </w:pPr>
      <w:r w:rsidRPr="00DB699D">
        <w:rPr>
          <w:rFonts w:asciiTheme="minorHAnsi" w:hAnsiTheme="minorHAnsi" w:cstheme="minorHAnsi"/>
          <w:b/>
          <w:i/>
          <w:lang w:val="sq-AL"/>
        </w:rPr>
        <w:t xml:space="preserve">Nivelet sipas </w:t>
      </w:r>
      <w:r w:rsidR="00A8644E" w:rsidRPr="00DB699D">
        <w:rPr>
          <w:rFonts w:asciiTheme="minorHAnsi" w:hAnsiTheme="minorHAnsi" w:cstheme="minorHAnsi"/>
          <w:i/>
          <w:lang w:val="sq-AL"/>
        </w:rPr>
        <w:t xml:space="preserve">Kornizës së </w:t>
      </w:r>
      <w:proofErr w:type="spellStart"/>
      <w:r w:rsidR="00A8644E" w:rsidRPr="00DB699D">
        <w:rPr>
          <w:rFonts w:asciiTheme="minorHAnsi" w:hAnsiTheme="minorHAnsi" w:cstheme="minorHAnsi"/>
          <w:i/>
          <w:lang w:val="sq-AL"/>
        </w:rPr>
        <w:t>Kurrikulës</w:t>
      </w:r>
      <w:proofErr w:type="spellEnd"/>
      <w:r w:rsidR="00A8644E" w:rsidRPr="00DB699D">
        <w:rPr>
          <w:rFonts w:asciiTheme="minorHAnsi" w:hAnsiTheme="minorHAnsi" w:cstheme="minorHAnsi"/>
          <w:i/>
          <w:lang w:val="sq-AL"/>
        </w:rPr>
        <w:t xml:space="preserve"> së Kosovës</w:t>
      </w:r>
      <w:r w:rsidR="00A8644E" w:rsidRPr="00DB699D">
        <w:rPr>
          <w:rFonts w:asciiTheme="minorHAnsi" w:hAnsiTheme="minorHAnsi" w:cstheme="minorHAnsi"/>
          <w:b/>
          <w:i/>
          <w:lang w:val="sq-AL"/>
        </w:rPr>
        <w:t xml:space="preserve"> (KKK) </w:t>
      </w:r>
    </w:p>
    <w:p w14:paraId="6480587D" w14:textId="77777777" w:rsidR="00A8644E" w:rsidRPr="00DB699D" w:rsidRDefault="00A8644E" w:rsidP="00DB699D">
      <w:pPr>
        <w:shd w:val="clear" w:color="auto" w:fill="FFFFFF" w:themeFill="background1"/>
        <w:jc w:val="both"/>
        <w:rPr>
          <w:rFonts w:asciiTheme="minorHAnsi" w:hAnsiTheme="minorHAnsi" w:cstheme="minorHAnsi"/>
          <w:b/>
          <w:i/>
          <w:lang w:val="sq-AL"/>
        </w:rPr>
      </w:pPr>
    </w:p>
    <w:p w14:paraId="2ACF9352" w14:textId="2E8A54AE" w:rsidR="00DB5BA3" w:rsidRPr="00DB699D" w:rsidRDefault="00E36E43" w:rsidP="00DB699D">
      <w:pPr>
        <w:numPr>
          <w:ilvl w:val="0"/>
          <w:numId w:val="37"/>
        </w:numPr>
        <w:shd w:val="clear" w:color="auto" w:fill="FFFFFF" w:themeFill="background1"/>
        <w:jc w:val="both"/>
        <w:rPr>
          <w:rFonts w:asciiTheme="minorHAnsi" w:hAnsiTheme="minorHAnsi" w:cstheme="minorHAnsi"/>
          <w:lang w:val="sq-AL"/>
        </w:rPr>
      </w:pPr>
      <w:r w:rsidRPr="00DB699D">
        <w:rPr>
          <w:rFonts w:asciiTheme="minorHAnsi" w:hAnsiTheme="minorHAnsi" w:cstheme="minorHAnsi"/>
          <w:b/>
          <w:i/>
          <w:lang w:val="sq-AL"/>
        </w:rPr>
        <w:t xml:space="preserve">Niveli i tretë sipas KKK/(Shkalla e pestë sipas Kornizës së </w:t>
      </w:r>
      <w:proofErr w:type="spellStart"/>
      <w:r w:rsidRPr="00DB699D">
        <w:rPr>
          <w:rFonts w:asciiTheme="minorHAnsi" w:hAnsiTheme="minorHAnsi" w:cstheme="minorHAnsi"/>
          <w:b/>
          <w:i/>
          <w:lang w:val="sq-AL"/>
        </w:rPr>
        <w:t>Kurrikulës</w:t>
      </w:r>
      <w:proofErr w:type="spellEnd"/>
      <w:r w:rsidRPr="00DB699D">
        <w:rPr>
          <w:rFonts w:asciiTheme="minorHAnsi" w:hAnsiTheme="minorHAnsi" w:cstheme="minorHAnsi"/>
          <w:b/>
          <w:i/>
          <w:lang w:val="sq-AL"/>
        </w:rPr>
        <w:t xml:space="preserve"> së Kosovës) </w:t>
      </w:r>
      <w:r w:rsidR="009F239A" w:rsidRPr="00DB699D">
        <w:rPr>
          <w:rFonts w:asciiTheme="minorHAnsi" w:hAnsiTheme="minorHAnsi" w:cstheme="minorHAnsi"/>
          <w:lang w:val="sq-AL"/>
        </w:rPr>
        <w:t>i</w:t>
      </w:r>
      <w:r w:rsidR="00DB5BA3" w:rsidRPr="00DB699D">
        <w:rPr>
          <w:rFonts w:asciiTheme="minorHAnsi" w:hAnsiTheme="minorHAnsi" w:cstheme="minorHAnsi"/>
          <w:lang w:val="sq-AL"/>
        </w:rPr>
        <w:t xml:space="preserve"> arsimimit profesional, </w:t>
      </w:r>
      <w:r w:rsidRPr="00DB699D">
        <w:rPr>
          <w:rFonts w:asciiTheme="minorHAnsi" w:hAnsiTheme="minorHAnsi" w:cstheme="minorHAnsi"/>
          <w:lang w:val="sq-AL"/>
        </w:rPr>
        <w:t>me kohëzgjatje dy vite mësimore pas përfundimit të arsimit të detyruar (</w:t>
      </w:r>
      <w:proofErr w:type="spellStart"/>
      <w:r w:rsidRPr="00DB699D">
        <w:rPr>
          <w:rFonts w:asciiTheme="minorHAnsi" w:hAnsiTheme="minorHAnsi" w:cstheme="minorHAnsi"/>
          <w:lang w:val="sq-AL"/>
        </w:rPr>
        <w:t>kl</w:t>
      </w:r>
      <w:proofErr w:type="spellEnd"/>
      <w:r w:rsidRPr="00DB699D">
        <w:rPr>
          <w:rFonts w:asciiTheme="minorHAnsi" w:hAnsiTheme="minorHAnsi" w:cstheme="minorHAnsi"/>
          <w:lang w:val="sq-AL"/>
        </w:rPr>
        <w:t xml:space="preserve">. 10 dhe 11), i përgatit nxënësit për kompetencat fillestare (hyrëse) të punësimit </w:t>
      </w:r>
      <w:r w:rsidR="003C10F5" w:rsidRPr="00DB699D">
        <w:rPr>
          <w:rFonts w:asciiTheme="minorHAnsi" w:hAnsiTheme="minorHAnsi" w:cstheme="minorHAnsi"/>
          <w:lang w:val="sq-AL"/>
        </w:rPr>
        <w:t xml:space="preserve">në profesionin e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003C10F5" w:rsidRPr="00DB699D">
        <w:rPr>
          <w:rFonts w:asciiTheme="minorHAnsi" w:hAnsiTheme="minorHAnsi" w:cstheme="minorHAnsi"/>
          <w:lang w:val="sq-AL"/>
        </w:rPr>
        <w:t>it</w:t>
      </w:r>
      <w:proofErr w:type="spellEnd"/>
      <w:r w:rsidR="003C10F5" w:rsidRPr="00DB699D">
        <w:rPr>
          <w:rFonts w:asciiTheme="minorHAnsi" w:hAnsiTheme="minorHAnsi" w:cstheme="minorHAnsi"/>
          <w:lang w:val="sq-AL"/>
        </w:rPr>
        <w:t xml:space="preserve"> j</w:t>
      </w:r>
      <w:r w:rsidRPr="00DB699D">
        <w:rPr>
          <w:rFonts w:asciiTheme="minorHAnsi" w:hAnsiTheme="minorHAnsi" w:cstheme="minorHAnsi"/>
          <w:lang w:val="sq-AL"/>
        </w:rPr>
        <w:t>ep një certifikatë të përgatitjes profesionale të nivelit të punonjësit të gjysmë kualifikuar (ndihmës) dhe mundëson kalimin në shkallën e gjashtë(6) të arsimimit profesional.</w:t>
      </w:r>
    </w:p>
    <w:p w14:paraId="78537771" w14:textId="77777777" w:rsidR="00E36E43" w:rsidRPr="00DB699D" w:rsidRDefault="00E36E43" w:rsidP="00DB699D">
      <w:pPr>
        <w:shd w:val="clear" w:color="auto" w:fill="FFFFFF" w:themeFill="background1"/>
        <w:ind w:left="360"/>
        <w:jc w:val="both"/>
        <w:rPr>
          <w:rFonts w:asciiTheme="minorHAnsi" w:hAnsiTheme="minorHAnsi" w:cstheme="minorHAnsi"/>
          <w:lang w:val="sq-AL"/>
        </w:rPr>
      </w:pPr>
    </w:p>
    <w:p w14:paraId="351A3545" w14:textId="084F1A44" w:rsidR="00E36E43" w:rsidRPr="00DB699D" w:rsidRDefault="00E36E43" w:rsidP="00DB699D">
      <w:pPr>
        <w:pStyle w:val="ListParagraph"/>
        <w:numPr>
          <w:ilvl w:val="0"/>
          <w:numId w:val="37"/>
        </w:numPr>
        <w:shd w:val="clear" w:color="auto" w:fill="FFFFFF" w:themeFill="background1"/>
        <w:jc w:val="both"/>
        <w:rPr>
          <w:rFonts w:asciiTheme="minorHAnsi" w:hAnsiTheme="minorHAnsi" w:cstheme="minorHAnsi"/>
          <w:lang w:val="sq-AL"/>
        </w:rPr>
      </w:pPr>
      <w:r w:rsidRPr="00DB699D">
        <w:rPr>
          <w:rFonts w:asciiTheme="minorHAnsi" w:hAnsiTheme="minorHAnsi" w:cstheme="minorHAnsi"/>
          <w:b/>
          <w:i/>
          <w:lang w:val="sq-AL"/>
        </w:rPr>
        <w:t xml:space="preserve">Niveli i katërt sipas KKK(Shkalla e gjashtë sipas Kornizës së </w:t>
      </w:r>
      <w:proofErr w:type="spellStart"/>
      <w:r w:rsidRPr="00DB699D">
        <w:rPr>
          <w:rFonts w:asciiTheme="minorHAnsi" w:hAnsiTheme="minorHAnsi" w:cstheme="minorHAnsi"/>
          <w:b/>
          <w:i/>
          <w:lang w:val="sq-AL"/>
        </w:rPr>
        <w:t>Kurrikulës</w:t>
      </w:r>
      <w:proofErr w:type="spellEnd"/>
      <w:r w:rsidRPr="00DB699D">
        <w:rPr>
          <w:rFonts w:asciiTheme="minorHAnsi" w:hAnsiTheme="minorHAnsi" w:cstheme="minorHAnsi"/>
          <w:b/>
          <w:i/>
          <w:lang w:val="sq-AL"/>
        </w:rPr>
        <w:t xml:space="preserve"> së Kosovës)</w:t>
      </w:r>
      <w:r w:rsidR="00584BD8" w:rsidRPr="00DB699D">
        <w:rPr>
          <w:rFonts w:asciiTheme="minorHAnsi" w:hAnsiTheme="minorHAnsi" w:cstheme="minorHAnsi"/>
          <w:lang w:val="sq-AL"/>
        </w:rPr>
        <w:t xml:space="preserve">i </w:t>
      </w:r>
      <w:r w:rsidRPr="00DB699D">
        <w:rPr>
          <w:rFonts w:asciiTheme="minorHAnsi" w:hAnsiTheme="minorHAnsi" w:cstheme="minorHAnsi"/>
          <w:lang w:val="sq-AL"/>
        </w:rPr>
        <w:t>arsimimit</w:t>
      </w:r>
      <w:r w:rsidR="00A8644E" w:rsidRPr="00DB699D">
        <w:rPr>
          <w:rFonts w:asciiTheme="minorHAnsi" w:hAnsiTheme="minorHAnsi" w:cstheme="minorHAnsi"/>
          <w:lang w:val="sq-AL"/>
        </w:rPr>
        <w:t xml:space="preserve"> </w:t>
      </w:r>
      <w:r w:rsidRPr="00DB699D">
        <w:rPr>
          <w:rFonts w:asciiTheme="minorHAnsi" w:hAnsiTheme="minorHAnsi" w:cstheme="minorHAnsi"/>
          <w:lang w:val="sq-AL"/>
        </w:rPr>
        <w:t>profesional, me kohëzgjatje një vit mësimor (</w:t>
      </w:r>
      <w:proofErr w:type="spellStart"/>
      <w:r w:rsidRPr="00DB699D">
        <w:rPr>
          <w:rFonts w:asciiTheme="minorHAnsi" w:hAnsiTheme="minorHAnsi" w:cstheme="minorHAnsi"/>
          <w:lang w:val="sq-AL"/>
        </w:rPr>
        <w:t>kl</w:t>
      </w:r>
      <w:proofErr w:type="spellEnd"/>
      <w:r w:rsidRPr="00DB699D">
        <w:rPr>
          <w:rFonts w:asciiTheme="minorHAnsi" w:hAnsiTheme="minorHAnsi" w:cstheme="minorHAnsi"/>
          <w:lang w:val="sq-AL"/>
        </w:rPr>
        <w:t>. 12) pas përfundimit me sukses të shkallës së pestë, i përgatit nxënësit për të fituar një kualifikim profesional që u mundëson atyre integrimin në</w:t>
      </w:r>
      <w:r w:rsidR="000B5C55" w:rsidRPr="00DB699D">
        <w:rPr>
          <w:rFonts w:asciiTheme="minorHAnsi" w:hAnsiTheme="minorHAnsi" w:cstheme="minorHAnsi"/>
          <w:lang w:val="sq-AL"/>
        </w:rPr>
        <w:t xml:space="preserve"> tregun e punës për </w:t>
      </w:r>
      <w:r w:rsidR="00C85F45">
        <w:rPr>
          <w:rFonts w:asciiTheme="minorHAnsi" w:hAnsiTheme="minorHAnsi" w:cstheme="minorHAnsi"/>
          <w:lang w:val="sq-AL"/>
        </w:rPr>
        <w:t>Konstruksionet Metalike</w:t>
      </w:r>
      <w:r w:rsidRPr="00DB699D">
        <w:rPr>
          <w:rFonts w:asciiTheme="minorHAnsi" w:hAnsiTheme="minorHAnsi" w:cstheme="minorHAnsi"/>
          <w:lang w:val="sq-AL"/>
        </w:rPr>
        <w:t xml:space="preserve">, si dhe vazhdimin e arsimimit në nivele më të larta. Jep një </w:t>
      </w:r>
      <w:r w:rsidR="008D7738">
        <w:rPr>
          <w:rFonts w:asciiTheme="minorHAnsi" w:hAnsiTheme="minorHAnsi" w:cstheme="minorHAnsi"/>
          <w:lang w:val="sq-AL"/>
        </w:rPr>
        <w:t>d</w:t>
      </w:r>
      <w:r w:rsidR="00B506E7">
        <w:rPr>
          <w:rFonts w:asciiTheme="minorHAnsi" w:hAnsiTheme="minorHAnsi" w:cstheme="minorHAnsi"/>
          <w:lang w:val="sq-AL"/>
        </w:rPr>
        <w:t>i</w:t>
      </w:r>
      <w:r w:rsidR="008D7738">
        <w:rPr>
          <w:rFonts w:asciiTheme="minorHAnsi" w:hAnsiTheme="minorHAnsi" w:cstheme="minorHAnsi"/>
          <w:lang w:val="sq-AL"/>
        </w:rPr>
        <w:t>plom</w:t>
      </w:r>
      <w:r w:rsidRPr="00DB699D">
        <w:rPr>
          <w:rFonts w:asciiTheme="minorHAnsi" w:hAnsiTheme="minorHAnsi" w:cstheme="minorHAnsi"/>
          <w:lang w:val="sq-AL"/>
        </w:rPr>
        <w:t>ë të përgatitjes profesionale të nivelit të punonjësit të kualifikuar dhe mundëson të drejtën  për t’ju nënshtruar testi</w:t>
      </w:r>
      <w:r w:rsidR="003C10F5" w:rsidRPr="00DB699D">
        <w:rPr>
          <w:rFonts w:asciiTheme="minorHAnsi" w:hAnsiTheme="minorHAnsi" w:cstheme="minorHAnsi"/>
          <w:lang w:val="sq-AL"/>
        </w:rPr>
        <w:t xml:space="preserve">t të maturës , e cila ju lejon </w:t>
      </w:r>
      <w:r w:rsidRPr="00DB699D">
        <w:rPr>
          <w:rFonts w:asciiTheme="minorHAnsi" w:hAnsiTheme="minorHAnsi" w:cstheme="minorHAnsi"/>
          <w:lang w:val="sq-AL"/>
        </w:rPr>
        <w:t>nxënëseve kalimin edhe në studimet universitare ose nivelin post-sekondar.</w:t>
      </w:r>
      <w:r w:rsidR="008D7738">
        <w:rPr>
          <w:rFonts w:asciiTheme="minorHAnsi" w:hAnsiTheme="minorHAnsi" w:cstheme="minorHAnsi"/>
          <w:lang w:val="sq-AL"/>
        </w:rPr>
        <w:t xml:space="preserve"> </w:t>
      </w:r>
    </w:p>
    <w:p w14:paraId="497A5E6C" w14:textId="77777777" w:rsidR="00E36E43" w:rsidRPr="009902E0" w:rsidRDefault="00E36E43" w:rsidP="00E36E43">
      <w:pPr>
        <w:pStyle w:val="ListParagraph"/>
        <w:ind w:left="360"/>
        <w:rPr>
          <w:rFonts w:asciiTheme="minorHAnsi" w:hAnsiTheme="minorHAnsi" w:cstheme="minorHAnsi"/>
          <w:lang w:val="sq-AL"/>
        </w:rPr>
      </w:pPr>
    </w:p>
    <w:p w14:paraId="76854493" w14:textId="48F048A5" w:rsidR="00E36E43" w:rsidRPr="009902E0" w:rsidRDefault="00E36E43" w:rsidP="002B4935">
      <w:pPr>
        <w:numPr>
          <w:ilvl w:val="0"/>
          <w:numId w:val="39"/>
        </w:numPr>
        <w:spacing w:after="200" w:line="276" w:lineRule="auto"/>
        <w:ind w:left="567"/>
        <w:jc w:val="both"/>
        <w:rPr>
          <w:rFonts w:asciiTheme="minorHAnsi" w:hAnsiTheme="minorHAnsi" w:cstheme="minorHAnsi"/>
          <w:lang w:val="sq-AL"/>
        </w:rPr>
      </w:pPr>
      <w:r w:rsidRPr="009902E0">
        <w:rPr>
          <w:rFonts w:asciiTheme="minorHAnsi" w:hAnsiTheme="minorHAnsi" w:cstheme="minorHAnsi"/>
          <w:lang w:val="sq-AL"/>
        </w:rPr>
        <w:lastRenderedPageBreak/>
        <w:t xml:space="preserve">Ky dokument përmban </w:t>
      </w:r>
      <w:proofErr w:type="spellStart"/>
      <w:r w:rsidR="00B506E7">
        <w:rPr>
          <w:rFonts w:asciiTheme="minorHAnsi" w:hAnsiTheme="minorHAnsi" w:cstheme="minorHAnsi"/>
          <w:lang w:val="sq-AL"/>
        </w:rPr>
        <w:t>kurrikulën</w:t>
      </w:r>
      <w:proofErr w:type="spellEnd"/>
      <w:r w:rsidRPr="009902E0">
        <w:rPr>
          <w:rFonts w:asciiTheme="minorHAnsi" w:hAnsiTheme="minorHAnsi" w:cstheme="minorHAnsi"/>
          <w:lang w:val="sq-AL"/>
        </w:rPr>
        <w:t xml:space="preserve"> të profilit arsimor “</w:t>
      </w:r>
      <w:r w:rsidR="00C85F45">
        <w:rPr>
          <w:rFonts w:asciiTheme="minorHAnsi" w:hAnsiTheme="minorHAnsi" w:cstheme="minorHAnsi"/>
          <w:bCs/>
          <w:lang w:val="sq-AL"/>
        </w:rPr>
        <w:t>Konstruksionet Metalike</w:t>
      </w:r>
      <w:r w:rsidRPr="009902E0">
        <w:rPr>
          <w:rFonts w:asciiTheme="minorHAnsi" w:hAnsiTheme="minorHAnsi" w:cstheme="minorHAnsi"/>
          <w:lang w:val="sq-AL"/>
        </w:rPr>
        <w:t>” për shkal</w:t>
      </w:r>
      <w:r w:rsidR="001554AE" w:rsidRPr="009902E0">
        <w:rPr>
          <w:rFonts w:asciiTheme="minorHAnsi" w:hAnsiTheme="minorHAnsi" w:cstheme="minorHAnsi"/>
          <w:lang w:val="sq-AL"/>
        </w:rPr>
        <w:t>lët 5 dhe 6, të strukturuara në</w:t>
      </w:r>
      <w:r w:rsidRPr="009902E0">
        <w:rPr>
          <w:rFonts w:asciiTheme="minorHAnsi" w:hAnsiTheme="minorHAnsi" w:cstheme="minorHAnsi"/>
          <w:lang w:val="sq-AL"/>
        </w:rPr>
        <w:t>:</w:t>
      </w:r>
    </w:p>
    <w:p w14:paraId="71A4B874" w14:textId="0C598079" w:rsidR="00E36E43" w:rsidRPr="009902E0" w:rsidRDefault="00E36E43" w:rsidP="002B4935">
      <w:pPr>
        <w:numPr>
          <w:ilvl w:val="0"/>
          <w:numId w:val="40"/>
        </w:numPr>
        <w:spacing w:after="200" w:line="276" w:lineRule="auto"/>
        <w:jc w:val="both"/>
        <w:rPr>
          <w:rFonts w:asciiTheme="minorHAnsi" w:hAnsiTheme="minorHAnsi" w:cstheme="minorHAnsi"/>
          <w:bCs/>
          <w:szCs w:val="20"/>
          <w:lang w:val="sq-AL"/>
        </w:rPr>
      </w:pPr>
      <w:r w:rsidRPr="009902E0">
        <w:rPr>
          <w:rFonts w:asciiTheme="minorHAnsi" w:hAnsiTheme="minorHAnsi" w:cstheme="minorHAnsi"/>
          <w:bCs/>
          <w:szCs w:val="20"/>
          <w:lang w:val="sq-AL"/>
        </w:rPr>
        <w:t>Lëndë të kulturës së përgjithshme (programet e tyre jepen në një dokument të veçantë të Ministria e Arsimit, Shkencës</w:t>
      </w:r>
      <w:r w:rsidR="00B506E7">
        <w:rPr>
          <w:rFonts w:asciiTheme="minorHAnsi" w:hAnsiTheme="minorHAnsi" w:cstheme="minorHAnsi"/>
          <w:bCs/>
          <w:szCs w:val="20"/>
          <w:lang w:val="sq-AL"/>
        </w:rPr>
        <w:t xml:space="preserve">, </w:t>
      </w:r>
      <w:r w:rsidRPr="009902E0">
        <w:rPr>
          <w:rFonts w:asciiTheme="minorHAnsi" w:hAnsiTheme="minorHAnsi" w:cstheme="minorHAnsi"/>
          <w:bCs/>
          <w:szCs w:val="20"/>
          <w:lang w:val="sq-AL"/>
        </w:rPr>
        <w:t>Teknologjisë</w:t>
      </w:r>
      <w:r w:rsidR="00B506E7">
        <w:rPr>
          <w:rFonts w:asciiTheme="minorHAnsi" w:hAnsiTheme="minorHAnsi" w:cstheme="minorHAnsi"/>
          <w:bCs/>
          <w:szCs w:val="20"/>
          <w:lang w:val="sq-AL"/>
        </w:rPr>
        <w:t xml:space="preserve"> dhe Inovacionit</w:t>
      </w:r>
      <w:r w:rsidRPr="009902E0">
        <w:rPr>
          <w:rFonts w:asciiTheme="minorHAnsi" w:hAnsiTheme="minorHAnsi" w:cstheme="minorHAnsi"/>
          <w:bCs/>
          <w:szCs w:val="20"/>
          <w:lang w:val="sq-AL"/>
        </w:rPr>
        <w:t xml:space="preserve"> - MASHT</w:t>
      </w:r>
      <w:r w:rsidR="00B506E7">
        <w:rPr>
          <w:rFonts w:asciiTheme="minorHAnsi" w:hAnsiTheme="minorHAnsi" w:cstheme="minorHAnsi"/>
          <w:bCs/>
          <w:szCs w:val="20"/>
          <w:lang w:val="sq-AL"/>
        </w:rPr>
        <w:t>I</w:t>
      </w:r>
      <w:r w:rsidRPr="009902E0">
        <w:rPr>
          <w:rFonts w:asciiTheme="minorHAnsi" w:hAnsiTheme="minorHAnsi" w:cstheme="minorHAnsi"/>
          <w:bCs/>
          <w:szCs w:val="20"/>
          <w:lang w:val="sq-AL"/>
        </w:rPr>
        <w:t xml:space="preserve">) të cilat synojnë formimin e përgjithshëm të nxënësve. </w:t>
      </w:r>
    </w:p>
    <w:p w14:paraId="5745407C" w14:textId="0207115A" w:rsidR="00E36E43" w:rsidRPr="00B506E7" w:rsidRDefault="00E36E43" w:rsidP="007223ED">
      <w:pPr>
        <w:numPr>
          <w:ilvl w:val="0"/>
          <w:numId w:val="40"/>
        </w:numPr>
        <w:spacing w:after="200" w:line="276" w:lineRule="auto"/>
        <w:jc w:val="both"/>
        <w:rPr>
          <w:rFonts w:asciiTheme="minorHAnsi" w:hAnsiTheme="minorHAnsi" w:cstheme="minorHAnsi"/>
          <w:lang w:val="sq-AL"/>
        </w:rPr>
      </w:pPr>
      <w:r w:rsidRPr="00B506E7">
        <w:rPr>
          <w:rFonts w:asciiTheme="minorHAnsi" w:hAnsiTheme="minorHAnsi" w:cstheme="minorHAnsi"/>
          <w:lang w:val="sq-AL"/>
        </w:rPr>
        <w:t xml:space="preserve">Module profesionale, përshkruesit e të cilëve jepen në këtë dokument. Këto module synojnë përgatitjen e nxënësve me kompetencat profesionale të nevojshme për t’u integruar me sukses në tregun e punës në </w:t>
      </w:r>
      <w:r w:rsidR="00B506E7">
        <w:rPr>
          <w:rFonts w:asciiTheme="minorHAnsi" w:hAnsiTheme="minorHAnsi" w:cstheme="minorHAnsi"/>
          <w:lang w:val="sq-AL"/>
        </w:rPr>
        <w:t>profilin</w:t>
      </w:r>
      <w:r w:rsidRPr="00B506E7">
        <w:rPr>
          <w:rFonts w:asciiTheme="minorHAnsi" w:hAnsiTheme="minorHAnsi" w:cstheme="minorHAnsi"/>
          <w:lang w:val="sq-AL"/>
        </w:rPr>
        <w:t xml:space="preserve"> e </w:t>
      </w:r>
      <w:r w:rsidR="00C85F45" w:rsidRPr="00B506E7">
        <w:rPr>
          <w:rFonts w:asciiTheme="minorHAnsi" w:hAnsiTheme="minorHAnsi" w:cstheme="minorHAnsi"/>
          <w:lang w:val="sq-AL"/>
        </w:rPr>
        <w:t>Konstruksione</w:t>
      </w:r>
      <w:r w:rsidR="00B506E7">
        <w:rPr>
          <w:rFonts w:asciiTheme="minorHAnsi" w:hAnsiTheme="minorHAnsi" w:cstheme="minorHAnsi"/>
          <w:lang w:val="sq-AL"/>
        </w:rPr>
        <w:t>ve</w:t>
      </w:r>
      <w:r w:rsidR="00C85F45" w:rsidRPr="00B506E7">
        <w:rPr>
          <w:rFonts w:asciiTheme="minorHAnsi" w:hAnsiTheme="minorHAnsi" w:cstheme="minorHAnsi"/>
          <w:lang w:val="sq-AL"/>
        </w:rPr>
        <w:t xml:space="preserve"> Metalike</w:t>
      </w:r>
      <w:r w:rsidR="005B01E2" w:rsidRPr="00B506E7">
        <w:rPr>
          <w:rFonts w:asciiTheme="minorHAnsi" w:hAnsiTheme="minorHAnsi" w:cstheme="minorHAnsi"/>
          <w:lang w:val="sq-AL"/>
        </w:rPr>
        <w:t>.</w:t>
      </w:r>
    </w:p>
    <w:p w14:paraId="16C7C91D" w14:textId="77777777" w:rsidR="00DB5BA3" w:rsidRPr="009902E0" w:rsidRDefault="00DB5BA3" w:rsidP="00DB5BA3">
      <w:pPr>
        <w:jc w:val="both"/>
        <w:rPr>
          <w:rFonts w:asciiTheme="minorHAnsi" w:hAnsiTheme="minorHAnsi" w:cstheme="minorHAnsi"/>
          <w:b/>
          <w:bCs/>
          <w:lang w:val="sq-AL"/>
        </w:rPr>
      </w:pPr>
      <w:r w:rsidRPr="009902E0">
        <w:rPr>
          <w:rFonts w:asciiTheme="minorHAnsi" w:hAnsiTheme="minorHAnsi" w:cstheme="minorHAnsi"/>
          <w:b/>
          <w:bCs/>
          <w:lang w:val="sq-AL"/>
        </w:rPr>
        <w:t>b) Kërkesat e pranimit të nxënësve.</w:t>
      </w:r>
    </w:p>
    <w:p w14:paraId="097B1EE0" w14:textId="77777777" w:rsidR="00E36E43" w:rsidRPr="009902E0" w:rsidRDefault="00E36E43" w:rsidP="00DB5BA3">
      <w:pPr>
        <w:jc w:val="both"/>
        <w:rPr>
          <w:rFonts w:asciiTheme="minorHAnsi" w:hAnsiTheme="minorHAnsi" w:cstheme="minorHAnsi"/>
          <w:b/>
          <w:bCs/>
          <w:lang w:val="sq-AL"/>
        </w:rPr>
      </w:pPr>
    </w:p>
    <w:p w14:paraId="535C39D6" w14:textId="798D6716" w:rsidR="00E36E43" w:rsidRPr="009902E0" w:rsidRDefault="00E36E43" w:rsidP="00DC1B6E">
      <w:pPr>
        <w:contextualSpacing/>
        <w:jc w:val="both"/>
        <w:rPr>
          <w:rFonts w:asciiTheme="minorHAnsi" w:hAnsiTheme="minorHAnsi" w:cstheme="minorHAnsi"/>
          <w:lang w:val="sq-AL"/>
        </w:rPr>
      </w:pPr>
      <w:r w:rsidRPr="009902E0">
        <w:rPr>
          <w:rFonts w:asciiTheme="minorHAnsi" w:hAnsiTheme="minorHAnsi" w:cstheme="minorHAnsi"/>
          <w:lang w:val="sq-AL"/>
        </w:rPr>
        <w:t xml:space="preserve">Programet e arsimit të mesëm të lartë profesional janë të hapura për personat që kanë kryer arsimin e detyrueshëm dhe nuk janë më të vjetër se 17 vjet. Përjashtimisht, personat deri në 24 vjet mund t’i regjistrojnë programet e arsimit të mesëm të lartë profesional me aprovimin e këshillit të mësimdhënësve të shkollës në pajtim me dispozitat e MASHT, të cilat rregullojnë kushtet dhe kriteret për regjistrimin e nxënësve dhe ndjekësve të shkollave të mesme profesionale. Shkollimin në profilin arsimor </w:t>
      </w:r>
      <w:r w:rsidRPr="009902E0">
        <w:rPr>
          <w:rFonts w:asciiTheme="minorHAnsi" w:hAnsiTheme="minorHAnsi" w:cstheme="minorHAnsi"/>
          <w:b/>
          <w:lang w:val="sq-AL"/>
        </w:rPr>
        <w:t>“</w:t>
      </w:r>
      <w:r w:rsidR="00C85F45">
        <w:rPr>
          <w:rFonts w:asciiTheme="minorHAnsi" w:hAnsiTheme="minorHAnsi" w:cstheme="minorHAnsi"/>
          <w:b/>
          <w:lang w:val="sq-AL"/>
        </w:rPr>
        <w:t>Konstruksionet Metalike</w:t>
      </w:r>
      <w:r w:rsidRPr="009902E0">
        <w:rPr>
          <w:rFonts w:asciiTheme="minorHAnsi" w:hAnsiTheme="minorHAnsi" w:cstheme="minorHAnsi"/>
          <w:b/>
          <w:lang w:val="sq-AL"/>
        </w:rPr>
        <w:t xml:space="preserve"> ”</w:t>
      </w:r>
      <w:r w:rsidRPr="009902E0">
        <w:rPr>
          <w:rFonts w:asciiTheme="minorHAnsi" w:hAnsiTheme="minorHAnsi" w:cstheme="minorHAnsi"/>
          <w:lang w:val="sq-AL"/>
        </w:rPr>
        <w:t xml:space="preserve"> niveli III-të dhe IV-të(sipas </w:t>
      </w:r>
      <w:r w:rsidR="00D962D4" w:rsidRPr="009902E0">
        <w:rPr>
          <w:rFonts w:asciiTheme="minorHAnsi" w:hAnsiTheme="minorHAnsi" w:cstheme="minorHAnsi"/>
          <w:b/>
          <w:lang w:val="sq-AL"/>
        </w:rPr>
        <w:t>Kornizë</w:t>
      </w:r>
      <w:r w:rsidR="005B01E2" w:rsidRPr="009902E0">
        <w:rPr>
          <w:rFonts w:asciiTheme="minorHAnsi" w:hAnsiTheme="minorHAnsi" w:cstheme="minorHAnsi"/>
          <w:b/>
          <w:lang w:val="sq-AL"/>
        </w:rPr>
        <w:t>s</w:t>
      </w:r>
      <w:r w:rsidR="00D962D4" w:rsidRPr="009902E0">
        <w:rPr>
          <w:rFonts w:asciiTheme="minorHAnsi" w:hAnsiTheme="minorHAnsi" w:cstheme="minorHAnsi"/>
          <w:b/>
          <w:lang w:val="sq-AL"/>
        </w:rPr>
        <w:t xml:space="preserve"> Kombëtare të Kualifikimeve</w:t>
      </w:r>
      <w:r w:rsidR="00D962D4" w:rsidRPr="009902E0">
        <w:rPr>
          <w:rFonts w:asciiTheme="minorHAnsi" w:hAnsiTheme="minorHAnsi" w:cstheme="minorHAnsi"/>
          <w:lang w:val="sq-AL"/>
        </w:rPr>
        <w:t xml:space="preserve"> -</w:t>
      </w:r>
      <w:r w:rsidRPr="009902E0">
        <w:rPr>
          <w:rFonts w:asciiTheme="minorHAnsi" w:hAnsiTheme="minorHAnsi" w:cstheme="minorHAnsi"/>
          <w:lang w:val="sq-AL"/>
        </w:rPr>
        <w:t>KKK) respektivisht shkalla 5 dhe 6</w:t>
      </w:r>
      <w:r w:rsidR="00D962D4" w:rsidRPr="009902E0">
        <w:rPr>
          <w:rFonts w:asciiTheme="minorHAnsi" w:hAnsiTheme="minorHAnsi" w:cstheme="minorHAnsi"/>
          <w:szCs w:val="20"/>
          <w:lang w:val="sq-AL"/>
        </w:rPr>
        <w:t xml:space="preserve"> </w:t>
      </w:r>
      <w:r w:rsidR="00D962D4" w:rsidRPr="009902E0">
        <w:rPr>
          <w:rFonts w:asciiTheme="minorHAnsi" w:hAnsiTheme="minorHAnsi" w:cstheme="minorHAnsi"/>
          <w:lang w:val="sq-AL"/>
        </w:rPr>
        <w:t xml:space="preserve">sipas </w:t>
      </w:r>
      <w:r w:rsidR="00D962D4" w:rsidRPr="009902E0">
        <w:rPr>
          <w:rFonts w:asciiTheme="minorHAnsi" w:hAnsiTheme="minorHAnsi" w:cstheme="minorHAnsi"/>
          <w:b/>
          <w:lang w:val="sq-AL"/>
        </w:rPr>
        <w:t xml:space="preserve">Kornizës së </w:t>
      </w:r>
      <w:proofErr w:type="spellStart"/>
      <w:r w:rsidR="00D962D4" w:rsidRPr="009902E0">
        <w:rPr>
          <w:rFonts w:asciiTheme="minorHAnsi" w:hAnsiTheme="minorHAnsi" w:cstheme="minorHAnsi"/>
          <w:b/>
          <w:lang w:val="sq-AL"/>
        </w:rPr>
        <w:t>Kurikulit</w:t>
      </w:r>
      <w:proofErr w:type="spellEnd"/>
      <w:r w:rsidR="00D962D4" w:rsidRPr="009902E0">
        <w:rPr>
          <w:rFonts w:asciiTheme="minorHAnsi" w:hAnsiTheme="minorHAnsi" w:cstheme="minorHAnsi"/>
          <w:b/>
          <w:lang w:val="sq-AL"/>
        </w:rPr>
        <w:t xml:space="preserve"> të Kosovës</w:t>
      </w:r>
      <w:r w:rsidR="00D962D4" w:rsidRPr="009902E0">
        <w:rPr>
          <w:rFonts w:asciiTheme="minorHAnsi" w:hAnsiTheme="minorHAnsi" w:cstheme="minorHAnsi"/>
          <w:lang w:val="sq-AL"/>
        </w:rPr>
        <w:t xml:space="preserve"> </w:t>
      </w:r>
      <w:r w:rsidRPr="009902E0">
        <w:rPr>
          <w:rFonts w:asciiTheme="minorHAnsi" w:hAnsiTheme="minorHAnsi" w:cstheme="minorHAnsi"/>
          <w:lang w:val="sq-AL"/>
        </w:rPr>
        <w:t xml:space="preserve">, mund ta ndjekin të gjithë të rinjtë dhe të rejat të cilët kanë përfunduar me sukses arsimin e detyruar dhe i përmbushin kriteret e parapara me ligjin e Arsimit </w:t>
      </w:r>
      <w:proofErr w:type="spellStart"/>
      <w:r w:rsidRPr="009902E0">
        <w:rPr>
          <w:rFonts w:asciiTheme="minorHAnsi" w:hAnsiTheme="minorHAnsi" w:cstheme="minorHAnsi"/>
          <w:lang w:val="sq-AL"/>
        </w:rPr>
        <w:t>Parauniversitar</w:t>
      </w:r>
      <w:proofErr w:type="spellEnd"/>
      <w:r w:rsidRPr="009902E0">
        <w:rPr>
          <w:rFonts w:asciiTheme="minorHAnsi" w:hAnsiTheme="minorHAnsi" w:cstheme="minorHAnsi"/>
          <w:lang w:val="sq-AL"/>
        </w:rPr>
        <w:t xml:space="preserve"> dhe Ligjin për Arsimin dhe Aftësimin Profesional në Republikën e Kosovës, për zhvillimin e personalitetit, talentit dhe aftësisë mendore e fizike të nxënësve deri në potencialin e tyre të plotë, duke u bazuar në parimet e përgjithshme për; </w:t>
      </w:r>
      <w:proofErr w:type="spellStart"/>
      <w:r w:rsidRPr="009902E0">
        <w:rPr>
          <w:rFonts w:asciiTheme="minorHAnsi" w:hAnsiTheme="minorHAnsi" w:cstheme="minorHAnsi"/>
          <w:lang w:val="sq-AL"/>
        </w:rPr>
        <w:t>gjithëpërfshirje</w:t>
      </w:r>
      <w:proofErr w:type="spellEnd"/>
      <w:r w:rsidRPr="009902E0">
        <w:rPr>
          <w:rFonts w:asciiTheme="minorHAnsi" w:hAnsiTheme="minorHAnsi" w:cstheme="minorHAnsi"/>
          <w:lang w:val="sq-AL"/>
        </w:rPr>
        <w:t xml:space="preserve">, qasje, </w:t>
      </w:r>
      <w:proofErr w:type="spellStart"/>
      <w:r w:rsidRPr="009902E0">
        <w:rPr>
          <w:rFonts w:asciiTheme="minorHAnsi" w:hAnsiTheme="minorHAnsi" w:cstheme="minorHAnsi"/>
          <w:lang w:val="sq-AL"/>
        </w:rPr>
        <w:t>transfer</w:t>
      </w:r>
      <w:proofErr w:type="spellEnd"/>
      <w:r w:rsidRPr="009902E0">
        <w:rPr>
          <w:rFonts w:asciiTheme="minorHAnsi" w:hAnsiTheme="minorHAnsi" w:cstheme="minorHAnsi"/>
          <w:lang w:val="sq-AL"/>
        </w:rPr>
        <w:t xml:space="preserve"> dhe progres, mësim teorik dhe të praktikës profesionale, mbështetje e zhvillimit të karrierës si pjesë e integruar e procesit të mësuarit gjatë gjithë jetës.</w:t>
      </w:r>
    </w:p>
    <w:p w14:paraId="1423A501" w14:textId="77777777" w:rsidR="00DB5BA3" w:rsidRPr="009902E0" w:rsidRDefault="00DB5BA3" w:rsidP="00DB5BA3">
      <w:pPr>
        <w:jc w:val="both"/>
        <w:rPr>
          <w:rFonts w:asciiTheme="minorHAnsi" w:hAnsiTheme="minorHAnsi" w:cstheme="minorHAnsi"/>
          <w:b/>
          <w:bCs/>
          <w:lang w:val="sq-AL"/>
        </w:rPr>
      </w:pPr>
    </w:p>
    <w:p w14:paraId="367DDE2C" w14:textId="77777777" w:rsidR="00DB5BA3" w:rsidRPr="009902E0" w:rsidRDefault="00DB5BA3" w:rsidP="00DB5BA3">
      <w:pPr>
        <w:jc w:val="both"/>
        <w:rPr>
          <w:rFonts w:asciiTheme="minorHAnsi" w:hAnsiTheme="minorHAnsi" w:cstheme="minorHAnsi"/>
          <w:b/>
          <w:bCs/>
          <w:lang w:val="sq-AL"/>
        </w:rPr>
      </w:pPr>
      <w:r w:rsidRPr="009902E0">
        <w:rPr>
          <w:rFonts w:asciiTheme="minorHAnsi" w:hAnsiTheme="minorHAnsi" w:cstheme="minorHAnsi"/>
          <w:b/>
          <w:bCs/>
          <w:lang w:val="sq-AL"/>
        </w:rPr>
        <w:t>c) Mundësitë e shkollimit të mëtejshëm dhe të punësimit</w:t>
      </w:r>
      <w:r w:rsidR="00A8644E" w:rsidRPr="009902E0">
        <w:rPr>
          <w:rFonts w:asciiTheme="minorHAnsi" w:hAnsiTheme="minorHAnsi" w:cstheme="minorHAnsi"/>
          <w:b/>
          <w:bCs/>
          <w:lang w:val="sq-AL"/>
        </w:rPr>
        <w:t xml:space="preserve">  </w:t>
      </w:r>
    </w:p>
    <w:p w14:paraId="15C10A6A" w14:textId="3984BDD9" w:rsidR="00A8644E" w:rsidRPr="009902E0" w:rsidRDefault="00A8644E" w:rsidP="005B01E2">
      <w:pPr>
        <w:tabs>
          <w:tab w:val="left" w:pos="540"/>
          <w:tab w:val="center" w:pos="4320"/>
          <w:tab w:val="right" w:pos="8640"/>
        </w:tabs>
        <w:jc w:val="both"/>
        <w:rPr>
          <w:rFonts w:asciiTheme="minorHAnsi" w:hAnsiTheme="minorHAnsi" w:cstheme="minorHAnsi"/>
          <w:szCs w:val="20"/>
          <w:lang w:val="sq-AL"/>
        </w:rPr>
      </w:pPr>
      <w:r w:rsidRPr="009902E0">
        <w:rPr>
          <w:rFonts w:asciiTheme="minorHAnsi" w:hAnsiTheme="minorHAnsi" w:cstheme="minorHAnsi"/>
          <w:szCs w:val="20"/>
          <w:lang w:val="sq-AL"/>
        </w:rPr>
        <w:t xml:space="preserve">Arsimimi në profilin </w:t>
      </w:r>
      <w:r w:rsidR="00C85F45">
        <w:rPr>
          <w:rFonts w:asciiTheme="minorHAnsi" w:hAnsiTheme="minorHAnsi" w:cstheme="minorHAnsi"/>
          <w:szCs w:val="20"/>
          <w:lang w:val="sq-AL"/>
        </w:rPr>
        <w:t>Konstruksionet Metalike</w:t>
      </w:r>
      <w:r w:rsidRPr="009902E0">
        <w:rPr>
          <w:rFonts w:asciiTheme="minorHAnsi" w:hAnsiTheme="minorHAnsi" w:cstheme="minorHAnsi"/>
          <w:szCs w:val="20"/>
          <w:lang w:val="sq-AL"/>
        </w:rPr>
        <w:t xml:space="preserve">  trajtohet në kuadrin e shkollimit të mesëm profesional. Pas përfundimit të shkollimit nxënësi fiton diplomën profesionale me titull </w:t>
      </w:r>
      <w:r w:rsidR="00C85F45">
        <w:rPr>
          <w:rFonts w:asciiTheme="minorHAnsi" w:hAnsiTheme="minorHAnsi" w:cstheme="minorHAnsi"/>
          <w:szCs w:val="20"/>
          <w:lang w:val="sq-AL"/>
        </w:rPr>
        <w:t>Konstruksionet Metalike</w:t>
      </w:r>
      <w:r w:rsidR="005B01E2" w:rsidRPr="009902E0">
        <w:rPr>
          <w:rFonts w:asciiTheme="minorHAnsi" w:hAnsiTheme="minorHAnsi" w:cstheme="minorHAnsi"/>
          <w:szCs w:val="20"/>
          <w:lang w:val="sq-AL"/>
        </w:rPr>
        <w:t xml:space="preserve">, </w:t>
      </w:r>
      <w:r w:rsidRPr="009902E0">
        <w:rPr>
          <w:rFonts w:asciiTheme="minorHAnsi" w:hAnsiTheme="minorHAnsi" w:cstheme="minorHAnsi"/>
          <w:szCs w:val="20"/>
          <w:lang w:val="sq-AL"/>
        </w:rPr>
        <w:t xml:space="preserve">dhe ka </w:t>
      </w:r>
      <w:r w:rsidR="005B01E2" w:rsidRPr="009902E0">
        <w:rPr>
          <w:rFonts w:asciiTheme="minorHAnsi" w:hAnsiTheme="minorHAnsi" w:cstheme="minorHAnsi"/>
          <w:szCs w:val="20"/>
          <w:lang w:val="sq-AL"/>
        </w:rPr>
        <w:t xml:space="preserve">mundësi të </w:t>
      </w:r>
      <w:r w:rsidRPr="009902E0">
        <w:rPr>
          <w:rFonts w:asciiTheme="minorHAnsi" w:hAnsiTheme="minorHAnsi" w:cstheme="minorHAnsi"/>
          <w:szCs w:val="20"/>
          <w:lang w:val="sq-AL"/>
        </w:rPr>
        <w:t>integrohet në tregun e punës apo shkollim të mëtutjeshëm në arsimim post - sekondar. Nxënësit të cilët kalojnë me sukses provimin e maturës shtetërore, u lëshohet</w:t>
      </w:r>
      <w:r w:rsidR="00DC1B6E" w:rsidRPr="009902E0">
        <w:rPr>
          <w:rFonts w:asciiTheme="minorHAnsi" w:hAnsiTheme="minorHAnsi" w:cstheme="minorHAnsi"/>
          <w:szCs w:val="20"/>
          <w:lang w:val="sq-AL"/>
        </w:rPr>
        <w:t xml:space="preserve"> </w:t>
      </w:r>
      <w:r w:rsidRPr="009902E0">
        <w:rPr>
          <w:rFonts w:asciiTheme="minorHAnsi" w:hAnsiTheme="minorHAnsi" w:cstheme="minorHAnsi"/>
          <w:szCs w:val="20"/>
          <w:lang w:val="sq-AL"/>
        </w:rPr>
        <w:t>certifikatë dhe u mundësohet vazhdimi i studimeve në arsimin e lartë.</w:t>
      </w:r>
    </w:p>
    <w:p w14:paraId="29B9427A" w14:textId="77777777" w:rsidR="00125A82" w:rsidRPr="009902E0" w:rsidRDefault="00125A82" w:rsidP="00DB5BA3">
      <w:pPr>
        <w:jc w:val="both"/>
        <w:rPr>
          <w:rFonts w:asciiTheme="minorHAnsi" w:hAnsiTheme="minorHAnsi" w:cstheme="minorHAnsi"/>
          <w:b/>
          <w:bCs/>
          <w:lang w:val="sq-AL"/>
        </w:rPr>
      </w:pPr>
    </w:p>
    <w:p w14:paraId="4337FE1D" w14:textId="60407B36" w:rsidR="00E36E43" w:rsidRPr="009902E0" w:rsidRDefault="00E36E43" w:rsidP="00DC1B6E">
      <w:pPr>
        <w:tabs>
          <w:tab w:val="left" w:pos="540"/>
          <w:tab w:val="center" w:pos="4320"/>
          <w:tab w:val="right" w:pos="8640"/>
        </w:tabs>
        <w:jc w:val="both"/>
        <w:rPr>
          <w:rFonts w:asciiTheme="minorHAnsi" w:hAnsiTheme="minorHAnsi" w:cstheme="minorHAnsi"/>
          <w:szCs w:val="20"/>
          <w:lang w:val="sq-AL"/>
        </w:rPr>
      </w:pPr>
      <w:r w:rsidRPr="009902E0">
        <w:rPr>
          <w:rFonts w:asciiTheme="minorHAnsi" w:hAnsiTheme="minorHAnsi" w:cstheme="minorHAnsi"/>
          <w:szCs w:val="20"/>
          <w:lang w:val="sq-AL"/>
        </w:rPr>
        <w:t>Përfundimi me sukses i shkollimit për profilin mësimor “</w:t>
      </w:r>
      <w:r w:rsidR="00C85F45">
        <w:rPr>
          <w:rFonts w:asciiTheme="minorHAnsi" w:hAnsiTheme="minorHAnsi" w:cstheme="minorHAnsi"/>
          <w:b/>
          <w:bCs/>
          <w:szCs w:val="20"/>
          <w:lang w:val="sq-AL"/>
        </w:rPr>
        <w:t>Konstruksionet Metalike</w:t>
      </w:r>
      <w:r w:rsidRPr="009902E0">
        <w:rPr>
          <w:rFonts w:asciiTheme="minorHAnsi" w:hAnsiTheme="minorHAnsi" w:cstheme="minorHAnsi"/>
          <w:szCs w:val="20"/>
          <w:lang w:val="sq-AL"/>
        </w:rPr>
        <w:t xml:space="preserve">” në </w:t>
      </w:r>
      <w:r w:rsidRPr="009902E0">
        <w:rPr>
          <w:rFonts w:asciiTheme="minorHAnsi" w:hAnsiTheme="minorHAnsi" w:cstheme="minorHAnsi"/>
          <w:b/>
          <w:szCs w:val="20"/>
          <w:lang w:val="sq-AL"/>
        </w:rPr>
        <w:t>nivelin e III-të</w:t>
      </w:r>
      <w:r w:rsidRPr="009902E0">
        <w:rPr>
          <w:rFonts w:asciiTheme="minorHAnsi" w:hAnsiTheme="minorHAnsi" w:cstheme="minorHAnsi"/>
          <w:szCs w:val="20"/>
          <w:lang w:val="sq-AL"/>
        </w:rPr>
        <w:t xml:space="preserve"> sipas </w:t>
      </w:r>
      <w:r w:rsidR="00DC1B6E" w:rsidRPr="009902E0">
        <w:rPr>
          <w:rFonts w:asciiTheme="minorHAnsi" w:hAnsiTheme="minorHAnsi" w:cstheme="minorHAnsi"/>
          <w:b/>
          <w:szCs w:val="20"/>
          <w:lang w:val="sq-AL"/>
        </w:rPr>
        <w:t xml:space="preserve">Kornizës </w:t>
      </w:r>
      <w:r w:rsidR="00855C15" w:rsidRPr="009902E0">
        <w:rPr>
          <w:rFonts w:asciiTheme="minorHAnsi" w:hAnsiTheme="minorHAnsi" w:cstheme="minorHAnsi"/>
          <w:b/>
          <w:szCs w:val="20"/>
          <w:lang w:val="sq-AL"/>
        </w:rPr>
        <w:t>Kombëtare të Kualifikimeve</w:t>
      </w:r>
      <w:r w:rsidR="00855C15" w:rsidRPr="009902E0">
        <w:rPr>
          <w:rFonts w:asciiTheme="minorHAnsi" w:hAnsiTheme="minorHAnsi" w:cstheme="minorHAnsi"/>
          <w:szCs w:val="20"/>
          <w:lang w:val="sq-AL"/>
        </w:rPr>
        <w:t xml:space="preserve"> </w:t>
      </w:r>
      <w:r w:rsidRPr="009902E0">
        <w:rPr>
          <w:rFonts w:asciiTheme="minorHAnsi" w:hAnsiTheme="minorHAnsi" w:cstheme="minorHAnsi"/>
          <w:szCs w:val="20"/>
          <w:lang w:val="sq-AL"/>
        </w:rPr>
        <w:t xml:space="preserve"> (</w:t>
      </w:r>
      <w:r w:rsidRPr="009902E0">
        <w:rPr>
          <w:rFonts w:asciiTheme="minorHAnsi" w:hAnsiTheme="minorHAnsi" w:cstheme="minorHAnsi"/>
          <w:b/>
          <w:szCs w:val="20"/>
          <w:lang w:val="sq-AL"/>
        </w:rPr>
        <w:t>shkallën e 5-të</w:t>
      </w:r>
      <w:r w:rsidR="00855C15" w:rsidRPr="009902E0">
        <w:rPr>
          <w:rFonts w:asciiTheme="minorHAnsi" w:hAnsiTheme="minorHAnsi" w:cstheme="minorHAnsi"/>
          <w:szCs w:val="20"/>
          <w:lang w:val="sq-AL"/>
        </w:rPr>
        <w:t xml:space="preserve"> sipas  </w:t>
      </w:r>
      <w:r w:rsidR="00855C15" w:rsidRPr="009902E0">
        <w:rPr>
          <w:rFonts w:asciiTheme="minorHAnsi" w:hAnsiTheme="minorHAnsi" w:cstheme="minorHAnsi"/>
          <w:b/>
          <w:szCs w:val="20"/>
          <w:lang w:val="sq-AL"/>
        </w:rPr>
        <w:t xml:space="preserve">Kornizës së </w:t>
      </w:r>
      <w:proofErr w:type="spellStart"/>
      <w:r w:rsidR="00855C15" w:rsidRPr="009902E0">
        <w:rPr>
          <w:rFonts w:asciiTheme="minorHAnsi" w:hAnsiTheme="minorHAnsi" w:cstheme="minorHAnsi"/>
          <w:b/>
          <w:szCs w:val="20"/>
          <w:lang w:val="sq-AL"/>
        </w:rPr>
        <w:t>Kurikulit</w:t>
      </w:r>
      <w:proofErr w:type="spellEnd"/>
      <w:r w:rsidR="00855C15" w:rsidRPr="009902E0">
        <w:rPr>
          <w:rFonts w:asciiTheme="minorHAnsi" w:hAnsiTheme="minorHAnsi" w:cstheme="minorHAnsi"/>
          <w:b/>
          <w:szCs w:val="20"/>
          <w:lang w:val="sq-AL"/>
        </w:rPr>
        <w:t xml:space="preserve"> të Kosovës</w:t>
      </w:r>
      <w:r w:rsidR="00855C15" w:rsidRPr="009902E0">
        <w:rPr>
          <w:rFonts w:asciiTheme="minorHAnsi" w:hAnsiTheme="minorHAnsi" w:cstheme="minorHAnsi"/>
          <w:szCs w:val="20"/>
          <w:lang w:val="sq-AL"/>
        </w:rPr>
        <w:t xml:space="preserve"> </w:t>
      </w:r>
      <w:r w:rsidRPr="009902E0">
        <w:rPr>
          <w:rFonts w:asciiTheme="minorHAnsi" w:hAnsiTheme="minorHAnsi" w:cstheme="minorHAnsi"/>
          <w:szCs w:val="20"/>
          <w:lang w:val="sq-AL"/>
        </w:rPr>
        <w:t xml:space="preserve">), u lejon nxënësve vazhdimin e shkollimit në nivelin e </w:t>
      </w:r>
      <w:r w:rsidRPr="009902E0">
        <w:rPr>
          <w:rFonts w:asciiTheme="minorHAnsi" w:hAnsiTheme="minorHAnsi" w:cstheme="minorHAnsi"/>
          <w:b/>
          <w:szCs w:val="20"/>
          <w:lang w:val="sq-AL"/>
        </w:rPr>
        <w:t>IV-të</w:t>
      </w:r>
      <w:r w:rsidRPr="009902E0">
        <w:rPr>
          <w:rFonts w:asciiTheme="minorHAnsi" w:hAnsiTheme="minorHAnsi" w:cstheme="minorHAnsi"/>
          <w:szCs w:val="20"/>
          <w:lang w:val="sq-AL"/>
        </w:rPr>
        <w:t xml:space="preserve"> sipas </w:t>
      </w:r>
      <w:r w:rsidR="00855C15" w:rsidRPr="009902E0">
        <w:rPr>
          <w:rFonts w:asciiTheme="minorHAnsi" w:hAnsiTheme="minorHAnsi" w:cstheme="minorHAnsi"/>
          <w:b/>
          <w:szCs w:val="20"/>
          <w:lang w:val="sq-AL"/>
        </w:rPr>
        <w:t>Kornizës  Kombëtare të Kualifikimeve</w:t>
      </w:r>
      <w:r w:rsidR="00855C15" w:rsidRPr="009902E0">
        <w:rPr>
          <w:rFonts w:asciiTheme="minorHAnsi" w:hAnsiTheme="minorHAnsi" w:cstheme="minorHAnsi"/>
          <w:szCs w:val="20"/>
          <w:lang w:val="sq-AL"/>
        </w:rPr>
        <w:t xml:space="preserve"> </w:t>
      </w:r>
      <w:r w:rsidRPr="009902E0">
        <w:rPr>
          <w:rFonts w:asciiTheme="minorHAnsi" w:hAnsiTheme="minorHAnsi" w:cstheme="minorHAnsi"/>
          <w:szCs w:val="20"/>
          <w:lang w:val="sq-AL"/>
        </w:rPr>
        <w:t>(</w:t>
      </w:r>
      <w:r w:rsidRPr="009902E0">
        <w:rPr>
          <w:rFonts w:asciiTheme="minorHAnsi" w:hAnsiTheme="minorHAnsi" w:cstheme="minorHAnsi"/>
          <w:b/>
          <w:szCs w:val="20"/>
          <w:lang w:val="sq-AL"/>
        </w:rPr>
        <w:t>shkallën e 6-të</w:t>
      </w:r>
      <w:r w:rsidR="00855C15" w:rsidRPr="009902E0">
        <w:rPr>
          <w:rFonts w:asciiTheme="minorHAnsi" w:hAnsiTheme="minorHAnsi" w:cstheme="minorHAnsi"/>
          <w:szCs w:val="20"/>
          <w:lang w:val="sq-AL"/>
        </w:rPr>
        <w:t xml:space="preserve"> sipas </w:t>
      </w:r>
      <w:r w:rsidR="00855C15" w:rsidRPr="009902E0">
        <w:rPr>
          <w:rFonts w:asciiTheme="minorHAnsi" w:hAnsiTheme="minorHAnsi" w:cstheme="minorHAnsi"/>
          <w:b/>
          <w:szCs w:val="20"/>
          <w:lang w:val="sq-AL"/>
        </w:rPr>
        <w:t xml:space="preserve">Kornizës së </w:t>
      </w:r>
      <w:proofErr w:type="spellStart"/>
      <w:r w:rsidR="00855C15" w:rsidRPr="009902E0">
        <w:rPr>
          <w:rFonts w:asciiTheme="minorHAnsi" w:hAnsiTheme="minorHAnsi" w:cstheme="minorHAnsi"/>
          <w:b/>
          <w:szCs w:val="20"/>
          <w:lang w:val="sq-AL"/>
        </w:rPr>
        <w:t>Kurikulit</w:t>
      </w:r>
      <w:proofErr w:type="spellEnd"/>
      <w:r w:rsidR="00855C15" w:rsidRPr="009902E0">
        <w:rPr>
          <w:rFonts w:asciiTheme="minorHAnsi" w:hAnsiTheme="minorHAnsi" w:cstheme="minorHAnsi"/>
          <w:b/>
          <w:szCs w:val="20"/>
          <w:lang w:val="sq-AL"/>
        </w:rPr>
        <w:t xml:space="preserve"> të Kosovës</w:t>
      </w:r>
      <w:r w:rsidRPr="009902E0">
        <w:rPr>
          <w:rFonts w:asciiTheme="minorHAnsi" w:hAnsiTheme="minorHAnsi" w:cstheme="minorHAnsi"/>
          <w:szCs w:val="20"/>
          <w:lang w:val="sq-AL"/>
        </w:rPr>
        <w:t>) të këtij profili.</w:t>
      </w:r>
    </w:p>
    <w:p w14:paraId="561C766D" w14:textId="7FC17C3E" w:rsidR="00E36E43" w:rsidRPr="009902E0" w:rsidRDefault="00E36E43" w:rsidP="006B3F4A">
      <w:pPr>
        <w:tabs>
          <w:tab w:val="left" w:pos="540"/>
          <w:tab w:val="center" w:pos="4320"/>
          <w:tab w:val="right" w:pos="8640"/>
        </w:tabs>
        <w:jc w:val="both"/>
        <w:rPr>
          <w:rFonts w:asciiTheme="minorHAnsi" w:hAnsiTheme="minorHAnsi" w:cstheme="minorHAnsi"/>
          <w:szCs w:val="20"/>
          <w:lang w:val="sq-AL"/>
        </w:rPr>
      </w:pPr>
      <w:r w:rsidRPr="009902E0">
        <w:rPr>
          <w:rFonts w:asciiTheme="minorHAnsi" w:hAnsiTheme="minorHAnsi" w:cstheme="minorHAnsi"/>
          <w:szCs w:val="20"/>
          <w:lang w:val="sq-AL"/>
        </w:rPr>
        <w:t>Përfundimi me sukses i shkollimit për profilin mësimor “</w:t>
      </w:r>
      <w:r w:rsidR="00C85F45">
        <w:rPr>
          <w:rFonts w:asciiTheme="minorHAnsi" w:hAnsiTheme="minorHAnsi" w:cstheme="minorHAnsi"/>
          <w:b/>
          <w:bCs/>
          <w:szCs w:val="20"/>
          <w:lang w:val="sq-AL"/>
        </w:rPr>
        <w:t>Konstruksionet Metalike</w:t>
      </w:r>
      <w:r w:rsidRPr="009902E0">
        <w:rPr>
          <w:rFonts w:asciiTheme="minorHAnsi" w:hAnsiTheme="minorHAnsi" w:cstheme="minorHAnsi"/>
          <w:szCs w:val="20"/>
          <w:lang w:val="sq-AL"/>
        </w:rPr>
        <w:t>”, shkalla e</w:t>
      </w:r>
      <w:r w:rsidR="001554AE" w:rsidRPr="009902E0">
        <w:rPr>
          <w:rFonts w:asciiTheme="minorHAnsi" w:hAnsiTheme="minorHAnsi" w:cstheme="minorHAnsi"/>
          <w:szCs w:val="20"/>
          <w:lang w:val="sq-AL"/>
        </w:rPr>
        <w:t xml:space="preserve"> 6-të, ju mundëson </w:t>
      </w:r>
      <w:r w:rsidR="003E556D" w:rsidRPr="009902E0">
        <w:rPr>
          <w:rFonts w:asciiTheme="minorHAnsi" w:hAnsiTheme="minorHAnsi" w:cstheme="minorHAnsi"/>
          <w:szCs w:val="20"/>
          <w:lang w:val="sq-AL"/>
        </w:rPr>
        <w:t xml:space="preserve">të drejtën </w:t>
      </w:r>
      <w:r w:rsidRPr="009902E0">
        <w:rPr>
          <w:rFonts w:asciiTheme="minorHAnsi" w:hAnsiTheme="minorHAnsi" w:cstheme="minorHAnsi"/>
          <w:szCs w:val="20"/>
          <w:lang w:val="sq-AL"/>
        </w:rPr>
        <w:t>për t’</w:t>
      </w:r>
      <w:r w:rsidR="003E556D" w:rsidRPr="009902E0">
        <w:rPr>
          <w:rFonts w:asciiTheme="minorHAnsi" w:hAnsiTheme="minorHAnsi" w:cstheme="minorHAnsi"/>
          <w:szCs w:val="20"/>
          <w:lang w:val="sq-AL"/>
        </w:rPr>
        <w:t>ju nënshtruar testit të maturës</w:t>
      </w:r>
      <w:r w:rsidRPr="009902E0">
        <w:rPr>
          <w:rFonts w:asciiTheme="minorHAnsi" w:hAnsiTheme="minorHAnsi" w:cstheme="minorHAnsi"/>
          <w:szCs w:val="20"/>
          <w:lang w:val="sq-AL"/>
        </w:rPr>
        <w:t xml:space="preserve">, </w:t>
      </w:r>
      <w:r w:rsidR="009E1DD3" w:rsidRPr="009902E0">
        <w:rPr>
          <w:rFonts w:asciiTheme="minorHAnsi" w:hAnsiTheme="minorHAnsi" w:cstheme="minorHAnsi"/>
          <w:szCs w:val="20"/>
          <w:lang w:val="sq-AL"/>
        </w:rPr>
        <w:t>i</w:t>
      </w:r>
      <w:r w:rsidRPr="009902E0">
        <w:rPr>
          <w:rFonts w:asciiTheme="minorHAnsi" w:hAnsiTheme="minorHAnsi" w:cstheme="minorHAnsi"/>
          <w:szCs w:val="20"/>
          <w:lang w:val="sq-AL"/>
        </w:rPr>
        <w:t xml:space="preserve"> cil</w:t>
      </w:r>
      <w:r w:rsidR="009E1DD3" w:rsidRPr="009902E0">
        <w:rPr>
          <w:rFonts w:asciiTheme="minorHAnsi" w:hAnsiTheme="minorHAnsi" w:cstheme="minorHAnsi"/>
          <w:szCs w:val="20"/>
          <w:lang w:val="sq-AL"/>
        </w:rPr>
        <w:t>i</w:t>
      </w:r>
      <w:r w:rsidR="00DC1B6E" w:rsidRPr="009902E0">
        <w:rPr>
          <w:rFonts w:asciiTheme="minorHAnsi" w:hAnsiTheme="minorHAnsi" w:cstheme="minorHAnsi"/>
          <w:szCs w:val="20"/>
          <w:lang w:val="sq-AL"/>
        </w:rPr>
        <w:t xml:space="preserve"> ju lejon  nxënësve kalimin </w:t>
      </w:r>
      <w:r w:rsidRPr="009902E0">
        <w:rPr>
          <w:rFonts w:asciiTheme="minorHAnsi" w:hAnsiTheme="minorHAnsi" w:cstheme="minorHAnsi"/>
          <w:szCs w:val="20"/>
          <w:lang w:val="sq-AL"/>
        </w:rPr>
        <w:t>në nivelin post-sekondar dhe arsimin e lartë universitar.</w:t>
      </w:r>
    </w:p>
    <w:p w14:paraId="1CF80FE9" w14:textId="2D486C49" w:rsidR="007B00C9" w:rsidRPr="009902E0" w:rsidRDefault="00E36E43" w:rsidP="006B3F4A">
      <w:pPr>
        <w:autoSpaceDE w:val="0"/>
        <w:autoSpaceDN w:val="0"/>
        <w:adjustRightInd w:val="0"/>
        <w:jc w:val="both"/>
        <w:rPr>
          <w:rFonts w:asciiTheme="minorHAnsi" w:hAnsiTheme="minorHAnsi" w:cstheme="minorHAnsi"/>
          <w:lang w:val="sq-AL"/>
        </w:rPr>
      </w:pPr>
      <w:r w:rsidRPr="009902E0">
        <w:rPr>
          <w:rFonts w:asciiTheme="minorHAnsi" w:hAnsiTheme="minorHAnsi" w:cstheme="minorHAnsi"/>
          <w:lang w:val="sq-AL"/>
        </w:rPr>
        <w:lastRenderedPageBreak/>
        <w:t>Shkollimi për “</w:t>
      </w:r>
      <w:r w:rsidR="00C85F45">
        <w:rPr>
          <w:rFonts w:asciiTheme="minorHAnsi" w:hAnsiTheme="minorHAnsi" w:cstheme="minorHAnsi"/>
          <w:b/>
          <w:bCs/>
          <w:lang w:val="sq-AL"/>
        </w:rPr>
        <w:t>Konstruksionet Metalike</w:t>
      </w:r>
      <w:r w:rsidRPr="009902E0">
        <w:rPr>
          <w:rFonts w:asciiTheme="minorHAnsi" w:hAnsiTheme="minorHAnsi" w:cstheme="minorHAnsi"/>
          <w:b/>
          <w:lang w:val="sq-AL"/>
        </w:rPr>
        <w:t>”</w:t>
      </w:r>
      <w:r w:rsidRPr="009902E0">
        <w:rPr>
          <w:rFonts w:asciiTheme="minorHAnsi" w:hAnsiTheme="minorHAnsi" w:cstheme="minorHAnsi"/>
          <w:lang w:val="sq-AL"/>
        </w:rPr>
        <w:t xml:space="preserve">, niveli </w:t>
      </w:r>
      <w:r w:rsidRPr="009902E0">
        <w:rPr>
          <w:rFonts w:asciiTheme="minorHAnsi" w:hAnsiTheme="minorHAnsi" w:cstheme="minorHAnsi"/>
          <w:b/>
          <w:lang w:val="sq-AL"/>
        </w:rPr>
        <w:t>III</w:t>
      </w:r>
      <w:r w:rsidRPr="009902E0">
        <w:rPr>
          <w:rFonts w:asciiTheme="minorHAnsi" w:hAnsiTheme="minorHAnsi" w:cstheme="minorHAnsi"/>
          <w:lang w:val="sq-AL"/>
        </w:rPr>
        <w:t xml:space="preserve"> dhe </w:t>
      </w:r>
      <w:r w:rsidRPr="009902E0">
        <w:rPr>
          <w:rFonts w:asciiTheme="minorHAnsi" w:hAnsiTheme="minorHAnsi" w:cstheme="minorHAnsi"/>
          <w:b/>
          <w:lang w:val="sq-AL"/>
        </w:rPr>
        <w:t>IV</w:t>
      </w:r>
      <w:r w:rsidR="00855C15" w:rsidRPr="009902E0">
        <w:rPr>
          <w:rFonts w:asciiTheme="minorHAnsi" w:hAnsiTheme="minorHAnsi" w:cstheme="minorHAnsi"/>
          <w:b/>
          <w:lang w:val="sq-AL"/>
        </w:rPr>
        <w:t xml:space="preserve"> ,</w:t>
      </w:r>
      <w:r w:rsidR="00855C15" w:rsidRPr="009902E0">
        <w:rPr>
          <w:rFonts w:asciiTheme="minorHAnsi" w:hAnsiTheme="minorHAnsi" w:cstheme="minorHAnsi"/>
          <w:szCs w:val="20"/>
          <w:lang w:val="sq-AL"/>
        </w:rPr>
        <w:t xml:space="preserve"> </w:t>
      </w:r>
      <w:r w:rsidR="00855C15" w:rsidRPr="009902E0">
        <w:rPr>
          <w:rFonts w:asciiTheme="minorHAnsi" w:hAnsiTheme="minorHAnsi" w:cstheme="minorHAnsi"/>
          <w:b/>
          <w:lang w:val="sq-AL"/>
        </w:rPr>
        <w:t xml:space="preserve">sipas Kornizës  Kombëtare të Kualifikimeve  </w:t>
      </w:r>
      <w:r w:rsidRPr="009902E0">
        <w:rPr>
          <w:rFonts w:asciiTheme="minorHAnsi" w:hAnsiTheme="minorHAnsi" w:cstheme="minorHAnsi"/>
          <w:lang w:val="sq-AL"/>
        </w:rPr>
        <w:t>(shkalla 5 dhe 6</w:t>
      </w:r>
      <w:r w:rsidR="00855C15" w:rsidRPr="009902E0">
        <w:rPr>
          <w:rFonts w:asciiTheme="minorHAnsi" w:hAnsiTheme="minorHAnsi" w:cstheme="minorHAnsi"/>
          <w:szCs w:val="20"/>
          <w:lang w:val="sq-AL"/>
        </w:rPr>
        <w:t xml:space="preserve"> </w:t>
      </w:r>
      <w:r w:rsidR="00855C15" w:rsidRPr="009902E0">
        <w:rPr>
          <w:rFonts w:asciiTheme="minorHAnsi" w:hAnsiTheme="minorHAnsi" w:cstheme="minorHAnsi"/>
          <w:lang w:val="sq-AL"/>
        </w:rPr>
        <w:t xml:space="preserve">sipas </w:t>
      </w:r>
      <w:r w:rsidR="00855C15" w:rsidRPr="009902E0">
        <w:rPr>
          <w:rFonts w:asciiTheme="minorHAnsi" w:hAnsiTheme="minorHAnsi" w:cstheme="minorHAnsi"/>
          <w:b/>
          <w:lang w:val="sq-AL"/>
        </w:rPr>
        <w:t xml:space="preserve">Kornizës së </w:t>
      </w:r>
      <w:proofErr w:type="spellStart"/>
      <w:r w:rsidR="00855C15" w:rsidRPr="009902E0">
        <w:rPr>
          <w:rFonts w:asciiTheme="minorHAnsi" w:hAnsiTheme="minorHAnsi" w:cstheme="minorHAnsi"/>
          <w:b/>
          <w:lang w:val="sq-AL"/>
        </w:rPr>
        <w:t>Kurikulit</w:t>
      </w:r>
      <w:proofErr w:type="spellEnd"/>
      <w:r w:rsidR="00855C15" w:rsidRPr="009902E0">
        <w:rPr>
          <w:rFonts w:asciiTheme="minorHAnsi" w:hAnsiTheme="minorHAnsi" w:cstheme="minorHAnsi"/>
          <w:b/>
          <w:lang w:val="sq-AL"/>
        </w:rPr>
        <w:t xml:space="preserve"> të Kosovës</w:t>
      </w:r>
      <w:r w:rsidR="00855C15" w:rsidRPr="009902E0">
        <w:rPr>
          <w:rFonts w:asciiTheme="minorHAnsi" w:hAnsiTheme="minorHAnsi" w:cstheme="minorHAnsi"/>
          <w:lang w:val="sq-AL"/>
        </w:rPr>
        <w:t xml:space="preserve"> </w:t>
      </w:r>
      <w:r w:rsidRPr="009902E0">
        <w:rPr>
          <w:rFonts w:asciiTheme="minorHAnsi" w:hAnsiTheme="minorHAnsi" w:cstheme="minorHAnsi"/>
          <w:lang w:val="sq-AL"/>
        </w:rPr>
        <w:t xml:space="preserve">), i referohet përpunimit dhe prodhimit të produkteve të </w:t>
      </w:r>
      <w:proofErr w:type="spellStart"/>
      <w:r w:rsidRPr="009902E0">
        <w:rPr>
          <w:rFonts w:asciiTheme="minorHAnsi" w:hAnsiTheme="minorHAnsi" w:cstheme="minorHAnsi"/>
          <w:lang w:val="sq-AL"/>
        </w:rPr>
        <w:t>të</w:t>
      </w:r>
      <w:proofErr w:type="spellEnd"/>
      <w:r w:rsidRPr="009902E0">
        <w:rPr>
          <w:rFonts w:asciiTheme="minorHAnsi" w:hAnsiTheme="minorHAnsi" w:cstheme="minorHAnsi"/>
          <w:lang w:val="sq-AL"/>
        </w:rPr>
        <w:t xml:space="preserve"> gjitha llojeve në industrinë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Pr="009902E0">
        <w:rPr>
          <w:rFonts w:asciiTheme="minorHAnsi" w:hAnsiTheme="minorHAnsi" w:cstheme="minorHAnsi"/>
          <w:lang w:val="sq-AL"/>
        </w:rPr>
        <w:t>e</w:t>
      </w:r>
      <w:proofErr w:type="spellEnd"/>
      <w:r w:rsidRPr="009902E0">
        <w:rPr>
          <w:rFonts w:asciiTheme="minorHAnsi" w:hAnsiTheme="minorHAnsi" w:cstheme="minorHAnsi"/>
          <w:lang w:val="sq-AL"/>
        </w:rPr>
        <w:t xml:space="preserve"> që janë aktuale dhe shihen me përparësi për të ardhmen në tregun e Kosovës.</w:t>
      </w:r>
      <w:r w:rsidR="00DC1B6E" w:rsidRPr="009902E0">
        <w:rPr>
          <w:rFonts w:asciiTheme="minorHAnsi" w:hAnsiTheme="minorHAnsi" w:cstheme="minorHAnsi"/>
          <w:lang w:val="sq-AL"/>
        </w:rPr>
        <w:t xml:space="preserve"> </w:t>
      </w:r>
      <w:r w:rsidRPr="009902E0">
        <w:rPr>
          <w:rFonts w:asciiTheme="minorHAnsi" w:hAnsiTheme="minorHAnsi" w:cstheme="minorHAnsi"/>
          <w:lang w:val="sq-AL"/>
        </w:rPr>
        <w:t xml:space="preserve">Nisur nga kjo, punëtori i industrisë së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Pr="009902E0">
        <w:rPr>
          <w:rFonts w:asciiTheme="minorHAnsi" w:hAnsiTheme="minorHAnsi" w:cstheme="minorHAnsi"/>
          <w:lang w:val="sq-AL"/>
        </w:rPr>
        <w:t>it</w:t>
      </w:r>
      <w:proofErr w:type="spellEnd"/>
      <w:r w:rsidRPr="009902E0">
        <w:rPr>
          <w:rFonts w:asciiTheme="minorHAnsi" w:hAnsiTheme="minorHAnsi" w:cstheme="minorHAnsi"/>
          <w:lang w:val="sq-AL"/>
        </w:rPr>
        <w:t xml:space="preserve"> i aftësuar në nivelin III dhe IV</w:t>
      </w:r>
      <w:r w:rsidR="00A8644E" w:rsidRPr="009902E0">
        <w:rPr>
          <w:rFonts w:asciiTheme="minorHAnsi" w:hAnsiTheme="minorHAnsi" w:cstheme="minorHAnsi"/>
          <w:lang w:val="sq-AL"/>
        </w:rPr>
        <w:t xml:space="preserve"> </w:t>
      </w:r>
      <w:r w:rsidRPr="009902E0">
        <w:rPr>
          <w:rFonts w:asciiTheme="minorHAnsi" w:hAnsiTheme="minorHAnsi" w:cstheme="minorHAnsi"/>
          <w:lang w:val="sq-AL"/>
        </w:rPr>
        <w:t>(</w:t>
      </w:r>
      <w:r w:rsidR="000329F4" w:rsidRPr="009902E0">
        <w:rPr>
          <w:rFonts w:asciiTheme="minorHAnsi" w:hAnsiTheme="minorHAnsi" w:cstheme="minorHAnsi"/>
          <w:lang w:val="sq-AL"/>
        </w:rPr>
        <w:t>shkallën 5 dhe 6)</w:t>
      </w:r>
      <w:r w:rsidRPr="009902E0">
        <w:rPr>
          <w:rFonts w:asciiTheme="minorHAnsi" w:hAnsiTheme="minorHAnsi" w:cstheme="minorHAnsi"/>
          <w:lang w:val="sq-AL"/>
        </w:rPr>
        <w:t>,</w:t>
      </w:r>
      <w:r w:rsidR="00DC1B6E" w:rsidRPr="009902E0">
        <w:rPr>
          <w:rFonts w:asciiTheme="minorHAnsi" w:hAnsiTheme="minorHAnsi" w:cstheme="minorHAnsi"/>
          <w:lang w:val="sq-AL"/>
        </w:rPr>
        <w:t xml:space="preserve"> </w:t>
      </w:r>
      <w:r w:rsidRPr="009902E0">
        <w:rPr>
          <w:rFonts w:asciiTheme="minorHAnsi" w:eastAsiaTheme="minorHAnsi" w:hAnsiTheme="minorHAnsi" w:cstheme="minorHAnsi"/>
          <w:lang w:val="sq-AL"/>
        </w:rPr>
        <w:t>punësohet</w:t>
      </w:r>
      <w:r w:rsidR="00CA5DAE" w:rsidRPr="009902E0">
        <w:rPr>
          <w:rFonts w:asciiTheme="minorHAnsi" w:eastAsiaTheme="minorHAnsi" w:hAnsiTheme="minorHAnsi" w:cstheme="minorHAnsi"/>
          <w:lang w:val="sq-AL"/>
        </w:rPr>
        <w:t xml:space="preserve"> kryesisht në ndërmarrje</w:t>
      </w:r>
      <w:r w:rsidR="003E556D" w:rsidRPr="009902E0">
        <w:rPr>
          <w:rFonts w:asciiTheme="minorHAnsi" w:eastAsiaTheme="minorHAnsi" w:hAnsiTheme="minorHAnsi" w:cstheme="minorHAnsi"/>
          <w:lang w:val="sq-AL"/>
        </w:rPr>
        <w:t xml:space="preserve">, reparte dhe </w:t>
      </w:r>
      <w:proofErr w:type="spellStart"/>
      <w:r w:rsidR="003E556D" w:rsidRPr="009902E0">
        <w:rPr>
          <w:rFonts w:asciiTheme="minorHAnsi" w:eastAsiaTheme="minorHAnsi" w:hAnsiTheme="minorHAnsi" w:cstheme="minorHAnsi"/>
          <w:lang w:val="sq-AL"/>
        </w:rPr>
        <w:t>servise</w:t>
      </w:r>
      <w:proofErr w:type="spellEnd"/>
      <w:r w:rsidR="003E556D" w:rsidRPr="009902E0">
        <w:rPr>
          <w:rFonts w:asciiTheme="minorHAnsi" w:eastAsiaTheme="minorHAnsi" w:hAnsiTheme="minorHAnsi" w:cstheme="minorHAnsi"/>
          <w:lang w:val="sq-AL"/>
        </w:rPr>
        <w:t xml:space="preserve"> t</w:t>
      </w:r>
      <w:r w:rsidR="0071484E" w:rsidRPr="009902E0">
        <w:rPr>
          <w:rFonts w:asciiTheme="minorHAnsi" w:eastAsiaTheme="minorHAnsi" w:hAnsiTheme="minorHAnsi" w:cstheme="minorHAnsi"/>
          <w:lang w:val="sq-AL"/>
        </w:rPr>
        <w:t>ë</w:t>
      </w:r>
      <w:r w:rsidR="007B00C9" w:rsidRPr="009902E0">
        <w:rPr>
          <w:rFonts w:asciiTheme="minorHAnsi" w:eastAsiaTheme="minorHAnsi" w:hAnsiTheme="minorHAnsi" w:cstheme="minorHAnsi"/>
          <w:lang w:val="sq-AL"/>
        </w:rPr>
        <w:t xml:space="preserve"> ndryshme</w:t>
      </w:r>
      <w:r w:rsidR="00CA5DAE" w:rsidRPr="009902E0">
        <w:rPr>
          <w:rFonts w:asciiTheme="minorHAnsi" w:eastAsiaTheme="minorHAnsi" w:hAnsiTheme="minorHAnsi" w:cstheme="minorHAnsi"/>
          <w:lang w:val="sq-AL"/>
        </w:rPr>
        <w:t xml:space="preserve"> ku </w:t>
      </w:r>
      <w:r w:rsidR="00CA5DAE" w:rsidRPr="009902E0">
        <w:rPr>
          <w:rFonts w:asciiTheme="minorHAnsi" w:eastAsiaTheme="minorHAnsi" w:hAnsiTheme="minorHAnsi" w:cstheme="minorHAnsi"/>
          <w:bCs/>
          <w:iCs/>
          <w:lang w:val="sq-AL"/>
        </w:rPr>
        <w:t>veprimtaritë profesionale lidhen</w:t>
      </w:r>
      <w:r w:rsidR="00A8644E" w:rsidRPr="009902E0">
        <w:rPr>
          <w:rFonts w:asciiTheme="minorHAnsi" w:eastAsiaTheme="minorHAnsi" w:hAnsiTheme="minorHAnsi" w:cstheme="minorHAnsi"/>
          <w:bCs/>
          <w:iCs/>
          <w:lang w:val="sq-AL"/>
        </w:rPr>
        <w:t xml:space="preserve"> </w:t>
      </w:r>
      <w:r w:rsidR="00CA5DAE" w:rsidRPr="009902E0">
        <w:rPr>
          <w:rFonts w:asciiTheme="minorHAnsi" w:eastAsiaTheme="minorHAnsi" w:hAnsiTheme="minorHAnsi" w:cstheme="minorHAnsi"/>
          <w:bCs/>
          <w:iCs/>
          <w:lang w:val="sq-AL"/>
        </w:rPr>
        <w:t xml:space="preserve">drejtpërdrejt me përdorimin e makinave </w:t>
      </w:r>
      <w:r w:rsidR="00C85F45">
        <w:rPr>
          <w:rFonts w:asciiTheme="minorHAnsi" w:eastAsiaTheme="minorHAnsi" w:hAnsiTheme="minorHAnsi" w:cstheme="minorHAnsi"/>
          <w:bCs/>
          <w:iCs/>
          <w:lang w:val="sq-AL"/>
        </w:rPr>
        <w:t xml:space="preserve">Konstruksionet </w:t>
      </w:r>
      <w:proofErr w:type="spellStart"/>
      <w:r w:rsidR="00C85F45">
        <w:rPr>
          <w:rFonts w:asciiTheme="minorHAnsi" w:eastAsiaTheme="minorHAnsi" w:hAnsiTheme="minorHAnsi" w:cstheme="minorHAnsi"/>
          <w:bCs/>
          <w:iCs/>
          <w:lang w:val="sq-AL"/>
        </w:rPr>
        <w:t>Metalike</w:t>
      </w:r>
      <w:r w:rsidR="007B00C9" w:rsidRPr="009902E0">
        <w:rPr>
          <w:rFonts w:asciiTheme="minorHAnsi" w:eastAsiaTheme="minorHAnsi" w:hAnsiTheme="minorHAnsi" w:cstheme="minorHAnsi"/>
          <w:bCs/>
          <w:iCs/>
          <w:lang w:val="sq-AL"/>
        </w:rPr>
        <w:t>e</w:t>
      </w:r>
      <w:proofErr w:type="spellEnd"/>
      <w:r w:rsidR="007B00C9" w:rsidRPr="009902E0">
        <w:rPr>
          <w:rFonts w:asciiTheme="minorHAnsi" w:eastAsiaTheme="minorHAnsi" w:hAnsiTheme="minorHAnsi" w:cstheme="minorHAnsi"/>
          <w:bCs/>
          <w:iCs/>
          <w:lang w:val="sq-AL"/>
        </w:rPr>
        <w:t xml:space="preserve">, </w:t>
      </w:r>
      <w:r w:rsidR="000329F4" w:rsidRPr="009902E0">
        <w:rPr>
          <w:rFonts w:asciiTheme="minorHAnsi" w:eastAsiaTheme="minorHAnsi" w:hAnsiTheme="minorHAnsi" w:cstheme="minorHAnsi"/>
          <w:bCs/>
          <w:iCs/>
          <w:lang w:val="sq-AL"/>
        </w:rPr>
        <w:t>për</w:t>
      </w:r>
      <w:r w:rsidR="00CA5DAE" w:rsidRPr="009902E0">
        <w:rPr>
          <w:rFonts w:asciiTheme="minorHAnsi" w:eastAsiaTheme="minorHAnsi" w:hAnsiTheme="minorHAnsi" w:cstheme="minorHAnsi"/>
          <w:bCs/>
          <w:iCs/>
          <w:lang w:val="sq-AL"/>
        </w:rPr>
        <w:t xml:space="preserve"> prodhimet e detaleve </w:t>
      </w:r>
      <w:r w:rsidR="007B00C9" w:rsidRPr="009902E0">
        <w:rPr>
          <w:rFonts w:asciiTheme="minorHAnsi" w:eastAsiaTheme="minorHAnsi" w:hAnsiTheme="minorHAnsi" w:cstheme="minorHAnsi"/>
          <w:bCs/>
          <w:iCs/>
          <w:lang w:val="sq-AL"/>
        </w:rPr>
        <w:t xml:space="preserve">metalike </w:t>
      </w:r>
      <w:r w:rsidR="00465553" w:rsidRPr="009902E0">
        <w:rPr>
          <w:rFonts w:asciiTheme="minorHAnsi" w:eastAsiaTheme="minorHAnsi" w:hAnsiTheme="minorHAnsi" w:cstheme="minorHAnsi"/>
          <w:bCs/>
          <w:iCs/>
          <w:lang w:val="sq-AL"/>
        </w:rPr>
        <w:t xml:space="preserve">si </w:t>
      </w:r>
      <w:r w:rsidR="00CA5DAE" w:rsidRPr="009902E0">
        <w:rPr>
          <w:rFonts w:asciiTheme="minorHAnsi" w:eastAsiaTheme="minorHAnsi" w:hAnsiTheme="minorHAnsi" w:cstheme="minorHAnsi"/>
          <w:bCs/>
          <w:iCs/>
          <w:lang w:val="sq-AL"/>
        </w:rPr>
        <w:t>dhe</w:t>
      </w:r>
      <w:r w:rsidR="003807E6" w:rsidRPr="009902E0">
        <w:rPr>
          <w:rFonts w:asciiTheme="minorHAnsi" w:eastAsiaTheme="minorHAnsi" w:hAnsiTheme="minorHAnsi" w:cstheme="minorHAnsi"/>
          <w:bCs/>
          <w:iCs/>
          <w:lang w:val="sq-AL"/>
        </w:rPr>
        <w:t xml:space="preserve"> pajisjeve </w:t>
      </w:r>
      <w:proofErr w:type="spellStart"/>
      <w:r w:rsidR="003807E6" w:rsidRPr="009902E0">
        <w:rPr>
          <w:rFonts w:asciiTheme="minorHAnsi" w:eastAsiaTheme="minorHAnsi" w:hAnsiTheme="minorHAnsi" w:cstheme="minorHAnsi"/>
          <w:bCs/>
          <w:iCs/>
          <w:lang w:val="sq-AL"/>
        </w:rPr>
        <w:t>axhusterike</w:t>
      </w:r>
      <w:proofErr w:type="spellEnd"/>
      <w:r w:rsidR="003807E6" w:rsidRPr="009902E0">
        <w:rPr>
          <w:rFonts w:asciiTheme="minorHAnsi" w:eastAsiaTheme="minorHAnsi" w:hAnsiTheme="minorHAnsi" w:cstheme="minorHAnsi"/>
          <w:bCs/>
          <w:iCs/>
          <w:lang w:val="sq-AL"/>
        </w:rPr>
        <w:t xml:space="preserve"> dhe saldim</w:t>
      </w:r>
      <w:r w:rsidR="00A8644E" w:rsidRPr="009902E0">
        <w:rPr>
          <w:rFonts w:asciiTheme="minorHAnsi" w:eastAsiaTheme="minorHAnsi" w:hAnsiTheme="minorHAnsi" w:cstheme="minorHAnsi"/>
          <w:bCs/>
          <w:iCs/>
          <w:lang w:val="sq-AL"/>
        </w:rPr>
        <w:t xml:space="preserve"> </w:t>
      </w:r>
      <w:r w:rsidR="000329F4" w:rsidRPr="009902E0">
        <w:rPr>
          <w:rFonts w:asciiTheme="minorHAnsi" w:eastAsiaTheme="minorHAnsi" w:hAnsiTheme="minorHAnsi" w:cstheme="minorHAnsi"/>
          <w:bCs/>
          <w:iCs/>
          <w:lang w:val="sq-AL"/>
        </w:rPr>
        <w:t>për</w:t>
      </w:r>
      <w:r w:rsidR="00A8644E" w:rsidRPr="009902E0">
        <w:rPr>
          <w:rFonts w:asciiTheme="minorHAnsi" w:eastAsiaTheme="minorHAnsi" w:hAnsiTheme="minorHAnsi" w:cstheme="minorHAnsi"/>
          <w:bCs/>
          <w:iCs/>
          <w:lang w:val="sq-AL"/>
        </w:rPr>
        <w:t xml:space="preserve"> </w:t>
      </w:r>
      <w:r w:rsidR="007B00C9" w:rsidRPr="009902E0">
        <w:rPr>
          <w:rFonts w:asciiTheme="minorHAnsi" w:eastAsiaTheme="minorHAnsi" w:hAnsiTheme="minorHAnsi" w:cstheme="minorHAnsi"/>
          <w:bCs/>
          <w:iCs/>
          <w:lang w:val="sq-AL"/>
        </w:rPr>
        <w:t xml:space="preserve">prodhimet e </w:t>
      </w:r>
      <w:r w:rsidR="00CA5DAE" w:rsidRPr="009902E0">
        <w:rPr>
          <w:rFonts w:asciiTheme="minorHAnsi" w:eastAsiaTheme="minorHAnsi" w:hAnsiTheme="minorHAnsi" w:cstheme="minorHAnsi"/>
          <w:bCs/>
          <w:iCs/>
          <w:lang w:val="sq-AL"/>
        </w:rPr>
        <w:t>konstruksioneve metalike.</w:t>
      </w:r>
      <w:r w:rsidR="00DC1B6E" w:rsidRPr="009902E0">
        <w:rPr>
          <w:rFonts w:asciiTheme="minorHAnsi" w:eastAsiaTheme="minorHAnsi" w:hAnsiTheme="minorHAnsi" w:cstheme="minorHAnsi"/>
          <w:bCs/>
          <w:iCs/>
          <w:lang w:val="sq-AL"/>
        </w:rPr>
        <w:t xml:space="preserve"> </w:t>
      </w:r>
      <w:r w:rsidR="00CA5DAE" w:rsidRPr="009902E0">
        <w:rPr>
          <w:rFonts w:asciiTheme="minorHAnsi" w:eastAsiaTheme="minorHAnsi" w:hAnsiTheme="minorHAnsi" w:cstheme="minorHAnsi"/>
          <w:lang w:val="sq-AL"/>
        </w:rPr>
        <w:t xml:space="preserve">Në varësi të aftësimit profesional të </w:t>
      </w:r>
      <w:r w:rsidR="00C85F45">
        <w:rPr>
          <w:rFonts w:asciiTheme="minorHAnsi" w:hAnsiTheme="minorHAnsi" w:cstheme="minorHAnsi"/>
          <w:b/>
          <w:bCs/>
          <w:lang w:val="sq-AL"/>
        </w:rPr>
        <w:t>Konstruksionet Metalike</w:t>
      </w:r>
      <w:r w:rsidR="00CA5DAE" w:rsidRPr="009902E0">
        <w:rPr>
          <w:rFonts w:asciiTheme="minorHAnsi" w:eastAsiaTheme="minorHAnsi" w:hAnsiTheme="minorHAnsi" w:cstheme="minorHAnsi"/>
          <w:lang w:val="sq-AL"/>
        </w:rPr>
        <w:t xml:space="preserve">, puna kryhet me makina </w:t>
      </w:r>
      <w:r w:rsidR="00C85F45">
        <w:rPr>
          <w:rFonts w:asciiTheme="minorHAnsi" w:eastAsiaTheme="minorHAnsi" w:hAnsiTheme="minorHAnsi" w:cstheme="minorHAnsi"/>
          <w:lang w:val="sq-AL"/>
        </w:rPr>
        <w:t>Konstruksionet Metalike</w:t>
      </w:r>
      <w:r w:rsidR="00DC1B6E" w:rsidRPr="009902E0">
        <w:rPr>
          <w:rFonts w:asciiTheme="minorHAnsi" w:eastAsiaTheme="minorHAnsi" w:hAnsiTheme="minorHAnsi" w:cstheme="minorHAnsi"/>
          <w:lang w:val="sq-AL"/>
        </w:rPr>
        <w:t xml:space="preserve"> me prerje</w:t>
      </w:r>
      <w:r w:rsidR="007B00C9" w:rsidRPr="009902E0">
        <w:rPr>
          <w:rFonts w:asciiTheme="minorHAnsi" w:eastAsiaTheme="minorHAnsi" w:hAnsiTheme="minorHAnsi" w:cstheme="minorHAnsi"/>
          <w:lang w:val="sq-AL"/>
        </w:rPr>
        <w:t>,</w:t>
      </w:r>
      <w:r w:rsidR="00DC1B6E" w:rsidRPr="009902E0">
        <w:rPr>
          <w:rFonts w:asciiTheme="minorHAnsi" w:eastAsiaTheme="minorHAnsi" w:hAnsiTheme="minorHAnsi" w:cstheme="minorHAnsi"/>
          <w:lang w:val="sq-AL"/>
        </w:rPr>
        <w:t xml:space="preserve"> </w:t>
      </w:r>
      <w:r w:rsidR="000329F4" w:rsidRPr="009902E0">
        <w:rPr>
          <w:rFonts w:asciiTheme="minorHAnsi" w:eastAsiaTheme="minorHAnsi" w:hAnsiTheme="minorHAnsi" w:cstheme="minorHAnsi"/>
          <w:lang w:val="sq-AL"/>
        </w:rPr>
        <w:t>formësim</w:t>
      </w:r>
      <w:r w:rsidR="003E556D" w:rsidRPr="009902E0">
        <w:rPr>
          <w:rFonts w:asciiTheme="minorHAnsi" w:eastAsiaTheme="minorHAnsi" w:hAnsiTheme="minorHAnsi" w:cstheme="minorHAnsi"/>
          <w:lang w:val="sq-AL"/>
        </w:rPr>
        <w:t xml:space="preserve"> dhe aparate </w:t>
      </w:r>
      <w:r w:rsidR="007B00C9" w:rsidRPr="009902E0">
        <w:rPr>
          <w:rFonts w:asciiTheme="minorHAnsi" w:eastAsiaTheme="minorHAnsi" w:hAnsiTheme="minorHAnsi" w:cstheme="minorHAnsi"/>
          <w:lang w:val="sq-AL"/>
        </w:rPr>
        <w:t>saldimi</w:t>
      </w:r>
      <w:r w:rsidR="003E556D" w:rsidRPr="009902E0">
        <w:rPr>
          <w:rFonts w:asciiTheme="minorHAnsi" w:eastAsiaTheme="minorHAnsi" w:hAnsiTheme="minorHAnsi" w:cstheme="minorHAnsi"/>
          <w:lang w:val="sq-AL"/>
        </w:rPr>
        <w:t>.</w:t>
      </w:r>
    </w:p>
    <w:p w14:paraId="73872F17" w14:textId="7A74E3F1" w:rsidR="00CA5DAE" w:rsidRPr="009902E0" w:rsidRDefault="00CA5DAE" w:rsidP="00DC1B6E">
      <w:pPr>
        <w:jc w:val="both"/>
        <w:rPr>
          <w:rFonts w:asciiTheme="minorHAnsi" w:eastAsiaTheme="minorHAnsi" w:hAnsiTheme="minorHAnsi" w:cstheme="minorHAnsi"/>
          <w:lang w:val="sq-AL"/>
        </w:rPr>
      </w:pPr>
      <w:r w:rsidRPr="009902E0">
        <w:rPr>
          <w:rFonts w:asciiTheme="minorHAnsi" w:eastAsiaTheme="minorHAnsi" w:hAnsiTheme="minorHAnsi" w:cstheme="minorHAnsi"/>
          <w:lang w:val="sq-AL"/>
        </w:rPr>
        <w:t xml:space="preserve">Detyrat kryesore </w:t>
      </w:r>
      <w:r w:rsidR="00E62BBB">
        <w:rPr>
          <w:rFonts w:asciiTheme="minorHAnsi" w:eastAsiaTheme="minorHAnsi" w:hAnsiTheme="minorHAnsi" w:cstheme="minorHAnsi"/>
          <w:lang w:val="sq-AL"/>
        </w:rPr>
        <w:t>n</w:t>
      </w:r>
      <w:r w:rsidR="00E62BBB" w:rsidRPr="00E62BBB">
        <w:rPr>
          <w:rFonts w:ascii="Ebrima" w:eastAsiaTheme="minorHAnsi" w:hAnsi="Ebrima" w:cstheme="minorHAnsi"/>
          <w:lang w:val="sq-AL"/>
        </w:rPr>
        <w:t>ë</w:t>
      </w:r>
      <w:r w:rsidR="00E62BBB">
        <w:rPr>
          <w:rFonts w:ascii="Ebrima" w:eastAsiaTheme="minorHAnsi" w:hAnsi="Ebrima" w:cstheme="minorHAnsi"/>
          <w:lang w:val="sq-AL"/>
        </w:rPr>
        <w:t xml:space="preserve"> proces t</w:t>
      </w:r>
      <w:r w:rsidR="00E62BBB" w:rsidRPr="00E62BBB">
        <w:rPr>
          <w:rFonts w:ascii="Ebrima" w:eastAsiaTheme="minorHAnsi" w:hAnsi="Ebrima" w:cstheme="minorHAnsi"/>
          <w:lang w:val="sq-AL"/>
        </w:rPr>
        <w:t>ë</w:t>
      </w:r>
      <w:r w:rsidR="00E62BBB">
        <w:rPr>
          <w:rFonts w:ascii="Ebrima" w:eastAsiaTheme="minorHAnsi" w:hAnsi="Ebrima" w:cstheme="minorHAnsi"/>
          <w:lang w:val="sq-AL"/>
        </w:rPr>
        <w:t xml:space="preserve"> kualifikimit t</w:t>
      </w:r>
      <w:r w:rsidR="00E62BBB" w:rsidRPr="00E62BBB">
        <w:rPr>
          <w:rFonts w:ascii="Ebrima" w:eastAsiaTheme="minorHAnsi" w:hAnsi="Ebrima" w:cstheme="minorHAnsi"/>
          <w:lang w:val="sq-AL"/>
        </w:rPr>
        <w:t>ë</w:t>
      </w:r>
      <w:r w:rsidR="00E62BBB">
        <w:rPr>
          <w:rFonts w:ascii="Ebrima" w:eastAsiaTheme="minorHAnsi" w:hAnsi="Ebrima" w:cstheme="minorHAnsi"/>
          <w:lang w:val="sq-AL"/>
        </w:rPr>
        <w:t xml:space="preserve"> nj</w:t>
      </w:r>
      <w:r w:rsidR="00E62BBB" w:rsidRPr="00E62BBB">
        <w:rPr>
          <w:rFonts w:ascii="Ebrima" w:eastAsiaTheme="minorHAnsi" w:hAnsi="Ebrima" w:cstheme="minorHAnsi"/>
          <w:lang w:val="sq-AL"/>
        </w:rPr>
        <w:t>ë</w:t>
      </w:r>
      <w:r w:rsidR="00E62BBB">
        <w:rPr>
          <w:rFonts w:ascii="Ebrima" w:eastAsiaTheme="minorHAnsi" w:hAnsi="Ebrima" w:cstheme="minorHAnsi"/>
          <w:lang w:val="sq-AL"/>
        </w:rPr>
        <w:t xml:space="preserve"> kandidati</w:t>
      </w:r>
      <w:r w:rsidR="00B506E7">
        <w:rPr>
          <w:rFonts w:ascii="Ebrima" w:eastAsiaTheme="minorHAnsi" w:hAnsi="Ebrima" w:cstheme="minorHAnsi"/>
          <w:lang w:val="sq-AL"/>
        </w:rPr>
        <w:t xml:space="preserve"> n</w:t>
      </w:r>
      <w:r w:rsidR="00B506E7" w:rsidRPr="00B506E7">
        <w:rPr>
          <w:rFonts w:ascii="Ebrima" w:eastAsiaTheme="minorHAnsi" w:hAnsi="Ebrima" w:cstheme="minorHAnsi"/>
          <w:lang w:val="sq-AL"/>
        </w:rPr>
        <w:t>ë</w:t>
      </w:r>
      <w:r w:rsidR="00B506E7">
        <w:rPr>
          <w:rFonts w:ascii="Ebrima" w:eastAsiaTheme="minorHAnsi" w:hAnsi="Ebrima" w:cstheme="minorHAnsi"/>
          <w:lang w:val="sq-AL"/>
        </w:rPr>
        <w:t xml:space="preserve"> </w:t>
      </w:r>
      <w:r w:rsidR="00C85F45">
        <w:rPr>
          <w:rFonts w:asciiTheme="minorHAnsi" w:hAnsiTheme="minorHAnsi" w:cstheme="minorHAnsi"/>
          <w:b/>
          <w:bCs/>
          <w:lang w:val="sq-AL"/>
        </w:rPr>
        <w:t>Konstruksione Metalike</w:t>
      </w:r>
      <w:r w:rsidR="00A8644E" w:rsidRPr="009902E0">
        <w:rPr>
          <w:rFonts w:asciiTheme="minorHAnsi" w:hAnsiTheme="minorHAnsi" w:cstheme="minorHAnsi"/>
          <w:bCs/>
          <w:lang w:val="sq-AL"/>
        </w:rPr>
        <w:t xml:space="preserve"> </w:t>
      </w:r>
      <w:r w:rsidRPr="009902E0">
        <w:rPr>
          <w:rFonts w:asciiTheme="minorHAnsi" w:eastAsiaTheme="minorHAnsi" w:hAnsiTheme="minorHAnsi" w:cstheme="minorHAnsi"/>
          <w:lang w:val="sq-AL"/>
        </w:rPr>
        <w:t>janë</w:t>
      </w:r>
      <w:r w:rsidR="00E62BBB">
        <w:rPr>
          <w:rFonts w:asciiTheme="minorHAnsi" w:eastAsiaTheme="minorHAnsi" w:hAnsiTheme="minorHAnsi" w:cstheme="minorHAnsi"/>
          <w:lang w:val="sq-AL"/>
        </w:rPr>
        <w:t>:</w:t>
      </w:r>
      <w:r w:rsidR="00BA177B" w:rsidRPr="009902E0">
        <w:rPr>
          <w:rFonts w:asciiTheme="minorHAnsi" w:eastAsiaTheme="minorHAnsi" w:hAnsiTheme="minorHAnsi" w:cstheme="minorHAnsi"/>
          <w:lang w:val="sq-AL"/>
        </w:rPr>
        <w:t xml:space="preserve"> punimi </w:t>
      </w:r>
      <w:r w:rsidR="003E556D" w:rsidRPr="009902E0">
        <w:rPr>
          <w:rFonts w:asciiTheme="minorHAnsi" w:eastAsiaTheme="minorHAnsi" w:hAnsiTheme="minorHAnsi" w:cstheme="minorHAnsi"/>
          <w:lang w:val="sq-AL"/>
        </w:rPr>
        <w:t xml:space="preserve">i </w:t>
      </w:r>
      <w:r w:rsidRPr="009902E0">
        <w:rPr>
          <w:rFonts w:asciiTheme="minorHAnsi" w:eastAsiaTheme="minorHAnsi" w:hAnsiTheme="minorHAnsi" w:cstheme="minorHAnsi"/>
          <w:lang w:val="sq-AL"/>
        </w:rPr>
        <w:t>pjesëve n</w:t>
      </w:r>
      <w:r w:rsidR="00E62BBB" w:rsidRPr="00E62BBB">
        <w:rPr>
          <w:rFonts w:ascii="Ebrima" w:eastAsiaTheme="minorHAnsi" w:hAnsi="Ebrima" w:cstheme="minorHAnsi"/>
          <w:lang w:val="sq-AL"/>
        </w:rPr>
        <w:t>ë</w:t>
      </w:r>
      <w:r w:rsidRPr="009902E0">
        <w:rPr>
          <w:rFonts w:asciiTheme="minorHAnsi" w:eastAsiaTheme="minorHAnsi" w:hAnsiTheme="minorHAnsi" w:cstheme="minorHAnsi"/>
          <w:lang w:val="sq-AL"/>
        </w:rPr>
        <w:t xml:space="preserve"> makina</w:t>
      </w:r>
      <w:r w:rsidR="00E62BBB">
        <w:rPr>
          <w:rFonts w:asciiTheme="minorHAnsi" w:eastAsiaTheme="minorHAnsi" w:hAnsiTheme="minorHAnsi" w:cstheme="minorHAnsi"/>
          <w:lang w:val="sq-AL"/>
        </w:rPr>
        <w:t>,</w:t>
      </w:r>
      <w:r w:rsidRPr="009902E0">
        <w:rPr>
          <w:rFonts w:asciiTheme="minorHAnsi" w:eastAsiaTheme="minorHAnsi" w:hAnsiTheme="minorHAnsi" w:cstheme="minorHAnsi"/>
          <w:lang w:val="sq-AL"/>
        </w:rPr>
        <w:t xml:space="preserve"> </w:t>
      </w:r>
      <w:r w:rsidR="00C85F45">
        <w:rPr>
          <w:rFonts w:asciiTheme="minorHAnsi" w:eastAsiaTheme="minorHAnsi" w:hAnsiTheme="minorHAnsi" w:cstheme="minorHAnsi"/>
          <w:lang w:val="sq-AL"/>
        </w:rPr>
        <w:t>Konstruksionet Metalike</w:t>
      </w:r>
      <w:r w:rsidR="003E556D" w:rsidRPr="009902E0">
        <w:rPr>
          <w:rFonts w:asciiTheme="minorHAnsi" w:eastAsiaTheme="minorHAnsi" w:hAnsiTheme="minorHAnsi" w:cstheme="minorHAnsi"/>
          <w:lang w:val="sq-AL"/>
        </w:rPr>
        <w:t xml:space="preserve"> </w:t>
      </w:r>
      <w:r w:rsidRPr="009902E0">
        <w:rPr>
          <w:rFonts w:asciiTheme="minorHAnsi" w:eastAsiaTheme="minorHAnsi" w:hAnsiTheme="minorHAnsi" w:cstheme="minorHAnsi"/>
          <w:lang w:val="sq-AL"/>
        </w:rPr>
        <w:t>konvencionale</w:t>
      </w:r>
      <w:r w:rsidR="006D4685" w:rsidRPr="009902E0">
        <w:rPr>
          <w:rFonts w:asciiTheme="minorHAnsi" w:eastAsiaTheme="minorHAnsi" w:hAnsiTheme="minorHAnsi" w:cstheme="minorHAnsi"/>
          <w:lang w:val="sq-AL"/>
        </w:rPr>
        <w:t>,</w:t>
      </w:r>
      <w:r w:rsidR="00F730C0" w:rsidRPr="009902E0">
        <w:rPr>
          <w:rFonts w:asciiTheme="minorHAnsi" w:eastAsiaTheme="minorHAnsi" w:hAnsiTheme="minorHAnsi" w:cstheme="minorHAnsi"/>
          <w:lang w:val="sq-AL"/>
        </w:rPr>
        <w:t xml:space="preserve"> </w:t>
      </w:r>
      <w:r w:rsidR="006D4685" w:rsidRPr="009902E0">
        <w:rPr>
          <w:rFonts w:asciiTheme="minorHAnsi" w:eastAsiaTheme="minorHAnsi" w:hAnsiTheme="minorHAnsi" w:cstheme="minorHAnsi"/>
          <w:lang w:val="sq-AL"/>
        </w:rPr>
        <w:t>lakimi i llamarinave në</w:t>
      </w:r>
      <w:r w:rsidR="003E556D" w:rsidRPr="009902E0">
        <w:rPr>
          <w:rFonts w:asciiTheme="minorHAnsi" w:eastAsiaTheme="minorHAnsi" w:hAnsiTheme="minorHAnsi" w:cstheme="minorHAnsi"/>
          <w:lang w:val="sq-AL"/>
        </w:rPr>
        <w:t xml:space="preserve"> makina </w:t>
      </w:r>
      <w:r w:rsidRPr="009902E0">
        <w:rPr>
          <w:rFonts w:asciiTheme="minorHAnsi" w:eastAsiaTheme="minorHAnsi" w:hAnsiTheme="minorHAnsi" w:cstheme="minorHAnsi"/>
          <w:lang w:val="sq-AL"/>
        </w:rPr>
        <w:t>CN</w:t>
      </w:r>
      <w:r w:rsidR="006D4685" w:rsidRPr="009902E0">
        <w:rPr>
          <w:rFonts w:asciiTheme="minorHAnsi" w:eastAsiaTheme="minorHAnsi" w:hAnsiTheme="minorHAnsi" w:cstheme="minorHAnsi"/>
          <w:lang w:val="sq-AL"/>
        </w:rPr>
        <w:t>C</w:t>
      </w:r>
      <w:r w:rsidR="007B00C9" w:rsidRPr="009902E0">
        <w:rPr>
          <w:rFonts w:asciiTheme="minorHAnsi" w:eastAsiaTheme="minorHAnsi" w:hAnsiTheme="minorHAnsi" w:cstheme="minorHAnsi"/>
          <w:lang w:val="sq-AL"/>
        </w:rPr>
        <w:t>,</w:t>
      </w:r>
      <w:r w:rsidR="00DC1B6E" w:rsidRPr="009902E0">
        <w:rPr>
          <w:rFonts w:asciiTheme="minorHAnsi" w:eastAsiaTheme="minorHAnsi" w:hAnsiTheme="minorHAnsi" w:cstheme="minorHAnsi"/>
          <w:lang w:val="sq-AL"/>
        </w:rPr>
        <w:t xml:space="preserve"> </w:t>
      </w:r>
      <w:r w:rsidR="003E556D" w:rsidRPr="009902E0">
        <w:rPr>
          <w:rFonts w:asciiTheme="minorHAnsi" w:eastAsiaTheme="minorHAnsi" w:hAnsiTheme="minorHAnsi" w:cstheme="minorHAnsi"/>
          <w:lang w:val="sq-AL"/>
        </w:rPr>
        <w:t>si</w:t>
      </w:r>
      <w:r w:rsidR="007B00C9" w:rsidRPr="009902E0">
        <w:rPr>
          <w:rFonts w:asciiTheme="minorHAnsi" w:eastAsiaTheme="minorHAnsi" w:hAnsiTheme="minorHAnsi" w:cstheme="minorHAnsi"/>
          <w:lang w:val="sq-AL"/>
        </w:rPr>
        <w:t xml:space="preserve"> dhe </w:t>
      </w:r>
      <w:r w:rsidR="00BA177B" w:rsidRPr="009902E0">
        <w:rPr>
          <w:rFonts w:asciiTheme="minorHAnsi" w:eastAsiaTheme="minorHAnsi" w:hAnsiTheme="minorHAnsi" w:cstheme="minorHAnsi"/>
          <w:lang w:val="sq-AL"/>
        </w:rPr>
        <w:t xml:space="preserve">punimi </w:t>
      </w:r>
      <w:r w:rsidR="003E556D" w:rsidRPr="009902E0">
        <w:rPr>
          <w:rFonts w:asciiTheme="minorHAnsi" w:eastAsiaTheme="minorHAnsi" w:hAnsiTheme="minorHAnsi" w:cstheme="minorHAnsi"/>
          <w:lang w:val="sq-AL"/>
        </w:rPr>
        <w:t xml:space="preserve">i </w:t>
      </w:r>
      <w:r w:rsidR="007B00C9" w:rsidRPr="009902E0">
        <w:rPr>
          <w:rFonts w:asciiTheme="minorHAnsi" w:eastAsiaTheme="minorHAnsi" w:hAnsiTheme="minorHAnsi" w:cstheme="minorHAnsi"/>
          <w:lang w:val="sq-AL"/>
        </w:rPr>
        <w:t>konstruksioneve metalike</w:t>
      </w:r>
      <w:r w:rsidR="00F730C0" w:rsidRPr="009902E0">
        <w:rPr>
          <w:rFonts w:asciiTheme="minorHAnsi" w:eastAsiaTheme="minorHAnsi" w:hAnsiTheme="minorHAnsi" w:cstheme="minorHAnsi"/>
          <w:lang w:val="sq-AL"/>
        </w:rPr>
        <w:t xml:space="preserve"> </w:t>
      </w:r>
      <w:r w:rsidR="003E556D" w:rsidRPr="009902E0">
        <w:rPr>
          <w:rFonts w:asciiTheme="minorHAnsi" w:eastAsiaTheme="minorHAnsi" w:hAnsiTheme="minorHAnsi" w:cstheme="minorHAnsi"/>
          <w:lang w:val="sq-AL"/>
        </w:rPr>
        <w:t>(axhusteri-saldim)</w:t>
      </w:r>
      <w:r w:rsidR="00BA177B" w:rsidRPr="009902E0">
        <w:rPr>
          <w:rFonts w:asciiTheme="minorHAnsi" w:eastAsiaTheme="minorHAnsi" w:hAnsiTheme="minorHAnsi" w:cstheme="minorHAnsi"/>
          <w:lang w:val="sq-AL"/>
        </w:rPr>
        <w:t>.</w:t>
      </w:r>
    </w:p>
    <w:p w14:paraId="1644AF80" w14:textId="77777777" w:rsidR="00E62BBB" w:rsidRDefault="00E62BBB" w:rsidP="006B3F4A">
      <w:pPr>
        <w:jc w:val="both"/>
        <w:rPr>
          <w:rFonts w:asciiTheme="minorHAnsi" w:eastAsiaTheme="minorHAnsi" w:hAnsiTheme="minorHAnsi" w:cstheme="minorHAnsi"/>
          <w:lang w:val="sq-AL"/>
        </w:rPr>
      </w:pPr>
    </w:p>
    <w:p w14:paraId="71AB55A0" w14:textId="1D809526" w:rsidR="00CA5DAE" w:rsidRPr="009902E0" w:rsidRDefault="00CA5DAE" w:rsidP="00E62BBB">
      <w:pPr>
        <w:jc w:val="both"/>
        <w:rPr>
          <w:rFonts w:asciiTheme="minorHAnsi" w:eastAsiaTheme="minorHAnsi" w:hAnsiTheme="minorHAnsi" w:cstheme="minorHAnsi"/>
          <w:b/>
          <w:lang w:val="sq-AL"/>
        </w:rPr>
      </w:pPr>
      <w:r w:rsidRPr="009902E0">
        <w:rPr>
          <w:rFonts w:asciiTheme="minorHAnsi" w:eastAsiaTheme="minorHAnsi" w:hAnsiTheme="minorHAnsi" w:cstheme="minorHAnsi"/>
          <w:lang w:val="sq-AL"/>
        </w:rPr>
        <w:t xml:space="preserve">Një </w:t>
      </w:r>
      <w:r w:rsidR="00E62BBB">
        <w:rPr>
          <w:rFonts w:asciiTheme="minorHAnsi" w:eastAsiaTheme="minorHAnsi" w:hAnsiTheme="minorHAnsi" w:cstheme="minorHAnsi"/>
          <w:lang w:val="sq-AL"/>
        </w:rPr>
        <w:t>kandidat i kualifikuar n</w:t>
      </w:r>
      <w:r w:rsidR="00E62BBB" w:rsidRPr="00E62BBB">
        <w:rPr>
          <w:rFonts w:ascii="Ebrima" w:eastAsiaTheme="minorHAnsi" w:hAnsi="Ebrima" w:cstheme="minorHAnsi"/>
          <w:lang w:val="sq-AL"/>
        </w:rPr>
        <w:t>ë</w:t>
      </w:r>
      <w:r w:rsidR="00E62BBB">
        <w:rPr>
          <w:rFonts w:ascii="Ebrima" w:eastAsiaTheme="minorHAnsi" w:hAnsi="Ebrima" w:cstheme="minorHAnsi"/>
          <w:lang w:val="sq-AL"/>
        </w:rPr>
        <w:t xml:space="preserve"> </w:t>
      </w:r>
      <w:r w:rsidR="00C85F45">
        <w:rPr>
          <w:rFonts w:asciiTheme="minorHAnsi" w:hAnsiTheme="minorHAnsi" w:cstheme="minorHAnsi"/>
          <w:bCs/>
          <w:lang w:val="sq-AL"/>
        </w:rPr>
        <w:t>Konstruksione Metalike</w:t>
      </w:r>
      <w:r w:rsidR="003E556D" w:rsidRPr="009902E0">
        <w:rPr>
          <w:rFonts w:asciiTheme="minorHAnsi" w:eastAsiaTheme="minorHAnsi" w:hAnsiTheme="minorHAnsi" w:cstheme="minorHAnsi"/>
          <w:lang w:val="sq-AL"/>
        </w:rPr>
        <w:t xml:space="preserve"> mund të specializohet në f</w:t>
      </w:r>
      <w:r w:rsidR="00A54604">
        <w:rPr>
          <w:rFonts w:asciiTheme="minorHAnsi" w:eastAsiaTheme="minorHAnsi" w:hAnsiTheme="minorHAnsi" w:cstheme="minorHAnsi"/>
          <w:lang w:val="sq-AL"/>
        </w:rPr>
        <w:t>ushën</w:t>
      </w:r>
      <w:r w:rsidR="00E62BBB">
        <w:rPr>
          <w:rFonts w:asciiTheme="minorHAnsi" w:eastAsiaTheme="minorHAnsi" w:hAnsiTheme="minorHAnsi" w:cstheme="minorHAnsi"/>
          <w:lang w:val="sq-AL"/>
        </w:rPr>
        <w:t xml:space="preserve"> e</w:t>
      </w:r>
      <w:r w:rsidR="00A54604">
        <w:rPr>
          <w:rFonts w:asciiTheme="minorHAnsi" w:eastAsiaTheme="minorHAnsi" w:hAnsiTheme="minorHAnsi" w:cstheme="minorHAnsi"/>
          <w:b/>
          <w:lang w:val="sq-AL"/>
        </w:rPr>
        <w:t xml:space="preserve"> konstruksioneve</w:t>
      </w:r>
      <w:r w:rsidR="007B00C9" w:rsidRPr="009902E0">
        <w:rPr>
          <w:rFonts w:asciiTheme="minorHAnsi" w:eastAsiaTheme="minorHAnsi" w:hAnsiTheme="minorHAnsi" w:cstheme="minorHAnsi"/>
          <w:b/>
          <w:lang w:val="sq-AL"/>
        </w:rPr>
        <w:t xml:space="preserve"> metalike</w:t>
      </w:r>
      <w:r w:rsidR="00E62BBB">
        <w:rPr>
          <w:rFonts w:asciiTheme="minorHAnsi" w:eastAsiaTheme="minorHAnsi" w:hAnsiTheme="minorHAnsi" w:cstheme="minorHAnsi"/>
          <w:b/>
          <w:lang w:val="sq-AL"/>
        </w:rPr>
        <w:t>.</w:t>
      </w:r>
    </w:p>
    <w:p w14:paraId="2A727D6E" w14:textId="77777777" w:rsidR="007B00C9" w:rsidRPr="009902E0" w:rsidRDefault="007B00C9" w:rsidP="00CA5DAE">
      <w:pPr>
        <w:rPr>
          <w:rFonts w:asciiTheme="minorHAnsi" w:eastAsiaTheme="minorHAnsi" w:hAnsiTheme="minorHAnsi" w:cstheme="minorHAnsi"/>
          <w:lang w:val="sq-AL"/>
        </w:rPr>
      </w:pPr>
    </w:p>
    <w:p w14:paraId="0542A494" w14:textId="77777777" w:rsidR="00DB5BA3" w:rsidRPr="009902E0" w:rsidRDefault="00DB5BA3" w:rsidP="00DB5BA3">
      <w:pPr>
        <w:jc w:val="both"/>
        <w:rPr>
          <w:rFonts w:asciiTheme="minorHAnsi" w:hAnsiTheme="minorHAnsi" w:cstheme="minorHAnsi"/>
          <w:b/>
          <w:bCs/>
          <w:lang w:val="sq-AL"/>
        </w:rPr>
      </w:pPr>
      <w:r w:rsidRPr="009902E0">
        <w:rPr>
          <w:rFonts w:asciiTheme="minorHAnsi" w:hAnsiTheme="minorHAnsi" w:cstheme="minorHAnsi"/>
          <w:b/>
          <w:bCs/>
          <w:lang w:val="sq-AL"/>
        </w:rPr>
        <w:t>d) Qëllimet e përgjithshme të shkollimit</w:t>
      </w:r>
    </w:p>
    <w:p w14:paraId="68B07D68" w14:textId="77777777" w:rsidR="00726691" w:rsidRPr="009902E0" w:rsidRDefault="00726691" w:rsidP="00DB5BA3">
      <w:pPr>
        <w:jc w:val="both"/>
        <w:rPr>
          <w:rFonts w:asciiTheme="minorHAnsi" w:hAnsiTheme="minorHAnsi" w:cstheme="minorHAnsi"/>
          <w:b/>
          <w:bCs/>
          <w:lang w:val="sq-AL"/>
        </w:rPr>
      </w:pPr>
    </w:p>
    <w:p w14:paraId="55C7EF19" w14:textId="2BF67BCE" w:rsidR="00726691" w:rsidRPr="009902E0" w:rsidRDefault="00726691" w:rsidP="00726691">
      <w:pPr>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Qëllimi kryesor i shkollimit në profilin arsimor të </w:t>
      </w:r>
      <w:r w:rsidR="00C85F45">
        <w:rPr>
          <w:rFonts w:asciiTheme="minorHAnsi" w:hAnsiTheme="minorHAnsi" w:cstheme="minorHAnsi"/>
          <w:b/>
          <w:bCs/>
          <w:lang w:val="sq-AL"/>
        </w:rPr>
        <w:t>Konstruksione</w:t>
      </w:r>
      <w:r w:rsidR="00E62BBB">
        <w:rPr>
          <w:rFonts w:asciiTheme="minorHAnsi" w:hAnsiTheme="minorHAnsi" w:cstheme="minorHAnsi"/>
          <w:b/>
          <w:bCs/>
          <w:lang w:val="sq-AL"/>
        </w:rPr>
        <w:t>ve</w:t>
      </w:r>
      <w:r w:rsidR="00C85F45">
        <w:rPr>
          <w:rFonts w:asciiTheme="minorHAnsi" w:hAnsiTheme="minorHAnsi" w:cstheme="minorHAnsi"/>
          <w:b/>
          <w:bCs/>
          <w:lang w:val="sq-AL"/>
        </w:rPr>
        <w:t xml:space="preserve"> Metalike</w:t>
      </w:r>
      <w:r w:rsidR="00A8644E" w:rsidRPr="009902E0">
        <w:rPr>
          <w:rFonts w:asciiTheme="minorHAnsi" w:hAnsiTheme="minorHAnsi" w:cstheme="minorHAnsi"/>
          <w:b/>
          <w:bCs/>
          <w:lang w:val="sq-AL"/>
        </w:rPr>
        <w:t xml:space="preserve"> </w:t>
      </w:r>
      <w:r w:rsidRPr="009902E0">
        <w:rPr>
          <w:rFonts w:asciiTheme="minorHAnsi" w:eastAsia="MS Mincho" w:hAnsiTheme="minorHAnsi" w:cstheme="minorHAnsi"/>
          <w:lang w:val="sq-AL"/>
        </w:rPr>
        <w:t xml:space="preserve">është zhvillimi i personalitetit të nxënësve për </w:t>
      </w:r>
      <w:r w:rsidRPr="009902E0">
        <w:rPr>
          <w:rFonts w:asciiTheme="minorHAnsi" w:hAnsiTheme="minorHAnsi" w:cstheme="minorHAnsi"/>
          <w:lang w:val="sq-AL"/>
        </w:rPr>
        <w:t>t’u përfshirë në një shoqëri demokratike si qytetarë aktivë e kompetentë, si dhe për t’u angazhuar me sukses në tregun e punës gjithnjë në ndryshim</w:t>
      </w:r>
      <w:r w:rsidRPr="009902E0">
        <w:rPr>
          <w:rFonts w:asciiTheme="minorHAnsi" w:eastAsia="MS Mincho" w:hAnsiTheme="minorHAnsi" w:cstheme="minorHAnsi"/>
          <w:lang w:val="sq-AL"/>
        </w:rPr>
        <w:t>. Sfida të rëndësishme për arritjen e këtij qëllimi janë dhe zhvillimi te nxënësit i ndjenjës së vetëbesimit, kultivimi i vullnetit të lirë në marrjen e vendimeve, nxitja e gatishmërisë për të nxënë gjatë gjithë jetës dhe për t’u zhvilluar individualisht në drejtimet emocionale, intelektuale dhe profesionale.</w:t>
      </w:r>
    </w:p>
    <w:p w14:paraId="722C76A2" w14:textId="77777777" w:rsidR="00726691" w:rsidRPr="009902E0" w:rsidRDefault="00726691" w:rsidP="00726691">
      <w:pPr>
        <w:jc w:val="both"/>
        <w:rPr>
          <w:rFonts w:asciiTheme="minorHAnsi" w:eastAsia="MS Mincho" w:hAnsiTheme="minorHAnsi" w:cstheme="minorHAnsi"/>
          <w:lang w:val="sq-AL"/>
        </w:rPr>
      </w:pPr>
      <w:r w:rsidRPr="009902E0">
        <w:rPr>
          <w:rFonts w:asciiTheme="minorHAnsi" w:eastAsia="MS Mincho" w:hAnsiTheme="minorHAnsi" w:cstheme="minorHAnsi"/>
          <w:lang w:val="sq-AL"/>
        </w:rPr>
        <w:t>Për të mundësuar zhvillimin individual të nxënësve nga pikëpamja emocionale, intelektuale dhe profesionale, është e nevojshme që shkolla profesionale t’u krijojë atyre:</w:t>
      </w:r>
    </w:p>
    <w:p w14:paraId="2ED01BEA"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Mundësi të përshtatshme për të nxënë, pavarësisht nga gjinia, raca, etniteti dhe aftësitë fizike e mendore;</w:t>
      </w:r>
    </w:p>
    <w:p w14:paraId="00CBAB9D"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Kushte për të njohur dhe zbatuar parimet e zhvillimit të qëndrueshëm,</w:t>
      </w:r>
      <w:r w:rsidR="00DD5BEE" w:rsidRPr="009902E0">
        <w:rPr>
          <w:rFonts w:asciiTheme="minorHAnsi" w:eastAsia="MS Mincho" w:hAnsiTheme="minorHAnsi" w:cstheme="minorHAnsi"/>
          <w:lang w:val="sq-AL"/>
        </w:rPr>
        <w:t xml:space="preserve"> rregullat e mbrojtjes në punë </w:t>
      </w:r>
      <w:r w:rsidRPr="009902E0">
        <w:rPr>
          <w:rFonts w:asciiTheme="minorHAnsi" w:eastAsia="MS Mincho" w:hAnsiTheme="minorHAnsi" w:cstheme="minorHAnsi"/>
          <w:lang w:val="sq-AL"/>
        </w:rPr>
        <w:t>dhe të ruajtjes së mjedisit, në përputhje me standardet ndërkombëtare;</w:t>
      </w:r>
    </w:p>
    <w:p w14:paraId="20836414"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Kushte për t’u njohur me teknologjitë dhe proceset e punës aktuale e të perspektivës, në sektorin e ekonomisë</w:t>
      </w:r>
      <w:r w:rsidR="000B5C55" w:rsidRPr="009902E0">
        <w:rPr>
          <w:rFonts w:asciiTheme="minorHAnsi" w:eastAsia="MS Mincho" w:hAnsiTheme="minorHAnsi" w:cstheme="minorHAnsi"/>
          <w:lang w:val="sq-AL"/>
        </w:rPr>
        <w:t>;</w:t>
      </w:r>
    </w:p>
    <w:p w14:paraId="6BA31607"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Lehtësi për të kuptuarit e mjedisit shoqëror dhe ekonomik, lokal, kombëtar dhe rajonal, si dhe për të qenë të vetëdijshëm për rolin q</w:t>
      </w:r>
      <w:r w:rsidR="000B5C55" w:rsidRPr="009902E0">
        <w:rPr>
          <w:rFonts w:asciiTheme="minorHAnsi" w:eastAsia="MS Mincho" w:hAnsiTheme="minorHAnsi" w:cstheme="minorHAnsi"/>
          <w:lang w:val="sq-AL"/>
        </w:rPr>
        <w:t>ë mund të luajnë në këtë mjedis;</w:t>
      </w:r>
    </w:p>
    <w:p w14:paraId="6A90E9D0"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Mbështetje për të zhvilluar ndjenjën e disiplinës, kuriozitetin intelektual dhe vlerat morale;</w:t>
      </w:r>
    </w:p>
    <w:p w14:paraId="5466BBEF" w14:textId="77777777" w:rsidR="00726691" w:rsidRPr="009902E0" w:rsidRDefault="000329F4"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Kushte për t’u zhvilluar </w:t>
      </w:r>
      <w:proofErr w:type="spellStart"/>
      <w:r w:rsidRPr="009902E0">
        <w:rPr>
          <w:rFonts w:asciiTheme="minorHAnsi" w:eastAsia="MS Mincho" w:hAnsiTheme="minorHAnsi" w:cstheme="minorHAnsi"/>
          <w:lang w:val="sq-AL"/>
        </w:rPr>
        <w:t>psiq</w:t>
      </w:r>
      <w:r w:rsidR="00726691" w:rsidRPr="009902E0">
        <w:rPr>
          <w:rFonts w:asciiTheme="minorHAnsi" w:eastAsia="MS Mincho" w:hAnsiTheme="minorHAnsi" w:cstheme="minorHAnsi"/>
          <w:lang w:val="sq-AL"/>
        </w:rPr>
        <w:t>ikisht</w:t>
      </w:r>
      <w:proofErr w:type="spellEnd"/>
      <w:r w:rsidR="00726691" w:rsidRPr="009902E0">
        <w:rPr>
          <w:rFonts w:asciiTheme="minorHAnsi" w:eastAsia="MS Mincho" w:hAnsiTheme="minorHAnsi" w:cstheme="minorHAnsi"/>
          <w:lang w:val="sq-AL"/>
        </w:rPr>
        <w:t xml:space="preserve">, </w:t>
      </w:r>
      <w:proofErr w:type="spellStart"/>
      <w:r w:rsidR="00726691" w:rsidRPr="009902E0">
        <w:rPr>
          <w:rFonts w:asciiTheme="minorHAnsi" w:eastAsia="MS Mincho" w:hAnsiTheme="minorHAnsi" w:cstheme="minorHAnsi"/>
          <w:lang w:val="sq-AL"/>
        </w:rPr>
        <w:t>emocionalisht</w:t>
      </w:r>
      <w:proofErr w:type="spellEnd"/>
      <w:r w:rsidR="00726691" w:rsidRPr="009902E0">
        <w:rPr>
          <w:rFonts w:asciiTheme="minorHAnsi" w:eastAsia="MS Mincho" w:hAnsiTheme="minorHAnsi" w:cstheme="minorHAnsi"/>
          <w:lang w:val="sq-AL"/>
        </w:rPr>
        <w:t xml:space="preserve"> dhe fizikisht, për të përballuar sfidat dhe vështirësitë që do të ndeshin gjatë veprimtarive të ardhshme profesionale</w:t>
      </w:r>
      <w:r w:rsidR="000B5C55" w:rsidRPr="009902E0">
        <w:rPr>
          <w:rFonts w:asciiTheme="minorHAnsi" w:eastAsia="MS Mincho" w:hAnsiTheme="minorHAnsi" w:cstheme="minorHAnsi"/>
          <w:lang w:val="sq-AL"/>
        </w:rPr>
        <w:t>;</w:t>
      </w:r>
    </w:p>
    <w:p w14:paraId="0444A4D5"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Kushte për tu vlerësuar drejt dhe me realizëm në lidhje me potencialin dhe arritjet e tyre;</w:t>
      </w:r>
    </w:p>
    <w:p w14:paraId="58742D29"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Mbështetje për të marrë përgjegjësi në procesin e zhvillimit të tyre të vazhdu</w:t>
      </w:r>
      <w:r w:rsidR="003E556D" w:rsidRPr="009902E0">
        <w:rPr>
          <w:rFonts w:asciiTheme="minorHAnsi" w:eastAsia="MS Mincho" w:hAnsiTheme="minorHAnsi" w:cstheme="minorHAnsi"/>
          <w:lang w:val="sq-AL"/>
        </w:rPr>
        <w:t>eshëm personal dhe profesional;</w:t>
      </w:r>
    </w:p>
    <w:p w14:paraId="7BF5570E"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t>Mbështetje për të zhvilluar format e bashkëpunimit dhe të besimit të ndërsjellë nëpër</w:t>
      </w:r>
      <w:r w:rsidR="003E556D" w:rsidRPr="009902E0">
        <w:rPr>
          <w:rFonts w:asciiTheme="minorHAnsi" w:eastAsia="MS Mincho" w:hAnsiTheme="minorHAnsi" w:cstheme="minorHAnsi"/>
          <w:lang w:val="sq-AL"/>
        </w:rPr>
        <w:t>mjet përvojës së punës praktike;</w:t>
      </w:r>
    </w:p>
    <w:p w14:paraId="0E19BA23" w14:textId="77777777" w:rsidR="00726691" w:rsidRPr="009902E0" w:rsidRDefault="00726691" w:rsidP="002B4935">
      <w:pPr>
        <w:numPr>
          <w:ilvl w:val="0"/>
          <w:numId w:val="41"/>
        </w:numPr>
        <w:jc w:val="both"/>
        <w:rPr>
          <w:rFonts w:asciiTheme="minorHAnsi" w:eastAsia="MS Mincho" w:hAnsiTheme="minorHAnsi" w:cstheme="minorHAnsi"/>
          <w:lang w:val="sq-AL"/>
        </w:rPr>
      </w:pPr>
      <w:r w:rsidRPr="009902E0">
        <w:rPr>
          <w:rFonts w:asciiTheme="minorHAnsi" w:eastAsia="MS Mincho" w:hAnsiTheme="minorHAnsi" w:cstheme="minorHAnsi"/>
          <w:lang w:val="sq-AL"/>
        </w:rPr>
        <w:lastRenderedPageBreak/>
        <w:t>Mundësi për t’u njohur me zhvillimet perspektive të profesionit të tyre, të para këto në kontekstet e integrimit rajonal dhe Evropian.</w:t>
      </w:r>
    </w:p>
    <w:p w14:paraId="0C06828C" w14:textId="77777777" w:rsidR="00726691" w:rsidRPr="009902E0" w:rsidRDefault="00726691" w:rsidP="00DB5BA3">
      <w:pPr>
        <w:jc w:val="both"/>
        <w:rPr>
          <w:rFonts w:asciiTheme="minorHAnsi" w:hAnsiTheme="minorHAnsi" w:cstheme="minorHAnsi"/>
          <w:b/>
          <w:bCs/>
          <w:lang w:val="sq-AL"/>
        </w:rPr>
      </w:pPr>
    </w:p>
    <w:p w14:paraId="70CAE051" w14:textId="77777777" w:rsidR="00DB5BA3" w:rsidRPr="009902E0" w:rsidRDefault="00DB5BA3" w:rsidP="00DB5BA3">
      <w:pPr>
        <w:jc w:val="both"/>
        <w:rPr>
          <w:rFonts w:asciiTheme="minorHAnsi" w:hAnsiTheme="minorHAnsi" w:cstheme="minorHAnsi"/>
          <w:lang w:val="sq-AL"/>
        </w:rPr>
      </w:pPr>
    </w:p>
    <w:p w14:paraId="320C6AC1" w14:textId="77777777" w:rsidR="00DB5BA3" w:rsidRPr="009902E0" w:rsidRDefault="00DB5BA3" w:rsidP="00DB5BA3">
      <w:pPr>
        <w:jc w:val="both"/>
        <w:rPr>
          <w:rFonts w:asciiTheme="minorHAnsi" w:hAnsiTheme="minorHAnsi" w:cstheme="minorHAnsi"/>
          <w:b/>
          <w:bCs/>
          <w:lang w:val="sq-AL"/>
        </w:rPr>
      </w:pPr>
      <w:r w:rsidRPr="009902E0">
        <w:rPr>
          <w:rFonts w:asciiTheme="minorHAnsi" w:hAnsiTheme="minorHAnsi" w:cstheme="minorHAnsi"/>
          <w:b/>
          <w:bCs/>
          <w:lang w:val="sq-AL"/>
        </w:rPr>
        <w:t xml:space="preserve">e) Kompetencat e përgjithshme të nxënësve. </w:t>
      </w:r>
    </w:p>
    <w:p w14:paraId="2168342C" w14:textId="77777777" w:rsidR="00726691" w:rsidRPr="009902E0" w:rsidRDefault="00726691" w:rsidP="00DB5BA3">
      <w:pPr>
        <w:jc w:val="both"/>
        <w:rPr>
          <w:rFonts w:asciiTheme="minorHAnsi" w:hAnsiTheme="minorHAnsi" w:cstheme="minorHAnsi"/>
          <w:b/>
          <w:bCs/>
          <w:lang w:val="sq-AL"/>
        </w:rPr>
      </w:pPr>
    </w:p>
    <w:p w14:paraId="35A64F75" w14:textId="43C278BE" w:rsidR="00726691" w:rsidRPr="009902E0" w:rsidRDefault="00726691" w:rsidP="00726691">
      <w:p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 xml:space="preserve">Ndjekja e shkollimit në profilin arsimor </w:t>
      </w:r>
      <w:r w:rsidRPr="009902E0">
        <w:rPr>
          <w:rFonts w:asciiTheme="minorHAnsi" w:hAnsiTheme="minorHAnsi" w:cstheme="minorHAnsi"/>
          <w:b/>
          <w:lang w:val="sq-AL"/>
        </w:rPr>
        <w:t>“</w:t>
      </w:r>
      <w:r w:rsidR="00C85F45">
        <w:rPr>
          <w:rFonts w:asciiTheme="minorHAnsi" w:hAnsiTheme="minorHAnsi" w:cstheme="minorHAnsi"/>
          <w:b/>
          <w:bCs/>
          <w:lang w:val="sq-AL"/>
        </w:rPr>
        <w:t>Konstruksionet Metalike</w:t>
      </w:r>
      <w:r w:rsidRPr="009902E0">
        <w:rPr>
          <w:rFonts w:asciiTheme="minorHAnsi" w:hAnsiTheme="minorHAnsi" w:cstheme="minorHAnsi"/>
          <w:b/>
          <w:lang w:val="sq-AL"/>
        </w:rPr>
        <w:t>”,</w:t>
      </w:r>
      <w:r w:rsidRPr="009902E0">
        <w:rPr>
          <w:rFonts w:asciiTheme="minorHAnsi" w:hAnsiTheme="minorHAnsi" w:cstheme="minorHAnsi"/>
          <w:lang w:val="sq-AL"/>
        </w:rPr>
        <w:t xml:space="preserve"> në </w:t>
      </w:r>
      <w:r w:rsidRPr="009902E0">
        <w:rPr>
          <w:rFonts w:asciiTheme="minorHAnsi" w:hAnsiTheme="minorHAnsi" w:cstheme="minorHAnsi"/>
          <w:b/>
          <w:lang w:val="sq-AL"/>
        </w:rPr>
        <w:t>nivelin e tretë</w:t>
      </w:r>
      <w:r w:rsidRPr="009902E0">
        <w:rPr>
          <w:rFonts w:asciiTheme="minorHAnsi" w:hAnsiTheme="minorHAnsi" w:cstheme="minorHAnsi"/>
          <w:lang w:val="sq-AL"/>
        </w:rPr>
        <w:t xml:space="preserve"> (</w:t>
      </w:r>
      <w:r w:rsidRPr="009902E0">
        <w:rPr>
          <w:rFonts w:asciiTheme="minorHAnsi" w:hAnsiTheme="minorHAnsi" w:cstheme="minorHAnsi"/>
          <w:b/>
          <w:lang w:val="sq-AL"/>
        </w:rPr>
        <w:t>shkallën e 5-të)</w:t>
      </w:r>
      <w:r w:rsidRPr="009902E0">
        <w:rPr>
          <w:rFonts w:asciiTheme="minorHAnsi" w:hAnsiTheme="minorHAnsi" w:cstheme="minorHAnsi"/>
          <w:lang w:val="sq-AL"/>
        </w:rPr>
        <w:t xml:space="preserve">, do të zhvillojë te nxënësit një tërësi kompetencash të përgjithshme, të cilat do t’i shërbejnë atij për përvetësimin me efektivitet të programit mësimor, zhvillimin në nivelin e kërkuar të kompetencave profesionale dhe integrimin e mëtejshëm në shoqëri dhe në tregun e punës gjithnjë në ndryshim. Këto kompetenca të përgjithshme do të zhvillohen në një nivel më të lartë gjatë kryerjes së shkollimit për </w:t>
      </w:r>
      <w:r w:rsidRPr="009902E0">
        <w:rPr>
          <w:rFonts w:asciiTheme="minorHAnsi" w:hAnsiTheme="minorHAnsi" w:cstheme="minorHAnsi"/>
          <w:b/>
          <w:lang w:val="sq-AL"/>
        </w:rPr>
        <w:t>“</w:t>
      </w:r>
      <w:r w:rsidR="00C85F45">
        <w:rPr>
          <w:rFonts w:asciiTheme="minorHAnsi" w:hAnsiTheme="minorHAnsi" w:cstheme="minorHAnsi"/>
          <w:b/>
          <w:bCs/>
          <w:lang w:val="sq-AL"/>
        </w:rPr>
        <w:t>Konstruksionet Metalike</w:t>
      </w:r>
      <w:r w:rsidRPr="009902E0">
        <w:rPr>
          <w:rFonts w:asciiTheme="minorHAnsi" w:hAnsiTheme="minorHAnsi" w:cstheme="minorHAnsi"/>
          <w:b/>
          <w:lang w:val="sq-AL"/>
        </w:rPr>
        <w:t>”,</w:t>
      </w:r>
      <w:r w:rsidRPr="009902E0">
        <w:rPr>
          <w:rFonts w:asciiTheme="minorHAnsi" w:hAnsiTheme="minorHAnsi" w:cstheme="minorHAnsi"/>
          <w:lang w:val="sq-AL"/>
        </w:rPr>
        <w:t xml:space="preserve"> në </w:t>
      </w:r>
      <w:r w:rsidRPr="009902E0">
        <w:rPr>
          <w:rFonts w:asciiTheme="minorHAnsi" w:hAnsiTheme="minorHAnsi" w:cstheme="minorHAnsi"/>
          <w:b/>
          <w:lang w:val="sq-AL"/>
        </w:rPr>
        <w:t>nivelin e katërt</w:t>
      </w:r>
      <w:r w:rsidR="00D53E35" w:rsidRPr="009902E0">
        <w:rPr>
          <w:rFonts w:asciiTheme="minorHAnsi" w:hAnsiTheme="minorHAnsi" w:cstheme="minorHAnsi"/>
          <w:lang w:val="sq-AL"/>
        </w:rPr>
        <w:t xml:space="preserve"> </w:t>
      </w:r>
      <w:r w:rsidRPr="009902E0">
        <w:rPr>
          <w:rFonts w:asciiTheme="minorHAnsi" w:hAnsiTheme="minorHAnsi" w:cstheme="minorHAnsi"/>
          <w:lang w:val="sq-AL"/>
        </w:rPr>
        <w:t>(</w:t>
      </w:r>
      <w:r w:rsidRPr="009902E0">
        <w:rPr>
          <w:rFonts w:asciiTheme="minorHAnsi" w:hAnsiTheme="minorHAnsi" w:cstheme="minorHAnsi"/>
          <w:b/>
          <w:lang w:val="sq-AL"/>
        </w:rPr>
        <w:t>në shkallën e 6-të</w:t>
      </w:r>
      <w:r w:rsidR="004D74B1" w:rsidRPr="009902E0">
        <w:rPr>
          <w:rFonts w:asciiTheme="minorHAnsi" w:hAnsiTheme="minorHAnsi" w:cstheme="minorHAnsi"/>
          <w:lang w:val="sq-AL"/>
        </w:rPr>
        <w:t xml:space="preserve"> sipas</w:t>
      </w:r>
      <w:r w:rsidR="004D74B1" w:rsidRPr="009902E0">
        <w:rPr>
          <w:rFonts w:asciiTheme="minorHAnsi" w:hAnsiTheme="minorHAnsi" w:cstheme="minorHAnsi"/>
          <w:b/>
          <w:lang w:val="sq-AL"/>
        </w:rPr>
        <w:t xml:space="preserve">  Kornizës së </w:t>
      </w:r>
      <w:proofErr w:type="spellStart"/>
      <w:r w:rsidR="004D74B1" w:rsidRPr="009902E0">
        <w:rPr>
          <w:rFonts w:asciiTheme="minorHAnsi" w:hAnsiTheme="minorHAnsi" w:cstheme="minorHAnsi"/>
          <w:b/>
          <w:lang w:val="sq-AL"/>
        </w:rPr>
        <w:t>Kurikulit</w:t>
      </w:r>
      <w:proofErr w:type="spellEnd"/>
      <w:r w:rsidR="004D74B1" w:rsidRPr="009902E0">
        <w:rPr>
          <w:rFonts w:asciiTheme="minorHAnsi" w:hAnsiTheme="minorHAnsi" w:cstheme="minorHAnsi"/>
          <w:b/>
          <w:lang w:val="sq-AL"/>
        </w:rPr>
        <w:t xml:space="preserve"> të Kosovës</w:t>
      </w:r>
      <w:r w:rsidRPr="009902E0">
        <w:rPr>
          <w:rFonts w:asciiTheme="minorHAnsi" w:hAnsiTheme="minorHAnsi" w:cstheme="minorHAnsi"/>
          <w:b/>
          <w:lang w:val="sq-AL"/>
        </w:rPr>
        <w:t>)</w:t>
      </w:r>
      <w:r w:rsidR="000329F4" w:rsidRPr="009902E0">
        <w:rPr>
          <w:rFonts w:asciiTheme="minorHAnsi" w:hAnsiTheme="minorHAnsi" w:cstheme="minorHAnsi"/>
          <w:b/>
          <w:lang w:val="sq-AL"/>
        </w:rPr>
        <w:t xml:space="preserve">. </w:t>
      </w:r>
      <w:r w:rsidRPr="009902E0">
        <w:rPr>
          <w:rFonts w:asciiTheme="minorHAnsi" w:hAnsiTheme="minorHAnsi" w:cstheme="minorHAnsi"/>
          <w:lang w:val="sq-AL"/>
        </w:rPr>
        <w:t>Kështu, nxënësi do të jetë i aftë:</w:t>
      </w:r>
    </w:p>
    <w:p w14:paraId="4842FC51" w14:textId="77777777" w:rsidR="00726691" w:rsidRPr="009902E0" w:rsidRDefault="00726691" w:rsidP="002B4935">
      <w:pPr>
        <w:numPr>
          <w:ilvl w:val="0"/>
          <w:numId w:val="42"/>
        </w:numPr>
        <w:jc w:val="both"/>
        <w:rPr>
          <w:rFonts w:asciiTheme="minorHAnsi" w:hAnsiTheme="minorHAnsi" w:cstheme="minorHAnsi"/>
          <w:lang w:val="sq-AL"/>
        </w:rPr>
      </w:pPr>
      <w:r w:rsidRPr="009902E0">
        <w:rPr>
          <w:rFonts w:asciiTheme="minorHAnsi" w:hAnsiTheme="minorHAnsi" w:cstheme="minorHAnsi"/>
          <w:lang w:val="sq-AL"/>
        </w:rPr>
        <w:t>Të komunikojë në mënyrë korrekte, me shkrim dhe me gojë, për të shprehur mendimet e ndjenjat e tij dhe për të argumentuar op</w:t>
      </w:r>
      <w:r w:rsidR="000B5C55" w:rsidRPr="009902E0">
        <w:rPr>
          <w:rFonts w:asciiTheme="minorHAnsi" w:hAnsiTheme="minorHAnsi" w:cstheme="minorHAnsi"/>
          <w:lang w:val="sq-AL"/>
        </w:rPr>
        <w:t>inionet për çështje të ndryshme;</w:t>
      </w:r>
    </w:p>
    <w:p w14:paraId="4CD68DD6"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komunikojë dhe të përdorë burime të ndryshme informacioni në gjuhë të huaj</w:t>
      </w:r>
      <w:r w:rsidR="000B5C55" w:rsidRPr="009902E0">
        <w:rPr>
          <w:rFonts w:asciiTheme="minorHAnsi" w:hAnsiTheme="minorHAnsi" w:cstheme="minorHAnsi"/>
          <w:lang w:val="sq-AL"/>
        </w:rPr>
        <w:t>;</w:t>
      </w:r>
    </w:p>
    <w:p w14:paraId="5E0C1F7C"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përdorë burime dhe teknika të ndryshme (përfshirë dhe ato të kompjuterizuara) të mbledhjes dhe shfrytëzimit të informacioneve të nevojshme për zhvillimin e tij personal dhe profesional</w:t>
      </w:r>
      <w:r w:rsidR="000B5C55" w:rsidRPr="009902E0">
        <w:rPr>
          <w:rFonts w:asciiTheme="minorHAnsi" w:hAnsiTheme="minorHAnsi" w:cstheme="minorHAnsi"/>
          <w:lang w:val="sq-AL"/>
        </w:rPr>
        <w:t>;</w:t>
      </w:r>
    </w:p>
    <w:p w14:paraId="1220C299"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menaxhojë dhe përdorë me efektivitet burimet në dispozicion në funksion të përmbushjes së objektivave</w:t>
      </w:r>
      <w:r w:rsidR="000B5C55" w:rsidRPr="009902E0">
        <w:rPr>
          <w:rFonts w:asciiTheme="minorHAnsi" w:hAnsiTheme="minorHAnsi" w:cstheme="minorHAnsi"/>
          <w:lang w:val="sq-AL"/>
        </w:rPr>
        <w:t>;</w:t>
      </w:r>
    </w:p>
    <w:p w14:paraId="0DD6264D"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 xml:space="preserve">Të angazhohet fizikisht, mendërisht dhe </w:t>
      </w:r>
      <w:proofErr w:type="spellStart"/>
      <w:r w:rsidRPr="009902E0">
        <w:rPr>
          <w:rFonts w:asciiTheme="minorHAnsi" w:hAnsiTheme="minorHAnsi" w:cstheme="minorHAnsi"/>
          <w:lang w:val="sq-AL"/>
        </w:rPr>
        <w:t>emocionalisht</w:t>
      </w:r>
      <w:proofErr w:type="spellEnd"/>
      <w:r w:rsidRPr="009902E0">
        <w:rPr>
          <w:rFonts w:asciiTheme="minorHAnsi" w:hAnsiTheme="minorHAnsi" w:cstheme="minorHAnsi"/>
          <w:lang w:val="sq-AL"/>
        </w:rPr>
        <w:t xml:space="preserve"> në marrjen e vendimeve për zgjidhjen e situatave të ndryshme problemore në kontekstin pro</w:t>
      </w:r>
      <w:r w:rsidR="000B5C55" w:rsidRPr="009902E0">
        <w:rPr>
          <w:rFonts w:asciiTheme="minorHAnsi" w:hAnsiTheme="minorHAnsi" w:cstheme="minorHAnsi"/>
          <w:lang w:val="sq-AL"/>
        </w:rPr>
        <w:t>fesional, personal dhe shoqëror;</w:t>
      </w:r>
    </w:p>
    <w:p w14:paraId="6B880CB8"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manifestojë vetëbesim dhe qasje të një kritike konstruktive ndaj zhvillimeve profes</w:t>
      </w:r>
      <w:r w:rsidR="000B5C55" w:rsidRPr="009902E0">
        <w:rPr>
          <w:rFonts w:asciiTheme="minorHAnsi" w:hAnsiTheme="minorHAnsi" w:cstheme="minorHAnsi"/>
          <w:lang w:val="sq-AL"/>
        </w:rPr>
        <w:t>ionale, personale dhe shoqërore;</w:t>
      </w:r>
    </w:p>
    <w:p w14:paraId="5D5CEA40"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 xml:space="preserve">Të nxisë potencialin e tij të brendshëm për kërkim të vazhdueshëm në drejtim të </w:t>
      </w:r>
      <w:r w:rsidR="000B5C55" w:rsidRPr="009902E0">
        <w:rPr>
          <w:rFonts w:asciiTheme="minorHAnsi" w:hAnsiTheme="minorHAnsi" w:cstheme="minorHAnsi"/>
          <w:lang w:val="sq-AL"/>
        </w:rPr>
        <w:t>zgjidhjeve të reja, më efektive;</w:t>
      </w:r>
    </w:p>
    <w:p w14:paraId="50937962"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zbatojë rregullat dhe parimet e një bashkëjetese demokratike në kontekstin e integrimeve lokale, rajonale dhe globale</w:t>
      </w:r>
      <w:r w:rsidR="000B5C55" w:rsidRPr="009902E0">
        <w:rPr>
          <w:rFonts w:asciiTheme="minorHAnsi" w:hAnsiTheme="minorHAnsi" w:cstheme="minorHAnsi"/>
          <w:lang w:val="sq-AL"/>
        </w:rPr>
        <w:t>;</w:t>
      </w:r>
    </w:p>
    <w:p w14:paraId="44A4802A"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tregojë guxim dhe iniciativë në marrjen e përgjegjësisë për të ardhme</w:t>
      </w:r>
      <w:r w:rsidR="000B5C55" w:rsidRPr="009902E0">
        <w:rPr>
          <w:rFonts w:asciiTheme="minorHAnsi" w:hAnsiTheme="minorHAnsi" w:cstheme="minorHAnsi"/>
          <w:lang w:val="sq-AL"/>
        </w:rPr>
        <w:t>n e tij;</w:t>
      </w:r>
    </w:p>
    <w:p w14:paraId="75D5A3BF"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tregojë vet-kontroll dhe pavarësi në vendim-marrje në ushtrimin e veprimtarive të tij</w:t>
      </w:r>
      <w:r w:rsidR="000B5C55" w:rsidRPr="009902E0">
        <w:rPr>
          <w:rFonts w:asciiTheme="minorHAnsi" w:hAnsiTheme="minorHAnsi" w:cstheme="minorHAnsi"/>
          <w:lang w:val="sq-AL"/>
        </w:rPr>
        <w:t>;</w:t>
      </w:r>
    </w:p>
    <w:p w14:paraId="1FF7C416"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organizojë drejt procesin e të nxënit e tij dhe të shfaqë gatishmërinë e vullnetin për një</w:t>
      </w:r>
      <w:r w:rsidR="000B5C55" w:rsidRPr="009902E0">
        <w:rPr>
          <w:rFonts w:asciiTheme="minorHAnsi" w:hAnsiTheme="minorHAnsi" w:cstheme="minorHAnsi"/>
          <w:lang w:val="sq-AL"/>
        </w:rPr>
        <w:t xml:space="preserve"> të nxënë që zgjat gjithë jetën;</w:t>
      </w:r>
    </w:p>
    <w:p w14:paraId="7F2A3078"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zbatojë parimet e punës në grup dhe të bashkëpunojë aktivisht në arritj</w:t>
      </w:r>
      <w:r w:rsidR="000B5C55" w:rsidRPr="009902E0">
        <w:rPr>
          <w:rFonts w:asciiTheme="minorHAnsi" w:hAnsiTheme="minorHAnsi" w:cstheme="minorHAnsi"/>
          <w:lang w:val="sq-AL"/>
        </w:rPr>
        <w:t>en e objektivave të përbashkëta;</w:t>
      </w:r>
    </w:p>
    <w:p w14:paraId="10925971" w14:textId="77777777" w:rsidR="00726691" w:rsidRPr="009902E0" w:rsidRDefault="00726691" w:rsidP="002B4935">
      <w:pPr>
        <w:numPr>
          <w:ilvl w:val="0"/>
          <w:numId w:val="42"/>
        </w:numPr>
        <w:tabs>
          <w:tab w:val="left" w:pos="45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vet-orientohet drejt për karrierën e punësimi</w:t>
      </w:r>
      <w:r w:rsidR="000B5C55" w:rsidRPr="009902E0">
        <w:rPr>
          <w:rFonts w:asciiTheme="minorHAnsi" w:hAnsiTheme="minorHAnsi" w:cstheme="minorHAnsi"/>
          <w:lang w:val="sq-AL"/>
        </w:rPr>
        <w:t>t dhe shkollimit të mëtejshëm;</w:t>
      </w:r>
    </w:p>
    <w:p w14:paraId="597E029D" w14:textId="77777777" w:rsidR="00726691" w:rsidRPr="009902E0" w:rsidRDefault="00726691" w:rsidP="002B4935">
      <w:pPr>
        <w:numPr>
          <w:ilvl w:val="0"/>
          <w:numId w:val="42"/>
        </w:numPr>
        <w:tabs>
          <w:tab w:val="left" w:pos="450"/>
          <w:tab w:val="left" w:pos="540"/>
          <w:tab w:val="center" w:pos="4320"/>
          <w:tab w:val="right" w:pos="8640"/>
        </w:tabs>
        <w:jc w:val="both"/>
        <w:rPr>
          <w:rFonts w:asciiTheme="minorHAnsi" w:hAnsiTheme="minorHAnsi" w:cstheme="minorHAnsi"/>
          <w:lang w:val="sq-AL"/>
        </w:rPr>
      </w:pPr>
      <w:r w:rsidRPr="009902E0">
        <w:rPr>
          <w:rFonts w:asciiTheme="minorHAnsi" w:hAnsiTheme="minorHAnsi" w:cstheme="minorHAnsi"/>
          <w:lang w:val="sq-AL"/>
        </w:rPr>
        <w:t>Të vlerësojë dhe vetë-vlerësojë n</w:t>
      </w:r>
      <w:r w:rsidR="007B6416"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isur</w:t>
      </w:r>
      <w:proofErr w:type="spellEnd"/>
      <w:r w:rsidRPr="009902E0">
        <w:rPr>
          <w:rFonts w:asciiTheme="minorHAnsi" w:hAnsiTheme="minorHAnsi" w:cstheme="minorHAnsi"/>
          <w:lang w:val="sq-AL"/>
        </w:rPr>
        <w:t xml:space="preserve"> nga kritere të drejta, si bazë për të përmirësuar</w:t>
      </w:r>
      <w:r w:rsidR="000B5C55" w:rsidRPr="009902E0">
        <w:rPr>
          <w:rFonts w:asciiTheme="minorHAnsi" w:hAnsiTheme="minorHAnsi" w:cstheme="minorHAnsi"/>
          <w:lang w:val="sq-AL"/>
        </w:rPr>
        <w:t xml:space="preserve"> dhe çuar më tej të arriturat.</w:t>
      </w:r>
    </w:p>
    <w:p w14:paraId="52373493" w14:textId="77777777" w:rsidR="00516862" w:rsidRPr="009902E0" w:rsidRDefault="00516862" w:rsidP="008A27E6">
      <w:pPr>
        <w:pStyle w:val="Footer"/>
        <w:tabs>
          <w:tab w:val="left" w:pos="450"/>
          <w:tab w:val="left" w:pos="540"/>
        </w:tabs>
        <w:jc w:val="both"/>
        <w:rPr>
          <w:rFonts w:asciiTheme="minorHAnsi" w:hAnsiTheme="minorHAnsi" w:cstheme="minorHAnsi"/>
          <w:i/>
          <w:lang w:val="sq-AL"/>
        </w:rPr>
      </w:pPr>
    </w:p>
    <w:p w14:paraId="2AE8C8B1" w14:textId="7C892E3F" w:rsidR="00DB5BA3" w:rsidRPr="009902E0" w:rsidRDefault="00DB5BA3" w:rsidP="00126C96">
      <w:pPr>
        <w:jc w:val="both"/>
        <w:rPr>
          <w:rFonts w:asciiTheme="minorHAnsi" w:hAnsiTheme="minorHAnsi" w:cstheme="minorHAnsi"/>
          <w:b/>
          <w:bCs/>
          <w:lang w:val="sq-AL"/>
        </w:rPr>
      </w:pPr>
      <w:r w:rsidRPr="009902E0">
        <w:rPr>
          <w:rFonts w:asciiTheme="minorHAnsi" w:hAnsiTheme="minorHAnsi" w:cstheme="minorHAnsi"/>
          <w:b/>
          <w:bCs/>
          <w:lang w:val="sq-AL"/>
        </w:rPr>
        <w:t xml:space="preserve">f) </w:t>
      </w:r>
      <w:r w:rsidRPr="00E42DDC">
        <w:rPr>
          <w:rFonts w:asciiTheme="minorHAnsi" w:hAnsiTheme="minorHAnsi" w:cstheme="minorHAnsi"/>
          <w:b/>
          <w:bCs/>
          <w:lang w:val="sq-AL"/>
        </w:rPr>
        <w:t>Kompeten</w:t>
      </w:r>
      <w:r w:rsidR="00126C96" w:rsidRPr="00E42DDC">
        <w:rPr>
          <w:rFonts w:asciiTheme="minorHAnsi" w:hAnsiTheme="minorHAnsi" w:cstheme="minorHAnsi"/>
          <w:b/>
          <w:bCs/>
          <w:lang w:val="sq-AL"/>
        </w:rPr>
        <w:t xml:space="preserve">cat profesionale të nxënësve </w:t>
      </w:r>
    </w:p>
    <w:p w14:paraId="3F67E73F" w14:textId="77777777" w:rsidR="00776615" w:rsidRPr="009902E0" w:rsidRDefault="00776615" w:rsidP="00126C96">
      <w:pPr>
        <w:jc w:val="both"/>
        <w:rPr>
          <w:rFonts w:asciiTheme="minorHAnsi" w:hAnsiTheme="minorHAnsi" w:cstheme="minorHAnsi"/>
          <w:b/>
          <w:bCs/>
          <w:lang w:val="sq-AL"/>
        </w:rPr>
      </w:pPr>
    </w:p>
    <w:p w14:paraId="101F3787" w14:textId="35C014BC" w:rsidR="000579E4" w:rsidRDefault="00516862" w:rsidP="00DC1B6E">
      <w:pPr>
        <w:tabs>
          <w:tab w:val="num" w:pos="2160"/>
        </w:tabs>
        <w:jc w:val="both"/>
        <w:rPr>
          <w:rFonts w:asciiTheme="minorHAnsi" w:hAnsiTheme="minorHAnsi" w:cstheme="minorHAnsi"/>
          <w:lang w:val="sq-AL"/>
        </w:rPr>
      </w:pPr>
      <w:r w:rsidRPr="009902E0">
        <w:rPr>
          <w:rFonts w:asciiTheme="minorHAnsi" w:eastAsiaTheme="minorHAnsi" w:hAnsiTheme="minorHAnsi" w:cstheme="minorHAnsi"/>
          <w:lang w:val="sq-AL"/>
        </w:rPr>
        <w:t xml:space="preserve">Me përfundimin me sukses </w:t>
      </w:r>
      <w:r w:rsidR="00776615" w:rsidRPr="009902E0">
        <w:rPr>
          <w:rFonts w:asciiTheme="minorHAnsi" w:hAnsiTheme="minorHAnsi" w:cstheme="minorHAnsi"/>
          <w:lang w:val="sq-AL"/>
        </w:rPr>
        <w:t xml:space="preserve">të shkollimit dyvjeçar në profilin </w:t>
      </w:r>
      <w:r w:rsidR="00776615" w:rsidRPr="009902E0">
        <w:rPr>
          <w:rFonts w:asciiTheme="minorHAnsi" w:hAnsiTheme="minorHAnsi" w:cstheme="minorHAnsi"/>
          <w:b/>
          <w:lang w:val="sq-AL"/>
        </w:rPr>
        <w:t>“</w:t>
      </w:r>
      <w:r w:rsidR="00C85F45">
        <w:rPr>
          <w:rFonts w:asciiTheme="minorHAnsi" w:hAnsiTheme="minorHAnsi" w:cstheme="minorHAnsi"/>
          <w:b/>
          <w:bCs/>
          <w:lang w:val="sq-AL"/>
        </w:rPr>
        <w:t>Konstruksionet Metalike</w:t>
      </w:r>
      <w:r w:rsidR="00776615" w:rsidRPr="009902E0">
        <w:rPr>
          <w:rFonts w:asciiTheme="minorHAnsi" w:hAnsiTheme="minorHAnsi" w:cstheme="minorHAnsi"/>
          <w:b/>
          <w:lang w:val="sq-AL"/>
        </w:rPr>
        <w:t>”,</w:t>
      </w:r>
      <w:r w:rsidR="00776615" w:rsidRPr="009902E0">
        <w:rPr>
          <w:rFonts w:asciiTheme="minorHAnsi" w:hAnsiTheme="minorHAnsi" w:cstheme="minorHAnsi"/>
          <w:lang w:val="sq-AL"/>
        </w:rPr>
        <w:t xml:space="preserve"> </w:t>
      </w:r>
      <w:r w:rsidR="00776615" w:rsidRPr="009902E0">
        <w:rPr>
          <w:rFonts w:asciiTheme="minorHAnsi" w:hAnsiTheme="minorHAnsi" w:cstheme="minorHAnsi"/>
          <w:b/>
          <w:i/>
          <w:lang w:val="sq-AL"/>
        </w:rPr>
        <w:t xml:space="preserve">në nivelin e </w:t>
      </w:r>
      <w:r w:rsidRPr="009902E0">
        <w:rPr>
          <w:rFonts w:asciiTheme="minorHAnsi" w:hAnsiTheme="minorHAnsi" w:cstheme="minorHAnsi"/>
          <w:b/>
          <w:i/>
          <w:lang w:val="sq-AL"/>
        </w:rPr>
        <w:t xml:space="preserve">tretë sipas </w:t>
      </w:r>
      <w:r w:rsidR="00DC1B6E" w:rsidRPr="009902E0">
        <w:rPr>
          <w:rFonts w:asciiTheme="minorHAnsi" w:hAnsiTheme="minorHAnsi" w:cstheme="minorHAnsi"/>
          <w:b/>
          <w:i/>
          <w:lang w:val="sq-AL"/>
        </w:rPr>
        <w:t xml:space="preserve">Kornizës </w:t>
      </w:r>
      <w:r w:rsidR="00D53E35" w:rsidRPr="009902E0">
        <w:rPr>
          <w:rFonts w:asciiTheme="minorHAnsi" w:hAnsiTheme="minorHAnsi" w:cstheme="minorHAnsi"/>
          <w:b/>
          <w:i/>
          <w:lang w:val="sq-AL"/>
        </w:rPr>
        <w:t>Kombëtare të Kuali</w:t>
      </w:r>
      <w:r w:rsidR="00DC1B6E" w:rsidRPr="009902E0">
        <w:rPr>
          <w:rFonts w:asciiTheme="minorHAnsi" w:hAnsiTheme="minorHAnsi" w:cstheme="minorHAnsi"/>
          <w:b/>
          <w:i/>
          <w:lang w:val="sq-AL"/>
        </w:rPr>
        <w:t>fikimeve</w:t>
      </w:r>
      <w:r w:rsidR="00D53E35" w:rsidRPr="009902E0">
        <w:rPr>
          <w:rFonts w:asciiTheme="minorHAnsi" w:hAnsiTheme="minorHAnsi" w:cstheme="minorHAnsi"/>
          <w:b/>
          <w:i/>
          <w:lang w:val="sq-AL"/>
        </w:rPr>
        <w:t xml:space="preserve"> </w:t>
      </w:r>
      <w:r w:rsidRPr="009902E0">
        <w:rPr>
          <w:rFonts w:asciiTheme="minorHAnsi" w:hAnsiTheme="minorHAnsi" w:cstheme="minorHAnsi"/>
          <w:b/>
          <w:i/>
          <w:lang w:val="sq-AL"/>
        </w:rPr>
        <w:t>(shkallën e 5-t</w:t>
      </w:r>
      <w:r w:rsidR="00375FE0" w:rsidRPr="009902E0">
        <w:rPr>
          <w:rFonts w:asciiTheme="minorHAnsi" w:hAnsiTheme="minorHAnsi" w:cstheme="minorHAnsi"/>
          <w:b/>
          <w:i/>
          <w:lang w:val="sq-AL"/>
        </w:rPr>
        <w:t>ë</w:t>
      </w:r>
      <w:r w:rsidRPr="009902E0">
        <w:rPr>
          <w:rFonts w:asciiTheme="minorHAnsi" w:hAnsiTheme="minorHAnsi" w:cstheme="minorHAnsi"/>
          <w:b/>
          <w:i/>
          <w:lang w:val="sq-AL"/>
        </w:rPr>
        <w:t>,</w:t>
      </w:r>
      <w:r w:rsidR="004D74B1" w:rsidRPr="009902E0">
        <w:rPr>
          <w:rFonts w:asciiTheme="minorHAnsi" w:hAnsiTheme="minorHAnsi" w:cstheme="minorHAnsi"/>
          <w:lang w:val="sq-AL"/>
        </w:rPr>
        <w:t xml:space="preserve"> </w:t>
      </w:r>
      <w:r w:rsidR="004D74B1" w:rsidRPr="009902E0">
        <w:rPr>
          <w:rFonts w:asciiTheme="minorHAnsi" w:hAnsiTheme="minorHAnsi" w:cstheme="minorHAnsi"/>
          <w:i/>
          <w:lang w:val="sq-AL"/>
        </w:rPr>
        <w:t>sipas</w:t>
      </w:r>
      <w:r w:rsidR="004D74B1" w:rsidRPr="009902E0">
        <w:rPr>
          <w:rFonts w:asciiTheme="minorHAnsi" w:hAnsiTheme="minorHAnsi" w:cstheme="minorHAnsi"/>
          <w:b/>
          <w:i/>
          <w:lang w:val="sq-AL"/>
        </w:rPr>
        <w:t xml:space="preserve"> Kornizës së </w:t>
      </w:r>
      <w:proofErr w:type="spellStart"/>
      <w:r w:rsidR="004D74B1" w:rsidRPr="009902E0">
        <w:rPr>
          <w:rFonts w:asciiTheme="minorHAnsi" w:hAnsiTheme="minorHAnsi" w:cstheme="minorHAnsi"/>
          <w:b/>
          <w:i/>
          <w:lang w:val="sq-AL"/>
        </w:rPr>
        <w:t>Kurikulit</w:t>
      </w:r>
      <w:proofErr w:type="spellEnd"/>
      <w:r w:rsidR="004D74B1" w:rsidRPr="009902E0">
        <w:rPr>
          <w:rFonts w:asciiTheme="minorHAnsi" w:hAnsiTheme="minorHAnsi" w:cstheme="minorHAnsi"/>
          <w:b/>
          <w:i/>
          <w:lang w:val="sq-AL"/>
        </w:rPr>
        <w:t xml:space="preserve"> të Kosovës</w:t>
      </w:r>
      <w:r w:rsidR="00776615" w:rsidRPr="009902E0">
        <w:rPr>
          <w:rFonts w:asciiTheme="minorHAnsi" w:hAnsiTheme="minorHAnsi" w:cstheme="minorHAnsi"/>
          <w:b/>
          <w:i/>
          <w:lang w:val="sq-AL"/>
        </w:rPr>
        <w:t>)</w:t>
      </w:r>
      <w:r w:rsidRPr="009902E0">
        <w:rPr>
          <w:rFonts w:asciiTheme="minorHAnsi" w:hAnsiTheme="minorHAnsi" w:cstheme="minorHAnsi"/>
          <w:b/>
          <w:i/>
          <w:lang w:val="sq-AL"/>
        </w:rPr>
        <w:t>,</w:t>
      </w:r>
      <w:r w:rsidR="00E42DDC">
        <w:rPr>
          <w:rFonts w:asciiTheme="minorHAnsi" w:hAnsiTheme="minorHAnsi" w:cstheme="minorHAnsi"/>
          <w:b/>
          <w:i/>
          <w:lang w:val="sq-AL"/>
        </w:rPr>
        <w:t xml:space="preserve"> </w:t>
      </w:r>
      <w:r w:rsidR="00776615" w:rsidRPr="009902E0">
        <w:rPr>
          <w:rFonts w:asciiTheme="minorHAnsi" w:hAnsiTheme="minorHAnsi" w:cstheme="minorHAnsi"/>
          <w:lang w:val="sq-AL"/>
        </w:rPr>
        <w:t>nxënësi do të jetë i aftë të ushtrojë kompetencat profesionale si më poshtë:</w:t>
      </w:r>
    </w:p>
    <w:p w14:paraId="7A5AA175" w14:textId="77777777" w:rsidR="00E42DDC" w:rsidRPr="009902E0" w:rsidRDefault="00E42DDC" w:rsidP="00DC1B6E">
      <w:pPr>
        <w:tabs>
          <w:tab w:val="num" w:pos="2160"/>
        </w:tabs>
        <w:jc w:val="both"/>
        <w:rPr>
          <w:rFonts w:asciiTheme="minorHAnsi" w:hAnsiTheme="minorHAnsi" w:cstheme="minorHAnsi"/>
          <w:lang w:val="sq-AL"/>
        </w:rPr>
      </w:pPr>
    </w:p>
    <w:p w14:paraId="18A1EF24" w14:textId="45FDF9AD"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organizojë vendin e pun</w:t>
      </w:r>
      <w:r w:rsidR="00DD5BEE" w:rsidRPr="009902E0">
        <w:rPr>
          <w:rFonts w:asciiTheme="minorHAnsi" w:eastAsia="Calibri" w:hAnsiTheme="minorHAnsi" w:cstheme="minorHAnsi"/>
          <w:lang w:val="sq-AL"/>
        </w:rPr>
        <w:t>ës për punime te</w:t>
      </w:r>
      <w:r w:rsidR="003E556D" w:rsidRPr="009902E0">
        <w:rPr>
          <w:rFonts w:asciiTheme="minorHAnsi" w:eastAsia="Calibri" w:hAnsiTheme="minorHAnsi" w:cstheme="minorHAnsi"/>
          <w:lang w:val="sq-AL"/>
        </w:rPr>
        <w:t xml:space="preserve"> </w:t>
      </w:r>
      <w:r w:rsidR="00C85F45">
        <w:rPr>
          <w:rFonts w:asciiTheme="minorHAnsi" w:eastAsia="Calibri" w:hAnsiTheme="minorHAnsi" w:cstheme="minorHAnsi"/>
          <w:lang w:val="sq-AL"/>
        </w:rPr>
        <w:t>Konstruksionet Metalike</w:t>
      </w:r>
      <w:r w:rsidR="000B5C55" w:rsidRPr="009902E0">
        <w:rPr>
          <w:rFonts w:asciiTheme="minorHAnsi" w:eastAsia="Calibri" w:hAnsiTheme="minorHAnsi" w:cstheme="minorHAnsi"/>
          <w:lang w:val="sq-AL"/>
        </w:rPr>
        <w:t>;</w:t>
      </w:r>
    </w:p>
    <w:p w14:paraId="175FFB4B"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përdorë dhe mirëmbajë veglat, pajisjet, makinat dhe materialet e punës</w:t>
      </w:r>
      <w:r w:rsidR="000B5C55" w:rsidRPr="009902E0">
        <w:rPr>
          <w:rFonts w:asciiTheme="minorHAnsi" w:eastAsia="Calibri" w:hAnsiTheme="minorHAnsi" w:cstheme="minorHAnsi"/>
          <w:lang w:val="sq-AL"/>
        </w:rPr>
        <w:t>;</w:t>
      </w:r>
    </w:p>
    <w:p w14:paraId="58381D19" w14:textId="57322F00" w:rsidR="000579E4" w:rsidRPr="009902E0" w:rsidRDefault="000579E4" w:rsidP="00DC1B6E">
      <w:pPr>
        <w:numPr>
          <w:ilvl w:val="0"/>
          <w:numId w:val="43"/>
        </w:numPr>
        <w:autoSpaceDE w:val="0"/>
        <w:autoSpaceDN w:val="0"/>
        <w:adjustRightInd w:val="0"/>
        <w:jc w:val="both"/>
        <w:rPr>
          <w:rFonts w:asciiTheme="minorHAnsi" w:eastAsia="Calibri" w:hAnsiTheme="minorHAnsi" w:cstheme="minorHAnsi"/>
          <w:lang w:val="sq-AL"/>
        </w:rPr>
      </w:pPr>
      <w:r w:rsidRPr="009902E0">
        <w:rPr>
          <w:rFonts w:asciiTheme="minorHAnsi" w:eastAsia="Calibri" w:hAnsiTheme="minorHAnsi" w:cstheme="minorHAnsi"/>
          <w:lang w:val="sq-AL"/>
        </w:rPr>
        <w:t>Të interpretojë skica, vizatime dhe dokumentacion teknik të p</w:t>
      </w:r>
      <w:r w:rsidR="000B5C55" w:rsidRPr="009902E0">
        <w:rPr>
          <w:rFonts w:asciiTheme="minorHAnsi" w:eastAsia="Calibri" w:hAnsiTheme="minorHAnsi" w:cstheme="minorHAnsi"/>
          <w:lang w:val="sq-AL"/>
        </w:rPr>
        <w:t>unimeve mekanike –</w:t>
      </w:r>
      <w:r w:rsidR="00C85F45">
        <w:rPr>
          <w:rFonts w:asciiTheme="minorHAnsi" w:eastAsia="Calibri" w:hAnsiTheme="minorHAnsi" w:cstheme="minorHAnsi"/>
          <w:lang w:val="sq-AL"/>
        </w:rPr>
        <w:t>Konstruksionet Metalike</w:t>
      </w:r>
      <w:r w:rsidR="000B5C55" w:rsidRPr="009902E0">
        <w:rPr>
          <w:rFonts w:asciiTheme="minorHAnsi" w:eastAsia="Calibri" w:hAnsiTheme="minorHAnsi" w:cstheme="minorHAnsi"/>
          <w:lang w:val="sq-AL"/>
        </w:rPr>
        <w:t>;</w:t>
      </w:r>
    </w:p>
    <w:p w14:paraId="7BC13267" w14:textId="01F10928" w:rsidR="000579E4" w:rsidRPr="009902E0" w:rsidRDefault="000579E4" w:rsidP="00DC1B6E">
      <w:pPr>
        <w:numPr>
          <w:ilvl w:val="0"/>
          <w:numId w:val="43"/>
        </w:numPr>
        <w:autoSpaceDE w:val="0"/>
        <w:autoSpaceDN w:val="0"/>
        <w:adjustRightInd w:val="0"/>
        <w:jc w:val="both"/>
        <w:rPr>
          <w:rFonts w:asciiTheme="minorHAnsi" w:eastAsia="Calibri" w:hAnsiTheme="minorHAnsi" w:cstheme="minorHAnsi"/>
          <w:lang w:val="sq-AL"/>
        </w:rPr>
      </w:pPr>
      <w:r w:rsidRPr="009902E0">
        <w:rPr>
          <w:rFonts w:asciiTheme="minorHAnsi" w:eastAsia="Calibri" w:hAnsiTheme="minorHAnsi" w:cstheme="minorHAnsi"/>
          <w:lang w:val="sq-AL"/>
        </w:rPr>
        <w:t>Të përgat</w:t>
      </w:r>
      <w:r w:rsidR="001554AE" w:rsidRPr="009902E0">
        <w:rPr>
          <w:rFonts w:asciiTheme="minorHAnsi" w:eastAsia="Calibri" w:hAnsiTheme="minorHAnsi" w:cstheme="minorHAnsi"/>
          <w:lang w:val="sq-AL"/>
        </w:rPr>
        <w:t xml:space="preserve">itë skica dhe vizatime teknike </w:t>
      </w:r>
      <w:r w:rsidRPr="009902E0">
        <w:rPr>
          <w:rFonts w:asciiTheme="minorHAnsi" w:hAnsiTheme="minorHAnsi" w:cstheme="minorHAnsi"/>
          <w:lang w:val="sq-AL"/>
        </w:rPr>
        <w:t>të detaleve e të konstruksi</w:t>
      </w:r>
      <w:r w:rsidR="003A4CC3" w:rsidRPr="009902E0">
        <w:rPr>
          <w:rFonts w:asciiTheme="minorHAnsi" w:hAnsiTheme="minorHAnsi" w:cstheme="minorHAnsi"/>
          <w:lang w:val="sq-AL"/>
        </w:rPr>
        <w:t>o</w:t>
      </w:r>
      <w:r w:rsidRPr="009902E0">
        <w:rPr>
          <w:rFonts w:asciiTheme="minorHAnsi" w:hAnsiTheme="minorHAnsi" w:cstheme="minorHAnsi"/>
          <w:lang w:val="sq-AL"/>
        </w:rPr>
        <w:t>neve të thjeshta metalike</w:t>
      </w:r>
      <w:r w:rsidR="000B5C55" w:rsidRPr="009902E0">
        <w:rPr>
          <w:rFonts w:asciiTheme="minorHAnsi" w:hAnsiTheme="minorHAnsi" w:cstheme="minorHAnsi"/>
          <w:lang w:val="sq-AL"/>
        </w:rPr>
        <w:t>;</w:t>
      </w:r>
    </w:p>
    <w:p w14:paraId="3DB78FF4"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matje dhe kontrolle mekanike me përdorimin e </w:t>
      </w:r>
      <w:r w:rsidR="000329F4" w:rsidRPr="009902E0">
        <w:rPr>
          <w:rFonts w:asciiTheme="minorHAnsi" w:eastAsia="Calibri" w:hAnsiTheme="minorHAnsi" w:cstheme="minorHAnsi"/>
          <w:lang w:val="sq-AL"/>
        </w:rPr>
        <w:t>instrumenteve</w:t>
      </w:r>
      <w:r w:rsidRPr="009902E0">
        <w:rPr>
          <w:rFonts w:asciiTheme="minorHAnsi" w:eastAsia="Calibri" w:hAnsiTheme="minorHAnsi" w:cstheme="minorHAnsi"/>
          <w:lang w:val="sq-AL"/>
        </w:rPr>
        <w:t xml:space="preserve"> përkatëse</w:t>
      </w:r>
      <w:r w:rsidR="00DC1B6E" w:rsidRPr="009902E0">
        <w:rPr>
          <w:rFonts w:asciiTheme="minorHAnsi" w:eastAsia="Calibri" w:hAnsiTheme="minorHAnsi" w:cstheme="minorHAnsi"/>
          <w:lang w:val="sq-AL"/>
        </w:rPr>
        <w:t>;</w:t>
      </w:r>
    </w:p>
    <w:p w14:paraId="461A6B44" w14:textId="6E919E76" w:rsidR="000579E4" w:rsidRPr="009902E0" w:rsidRDefault="000579E4" w:rsidP="00DC1B6E">
      <w:pPr>
        <w:numPr>
          <w:ilvl w:val="0"/>
          <w:numId w:val="43"/>
        </w:numPr>
        <w:autoSpaceDE w:val="0"/>
        <w:autoSpaceDN w:val="0"/>
        <w:adjustRightInd w:val="0"/>
        <w:jc w:val="both"/>
        <w:rPr>
          <w:rFonts w:asciiTheme="minorHAnsi" w:eastAsia="Calibri" w:hAnsiTheme="minorHAnsi" w:cstheme="minorHAnsi"/>
          <w:lang w:val="sq-AL"/>
        </w:rPr>
      </w:pPr>
      <w:r w:rsidRPr="009902E0">
        <w:rPr>
          <w:rFonts w:asciiTheme="minorHAnsi" w:eastAsia="Calibri" w:hAnsiTheme="minorHAnsi" w:cstheme="minorHAnsi"/>
          <w:lang w:val="sq-AL"/>
        </w:rPr>
        <w:t>Të përzgjedhë veglat, pajisjet,</w:t>
      </w:r>
      <w:r w:rsidR="007B6416" w:rsidRPr="009902E0">
        <w:rPr>
          <w:rFonts w:asciiTheme="minorHAnsi" w:eastAsia="Calibri" w:hAnsiTheme="minorHAnsi" w:cstheme="minorHAnsi"/>
          <w:lang w:val="sq-AL"/>
        </w:rPr>
        <w:t xml:space="preserve"> </w:t>
      </w:r>
      <w:r w:rsidR="001554AE" w:rsidRPr="009902E0">
        <w:rPr>
          <w:rFonts w:asciiTheme="minorHAnsi" w:eastAsia="Calibri" w:hAnsiTheme="minorHAnsi" w:cstheme="minorHAnsi"/>
          <w:lang w:val="sq-AL"/>
        </w:rPr>
        <w:t xml:space="preserve">makinat </w:t>
      </w:r>
      <w:r w:rsidRPr="009902E0">
        <w:rPr>
          <w:rFonts w:asciiTheme="minorHAnsi" w:eastAsia="Calibri" w:hAnsiTheme="minorHAnsi" w:cstheme="minorHAnsi"/>
          <w:lang w:val="sq-AL"/>
        </w:rPr>
        <w:t>dhe materialet e duh</w:t>
      </w:r>
      <w:r w:rsidR="003E556D" w:rsidRPr="009902E0">
        <w:rPr>
          <w:rFonts w:asciiTheme="minorHAnsi" w:eastAsia="Calibri" w:hAnsiTheme="minorHAnsi" w:cstheme="minorHAnsi"/>
          <w:lang w:val="sq-AL"/>
        </w:rPr>
        <w:t xml:space="preserve">ura për punime te </w:t>
      </w:r>
      <w:r w:rsidR="00C85F45">
        <w:rPr>
          <w:rFonts w:asciiTheme="minorHAnsi" w:eastAsia="Calibri" w:hAnsiTheme="minorHAnsi" w:cstheme="minorHAnsi"/>
          <w:lang w:val="sq-AL"/>
        </w:rPr>
        <w:t>Konstruksionet Metalike</w:t>
      </w:r>
      <w:r w:rsidR="000B5C55" w:rsidRPr="009902E0">
        <w:rPr>
          <w:rFonts w:asciiTheme="minorHAnsi" w:eastAsia="Calibri" w:hAnsiTheme="minorHAnsi" w:cstheme="minorHAnsi"/>
          <w:lang w:val="sq-AL"/>
        </w:rPr>
        <w:t>;</w:t>
      </w:r>
    </w:p>
    <w:p w14:paraId="7E91F18E"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vijëzime e shënime të sipërfaqeve, si dhe matje e kontrolle të </w:t>
      </w:r>
      <w:r w:rsidR="007C55A3" w:rsidRPr="009902E0">
        <w:rPr>
          <w:rFonts w:asciiTheme="minorHAnsi" w:eastAsia="Calibri" w:hAnsiTheme="minorHAnsi" w:cstheme="minorHAnsi"/>
          <w:lang w:val="sq-AL"/>
        </w:rPr>
        <w:t>këndeve</w:t>
      </w:r>
      <w:r w:rsidRPr="009902E0">
        <w:rPr>
          <w:rFonts w:asciiTheme="minorHAnsi" w:eastAsia="Calibri" w:hAnsiTheme="minorHAnsi" w:cstheme="minorHAnsi"/>
          <w:lang w:val="sq-AL"/>
        </w:rPr>
        <w:t>,</w:t>
      </w:r>
    </w:p>
    <w:p w14:paraId="3FECDD55"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punime të ndryshme axhusterie (limime, shpime, prerje, filetime, deformime plastike dhe </w:t>
      </w:r>
      <w:proofErr w:type="spellStart"/>
      <w:r w:rsidR="007C55A3" w:rsidRPr="009902E0">
        <w:rPr>
          <w:rFonts w:asciiTheme="minorHAnsi" w:eastAsia="Calibri" w:hAnsiTheme="minorHAnsi" w:cstheme="minorHAnsi"/>
          <w:lang w:val="sq-AL"/>
        </w:rPr>
        <w:t>smerilime</w:t>
      </w:r>
      <w:proofErr w:type="spellEnd"/>
      <w:r w:rsidRPr="009902E0">
        <w:rPr>
          <w:rFonts w:asciiTheme="minorHAnsi" w:eastAsia="Calibri" w:hAnsiTheme="minorHAnsi" w:cstheme="minorHAnsi"/>
          <w:lang w:val="sq-AL"/>
        </w:rPr>
        <w:t>) me vegla dore</w:t>
      </w:r>
      <w:r w:rsidR="007B6416" w:rsidRPr="009902E0">
        <w:rPr>
          <w:rFonts w:asciiTheme="minorHAnsi" w:eastAsia="Calibri" w:hAnsiTheme="minorHAnsi" w:cstheme="minorHAnsi"/>
          <w:lang w:val="sq-AL"/>
        </w:rPr>
        <w:t xml:space="preserve"> </w:t>
      </w:r>
      <w:r w:rsidRPr="009902E0">
        <w:rPr>
          <w:rFonts w:asciiTheme="minorHAnsi" w:eastAsia="Calibri" w:hAnsiTheme="minorHAnsi" w:cstheme="minorHAnsi"/>
          <w:lang w:val="sq-AL"/>
        </w:rPr>
        <w:t>dhe mekanike</w:t>
      </w:r>
      <w:r w:rsidR="000B5C55" w:rsidRPr="009902E0">
        <w:rPr>
          <w:rFonts w:asciiTheme="minorHAnsi" w:eastAsia="Calibri" w:hAnsiTheme="minorHAnsi" w:cstheme="minorHAnsi"/>
          <w:lang w:val="sq-AL"/>
        </w:rPr>
        <w:t>;</w:t>
      </w:r>
    </w:p>
    <w:p w14:paraId="7CF3CC62" w14:textId="66F5D7B1"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kryejë punime të thjeshta dhe mesatare të sa</w:t>
      </w:r>
      <w:r w:rsidR="00A54604">
        <w:rPr>
          <w:rFonts w:asciiTheme="minorHAnsi" w:eastAsia="Calibri" w:hAnsiTheme="minorHAnsi" w:cstheme="minorHAnsi"/>
          <w:lang w:val="sq-AL"/>
        </w:rPr>
        <w:t>ldimit me hark elektrik me dorë</w:t>
      </w:r>
      <w:r w:rsidR="003E556D" w:rsidRPr="009902E0">
        <w:rPr>
          <w:rFonts w:asciiTheme="minorHAnsi" w:eastAsia="Calibri" w:hAnsiTheme="minorHAnsi" w:cstheme="minorHAnsi"/>
          <w:lang w:val="sq-AL"/>
        </w:rPr>
        <w:t>,</w:t>
      </w:r>
      <w:r w:rsidR="00A54604">
        <w:rPr>
          <w:rFonts w:asciiTheme="minorHAnsi" w:eastAsia="Calibri" w:hAnsiTheme="minorHAnsi" w:cstheme="minorHAnsi"/>
          <w:lang w:val="sq-AL"/>
        </w:rPr>
        <w:t xml:space="preserve"> saldimit MIG/MAG dhe TIG</w:t>
      </w:r>
    </w:p>
    <w:p w14:paraId="2FF4C8E2" w14:textId="1201A9FC" w:rsidR="000579E4" w:rsidRPr="009902E0" w:rsidRDefault="000579E4" w:rsidP="00DC1B6E">
      <w:pPr>
        <w:numPr>
          <w:ilvl w:val="0"/>
          <w:numId w:val="43"/>
        </w:numPr>
        <w:contextualSpacing/>
        <w:jc w:val="both"/>
        <w:rPr>
          <w:rFonts w:asciiTheme="minorHAnsi" w:eastAsia="Calibri" w:hAnsiTheme="minorHAnsi" w:cstheme="minorHAnsi"/>
          <w:lang w:val="sq-AL"/>
        </w:rPr>
      </w:pPr>
      <w:r w:rsidRPr="009902E0">
        <w:rPr>
          <w:rFonts w:asciiTheme="minorHAnsi" w:eastAsia="Calibri" w:hAnsiTheme="minorHAnsi" w:cstheme="minorHAnsi"/>
          <w:lang w:val="sq-AL"/>
        </w:rPr>
        <w:t>Të kryejë lloje të ndryshm</w:t>
      </w:r>
      <w:r w:rsidR="00DC1B6E" w:rsidRPr="009902E0">
        <w:rPr>
          <w:rFonts w:asciiTheme="minorHAnsi" w:eastAsia="Calibri" w:hAnsiTheme="minorHAnsi" w:cstheme="minorHAnsi"/>
          <w:lang w:val="sq-AL"/>
        </w:rPr>
        <w:t xml:space="preserve">e të </w:t>
      </w:r>
      <w:r w:rsidR="00A54604" w:rsidRPr="009902E0">
        <w:rPr>
          <w:rFonts w:asciiTheme="minorHAnsi" w:eastAsia="Calibri" w:hAnsiTheme="minorHAnsi" w:cstheme="minorHAnsi"/>
          <w:lang w:val="sq-AL"/>
        </w:rPr>
        <w:t>sa</w:t>
      </w:r>
      <w:r w:rsidR="00A54604">
        <w:rPr>
          <w:rFonts w:asciiTheme="minorHAnsi" w:eastAsia="Calibri" w:hAnsiTheme="minorHAnsi" w:cstheme="minorHAnsi"/>
          <w:lang w:val="sq-AL"/>
        </w:rPr>
        <w:t>ldimit me hark elektrik me dorë</w:t>
      </w:r>
      <w:r w:rsidR="00A54604" w:rsidRPr="009902E0">
        <w:rPr>
          <w:rFonts w:asciiTheme="minorHAnsi" w:eastAsia="Calibri" w:hAnsiTheme="minorHAnsi" w:cstheme="minorHAnsi"/>
          <w:lang w:val="sq-AL"/>
        </w:rPr>
        <w:t>,</w:t>
      </w:r>
      <w:r w:rsidR="00A54604">
        <w:rPr>
          <w:rFonts w:asciiTheme="minorHAnsi" w:eastAsia="Calibri" w:hAnsiTheme="minorHAnsi" w:cstheme="minorHAnsi"/>
          <w:lang w:val="sq-AL"/>
        </w:rPr>
        <w:t xml:space="preserve"> saldimit MIG/MAG dhe TIG</w:t>
      </w:r>
      <w:r w:rsidRPr="009902E0">
        <w:rPr>
          <w:rFonts w:asciiTheme="minorHAnsi" w:eastAsia="Calibri" w:hAnsiTheme="minorHAnsi" w:cstheme="minorHAnsi"/>
          <w:lang w:val="sq-AL"/>
        </w:rPr>
        <w:t>, në përputhje me standardet për</w:t>
      </w:r>
      <w:r w:rsidR="000B5C55" w:rsidRPr="009902E0">
        <w:rPr>
          <w:rFonts w:asciiTheme="minorHAnsi" w:eastAsia="Calibri" w:hAnsiTheme="minorHAnsi" w:cstheme="minorHAnsi"/>
          <w:lang w:val="sq-AL"/>
        </w:rPr>
        <w:t>katëse dhe me skemat e saldimit;</w:t>
      </w:r>
    </w:p>
    <w:p w14:paraId="5CCB548D" w14:textId="7B29E9F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kontrollin dhe finalizimin e </w:t>
      </w:r>
      <w:r w:rsidR="00A54604" w:rsidRPr="009902E0">
        <w:rPr>
          <w:rFonts w:asciiTheme="minorHAnsi" w:eastAsia="Calibri" w:hAnsiTheme="minorHAnsi" w:cstheme="minorHAnsi"/>
          <w:lang w:val="sq-AL"/>
        </w:rPr>
        <w:t>sa</w:t>
      </w:r>
      <w:r w:rsidR="00A54604">
        <w:rPr>
          <w:rFonts w:asciiTheme="minorHAnsi" w:eastAsia="Calibri" w:hAnsiTheme="minorHAnsi" w:cstheme="minorHAnsi"/>
          <w:lang w:val="sq-AL"/>
        </w:rPr>
        <w:t>ldimit me hark elektrik me dorë</w:t>
      </w:r>
      <w:r w:rsidR="00A54604" w:rsidRPr="009902E0">
        <w:rPr>
          <w:rFonts w:asciiTheme="minorHAnsi" w:eastAsia="Calibri" w:hAnsiTheme="minorHAnsi" w:cstheme="minorHAnsi"/>
          <w:lang w:val="sq-AL"/>
        </w:rPr>
        <w:t>,</w:t>
      </w:r>
      <w:r w:rsidR="00A54604">
        <w:rPr>
          <w:rFonts w:asciiTheme="minorHAnsi" w:eastAsia="Calibri" w:hAnsiTheme="minorHAnsi" w:cstheme="minorHAnsi"/>
          <w:lang w:val="sq-AL"/>
        </w:rPr>
        <w:t xml:space="preserve"> saldimit MIG/MAG dhe TIG</w:t>
      </w:r>
    </w:p>
    <w:p w14:paraId="7F7785E0" w14:textId="77777777" w:rsidR="000579E4" w:rsidRPr="009902E0" w:rsidRDefault="000579E4" w:rsidP="00DC1B6E">
      <w:pPr>
        <w:numPr>
          <w:ilvl w:val="0"/>
          <w:numId w:val="43"/>
        </w:numPr>
        <w:contextualSpacing/>
        <w:jc w:val="both"/>
        <w:rPr>
          <w:rFonts w:asciiTheme="minorHAnsi" w:eastAsia="Calibri" w:hAnsiTheme="minorHAnsi" w:cstheme="minorHAnsi"/>
          <w:lang w:val="sq-AL"/>
        </w:rPr>
      </w:pPr>
      <w:r w:rsidRPr="009902E0">
        <w:rPr>
          <w:rFonts w:asciiTheme="minorHAnsi" w:eastAsia="Calibri" w:hAnsiTheme="minorHAnsi" w:cstheme="minorHAnsi"/>
          <w:lang w:val="sq-AL"/>
        </w:rPr>
        <w:t>Të kryejë kontrollin e saldimit, eliminojë parregullsitë dhe të finalizojë sipërfaqet që</w:t>
      </w:r>
    </w:p>
    <w:p w14:paraId="2757EEB8" w14:textId="77777777" w:rsidR="000579E4" w:rsidRPr="009902E0" w:rsidRDefault="003E556D" w:rsidP="003C10F5">
      <w:pPr>
        <w:ind w:left="720"/>
        <w:contextualSpacing/>
        <w:rPr>
          <w:rFonts w:asciiTheme="minorHAnsi" w:eastAsia="Calibri" w:hAnsiTheme="minorHAnsi" w:cstheme="minorHAnsi"/>
          <w:lang w:val="sq-AL"/>
        </w:rPr>
      </w:pPr>
      <w:r w:rsidRPr="009902E0">
        <w:rPr>
          <w:rFonts w:asciiTheme="minorHAnsi" w:eastAsia="Calibri" w:hAnsiTheme="minorHAnsi" w:cstheme="minorHAnsi"/>
          <w:lang w:val="sq-AL"/>
        </w:rPr>
        <w:t>S</w:t>
      </w:r>
      <w:r w:rsidR="000579E4" w:rsidRPr="009902E0">
        <w:rPr>
          <w:rFonts w:asciiTheme="minorHAnsi" w:eastAsia="Calibri" w:hAnsiTheme="minorHAnsi" w:cstheme="minorHAnsi"/>
          <w:lang w:val="sq-AL"/>
        </w:rPr>
        <w:t>aldohen</w:t>
      </w:r>
      <w:r w:rsidR="000B5C55" w:rsidRPr="009902E0">
        <w:rPr>
          <w:rFonts w:asciiTheme="minorHAnsi" w:eastAsia="Calibri" w:hAnsiTheme="minorHAnsi" w:cstheme="minorHAnsi"/>
          <w:lang w:val="sq-AL"/>
        </w:rPr>
        <w:t>;</w:t>
      </w:r>
    </w:p>
    <w:p w14:paraId="736DC48F"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kryejë saldime të kornizave të dyerve dhe të dritareve të thjeshta metalike</w:t>
      </w:r>
      <w:r w:rsidR="000B5C55" w:rsidRPr="009902E0">
        <w:rPr>
          <w:rFonts w:asciiTheme="minorHAnsi" w:eastAsia="Calibri" w:hAnsiTheme="minorHAnsi" w:cstheme="minorHAnsi"/>
          <w:lang w:val="sq-AL"/>
        </w:rPr>
        <w:t>;</w:t>
      </w:r>
    </w:p>
    <w:p w14:paraId="551A993C"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kryejë punime përgatitore saldimi të nyjave të konst</w:t>
      </w:r>
      <w:r w:rsidR="003E556D" w:rsidRPr="009902E0">
        <w:rPr>
          <w:rFonts w:asciiTheme="minorHAnsi" w:eastAsia="Calibri" w:hAnsiTheme="minorHAnsi" w:cstheme="minorHAnsi"/>
          <w:lang w:val="sq-AL"/>
        </w:rPr>
        <w:t>ruksioneve të thjeshta metalike</w:t>
      </w:r>
      <w:r w:rsidR="000B5C55" w:rsidRPr="009902E0">
        <w:rPr>
          <w:rFonts w:asciiTheme="minorHAnsi" w:eastAsia="Calibri" w:hAnsiTheme="minorHAnsi" w:cstheme="minorHAnsi"/>
          <w:lang w:val="sq-AL"/>
        </w:rPr>
        <w:t>;</w:t>
      </w:r>
    </w:p>
    <w:p w14:paraId="7875733A" w14:textId="64E2E8C2"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përcaktojë drejt regjimet e punës në </w:t>
      </w:r>
      <w:proofErr w:type="spellStart"/>
      <w:r w:rsidRPr="009902E0">
        <w:rPr>
          <w:rFonts w:asciiTheme="minorHAnsi" w:eastAsia="Calibri" w:hAnsiTheme="minorHAnsi" w:cstheme="minorHAnsi"/>
          <w:lang w:val="sq-AL"/>
        </w:rPr>
        <w:t>trapano</w:t>
      </w:r>
      <w:proofErr w:type="spellEnd"/>
      <w:r w:rsidRPr="009902E0">
        <w:rPr>
          <w:rFonts w:asciiTheme="minorHAnsi" w:eastAsia="Calibri" w:hAnsiTheme="minorHAnsi" w:cstheme="minorHAnsi"/>
          <w:lang w:val="sq-AL"/>
        </w:rPr>
        <w:t xml:space="preserve"> </w:t>
      </w:r>
      <w:proofErr w:type="spellStart"/>
      <w:r w:rsidRPr="009902E0">
        <w:rPr>
          <w:rFonts w:asciiTheme="minorHAnsi" w:eastAsia="Calibri" w:hAnsiTheme="minorHAnsi" w:cstheme="minorHAnsi"/>
          <w:lang w:val="sq-AL"/>
        </w:rPr>
        <w:t>shtyllore</w:t>
      </w:r>
      <w:proofErr w:type="spellEnd"/>
      <w:r w:rsidR="000B5C55" w:rsidRPr="009902E0">
        <w:rPr>
          <w:rFonts w:asciiTheme="minorHAnsi" w:eastAsia="Calibri" w:hAnsiTheme="minorHAnsi" w:cstheme="minorHAnsi"/>
          <w:lang w:val="sq-AL"/>
        </w:rPr>
        <w:t>;</w:t>
      </w:r>
    </w:p>
    <w:p w14:paraId="4CD26F81" w14:textId="6086F7D2" w:rsidR="000579E4" w:rsidRPr="009902E0" w:rsidRDefault="00DC1B6E" w:rsidP="000B5C55">
      <w:pPr>
        <w:numPr>
          <w:ilvl w:val="0"/>
          <w:numId w:val="43"/>
        </w:numPr>
        <w:autoSpaceDE w:val="0"/>
        <w:autoSpaceDN w:val="0"/>
        <w:adjustRightInd w:val="0"/>
        <w:spacing w:line="276" w:lineRule="auto"/>
        <w:rPr>
          <w:rFonts w:asciiTheme="minorHAnsi" w:eastAsia="Calibri" w:hAnsiTheme="minorHAnsi" w:cstheme="minorHAnsi"/>
          <w:lang w:val="sq-AL"/>
        </w:rPr>
      </w:pPr>
      <w:r w:rsidRPr="009902E0">
        <w:rPr>
          <w:rFonts w:asciiTheme="minorHAnsi" w:eastAsia="Calibri" w:hAnsiTheme="minorHAnsi" w:cstheme="minorHAnsi"/>
          <w:lang w:val="sq-AL"/>
        </w:rPr>
        <w:t xml:space="preserve">Të përgatisë </w:t>
      </w:r>
      <w:proofErr w:type="spellStart"/>
      <w:r w:rsidR="00A54604">
        <w:rPr>
          <w:rFonts w:asciiTheme="minorHAnsi" w:eastAsia="Calibri" w:hAnsiTheme="minorHAnsi" w:cstheme="minorHAnsi"/>
          <w:lang w:val="sq-AL"/>
        </w:rPr>
        <w:t>trapanon</w:t>
      </w:r>
      <w:proofErr w:type="spellEnd"/>
      <w:r w:rsidR="00A54604">
        <w:rPr>
          <w:rFonts w:asciiTheme="minorHAnsi" w:eastAsia="Calibri" w:hAnsiTheme="minorHAnsi" w:cstheme="minorHAnsi"/>
          <w:lang w:val="sq-AL"/>
        </w:rPr>
        <w:t xml:space="preserve"> </w:t>
      </w:r>
      <w:proofErr w:type="spellStart"/>
      <w:r w:rsidR="00A54604" w:rsidRPr="009902E0">
        <w:rPr>
          <w:rFonts w:asciiTheme="minorHAnsi" w:eastAsia="Calibri" w:hAnsiTheme="minorHAnsi" w:cstheme="minorHAnsi"/>
          <w:lang w:val="sq-AL"/>
        </w:rPr>
        <w:t>shtyllore</w:t>
      </w:r>
      <w:proofErr w:type="spellEnd"/>
      <w:r w:rsidR="00A54604">
        <w:rPr>
          <w:rFonts w:asciiTheme="minorHAnsi" w:eastAsia="Calibri" w:hAnsiTheme="minorHAnsi" w:cstheme="minorHAnsi"/>
          <w:lang w:val="sq-AL"/>
        </w:rPr>
        <w:t xml:space="preserve"> për punë</w:t>
      </w:r>
      <w:r w:rsidR="00A54604" w:rsidRPr="009902E0">
        <w:rPr>
          <w:rFonts w:asciiTheme="minorHAnsi" w:eastAsia="Calibri" w:hAnsiTheme="minorHAnsi" w:cstheme="minorHAnsi"/>
          <w:lang w:val="sq-AL"/>
        </w:rPr>
        <w:t>;</w:t>
      </w:r>
    </w:p>
    <w:p w14:paraId="400C9662"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shpime, zgjerime, </w:t>
      </w:r>
      <w:proofErr w:type="spellStart"/>
      <w:r w:rsidRPr="009902E0">
        <w:rPr>
          <w:rFonts w:asciiTheme="minorHAnsi" w:eastAsia="Calibri" w:hAnsiTheme="minorHAnsi" w:cstheme="minorHAnsi"/>
          <w:lang w:val="sq-AL"/>
        </w:rPr>
        <w:t>kalizvarime</w:t>
      </w:r>
      <w:proofErr w:type="spellEnd"/>
      <w:r w:rsidRPr="009902E0">
        <w:rPr>
          <w:rFonts w:asciiTheme="minorHAnsi" w:eastAsia="Calibri" w:hAnsiTheme="minorHAnsi" w:cstheme="minorHAnsi"/>
          <w:lang w:val="sq-AL"/>
        </w:rPr>
        <w:t xml:space="preserve"> e </w:t>
      </w:r>
      <w:proofErr w:type="spellStart"/>
      <w:r w:rsidRPr="009902E0">
        <w:rPr>
          <w:rFonts w:asciiTheme="minorHAnsi" w:eastAsia="Calibri" w:hAnsiTheme="minorHAnsi" w:cstheme="minorHAnsi"/>
          <w:lang w:val="sq-AL"/>
        </w:rPr>
        <w:t>alezi</w:t>
      </w:r>
      <w:r w:rsidR="003E556D" w:rsidRPr="009902E0">
        <w:rPr>
          <w:rFonts w:asciiTheme="minorHAnsi" w:eastAsia="Calibri" w:hAnsiTheme="minorHAnsi" w:cstheme="minorHAnsi"/>
          <w:lang w:val="sq-AL"/>
        </w:rPr>
        <w:t>me</w:t>
      </w:r>
      <w:proofErr w:type="spellEnd"/>
      <w:r w:rsidR="003E556D" w:rsidRPr="009902E0">
        <w:rPr>
          <w:rFonts w:asciiTheme="minorHAnsi" w:eastAsia="Calibri" w:hAnsiTheme="minorHAnsi" w:cstheme="minorHAnsi"/>
          <w:lang w:val="sq-AL"/>
        </w:rPr>
        <w:t xml:space="preserve"> vrimash me </w:t>
      </w:r>
      <w:proofErr w:type="spellStart"/>
      <w:r w:rsidR="003E556D" w:rsidRPr="009902E0">
        <w:rPr>
          <w:rFonts w:asciiTheme="minorHAnsi" w:eastAsia="Calibri" w:hAnsiTheme="minorHAnsi" w:cstheme="minorHAnsi"/>
          <w:lang w:val="sq-AL"/>
        </w:rPr>
        <w:t>tra</w:t>
      </w:r>
      <w:r w:rsidR="000B5C55" w:rsidRPr="009902E0">
        <w:rPr>
          <w:rFonts w:asciiTheme="minorHAnsi" w:eastAsia="Calibri" w:hAnsiTheme="minorHAnsi" w:cstheme="minorHAnsi"/>
          <w:lang w:val="sq-AL"/>
        </w:rPr>
        <w:t>pano</w:t>
      </w:r>
      <w:proofErr w:type="spellEnd"/>
      <w:r w:rsidR="000B5C55" w:rsidRPr="009902E0">
        <w:rPr>
          <w:rFonts w:asciiTheme="minorHAnsi" w:eastAsia="Calibri" w:hAnsiTheme="minorHAnsi" w:cstheme="minorHAnsi"/>
          <w:lang w:val="sq-AL"/>
        </w:rPr>
        <w:t xml:space="preserve"> </w:t>
      </w:r>
      <w:proofErr w:type="spellStart"/>
      <w:r w:rsidR="000B5C55" w:rsidRPr="009902E0">
        <w:rPr>
          <w:rFonts w:asciiTheme="minorHAnsi" w:eastAsia="Calibri" w:hAnsiTheme="minorHAnsi" w:cstheme="minorHAnsi"/>
          <w:lang w:val="sq-AL"/>
        </w:rPr>
        <w:t>shtyllore</w:t>
      </w:r>
      <w:proofErr w:type="spellEnd"/>
      <w:r w:rsidR="000B5C55" w:rsidRPr="009902E0">
        <w:rPr>
          <w:rFonts w:asciiTheme="minorHAnsi" w:eastAsia="Calibri" w:hAnsiTheme="minorHAnsi" w:cstheme="minorHAnsi"/>
          <w:lang w:val="sq-AL"/>
        </w:rPr>
        <w:t xml:space="preserve"> (makine shpuese);</w:t>
      </w:r>
    </w:p>
    <w:p w14:paraId="3DF2045E" w14:textId="675E06CC"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hapje te </w:t>
      </w:r>
      <w:r w:rsidR="000329F4" w:rsidRPr="009902E0">
        <w:rPr>
          <w:rFonts w:asciiTheme="minorHAnsi" w:eastAsia="Calibri" w:hAnsiTheme="minorHAnsi" w:cstheme="minorHAnsi"/>
          <w:lang w:val="sq-AL"/>
        </w:rPr>
        <w:t>filetave</w:t>
      </w:r>
      <w:r w:rsidRPr="009902E0">
        <w:rPr>
          <w:rFonts w:asciiTheme="minorHAnsi" w:eastAsia="Calibri" w:hAnsiTheme="minorHAnsi" w:cstheme="minorHAnsi"/>
          <w:lang w:val="sq-AL"/>
        </w:rPr>
        <w:t xml:space="preserve"> te jashtme d</w:t>
      </w:r>
      <w:r w:rsidR="003C10F5" w:rsidRPr="009902E0">
        <w:rPr>
          <w:rFonts w:asciiTheme="minorHAnsi" w:eastAsia="Calibri" w:hAnsiTheme="minorHAnsi" w:cstheme="minorHAnsi"/>
          <w:lang w:val="sq-AL"/>
        </w:rPr>
        <w:t xml:space="preserve">he te brendshme me </w:t>
      </w:r>
      <w:r w:rsidR="00A54604">
        <w:rPr>
          <w:rFonts w:asciiTheme="minorHAnsi" w:eastAsia="Calibri" w:hAnsiTheme="minorHAnsi" w:cstheme="minorHAnsi"/>
          <w:lang w:val="sq-AL"/>
        </w:rPr>
        <w:t>dorë;</w:t>
      </w:r>
    </w:p>
    <w:p w14:paraId="4162DC14" w14:textId="7777777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përdorë dokumentacionin teknik</w:t>
      </w:r>
      <w:r w:rsidR="000B5C55" w:rsidRPr="009902E0">
        <w:rPr>
          <w:rFonts w:asciiTheme="minorHAnsi" w:eastAsia="Calibri" w:hAnsiTheme="minorHAnsi" w:cstheme="minorHAnsi"/>
          <w:lang w:val="sq-AL"/>
        </w:rPr>
        <w:t>;</w:t>
      </w:r>
    </w:p>
    <w:p w14:paraId="42C85AD3" w14:textId="77777777" w:rsidR="000579E4" w:rsidRPr="009902E0" w:rsidRDefault="000579E4" w:rsidP="002B4935">
      <w:pPr>
        <w:numPr>
          <w:ilvl w:val="0"/>
          <w:numId w:val="43"/>
        </w:numPr>
        <w:autoSpaceDE w:val="0"/>
        <w:autoSpaceDN w:val="0"/>
        <w:adjustRightInd w:val="0"/>
        <w:jc w:val="both"/>
        <w:rPr>
          <w:rFonts w:asciiTheme="minorHAnsi" w:eastAsia="Calibri" w:hAnsiTheme="minorHAnsi" w:cstheme="minorHAnsi"/>
          <w:lang w:val="sq-AL"/>
        </w:rPr>
      </w:pPr>
      <w:r w:rsidRPr="009902E0">
        <w:rPr>
          <w:rFonts w:asciiTheme="minorHAnsi" w:eastAsia="Calibri" w:hAnsiTheme="minorHAnsi" w:cstheme="minorHAnsi"/>
          <w:lang w:val="sq-AL"/>
        </w:rPr>
        <w:t>Të garantojë mbrojtjen në punë dhe ruajtjen e mjedisit</w:t>
      </w:r>
      <w:r w:rsidR="000B5C55" w:rsidRPr="009902E0">
        <w:rPr>
          <w:rFonts w:asciiTheme="minorHAnsi" w:eastAsia="Calibri" w:hAnsiTheme="minorHAnsi" w:cstheme="minorHAnsi"/>
          <w:lang w:val="sq-AL"/>
        </w:rPr>
        <w:t>;</w:t>
      </w:r>
    </w:p>
    <w:p w14:paraId="1B511D75" w14:textId="11555867" w:rsidR="000579E4" w:rsidRPr="009902E0" w:rsidRDefault="000579E4" w:rsidP="002B4935">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 xml:space="preserve">Të respektojë standardet ndërkombëtare </w:t>
      </w:r>
      <w:r w:rsidR="000B5C55" w:rsidRPr="009902E0">
        <w:rPr>
          <w:rFonts w:asciiTheme="minorHAnsi" w:eastAsia="Calibri" w:hAnsiTheme="minorHAnsi" w:cstheme="minorHAnsi"/>
          <w:lang w:val="sq-AL"/>
        </w:rPr>
        <w:t xml:space="preserve">të profesionit </w:t>
      </w:r>
      <w:r w:rsidR="00BE7270">
        <w:rPr>
          <w:rFonts w:asciiTheme="minorHAnsi" w:eastAsia="Calibri" w:hAnsiTheme="minorHAnsi" w:cstheme="minorHAnsi"/>
          <w:lang w:val="sq-AL"/>
        </w:rPr>
        <w:t>p</w:t>
      </w:r>
      <w:r w:rsidR="000B5C55" w:rsidRPr="009902E0">
        <w:rPr>
          <w:rFonts w:asciiTheme="minorHAnsi" w:eastAsia="Calibri" w:hAnsiTheme="minorHAnsi" w:cstheme="minorHAnsi"/>
          <w:lang w:val="sq-AL"/>
        </w:rPr>
        <w:t>ë</w:t>
      </w:r>
      <w:r w:rsidR="00BE7270">
        <w:rPr>
          <w:rFonts w:asciiTheme="minorHAnsi" w:eastAsia="Calibri" w:hAnsiTheme="minorHAnsi" w:cstheme="minorHAnsi"/>
          <w:lang w:val="sq-AL"/>
        </w:rPr>
        <w:t>r</w:t>
      </w:r>
      <w:r w:rsidR="000B5C55" w:rsidRPr="009902E0">
        <w:rPr>
          <w:rFonts w:asciiTheme="minorHAnsi" w:eastAsia="Calibri" w:hAnsiTheme="minorHAnsi" w:cstheme="minorHAnsi"/>
          <w:lang w:val="sq-AL"/>
        </w:rPr>
        <w:t xml:space="preserve"> </w:t>
      </w:r>
      <w:r w:rsidR="00C85F45">
        <w:rPr>
          <w:rFonts w:asciiTheme="minorHAnsi" w:eastAsia="Calibri" w:hAnsiTheme="minorHAnsi" w:cstheme="minorHAnsi"/>
          <w:lang w:val="sq-AL"/>
        </w:rPr>
        <w:t>Konstruksionet Metalike</w:t>
      </w:r>
      <w:r w:rsidR="000B5C55" w:rsidRPr="009902E0">
        <w:rPr>
          <w:rFonts w:asciiTheme="minorHAnsi" w:eastAsia="Calibri" w:hAnsiTheme="minorHAnsi" w:cstheme="minorHAnsi"/>
          <w:lang w:val="sq-AL"/>
        </w:rPr>
        <w:t>;</w:t>
      </w:r>
    </w:p>
    <w:p w14:paraId="6B13F6D3" w14:textId="6AF87177" w:rsidR="00375FE0" w:rsidRPr="00A54604" w:rsidRDefault="000579E4" w:rsidP="00A54604">
      <w:pPr>
        <w:numPr>
          <w:ilvl w:val="0"/>
          <w:numId w:val="43"/>
        </w:numPr>
        <w:autoSpaceDE w:val="0"/>
        <w:autoSpaceDN w:val="0"/>
        <w:adjustRightInd w:val="0"/>
        <w:rPr>
          <w:rFonts w:asciiTheme="minorHAnsi" w:eastAsia="Calibri" w:hAnsiTheme="minorHAnsi" w:cstheme="minorHAnsi"/>
          <w:lang w:val="sq-AL"/>
        </w:rPr>
      </w:pPr>
      <w:r w:rsidRPr="009902E0">
        <w:rPr>
          <w:rFonts w:asciiTheme="minorHAnsi" w:eastAsia="Calibri" w:hAnsiTheme="minorHAnsi" w:cstheme="minorHAnsi"/>
          <w:lang w:val="sq-AL"/>
        </w:rPr>
        <w:t>Të zbatojë rregullat e mbrojtjes në punë e të ruajtjes së mjedisit</w:t>
      </w:r>
      <w:r w:rsidR="003E556D" w:rsidRPr="009902E0">
        <w:rPr>
          <w:rFonts w:asciiTheme="minorHAnsi" w:eastAsia="Calibri" w:hAnsiTheme="minorHAnsi" w:cstheme="minorHAnsi"/>
          <w:lang w:val="sq-AL"/>
        </w:rPr>
        <w:t>.</w:t>
      </w:r>
    </w:p>
    <w:p w14:paraId="77F0FCC7" w14:textId="77777777" w:rsidR="000D487B" w:rsidRPr="009902E0" w:rsidRDefault="000D487B" w:rsidP="00805FDA">
      <w:pPr>
        <w:widowControl w:val="0"/>
        <w:autoSpaceDE w:val="0"/>
        <w:autoSpaceDN w:val="0"/>
        <w:adjustRightInd w:val="0"/>
        <w:ind w:left="360"/>
        <w:jc w:val="both"/>
        <w:rPr>
          <w:rFonts w:asciiTheme="minorHAnsi" w:hAnsiTheme="minorHAnsi" w:cstheme="minorHAnsi"/>
          <w:b/>
          <w:lang w:val="sq-AL"/>
        </w:rPr>
      </w:pPr>
    </w:p>
    <w:p w14:paraId="731E4F82" w14:textId="26AE1BB5" w:rsidR="00776615" w:rsidRPr="009902E0" w:rsidRDefault="00776615" w:rsidP="00683C68">
      <w:pPr>
        <w:jc w:val="both"/>
        <w:rPr>
          <w:rFonts w:asciiTheme="minorHAnsi" w:hAnsiTheme="minorHAnsi" w:cstheme="minorHAnsi"/>
          <w:lang w:val="sq-AL"/>
        </w:rPr>
      </w:pPr>
      <w:r w:rsidRPr="009902E0">
        <w:rPr>
          <w:rFonts w:asciiTheme="minorHAnsi" w:hAnsiTheme="minorHAnsi" w:cstheme="minorHAnsi"/>
          <w:lang w:val="sq-AL"/>
        </w:rPr>
        <w:t xml:space="preserve">Me vazhdimin e shkollimit të mëtejshëm njëvjeçar në Profilin </w:t>
      </w:r>
      <w:r w:rsidRPr="009902E0">
        <w:rPr>
          <w:rFonts w:asciiTheme="minorHAnsi" w:hAnsiTheme="minorHAnsi" w:cstheme="minorHAnsi"/>
          <w:b/>
          <w:lang w:val="sq-AL"/>
        </w:rPr>
        <w:t>“</w:t>
      </w:r>
      <w:r w:rsidR="00C85F45">
        <w:rPr>
          <w:rFonts w:asciiTheme="minorHAnsi" w:hAnsiTheme="minorHAnsi" w:cstheme="minorHAnsi"/>
          <w:b/>
          <w:lang w:val="sq-AL"/>
        </w:rPr>
        <w:t>Konstruksionet Metalike</w:t>
      </w:r>
      <w:r w:rsidRPr="009902E0">
        <w:rPr>
          <w:rFonts w:asciiTheme="minorHAnsi" w:hAnsiTheme="minorHAnsi" w:cstheme="minorHAnsi"/>
          <w:b/>
          <w:lang w:val="sq-AL"/>
        </w:rPr>
        <w:t>”,</w:t>
      </w:r>
      <w:r w:rsidRPr="009902E0">
        <w:rPr>
          <w:rFonts w:asciiTheme="minorHAnsi" w:hAnsiTheme="minorHAnsi" w:cstheme="minorHAnsi"/>
          <w:lang w:val="sq-AL"/>
        </w:rPr>
        <w:t xml:space="preserve"> </w:t>
      </w:r>
      <w:r w:rsidRPr="009902E0">
        <w:rPr>
          <w:rFonts w:asciiTheme="minorHAnsi" w:hAnsiTheme="minorHAnsi" w:cstheme="minorHAnsi"/>
          <w:b/>
          <w:i/>
          <w:lang w:val="sq-AL"/>
        </w:rPr>
        <w:t xml:space="preserve">në nivelin e katërt sipas </w:t>
      </w:r>
      <w:r w:rsidR="00D53E35" w:rsidRPr="009902E0">
        <w:rPr>
          <w:rFonts w:asciiTheme="minorHAnsi" w:hAnsiTheme="minorHAnsi" w:cstheme="minorHAnsi"/>
          <w:b/>
          <w:i/>
          <w:lang w:val="sq-AL"/>
        </w:rPr>
        <w:t>Korniz</w:t>
      </w:r>
      <w:r w:rsidR="00683C68" w:rsidRPr="009902E0">
        <w:rPr>
          <w:rFonts w:asciiTheme="minorHAnsi" w:hAnsiTheme="minorHAnsi" w:cstheme="minorHAnsi"/>
          <w:b/>
          <w:i/>
          <w:lang w:val="sq-AL"/>
        </w:rPr>
        <w:t xml:space="preserve">ës Kombëtare të Kualifikimeve </w:t>
      </w:r>
      <w:r w:rsidRPr="009902E0">
        <w:rPr>
          <w:rFonts w:asciiTheme="minorHAnsi" w:hAnsiTheme="minorHAnsi" w:cstheme="minorHAnsi"/>
          <w:b/>
          <w:i/>
          <w:lang w:val="sq-AL"/>
        </w:rPr>
        <w:t>(shkallën e 6-të</w:t>
      </w:r>
      <w:r w:rsidRPr="009902E0">
        <w:rPr>
          <w:rFonts w:asciiTheme="minorHAnsi" w:hAnsiTheme="minorHAnsi" w:cstheme="minorHAnsi"/>
          <w:lang w:val="sq-AL"/>
        </w:rPr>
        <w:t>) nxënësi do të rrisë në një shkallë më të lartë kompetencat e fituara në</w:t>
      </w:r>
      <w:r w:rsidR="00BE7270">
        <w:rPr>
          <w:rFonts w:asciiTheme="minorHAnsi" w:hAnsiTheme="minorHAnsi" w:cstheme="minorHAnsi"/>
          <w:lang w:val="sq-AL"/>
        </w:rPr>
        <w:t xml:space="preserve"> nivelin e tretë (</w:t>
      </w:r>
      <w:r w:rsidRPr="009902E0">
        <w:rPr>
          <w:rFonts w:asciiTheme="minorHAnsi" w:hAnsiTheme="minorHAnsi" w:cstheme="minorHAnsi"/>
          <w:lang w:val="sq-AL"/>
        </w:rPr>
        <w:t>shkallën e pestë</w:t>
      </w:r>
      <w:r w:rsidR="00BE7270">
        <w:rPr>
          <w:rFonts w:asciiTheme="minorHAnsi" w:hAnsiTheme="minorHAnsi" w:cstheme="minorHAnsi"/>
          <w:lang w:val="sq-AL"/>
        </w:rPr>
        <w:t>)</w:t>
      </w:r>
      <w:r w:rsidRPr="009902E0">
        <w:rPr>
          <w:rFonts w:asciiTheme="minorHAnsi" w:hAnsiTheme="minorHAnsi" w:cstheme="minorHAnsi"/>
          <w:lang w:val="sq-AL"/>
        </w:rPr>
        <w:t>, si dhe do të aftësohet të ushtrojë kompetenca të tjera profesionale si më poshtë:</w:t>
      </w:r>
    </w:p>
    <w:p w14:paraId="6CDD19BF" w14:textId="77777777" w:rsidR="000579E4" w:rsidRPr="009902E0" w:rsidRDefault="000579E4" w:rsidP="009E1DD3">
      <w:pPr>
        <w:jc w:val="both"/>
        <w:rPr>
          <w:rFonts w:asciiTheme="minorHAnsi" w:hAnsiTheme="minorHAnsi" w:cstheme="minorHAnsi"/>
          <w:lang w:val="sq-AL"/>
        </w:rPr>
      </w:pPr>
    </w:p>
    <w:p w14:paraId="7931A766" w14:textId="46FCDEBF" w:rsidR="003E556D" w:rsidRPr="009902E0" w:rsidRDefault="000579E4" w:rsidP="00EB5B05">
      <w:pPr>
        <w:pStyle w:val="ListParagraph"/>
        <w:numPr>
          <w:ilvl w:val="0"/>
          <w:numId w:val="50"/>
        </w:numPr>
        <w:autoSpaceDE w:val="0"/>
        <w:autoSpaceDN w:val="0"/>
        <w:adjustRightInd w:val="0"/>
        <w:ind w:left="504"/>
        <w:jc w:val="both"/>
        <w:rPr>
          <w:rFonts w:asciiTheme="minorHAnsi" w:eastAsia="Calibri" w:hAnsiTheme="minorHAnsi" w:cstheme="minorHAnsi"/>
          <w:lang w:val="sq-AL"/>
        </w:rPr>
      </w:pPr>
      <w:r w:rsidRPr="009902E0">
        <w:rPr>
          <w:rFonts w:asciiTheme="minorHAnsi" w:eastAsia="Calibri" w:hAnsiTheme="minorHAnsi" w:cstheme="minorHAnsi"/>
          <w:lang w:val="sq-AL"/>
        </w:rPr>
        <w:t>T</w:t>
      </w:r>
      <w:r w:rsidR="000B5C55" w:rsidRPr="009902E0">
        <w:rPr>
          <w:rFonts w:asciiTheme="minorHAnsi" w:eastAsia="Calibri" w:hAnsiTheme="minorHAnsi" w:cstheme="minorHAnsi"/>
          <w:lang w:val="sq-AL"/>
        </w:rPr>
        <w:t>ë</w:t>
      </w:r>
      <w:r w:rsidR="00683C68" w:rsidRPr="009902E0">
        <w:rPr>
          <w:rFonts w:asciiTheme="minorHAnsi" w:eastAsia="Calibri" w:hAnsiTheme="minorHAnsi" w:cstheme="minorHAnsi"/>
          <w:lang w:val="sq-AL"/>
        </w:rPr>
        <w:t xml:space="preserve"> </w:t>
      </w:r>
      <w:r w:rsidR="00F4151F" w:rsidRPr="009902E0">
        <w:rPr>
          <w:rFonts w:asciiTheme="minorHAnsi" w:eastAsia="Calibri" w:hAnsiTheme="minorHAnsi" w:cstheme="minorHAnsi"/>
          <w:lang w:val="sq-AL"/>
        </w:rPr>
        <w:t>konceptoj</w:t>
      </w:r>
      <w:r w:rsidRPr="009902E0">
        <w:rPr>
          <w:rFonts w:asciiTheme="minorHAnsi" w:eastAsia="Calibri" w:hAnsiTheme="minorHAnsi" w:cstheme="minorHAnsi"/>
          <w:lang w:val="sq-AL"/>
        </w:rPr>
        <w:t xml:space="preserve"> planin </w:t>
      </w:r>
      <w:r w:rsidR="00F4151F" w:rsidRPr="009902E0">
        <w:rPr>
          <w:rFonts w:asciiTheme="minorHAnsi" w:eastAsia="Calibri" w:hAnsiTheme="minorHAnsi" w:cstheme="minorHAnsi"/>
          <w:lang w:val="sq-AL"/>
        </w:rPr>
        <w:t>për</w:t>
      </w:r>
      <w:r w:rsidRPr="009902E0">
        <w:rPr>
          <w:rFonts w:asciiTheme="minorHAnsi" w:eastAsia="Calibri" w:hAnsiTheme="minorHAnsi" w:cstheme="minorHAnsi"/>
          <w:lang w:val="sq-AL"/>
        </w:rPr>
        <w:t xml:space="preserve"> hapjen e nj</w:t>
      </w:r>
      <w:r w:rsidR="000B5C55" w:rsidRPr="009902E0">
        <w:rPr>
          <w:rFonts w:asciiTheme="minorHAnsi" w:eastAsia="Calibri" w:hAnsiTheme="minorHAnsi" w:cstheme="minorHAnsi"/>
          <w:lang w:val="sq-AL"/>
        </w:rPr>
        <w:t>ë</w:t>
      </w:r>
      <w:r w:rsidR="00683C68" w:rsidRPr="009902E0">
        <w:rPr>
          <w:rFonts w:asciiTheme="minorHAnsi" w:eastAsia="Calibri" w:hAnsiTheme="minorHAnsi" w:cstheme="minorHAnsi"/>
          <w:lang w:val="sq-AL"/>
        </w:rPr>
        <w:t xml:space="preserve"> </w:t>
      </w:r>
      <w:r w:rsidR="00F4151F" w:rsidRPr="009902E0">
        <w:rPr>
          <w:rFonts w:asciiTheme="minorHAnsi" w:eastAsia="Calibri" w:hAnsiTheme="minorHAnsi" w:cstheme="minorHAnsi"/>
          <w:lang w:val="sq-AL"/>
        </w:rPr>
        <w:t>biznesi</w:t>
      </w:r>
      <w:r w:rsidRPr="009902E0">
        <w:rPr>
          <w:rFonts w:asciiTheme="minorHAnsi" w:eastAsia="Calibri" w:hAnsiTheme="minorHAnsi" w:cstheme="minorHAnsi"/>
          <w:lang w:val="sq-AL"/>
        </w:rPr>
        <w:t xml:space="preserve"> t</w:t>
      </w:r>
      <w:r w:rsidR="000B5C55" w:rsidRPr="009902E0">
        <w:rPr>
          <w:rFonts w:asciiTheme="minorHAnsi" w:eastAsia="Calibri" w:hAnsiTheme="minorHAnsi" w:cstheme="minorHAnsi"/>
          <w:lang w:val="sq-AL"/>
        </w:rPr>
        <w:t>ë</w:t>
      </w:r>
      <w:r w:rsidR="00683C68" w:rsidRPr="009902E0">
        <w:rPr>
          <w:rFonts w:asciiTheme="minorHAnsi" w:eastAsia="Calibri" w:hAnsiTheme="minorHAnsi" w:cstheme="minorHAnsi"/>
          <w:lang w:val="sq-AL"/>
        </w:rPr>
        <w:t xml:space="preserve"> </w:t>
      </w:r>
      <w:r w:rsidR="00F4151F" w:rsidRPr="009902E0">
        <w:rPr>
          <w:rFonts w:asciiTheme="minorHAnsi" w:eastAsia="Calibri" w:hAnsiTheme="minorHAnsi" w:cstheme="minorHAnsi"/>
          <w:lang w:val="sq-AL"/>
        </w:rPr>
        <w:t>vogël</w:t>
      </w:r>
      <w:r w:rsidR="000B5C55" w:rsidRPr="009902E0">
        <w:rPr>
          <w:rFonts w:asciiTheme="minorHAnsi" w:eastAsia="Calibri" w:hAnsiTheme="minorHAnsi" w:cstheme="minorHAnsi"/>
          <w:lang w:val="sq-AL"/>
        </w:rPr>
        <w:t xml:space="preserve"> në</w:t>
      </w:r>
      <w:r w:rsidR="00683C68" w:rsidRPr="009902E0">
        <w:rPr>
          <w:rFonts w:asciiTheme="minorHAnsi" w:eastAsia="Calibri" w:hAnsiTheme="minorHAnsi" w:cstheme="minorHAnsi"/>
          <w:lang w:val="sq-AL"/>
        </w:rPr>
        <w:t xml:space="preserve"> </w:t>
      </w:r>
      <w:r w:rsidR="00F4151F" w:rsidRPr="009902E0">
        <w:rPr>
          <w:rFonts w:asciiTheme="minorHAnsi" w:eastAsia="Calibri" w:hAnsiTheme="minorHAnsi" w:cstheme="minorHAnsi"/>
          <w:lang w:val="sq-AL"/>
        </w:rPr>
        <w:t>veprimtaritë</w:t>
      </w:r>
      <w:r w:rsidRPr="009902E0">
        <w:rPr>
          <w:rFonts w:asciiTheme="minorHAnsi" w:eastAsia="Calibri" w:hAnsiTheme="minorHAnsi" w:cstheme="minorHAnsi"/>
          <w:lang w:val="sq-AL"/>
        </w:rPr>
        <w:t xml:space="preserve"> profesionale të</w:t>
      </w:r>
      <w:r w:rsidR="00683C68" w:rsidRPr="009902E0">
        <w:rPr>
          <w:rFonts w:asciiTheme="minorHAnsi" w:eastAsia="Calibri" w:hAnsiTheme="minorHAnsi" w:cstheme="minorHAnsi"/>
          <w:lang w:val="sq-AL"/>
        </w:rPr>
        <w:t xml:space="preserve"> </w:t>
      </w:r>
      <w:r w:rsidR="00C85F45">
        <w:rPr>
          <w:rFonts w:asciiTheme="minorHAnsi" w:eastAsia="Calibri" w:hAnsiTheme="minorHAnsi" w:cstheme="minorHAnsi"/>
          <w:lang w:val="sq-AL"/>
        </w:rPr>
        <w:t>Konstruksione</w:t>
      </w:r>
      <w:r w:rsidR="00BE7270">
        <w:rPr>
          <w:rFonts w:asciiTheme="minorHAnsi" w:eastAsia="Calibri" w:hAnsiTheme="minorHAnsi" w:cstheme="minorHAnsi"/>
          <w:lang w:val="sq-AL"/>
        </w:rPr>
        <w:t>ve</w:t>
      </w:r>
      <w:r w:rsidR="00C85F45">
        <w:rPr>
          <w:rFonts w:asciiTheme="minorHAnsi" w:eastAsia="Calibri" w:hAnsiTheme="minorHAnsi" w:cstheme="minorHAnsi"/>
          <w:lang w:val="sq-AL"/>
        </w:rPr>
        <w:t xml:space="preserve"> Metalike</w:t>
      </w:r>
      <w:r w:rsidR="000B5C55" w:rsidRPr="009902E0">
        <w:rPr>
          <w:rFonts w:asciiTheme="minorHAnsi" w:eastAsia="Calibri" w:hAnsiTheme="minorHAnsi" w:cstheme="minorHAnsi"/>
          <w:lang w:val="sq-AL"/>
        </w:rPr>
        <w:t>;</w:t>
      </w:r>
    </w:p>
    <w:p w14:paraId="00EFED5E" w14:textId="586396A1" w:rsidR="003E556D" w:rsidRPr="009902E0" w:rsidRDefault="000B5C55" w:rsidP="00EB5B05">
      <w:pPr>
        <w:pStyle w:val="ListParagraph"/>
        <w:numPr>
          <w:ilvl w:val="0"/>
          <w:numId w:val="50"/>
        </w:numPr>
        <w:autoSpaceDE w:val="0"/>
        <w:autoSpaceDN w:val="0"/>
        <w:adjustRightInd w:val="0"/>
        <w:ind w:left="504"/>
        <w:jc w:val="both"/>
        <w:rPr>
          <w:rFonts w:asciiTheme="minorHAnsi" w:eastAsia="Calibri" w:hAnsiTheme="minorHAnsi" w:cstheme="minorHAnsi"/>
          <w:lang w:val="sq-AL"/>
        </w:rPr>
      </w:pPr>
      <w:r w:rsidRPr="009902E0">
        <w:rPr>
          <w:rFonts w:asciiTheme="minorHAnsi" w:eastAsia="Calibri" w:hAnsiTheme="minorHAnsi" w:cstheme="minorHAnsi"/>
          <w:lang w:val="sq-AL"/>
        </w:rPr>
        <w:t>Të</w:t>
      </w:r>
      <w:r w:rsidR="00683C68" w:rsidRPr="009902E0">
        <w:rPr>
          <w:rFonts w:asciiTheme="minorHAnsi" w:eastAsia="Calibri" w:hAnsiTheme="minorHAnsi" w:cstheme="minorHAnsi"/>
          <w:lang w:val="sq-AL"/>
        </w:rPr>
        <w:t xml:space="preserve"> </w:t>
      </w:r>
      <w:r w:rsidRPr="009902E0">
        <w:rPr>
          <w:rFonts w:asciiTheme="minorHAnsi" w:eastAsia="Calibri" w:hAnsiTheme="minorHAnsi" w:cstheme="minorHAnsi"/>
          <w:lang w:val="sq-AL"/>
        </w:rPr>
        <w:t>kryej</w:t>
      </w:r>
      <w:r w:rsidR="000579E4" w:rsidRPr="009902E0">
        <w:rPr>
          <w:rFonts w:asciiTheme="minorHAnsi" w:eastAsia="Calibri" w:hAnsiTheme="minorHAnsi" w:cstheme="minorHAnsi"/>
          <w:lang w:val="sq-AL"/>
        </w:rPr>
        <w:t xml:space="preserve"> llogaritje t</w:t>
      </w:r>
      <w:r w:rsidR="00683C68" w:rsidRPr="009902E0">
        <w:rPr>
          <w:rFonts w:asciiTheme="minorHAnsi" w:eastAsia="Calibri" w:hAnsiTheme="minorHAnsi" w:cstheme="minorHAnsi"/>
          <w:lang w:val="sq-AL"/>
        </w:rPr>
        <w:t>ë thjeshta ekonomike që</w:t>
      </w:r>
      <w:r w:rsidR="000579E4" w:rsidRPr="009902E0">
        <w:rPr>
          <w:rFonts w:asciiTheme="minorHAnsi" w:eastAsia="Calibri" w:hAnsiTheme="minorHAnsi" w:cstheme="minorHAnsi"/>
          <w:lang w:val="sq-AL"/>
        </w:rPr>
        <w:t xml:space="preserve"> lidhen me </w:t>
      </w:r>
      <w:r w:rsidR="00F4151F" w:rsidRPr="009902E0">
        <w:rPr>
          <w:rFonts w:asciiTheme="minorHAnsi" w:eastAsia="Calibri" w:hAnsiTheme="minorHAnsi" w:cstheme="minorHAnsi"/>
          <w:lang w:val="sq-AL"/>
        </w:rPr>
        <w:t>veprimtaritë</w:t>
      </w:r>
      <w:r w:rsidR="000579E4" w:rsidRPr="009902E0">
        <w:rPr>
          <w:rFonts w:asciiTheme="minorHAnsi" w:eastAsia="Calibri" w:hAnsiTheme="minorHAnsi" w:cstheme="minorHAnsi"/>
          <w:lang w:val="sq-AL"/>
        </w:rPr>
        <w:t xml:space="preserve"> profesionale</w:t>
      </w:r>
      <w:r w:rsidR="00683C68" w:rsidRPr="009902E0">
        <w:rPr>
          <w:rFonts w:asciiTheme="minorHAnsi" w:eastAsia="Calibri" w:hAnsiTheme="minorHAnsi" w:cstheme="minorHAnsi"/>
          <w:lang w:val="sq-AL"/>
        </w:rPr>
        <w:t xml:space="preserve"> </w:t>
      </w:r>
      <w:r w:rsidR="006877FF" w:rsidRPr="009902E0">
        <w:rPr>
          <w:rFonts w:asciiTheme="minorHAnsi" w:eastAsia="Calibri" w:hAnsiTheme="minorHAnsi" w:cstheme="minorHAnsi"/>
          <w:lang w:val="sq-AL"/>
        </w:rPr>
        <w:t xml:space="preserve">të </w:t>
      </w:r>
      <w:r w:rsidR="00C85F45">
        <w:rPr>
          <w:rFonts w:asciiTheme="minorHAnsi" w:eastAsia="Calibri" w:hAnsiTheme="minorHAnsi" w:cstheme="minorHAnsi"/>
          <w:lang w:val="sq-AL"/>
        </w:rPr>
        <w:t>Konstruksione</w:t>
      </w:r>
      <w:r w:rsidR="00BE7270">
        <w:rPr>
          <w:rFonts w:asciiTheme="minorHAnsi" w:eastAsia="Calibri" w:hAnsiTheme="minorHAnsi" w:cstheme="minorHAnsi"/>
          <w:lang w:val="sq-AL"/>
        </w:rPr>
        <w:t>ve</w:t>
      </w:r>
      <w:r w:rsidR="00C85F45">
        <w:rPr>
          <w:rFonts w:asciiTheme="minorHAnsi" w:eastAsia="Calibri" w:hAnsiTheme="minorHAnsi" w:cstheme="minorHAnsi"/>
          <w:lang w:val="sq-AL"/>
        </w:rPr>
        <w:t xml:space="preserve"> Metalike</w:t>
      </w:r>
      <w:r w:rsidRPr="009902E0">
        <w:rPr>
          <w:rFonts w:asciiTheme="minorHAnsi" w:eastAsia="Calibri" w:hAnsiTheme="minorHAnsi" w:cstheme="minorHAnsi"/>
          <w:lang w:val="sq-AL"/>
        </w:rPr>
        <w:t>;</w:t>
      </w:r>
    </w:p>
    <w:p w14:paraId="0F71E5A0" w14:textId="63A30533"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projektojë procesin </w:t>
      </w:r>
      <w:r w:rsidR="00F4151F" w:rsidRPr="009902E0">
        <w:rPr>
          <w:rFonts w:asciiTheme="minorHAnsi" w:eastAsia="Calibri" w:hAnsiTheme="minorHAnsi" w:cstheme="minorHAnsi"/>
          <w:lang w:val="sq-AL"/>
        </w:rPr>
        <w:t>teknologjitë</w:t>
      </w:r>
      <w:r w:rsidRPr="009902E0">
        <w:rPr>
          <w:rFonts w:asciiTheme="minorHAnsi" w:eastAsia="Calibri" w:hAnsiTheme="minorHAnsi" w:cstheme="minorHAnsi"/>
          <w:lang w:val="sq-AL"/>
        </w:rPr>
        <w:t xml:space="preserve"> të prodhimit të </w:t>
      </w:r>
      <w:r w:rsidR="000B5C55" w:rsidRPr="009902E0">
        <w:rPr>
          <w:rFonts w:asciiTheme="minorHAnsi" w:eastAsia="Calibri" w:hAnsiTheme="minorHAnsi" w:cstheme="minorHAnsi"/>
          <w:lang w:val="sq-AL"/>
        </w:rPr>
        <w:t xml:space="preserve">detaleve me makina </w:t>
      </w:r>
      <w:r w:rsidR="000B1A3B">
        <w:rPr>
          <w:rFonts w:asciiTheme="minorHAnsi" w:eastAsia="Calibri" w:hAnsiTheme="minorHAnsi" w:cstheme="minorHAnsi"/>
          <w:lang w:val="sq-AL"/>
        </w:rPr>
        <w:t xml:space="preserve">për </w:t>
      </w:r>
      <w:r w:rsidR="00C85F45">
        <w:rPr>
          <w:rFonts w:asciiTheme="minorHAnsi" w:eastAsia="Calibri" w:hAnsiTheme="minorHAnsi" w:cstheme="minorHAnsi"/>
          <w:lang w:val="sq-AL"/>
        </w:rPr>
        <w:t>Konstruksionet Metalike</w:t>
      </w:r>
      <w:r w:rsidR="000B5C55" w:rsidRPr="009902E0">
        <w:rPr>
          <w:rFonts w:asciiTheme="minorHAnsi" w:eastAsia="Calibri" w:hAnsiTheme="minorHAnsi" w:cstheme="minorHAnsi"/>
          <w:lang w:val="sq-AL"/>
        </w:rPr>
        <w:t>;</w:t>
      </w:r>
    </w:p>
    <w:p w14:paraId="1F82E0A1" w14:textId="28F196C8" w:rsidR="000579E4" w:rsidRPr="009902E0" w:rsidRDefault="000579E4" w:rsidP="00EB5B05">
      <w:pPr>
        <w:pStyle w:val="ListParagraph"/>
        <w:numPr>
          <w:ilvl w:val="0"/>
          <w:numId w:val="50"/>
        </w:numPr>
        <w:autoSpaceDE w:val="0"/>
        <w:autoSpaceDN w:val="0"/>
        <w:adjustRightInd w:val="0"/>
        <w:ind w:left="504"/>
        <w:jc w:val="both"/>
        <w:rPr>
          <w:rFonts w:asciiTheme="minorHAnsi" w:eastAsia="Calibri" w:hAnsiTheme="minorHAnsi" w:cstheme="minorHAnsi"/>
          <w:lang w:val="sq-AL"/>
        </w:rPr>
      </w:pPr>
      <w:r w:rsidRPr="009902E0">
        <w:rPr>
          <w:rFonts w:asciiTheme="minorHAnsi" w:eastAsia="Calibri" w:hAnsiTheme="minorHAnsi" w:cstheme="minorHAnsi"/>
          <w:lang w:val="sq-AL"/>
        </w:rPr>
        <w:lastRenderedPageBreak/>
        <w:t>Të përgatitë vizatimet dhe skicat e</w:t>
      </w:r>
      <w:r w:rsidR="0075646B" w:rsidRPr="009902E0">
        <w:rPr>
          <w:rFonts w:asciiTheme="minorHAnsi" w:eastAsia="Calibri" w:hAnsiTheme="minorHAnsi" w:cstheme="minorHAnsi"/>
          <w:lang w:val="sq-AL"/>
        </w:rPr>
        <w:t xml:space="preserve"> punës së detaleve që prodhohen</w:t>
      </w:r>
      <w:r w:rsidR="00683C68" w:rsidRPr="009902E0">
        <w:rPr>
          <w:rFonts w:asciiTheme="minorHAnsi" w:eastAsia="Calibri" w:hAnsiTheme="minorHAnsi" w:cstheme="minorHAnsi"/>
          <w:lang w:val="sq-AL"/>
        </w:rPr>
        <w:t xml:space="preserve"> </w:t>
      </w:r>
      <w:r w:rsidRPr="009902E0">
        <w:rPr>
          <w:rFonts w:asciiTheme="minorHAnsi" w:eastAsia="Calibri" w:hAnsiTheme="minorHAnsi" w:cstheme="minorHAnsi"/>
          <w:lang w:val="sq-AL"/>
        </w:rPr>
        <w:t>me makina</w:t>
      </w:r>
      <w:r w:rsidR="00683C68" w:rsidRPr="009902E0">
        <w:rPr>
          <w:rFonts w:asciiTheme="minorHAnsi" w:eastAsia="Calibri" w:hAnsiTheme="minorHAnsi" w:cstheme="minorHAnsi"/>
          <w:lang w:val="sq-AL"/>
        </w:rPr>
        <w:t xml:space="preserve"> </w:t>
      </w:r>
      <w:r w:rsidR="00C85F45">
        <w:rPr>
          <w:rFonts w:asciiTheme="minorHAnsi" w:eastAsia="Calibri" w:hAnsiTheme="minorHAnsi" w:cstheme="minorHAnsi"/>
          <w:lang w:val="sq-AL"/>
        </w:rPr>
        <w:t>Konstruksionet Metalik</w:t>
      </w:r>
      <w:r w:rsidR="00BE7270">
        <w:rPr>
          <w:rFonts w:asciiTheme="minorHAnsi" w:eastAsia="Calibri" w:hAnsiTheme="minorHAnsi" w:cstheme="minorHAnsi"/>
          <w:lang w:val="sq-AL"/>
        </w:rPr>
        <w:t>e</w:t>
      </w:r>
      <w:r w:rsidR="000B5C55" w:rsidRPr="009902E0">
        <w:rPr>
          <w:rFonts w:asciiTheme="minorHAnsi" w:eastAsia="Calibri" w:hAnsiTheme="minorHAnsi" w:cstheme="minorHAnsi"/>
          <w:lang w:val="sq-AL"/>
        </w:rPr>
        <w:t>;</w:t>
      </w:r>
    </w:p>
    <w:p w14:paraId="7AF033A0" w14:textId="77777777" w:rsidR="00FC2103"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interpretojë dhe të përgatitë dokumentacionin teknik dhe financiar për përgatitjen e </w:t>
      </w:r>
    </w:p>
    <w:p w14:paraId="6BF96CFB" w14:textId="77777777" w:rsidR="000579E4" w:rsidRPr="009902E0" w:rsidRDefault="000579E4" w:rsidP="003E556D">
      <w:pPr>
        <w:pStyle w:val="ListParagraph"/>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konstruksioneve metalike</w:t>
      </w:r>
      <w:r w:rsidR="000B5C55" w:rsidRPr="009902E0">
        <w:rPr>
          <w:rFonts w:asciiTheme="minorHAnsi" w:eastAsia="Calibri" w:hAnsiTheme="minorHAnsi" w:cstheme="minorHAnsi"/>
          <w:lang w:val="sq-AL"/>
        </w:rPr>
        <w:t>;</w:t>
      </w:r>
    </w:p>
    <w:p w14:paraId="5AD6D856"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krijojë dhe të skicojë projektin për konstruksione të thjeshtë metalike</w:t>
      </w:r>
      <w:r w:rsidR="000B5C55" w:rsidRPr="009902E0">
        <w:rPr>
          <w:rFonts w:asciiTheme="minorHAnsi" w:eastAsia="Calibri" w:hAnsiTheme="minorHAnsi" w:cstheme="minorHAnsi"/>
          <w:lang w:val="sq-AL"/>
        </w:rPr>
        <w:t>;</w:t>
      </w:r>
    </w:p>
    <w:p w14:paraId="7F363E85"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përgatitë vizatimet dhe skicat e punës për përgati</w:t>
      </w:r>
      <w:r w:rsidR="006877FF" w:rsidRPr="009902E0">
        <w:rPr>
          <w:rFonts w:asciiTheme="minorHAnsi" w:eastAsia="Calibri" w:hAnsiTheme="minorHAnsi" w:cstheme="minorHAnsi"/>
          <w:lang w:val="sq-AL"/>
        </w:rPr>
        <w:t>tjen e konstruksioneve metalike</w:t>
      </w:r>
      <w:r w:rsidR="000B5C55" w:rsidRPr="009902E0">
        <w:rPr>
          <w:rFonts w:asciiTheme="minorHAnsi" w:eastAsia="Calibri" w:hAnsiTheme="minorHAnsi" w:cstheme="minorHAnsi"/>
          <w:lang w:val="sq-AL"/>
        </w:rPr>
        <w:t>;</w:t>
      </w:r>
    </w:p>
    <w:p w14:paraId="5F096801"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hartojë </w:t>
      </w:r>
      <w:r w:rsidR="00F4151F" w:rsidRPr="009902E0">
        <w:rPr>
          <w:rFonts w:asciiTheme="minorHAnsi" w:eastAsia="Calibri" w:hAnsiTheme="minorHAnsi" w:cstheme="minorHAnsi"/>
          <w:lang w:val="sq-AL"/>
        </w:rPr>
        <w:t>procesin</w:t>
      </w:r>
      <w:r w:rsidRPr="009902E0">
        <w:rPr>
          <w:rFonts w:asciiTheme="minorHAnsi" w:eastAsia="Calibri" w:hAnsiTheme="minorHAnsi" w:cstheme="minorHAnsi"/>
          <w:lang w:val="sq-AL"/>
        </w:rPr>
        <w:t xml:space="preserve"> teknologjik të realizimit të një konstruksi</w:t>
      </w:r>
      <w:r w:rsidR="0075646B" w:rsidRPr="009902E0">
        <w:rPr>
          <w:rFonts w:asciiTheme="minorHAnsi" w:eastAsia="Calibri" w:hAnsiTheme="minorHAnsi" w:cstheme="minorHAnsi"/>
          <w:lang w:val="sq-AL"/>
        </w:rPr>
        <w:t>oni të thjeshtë metalik</w:t>
      </w:r>
      <w:r w:rsidR="000B5C55" w:rsidRPr="009902E0">
        <w:rPr>
          <w:rFonts w:asciiTheme="minorHAnsi" w:eastAsia="Calibri" w:hAnsiTheme="minorHAnsi" w:cstheme="minorHAnsi"/>
          <w:lang w:val="sq-AL"/>
        </w:rPr>
        <w:t>;</w:t>
      </w:r>
    </w:p>
    <w:p w14:paraId="06E7D997" w14:textId="77777777" w:rsidR="000579E4" w:rsidRPr="009902E0" w:rsidRDefault="000579E4" w:rsidP="00EB5B05">
      <w:pPr>
        <w:pStyle w:val="ListParagraph"/>
        <w:numPr>
          <w:ilvl w:val="0"/>
          <w:numId w:val="50"/>
        </w:numPr>
        <w:autoSpaceDE w:val="0"/>
        <w:autoSpaceDN w:val="0"/>
        <w:adjustRightInd w:val="0"/>
        <w:ind w:left="504"/>
        <w:jc w:val="both"/>
        <w:rPr>
          <w:rFonts w:asciiTheme="minorHAnsi" w:eastAsia="Calibri" w:hAnsiTheme="minorHAnsi" w:cstheme="minorHAnsi"/>
          <w:lang w:val="sq-AL"/>
        </w:rPr>
      </w:pPr>
      <w:r w:rsidRPr="009902E0">
        <w:rPr>
          <w:rFonts w:asciiTheme="minorHAnsi" w:eastAsia="Calibri" w:hAnsiTheme="minorHAnsi" w:cstheme="minorHAnsi"/>
          <w:lang w:val="sq-AL"/>
        </w:rPr>
        <w:t>Të përdorë dokumentacionin me të dhëna teknike relative për materialet (llamarina,</w:t>
      </w:r>
      <w:r w:rsidR="00683C68" w:rsidRPr="009902E0">
        <w:rPr>
          <w:rFonts w:asciiTheme="minorHAnsi" w:eastAsia="Calibri" w:hAnsiTheme="minorHAnsi" w:cstheme="minorHAnsi"/>
          <w:lang w:val="sq-AL"/>
        </w:rPr>
        <w:t xml:space="preserve"> </w:t>
      </w:r>
      <w:r w:rsidRPr="009902E0">
        <w:rPr>
          <w:rFonts w:asciiTheme="minorHAnsi" w:eastAsia="Calibri" w:hAnsiTheme="minorHAnsi" w:cstheme="minorHAnsi"/>
          <w:lang w:val="sq-AL"/>
        </w:rPr>
        <w:t>profile), ka</w:t>
      </w:r>
      <w:r w:rsidR="000B5C55" w:rsidRPr="009902E0">
        <w:rPr>
          <w:rFonts w:asciiTheme="minorHAnsi" w:eastAsia="Calibri" w:hAnsiTheme="minorHAnsi" w:cstheme="minorHAnsi"/>
          <w:lang w:val="sq-AL"/>
        </w:rPr>
        <w:t xml:space="preserve">talogun e </w:t>
      </w:r>
      <w:r w:rsidR="00683C68" w:rsidRPr="009902E0">
        <w:rPr>
          <w:rFonts w:asciiTheme="minorHAnsi" w:eastAsia="Calibri" w:hAnsiTheme="minorHAnsi" w:cstheme="minorHAnsi"/>
          <w:lang w:val="sq-AL"/>
        </w:rPr>
        <w:t>bulonave</w:t>
      </w:r>
      <w:r w:rsidR="000B5C55" w:rsidRPr="009902E0">
        <w:rPr>
          <w:rFonts w:asciiTheme="minorHAnsi" w:eastAsia="Calibri" w:hAnsiTheme="minorHAnsi" w:cstheme="minorHAnsi"/>
          <w:lang w:val="sq-AL"/>
        </w:rPr>
        <w:t xml:space="preserve">, </w:t>
      </w:r>
      <w:r w:rsidR="00683C68" w:rsidRPr="009902E0">
        <w:rPr>
          <w:rFonts w:asciiTheme="minorHAnsi" w:eastAsia="Calibri" w:hAnsiTheme="minorHAnsi" w:cstheme="minorHAnsi"/>
          <w:lang w:val="sq-AL"/>
        </w:rPr>
        <w:t xml:space="preserve">dhe madhësitë e vrimave për </w:t>
      </w:r>
      <w:proofErr w:type="spellStart"/>
      <w:r w:rsidR="00683C68" w:rsidRPr="009902E0">
        <w:rPr>
          <w:rFonts w:asciiTheme="minorHAnsi" w:eastAsia="Calibri" w:hAnsiTheme="minorHAnsi" w:cstheme="minorHAnsi"/>
          <w:lang w:val="sq-AL"/>
        </w:rPr>
        <w:t>ribatinat</w:t>
      </w:r>
      <w:proofErr w:type="spellEnd"/>
      <w:r w:rsidR="000B5C55" w:rsidRPr="009902E0">
        <w:rPr>
          <w:rFonts w:asciiTheme="minorHAnsi" w:eastAsia="Calibri" w:hAnsiTheme="minorHAnsi" w:cstheme="minorHAnsi"/>
          <w:lang w:val="sq-AL"/>
        </w:rPr>
        <w:t>;</w:t>
      </w:r>
    </w:p>
    <w:p w14:paraId="07932690"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organizojë vendin e punës për realizimin e prodhimit të konstruksioneve metalike</w:t>
      </w:r>
      <w:r w:rsidR="000B5C55" w:rsidRPr="009902E0">
        <w:rPr>
          <w:rFonts w:asciiTheme="minorHAnsi" w:eastAsia="Calibri" w:hAnsiTheme="minorHAnsi" w:cstheme="minorHAnsi"/>
          <w:lang w:val="sq-AL"/>
        </w:rPr>
        <w:t>;</w:t>
      </w:r>
    </w:p>
    <w:p w14:paraId="333B1856"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përzgjedhë materialet (copat) për përgati</w:t>
      </w:r>
      <w:r w:rsidR="000B5C55" w:rsidRPr="009902E0">
        <w:rPr>
          <w:rFonts w:asciiTheme="minorHAnsi" w:eastAsia="Calibri" w:hAnsiTheme="minorHAnsi" w:cstheme="minorHAnsi"/>
          <w:lang w:val="sq-AL"/>
        </w:rPr>
        <w:t>tjen e konstruksioneve metalike;</w:t>
      </w:r>
    </w:p>
    <w:p w14:paraId="7D2173A7"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përzgjedhë makinat dhe pajisjet ndihmëse për përgati</w:t>
      </w:r>
      <w:r w:rsidR="006877FF" w:rsidRPr="009902E0">
        <w:rPr>
          <w:rFonts w:asciiTheme="minorHAnsi" w:eastAsia="Calibri" w:hAnsiTheme="minorHAnsi" w:cstheme="minorHAnsi"/>
          <w:lang w:val="sq-AL"/>
        </w:rPr>
        <w:t>tjen e konstruksioneve metalike</w:t>
      </w:r>
      <w:r w:rsidR="000B5C55" w:rsidRPr="009902E0">
        <w:rPr>
          <w:rFonts w:asciiTheme="minorHAnsi" w:eastAsia="Calibri" w:hAnsiTheme="minorHAnsi" w:cstheme="minorHAnsi"/>
          <w:lang w:val="sq-AL"/>
        </w:rPr>
        <w:t>;</w:t>
      </w:r>
    </w:p>
    <w:p w14:paraId="075EDAC3"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përzgjedhë instrumentet prerëse për përgati</w:t>
      </w:r>
      <w:r w:rsidR="000B5C55" w:rsidRPr="009902E0">
        <w:rPr>
          <w:rFonts w:asciiTheme="minorHAnsi" w:eastAsia="Calibri" w:hAnsiTheme="minorHAnsi" w:cstheme="minorHAnsi"/>
          <w:lang w:val="sq-AL"/>
        </w:rPr>
        <w:t>tjen e konstruksioneve metalike;</w:t>
      </w:r>
    </w:p>
    <w:p w14:paraId="5CFB1F83"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realizojë matje, kontrolle dhe shënime për përgatit</w:t>
      </w:r>
      <w:r w:rsidR="006877FF" w:rsidRPr="009902E0">
        <w:rPr>
          <w:rFonts w:asciiTheme="minorHAnsi" w:eastAsia="Calibri" w:hAnsiTheme="minorHAnsi" w:cstheme="minorHAnsi"/>
          <w:lang w:val="sq-AL"/>
        </w:rPr>
        <w:t xml:space="preserve">jen e konstruksioneve </w:t>
      </w:r>
      <w:r w:rsidR="000B5C55" w:rsidRPr="009902E0">
        <w:rPr>
          <w:rFonts w:asciiTheme="minorHAnsi" w:eastAsia="Calibri" w:hAnsiTheme="minorHAnsi" w:cstheme="minorHAnsi"/>
          <w:lang w:val="sq-AL"/>
        </w:rPr>
        <w:t>metalike;</w:t>
      </w:r>
    </w:p>
    <w:p w14:paraId="28F4D908" w14:textId="77777777" w:rsidR="000579E4" w:rsidRPr="009902E0" w:rsidRDefault="000579E4" w:rsidP="00EB5B05">
      <w:pPr>
        <w:pStyle w:val="ListParagraph"/>
        <w:numPr>
          <w:ilvl w:val="0"/>
          <w:numId w:val="50"/>
        </w:numPr>
        <w:autoSpaceDE w:val="0"/>
        <w:autoSpaceDN w:val="0"/>
        <w:adjustRightInd w:val="0"/>
        <w:ind w:left="504"/>
        <w:jc w:val="both"/>
        <w:rPr>
          <w:rFonts w:asciiTheme="minorHAnsi" w:eastAsia="Calibri" w:hAnsiTheme="minorHAnsi" w:cstheme="minorHAnsi"/>
          <w:lang w:val="sq-AL"/>
        </w:rPr>
      </w:pPr>
      <w:r w:rsidRPr="009902E0">
        <w:rPr>
          <w:rFonts w:asciiTheme="minorHAnsi" w:eastAsia="Calibri" w:hAnsiTheme="minorHAnsi" w:cstheme="minorHAnsi"/>
          <w:lang w:val="sq-AL"/>
        </w:rPr>
        <w:t xml:space="preserve">Të përgatitë për punë dhe të rregullojë regjimet e punës në makinat për përgatitjen e </w:t>
      </w:r>
      <w:r w:rsidR="000B5C55" w:rsidRPr="009902E0">
        <w:rPr>
          <w:rFonts w:asciiTheme="minorHAnsi" w:eastAsia="Calibri" w:hAnsiTheme="minorHAnsi" w:cstheme="minorHAnsi"/>
          <w:lang w:val="sq-AL"/>
        </w:rPr>
        <w:t>konstruksioneve metalike;</w:t>
      </w:r>
    </w:p>
    <w:p w14:paraId="5436C5B9" w14:textId="3C78FB37" w:rsidR="000579E4" w:rsidRPr="009902E0" w:rsidRDefault="009E13BD"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w:t>
      </w:r>
      <w:r w:rsidR="000579E4" w:rsidRPr="009902E0">
        <w:rPr>
          <w:rFonts w:asciiTheme="minorHAnsi" w:eastAsia="Calibri" w:hAnsiTheme="minorHAnsi" w:cstheme="minorHAnsi"/>
          <w:lang w:val="sq-AL"/>
        </w:rPr>
        <w:t xml:space="preserve">punime saldimi te </w:t>
      </w:r>
      <w:r w:rsidR="00F4151F" w:rsidRPr="009902E0">
        <w:rPr>
          <w:rFonts w:asciiTheme="minorHAnsi" w:eastAsia="Calibri" w:hAnsiTheme="minorHAnsi" w:cstheme="minorHAnsi"/>
          <w:lang w:val="sq-AL"/>
        </w:rPr>
        <w:t>vështirësisë</w:t>
      </w:r>
      <w:r w:rsidR="003C10F5" w:rsidRPr="009902E0">
        <w:rPr>
          <w:rFonts w:asciiTheme="minorHAnsi" w:eastAsia="Calibri" w:hAnsiTheme="minorHAnsi" w:cstheme="minorHAnsi"/>
          <w:lang w:val="sq-AL"/>
        </w:rPr>
        <w:t xml:space="preserve"> se larte </w:t>
      </w:r>
      <w:r w:rsidR="000579E4" w:rsidRPr="009902E0">
        <w:rPr>
          <w:rFonts w:asciiTheme="minorHAnsi" w:eastAsia="Calibri" w:hAnsiTheme="minorHAnsi" w:cstheme="minorHAnsi"/>
          <w:lang w:val="sq-AL"/>
        </w:rPr>
        <w:t xml:space="preserve">(kryen punime saldimi vertikal, </w:t>
      </w:r>
      <w:proofErr w:type="spellStart"/>
      <w:r w:rsidR="000579E4" w:rsidRPr="009902E0">
        <w:rPr>
          <w:rFonts w:asciiTheme="minorHAnsi" w:eastAsia="Calibri" w:hAnsiTheme="minorHAnsi" w:cstheme="minorHAnsi"/>
          <w:lang w:val="sq-AL"/>
        </w:rPr>
        <w:t>tavanor</w:t>
      </w:r>
      <w:proofErr w:type="spellEnd"/>
      <w:r w:rsidR="000579E4" w:rsidRPr="009902E0">
        <w:rPr>
          <w:rFonts w:asciiTheme="minorHAnsi" w:eastAsia="Calibri" w:hAnsiTheme="minorHAnsi" w:cstheme="minorHAnsi"/>
          <w:lang w:val="sq-AL"/>
        </w:rPr>
        <w:t xml:space="preserve"> dhe</w:t>
      </w:r>
      <w:r w:rsidR="00683C68" w:rsidRPr="009902E0">
        <w:rPr>
          <w:rFonts w:asciiTheme="minorHAnsi" w:eastAsia="Calibri" w:hAnsiTheme="minorHAnsi" w:cstheme="minorHAnsi"/>
          <w:lang w:val="sq-AL"/>
        </w:rPr>
        <w:t xml:space="preserve"> </w:t>
      </w:r>
      <w:r w:rsidR="000579E4" w:rsidRPr="009902E0">
        <w:rPr>
          <w:rFonts w:asciiTheme="minorHAnsi" w:eastAsia="Calibri" w:hAnsiTheme="minorHAnsi" w:cstheme="minorHAnsi"/>
          <w:lang w:val="sq-AL"/>
        </w:rPr>
        <w:t>unazo</w:t>
      </w:r>
      <w:r w:rsidR="006877FF" w:rsidRPr="009902E0">
        <w:rPr>
          <w:rFonts w:asciiTheme="minorHAnsi" w:eastAsia="Calibri" w:hAnsiTheme="minorHAnsi" w:cstheme="minorHAnsi"/>
          <w:lang w:val="sq-AL"/>
        </w:rPr>
        <w:t xml:space="preserve">r, me hark elektrik </w:t>
      </w:r>
      <w:r w:rsidR="00C0419A">
        <w:rPr>
          <w:rFonts w:asciiTheme="minorHAnsi" w:eastAsia="Calibri" w:hAnsiTheme="minorHAnsi" w:cstheme="minorHAnsi"/>
          <w:lang w:val="sq-AL"/>
        </w:rPr>
        <w:t>me dorë</w:t>
      </w:r>
      <w:r w:rsidR="006877FF" w:rsidRPr="009902E0">
        <w:rPr>
          <w:rFonts w:asciiTheme="minorHAnsi" w:eastAsia="Calibri" w:hAnsiTheme="minorHAnsi" w:cstheme="minorHAnsi"/>
          <w:lang w:val="sq-AL"/>
        </w:rPr>
        <w:t>)</w:t>
      </w:r>
      <w:r w:rsidR="0075646B" w:rsidRPr="009902E0">
        <w:rPr>
          <w:rFonts w:asciiTheme="minorHAnsi" w:eastAsia="Calibri" w:hAnsiTheme="minorHAnsi" w:cstheme="minorHAnsi"/>
          <w:lang w:val="sq-AL"/>
        </w:rPr>
        <w:t xml:space="preserve"> sipas standardit</w:t>
      </w:r>
      <w:r w:rsidR="000B5C55" w:rsidRPr="009902E0">
        <w:rPr>
          <w:rFonts w:asciiTheme="minorHAnsi" w:eastAsia="Calibri" w:hAnsiTheme="minorHAnsi" w:cstheme="minorHAnsi"/>
          <w:lang w:val="sq-AL"/>
        </w:rPr>
        <w:t>;</w:t>
      </w:r>
    </w:p>
    <w:p w14:paraId="544C1E6D" w14:textId="4D20BCCA" w:rsidR="000579E4" w:rsidRPr="009902E0" w:rsidRDefault="009E13BD"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kryejë </w:t>
      </w:r>
      <w:r w:rsidR="00683C68" w:rsidRPr="009902E0">
        <w:rPr>
          <w:rFonts w:asciiTheme="minorHAnsi" w:eastAsia="Calibri" w:hAnsiTheme="minorHAnsi" w:cstheme="minorHAnsi"/>
          <w:lang w:val="sq-AL"/>
        </w:rPr>
        <w:t>punime saldimi</w:t>
      </w:r>
      <w:r w:rsidR="000579E4" w:rsidRPr="009902E0">
        <w:rPr>
          <w:rFonts w:asciiTheme="minorHAnsi" w:eastAsia="Calibri" w:hAnsiTheme="minorHAnsi" w:cstheme="minorHAnsi"/>
          <w:lang w:val="sq-AL"/>
        </w:rPr>
        <w:t xml:space="preserve"> me </w:t>
      </w:r>
      <w:r w:rsidR="00F4151F" w:rsidRPr="009902E0">
        <w:rPr>
          <w:rFonts w:asciiTheme="minorHAnsi" w:eastAsia="Calibri" w:hAnsiTheme="minorHAnsi" w:cstheme="minorHAnsi"/>
          <w:lang w:val="sq-AL"/>
        </w:rPr>
        <w:t>metodën</w:t>
      </w:r>
      <w:r w:rsidR="0089091F">
        <w:rPr>
          <w:rFonts w:asciiTheme="minorHAnsi" w:eastAsia="Calibri" w:hAnsiTheme="minorHAnsi" w:cstheme="minorHAnsi"/>
          <w:lang w:val="sq-AL"/>
        </w:rPr>
        <w:t xml:space="preserve"> MIG/</w:t>
      </w:r>
      <w:r w:rsidR="000579E4" w:rsidRPr="009902E0">
        <w:rPr>
          <w:rFonts w:asciiTheme="minorHAnsi" w:eastAsia="Calibri" w:hAnsiTheme="minorHAnsi" w:cstheme="minorHAnsi"/>
          <w:lang w:val="sq-AL"/>
        </w:rPr>
        <w:t xml:space="preserve">MAG </w:t>
      </w:r>
      <w:r w:rsidR="00C0419A">
        <w:rPr>
          <w:rFonts w:asciiTheme="minorHAnsi" w:eastAsia="Calibri" w:hAnsiTheme="minorHAnsi" w:cstheme="minorHAnsi"/>
          <w:lang w:val="sq-AL"/>
        </w:rPr>
        <w:t xml:space="preserve">dhe </w:t>
      </w:r>
      <w:r w:rsidR="00FC2103" w:rsidRPr="009902E0">
        <w:rPr>
          <w:rFonts w:asciiTheme="minorHAnsi" w:eastAsia="Calibri" w:hAnsiTheme="minorHAnsi" w:cstheme="minorHAnsi"/>
          <w:lang w:val="sq-AL"/>
        </w:rPr>
        <w:t>TIG</w:t>
      </w:r>
      <w:r w:rsidR="000B5C55" w:rsidRPr="009902E0">
        <w:rPr>
          <w:rFonts w:asciiTheme="minorHAnsi" w:eastAsia="Calibri" w:hAnsiTheme="minorHAnsi" w:cstheme="minorHAnsi"/>
          <w:lang w:val="sq-AL"/>
        </w:rPr>
        <w:t>;</w:t>
      </w:r>
    </w:p>
    <w:p w14:paraId="07381BBC"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zbatojë procesin teknologjik dhe të prodhojë kon</w:t>
      </w:r>
      <w:r w:rsidR="006877FF" w:rsidRPr="009902E0">
        <w:rPr>
          <w:rFonts w:asciiTheme="minorHAnsi" w:eastAsia="Calibri" w:hAnsiTheme="minorHAnsi" w:cstheme="minorHAnsi"/>
          <w:lang w:val="sq-AL"/>
        </w:rPr>
        <w:t xml:space="preserve">struksione të ndryshme metalike </w:t>
      </w:r>
      <w:r w:rsidRPr="009902E0">
        <w:rPr>
          <w:rFonts w:asciiTheme="minorHAnsi" w:eastAsia="Calibri" w:hAnsiTheme="minorHAnsi" w:cstheme="minorHAnsi"/>
          <w:lang w:val="sq-AL"/>
        </w:rPr>
        <w:t>(</w:t>
      </w:r>
      <w:r w:rsidR="000B5C55" w:rsidRPr="009902E0">
        <w:rPr>
          <w:rFonts w:asciiTheme="minorHAnsi" w:eastAsia="Calibri" w:hAnsiTheme="minorHAnsi" w:cstheme="minorHAnsi"/>
          <w:lang w:val="sq-AL"/>
        </w:rPr>
        <w:t>dyer</w:t>
      </w:r>
      <w:r w:rsidR="0075646B" w:rsidRPr="009902E0">
        <w:rPr>
          <w:rFonts w:asciiTheme="minorHAnsi" w:eastAsia="Calibri" w:hAnsiTheme="minorHAnsi" w:cstheme="minorHAnsi"/>
          <w:lang w:val="sq-AL"/>
        </w:rPr>
        <w:t xml:space="preserve"> dhe dritare,</w:t>
      </w:r>
      <w:r w:rsidR="00683C68" w:rsidRPr="009902E0">
        <w:rPr>
          <w:rFonts w:asciiTheme="minorHAnsi" w:eastAsia="Calibri" w:hAnsiTheme="minorHAnsi" w:cstheme="minorHAnsi"/>
          <w:lang w:val="sq-AL"/>
        </w:rPr>
        <w:t xml:space="preserve"> </w:t>
      </w:r>
      <w:r w:rsidR="0075646B" w:rsidRPr="009902E0">
        <w:rPr>
          <w:rFonts w:asciiTheme="minorHAnsi" w:eastAsia="Calibri" w:hAnsiTheme="minorHAnsi" w:cstheme="minorHAnsi"/>
          <w:lang w:val="sq-AL"/>
        </w:rPr>
        <w:t>rrethoja,</w:t>
      </w:r>
      <w:r w:rsidR="00683C68" w:rsidRPr="009902E0">
        <w:rPr>
          <w:rFonts w:asciiTheme="minorHAnsi" w:eastAsia="Calibri" w:hAnsiTheme="minorHAnsi" w:cstheme="minorHAnsi"/>
          <w:lang w:val="sq-AL"/>
        </w:rPr>
        <w:t xml:space="preserve"> </w:t>
      </w:r>
      <w:r w:rsidR="003C10F5" w:rsidRPr="009902E0">
        <w:rPr>
          <w:rFonts w:asciiTheme="minorHAnsi" w:eastAsia="Calibri" w:hAnsiTheme="minorHAnsi" w:cstheme="minorHAnsi"/>
          <w:lang w:val="sq-AL"/>
        </w:rPr>
        <w:t xml:space="preserve">shkalle, </w:t>
      </w:r>
      <w:r w:rsidR="0075646B" w:rsidRPr="009902E0">
        <w:rPr>
          <w:rFonts w:asciiTheme="minorHAnsi" w:eastAsia="Calibri" w:hAnsiTheme="minorHAnsi" w:cstheme="minorHAnsi"/>
          <w:lang w:val="sq-AL"/>
        </w:rPr>
        <w:t xml:space="preserve">porta dhe </w:t>
      </w:r>
      <w:proofErr w:type="spellStart"/>
      <w:r w:rsidR="0075646B" w:rsidRPr="009902E0">
        <w:rPr>
          <w:rFonts w:asciiTheme="minorHAnsi" w:eastAsia="Calibri" w:hAnsiTheme="minorHAnsi" w:cstheme="minorHAnsi"/>
          <w:lang w:val="sq-AL"/>
        </w:rPr>
        <w:t>kapriata</w:t>
      </w:r>
      <w:proofErr w:type="spellEnd"/>
      <w:r w:rsidRPr="009902E0">
        <w:rPr>
          <w:rFonts w:asciiTheme="minorHAnsi" w:eastAsia="Calibri" w:hAnsiTheme="minorHAnsi" w:cstheme="minorHAnsi"/>
          <w:lang w:val="sq-AL"/>
        </w:rPr>
        <w:t xml:space="preserve"> metalike e </w:t>
      </w:r>
      <w:r w:rsidR="00F4151F" w:rsidRPr="009902E0">
        <w:rPr>
          <w:rFonts w:asciiTheme="minorHAnsi" w:eastAsia="Calibri" w:hAnsiTheme="minorHAnsi" w:cstheme="minorHAnsi"/>
          <w:lang w:val="sq-AL"/>
        </w:rPr>
        <w:t>ngjashëm</w:t>
      </w:r>
      <w:r w:rsidRPr="009902E0">
        <w:rPr>
          <w:rFonts w:asciiTheme="minorHAnsi" w:eastAsia="Calibri" w:hAnsiTheme="minorHAnsi" w:cstheme="minorHAnsi"/>
          <w:lang w:val="sq-AL"/>
        </w:rPr>
        <w:t>)</w:t>
      </w:r>
      <w:r w:rsidR="000B5C55" w:rsidRPr="009902E0">
        <w:rPr>
          <w:rFonts w:asciiTheme="minorHAnsi" w:eastAsia="Calibri" w:hAnsiTheme="minorHAnsi" w:cstheme="minorHAnsi"/>
          <w:lang w:val="sq-AL"/>
        </w:rPr>
        <w:t>;</w:t>
      </w:r>
    </w:p>
    <w:p w14:paraId="2370CE31" w14:textId="32BF90E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prodhojë </w:t>
      </w:r>
      <w:r w:rsidR="00C0419A">
        <w:rPr>
          <w:rFonts w:asciiTheme="minorHAnsi" w:eastAsia="Calibri" w:hAnsiTheme="minorHAnsi" w:cstheme="minorHAnsi"/>
          <w:lang w:val="sq-AL"/>
        </w:rPr>
        <w:t xml:space="preserve">pjesë </w:t>
      </w:r>
      <w:r w:rsidRPr="009902E0">
        <w:rPr>
          <w:rFonts w:asciiTheme="minorHAnsi" w:eastAsia="Calibri" w:hAnsiTheme="minorHAnsi" w:cstheme="minorHAnsi"/>
          <w:lang w:val="sq-AL"/>
        </w:rPr>
        <w:t>metalike me përdorimin e makinave p</w:t>
      </w:r>
      <w:r w:rsidR="008F3559" w:rsidRPr="009902E0">
        <w:rPr>
          <w:rFonts w:asciiTheme="minorHAnsi" w:eastAsia="Calibri" w:hAnsiTheme="minorHAnsi" w:cstheme="minorHAnsi"/>
          <w:lang w:val="sq-AL"/>
        </w:rPr>
        <w:t>ë</w:t>
      </w:r>
      <w:r w:rsidRPr="009902E0">
        <w:rPr>
          <w:rFonts w:asciiTheme="minorHAnsi" w:eastAsia="Calibri" w:hAnsiTheme="minorHAnsi" w:cstheme="minorHAnsi"/>
          <w:lang w:val="sq-AL"/>
        </w:rPr>
        <w:t>r lakim</w:t>
      </w:r>
      <w:r w:rsidR="000B5C55" w:rsidRPr="009902E0">
        <w:rPr>
          <w:rFonts w:asciiTheme="minorHAnsi" w:eastAsia="Calibri" w:hAnsiTheme="minorHAnsi" w:cstheme="minorHAnsi"/>
          <w:lang w:val="sq-AL"/>
        </w:rPr>
        <w:t>;</w:t>
      </w:r>
    </w:p>
    <w:p w14:paraId="39A2EA7E" w14:textId="0EF31FCA"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prodhojë </w:t>
      </w:r>
      <w:r w:rsidR="00C0419A">
        <w:rPr>
          <w:rFonts w:asciiTheme="minorHAnsi" w:eastAsia="Calibri" w:hAnsiTheme="minorHAnsi" w:cstheme="minorHAnsi"/>
          <w:lang w:val="sq-AL"/>
        </w:rPr>
        <w:t>pjesë</w:t>
      </w:r>
      <w:r w:rsidR="00C0419A" w:rsidRPr="009902E0">
        <w:rPr>
          <w:rFonts w:asciiTheme="minorHAnsi" w:eastAsia="Calibri" w:hAnsiTheme="minorHAnsi" w:cstheme="minorHAnsi"/>
          <w:lang w:val="sq-AL"/>
        </w:rPr>
        <w:t xml:space="preserve"> </w:t>
      </w:r>
      <w:r w:rsidRPr="009902E0">
        <w:rPr>
          <w:rFonts w:asciiTheme="minorHAnsi" w:eastAsia="Calibri" w:hAnsiTheme="minorHAnsi" w:cstheme="minorHAnsi"/>
          <w:lang w:val="sq-AL"/>
        </w:rPr>
        <w:t>metalike me përdorimin e makinave pr</w:t>
      </w:r>
      <w:r w:rsidR="000B5C55" w:rsidRPr="009902E0">
        <w:rPr>
          <w:rFonts w:asciiTheme="minorHAnsi" w:eastAsia="Calibri" w:hAnsiTheme="minorHAnsi" w:cstheme="minorHAnsi"/>
          <w:lang w:val="sq-AL"/>
        </w:rPr>
        <w:t>erëse;</w:t>
      </w:r>
    </w:p>
    <w:p w14:paraId="3A0AC28F"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opero</w:t>
      </w:r>
      <w:r w:rsidR="008F3559" w:rsidRPr="009902E0">
        <w:rPr>
          <w:rFonts w:asciiTheme="minorHAnsi" w:eastAsia="Calibri" w:hAnsiTheme="minorHAnsi" w:cstheme="minorHAnsi"/>
          <w:lang w:val="sq-AL"/>
        </w:rPr>
        <w:t>jë</w:t>
      </w:r>
      <w:r w:rsidR="00D23838" w:rsidRPr="009902E0">
        <w:rPr>
          <w:rFonts w:asciiTheme="minorHAnsi" w:eastAsia="Calibri" w:hAnsiTheme="minorHAnsi" w:cstheme="minorHAnsi"/>
          <w:lang w:val="sq-AL"/>
        </w:rPr>
        <w:t xml:space="preserve"> </w:t>
      </w:r>
      <w:r w:rsidR="001F121E" w:rsidRPr="009902E0">
        <w:rPr>
          <w:rFonts w:asciiTheme="minorHAnsi" w:eastAsia="Calibri" w:hAnsiTheme="minorHAnsi" w:cstheme="minorHAnsi"/>
          <w:lang w:val="sq-AL"/>
        </w:rPr>
        <w:t>me makina CNC për prerjen dhe formësimin e llamarinave</w:t>
      </w:r>
      <w:r w:rsidR="000B5C55" w:rsidRPr="009902E0">
        <w:rPr>
          <w:rFonts w:asciiTheme="minorHAnsi" w:eastAsia="Calibri" w:hAnsiTheme="minorHAnsi" w:cstheme="minorHAnsi"/>
          <w:lang w:val="sq-AL"/>
        </w:rPr>
        <w:t>;</w:t>
      </w:r>
    </w:p>
    <w:p w14:paraId="49D6B92C" w14:textId="77777777" w:rsidR="001F121E" w:rsidRPr="009902E0" w:rsidRDefault="008F3559"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operojë </w:t>
      </w:r>
      <w:r w:rsidR="001F121E" w:rsidRPr="009902E0">
        <w:rPr>
          <w:rFonts w:asciiTheme="minorHAnsi" w:eastAsia="Calibri" w:hAnsiTheme="minorHAnsi" w:cstheme="minorHAnsi"/>
          <w:lang w:val="sq-AL"/>
        </w:rPr>
        <w:t>me makina CNC për lakimin këndor të llamarinës</w:t>
      </w:r>
      <w:r w:rsidR="000B5C55" w:rsidRPr="009902E0">
        <w:rPr>
          <w:rFonts w:asciiTheme="minorHAnsi" w:eastAsia="Calibri" w:hAnsiTheme="minorHAnsi" w:cstheme="minorHAnsi"/>
          <w:lang w:val="sq-AL"/>
        </w:rPr>
        <w:t>;</w:t>
      </w:r>
    </w:p>
    <w:p w14:paraId="4D8AA2ED" w14:textId="77777777" w:rsidR="001F121E" w:rsidRPr="009902E0" w:rsidRDefault="008F3559"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 xml:space="preserve">Të operojë </w:t>
      </w:r>
      <w:r w:rsidR="001F121E" w:rsidRPr="009902E0">
        <w:rPr>
          <w:rFonts w:asciiTheme="minorHAnsi" w:eastAsia="Calibri" w:hAnsiTheme="minorHAnsi" w:cstheme="minorHAnsi"/>
          <w:lang w:val="sq-AL"/>
        </w:rPr>
        <w:t>me makina CNC për lakimin rreth</w:t>
      </w:r>
      <w:r w:rsidR="006877FF" w:rsidRPr="009902E0">
        <w:rPr>
          <w:rFonts w:asciiTheme="minorHAnsi" w:eastAsia="Calibri" w:hAnsiTheme="minorHAnsi" w:cstheme="minorHAnsi"/>
          <w:lang w:val="sq-AL"/>
        </w:rPr>
        <w:t xml:space="preserve">or dhe </w:t>
      </w:r>
      <w:proofErr w:type="spellStart"/>
      <w:r w:rsidR="006877FF" w:rsidRPr="009902E0">
        <w:rPr>
          <w:rFonts w:asciiTheme="minorHAnsi" w:eastAsia="Calibri" w:hAnsiTheme="minorHAnsi" w:cstheme="minorHAnsi"/>
          <w:lang w:val="sq-AL"/>
        </w:rPr>
        <w:t>profilor</w:t>
      </w:r>
      <w:proofErr w:type="spellEnd"/>
      <w:r w:rsidR="006877FF" w:rsidRPr="009902E0">
        <w:rPr>
          <w:rFonts w:asciiTheme="minorHAnsi" w:eastAsia="Calibri" w:hAnsiTheme="minorHAnsi" w:cstheme="minorHAnsi"/>
          <w:lang w:val="sq-AL"/>
        </w:rPr>
        <w:t xml:space="preserve"> të llamarinave</w:t>
      </w:r>
      <w:r w:rsidR="000B5C55" w:rsidRPr="009902E0">
        <w:rPr>
          <w:rFonts w:asciiTheme="minorHAnsi" w:eastAsia="Calibri" w:hAnsiTheme="minorHAnsi" w:cstheme="minorHAnsi"/>
          <w:lang w:val="sq-AL"/>
        </w:rPr>
        <w:t>;</w:t>
      </w:r>
    </w:p>
    <w:p w14:paraId="5A99450C" w14:textId="77777777" w:rsidR="001F121E" w:rsidRPr="009902E0" w:rsidRDefault="001F121E"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kryejë prerje të llamarinës me plasma, ujë dhe laser</w:t>
      </w:r>
      <w:r w:rsidR="000B5C55" w:rsidRPr="009902E0">
        <w:rPr>
          <w:rFonts w:asciiTheme="minorHAnsi" w:eastAsia="Calibri" w:hAnsiTheme="minorHAnsi" w:cstheme="minorHAnsi"/>
          <w:lang w:val="sq-AL"/>
        </w:rPr>
        <w:t>;</w:t>
      </w:r>
    </w:p>
    <w:p w14:paraId="44FACD3A" w14:textId="4573D592" w:rsidR="000579E4" w:rsidRPr="009902E0" w:rsidRDefault="000579E4" w:rsidP="00EB5B05">
      <w:pPr>
        <w:pStyle w:val="ListParagraph"/>
        <w:numPr>
          <w:ilvl w:val="0"/>
          <w:numId w:val="50"/>
        </w:numPr>
        <w:autoSpaceDE w:val="0"/>
        <w:autoSpaceDN w:val="0"/>
        <w:adjustRightInd w:val="0"/>
        <w:ind w:left="504"/>
        <w:jc w:val="both"/>
        <w:rPr>
          <w:rFonts w:asciiTheme="minorHAnsi" w:eastAsia="Calibri" w:hAnsiTheme="minorHAnsi" w:cstheme="minorHAnsi"/>
          <w:lang w:val="sq-AL"/>
        </w:rPr>
      </w:pPr>
      <w:r w:rsidRPr="009902E0">
        <w:rPr>
          <w:rFonts w:asciiTheme="minorHAnsi" w:eastAsia="Calibri" w:hAnsiTheme="minorHAnsi" w:cstheme="minorHAnsi"/>
          <w:lang w:val="sq-AL"/>
        </w:rPr>
        <w:t>Të tregojë kujdesin e duhur dhe të mirëmbajë vendin e punës, veglat, pajisjet,</w:t>
      </w:r>
      <w:r w:rsidR="00D23838" w:rsidRPr="009902E0">
        <w:rPr>
          <w:rFonts w:asciiTheme="minorHAnsi" w:eastAsia="Calibri" w:hAnsiTheme="minorHAnsi" w:cstheme="minorHAnsi"/>
          <w:lang w:val="sq-AL"/>
        </w:rPr>
        <w:t xml:space="preserve"> </w:t>
      </w:r>
      <w:r w:rsidRPr="009902E0">
        <w:rPr>
          <w:rFonts w:asciiTheme="minorHAnsi" w:eastAsia="Calibri" w:hAnsiTheme="minorHAnsi" w:cstheme="minorHAnsi"/>
          <w:lang w:val="sq-AL"/>
        </w:rPr>
        <w:t>instru</w:t>
      </w:r>
      <w:r w:rsidR="000B5C55" w:rsidRPr="009902E0">
        <w:rPr>
          <w:rFonts w:asciiTheme="minorHAnsi" w:eastAsia="Calibri" w:hAnsiTheme="minorHAnsi" w:cstheme="minorHAnsi"/>
          <w:lang w:val="sq-AL"/>
        </w:rPr>
        <w:t>mentet dhe makinat</w:t>
      </w:r>
      <w:r w:rsidR="000B1A3B">
        <w:rPr>
          <w:rFonts w:asciiTheme="minorHAnsi" w:eastAsia="Calibri" w:hAnsiTheme="minorHAnsi" w:cstheme="minorHAnsi"/>
          <w:lang w:val="sq-AL"/>
        </w:rPr>
        <w:t xml:space="preserve"> për</w:t>
      </w:r>
      <w:r w:rsidR="000B5C55" w:rsidRPr="009902E0">
        <w:rPr>
          <w:rFonts w:asciiTheme="minorHAnsi" w:eastAsia="Calibri" w:hAnsiTheme="minorHAnsi" w:cstheme="minorHAnsi"/>
          <w:lang w:val="sq-AL"/>
        </w:rPr>
        <w:t xml:space="preserve"> </w:t>
      </w:r>
      <w:r w:rsidR="00C85F45">
        <w:rPr>
          <w:rFonts w:asciiTheme="minorHAnsi" w:eastAsia="Calibri" w:hAnsiTheme="minorHAnsi" w:cstheme="minorHAnsi"/>
          <w:lang w:val="sq-AL"/>
        </w:rPr>
        <w:t>Konstruksionet Metalike</w:t>
      </w:r>
      <w:r w:rsidR="000B5C55" w:rsidRPr="009902E0">
        <w:rPr>
          <w:rFonts w:asciiTheme="minorHAnsi" w:eastAsia="Calibri" w:hAnsiTheme="minorHAnsi" w:cstheme="minorHAnsi"/>
          <w:lang w:val="sq-AL"/>
        </w:rPr>
        <w:t>;</w:t>
      </w:r>
    </w:p>
    <w:p w14:paraId="64A00B2D"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komunikojë me etikën e duhur në kuadrin e veprimtarisë profesionale</w:t>
      </w:r>
      <w:r w:rsidR="00B82FB9" w:rsidRPr="009902E0">
        <w:rPr>
          <w:rFonts w:asciiTheme="minorHAnsi" w:eastAsia="Calibri" w:hAnsiTheme="minorHAnsi" w:cstheme="minorHAnsi"/>
          <w:lang w:val="sq-AL"/>
        </w:rPr>
        <w:t>;</w:t>
      </w:r>
    </w:p>
    <w:p w14:paraId="6AD9A6C5" w14:textId="77777777" w:rsidR="000579E4" w:rsidRPr="009902E0" w:rsidRDefault="000579E4" w:rsidP="00EB5B05">
      <w:pPr>
        <w:pStyle w:val="ListParagraph"/>
        <w:numPr>
          <w:ilvl w:val="0"/>
          <w:numId w:val="50"/>
        </w:numPr>
        <w:autoSpaceDE w:val="0"/>
        <w:autoSpaceDN w:val="0"/>
        <w:adjustRightInd w:val="0"/>
        <w:ind w:left="504"/>
        <w:rPr>
          <w:rFonts w:asciiTheme="minorHAnsi" w:eastAsia="Calibri" w:hAnsiTheme="minorHAnsi" w:cstheme="minorHAnsi"/>
          <w:lang w:val="sq-AL"/>
        </w:rPr>
      </w:pPr>
      <w:r w:rsidRPr="009902E0">
        <w:rPr>
          <w:rFonts w:asciiTheme="minorHAnsi" w:eastAsia="Calibri" w:hAnsiTheme="minorHAnsi" w:cstheme="minorHAnsi"/>
          <w:lang w:val="sq-AL"/>
        </w:rPr>
        <w:t>Të zbatojë rregullat e mbrojtjes në punë e të ruajtjes së mjedisit.</w:t>
      </w:r>
    </w:p>
    <w:p w14:paraId="3ADFC336" w14:textId="77777777" w:rsidR="00FB0AB5" w:rsidRPr="009902E0" w:rsidRDefault="00FB0AB5" w:rsidP="00DE738B">
      <w:pPr>
        <w:tabs>
          <w:tab w:val="left" w:pos="450"/>
          <w:tab w:val="center" w:pos="4320"/>
          <w:tab w:val="right" w:pos="8640"/>
        </w:tabs>
        <w:jc w:val="both"/>
        <w:rPr>
          <w:rFonts w:asciiTheme="minorHAnsi" w:hAnsiTheme="minorHAnsi" w:cstheme="minorHAnsi"/>
          <w:szCs w:val="20"/>
          <w:lang w:val="sq-AL"/>
        </w:rPr>
      </w:pPr>
    </w:p>
    <w:p w14:paraId="3550BAF8" w14:textId="1428F689" w:rsidR="00086537" w:rsidRPr="001E7D6D" w:rsidRDefault="00086537" w:rsidP="00086537">
      <w:pPr>
        <w:spacing w:before="60" w:after="60"/>
        <w:jc w:val="both"/>
        <w:rPr>
          <w:rFonts w:asciiTheme="minorHAnsi" w:eastAsia="Calibri" w:hAnsiTheme="minorHAnsi" w:cstheme="minorHAnsi"/>
          <w:b/>
          <w:bCs/>
          <w:lang w:val="sq-AL"/>
        </w:rPr>
      </w:pPr>
      <w:r w:rsidRPr="001E7D6D">
        <w:rPr>
          <w:rFonts w:asciiTheme="minorHAnsi" w:eastAsia="Calibri" w:hAnsiTheme="minorHAnsi" w:cstheme="minorHAnsi"/>
          <w:b/>
          <w:bCs/>
          <w:lang w:val="sq-AL"/>
        </w:rPr>
        <w:t xml:space="preserve">Funksionet e detyrueshme për profesionin – </w:t>
      </w:r>
      <w:r w:rsidR="00C85F45" w:rsidRPr="001E7D6D">
        <w:rPr>
          <w:rFonts w:asciiTheme="minorHAnsi" w:eastAsia="Calibri" w:hAnsiTheme="minorHAnsi" w:cstheme="minorHAnsi"/>
          <w:b/>
          <w:bCs/>
          <w:lang w:val="sq-AL"/>
        </w:rPr>
        <w:t>Konstruksionet Metalike</w:t>
      </w:r>
      <w:r w:rsidRPr="001E7D6D">
        <w:rPr>
          <w:rFonts w:asciiTheme="minorHAnsi" w:eastAsia="Calibri" w:hAnsiTheme="minorHAnsi" w:cstheme="minorHAnsi"/>
          <w:b/>
          <w:bCs/>
          <w:lang w:val="sq-AL"/>
        </w:rPr>
        <w:t>, sipas Standardit të profesionit janë si në vijim:</w:t>
      </w:r>
      <w:r w:rsidR="00637891" w:rsidRPr="001E7D6D">
        <w:rPr>
          <w:rFonts w:asciiTheme="minorHAnsi" w:eastAsia="Calibri" w:hAnsiTheme="minorHAnsi" w:cstheme="minorHAnsi"/>
          <w:b/>
          <w:bCs/>
          <w:lang w:val="sq-AL"/>
        </w:rPr>
        <w:t xml:space="preserve">  </w:t>
      </w:r>
    </w:p>
    <w:p w14:paraId="75219974" w14:textId="77777777" w:rsidR="0021790B" w:rsidRPr="001E7D6D" w:rsidRDefault="0021790B" w:rsidP="00086537">
      <w:pPr>
        <w:spacing w:before="60" w:after="60"/>
        <w:jc w:val="both"/>
        <w:rPr>
          <w:rFonts w:asciiTheme="minorHAnsi" w:eastAsia="Calibri" w:hAnsiTheme="minorHAnsi" w:cstheme="minorHAnsi"/>
          <w:b/>
          <w:bCs/>
          <w:lang w:val="sq-AL"/>
        </w:rPr>
      </w:pPr>
    </w:p>
    <w:p w14:paraId="2508DD6B" w14:textId="77777777" w:rsidR="00086537"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hAnsiTheme="minorHAnsi" w:cstheme="minorHAnsi"/>
          <w:lang w:val="sq-AL"/>
        </w:rPr>
        <w:t>Zbaton masat e sigurisë në punë dhe ruajtjes së mjedisit</w:t>
      </w:r>
      <w:r w:rsidR="00D23838" w:rsidRPr="001E7D6D">
        <w:rPr>
          <w:rFonts w:asciiTheme="minorHAnsi" w:hAnsiTheme="minorHAnsi" w:cstheme="minorHAnsi"/>
          <w:lang w:val="sq-AL"/>
        </w:rPr>
        <w:t>;</w:t>
      </w:r>
    </w:p>
    <w:p w14:paraId="60232976" w14:textId="77777777" w:rsidR="0021790B"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hAnsiTheme="minorHAnsi" w:cstheme="minorHAnsi"/>
          <w:lang w:val="sq-AL"/>
        </w:rPr>
        <w:t>Përgatit</w:t>
      </w:r>
      <w:r w:rsidR="00D23838" w:rsidRPr="001E7D6D">
        <w:rPr>
          <w:rFonts w:asciiTheme="minorHAnsi" w:hAnsiTheme="minorHAnsi" w:cstheme="minorHAnsi"/>
          <w:lang w:val="sq-AL"/>
        </w:rPr>
        <w:t>ë dhe organizon vendin e punës;</w:t>
      </w:r>
    </w:p>
    <w:p w14:paraId="3FFA7AAB" w14:textId="77777777" w:rsidR="0021790B"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hAnsiTheme="minorHAnsi" w:cstheme="minorHAnsi"/>
          <w:lang w:val="sq-AL"/>
        </w:rPr>
        <w:t>Kryen saldime të pjesëve metalike</w:t>
      </w:r>
      <w:r w:rsidR="00D23838" w:rsidRPr="001E7D6D">
        <w:rPr>
          <w:rFonts w:asciiTheme="minorHAnsi" w:hAnsiTheme="minorHAnsi" w:cstheme="minorHAnsi"/>
          <w:lang w:val="sq-AL"/>
        </w:rPr>
        <w:t>;</w:t>
      </w:r>
    </w:p>
    <w:p w14:paraId="0740D40E" w14:textId="77777777" w:rsidR="0021790B"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hAnsiTheme="minorHAnsi" w:cstheme="minorHAnsi"/>
          <w:lang w:val="sq-AL"/>
        </w:rPr>
        <w:t>Punimi dhe montimi i konstruksioneve metalike</w:t>
      </w:r>
      <w:r w:rsidR="00D23838" w:rsidRPr="001E7D6D">
        <w:rPr>
          <w:rFonts w:asciiTheme="minorHAnsi" w:hAnsiTheme="minorHAnsi" w:cstheme="minorHAnsi"/>
          <w:lang w:val="sq-AL"/>
        </w:rPr>
        <w:t>;</w:t>
      </w:r>
    </w:p>
    <w:p w14:paraId="73E5A862" w14:textId="77777777" w:rsidR="0021790B"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eastAsia="Calibri" w:hAnsiTheme="minorHAnsi" w:cstheme="minorHAnsi"/>
          <w:lang w:val="sq-AL"/>
        </w:rPr>
        <w:t>Operimi me makina CNC për prerje</w:t>
      </w:r>
      <w:r w:rsidR="00D23838" w:rsidRPr="001E7D6D">
        <w:rPr>
          <w:rFonts w:asciiTheme="minorHAnsi" w:eastAsia="Calibri" w:hAnsiTheme="minorHAnsi" w:cstheme="minorHAnsi"/>
          <w:lang w:val="sq-AL"/>
        </w:rPr>
        <w:t>n dhe formësimin e llamarinave;</w:t>
      </w:r>
    </w:p>
    <w:p w14:paraId="4C79A9A4" w14:textId="77777777" w:rsidR="0021790B"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eastAsia="Calibri" w:hAnsiTheme="minorHAnsi" w:cstheme="minorHAnsi"/>
          <w:lang w:val="sq-AL"/>
        </w:rPr>
        <w:lastRenderedPageBreak/>
        <w:t>Kontribuon në n</w:t>
      </w:r>
      <w:r w:rsidR="00D23838" w:rsidRPr="001E7D6D">
        <w:rPr>
          <w:rFonts w:asciiTheme="minorHAnsi" w:eastAsia="Calibri" w:hAnsiTheme="minorHAnsi" w:cstheme="minorHAnsi"/>
          <w:lang w:val="sq-AL"/>
        </w:rPr>
        <w:t>gritjen e nivelit profesional;</w:t>
      </w:r>
    </w:p>
    <w:p w14:paraId="726DE419" w14:textId="29411BBE" w:rsidR="0021790B" w:rsidRPr="001E7D6D" w:rsidRDefault="0021790B" w:rsidP="00EB5B05">
      <w:pPr>
        <w:numPr>
          <w:ilvl w:val="0"/>
          <w:numId w:val="62"/>
        </w:numPr>
        <w:tabs>
          <w:tab w:val="left" w:pos="450"/>
          <w:tab w:val="center" w:pos="4320"/>
          <w:tab w:val="right" w:pos="8640"/>
        </w:tabs>
        <w:spacing w:before="60" w:after="60" w:line="360" w:lineRule="auto"/>
        <w:jc w:val="both"/>
        <w:rPr>
          <w:rFonts w:asciiTheme="minorHAnsi" w:hAnsiTheme="minorHAnsi" w:cstheme="minorHAnsi"/>
          <w:lang w:val="sq-AL"/>
        </w:rPr>
      </w:pPr>
      <w:r w:rsidRPr="001E7D6D">
        <w:rPr>
          <w:rFonts w:asciiTheme="minorHAnsi" w:eastAsia="Calibri" w:hAnsiTheme="minorHAnsi" w:cstheme="minorHAnsi"/>
          <w:lang w:val="sq-AL"/>
        </w:rPr>
        <w:t>Kryerja e llogarive për realizimin e punimeve</w:t>
      </w:r>
      <w:r w:rsidR="006C02B9" w:rsidRPr="001E7D6D">
        <w:rPr>
          <w:rFonts w:asciiTheme="minorHAnsi" w:eastAsia="Calibri" w:hAnsiTheme="minorHAnsi" w:cstheme="minorHAnsi"/>
          <w:lang w:val="sq-AL"/>
        </w:rPr>
        <w:t xml:space="preserve"> për</w:t>
      </w:r>
      <w:r w:rsidRPr="001E7D6D">
        <w:rPr>
          <w:rFonts w:asciiTheme="minorHAnsi" w:eastAsia="Calibri" w:hAnsiTheme="minorHAnsi" w:cstheme="minorHAnsi"/>
          <w:lang w:val="sq-AL"/>
        </w:rPr>
        <w:t xml:space="preserve"> </w:t>
      </w:r>
      <w:r w:rsidR="00C85F45" w:rsidRPr="001E7D6D">
        <w:rPr>
          <w:rFonts w:asciiTheme="minorHAnsi" w:eastAsia="Calibri" w:hAnsiTheme="minorHAnsi" w:cstheme="minorHAnsi"/>
          <w:lang w:val="sq-AL"/>
        </w:rPr>
        <w:t>Konstruksionet Metali</w:t>
      </w:r>
      <w:r w:rsidR="006C02B9" w:rsidRPr="001E7D6D">
        <w:rPr>
          <w:rFonts w:asciiTheme="minorHAnsi" w:eastAsia="Calibri" w:hAnsiTheme="minorHAnsi" w:cstheme="minorHAnsi"/>
          <w:lang w:val="sq-AL"/>
        </w:rPr>
        <w:t>k</w:t>
      </w:r>
      <w:r w:rsidRPr="001E7D6D">
        <w:rPr>
          <w:rFonts w:asciiTheme="minorHAnsi" w:eastAsia="Calibri" w:hAnsiTheme="minorHAnsi" w:cstheme="minorHAnsi"/>
          <w:lang w:val="sq-AL"/>
        </w:rPr>
        <w:t>e</w:t>
      </w:r>
      <w:r w:rsidR="00D23838" w:rsidRPr="001E7D6D">
        <w:rPr>
          <w:rFonts w:asciiTheme="minorHAnsi" w:eastAsia="Calibri" w:hAnsiTheme="minorHAnsi" w:cstheme="minorHAnsi"/>
          <w:lang w:val="sq-AL"/>
        </w:rPr>
        <w:t>.</w:t>
      </w:r>
    </w:p>
    <w:p w14:paraId="5767DB5D" w14:textId="4657522E" w:rsidR="00AB3505" w:rsidRDefault="00AB3505" w:rsidP="00AB3505">
      <w:pPr>
        <w:tabs>
          <w:tab w:val="left" w:pos="450"/>
          <w:tab w:val="center" w:pos="4320"/>
          <w:tab w:val="right" w:pos="8640"/>
        </w:tabs>
        <w:spacing w:before="60" w:after="60" w:line="360" w:lineRule="auto"/>
        <w:jc w:val="both"/>
        <w:rPr>
          <w:rFonts w:asciiTheme="minorHAnsi" w:eastAsia="Calibri" w:hAnsiTheme="minorHAnsi" w:cstheme="minorHAnsi"/>
          <w:lang w:val="sq-AL"/>
        </w:rPr>
      </w:pPr>
    </w:p>
    <w:p w14:paraId="1EF88EEC" w14:textId="408FAFE7" w:rsidR="00AB3505" w:rsidRDefault="00AB3505" w:rsidP="00AB3505">
      <w:pPr>
        <w:tabs>
          <w:tab w:val="left" w:pos="450"/>
          <w:tab w:val="center" w:pos="4320"/>
          <w:tab w:val="right" w:pos="8640"/>
        </w:tabs>
        <w:spacing w:before="60" w:after="60" w:line="360" w:lineRule="auto"/>
        <w:jc w:val="both"/>
        <w:rPr>
          <w:rFonts w:asciiTheme="minorHAnsi" w:eastAsia="Calibri" w:hAnsiTheme="minorHAnsi" w:cstheme="minorHAnsi"/>
          <w:lang w:val="sq-AL"/>
        </w:rPr>
      </w:pPr>
    </w:p>
    <w:p w14:paraId="635C0549" w14:textId="5C43AF96" w:rsidR="00AB3505" w:rsidRDefault="00AB3505" w:rsidP="00AB3505">
      <w:pPr>
        <w:tabs>
          <w:tab w:val="left" w:pos="450"/>
          <w:tab w:val="center" w:pos="4320"/>
          <w:tab w:val="right" w:pos="8640"/>
        </w:tabs>
        <w:spacing w:before="60" w:after="60" w:line="360" w:lineRule="auto"/>
        <w:jc w:val="both"/>
        <w:rPr>
          <w:rFonts w:asciiTheme="minorHAnsi" w:eastAsia="Calibri" w:hAnsiTheme="minorHAnsi" w:cstheme="minorHAnsi"/>
          <w:lang w:val="sq-AL"/>
        </w:rPr>
      </w:pPr>
    </w:p>
    <w:p w14:paraId="2BB4072D" w14:textId="34842297" w:rsidR="00AB3505" w:rsidRDefault="00AB3505" w:rsidP="00AB3505">
      <w:pPr>
        <w:tabs>
          <w:tab w:val="left" w:pos="450"/>
          <w:tab w:val="center" w:pos="4320"/>
          <w:tab w:val="right" w:pos="8640"/>
        </w:tabs>
        <w:spacing w:before="60" w:after="60" w:line="360" w:lineRule="auto"/>
        <w:jc w:val="both"/>
        <w:rPr>
          <w:rFonts w:asciiTheme="minorHAnsi" w:eastAsia="Calibri" w:hAnsiTheme="minorHAnsi" w:cstheme="minorHAnsi"/>
          <w:lang w:val="sq-AL"/>
        </w:rPr>
      </w:pPr>
    </w:p>
    <w:p w14:paraId="6993B726" w14:textId="77777777" w:rsidR="00FF6E77" w:rsidRDefault="00FF6E77" w:rsidP="00110E4F">
      <w:pPr>
        <w:tabs>
          <w:tab w:val="left" w:pos="450"/>
          <w:tab w:val="center" w:pos="4320"/>
          <w:tab w:val="right" w:pos="8640"/>
        </w:tabs>
        <w:spacing w:before="60" w:after="60" w:line="360" w:lineRule="auto"/>
        <w:jc w:val="both"/>
        <w:rPr>
          <w:rFonts w:asciiTheme="minorHAnsi" w:eastAsia="Calibri" w:hAnsiTheme="minorHAnsi" w:cstheme="minorHAnsi"/>
          <w:lang w:val="sq-AL"/>
        </w:rPr>
      </w:pPr>
    </w:p>
    <w:p w14:paraId="75B47DA6" w14:textId="66BA13F6" w:rsidR="00445A72" w:rsidRPr="00110E4F" w:rsidRDefault="006E2A75" w:rsidP="00110E4F">
      <w:pPr>
        <w:tabs>
          <w:tab w:val="left" w:pos="450"/>
          <w:tab w:val="center" w:pos="4320"/>
          <w:tab w:val="right" w:pos="8640"/>
        </w:tabs>
        <w:spacing w:before="60" w:after="60" w:line="360" w:lineRule="auto"/>
        <w:jc w:val="both"/>
        <w:rPr>
          <w:rFonts w:asciiTheme="minorHAnsi" w:eastAsia="Arial Unicode MS" w:hAnsiTheme="minorHAnsi" w:cstheme="minorHAnsi"/>
          <w:b/>
          <w:lang w:val="sq-AL"/>
        </w:rPr>
      </w:pPr>
      <w:r w:rsidRPr="00AB3505">
        <w:rPr>
          <w:rFonts w:asciiTheme="minorHAnsi" w:eastAsia="Arial Unicode MS" w:hAnsiTheme="minorHAnsi" w:cstheme="minorHAnsi"/>
          <w:b/>
          <w:lang w:val="sq-AL"/>
        </w:rPr>
        <w:t>Plani mësimor për profilin arsimor “</w:t>
      </w:r>
      <w:r w:rsidR="00C85F45">
        <w:rPr>
          <w:rFonts w:asciiTheme="minorHAnsi" w:eastAsia="Arial Unicode MS" w:hAnsiTheme="minorHAnsi" w:cstheme="minorHAnsi"/>
          <w:b/>
          <w:lang w:val="sq-AL"/>
        </w:rPr>
        <w:t>Konstruksionet Metalike</w:t>
      </w:r>
      <w:r w:rsidRPr="00AB3505">
        <w:rPr>
          <w:rFonts w:asciiTheme="minorHAnsi" w:eastAsia="Arial Unicode MS" w:hAnsiTheme="minorHAnsi" w:cstheme="minorHAnsi"/>
          <w:b/>
          <w:lang w:val="sq-AL"/>
        </w:rPr>
        <w:t>”, Niveli 3 dhe 4 i KKK-s</w:t>
      </w:r>
    </w:p>
    <w:p w14:paraId="1CD669D3" w14:textId="04DC36CF" w:rsidR="005C7F8F" w:rsidRDefault="005C7F8F" w:rsidP="00DB699D">
      <w:pPr>
        <w:widowControl w:val="0"/>
        <w:tabs>
          <w:tab w:val="left" w:pos="2340"/>
          <w:tab w:val="left" w:pos="2700"/>
        </w:tabs>
        <w:jc w:val="both"/>
        <w:rPr>
          <w:rFonts w:asciiTheme="minorHAnsi" w:hAnsiTheme="minorHAnsi" w:cstheme="minorHAnsi"/>
          <w:b/>
          <w:bCs/>
          <w:sz w:val="20"/>
          <w:szCs w:val="20"/>
          <w:u w:val="single"/>
          <w:lang w:val="sq-AL"/>
        </w:rPr>
      </w:pPr>
      <w:r w:rsidRPr="005C7F8F">
        <w:rPr>
          <w:rFonts w:asciiTheme="minorHAnsi" w:hAnsiTheme="minorHAnsi" w:cstheme="minorHAnsi"/>
          <w:b/>
          <w:bCs/>
          <w:sz w:val="20"/>
          <w:szCs w:val="20"/>
          <w:highlight w:val="magenta"/>
          <w:u w:val="single"/>
          <w:lang w:val="sq-AL"/>
        </w:rPr>
        <w:t>TAB.</w:t>
      </w:r>
      <w:r w:rsidR="00697301">
        <w:rPr>
          <w:rFonts w:asciiTheme="minorHAnsi" w:hAnsiTheme="minorHAnsi" w:cstheme="minorHAnsi"/>
          <w:b/>
          <w:bCs/>
          <w:sz w:val="20"/>
          <w:szCs w:val="20"/>
          <w:u w:val="single"/>
          <w:lang w:val="sq-AL"/>
        </w:rPr>
        <w:t>1</w:t>
      </w:r>
    </w:p>
    <w:tbl>
      <w:tblPr>
        <w:tblW w:w="11418" w:type="dxa"/>
        <w:jc w:val="center"/>
        <w:tblLayout w:type="fixed"/>
        <w:tblLook w:val="04A0" w:firstRow="1" w:lastRow="0" w:firstColumn="1" w:lastColumn="0" w:noHBand="0" w:noVBand="1"/>
      </w:tblPr>
      <w:tblGrid>
        <w:gridCol w:w="1440"/>
        <w:gridCol w:w="3459"/>
        <w:gridCol w:w="1491"/>
        <w:gridCol w:w="998"/>
        <w:gridCol w:w="1201"/>
        <w:gridCol w:w="1722"/>
        <w:gridCol w:w="1107"/>
      </w:tblGrid>
      <w:tr w:rsidR="005C7F8F" w14:paraId="01E5B70B" w14:textId="77777777" w:rsidTr="000D32F6">
        <w:trPr>
          <w:jc w:val="center"/>
        </w:trPr>
        <w:tc>
          <w:tcPr>
            <w:tcW w:w="1440" w:type="dxa"/>
            <w:vMerge w:val="restart"/>
            <w:tcBorders>
              <w:top w:val="single" w:sz="12" w:space="0" w:color="auto"/>
              <w:left w:val="single" w:sz="12" w:space="0" w:color="auto"/>
              <w:bottom w:val="single" w:sz="4" w:space="0" w:color="000000"/>
              <w:right w:val="single" w:sz="4" w:space="0" w:color="000000"/>
            </w:tcBorders>
            <w:tcMar>
              <w:top w:w="0" w:type="dxa"/>
              <w:left w:w="115" w:type="dxa"/>
              <w:bottom w:w="0" w:type="dxa"/>
              <w:right w:w="115" w:type="dxa"/>
            </w:tcMar>
            <w:vAlign w:val="center"/>
            <w:hideMark/>
          </w:tcPr>
          <w:p w14:paraId="55F2B620"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Fusha </w:t>
            </w:r>
            <w:proofErr w:type="spellStart"/>
            <w:r>
              <w:rPr>
                <w:rFonts w:asciiTheme="minorHAnsi" w:hAnsiTheme="minorHAnsi" w:cs="Calibri"/>
                <w:color w:val="000000"/>
                <w:sz w:val="20"/>
                <w:szCs w:val="20"/>
              </w:rPr>
              <w:t>kurrikulare</w:t>
            </w:r>
            <w:proofErr w:type="spellEnd"/>
          </w:p>
        </w:tc>
        <w:tc>
          <w:tcPr>
            <w:tcW w:w="3459" w:type="dxa"/>
            <w:vMerge w:val="restart"/>
            <w:tcBorders>
              <w:top w:val="single" w:sz="12"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BF91" w14:textId="77777777" w:rsidR="005C7F8F" w:rsidRPr="003E242C" w:rsidRDefault="005C7F8F" w:rsidP="000D32F6">
            <w:pPr>
              <w:pStyle w:val="NormalWeb"/>
              <w:spacing w:before="0" w:beforeAutospacing="0" w:after="0" w:afterAutospacing="0" w:line="256" w:lineRule="auto"/>
              <w:rPr>
                <w:rFonts w:asciiTheme="minorHAnsi" w:hAnsiTheme="minorHAnsi" w:cs="Calibri"/>
                <w:color w:val="000000"/>
                <w:sz w:val="20"/>
                <w:szCs w:val="20"/>
                <w:lang w:val="de-DE"/>
              </w:rPr>
            </w:pPr>
            <w:r w:rsidRPr="003E242C">
              <w:rPr>
                <w:rFonts w:asciiTheme="minorHAnsi" w:hAnsiTheme="minorHAnsi" w:cs="Calibri"/>
                <w:color w:val="000000"/>
                <w:sz w:val="20"/>
                <w:szCs w:val="20"/>
                <w:lang w:val="de-DE"/>
              </w:rPr>
              <w:t>Lëndët e përgjithshme  dhe modulet profesionale</w:t>
            </w:r>
          </w:p>
        </w:tc>
        <w:tc>
          <w:tcPr>
            <w:tcW w:w="1491" w:type="dxa"/>
            <w:vMerge w:val="restart"/>
            <w:tcBorders>
              <w:top w:val="single" w:sz="12" w:space="0" w:color="auto"/>
              <w:left w:val="single" w:sz="4" w:space="0" w:color="000000"/>
              <w:bottom w:val="single" w:sz="4" w:space="0" w:color="000000"/>
              <w:right w:val="single" w:sz="4" w:space="0" w:color="000000"/>
            </w:tcBorders>
          </w:tcPr>
          <w:p w14:paraId="045F04A2" w14:textId="77777777" w:rsidR="005C7F8F" w:rsidRPr="003E242C" w:rsidRDefault="005C7F8F" w:rsidP="000D32F6">
            <w:pPr>
              <w:pStyle w:val="NormalWeb"/>
              <w:spacing w:before="0" w:beforeAutospacing="0" w:after="0" w:afterAutospacing="0" w:line="256" w:lineRule="auto"/>
              <w:jc w:val="center"/>
              <w:rPr>
                <w:rFonts w:asciiTheme="minorHAnsi" w:hAnsiTheme="minorHAnsi" w:cs="Calibri"/>
                <w:color w:val="000000"/>
                <w:sz w:val="20"/>
                <w:szCs w:val="20"/>
                <w:lang w:val="de-DE"/>
              </w:rPr>
            </w:pPr>
          </w:p>
          <w:p w14:paraId="4C415DF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Kodet</w:t>
            </w:r>
          </w:p>
        </w:tc>
        <w:tc>
          <w:tcPr>
            <w:tcW w:w="3921" w:type="dxa"/>
            <w:gridSpan w:val="3"/>
            <w:tcBorders>
              <w:top w:val="single" w:sz="12"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02BFBA62"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Orët</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vjetore</w:t>
            </w:r>
            <w:proofErr w:type="spellEnd"/>
            <w:r>
              <w:rPr>
                <w:rFonts w:asciiTheme="minorHAnsi" w:hAnsiTheme="minorHAnsi" w:cs="Calibri"/>
                <w:color w:val="000000"/>
                <w:sz w:val="20"/>
                <w:szCs w:val="20"/>
              </w:rPr>
              <w:t xml:space="preserve"> </w:t>
            </w:r>
          </w:p>
        </w:tc>
        <w:tc>
          <w:tcPr>
            <w:tcW w:w="1107" w:type="dxa"/>
            <w:vMerge w:val="restart"/>
            <w:tcBorders>
              <w:top w:val="single" w:sz="12" w:space="0" w:color="auto"/>
              <w:left w:val="single" w:sz="4" w:space="0" w:color="000000"/>
              <w:bottom w:val="single" w:sz="4" w:space="0" w:color="000000"/>
              <w:right w:val="single" w:sz="12" w:space="0" w:color="auto"/>
            </w:tcBorders>
            <w:vAlign w:val="center"/>
            <w:hideMark/>
          </w:tcPr>
          <w:p w14:paraId="105E04AA"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Gjithsej</w:t>
            </w:r>
            <w:proofErr w:type="spellEnd"/>
          </w:p>
        </w:tc>
      </w:tr>
      <w:tr w:rsidR="005C7F8F" w14:paraId="78211185" w14:textId="77777777" w:rsidTr="000D32F6">
        <w:trPr>
          <w:jc w:val="center"/>
        </w:trPr>
        <w:tc>
          <w:tcPr>
            <w:tcW w:w="1440" w:type="dxa"/>
            <w:vMerge/>
            <w:tcBorders>
              <w:top w:val="single" w:sz="12" w:space="0" w:color="auto"/>
              <w:left w:val="single" w:sz="12" w:space="0" w:color="auto"/>
              <w:bottom w:val="single" w:sz="4" w:space="0" w:color="000000"/>
              <w:right w:val="single" w:sz="4" w:space="0" w:color="000000"/>
            </w:tcBorders>
            <w:vAlign w:val="center"/>
            <w:hideMark/>
          </w:tcPr>
          <w:p w14:paraId="64ABDDD6" w14:textId="77777777" w:rsidR="005C7F8F" w:rsidRDefault="005C7F8F" w:rsidP="000D32F6">
            <w:pPr>
              <w:spacing w:line="256" w:lineRule="auto"/>
              <w:rPr>
                <w:rFonts w:cs="Calibri"/>
                <w:color w:val="000000"/>
                <w:sz w:val="20"/>
                <w:szCs w:val="20"/>
                <w:lang w:val="sq-AL"/>
              </w:rPr>
            </w:pPr>
          </w:p>
        </w:tc>
        <w:tc>
          <w:tcPr>
            <w:tcW w:w="3459" w:type="dxa"/>
            <w:vMerge/>
            <w:tcBorders>
              <w:top w:val="single" w:sz="12" w:space="0" w:color="auto"/>
              <w:left w:val="single" w:sz="4" w:space="0" w:color="000000"/>
              <w:bottom w:val="single" w:sz="4" w:space="0" w:color="000000"/>
              <w:right w:val="single" w:sz="4" w:space="0" w:color="000000"/>
            </w:tcBorders>
            <w:vAlign w:val="center"/>
            <w:hideMark/>
          </w:tcPr>
          <w:p w14:paraId="306A4777" w14:textId="77777777" w:rsidR="005C7F8F" w:rsidRDefault="005C7F8F" w:rsidP="000D32F6">
            <w:pPr>
              <w:spacing w:line="256" w:lineRule="auto"/>
              <w:rPr>
                <w:rFonts w:cs="Calibri"/>
                <w:color w:val="000000"/>
                <w:sz w:val="20"/>
                <w:szCs w:val="20"/>
                <w:lang w:val="sq-AL"/>
              </w:rPr>
            </w:pPr>
          </w:p>
        </w:tc>
        <w:tc>
          <w:tcPr>
            <w:tcW w:w="1491" w:type="dxa"/>
            <w:vMerge/>
            <w:tcBorders>
              <w:top w:val="single" w:sz="12" w:space="0" w:color="auto"/>
              <w:left w:val="single" w:sz="4" w:space="0" w:color="000000"/>
              <w:bottom w:val="single" w:sz="4" w:space="0" w:color="000000"/>
              <w:right w:val="single" w:sz="4" w:space="0" w:color="000000"/>
            </w:tcBorders>
            <w:vAlign w:val="center"/>
            <w:hideMark/>
          </w:tcPr>
          <w:p w14:paraId="78448036" w14:textId="77777777" w:rsidR="005C7F8F" w:rsidRDefault="005C7F8F" w:rsidP="000D32F6">
            <w:pPr>
              <w:spacing w:line="256" w:lineRule="auto"/>
              <w:rPr>
                <w:rFonts w:cs="Calibri"/>
                <w:color w:val="000000"/>
                <w:sz w:val="20"/>
                <w:szCs w:val="20"/>
                <w:lang w:val="sq-AL"/>
              </w:rPr>
            </w:pPr>
          </w:p>
        </w:tc>
        <w:tc>
          <w:tcPr>
            <w:tcW w:w="219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78B9A"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Shkalla</w:t>
            </w:r>
            <w:proofErr w:type="spellEnd"/>
            <w:r>
              <w:rPr>
                <w:rFonts w:asciiTheme="minorHAnsi" w:hAnsiTheme="minorHAnsi" w:cs="Calibri"/>
                <w:color w:val="000000"/>
                <w:sz w:val="20"/>
                <w:szCs w:val="20"/>
              </w:rPr>
              <w:t xml:space="preserve"> 5 (</w:t>
            </w:r>
            <w:proofErr w:type="spellStart"/>
            <w:r>
              <w:rPr>
                <w:rFonts w:asciiTheme="minorHAnsi" w:hAnsiTheme="minorHAnsi" w:cs="Calibri"/>
                <w:color w:val="000000"/>
                <w:sz w:val="20"/>
                <w:szCs w:val="20"/>
              </w:rPr>
              <w:t>Niveli</w:t>
            </w:r>
            <w:proofErr w:type="spellEnd"/>
            <w:r>
              <w:rPr>
                <w:rFonts w:asciiTheme="minorHAnsi" w:hAnsiTheme="minorHAnsi" w:cs="Calibri"/>
                <w:color w:val="000000"/>
                <w:sz w:val="20"/>
                <w:szCs w:val="20"/>
              </w:rPr>
              <w:t xml:space="preserve"> 3)</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39A0B"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Shkalla</w:t>
            </w:r>
            <w:proofErr w:type="spellEnd"/>
            <w:r>
              <w:rPr>
                <w:rFonts w:asciiTheme="minorHAnsi" w:hAnsiTheme="minorHAnsi" w:cs="Calibri"/>
                <w:color w:val="000000"/>
                <w:sz w:val="20"/>
                <w:szCs w:val="20"/>
              </w:rPr>
              <w:t xml:space="preserve"> 6 (</w:t>
            </w:r>
            <w:proofErr w:type="spellStart"/>
            <w:r>
              <w:rPr>
                <w:rFonts w:asciiTheme="minorHAnsi" w:hAnsiTheme="minorHAnsi" w:cs="Calibri"/>
                <w:color w:val="000000"/>
                <w:sz w:val="20"/>
                <w:szCs w:val="20"/>
              </w:rPr>
              <w:t>Niveli</w:t>
            </w:r>
            <w:proofErr w:type="spellEnd"/>
            <w:r>
              <w:rPr>
                <w:rFonts w:asciiTheme="minorHAnsi" w:hAnsiTheme="minorHAnsi" w:cs="Calibri"/>
                <w:color w:val="000000"/>
                <w:sz w:val="20"/>
                <w:szCs w:val="20"/>
              </w:rPr>
              <w:t xml:space="preserve"> 4)</w:t>
            </w:r>
          </w:p>
        </w:tc>
        <w:tc>
          <w:tcPr>
            <w:tcW w:w="1107" w:type="dxa"/>
            <w:vMerge/>
            <w:tcBorders>
              <w:top w:val="single" w:sz="12" w:space="0" w:color="auto"/>
              <w:left w:val="single" w:sz="4" w:space="0" w:color="000000"/>
              <w:bottom w:val="single" w:sz="4" w:space="0" w:color="000000"/>
              <w:right w:val="single" w:sz="12" w:space="0" w:color="auto"/>
            </w:tcBorders>
            <w:vAlign w:val="center"/>
            <w:hideMark/>
          </w:tcPr>
          <w:p w14:paraId="32295EA8" w14:textId="77777777" w:rsidR="005C7F8F" w:rsidRDefault="005C7F8F" w:rsidP="000D32F6">
            <w:pPr>
              <w:spacing w:line="256" w:lineRule="auto"/>
              <w:rPr>
                <w:rFonts w:cs="Calibri"/>
                <w:color w:val="000000"/>
                <w:sz w:val="20"/>
                <w:szCs w:val="20"/>
                <w:lang w:val="sq-AL"/>
              </w:rPr>
            </w:pPr>
          </w:p>
        </w:tc>
      </w:tr>
      <w:tr w:rsidR="005C7F8F" w14:paraId="51EC409E" w14:textId="77777777" w:rsidTr="000D32F6">
        <w:trPr>
          <w:jc w:val="center"/>
        </w:trPr>
        <w:tc>
          <w:tcPr>
            <w:tcW w:w="1440" w:type="dxa"/>
            <w:vMerge/>
            <w:tcBorders>
              <w:top w:val="single" w:sz="12" w:space="0" w:color="auto"/>
              <w:left w:val="single" w:sz="12" w:space="0" w:color="auto"/>
              <w:bottom w:val="single" w:sz="4" w:space="0" w:color="000000"/>
              <w:right w:val="single" w:sz="4" w:space="0" w:color="000000"/>
            </w:tcBorders>
            <w:vAlign w:val="center"/>
            <w:hideMark/>
          </w:tcPr>
          <w:p w14:paraId="27AA07E4" w14:textId="77777777" w:rsidR="005C7F8F" w:rsidRDefault="005C7F8F" w:rsidP="000D32F6">
            <w:pPr>
              <w:spacing w:line="256" w:lineRule="auto"/>
              <w:rPr>
                <w:rFonts w:cs="Calibri"/>
                <w:color w:val="000000"/>
                <w:sz w:val="20"/>
                <w:szCs w:val="20"/>
                <w:lang w:val="sq-AL"/>
              </w:rPr>
            </w:pPr>
          </w:p>
        </w:tc>
        <w:tc>
          <w:tcPr>
            <w:tcW w:w="3459" w:type="dxa"/>
            <w:vMerge/>
            <w:tcBorders>
              <w:top w:val="single" w:sz="12" w:space="0" w:color="auto"/>
              <w:left w:val="single" w:sz="4" w:space="0" w:color="000000"/>
              <w:bottom w:val="single" w:sz="4" w:space="0" w:color="000000"/>
              <w:right w:val="single" w:sz="4" w:space="0" w:color="000000"/>
            </w:tcBorders>
            <w:vAlign w:val="center"/>
            <w:hideMark/>
          </w:tcPr>
          <w:p w14:paraId="40FD70F2" w14:textId="77777777" w:rsidR="005C7F8F" w:rsidRDefault="005C7F8F" w:rsidP="000D32F6">
            <w:pPr>
              <w:spacing w:line="256" w:lineRule="auto"/>
              <w:rPr>
                <w:rFonts w:cs="Calibri"/>
                <w:color w:val="000000"/>
                <w:sz w:val="20"/>
                <w:szCs w:val="20"/>
                <w:lang w:val="sq-AL"/>
              </w:rPr>
            </w:pPr>
          </w:p>
        </w:tc>
        <w:tc>
          <w:tcPr>
            <w:tcW w:w="1491" w:type="dxa"/>
            <w:vMerge/>
            <w:tcBorders>
              <w:top w:val="single" w:sz="12" w:space="0" w:color="auto"/>
              <w:left w:val="single" w:sz="4" w:space="0" w:color="000000"/>
              <w:bottom w:val="single" w:sz="4" w:space="0" w:color="000000"/>
              <w:right w:val="single" w:sz="4" w:space="0" w:color="000000"/>
            </w:tcBorders>
            <w:vAlign w:val="center"/>
            <w:hideMark/>
          </w:tcPr>
          <w:p w14:paraId="55E2D9D1" w14:textId="77777777" w:rsidR="005C7F8F" w:rsidRDefault="005C7F8F" w:rsidP="000D32F6">
            <w:pPr>
              <w:spacing w:line="256" w:lineRule="auto"/>
              <w:rPr>
                <w:rFonts w:cs="Calibri"/>
                <w:color w:val="000000"/>
                <w:sz w:val="20"/>
                <w:szCs w:val="20"/>
                <w:lang w:val="sq-AL"/>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B01F6"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Klasa</w:t>
            </w:r>
            <w:proofErr w:type="spellEnd"/>
            <w:r>
              <w:rPr>
                <w:rFonts w:asciiTheme="minorHAnsi" w:hAnsiTheme="minorHAnsi" w:cs="Calibri"/>
                <w:color w:val="000000"/>
                <w:sz w:val="20"/>
                <w:szCs w:val="20"/>
              </w:rPr>
              <w:t xml:space="preserve"> 10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72EC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Klasa</w:t>
            </w:r>
            <w:proofErr w:type="spellEnd"/>
            <w:r>
              <w:rPr>
                <w:rFonts w:asciiTheme="minorHAnsi" w:hAnsiTheme="minorHAnsi" w:cs="Calibri"/>
                <w:color w:val="000000"/>
                <w:sz w:val="20"/>
                <w:szCs w:val="20"/>
              </w:rPr>
              <w:t xml:space="preserve"> 11</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B7903"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Klasa</w:t>
            </w:r>
            <w:proofErr w:type="spellEnd"/>
            <w:r>
              <w:rPr>
                <w:rFonts w:asciiTheme="minorHAnsi" w:hAnsiTheme="minorHAnsi" w:cs="Calibri"/>
                <w:color w:val="000000"/>
                <w:sz w:val="20"/>
                <w:szCs w:val="20"/>
              </w:rPr>
              <w:t xml:space="preserve"> 12</w:t>
            </w:r>
          </w:p>
        </w:tc>
        <w:tc>
          <w:tcPr>
            <w:tcW w:w="1107" w:type="dxa"/>
            <w:vMerge/>
            <w:tcBorders>
              <w:top w:val="single" w:sz="12" w:space="0" w:color="auto"/>
              <w:left w:val="single" w:sz="4" w:space="0" w:color="000000"/>
              <w:bottom w:val="single" w:sz="4" w:space="0" w:color="000000"/>
              <w:right w:val="single" w:sz="12" w:space="0" w:color="auto"/>
            </w:tcBorders>
            <w:vAlign w:val="center"/>
            <w:hideMark/>
          </w:tcPr>
          <w:p w14:paraId="5B0E62AC" w14:textId="77777777" w:rsidR="005C7F8F" w:rsidRDefault="005C7F8F" w:rsidP="000D32F6">
            <w:pPr>
              <w:spacing w:line="256" w:lineRule="auto"/>
              <w:rPr>
                <w:rFonts w:cs="Calibri"/>
                <w:color w:val="000000"/>
                <w:sz w:val="20"/>
                <w:szCs w:val="20"/>
                <w:lang w:val="sq-AL"/>
              </w:rPr>
            </w:pPr>
          </w:p>
        </w:tc>
      </w:tr>
      <w:tr w:rsidR="005C7F8F" w14:paraId="4DD48E70" w14:textId="77777777" w:rsidTr="000D32F6">
        <w:trPr>
          <w:jc w:val="center"/>
        </w:trPr>
        <w:tc>
          <w:tcPr>
            <w:tcW w:w="1440"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F77C8F5"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heme="minorHAnsi" w:hAnsiTheme="minorHAnsi" w:cstheme="minorHAnsi"/>
                <w:bCs/>
                <w:sz w:val="20"/>
                <w:szCs w:val="20"/>
                <w:lang w:val="sq-AL"/>
              </w:rPr>
            </w:pPr>
            <w:r>
              <w:rPr>
                <w:rFonts w:cstheme="minorHAnsi"/>
                <w:bCs/>
                <w:color w:val="000000"/>
                <w:sz w:val="20"/>
                <w:szCs w:val="20"/>
                <w:lang w:val="sq-AL"/>
              </w:rPr>
              <w:t>A</w:t>
            </w:r>
          </w:p>
        </w:tc>
        <w:tc>
          <w:tcPr>
            <w:tcW w:w="34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61655DDB"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 xml:space="preserve">Lëndët e përgjithshme         </w:t>
            </w:r>
          </w:p>
        </w:tc>
        <w:tc>
          <w:tcPr>
            <w:tcW w:w="14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8CE8855"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color w:val="000000"/>
                <w:sz w:val="20"/>
                <w:szCs w:val="20"/>
                <w:lang w:val="sq-AL"/>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7650DC53"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10(350)</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172145E1"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10(350)</w:t>
            </w:r>
          </w:p>
        </w:tc>
        <w:tc>
          <w:tcPr>
            <w:tcW w:w="1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7282879A" w14:textId="4579AD5E" w:rsidR="005C7F8F" w:rsidRDefault="00697301"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9</w:t>
            </w:r>
            <w:r w:rsidR="005C7F8F">
              <w:rPr>
                <w:rFonts w:cstheme="minorHAnsi"/>
                <w:bCs/>
                <w:color w:val="000000"/>
                <w:sz w:val="20"/>
                <w:szCs w:val="20"/>
                <w:lang w:val="sq-AL"/>
              </w:rPr>
              <w:t>(288)</w:t>
            </w:r>
          </w:p>
        </w:tc>
        <w:tc>
          <w:tcPr>
            <w:tcW w:w="110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vAlign w:val="center"/>
            <w:hideMark/>
          </w:tcPr>
          <w:p w14:paraId="149907FF" w14:textId="5E3E2810" w:rsidR="005C7F8F" w:rsidRDefault="00697301"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29</w:t>
            </w:r>
            <w:r w:rsidR="005C7F8F">
              <w:rPr>
                <w:rFonts w:cstheme="minorHAnsi"/>
                <w:bCs/>
                <w:color w:val="000000"/>
                <w:sz w:val="20"/>
                <w:szCs w:val="20"/>
                <w:lang w:val="sq-AL"/>
              </w:rPr>
              <w:t>(988)</w:t>
            </w:r>
          </w:p>
        </w:tc>
      </w:tr>
      <w:tr w:rsidR="005C7F8F" w14:paraId="509B8E3C" w14:textId="77777777" w:rsidTr="000D32F6">
        <w:trPr>
          <w:jc w:val="center"/>
        </w:trPr>
        <w:tc>
          <w:tcPr>
            <w:tcW w:w="1440" w:type="dxa"/>
            <w:vMerge w:val="restart"/>
            <w:tcBorders>
              <w:top w:val="single" w:sz="4" w:space="0" w:color="000000"/>
              <w:left w:val="single" w:sz="12" w:space="0" w:color="auto"/>
              <w:bottom w:val="single" w:sz="4" w:space="0" w:color="000000"/>
              <w:right w:val="single" w:sz="4" w:space="0" w:color="000000"/>
            </w:tcBorders>
            <w:tcMar>
              <w:top w:w="0" w:type="dxa"/>
              <w:left w:w="115" w:type="dxa"/>
              <w:bottom w:w="0" w:type="dxa"/>
              <w:right w:w="115" w:type="dxa"/>
            </w:tcMar>
            <w:vAlign w:val="center"/>
            <w:hideMark/>
          </w:tcPr>
          <w:p w14:paraId="6E693F7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lang w:val="sq-AL"/>
              </w:rPr>
            </w:pPr>
            <w:proofErr w:type="spellStart"/>
            <w:r>
              <w:rPr>
                <w:rFonts w:asciiTheme="minorHAnsi" w:hAnsiTheme="minorHAnsi" w:cs="Calibri"/>
                <w:color w:val="000000"/>
                <w:sz w:val="20"/>
                <w:szCs w:val="20"/>
              </w:rPr>
              <w:t>Gjuhë</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dhe</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komunikim</w:t>
            </w:r>
            <w:proofErr w:type="spellEnd"/>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5B8B0"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Gjuhë</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shqipe</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dhe</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letërsi</w:t>
            </w:r>
            <w:proofErr w:type="spellEnd"/>
          </w:p>
        </w:tc>
        <w:tc>
          <w:tcPr>
            <w:tcW w:w="14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B11C8"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5D0F7"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3 (105)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E6D1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3 (105)</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0C7C"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3 (96)</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2154E32A"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9 (306)</w:t>
            </w:r>
          </w:p>
        </w:tc>
      </w:tr>
      <w:tr w:rsidR="005C7F8F" w14:paraId="1C2BF78D" w14:textId="77777777" w:rsidTr="000D32F6">
        <w:trPr>
          <w:jc w:val="center"/>
        </w:trPr>
        <w:tc>
          <w:tcPr>
            <w:tcW w:w="1440" w:type="dxa"/>
            <w:vMerge/>
            <w:tcBorders>
              <w:top w:val="single" w:sz="4" w:space="0" w:color="000000"/>
              <w:left w:val="single" w:sz="12" w:space="0" w:color="auto"/>
              <w:bottom w:val="single" w:sz="4" w:space="0" w:color="000000"/>
              <w:right w:val="single" w:sz="4" w:space="0" w:color="000000"/>
            </w:tcBorders>
            <w:vAlign w:val="center"/>
            <w:hideMark/>
          </w:tcPr>
          <w:p w14:paraId="7AAC74AD" w14:textId="77777777" w:rsidR="005C7F8F" w:rsidRDefault="005C7F8F" w:rsidP="000D32F6">
            <w:pPr>
              <w:spacing w:line="256" w:lineRule="auto"/>
              <w:rPr>
                <w:rFonts w:cs="Calibr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50BBB"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Gjuhë</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angleze</w:t>
            </w:r>
            <w:proofErr w:type="spellEnd"/>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6D9FDA93" w14:textId="77777777" w:rsidR="005C7F8F" w:rsidRDefault="005C7F8F" w:rsidP="000D32F6">
            <w:pPr>
              <w:spacing w:line="256" w:lineRule="auto"/>
              <w:rPr>
                <w:rFonts w:cs="Calibri"/>
                <w:color w:val="000000"/>
                <w:sz w:val="20"/>
                <w:szCs w:val="20"/>
                <w:lang w:val="sq-AL"/>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12AD8"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57A75"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7BA1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(64)</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4B0BBBAF"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6 (204)</w:t>
            </w:r>
          </w:p>
        </w:tc>
      </w:tr>
      <w:tr w:rsidR="005C7F8F" w14:paraId="27FD9068" w14:textId="77777777" w:rsidTr="000D32F6">
        <w:trPr>
          <w:trHeight w:val="305"/>
          <w:jc w:val="center"/>
        </w:trPr>
        <w:tc>
          <w:tcPr>
            <w:tcW w:w="1440" w:type="dxa"/>
            <w:tcBorders>
              <w:top w:val="single" w:sz="4" w:space="0" w:color="000000"/>
              <w:left w:val="single" w:sz="12" w:space="0" w:color="auto"/>
              <w:bottom w:val="single" w:sz="4" w:space="0" w:color="000000"/>
              <w:right w:val="single" w:sz="4" w:space="0" w:color="000000"/>
            </w:tcBorders>
            <w:tcMar>
              <w:top w:w="0" w:type="dxa"/>
              <w:left w:w="115" w:type="dxa"/>
              <w:bottom w:w="0" w:type="dxa"/>
              <w:right w:w="115" w:type="dxa"/>
            </w:tcMar>
            <w:hideMark/>
          </w:tcPr>
          <w:p w14:paraId="5DC4A0E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Matematikë</w:t>
            </w:r>
            <w:proofErr w:type="spellEnd"/>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EB9F4"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Matematikë</w:t>
            </w:r>
            <w:proofErr w:type="spellEnd"/>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5C10AA45" w14:textId="77777777" w:rsidR="005C7F8F" w:rsidRDefault="005C7F8F" w:rsidP="000D32F6">
            <w:pPr>
              <w:spacing w:line="256" w:lineRule="auto"/>
              <w:rPr>
                <w:rFonts w:cs="Calibri"/>
                <w:color w:val="000000"/>
                <w:sz w:val="20"/>
                <w:szCs w:val="20"/>
                <w:lang w:val="sq-AL"/>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0F0BD"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023B4" w14:textId="77777777" w:rsidR="005C7F8F" w:rsidRDefault="005C7F8F" w:rsidP="000D32F6">
            <w:pPr>
              <w:pStyle w:val="NormalWeb"/>
              <w:spacing w:before="0" w:beforeAutospacing="0" w:after="0" w:afterAutospacing="0" w:line="256" w:lineRule="auto"/>
              <w:jc w:val="both"/>
              <w:rPr>
                <w:rFonts w:asciiTheme="minorHAnsi" w:hAnsiTheme="minorHAnsi" w:cs="Calibri"/>
                <w:color w:val="000000"/>
                <w:sz w:val="20"/>
                <w:szCs w:val="20"/>
              </w:rPr>
            </w:pPr>
            <w:r>
              <w:rPr>
                <w:rFonts w:asciiTheme="minorHAnsi" w:hAnsiTheme="minorHAnsi" w:cs="Calibri"/>
                <w:color w:val="000000"/>
                <w:sz w:val="20"/>
                <w:szCs w:val="20"/>
              </w:rPr>
              <w:t>2 (70)</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68E34"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2(64)</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696A2440"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6 (204)</w:t>
            </w:r>
          </w:p>
        </w:tc>
      </w:tr>
      <w:tr w:rsidR="005C7F8F" w14:paraId="69916B5C" w14:textId="77777777" w:rsidTr="000D32F6">
        <w:trPr>
          <w:jc w:val="center"/>
        </w:trPr>
        <w:tc>
          <w:tcPr>
            <w:tcW w:w="1440" w:type="dxa"/>
            <w:tcBorders>
              <w:top w:val="single" w:sz="4" w:space="0" w:color="000000"/>
              <w:left w:val="single" w:sz="12" w:space="0" w:color="auto"/>
              <w:bottom w:val="single" w:sz="4" w:space="0" w:color="000000"/>
              <w:right w:val="single" w:sz="4" w:space="0" w:color="000000"/>
            </w:tcBorders>
            <w:tcMar>
              <w:top w:w="0" w:type="dxa"/>
              <w:left w:w="115" w:type="dxa"/>
              <w:bottom w:w="0" w:type="dxa"/>
              <w:right w:w="115" w:type="dxa"/>
            </w:tcMar>
            <w:hideMark/>
          </w:tcPr>
          <w:p w14:paraId="4599A180"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Shkencat</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natyrore</w:t>
            </w:r>
            <w:proofErr w:type="spellEnd"/>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D57C6C"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Fizikë</w:t>
            </w:r>
            <w:proofErr w:type="spellEnd"/>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66131BAA" w14:textId="77777777" w:rsidR="005C7F8F" w:rsidRDefault="005C7F8F" w:rsidP="000D32F6">
            <w:pPr>
              <w:spacing w:line="256" w:lineRule="auto"/>
              <w:rPr>
                <w:rFonts w:cs="Calibri"/>
                <w:color w:val="000000"/>
                <w:sz w:val="20"/>
                <w:szCs w:val="20"/>
                <w:lang w:val="sq-AL"/>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94033"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1 (35)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0862C"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1 (35)</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E80ED1"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5E8D30A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r>
      <w:tr w:rsidR="005C7F8F" w14:paraId="196E8C5B" w14:textId="77777777" w:rsidTr="000D32F6">
        <w:trPr>
          <w:trHeight w:val="602"/>
          <w:jc w:val="center"/>
        </w:trPr>
        <w:tc>
          <w:tcPr>
            <w:tcW w:w="1440" w:type="dxa"/>
            <w:tcBorders>
              <w:top w:val="single" w:sz="4" w:space="0" w:color="000000"/>
              <w:left w:val="single" w:sz="12" w:space="0" w:color="auto"/>
              <w:bottom w:val="single" w:sz="4" w:space="0" w:color="000000"/>
              <w:right w:val="single" w:sz="4" w:space="0" w:color="000000"/>
            </w:tcBorders>
            <w:tcMar>
              <w:top w:w="0" w:type="dxa"/>
              <w:left w:w="115" w:type="dxa"/>
              <w:bottom w:w="0" w:type="dxa"/>
              <w:right w:w="115" w:type="dxa"/>
            </w:tcMar>
            <w:hideMark/>
          </w:tcPr>
          <w:p w14:paraId="0AD094B2" w14:textId="77777777" w:rsidR="005C7F8F" w:rsidRPr="003E242C" w:rsidRDefault="005C7F8F" w:rsidP="000D32F6">
            <w:pPr>
              <w:pStyle w:val="NormalWeb"/>
              <w:spacing w:before="0" w:beforeAutospacing="0" w:after="0" w:afterAutospacing="0" w:line="256" w:lineRule="auto"/>
              <w:rPr>
                <w:rFonts w:asciiTheme="minorHAnsi" w:hAnsiTheme="minorHAnsi" w:cs="Calibri"/>
                <w:color w:val="000000"/>
                <w:sz w:val="20"/>
                <w:szCs w:val="20"/>
                <w:lang w:val="de-DE"/>
              </w:rPr>
            </w:pPr>
            <w:r w:rsidRPr="003E242C">
              <w:rPr>
                <w:rFonts w:asciiTheme="minorHAnsi" w:hAnsiTheme="minorHAnsi" w:cs="Calibri"/>
                <w:color w:val="000000"/>
                <w:sz w:val="20"/>
                <w:szCs w:val="20"/>
                <w:lang w:val="de-DE"/>
              </w:rPr>
              <w:t>Edukata fizike, sportet dhe shëndeti</w:t>
            </w: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E53632"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Edukatë</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fizike</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dhe</w:t>
            </w:r>
            <w:proofErr w:type="spellEnd"/>
            <w:r>
              <w:rPr>
                <w:rFonts w:asciiTheme="minorHAnsi" w:hAnsiTheme="minorHAnsi" w:cs="Calibri"/>
                <w:color w:val="000000"/>
                <w:sz w:val="20"/>
                <w:szCs w:val="20"/>
              </w:rPr>
              <w:t xml:space="preserve"> </w:t>
            </w:r>
            <w:proofErr w:type="spellStart"/>
            <w:r>
              <w:rPr>
                <w:rFonts w:asciiTheme="minorHAnsi" w:hAnsiTheme="minorHAnsi" w:cs="Calibri"/>
                <w:color w:val="000000"/>
                <w:sz w:val="20"/>
                <w:szCs w:val="20"/>
              </w:rPr>
              <w:t>shëndetësore</w:t>
            </w:r>
            <w:proofErr w:type="spellEnd"/>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3A5D0B95" w14:textId="77777777" w:rsidR="005C7F8F" w:rsidRDefault="005C7F8F" w:rsidP="000D32F6">
            <w:pPr>
              <w:spacing w:line="256" w:lineRule="auto"/>
              <w:rPr>
                <w:rFonts w:cs="Calibri"/>
                <w:color w:val="000000"/>
                <w:sz w:val="20"/>
                <w:szCs w:val="20"/>
                <w:lang w:val="sq-AL"/>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9230DE"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69710A"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275E9"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(64)</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7E1226FC" w14:textId="77777777" w:rsidR="005C7F8F" w:rsidRDefault="005C7F8F"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6 (204)</w:t>
            </w:r>
          </w:p>
        </w:tc>
      </w:tr>
      <w:tr w:rsidR="005C7F8F" w14:paraId="143D79A8" w14:textId="77777777" w:rsidTr="000D32F6">
        <w:trPr>
          <w:jc w:val="center"/>
        </w:trPr>
        <w:tc>
          <w:tcPr>
            <w:tcW w:w="1440"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410B4DCF"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Cs/>
                <w:sz w:val="20"/>
                <w:szCs w:val="20"/>
                <w:lang w:val="sq-AL"/>
              </w:rPr>
            </w:pPr>
            <w:r>
              <w:rPr>
                <w:rFonts w:cstheme="minorHAnsi"/>
                <w:bCs/>
                <w:color w:val="000000"/>
                <w:sz w:val="20"/>
                <w:szCs w:val="20"/>
                <w:lang w:val="sq-AL"/>
              </w:rPr>
              <w:tab/>
              <w:t>B</w:t>
            </w:r>
          </w:p>
        </w:tc>
        <w:tc>
          <w:tcPr>
            <w:tcW w:w="34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69B4D45D"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sz w:val="20"/>
                <w:szCs w:val="20"/>
                <w:lang w:val="sq-AL"/>
              </w:rPr>
            </w:pPr>
            <w:r>
              <w:rPr>
                <w:rFonts w:cstheme="minorHAnsi"/>
                <w:bCs/>
                <w:color w:val="000000"/>
                <w:sz w:val="20"/>
                <w:szCs w:val="20"/>
                <w:lang w:val="sq-AL"/>
              </w:rPr>
              <w:t>Modulet Profesionale</w:t>
            </w:r>
          </w:p>
        </w:tc>
        <w:tc>
          <w:tcPr>
            <w:tcW w:w="14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5943EFA4" w14:textId="77777777"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color w:val="000000"/>
                <w:sz w:val="20"/>
                <w:szCs w:val="20"/>
                <w:lang w:val="sq-AL"/>
              </w:rPr>
            </w:pPr>
            <w:r>
              <w:rPr>
                <w:rFonts w:cstheme="minorHAnsi"/>
                <w:bCs/>
                <w:color w:val="000000"/>
                <w:sz w:val="20"/>
                <w:szCs w:val="20"/>
                <w:lang w:val="sq-AL"/>
              </w:rPr>
              <w:t>Kodet</w:t>
            </w:r>
          </w:p>
        </w:tc>
        <w:tc>
          <w:tcPr>
            <w:tcW w:w="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1E4D4A16" w14:textId="534EC162"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2</w:t>
            </w:r>
            <w:r w:rsidR="00697301">
              <w:rPr>
                <w:rFonts w:cstheme="minorHAnsi"/>
                <w:bCs/>
                <w:color w:val="000000"/>
                <w:sz w:val="20"/>
                <w:szCs w:val="20"/>
                <w:lang w:val="sq-AL"/>
              </w:rPr>
              <w:t>2</w:t>
            </w:r>
            <w:r>
              <w:rPr>
                <w:rFonts w:cstheme="minorHAnsi"/>
                <w:bCs/>
                <w:color w:val="000000"/>
                <w:sz w:val="20"/>
                <w:szCs w:val="20"/>
                <w:lang w:val="sq-AL"/>
              </w:rPr>
              <w:t xml:space="preserve"> (7</w:t>
            </w:r>
            <w:r w:rsidR="00B96BB4">
              <w:rPr>
                <w:rFonts w:cstheme="minorHAnsi"/>
                <w:bCs/>
                <w:color w:val="000000"/>
                <w:sz w:val="20"/>
                <w:szCs w:val="20"/>
                <w:lang w:val="sq-AL"/>
              </w:rPr>
              <w:t>7</w:t>
            </w:r>
            <w:r>
              <w:rPr>
                <w:rFonts w:cstheme="minorHAnsi"/>
                <w:bCs/>
                <w:color w:val="000000"/>
                <w:sz w:val="20"/>
                <w:szCs w:val="20"/>
                <w:lang w:val="sq-AL"/>
              </w:rPr>
              <w:t>0)</w:t>
            </w:r>
          </w:p>
        </w:tc>
        <w:tc>
          <w:tcPr>
            <w:tcW w:w="12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161FE9DD" w14:textId="3B9BBAE8"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2</w:t>
            </w:r>
            <w:r w:rsidR="00697301">
              <w:rPr>
                <w:rFonts w:cstheme="minorHAnsi"/>
                <w:bCs/>
                <w:color w:val="000000"/>
                <w:sz w:val="20"/>
                <w:szCs w:val="20"/>
                <w:lang w:val="sq-AL"/>
              </w:rPr>
              <w:t>2</w:t>
            </w:r>
            <w:r>
              <w:rPr>
                <w:rFonts w:cstheme="minorHAnsi"/>
                <w:bCs/>
                <w:color w:val="000000"/>
                <w:sz w:val="20"/>
                <w:szCs w:val="20"/>
                <w:lang w:val="sq-AL"/>
              </w:rPr>
              <w:t xml:space="preserve"> (7</w:t>
            </w:r>
            <w:r w:rsidR="00B96BB4">
              <w:rPr>
                <w:rFonts w:cstheme="minorHAnsi"/>
                <w:bCs/>
                <w:color w:val="000000"/>
                <w:sz w:val="20"/>
                <w:szCs w:val="20"/>
                <w:lang w:val="sq-AL"/>
              </w:rPr>
              <w:t>70</w:t>
            </w:r>
            <w:r>
              <w:rPr>
                <w:rFonts w:cstheme="minorHAnsi"/>
                <w:bCs/>
                <w:color w:val="000000"/>
                <w:sz w:val="20"/>
                <w:szCs w:val="20"/>
                <w:lang w:val="sq-AL"/>
              </w:rPr>
              <w:t>)</w:t>
            </w:r>
          </w:p>
        </w:tc>
        <w:tc>
          <w:tcPr>
            <w:tcW w:w="1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615B7BC8" w14:textId="6F60C13F" w:rsidR="005C7F8F" w:rsidRDefault="00BB59B8" w:rsidP="00BB59B8">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2</w:t>
            </w:r>
            <w:r w:rsidR="00697301">
              <w:rPr>
                <w:rFonts w:cstheme="minorHAnsi"/>
                <w:bCs/>
                <w:color w:val="000000"/>
                <w:sz w:val="20"/>
                <w:szCs w:val="20"/>
                <w:lang w:val="sq-AL"/>
              </w:rPr>
              <w:t>3</w:t>
            </w:r>
            <w:r>
              <w:rPr>
                <w:rFonts w:cstheme="minorHAnsi"/>
                <w:bCs/>
                <w:color w:val="000000"/>
                <w:sz w:val="20"/>
                <w:szCs w:val="20"/>
                <w:lang w:val="sq-AL"/>
              </w:rPr>
              <w:t xml:space="preserve"> (736</w:t>
            </w:r>
            <w:r w:rsidR="005C7F8F">
              <w:rPr>
                <w:rFonts w:cstheme="minorHAnsi"/>
                <w:bCs/>
                <w:color w:val="000000"/>
                <w:sz w:val="20"/>
                <w:szCs w:val="20"/>
                <w:lang w:val="sq-AL"/>
              </w:rPr>
              <w:t>)</w:t>
            </w:r>
          </w:p>
        </w:tc>
        <w:tc>
          <w:tcPr>
            <w:tcW w:w="110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vAlign w:val="center"/>
            <w:hideMark/>
          </w:tcPr>
          <w:p w14:paraId="0DA87FDA" w14:textId="7441A732" w:rsidR="005C7F8F" w:rsidRDefault="005C7F8F" w:rsidP="000D32F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sz w:val="20"/>
                <w:szCs w:val="20"/>
                <w:lang w:val="sq-AL"/>
              </w:rPr>
            </w:pPr>
            <w:r>
              <w:rPr>
                <w:rFonts w:cstheme="minorHAnsi"/>
                <w:bCs/>
                <w:color w:val="000000"/>
                <w:sz w:val="20"/>
                <w:szCs w:val="20"/>
                <w:lang w:val="sq-AL"/>
              </w:rPr>
              <w:t>6</w:t>
            </w:r>
            <w:r w:rsidR="00697301">
              <w:rPr>
                <w:rFonts w:cstheme="minorHAnsi"/>
                <w:bCs/>
                <w:color w:val="000000"/>
                <w:sz w:val="20"/>
                <w:szCs w:val="20"/>
                <w:lang w:val="sq-AL"/>
              </w:rPr>
              <w:t>7</w:t>
            </w:r>
            <w:r>
              <w:rPr>
                <w:rFonts w:cstheme="minorHAnsi"/>
                <w:bCs/>
                <w:color w:val="000000"/>
                <w:sz w:val="20"/>
                <w:szCs w:val="20"/>
                <w:lang w:val="sq-AL"/>
              </w:rPr>
              <w:t>(2</w:t>
            </w:r>
            <w:r w:rsidR="00B96BB4">
              <w:rPr>
                <w:rFonts w:cstheme="minorHAnsi"/>
                <w:bCs/>
                <w:color w:val="000000"/>
                <w:sz w:val="20"/>
                <w:szCs w:val="20"/>
                <w:lang w:val="sq-AL"/>
              </w:rPr>
              <w:t>276</w:t>
            </w:r>
            <w:r>
              <w:rPr>
                <w:rFonts w:cstheme="minorHAnsi"/>
                <w:bCs/>
                <w:color w:val="000000"/>
                <w:sz w:val="20"/>
                <w:szCs w:val="20"/>
                <w:lang w:val="sq-AL"/>
              </w:rPr>
              <w:t>)</w:t>
            </w:r>
          </w:p>
        </w:tc>
      </w:tr>
      <w:tr w:rsidR="00BB59B8" w14:paraId="1B9D9631" w14:textId="77777777" w:rsidTr="000D32F6">
        <w:trPr>
          <w:trHeight w:val="377"/>
          <w:jc w:val="center"/>
        </w:trPr>
        <w:tc>
          <w:tcPr>
            <w:tcW w:w="1440" w:type="dxa"/>
            <w:vMerge w:val="restart"/>
            <w:tcBorders>
              <w:top w:val="single" w:sz="4" w:space="0" w:color="000000"/>
              <w:left w:val="single" w:sz="12" w:space="0" w:color="auto"/>
              <w:right w:val="single" w:sz="4" w:space="0" w:color="000000"/>
            </w:tcBorders>
            <w:tcMar>
              <w:top w:w="0" w:type="dxa"/>
              <w:left w:w="115" w:type="dxa"/>
              <w:bottom w:w="0" w:type="dxa"/>
              <w:right w:w="115" w:type="dxa"/>
            </w:tcMar>
            <w:vAlign w:val="center"/>
            <w:hideMark/>
          </w:tcPr>
          <w:p w14:paraId="1570E2FF" w14:textId="77777777" w:rsidR="00BB59B8" w:rsidRPr="00113143" w:rsidRDefault="00BB59B8" w:rsidP="000D32F6">
            <w:pPr>
              <w:pStyle w:val="NormalWeb"/>
              <w:spacing w:line="256" w:lineRule="auto"/>
              <w:rPr>
                <w:rFonts w:asciiTheme="minorHAnsi" w:hAnsiTheme="minorHAnsi" w:cstheme="minorHAnsi"/>
                <w:color w:val="000000"/>
                <w:sz w:val="20"/>
                <w:szCs w:val="20"/>
                <w:lang w:val="sq-AL"/>
              </w:rPr>
            </w:pPr>
            <w:r w:rsidRPr="00113143">
              <w:rPr>
                <w:rFonts w:asciiTheme="minorHAnsi" w:hAnsiTheme="minorHAnsi" w:cstheme="minorHAnsi"/>
                <w:b/>
                <w:color w:val="000000"/>
                <w:sz w:val="20"/>
                <w:szCs w:val="20"/>
              </w:rPr>
              <w:t xml:space="preserve">Jeta </w:t>
            </w:r>
            <w:proofErr w:type="spellStart"/>
            <w:r w:rsidRPr="00113143">
              <w:rPr>
                <w:rFonts w:asciiTheme="minorHAnsi" w:hAnsiTheme="minorHAnsi" w:cstheme="minorHAnsi"/>
                <w:b/>
                <w:color w:val="000000"/>
                <w:sz w:val="20"/>
                <w:szCs w:val="20"/>
              </w:rPr>
              <w:t>dhe</w:t>
            </w:r>
            <w:proofErr w:type="spellEnd"/>
            <w:r w:rsidRPr="00113143">
              <w:rPr>
                <w:rFonts w:asciiTheme="minorHAnsi" w:hAnsiTheme="minorHAnsi" w:cstheme="minorHAnsi"/>
                <w:b/>
                <w:color w:val="000000"/>
                <w:sz w:val="20"/>
                <w:szCs w:val="20"/>
              </w:rPr>
              <w:t xml:space="preserve"> </w:t>
            </w:r>
            <w:proofErr w:type="spellStart"/>
            <w:r w:rsidRPr="00113143">
              <w:rPr>
                <w:rFonts w:asciiTheme="minorHAnsi" w:hAnsiTheme="minorHAnsi" w:cstheme="minorHAnsi"/>
                <w:b/>
                <w:color w:val="000000"/>
                <w:sz w:val="20"/>
                <w:szCs w:val="20"/>
              </w:rPr>
              <w:t>puna</w:t>
            </w:r>
            <w:proofErr w:type="spellEnd"/>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1169F"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r w:rsidRPr="00113143">
              <w:rPr>
                <w:rFonts w:asciiTheme="minorHAnsi" w:hAnsiTheme="minorHAnsi" w:cs="Calibri"/>
                <w:color w:val="000000"/>
                <w:sz w:val="20"/>
                <w:szCs w:val="20"/>
              </w:rPr>
              <w:t>TIK</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D9E43"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MPP1-10-P</w:t>
            </w:r>
          </w:p>
          <w:p w14:paraId="4BFD5BA3"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MPP1-11-P</w:t>
            </w:r>
          </w:p>
          <w:p w14:paraId="51B15A40"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MPP1-12-P</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02185"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29DB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1 (35)</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A653A"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1 (32)</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37AA4ECB"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gramStart"/>
            <w:r>
              <w:rPr>
                <w:rFonts w:asciiTheme="minorHAnsi" w:hAnsiTheme="minorHAnsi" w:cs="Calibri"/>
                <w:color w:val="000000"/>
                <w:sz w:val="20"/>
                <w:szCs w:val="20"/>
              </w:rPr>
              <w:t>4  (</w:t>
            </w:r>
            <w:proofErr w:type="gramEnd"/>
            <w:r>
              <w:rPr>
                <w:rFonts w:asciiTheme="minorHAnsi" w:hAnsiTheme="minorHAnsi" w:cs="Calibri"/>
                <w:color w:val="000000"/>
                <w:sz w:val="20"/>
                <w:szCs w:val="20"/>
              </w:rPr>
              <w:t>137)</w:t>
            </w:r>
          </w:p>
        </w:tc>
      </w:tr>
      <w:tr w:rsidR="00BB59B8" w14:paraId="2E758C51" w14:textId="77777777" w:rsidTr="000D32F6">
        <w:trPr>
          <w:trHeight w:val="278"/>
          <w:jc w:val="center"/>
        </w:trPr>
        <w:tc>
          <w:tcPr>
            <w:tcW w:w="1440" w:type="dxa"/>
            <w:vMerge/>
            <w:tcBorders>
              <w:left w:val="single" w:sz="12" w:space="0" w:color="auto"/>
              <w:right w:val="single" w:sz="4" w:space="0" w:color="000000"/>
            </w:tcBorders>
            <w:vAlign w:val="center"/>
            <w:hideMark/>
          </w:tcPr>
          <w:p w14:paraId="0797A47B"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DAB85"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Materialet</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teknike</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9E6EE"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MPP2-10-Mk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D1B98"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8559C" w14:textId="77777777" w:rsidR="00BB59B8" w:rsidRDefault="00BB59B8" w:rsidP="000D32F6">
            <w:pPr>
              <w:pStyle w:val="NormalWeb"/>
              <w:spacing w:before="0" w:beforeAutospacing="0" w:after="0" w:afterAutospacing="0" w:line="256"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90EC6" w14:textId="77777777" w:rsidR="00BB59B8" w:rsidRDefault="00BB59B8" w:rsidP="000D32F6">
            <w:pPr>
              <w:pStyle w:val="NormalWeb"/>
              <w:spacing w:before="0" w:beforeAutospacing="0" w:after="0" w:afterAutospacing="0" w:line="256"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7578983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gramStart"/>
            <w:r>
              <w:rPr>
                <w:rFonts w:asciiTheme="minorHAnsi" w:hAnsiTheme="minorHAnsi" w:cs="Calibri"/>
                <w:color w:val="000000"/>
                <w:sz w:val="20"/>
                <w:szCs w:val="20"/>
              </w:rPr>
              <w:t>2  (</w:t>
            </w:r>
            <w:proofErr w:type="gramEnd"/>
            <w:r>
              <w:rPr>
                <w:rFonts w:asciiTheme="minorHAnsi" w:hAnsiTheme="minorHAnsi" w:cs="Calibri"/>
                <w:color w:val="000000"/>
                <w:sz w:val="20"/>
                <w:szCs w:val="20"/>
              </w:rPr>
              <w:t>70)</w:t>
            </w:r>
          </w:p>
        </w:tc>
      </w:tr>
      <w:tr w:rsidR="00BB59B8" w14:paraId="3E6B7E72" w14:textId="77777777" w:rsidTr="000D32F6">
        <w:trPr>
          <w:trHeight w:val="220"/>
          <w:jc w:val="center"/>
        </w:trPr>
        <w:tc>
          <w:tcPr>
            <w:tcW w:w="1440" w:type="dxa"/>
            <w:vMerge/>
            <w:tcBorders>
              <w:left w:val="single" w:sz="12" w:space="0" w:color="auto"/>
              <w:right w:val="single" w:sz="4" w:space="0" w:color="000000"/>
            </w:tcBorders>
            <w:vAlign w:val="center"/>
            <w:hideMark/>
          </w:tcPr>
          <w:p w14:paraId="6E94DAC3"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954C9"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Mekanikë</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teknike</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69D15"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MPP3-10-Mk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4DDFC"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4DE97"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C4317" w14:textId="77777777" w:rsidR="00BB59B8" w:rsidRDefault="00BB59B8" w:rsidP="000D32F6">
            <w:pPr>
              <w:pStyle w:val="NormalWeb"/>
              <w:spacing w:before="0" w:beforeAutospacing="0" w:after="0" w:afterAutospacing="0" w:line="256"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107" w:type="dxa"/>
            <w:tcBorders>
              <w:top w:val="single" w:sz="4" w:space="0" w:color="000000"/>
              <w:left w:val="single" w:sz="4" w:space="0" w:color="000000"/>
              <w:bottom w:val="single" w:sz="4" w:space="0" w:color="000000"/>
              <w:right w:val="single" w:sz="12" w:space="0" w:color="auto"/>
            </w:tcBorders>
            <w:vAlign w:val="center"/>
            <w:hideMark/>
          </w:tcPr>
          <w:p w14:paraId="16D682FA"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gramStart"/>
            <w:r>
              <w:rPr>
                <w:rFonts w:asciiTheme="minorHAnsi" w:hAnsiTheme="minorHAnsi" w:cs="Calibri"/>
                <w:color w:val="000000"/>
                <w:sz w:val="20"/>
                <w:szCs w:val="20"/>
              </w:rPr>
              <w:t>2  (</w:t>
            </w:r>
            <w:proofErr w:type="gramEnd"/>
            <w:r>
              <w:rPr>
                <w:rFonts w:asciiTheme="minorHAnsi" w:hAnsiTheme="minorHAnsi" w:cs="Calibri"/>
                <w:color w:val="000000"/>
                <w:sz w:val="20"/>
                <w:szCs w:val="20"/>
              </w:rPr>
              <w:t>70)</w:t>
            </w:r>
          </w:p>
        </w:tc>
      </w:tr>
      <w:tr w:rsidR="00BB59B8" w14:paraId="15463FBE" w14:textId="77777777" w:rsidTr="000D32F6">
        <w:trPr>
          <w:trHeight w:val="220"/>
          <w:jc w:val="center"/>
        </w:trPr>
        <w:tc>
          <w:tcPr>
            <w:tcW w:w="1440" w:type="dxa"/>
            <w:vMerge/>
            <w:tcBorders>
              <w:left w:val="single" w:sz="12" w:space="0" w:color="auto"/>
              <w:right w:val="single" w:sz="4" w:space="0" w:color="000000"/>
            </w:tcBorders>
            <w:vAlign w:val="center"/>
            <w:hideMark/>
          </w:tcPr>
          <w:p w14:paraId="3CDEBC26"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4C463"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Vizatimi</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teknik</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4EE7DA"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MPP4-10-Mk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16087"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0D5B7"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938992"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107" w:type="dxa"/>
            <w:tcBorders>
              <w:top w:val="single" w:sz="4" w:space="0" w:color="000000"/>
              <w:left w:val="single" w:sz="4" w:space="0" w:color="000000"/>
              <w:bottom w:val="single" w:sz="4" w:space="0" w:color="000000"/>
              <w:right w:val="single" w:sz="12" w:space="0" w:color="auto"/>
            </w:tcBorders>
            <w:hideMark/>
          </w:tcPr>
          <w:p w14:paraId="431199CE"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gramStart"/>
            <w:r>
              <w:rPr>
                <w:rFonts w:asciiTheme="minorHAnsi" w:hAnsiTheme="minorHAnsi" w:cs="Calibri"/>
                <w:color w:val="000000"/>
                <w:sz w:val="20"/>
                <w:szCs w:val="20"/>
              </w:rPr>
              <w:t>2  (</w:t>
            </w:r>
            <w:proofErr w:type="gramEnd"/>
            <w:r>
              <w:rPr>
                <w:rFonts w:asciiTheme="minorHAnsi" w:hAnsiTheme="minorHAnsi" w:cs="Calibri"/>
                <w:color w:val="000000"/>
                <w:sz w:val="20"/>
                <w:szCs w:val="20"/>
              </w:rPr>
              <w:t>70)</w:t>
            </w:r>
          </w:p>
        </w:tc>
      </w:tr>
      <w:tr w:rsidR="00BB59B8" w14:paraId="61719FD4" w14:textId="77777777" w:rsidTr="000D32F6">
        <w:trPr>
          <w:trHeight w:val="220"/>
          <w:jc w:val="center"/>
        </w:trPr>
        <w:tc>
          <w:tcPr>
            <w:tcW w:w="1440" w:type="dxa"/>
            <w:vMerge/>
            <w:tcBorders>
              <w:left w:val="single" w:sz="12" w:space="0" w:color="auto"/>
              <w:right w:val="single" w:sz="4" w:space="0" w:color="000000"/>
            </w:tcBorders>
            <w:vAlign w:val="center"/>
            <w:hideMark/>
          </w:tcPr>
          <w:p w14:paraId="43080F93"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A530B"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Detalet</w:t>
            </w:r>
            <w:proofErr w:type="spellEnd"/>
            <w:r w:rsidRPr="00113143">
              <w:rPr>
                <w:rFonts w:asciiTheme="minorHAnsi" w:hAnsiTheme="minorHAnsi" w:cs="Calibri"/>
                <w:color w:val="000000"/>
                <w:sz w:val="20"/>
                <w:szCs w:val="20"/>
              </w:rPr>
              <w:t xml:space="preserve"> e </w:t>
            </w:r>
            <w:proofErr w:type="spellStart"/>
            <w:r w:rsidRPr="00113143">
              <w:rPr>
                <w:rFonts w:asciiTheme="minorHAnsi" w:hAnsiTheme="minorHAnsi" w:cs="Calibri"/>
                <w:color w:val="000000"/>
                <w:sz w:val="20"/>
                <w:szCs w:val="20"/>
              </w:rPr>
              <w:t>makinave</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60A243"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MPP5-10-Mk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DD94E" w14:textId="77777777" w:rsidR="00BB59B8" w:rsidRDefault="00BB59B8" w:rsidP="000D32F6">
            <w:pPr>
              <w:rPr>
                <w:rFonts w:asciiTheme="minorHAnsi" w:hAnsiTheme="minorHAnsi" w:cs="Calibri"/>
                <w:color w:val="000000"/>
                <w:sz w:val="20"/>
                <w:szCs w:val="20"/>
                <w:lang w:val="sq-AL"/>
              </w:rPr>
            </w:pPr>
            <w:r>
              <w:rPr>
                <w:rFonts w:cs="Calibri"/>
                <w:color w:val="000000"/>
                <w:sz w:val="20"/>
                <w:szCs w:val="20"/>
                <w:lang w:val="sq-AL"/>
              </w:rPr>
              <w:t>2 (70)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64D91" w14:textId="77777777" w:rsidR="00BB59B8" w:rsidRDefault="00BB59B8" w:rsidP="000D32F6">
            <w:pPr>
              <w:pStyle w:val="NormalWeb"/>
              <w:spacing w:before="0" w:beforeAutospacing="0" w:after="0" w:afterAutospacing="0" w:line="256" w:lineRule="auto"/>
              <w:rPr>
                <w:rFonts w:cs="Calibri"/>
                <w:color w:val="000000"/>
                <w:sz w:val="20"/>
                <w:szCs w:val="20"/>
                <w:lang w:val="sq-AL"/>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9A916A" w14:textId="77777777" w:rsidR="00BB59B8" w:rsidRDefault="00BB59B8" w:rsidP="000D32F6">
            <w:pPr>
              <w:rPr>
                <w:rFonts w:cs="Calibri"/>
                <w:color w:val="000000"/>
                <w:sz w:val="20"/>
                <w:szCs w:val="20"/>
                <w:lang w:val="sq-AL"/>
              </w:rPr>
            </w:pPr>
          </w:p>
        </w:tc>
        <w:tc>
          <w:tcPr>
            <w:tcW w:w="1107" w:type="dxa"/>
            <w:tcBorders>
              <w:top w:val="single" w:sz="4" w:space="0" w:color="000000"/>
              <w:left w:val="single" w:sz="4" w:space="0" w:color="000000"/>
              <w:bottom w:val="single" w:sz="4" w:space="0" w:color="000000"/>
              <w:right w:val="single" w:sz="12" w:space="0" w:color="auto"/>
            </w:tcBorders>
            <w:hideMark/>
          </w:tcPr>
          <w:p w14:paraId="4CC94BE6" w14:textId="77777777" w:rsidR="00BB59B8" w:rsidRDefault="00BB59B8" w:rsidP="000D32F6">
            <w:pPr>
              <w:pStyle w:val="NormalWeb"/>
              <w:spacing w:before="0" w:beforeAutospacing="0" w:after="0" w:afterAutospacing="0" w:line="256" w:lineRule="auto"/>
              <w:rPr>
                <w:rFonts w:cs="Calibri"/>
                <w:color w:val="000000"/>
                <w:sz w:val="20"/>
                <w:szCs w:val="20"/>
                <w:lang w:val="sq-AL"/>
              </w:rPr>
            </w:pPr>
            <w:proofErr w:type="gramStart"/>
            <w:r>
              <w:rPr>
                <w:rFonts w:cs="Calibri"/>
                <w:color w:val="000000"/>
                <w:sz w:val="20"/>
                <w:szCs w:val="20"/>
              </w:rPr>
              <w:t>2  (</w:t>
            </w:r>
            <w:proofErr w:type="gramEnd"/>
            <w:r>
              <w:rPr>
                <w:rFonts w:cs="Calibri"/>
                <w:color w:val="000000"/>
                <w:sz w:val="20"/>
                <w:szCs w:val="20"/>
              </w:rPr>
              <w:t>70)</w:t>
            </w:r>
          </w:p>
        </w:tc>
      </w:tr>
      <w:tr w:rsidR="00BB59B8" w14:paraId="08436651" w14:textId="77777777" w:rsidTr="000D32F6">
        <w:trPr>
          <w:jc w:val="center"/>
        </w:trPr>
        <w:tc>
          <w:tcPr>
            <w:tcW w:w="1440" w:type="dxa"/>
            <w:vMerge/>
            <w:tcBorders>
              <w:left w:val="single" w:sz="12" w:space="0" w:color="auto"/>
              <w:right w:val="single" w:sz="4" w:space="0" w:color="000000"/>
            </w:tcBorders>
            <w:vAlign w:val="center"/>
            <w:hideMark/>
          </w:tcPr>
          <w:p w14:paraId="5F0D69B8"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DB2A7" w14:textId="77777777" w:rsidR="00BB59B8" w:rsidRPr="00113143" w:rsidRDefault="00BB59B8" w:rsidP="000D32F6">
            <w:pPr>
              <w:pStyle w:val="NormalWeb"/>
              <w:spacing w:before="0" w:beforeAutospacing="0" w:after="0" w:afterAutospacing="0" w:line="256" w:lineRule="auto"/>
              <w:rPr>
                <w:rFonts w:cstheme="minorHAnsi"/>
                <w:color w:val="000000"/>
                <w:sz w:val="20"/>
                <w:szCs w:val="20"/>
              </w:rPr>
            </w:pPr>
            <w:proofErr w:type="spellStart"/>
            <w:r w:rsidRPr="00113143">
              <w:rPr>
                <w:rFonts w:asciiTheme="minorHAnsi" w:hAnsiTheme="minorHAnsi" w:cs="Calibri"/>
                <w:color w:val="000000"/>
                <w:sz w:val="20"/>
                <w:szCs w:val="20"/>
              </w:rPr>
              <w:t>Teknologjia</w:t>
            </w:r>
            <w:proofErr w:type="spellEnd"/>
            <w:r w:rsidRPr="00113143">
              <w:rPr>
                <w:rFonts w:asciiTheme="minorHAnsi" w:hAnsiTheme="minorHAnsi" w:cs="Calibri"/>
                <w:color w:val="000000"/>
                <w:sz w:val="20"/>
                <w:szCs w:val="20"/>
              </w:rPr>
              <w:t xml:space="preserve"> e </w:t>
            </w:r>
            <w:proofErr w:type="spellStart"/>
            <w:r w:rsidRPr="00113143">
              <w:rPr>
                <w:rFonts w:asciiTheme="minorHAnsi" w:hAnsiTheme="minorHAnsi" w:cs="Calibri"/>
                <w:color w:val="000000"/>
                <w:sz w:val="20"/>
                <w:szCs w:val="20"/>
              </w:rPr>
              <w:t>punimeve</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axhusterike</w:t>
            </w:r>
            <w:proofErr w:type="spellEnd"/>
            <w:r w:rsidRPr="00113143">
              <w:rPr>
                <w:rFonts w:asciiTheme="minorHAnsi" w:hAnsiTheme="minorHAnsi" w:cs="Calibri"/>
                <w:color w:val="000000"/>
                <w:sz w:val="20"/>
                <w:szCs w:val="20"/>
              </w:rPr>
              <w:t xml:space="preserve"> </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DB7F57" w14:textId="77777777" w:rsidR="00BB59B8" w:rsidRDefault="00BB59B8" w:rsidP="000D32F6">
            <w:pPr>
              <w:pStyle w:val="NormalWeb"/>
              <w:spacing w:before="0" w:beforeAutospacing="0" w:after="0" w:afterAutospacing="0" w:line="256" w:lineRule="auto"/>
              <w:rPr>
                <w:rFonts w:asciiTheme="minorHAnsi" w:hAnsiTheme="minorHAnsi" w:cstheme="minorHAnsi"/>
                <w:sz w:val="18"/>
                <w:szCs w:val="18"/>
              </w:rPr>
            </w:pPr>
            <w:r>
              <w:rPr>
                <w:rFonts w:asciiTheme="minorHAnsi" w:hAnsiTheme="minorHAnsi" w:cs="Calibri"/>
                <w:color w:val="000000"/>
                <w:sz w:val="18"/>
                <w:szCs w:val="18"/>
              </w:rPr>
              <w:t>MPMp-1-10-Mk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8A53D" w14:textId="660F8636" w:rsidR="00BB59B8" w:rsidRPr="00FE6758" w:rsidRDefault="00637891"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6 (210</w:t>
            </w:r>
            <w:r w:rsidR="00BB59B8">
              <w:rPr>
                <w:rFonts w:asciiTheme="minorHAnsi" w:hAnsiTheme="minorHAnsi" w:cs="Calibri"/>
                <w:color w:val="000000"/>
                <w:sz w:val="20"/>
                <w:szCs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7D1EE" w14:textId="77777777" w:rsidR="00BB59B8" w:rsidRDefault="00BB59B8" w:rsidP="000D32F6">
            <w:pPr>
              <w:pStyle w:val="NormalWeb"/>
              <w:spacing w:before="0" w:beforeAutospacing="0" w:after="0" w:afterAutospacing="0" w:line="256" w:lineRule="auto"/>
              <w:rPr>
                <w:rFonts w:cstheme="minorHAnsi"/>
                <w:color w:val="000000" w:themeColor="text1"/>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D56DA" w14:textId="77777777" w:rsidR="00BB59B8" w:rsidRDefault="00BB59B8" w:rsidP="000D32F6">
            <w:pPr>
              <w:jc w:val="center"/>
              <w:rPr>
                <w:rFonts w:cstheme="minorHAnsi"/>
                <w:color w:val="000000" w:themeColor="text1"/>
                <w:sz w:val="20"/>
                <w:szCs w:val="20"/>
                <w:lang w:val="sq-AL"/>
              </w:rPr>
            </w:pPr>
          </w:p>
        </w:tc>
        <w:tc>
          <w:tcPr>
            <w:tcW w:w="1107" w:type="dxa"/>
            <w:tcBorders>
              <w:top w:val="single" w:sz="4" w:space="0" w:color="000000"/>
              <w:left w:val="single" w:sz="4" w:space="0" w:color="000000"/>
              <w:bottom w:val="single" w:sz="4" w:space="0" w:color="000000"/>
              <w:right w:val="single" w:sz="12" w:space="0" w:color="auto"/>
            </w:tcBorders>
            <w:hideMark/>
          </w:tcPr>
          <w:p w14:paraId="1129B64D" w14:textId="7C6680C6" w:rsidR="00BB59B8" w:rsidRDefault="00637891" w:rsidP="000D32F6">
            <w:pPr>
              <w:pStyle w:val="NormalWeb"/>
              <w:spacing w:before="0" w:beforeAutospacing="0" w:after="0" w:afterAutospacing="0" w:line="256" w:lineRule="auto"/>
              <w:rPr>
                <w:rFonts w:cstheme="minorHAnsi"/>
                <w:color w:val="000000" w:themeColor="text1"/>
                <w:sz w:val="20"/>
                <w:szCs w:val="20"/>
                <w:lang w:val="sq-AL"/>
              </w:rPr>
            </w:pPr>
            <w:r>
              <w:rPr>
                <w:rFonts w:cstheme="minorHAnsi"/>
                <w:color w:val="000000" w:themeColor="text1"/>
                <w:sz w:val="20"/>
                <w:szCs w:val="20"/>
              </w:rPr>
              <w:t xml:space="preserve"> 6 (210</w:t>
            </w:r>
            <w:r w:rsidR="00BB59B8">
              <w:rPr>
                <w:rFonts w:cstheme="minorHAnsi"/>
                <w:color w:val="000000" w:themeColor="text1"/>
                <w:sz w:val="20"/>
                <w:szCs w:val="20"/>
              </w:rPr>
              <w:t>)</w:t>
            </w:r>
          </w:p>
        </w:tc>
      </w:tr>
      <w:tr w:rsidR="00BB59B8" w14:paraId="00CA4FCF" w14:textId="77777777" w:rsidTr="000D32F6">
        <w:trPr>
          <w:jc w:val="center"/>
        </w:trPr>
        <w:tc>
          <w:tcPr>
            <w:tcW w:w="1440" w:type="dxa"/>
            <w:vMerge/>
            <w:tcBorders>
              <w:left w:val="single" w:sz="12" w:space="0" w:color="auto"/>
              <w:right w:val="single" w:sz="4" w:space="0" w:color="000000"/>
            </w:tcBorders>
            <w:vAlign w:val="center"/>
            <w:hideMark/>
          </w:tcPr>
          <w:p w14:paraId="1CB8E9B3"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A3B4F"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Saldimi</w:t>
            </w:r>
            <w:proofErr w:type="spellEnd"/>
            <w:r w:rsidRPr="00113143">
              <w:rPr>
                <w:rFonts w:asciiTheme="minorHAnsi" w:hAnsiTheme="minorHAnsi" w:cs="Calibri"/>
                <w:color w:val="000000"/>
                <w:sz w:val="20"/>
                <w:szCs w:val="20"/>
              </w:rPr>
              <w:t xml:space="preserve"> me hark </w:t>
            </w:r>
            <w:proofErr w:type="spellStart"/>
            <w:r w:rsidRPr="00113143">
              <w:rPr>
                <w:rFonts w:asciiTheme="minorHAnsi" w:hAnsiTheme="minorHAnsi" w:cs="Calibri"/>
                <w:color w:val="000000"/>
                <w:sz w:val="20"/>
                <w:szCs w:val="20"/>
              </w:rPr>
              <w:t>elektrik</w:t>
            </w:r>
            <w:proofErr w:type="spellEnd"/>
            <w:r w:rsidRPr="00113143">
              <w:rPr>
                <w:rFonts w:asciiTheme="minorHAnsi" w:hAnsiTheme="minorHAnsi" w:cs="Calibri"/>
                <w:color w:val="000000"/>
                <w:sz w:val="20"/>
                <w:szCs w:val="20"/>
              </w:rPr>
              <w:t xml:space="preserve"> me </w:t>
            </w:r>
            <w:proofErr w:type="spellStart"/>
            <w:r w:rsidRPr="00113143">
              <w:rPr>
                <w:rFonts w:asciiTheme="minorHAnsi" w:hAnsiTheme="minorHAnsi" w:cs="Calibri"/>
                <w:color w:val="000000"/>
                <w:sz w:val="20"/>
                <w:szCs w:val="20"/>
              </w:rPr>
              <w:t>dorë</w:t>
            </w:r>
            <w:proofErr w:type="spellEnd"/>
            <w:r w:rsidRPr="00113143">
              <w:rPr>
                <w:rFonts w:asciiTheme="minorHAnsi" w:hAnsiTheme="minorHAnsi" w:cs="Calibri"/>
                <w:color w:val="000000"/>
                <w:sz w:val="20"/>
                <w:szCs w:val="20"/>
              </w:rPr>
              <w:t xml:space="preserve"> (HED)</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F24A3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MPMp-2-10-Mk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7392A" w14:textId="19396ECD" w:rsidR="00BB59B8" w:rsidRDefault="00637891" w:rsidP="00FE6758">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6(210</w:t>
            </w:r>
            <w:r w:rsidR="00BB59B8">
              <w:rPr>
                <w:rFonts w:asciiTheme="minorHAnsi" w:hAnsiTheme="minorHAnsi" w:cs="Calibri"/>
                <w:color w:val="000000"/>
                <w:sz w:val="20"/>
                <w:szCs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8D7C6"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AA6C4"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107" w:type="dxa"/>
            <w:tcBorders>
              <w:top w:val="single" w:sz="4" w:space="0" w:color="000000"/>
              <w:left w:val="single" w:sz="4" w:space="0" w:color="000000"/>
              <w:bottom w:val="single" w:sz="4" w:space="0" w:color="000000"/>
              <w:right w:val="single" w:sz="12" w:space="0" w:color="auto"/>
            </w:tcBorders>
            <w:hideMark/>
          </w:tcPr>
          <w:p w14:paraId="7C5C6CE4" w14:textId="2D10FA6B" w:rsidR="00BB59B8" w:rsidRDefault="00637891"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 6 (21</w:t>
            </w:r>
            <w:r w:rsidR="00BB59B8">
              <w:rPr>
                <w:rFonts w:asciiTheme="minorHAnsi" w:hAnsiTheme="minorHAnsi" w:cs="Calibri"/>
                <w:color w:val="000000"/>
                <w:sz w:val="20"/>
                <w:szCs w:val="20"/>
              </w:rPr>
              <w:t>0)</w:t>
            </w:r>
          </w:p>
        </w:tc>
      </w:tr>
      <w:tr w:rsidR="00BB59B8" w14:paraId="795AEB59" w14:textId="77777777" w:rsidTr="000D32F6">
        <w:trPr>
          <w:jc w:val="center"/>
        </w:trPr>
        <w:tc>
          <w:tcPr>
            <w:tcW w:w="1440" w:type="dxa"/>
            <w:vMerge/>
            <w:tcBorders>
              <w:left w:val="single" w:sz="12" w:space="0" w:color="auto"/>
              <w:right w:val="single" w:sz="4" w:space="0" w:color="000000"/>
            </w:tcBorders>
            <w:vAlign w:val="center"/>
            <w:hideMark/>
          </w:tcPr>
          <w:p w14:paraId="674EB70F"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1981C"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Saldimi</w:t>
            </w:r>
            <w:proofErr w:type="spellEnd"/>
            <w:r w:rsidRPr="00113143">
              <w:rPr>
                <w:rFonts w:asciiTheme="minorHAnsi" w:hAnsiTheme="minorHAnsi" w:cs="Calibri"/>
                <w:color w:val="000000"/>
                <w:sz w:val="20"/>
                <w:szCs w:val="20"/>
              </w:rPr>
              <w:t xml:space="preserve"> me MIG/MAG</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545F5"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MPMp-2-11-Mk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9B566"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0EB64" w14:textId="727DF0FF" w:rsidR="00BB59B8" w:rsidRDefault="00BB59B8" w:rsidP="005C7F8F">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7 (245)</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0CE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107" w:type="dxa"/>
            <w:tcBorders>
              <w:top w:val="single" w:sz="4" w:space="0" w:color="000000"/>
              <w:left w:val="single" w:sz="4" w:space="0" w:color="000000"/>
              <w:bottom w:val="single" w:sz="4" w:space="0" w:color="000000"/>
              <w:right w:val="single" w:sz="12" w:space="0" w:color="auto"/>
            </w:tcBorders>
            <w:hideMark/>
          </w:tcPr>
          <w:p w14:paraId="05F3E9BF" w14:textId="1CC73D96" w:rsidR="00BB59B8" w:rsidRDefault="00637891"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 7 (24</w:t>
            </w:r>
            <w:r w:rsidR="00BB59B8">
              <w:rPr>
                <w:rFonts w:asciiTheme="minorHAnsi" w:hAnsiTheme="minorHAnsi" w:cs="Calibri"/>
                <w:color w:val="000000"/>
                <w:sz w:val="20"/>
                <w:szCs w:val="20"/>
              </w:rPr>
              <w:t>5)</w:t>
            </w:r>
          </w:p>
        </w:tc>
      </w:tr>
      <w:tr w:rsidR="00BB59B8" w14:paraId="06B2F655" w14:textId="77777777" w:rsidTr="000D32F6">
        <w:trPr>
          <w:jc w:val="center"/>
        </w:trPr>
        <w:tc>
          <w:tcPr>
            <w:tcW w:w="1440" w:type="dxa"/>
            <w:vMerge/>
            <w:tcBorders>
              <w:left w:val="single" w:sz="12" w:space="0" w:color="auto"/>
              <w:right w:val="single" w:sz="4" w:space="0" w:color="000000"/>
            </w:tcBorders>
            <w:vAlign w:val="center"/>
            <w:hideMark/>
          </w:tcPr>
          <w:p w14:paraId="3003A08E"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33EBB"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Elektroteknikë</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dhe</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elektronikë</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A48ED"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MPP6-11-Mk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C8065"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6636D"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 (70)</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14A68"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w:t>
            </w:r>
          </w:p>
        </w:tc>
        <w:tc>
          <w:tcPr>
            <w:tcW w:w="1107" w:type="dxa"/>
            <w:tcBorders>
              <w:top w:val="single" w:sz="4" w:space="0" w:color="000000"/>
              <w:left w:val="single" w:sz="4" w:space="0" w:color="000000"/>
              <w:bottom w:val="single" w:sz="4" w:space="0" w:color="000000"/>
              <w:right w:val="single" w:sz="12" w:space="0" w:color="auto"/>
            </w:tcBorders>
            <w:hideMark/>
          </w:tcPr>
          <w:p w14:paraId="05902A49"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gramStart"/>
            <w:r>
              <w:rPr>
                <w:rFonts w:asciiTheme="minorHAnsi" w:hAnsiTheme="minorHAnsi" w:cs="Calibri"/>
                <w:color w:val="000000"/>
                <w:sz w:val="20"/>
                <w:szCs w:val="20"/>
              </w:rPr>
              <w:t>2  (</w:t>
            </w:r>
            <w:proofErr w:type="gramEnd"/>
            <w:r>
              <w:rPr>
                <w:rFonts w:asciiTheme="minorHAnsi" w:hAnsiTheme="minorHAnsi" w:cs="Calibri"/>
                <w:color w:val="000000"/>
                <w:sz w:val="20"/>
                <w:szCs w:val="20"/>
              </w:rPr>
              <w:t>70)</w:t>
            </w:r>
          </w:p>
        </w:tc>
      </w:tr>
      <w:tr w:rsidR="00BB59B8" w14:paraId="2C5F41B9" w14:textId="77777777" w:rsidTr="000D32F6">
        <w:trPr>
          <w:jc w:val="center"/>
        </w:trPr>
        <w:tc>
          <w:tcPr>
            <w:tcW w:w="1440" w:type="dxa"/>
            <w:vMerge/>
            <w:tcBorders>
              <w:left w:val="single" w:sz="12" w:space="0" w:color="auto"/>
              <w:right w:val="single" w:sz="4" w:space="0" w:color="000000"/>
            </w:tcBorders>
            <w:vAlign w:val="center"/>
            <w:hideMark/>
          </w:tcPr>
          <w:p w14:paraId="1AA0DD1E"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F9141"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Vizatim</w:t>
            </w:r>
            <w:proofErr w:type="spellEnd"/>
            <w:r w:rsidRPr="00113143">
              <w:rPr>
                <w:rFonts w:asciiTheme="minorHAnsi" w:hAnsiTheme="minorHAnsi" w:cs="Calibri"/>
                <w:color w:val="000000"/>
                <w:sz w:val="20"/>
                <w:szCs w:val="20"/>
              </w:rPr>
              <w:t xml:space="preserve"> me </w:t>
            </w:r>
            <w:proofErr w:type="spellStart"/>
            <w:r w:rsidRPr="00113143">
              <w:rPr>
                <w:rFonts w:asciiTheme="minorHAnsi" w:hAnsiTheme="minorHAnsi" w:cs="Calibri"/>
                <w:color w:val="000000"/>
                <w:sz w:val="20"/>
                <w:szCs w:val="20"/>
              </w:rPr>
              <w:t>kompjuter</w:t>
            </w:r>
            <w:proofErr w:type="spellEnd"/>
            <w:r w:rsidRPr="00113143">
              <w:rPr>
                <w:rFonts w:asciiTheme="minorHAnsi" w:hAnsiTheme="minorHAnsi" w:cs="Calibri"/>
                <w:color w:val="000000"/>
                <w:sz w:val="20"/>
                <w:szCs w:val="20"/>
              </w:rPr>
              <w:t xml:space="preserve"> (CAD)</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43DC9"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MPP7-11-Mk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31352"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91FAF" w14:textId="649359E0"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 2(70)</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14FD2"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107" w:type="dxa"/>
            <w:tcBorders>
              <w:top w:val="single" w:sz="4" w:space="0" w:color="000000"/>
              <w:left w:val="single" w:sz="4" w:space="0" w:color="000000"/>
              <w:bottom w:val="single" w:sz="4" w:space="0" w:color="000000"/>
              <w:right w:val="single" w:sz="12" w:space="0" w:color="auto"/>
            </w:tcBorders>
            <w:hideMark/>
          </w:tcPr>
          <w:p w14:paraId="5D6FFD8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gramStart"/>
            <w:r>
              <w:rPr>
                <w:rFonts w:asciiTheme="minorHAnsi" w:hAnsiTheme="minorHAnsi" w:cs="Calibri"/>
                <w:color w:val="000000"/>
                <w:sz w:val="20"/>
                <w:szCs w:val="20"/>
              </w:rPr>
              <w:t>2  (</w:t>
            </w:r>
            <w:proofErr w:type="gramEnd"/>
            <w:r>
              <w:rPr>
                <w:rFonts w:asciiTheme="minorHAnsi" w:hAnsiTheme="minorHAnsi" w:cs="Calibri"/>
                <w:color w:val="000000"/>
                <w:sz w:val="20"/>
                <w:szCs w:val="20"/>
              </w:rPr>
              <w:t>70)</w:t>
            </w:r>
          </w:p>
        </w:tc>
      </w:tr>
      <w:tr w:rsidR="00BB59B8" w14:paraId="154FC1C7" w14:textId="77777777" w:rsidTr="000D32F6">
        <w:trPr>
          <w:jc w:val="center"/>
        </w:trPr>
        <w:tc>
          <w:tcPr>
            <w:tcW w:w="1440" w:type="dxa"/>
            <w:vMerge/>
            <w:tcBorders>
              <w:left w:val="single" w:sz="12" w:space="0" w:color="auto"/>
              <w:right w:val="single" w:sz="4" w:space="0" w:color="000000"/>
            </w:tcBorders>
            <w:vAlign w:val="center"/>
            <w:hideMark/>
          </w:tcPr>
          <w:p w14:paraId="5D6929D3"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678C4"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18"/>
                <w:szCs w:val="18"/>
              </w:rPr>
            </w:pPr>
            <w:proofErr w:type="spellStart"/>
            <w:r w:rsidRPr="00113143">
              <w:rPr>
                <w:rFonts w:asciiTheme="minorHAnsi" w:hAnsiTheme="minorHAnsi" w:cs="Calibri"/>
                <w:color w:val="000000"/>
                <w:sz w:val="18"/>
                <w:szCs w:val="18"/>
              </w:rPr>
              <w:t>Konstruksionet</w:t>
            </w:r>
            <w:proofErr w:type="spellEnd"/>
            <w:r w:rsidRPr="00113143">
              <w:rPr>
                <w:rFonts w:asciiTheme="minorHAnsi" w:hAnsiTheme="minorHAnsi" w:cs="Calibri"/>
                <w:color w:val="000000"/>
                <w:sz w:val="18"/>
                <w:szCs w:val="18"/>
              </w:rPr>
              <w:t xml:space="preserve"> </w:t>
            </w:r>
            <w:proofErr w:type="spellStart"/>
            <w:r w:rsidRPr="00113143">
              <w:rPr>
                <w:rFonts w:asciiTheme="minorHAnsi" w:hAnsiTheme="minorHAnsi" w:cs="Calibri"/>
                <w:color w:val="000000"/>
                <w:sz w:val="18"/>
                <w:szCs w:val="18"/>
              </w:rPr>
              <w:t>metalike</w:t>
            </w:r>
            <w:proofErr w:type="spellEnd"/>
            <w:r w:rsidRPr="00113143">
              <w:rPr>
                <w:rFonts w:asciiTheme="minorHAnsi" w:hAnsiTheme="minorHAnsi" w:cs="Calibri"/>
                <w:color w:val="000000"/>
                <w:sz w:val="18"/>
                <w:szCs w:val="18"/>
              </w:rPr>
              <w:t>–1</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03CD5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MPMp-3-11-Mk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A8B01"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388DE" w14:textId="5673E898"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proofErr w:type="gramStart"/>
            <w:r>
              <w:rPr>
                <w:rFonts w:asciiTheme="minorHAnsi" w:hAnsiTheme="minorHAnsi" w:cs="Calibri"/>
                <w:color w:val="000000"/>
                <w:sz w:val="18"/>
                <w:szCs w:val="18"/>
              </w:rPr>
              <w:t>7  (</w:t>
            </w:r>
            <w:proofErr w:type="gramEnd"/>
            <w:r>
              <w:rPr>
                <w:rFonts w:asciiTheme="minorHAnsi" w:hAnsiTheme="minorHAnsi" w:cs="Calibri"/>
                <w:color w:val="000000"/>
                <w:sz w:val="18"/>
                <w:szCs w:val="18"/>
              </w:rPr>
              <w:t>245)</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68EE1"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p>
        </w:tc>
        <w:tc>
          <w:tcPr>
            <w:tcW w:w="1107" w:type="dxa"/>
            <w:tcBorders>
              <w:top w:val="single" w:sz="4" w:space="0" w:color="000000"/>
              <w:left w:val="single" w:sz="4" w:space="0" w:color="000000"/>
              <w:bottom w:val="single" w:sz="4" w:space="0" w:color="000000"/>
              <w:right w:val="single" w:sz="12" w:space="0" w:color="auto"/>
            </w:tcBorders>
            <w:hideMark/>
          </w:tcPr>
          <w:p w14:paraId="60A42C99" w14:textId="7C6EFC93" w:rsidR="00BB59B8" w:rsidRDefault="00637891"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7 (245</w:t>
            </w:r>
            <w:r w:rsidR="00BB59B8">
              <w:rPr>
                <w:rFonts w:asciiTheme="minorHAnsi" w:hAnsiTheme="minorHAnsi" w:cs="Calibri"/>
                <w:color w:val="000000"/>
                <w:sz w:val="18"/>
                <w:szCs w:val="18"/>
              </w:rPr>
              <w:t>)</w:t>
            </w:r>
          </w:p>
        </w:tc>
      </w:tr>
      <w:tr w:rsidR="00BB59B8" w14:paraId="0D0B1313" w14:textId="77777777" w:rsidTr="000D32F6">
        <w:trPr>
          <w:jc w:val="center"/>
        </w:trPr>
        <w:tc>
          <w:tcPr>
            <w:tcW w:w="1440" w:type="dxa"/>
            <w:vMerge/>
            <w:tcBorders>
              <w:left w:val="single" w:sz="12" w:space="0" w:color="auto"/>
              <w:right w:val="single" w:sz="4" w:space="0" w:color="000000"/>
            </w:tcBorders>
            <w:vAlign w:val="center"/>
          </w:tcPr>
          <w:p w14:paraId="192F00C6"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D5C56" w14:textId="3165C8EA" w:rsidR="00BB59B8" w:rsidRPr="00113143" w:rsidRDefault="00BB59B8" w:rsidP="000D32F6">
            <w:pPr>
              <w:pStyle w:val="NormalWeb"/>
              <w:spacing w:before="0" w:beforeAutospacing="0" w:after="0" w:afterAutospacing="0" w:line="256" w:lineRule="auto"/>
              <w:rPr>
                <w:rFonts w:asciiTheme="minorHAnsi" w:hAnsiTheme="minorHAnsi" w:cs="Calibri"/>
                <w:color w:val="000000"/>
                <w:sz w:val="18"/>
                <w:szCs w:val="18"/>
              </w:rPr>
            </w:pPr>
            <w:proofErr w:type="spellStart"/>
            <w:r w:rsidRPr="00113143">
              <w:rPr>
                <w:rFonts w:asciiTheme="minorHAnsi" w:hAnsiTheme="minorHAnsi" w:cs="Calibri"/>
                <w:color w:val="000000"/>
                <w:sz w:val="20"/>
                <w:szCs w:val="20"/>
              </w:rPr>
              <w:t>Punime</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orendish</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metalike</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C0FC2"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C54804"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88051" w14:textId="541E3CF1" w:rsidR="00BB59B8" w:rsidRDefault="00637891"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20"/>
                <w:szCs w:val="20"/>
              </w:rPr>
              <w:t>2 (70</w:t>
            </w:r>
            <w:r w:rsidR="00BB59B8">
              <w:rPr>
                <w:rFonts w:asciiTheme="minorHAnsi" w:hAnsiTheme="minorHAnsi" w:cs="Calibri"/>
                <w:color w:val="000000"/>
                <w:sz w:val="20"/>
                <w:szCs w:val="20"/>
              </w:rPr>
              <w:t>)</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F8C7B"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p>
        </w:tc>
        <w:tc>
          <w:tcPr>
            <w:tcW w:w="1107" w:type="dxa"/>
            <w:tcBorders>
              <w:top w:val="single" w:sz="4" w:space="0" w:color="000000"/>
              <w:left w:val="single" w:sz="4" w:space="0" w:color="000000"/>
              <w:bottom w:val="single" w:sz="4" w:space="0" w:color="000000"/>
              <w:right w:val="single" w:sz="12" w:space="0" w:color="auto"/>
            </w:tcBorders>
          </w:tcPr>
          <w:p w14:paraId="6F8CF11F" w14:textId="2AEAED58" w:rsidR="00BB59B8" w:rsidRDefault="00637891"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20"/>
                <w:szCs w:val="20"/>
              </w:rPr>
              <w:t>2 (70)</w:t>
            </w:r>
          </w:p>
        </w:tc>
      </w:tr>
      <w:tr w:rsidR="00BB59B8" w14:paraId="667A2551" w14:textId="77777777" w:rsidTr="000D32F6">
        <w:trPr>
          <w:jc w:val="center"/>
        </w:trPr>
        <w:tc>
          <w:tcPr>
            <w:tcW w:w="1440" w:type="dxa"/>
            <w:vMerge/>
            <w:tcBorders>
              <w:left w:val="single" w:sz="12" w:space="0" w:color="auto"/>
              <w:right w:val="single" w:sz="4" w:space="0" w:color="000000"/>
            </w:tcBorders>
            <w:vAlign w:val="center"/>
            <w:hideMark/>
          </w:tcPr>
          <w:p w14:paraId="2FC99AC1"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29F13" w14:textId="3133A6F2" w:rsidR="00BB59B8" w:rsidRPr="00113143" w:rsidRDefault="00375BB4"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Pr>
                <w:rFonts w:asciiTheme="minorHAnsi" w:hAnsiTheme="minorHAnsi" w:cs="Calibri"/>
                <w:color w:val="000000"/>
                <w:sz w:val="20"/>
                <w:szCs w:val="20"/>
              </w:rPr>
              <w:t>Saldimi</w:t>
            </w:r>
            <w:proofErr w:type="spellEnd"/>
            <w:r>
              <w:rPr>
                <w:rFonts w:asciiTheme="minorHAnsi" w:hAnsiTheme="minorHAnsi" w:cs="Calibri"/>
                <w:color w:val="000000"/>
                <w:sz w:val="20"/>
                <w:szCs w:val="20"/>
              </w:rPr>
              <w:t xml:space="preserve"> me TIG</w:t>
            </w:r>
            <w:r w:rsidRPr="00113143">
              <w:rPr>
                <w:rFonts w:asciiTheme="minorHAnsi" w:hAnsiTheme="minorHAnsi" w:cs="Calibri"/>
                <w:color w:val="000000"/>
                <w:sz w:val="20"/>
                <w:szCs w:val="20"/>
              </w:rPr>
              <w:t xml:space="preserve"> </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DD883F"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MPMp-3-12-Mk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0CBC0"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57020"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716D9" w14:textId="3B5990E8"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7 (224)</w:t>
            </w:r>
          </w:p>
        </w:tc>
        <w:tc>
          <w:tcPr>
            <w:tcW w:w="1107" w:type="dxa"/>
            <w:tcBorders>
              <w:top w:val="single" w:sz="4" w:space="0" w:color="000000"/>
              <w:left w:val="single" w:sz="4" w:space="0" w:color="000000"/>
              <w:bottom w:val="single" w:sz="4" w:space="0" w:color="000000"/>
              <w:right w:val="single" w:sz="12" w:space="0" w:color="auto"/>
            </w:tcBorders>
            <w:hideMark/>
          </w:tcPr>
          <w:p w14:paraId="11F45C00" w14:textId="47F8FF8C" w:rsidR="00BB59B8" w:rsidRDefault="00637891"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7 (224</w:t>
            </w:r>
            <w:r w:rsidR="00BB59B8">
              <w:rPr>
                <w:rFonts w:asciiTheme="minorHAnsi" w:hAnsiTheme="minorHAnsi" w:cs="Calibri"/>
                <w:color w:val="000000"/>
                <w:sz w:val="20"/>
                <w:szCs w:val="20"/>
              </w:rPr>
              <w:t>)</w:t>
            </w:r>
          </w:p>
        </w:tc>
      </w:tr>
      <w:tr w:rsidR="00BB59B8" w14:paraId="23B6374B" w14:textId="77777777" w:rsidTr="000D32F6">
        <w:trPr>
          <w:jc w:val="center"/>
        </w:trPr>
        <w:tc>
          <w:tcPr>
            <w:tcW w:w="1440" w:type="dxa"/>
            <w:vMerge/>
            <w:tcBorders>
              <w:left w:val="single" w:sz="12" w:space="0" w:color="auto"/>
              <w:right w:val="single" w:sz="4" w:space="0" w:color="000000"/>
            </w:tcBorders>
            <w:vAlign w:val="center"/>
            <w:hideMark/>
          </w:tcPr>
          <w:p w14:paraId="6ED48D6E"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2A773" w14:textId="25986FCD" w:rsidR="00BB59B8" w:rsidRPr="00113143" w:rsidRDefault="00375BB4"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Konstruksionet</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metalike</w:t>
            </w:r>
            <w:proofErr w:type="spellEnd"/>
            <w:r w:rsidRPr="00113143">
              <w:rPr>
                <w:rFonts w:asciiTheme="minorHAnsi" w:hAnsiTheme="minorHAnsi" w:cs="Calibri"/>
                <w:color w:val="000000"/>
                <w:sz w:val="20"/>
                <w:szCs w:val="20"/>
              </w:rPr>
              <w:t>– 2</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1ED598"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MPMp-2-12-Mk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51AEE"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72042"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04B0D" w14:textId="2922A998"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7 (224)</w:t>
            </w:r>
          </w:p>
        </w:tc>
        <w:tc>
          <w:tcPr>
            <w:tcW w:w="1107" w:type="dxa"/>
            <w:tcBorders>
              <w:top w:val="single" w:sz="4" w:space="0" w:color="000000"/>
              <w:left w:val="single" w:sz="4" w:space="0" w:color="000000"/>
              <w:bottom w:val="single" w:sz="4" w:space="0" w:color="000000"/>
              <w:right w:val="single" w:sz="12" w:space="0" w:color="auto"/>
            </w:tcBorders>
            <w:hideMark/>
          </w:tcPr>
          <w:p w14:paraId="6BBBEE6A" w14:textId="77873700" w:rsidR="00BB59B8" w:rsidRDefault="00637891"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7(224</w:t>
            </w:r>
            <w:r w:rsidR="00BB59B8">
              <w:rPr>
                <w:rFonts w:asciiTheme="minorHAnsi" w:hAnsiTheme="minorHAnsi" w:cs="Calibri"/>
                <w:color w:val="000000"/>
                <w:sz w:val="20"/>
                <w:szCs w:val="20"/>
              </w:rPr>
              <w:t>)</w:t>
            </w:r>
          </w:p>
        </w:tc>
      </w:tr>
      <w:tr w:rsidR="00BB59B8" w14:paraId="60945F4E" w14:textId="77777777" w:rsidTr="000D32F6">
        <w:trPr>
          <w:jc w:val="center"/>
        </w:trPr>
        <w:tc>
          <w:tcPr>
            <w:tcW w:w="1440" w:type="dxa"/>
            <w:vMerge/>
            <w:tcBorders>
              <w:left w:val="single" w:sz="12" w:space="0" w:color="auto"/>
              <w:right w:val="single" w:sz="4" w:space="0" w:color="000000"/>
            </w:tcBorders>
            <w:vAlign w:val="center"/>
            <w:hideMark/>
          </w:tcPr>
          <w:p w14:paraId="2074098C"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EF669"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r w:rsidRPr="00113143">
              <w:rPr>
                <w:rFonts w:asciiTheme="minorHAnsi" w:hAnsiTheme="minorHAnsi" w:cs="Calibri"/>
                <w:color w:val="000000"/>
                <w:sz w:val="20"/>
                <w:szCs w:val="20"/>
              </w:rPr>
              <w:t xml:space="preserve">Teoria e </w:t>
            </w:r>
            <w:proofErr w:type="spellStart"/>
            <w:r w:rsidRPr="00113143">
              <w:rPr>
                <w:rFonts w:asciiTheme="minorHAnsi" w:hAnsiTheme="minorHAnsi" w:cs="Calibri"/>
                <w:color w:val="000000"/>
                <w:sz w:val="20"/>
                <w:szCs w:val="20"/>
              </w:rPr>
              <w:t>prodhimit</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dhe</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organizimi</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i</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ndërmarrjes</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5FD69C"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MPP7-11-P</w:t>
            </w:r>
          </w:p>
          <w:p w14:paraId="1EB90EEB"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MPP7-12-P</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E0498"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3100A"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1 (35)</w:t>
            </w: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B1AC9" w14:textId="327E2D22" w:rsidR="00BB59B8" w:rsidRDefault="00204633"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1 </w:t>
            </w:r>
            <w:r w:rsidR="00BB59B8">
              <w:rPr>
                <w:rFonts w:asciiTheme="minorHAnsi" w:hAnsiTheme="minorHAnsi" w:cs="Calibri"/>
                <w:color w:val="000000"/>
                <w:sz w:val="20"/>
                <w:szCs w:val="20"/>
              </w:rPr>
              <w:t>(</w:t>
            </w:r>
            <w:r w:rsidR="00FE6758">
              <w:rPr>
                <w:rFonts w:asciiTheme="minorHAnsi" w:hAnsiTheme="minorHAnsi" w:cs="Calibri"/>
                <w:color w:val="000000"/>
                <w:sz w:val="20"/>
                <w:szCs w:val="20"/>
              </w:rPr>
              <w:t>32</w:t>
            </w:r>
            <w:r w:rsidR="00BB59B8">
              <w:rPr>
                <w:rFonts w:asciiTheme="minorHAnsi" w:hAnsiTheme="minorHAnsi" w:cs="Calibri"/>
                <w:color w:val="000000"/>
                <w:sz w:val="20"/>
                <w:szCs w:val="20"/>
              </w:rPr>
              <w:t>)</w:t>
            </w:r>
          </w:p>
        </w:tc>
        <w:tc>
          <w:tcPr>
            <w:tcW w:w="1107" w:type="dxa"/>
            <w:tcBorders>
              <w:top w:val="single" w:sz="4" w:space="0" w:color="000000"/>
              <w:left w:val="single" w:sz="4" w:space="0" w:color="000000"/>
              <w:bottom w:val="single" w:sz="4" w:space="0" w:color="000000"/>
              <w:right w:val="single" w:sz="12" w:space="0" w:color="auto"/>
            </w:tcBorders>
            <w:hideMark/>
          </w:tcPr>
          <w:p w14:paraId="790F71F9" w14:textId="75969919" w:rsidR="00BB59B8" w:rsidRDefault="00204633"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2 </w:t>
            </w:r>
            <w:r w:rsidR="00BB59B8">
              <w:rPr>
                <w:rFonts w:asciiTheme="minorHAnsi" w:hAnsiTheme="minorHAnsi" w:cs="Calibri"/>
                <w:color w:val="000000"/>
                <w:sz w:val="20"/>
                <w:szCs w:val="20"/>
              </w:rPr>
              <w:t>(67)</w:t>
            </w:r>
          </w:p>
        </w:tc>
      </w:tr>
      <w:tr w:rsidR="00BB59B8" w14:paraId="442CB02F" w14:textId="77777777" w:rsidTr="000D32F6">
        <w:trPr>
          <w:jc w:val="center"/>
        </w:trPr>
        <w:tc>
          <w:tcPr>
            <w:tcW w:w="1440" w:type="dxa"/>
            <w:vMerge/>
            <w:tcBorders>
              <w:left w:val="single" w:sz="12" w:space="0" w:color="auto"/>
              <w:right w:val="single" w:sz="4" w:space="0" w:color="000000"/>
            </w:tcBorders>
            <w:vAlign w:val="center"/>
            <w:hideMark/>
          </w:tcPr>
          <w:p w14:paraId="37192B4C"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ED507"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Solidworks</w:t>
            </w:r>
            <w:proofErr w:type="spellEnd"/>
            <w:r w:rsidRPr="00113143">
              <w:rPr>
                <w:rFonts w:asciiTheme="minorHAnsi" w:hAnsiTheme="minorHAnsi" w:cs="Calibri"/>
                <w:color w:val="000000"/>
                <w:sz w:val="20"/>
                <w:szCs w:val="20"/>
              </w:rPr>
              <w:t xml:space="preserve"> </w:t>
            </w:r>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F6640"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MPP8-12-Mk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296FE"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75DC7"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5440E" w14:textId="7AF7055B" w:rsidR="00BB59B8" w:rsidRDefault="00FE6758"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3 (96</w:t>
            </w:r>
            <w:r w:rsidR="00BB59B8">
              <w:rPr>
                <w:rFonts w:asciiTheme="minorHAnsi" w:hAnsiTheme="minorHAnsi" w:cs="Calibri"/>
                <w:color w:val="000000"/>
                <w:sz w:val="20"/>
                <w:szCs w:val="20"/>
              </w:rPr>
              <w:t>)</w:t>
            </w:r>
          </w:p>
        </w:tc>
        <w:tc>
          <w:tcPr>
            <w:tcW w:w="1107" w:type="dxa"/>
            <w:tcBorders>
              <w:top w:val="single" w:sz="4" w:space="0" w:color="000000"/>
              <w:left w:val="single" w:sz="4" w:space="0" w:color="000000"/>
              <w:bottom w:val="single" w:sz="4" w:space="0" w:color="000000"/>
              <w:right w:val="single" w:sz="12" w:space="0" w:color="auto"/>
            </w:tcBorders>
            <w:hideMark/>
          </w:tcPr>
          <w:p w14:paraId="62F09FBB" w14:textId="72896A48" w:rsidR="00BB59B8" w:rsidRDefault="00637891"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3 (</w:t>
            </w:r>
            <w:r w:rsidR="00B96BB4">
              <w:rPr>
                <w:rFonts w:asciiTheme="minorHAnsi" w:hAnsiTheme="minorHAnsi" w:cs="Calibri"/>
                <w:color w:val="000000"/>
                <w:sz w:val="20"/>
                <w:szCs w:val="20"/>
              </w:rPr>
              <w:t>9</w:t>
            </w:r>
            <w:r>
              <w:rPr>
                <w:rFonts w:asciiTheme="minorHAnsi" w:hAnsiTheme="minorHAnsi" w:cs="Calibri"/>
                <w:color w:val="000000"/>
                <w:sz w:val="20"/>
                <w:szCs w:val="20"/>
              </w:rPr>
              <w:t>6</w:t>
            </w:r>
            <w:r w:rsidR="00BB59B8">
              <w:rPr>
                <w:rFonts w:asciiTheme="minorHAnsi" w:hAnsiTheme="minorHAnsi" w:cs="Calibri"/>
                <w:color w:val="000000"/>
                <w:sz w:val="20"/>
                <w:szCs w:val="20"/>
              </w:rPr>
              <w:t>)</w:t>
            </w:r>
          </w:p>
        </w:tc>
      </w:tr>
      <w:tr w:rsidR="00BB59B8" w14:paraId="795F5523" w14:textId="77777777" w:rsidTr="000D32F6">
        <w:trPr>
          <w:jc w:val="center"/>
        </w:trPr>
        <w:tc>
          <w:tcPr>
            <w:tcW w:w="1440" w:type="dxa"/>
            <w:vMerge/>
            <w:tcBorders>
              <w:left w:val="single" w:sz="12" w:space="0" w:color="auto"/>
              <w:right w:val="single" w:sz="4" w:space="0" w:color="000000"/>
            </w:tcBorders>
            <w:vAlign w:val="center"/>
            <w:hideMark/>
          </w:tcPr>
          <w:p w14:paraId="016FE075" w14:textId="77777777" w:rsidR="00BB59B8" w:rsidRPr="00113143" w:rsidRDefault="00BB59B8" w:rsidP="000D32F6">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292C4" w14:textId="77777777" w:rsidR="00BB59B8" w:rsidRPr="00113143" w:rsidRDefault="00BB59B8" w:rsidP="000D32F6">
            <w:pPr>
              <w:pStyle w:val="NormalWeb"/>
              <w:spacing w:before="0" w:beforeAutospacing="0" w:after="0" w:afterAutospacing="0" w:line="256" w:lineRule="auto"/>
              <w:rPr>
                <w:rFonts w:asciiTheme="minorHAnsi" w:hAnsiTheme="minorHAnsi" w:cs="Calibri"/>
                <w:color w:val="000000"/>
                <w:sz w:val="20"/>
                <w:szCs w:val="20"/>
              </w:rPr>
            </w:pPr>
            <w:proofErr w:type="spellStart"/>
            <w:r w:rsidRPr="00113143">
              <w:rPr>
                <w:rFonts w:asciiTheme="minorHAnsi" w:hAnsiTheme="minorHAnsi" w:cs="Calibri"/>
                <w:color w:val="000000"/>
                <w:sz w:val="20"/>
                <w:szCs w:val="20"/>
              </w:rPr>
              <w:t>Makinat</w:t>
            </w:r>
            <w:proofErr w:type="spellEnd"/>
            <w:r w:rsidRPr="00113143">
              <w:rPr>
                <w:rFonts w:asciiTheme="minorHAnsi" w:hAnsiTheme="minorHAnsi" w:cs="Calibri"/>
                <w:color w:val="000000"/>
                <w:sz w:val="20"/>
                <w:szCs w:val="20"/>
              </w:rPr>
              <w:t xml:space="preserve"> CNC </w:t>
            </w:r>
            <w:proofErr w:type="spellStart"/>
            <w:r w:rsidRPr="00113143">
              <w:rPr>
                <w:rFonts w:asciiTheme="minorHAnsi" w:hAnsiTheme="minorHAnsi" w:cs="Calibri"/>
                <w:color w:val="000000"/>
                <w:sz w:val="20"/>
                <w:szCs w:val="20"/>
              </w:rPr>
              <w:t>për</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prerje</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dhe</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formësim</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52DC3"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18"/>
                <w:szCs w:val="18"/>
              </w:rPr>
            </w:pPr>
            <w:r>
              <w:rPr>
                <w:rFonts w:asciiTheme="minorHAnsi" w:hAnsiTheme="minorHAnsi" w:cs="Calibri"/>
                <w:color w:val="000000"/>
                <w:sz w:val="18"/>
                <w:szCs w:val="18"/>
              </w:rPr>
              <w:t>MPMp-4-12-Mk</w:t>
            </w: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797EDD"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4A2C6" w14:textId="77777777" w:rsidR="00BB59B8" w:rsidRDefault="00BB59B8" w:rsidP="000D32F6">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679E8" w14:textId="771EF9BA" w:rsidR="00BB59B8" w:rsidRDefault="00204633"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2 </w:t>
            </w:r>
            <w:r w:rsidR="00BB59B8">
              <w:rPr>
                <w:rFonts w:asciiTheme="minorHAnsi" w:hAnsiTheme="minorHAnsi" w:cs="Calibri"/>
                <w:color w:val="000000"/>
                <w:sz w:val="20"/>
                <w:szCs w:val="20"/>
              </w:rPr>
              <w:t>(64)</w:t>
            </w:r>
          </w:p>
        </w:tc>
        <w:tc>
          <w:tcPr>
            <w:tcW w:w="1107" w:type="dxa"/>
            <w:tcBorders>
              <w:top w:val="single" w:sz="4" w:space="0" w:color="000000"/>
              <w:left w:val="single" w:sz="4" w:space="0" w:color="000000"/>
              <w:bottom w:val="single" w:sz="4" w:space="0" w:color="000000"/>
              <w:right w:val="single" w:sz="12" w:space="0" w:color="auto"/>
            </w:tcBorders>
            <w:hideMark/>
          </w:tcPr>
          <w:p w14:paraId="075F9838" w14:textId="656252EA" w:rsidR="00BB59B8" w:rsidRDefault="00204633" w:rsidP="000D32F6">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 xml:space="preserve">2 </w:t>
            </w:r>
            <w:r w:rsidR="00BB59B8">
              <w:rPr>
                <w:rFonts w:asciiTheme="minorHAnsi" w:hAnsiTheme="minorHAnsi" w:cs="Calibri"/>
                <w:color w:val="000000"/>
                <w:sz w:val="20"/>
                <w:szCs w:val="20"/>
              </w:rPr>
              <w:t>(64)</w:t>
            </w:r>
          </w:p>
        </w:tc>
      </w:tr>
      <w:tr w:rsidR="00B96BB4" w14:paraId="143A2D4A" w14:textId="77777777" w:rsidTr="000D32F6">
        <w:trPr>
          <w:jc w:val="center"/>
        </w:trPr>
        <w:tc>
          <w:tcPr>
            <w:tcW w:w="1440" w:type="dxa"/>
            <w:vMerge/>
            <w:tcBorders>
              <w:left w:val="single" w:sz="12" w:space="0" w:color="auto"/>
              <w:bottom w:val="nil"/>
              <w:right w:val="single" w:sz="4" w:space="0" w:color="000000"/>
            </w:tcBorders>
            <w:vAlign w:val="center"/>
          </w:tcPr>
          <w:p w14:paraId="3FC1EB10" w14:textId="77777777" w:rsidR="00B96BB4" w:rsidRDefault="00B96BB4" w:rsidP="00B96BB4">
            <w:pPr>
              <w:spacing w:line="256" w:lineRule="auto"/>
              <w:rPr>
                <w:rFonts w:cstheme="minorHAnsi"/>
                <w:color w:val="000000"/>
                <w:sz w:val="20"/>
                <w:szCs w:val="20"/>
                <w:lang w:val="sq-AL"/>
              </w:rPr>
            </w:pPr>
          </w:p>
        </w:tc>
        <w:tc>
          <w:tcPr>
            <w:tcW w:w="3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3A9BF" w14:textId="16E81C9F" w:rsidR="00B96BB4" w:rsidRPr="0013671C" w:rsidRDefault="00B96BB4" w:rsidP="00B96BB4">
            <w:pPr>
              <w:pStyle w:val="NormalWeb"/>
              <w:spacing w:before="0" w:beforeAutospacing="0" w:after="0" w:afterAutospacing="0" w:line="256" w:lineRule="auto"/>
              <w:rPr>
                <w:rFonts w:asciiTheme="minorHAnsi" w:hAnsiTheme="minorHAnsi" w:cs="Calibri"/>
                <w:color w:val="000000"/>
                <w:sz w:val="20"/>
                <w:szCs w:val="20"/>
                <w:highlight w:val="yellow"/>
              </w:rPr>
            </w:pPr>
            <w:proofErr w:type="spellStart"/>
            <w:r w:rsidRPr="00113143">
              <w:rPr>
                <w:rFonts w:asciiTheme="minorHAnsi" w:hAnsiTheme="minorHAnsi" w:cs="Calibri"/>
                <w:color w:val="000000"/>
                <w:sz w:val="20"/>
                <w:szCs w:val="20"/>
              </w:rPr>
              <w:t>Punime</w:t>
            </w:r>
            <w:proofErr w:type="spellEnd"/>
            <w:r w:rsidRPr="00113143">
              <w:rPr>
                <w:rFonts w:asciiTheme="minorHAnsi" w:hAnsiTheme="minorHAnsi" w:cs="Calibri"/>
                <w:color w:val="000000"/>
                <w:sz w:val="20"/>
                <w:szCs w:val="20"/>
              </w:rPr>
              <w:t xml:space="preserve"> me </w:t>
            </w:r>
            <w:proofErr w:type="spellStart"/>
            <w:r w:rsidRPr="00113143">
              <w:rPr>
                <w:rFonts w:asciiTheme="minorHAnsi" w:hAnsiTheme="minorHAnsi" w:cs="Calibri"/>
                <w:color w:val="000000"/>
                <w:sz w:val="20"/>
                <w:szCs w:val="20"/>
              </w:rPr>
              <w:t>llamarinë</w:t>
            </w:r>
            <w:proofErr w:type="spellEnd"/>
            <w:r w:rsidRPr="00113143">
              <w:rPr>
                <w:rFonts w:asciiTheme="minorHAnsi" w:hAnsiTheme="minorHAnsi" w:cs="Calibri"/>
                <w:color w:val="000000"/>
                <w:sz w:val="20"/>
                <w:szCs w:val="20"/>
              </w:rPr>
              <w:t xml:space="preserve"> </w:t>
            </w:r>
            <w:proofErr w:type="spellStart"/>
            <w:r w:rsidRPr="00113143">
              <w:rPr>
                <w:rFonts w:asciiTheme="minorHAnsi" w:hAnsiTheme="minorHAnsi" w:cs="Calibri"/>
                <w:color w:val="000000"/>
                <w:sz w:val="20"/>
                <w:szCs w:val="20"/>
              </w:rPr>
              <w:t>metalike</w:t>
            </w:r>
            <w:proofErr w:type="spellEnd"/>
          </w:p>
        </w:tc>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73AB33" w14:textId="77777777" w:rsidR="00B96BB4" w:rsidRDefault="00B96BB4" w:rsidP="00B96BB4">
            <w:pPr>
              <w:pStyle w:val="NormalWeb"/>
              <w:spacing w:before="0" w:beforeAutospacing="0" w:after="0" w:afterAutospacing="0" w:line="256" w:lineRule="auto"/>
              <w:rPr>
                <w:rFonts w:asciiTheme="minorHAnsi" w:hAnsiTheme="minorHAnsi" w:cs="Calibri"/>
                <w:color w:val="000000"/>
                <w:sz w:val="18"/>
                <w:szCs w:val="18"/>
              </w:rPr>
            </w:pPr>
          </w:p>
        </w:tc>
        <w:tc>
          <w:tcPr>
            <w:tcW w:w="9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7BA0D0" w14:textId="77777777" w:rsidR="00B96BB4" w:rsidRDefault="00B96BB4" w:rsidP="00B96BB4">
            <w:pPr>
              <w:pStyle w:val="NormalWeb"/>
              <w:spacing w:before="0" w:beforeAutospacing="0" w:after="0" w:afterAutospacing="0" w:line="256" w:lineRule="auto"/>
              <w:rPr>
                <w:rFonts w:asciiTheme="minorHAnsi" w:hAnsiTheme="minorHAnsi" w:cs="Calibri"/>
                <w:color w:val="000000"/>
                <w:sz w:val="20"/>
                <w:szCs w:val="20"/>
              </w:rPr>
            </w:pP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52ADE" w14:textId="77777777" w:rsidR="00B96BB4" w:rsidRDefault="00B96BB4" w:rsidP="00B96BB4">
            <w:pPr>
              <w:pStyle w:val="NormalWeb"/>
              <w:spacing w:before="0" w:beforeAutospacing="0" w:after="0" w:afterAutospacing="0" w:line="256" w:lineRule="auto"/>
              <w:rPr>
                <w:rFonts w:asciiTheme="minorHAnsi" w:hAnsiTheme="minorHAnsi" w:cs="Calibri"/>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DA88A6" w14:textId="4C993EE0" w:rsidR="00B96BB4" w:rsidRDefault="00B96BB4" w:rsidP="00B96BB4">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2(64)</w:t>
            </w:r>
          </w:p>
        </w:tc>
        <w:tc>
          <w:tcPr>
            <w:tcW w:w="1107" w:type="dxa"/>
            <w:tcBorders>
              <w:top w:val="single" w:sz="4" w:space="0" w:color="000000"/>
              <w:left w:val="single" w:sz="4" w:space="0" w:color="000000"/>
              <w:bottom w:val="single" w:sz="4" w:space="0" w:color="000000"/>
              <w:right w:val="single" w:sz="12" w:space="0" w:color="auto"/>
            </w:tcBorders>
          </w:tcPr>
          <w:p w14:paraId="02B927D8" w14:textId="45C30BFB" w:rsidR="00B96BB4" w:rsidRDefault="00B96BB4" w:rsidP="00B96BB4">
            <w:pPr>
              <w:pStyle w:val="NormalWeb"/>
              <w:spacing w:before="0" w:beforeAutospacing="0" w:after="0" w:afterAutospacing="0" w:line="256" w:lineRule="auto"/>
              <w:rPr>
                <w:rFonts w:asciiTheme="minorHAnsi" w:hAnsiTheme="minorHAnsi" w:cs="Calibri"/>
                <w:color w:val="000000"/>
                <w:sz w:val="20"/>
                <w:szCs w:val="20"/>
              </w:rPr>
            </w:pPr>
            <w:r>
              <w:rPr>
                <w:rFonts w:asciiTheme="minorHAnsi" w:hAnsiTheme="minorHAnsi" w:cs="Calibri"/>
                <w:color w:val="000000"/>
                <w:sz w:val="20"/>
                <w:szCs w:val="20"/>
              </w:rPr>
              <w:t>2(64)</w:t>
            </w:r>
          </w:p>
        </w:tc>
      </w:tr>
      <w:tr w:rsidR="00B96BB4" w14:paraId="5F3CAE59" w14:textId="77777777" w:rsidTr="000D32F6">
        <w:trPr>
          <w:trHeight w:val="70"/>
          <w:jc w:val="center"/>
        </w:trPr>
        <w:tc>
          <w:tcPr>
            <w:tcW w:w="1440" w:type="dxa"/>
            <w:tcBorders>
              <w:top w:val="single" w:sz="12" w:space="0" w:color="auto"/>
              <w:left w:val="single" w:sz="12" w:space="0" w:color="auto"/>
              <w:bottom w:val="single" w:sz="12" w:space="0" w:color="auto"/>
              <w:right w:val="single" w:sz="6" w:space="0" w:color="auto"/>
            </w:tcBorders>
            <w:tcMar>
              <w:top w:w="0" w:type="dxa"/>
              <w:left w:w="115" w:type="dxa"/>
              <w:bottom w:w="0" w:type="dxa"/>
              <w:right w:w="115" w:type="dxa"/>
            </w:tcMar>
            <w:hideMark/>
          </w:tcPr>
          <w:p w14:paraId="70410427"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000000"/>
                <w:sz w:val="20"/>
                <w:szCs w:val="20"/>
                <w:lang w:val="sq-AL"/>
              </w:rPr>
            </w:pPr>
            <w:r>
              <w:rPr>
                <w:rFonts w:cstheme="minorHAnsi"/>
                <w:color w:val="000000"/>
                <w:sz w:val="20"/>
                <w:szCs w:val="20"/>
                <w:lang w:val="sq-AL"/>
              </w:rPr>
              <w:t>Gjithsej (A+B)</w:t>
            </w:r>
          </w:p>
        </w:tc>
        <w:tc>
          <w:tcPr>
            <w:tcW w:w="3459" w:type="dxa"/>
            <w:tcBorders>
              <w:top w:val="single" w:sz="12" w:space="0" w:color="auto"/>
              <w:left w:val="single" w:sz="6" w:space="0" w:color="auto"/>
              <w:bottom w:val="single" w:sz="12" w:space="0" w:color="auto"/>
              <w:right w:val="single" w:sz="6" w:space="0" w:color="auto"/>
            </w:tcBorders>
            <w:tcMar>
              <w:top w:w="0" w:type="dxa"/>
              <w:left w:w="115" w:type="dxa"/>
              <w:bottom w:w="0" w:type="dxa"/>
              <w:right w:w="115" w:type="dxa"/>
            </w:tcMar>
            <w:vAlign w:val="center"/>
            <w:hideMark/>
          </w:tcPr>
          <w:p w14:paraId="09492DBA"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color w:val="000000"/>
                <w:sz w:val="20"/>
                <w:szCs w:val="20"/>
                <w:lang w:val="sq-AL"/>
              </w:rPr>
            </w:pPr>
            <w:r>
              <w:rPr>
                <w:rFonts w:cstheme="minorHAnsi"/>
                <w:color w:val="000000"/>
                <w:sz w:val="20"/>
                <w:szCs w:val="20"/>
                <w:lang w:val="sq-AL"/>
              </w:rPr>
              <w:t>Gjithsej</w:t>
            </w:r>
          </w:p>
        </w:tc>
        <w:tc>
          <w:tcPr>
            <w:tcW w:w="1491" w:type="dxa"/>
            <w:tcBorders>
              <w:top w:val="single" w:sz="12" w:space="0" w:color="auto"/>
              <w:left w:val="single" w:sz="6" w:space="0" w:color="auto"/>
              <w:bottom w:val="single" w:sz="12" w:space="0" w:color="auto"/>
              <w:right w:val="single" w:sz="6" w:space="0" w:color="auto"/>
            </w:tcBorders>
            <w:tcMar>
              <w:top w:w="0" w:type="dxa"/>
              <w:left w:w="115" w:type="dxa"/>
              <w:bottom w:w="0" w:type="dxa"/>
              <w:right w:w="115" w:type="dxa"/>
            </w:tcMar>
          </w:tcPr>
          <w:p w14:paraId="576BFF14"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color w:val="000000"/>
                <w:sz w:val="20"/>
                <w:szCs w:val="20"/>
                <w:lang w:val="sq-AL"/>
              </w:rPr>
            </w:pPr>
          </w:p>
        </w:tc>
        <w:tc>
          <w:tcPr>
            <w:tcW w:w="998" w:type="dxa"/>
            <w:tcBorders>
              <w:top w:val="single" w:sz="12" w:space="0" w:color="auto"/>
              <w:left w:val="single" w:sz="6" w:space="0" w:color="auto"/>
              <w:bottom w:val="single" w:sz="12" w:space="0" w:color="auto"/>
              <w:right w:val="single" w:sz="6" w:space="0" w:color="auto"/>
            </w:tcBorders>
            <w:tcMar>
              <w:top w:w="0" w:type="dxa"/>
              <w:left w:w="115" w:type="dxa"/>
              <w:bottom w:w="0" w:type="dxa"/>
              <w:right w:w="115" w:type="dxa"/>
            </w:tcMar>
            <w:hideMark/>
          </w:tcPr>
          <w:p w14:paraId="6525792E"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color w:val="000000"/>
                <w:sz w:val="20"/>
                <w:szCs w:val="20"/>
                <w:lang w:val="sq-AL"/>
              </w:rPr>
            </w:pPr>
            <w:r>
              <w:rPr>
                <w:rFonts w:cstheme="minorHAnsi"/>
                <w:bCs/>
                <w:color w:val="000000"/>
                <w:sz w:val="20"/>
                <w:szCs w:val="20"/>
                <w:lang w:val="sq-AL"/>
              </w:rPr>
              <w:t>32(1120)</w:t>
            </w:r>
          </w:p>
        </w:tc>
        <w:tc>
          <w:tcPr>
            <w:tcW w:w="1201" w:type="dxa"/>
            <w:tcBorders>
              <w:top w:val="single" w:sz="12" w:space="0" w:color="auto"/>
              <w:left w:val="single" w:sz="6" w:space="0" w:color="auto"/>
              <w:bottom w:val="single" w:sz="12" w:space="0" w:color="auto"/>
              <w:right w:val="single" w:sz="6" w:space="0" w:color="auto"/>
            </w:tcBorders>
            <w:tcMar>
              <w:top w:w="0" w:type="dxa"/>
              <w:left w:w="115" w:type="dxa"/>
              <w:bottom w:w="0" w:type="dxa"/>
              <w:right w:w="115" w:type="dxa"/>
            </w:tcMar>
            <w:hideMark/>
          </w:tcPr>
          <w:p w14:paraId="69A6CE86"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cstheme="minorHAnsi"/>
                <w:bCs/>
                <w:color w:val="000000"/>
                <w:sz w:val="20"/>
                <w:szCs w:val="20"/>
                <w:lang w:val="sq-AL"/>
              </w:rPr>
            </w:pPr>
            <w:r>
              <w:rPr>
                <w:rFonts w:cstheme="minorHAnsi"/>
                <w:bCs/>
                <w:color w:val="000000"/>
                <w:sz w:val="20"/>
                <w:szCs w:val="20"/>
                <w:lang w:val="sq-AL"/>
              </w:rPr>
              <w:t>32 (1120)</w:t>
            </w:r>
          </w:p>
        </w:tc>
        <w:tc>
          <w:tcPr>
            <w:tcW w:w="1722" w:type="dxa"/>
            <w:tcBorders>
              <w:top w:val="single" w:sz="12" w:space="0" w:color="auto"/>
              <w:left w:val="single" w:sz="6" w:space="0" w:color="auto"/>
              <w:bottom w:val="single" w:sz="12" w:space="0" w:color="auto"/>
              <w:right w:val="single" w:sz="6" w:space="0" w:color="auto"/>
            </w:tcBorders>
            <w:tcMar>
              <w:top w:w="0" w:type="dxa"/>
              <w:left w:w="115" w:type="dxa"/>
              <w:bottom w:w="0" w:type="dxa"/>
              <w:right w:w="115" w:type="dxa"/>
            </w:tcMar>
            <w:hideMark/>
          </w:tcPr>
          <w:p w14:paraId="3F4DCB56"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color w:val="000000"/>
                <w:sz w:val="20"/>
                <w:szCs w:val="20"/>
                <w:lang w:val="sq-AL"/>
              </w:rPr>
            </w:pPr>
            <w:r>
              <w:rPr>
                <w:rFonts w:cstheme="minorHAnsi"/>
                <w:bCs/>
                <w:color w:val="000000"/>
                <w:sz w:val="20"/>
                <w:szCs w:val="20"/>
                <w:lang w:val="sq-AL"/>
              </w:rPr>
              <w:t>32 (1024)</w:t>
            </w:r>
          </w:p>
        </w:tc>
        <w:tc>
          <w:tcPr>
            <w:tcW w:w="1107" w:type="dxa"/>
            <w:tcBorders>
              <w:top w:val="single" w:sz="12" w:space="0" w:color="auto"/>
              <w:left w:val="single" w:sz="6" w:space="0" w:color="auto"/>
              <w:bottom w:val="single" w:sz="12" w:space="0" w:color="auto"/>
              <w:right w:val="single" w:sz="12" w:space="0" w:color="auto"/>
            </w:tcBorders>
            <w:vAlign w:val="center"/>
            <w:hideMark/>
          </w:tcPr>
          <w:p w14:paraId="267E8839" w14:textId="77777777" w:rsidR="00B96BB4" w:rsidRDefault="00B96BB4" w:rsidP="00B96BB4">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Cs/>
                <w:color w:val="000000"/>
                <w:sz w:val="20"/>
                <w:szCs w:val="20"/>
                <w:lang w:val="sq-AL"/>
              </w:rPr>
            </w:pPr>
            <w:r>
              <w:rPr>
                <w:rFonts w:cstheme="minorHAnsi"/>
                <w:bCs/>
                <w:color w:val="000000"/>
                <w:sz w:val="20"/>
                <w:szCs w:val="20"/>
                <w:lang w:val="sq-AL"/>
              </w:rPr>
              <w:t>96 (3264)</w:t>
            </w:r>
          </w:p>
        </w:tc>
      </w:tr>
    </w:tbl>
    <w:p w14:paraId="68A67C12" w14:textId="77777777" w:rsidR="005C7F8F" w:rsidRPr="009902E0" w:rsidRDefault="005C7F8F" w:rsidP="00DB699D">
      <w:pPr>
        <w:widowControl w:val="0"/>
        <w:tabs>
          <w:tab w:val="left" w:pos="2340"/>
          <w:tab w:val="left" w:pos="2700"/>
        </w:tabs>
        <w:jc w:val="both"/>
        <w:rPr>
          <w:rFonts w:asciiTheme="minorHAnsi" w:hAnsiTheme="minorHAnsi" w:cstheme="minorHAnsi"/>
          <w:b/>
          <w:bCs/>
          <w:sz w:val="20"/>
          <w:szCs w:val="20"/>
          <w:u w:val="single"/>
          <w:lang w:val="sq-AL"/>
        </w:rPr>
      </w:pPr>
    </w:p>
    <w:p w14:paraId="0F22F2CA" w14:textId="77777777" w:rsidR="007D42EC" w:rsidRPr="009902E0" w:rsidRDefault="007D42EC" w:rsidP="00DB699D">
      <w:pPr>
        <w:widowControl w:val="0"/>
        <w:tabs>
          <w:tab w:val="left" w:pos="2340"/>
          <w:tab w:val="left" w:pos="2700"/>
        </w:tabs>
        <w:jc w:val="both"/>
        <w:rPr>
          <w:rFonts w:asciiTheme="minorHAnsi" w:hAnsiTheme="minorHAnsi" w:cstheme="minorHAnsi"/>
          <w:b/>
          <w:bCs/>
          <w:sz w:val="20"/>
          <w:szCs w:val="20"/>
          <w:u w:val="single"/>
          <w:lang w:val="sq-AL"/>
        </w:rPr>
      </w:pPr>
    </w:p>
    <w:p w14:paraId="62E60BD0" w14:textId="77777777" w:rsidR="00FF6E77" w:rsidRDefault="00FF6E77" w:rsidP="00DB699D">
      <w:pPr>
        <w:rPr>
          <w:rFonts w:asciiTheme="minorHAnsi" w:eastAsia="Calibri" w:hAnsiTheme="minorHAnsi" w:cstheme="minorHAnsi"/>
          <w:b/>
          <w:i/>
          <w:color w:val="FF0000"/>
          <w:lang w:val="sq-AL"/>
        </w:rPr>
      </w:pPr>
    </w:p>
    <w:p w14:paraId="2E6010B1" w14:textId="77777777" w:rsidR="00FF6E77" w:rsidRDefault="00FF6E77" w:rsidP="00DB699D">
      <w:pPr>
        <w:rPr>
          <w:rFonts w:asciiTheme="minorHAnsi" w:eastAsia="Calibri" w:hAnsiTheme="minorHAnsi" w:cstheme="minorHAnsi"/>
          <w:b/>
          <w:i/>
          <w:color w:val="FF0000"/>
          <w:lang w:val="sq-AL"/>
        </w:rPr>
      </w:pPr>
    </w:p>
    <w:p w14:paraId="366D1FE2" w14:textId="77777777" w:rsidR="00FF6E77" w:rsidRDefault="00FF6E77" w:rsidP="00DB699D">
      <w:pPr>
        <w:rPr>
          <w:rFonts w:asciiTheme="minorHAnsi" w:eastAsia="Calibri" w:hAnsiTheme="minorHAnsi" w:cstheme="minorHAnsi"/>
          <w:b/>
          <w:i/>
          <w:color w:val="FF0000"/>
          <w:lang w:val="sq-AL"/>
        </w:rPr>
      </w:pPr>
    </w:p>
    <w:p w14:paraId="136CE2D1" w14:textId="77777777" w:rsidR="00FF6E77" w:rsidRDefault="00FF6E77" w:rsidP="00DB699D">
      <w:pPr>
        <w:rPr>
          <w:rFonts w:asciiTheme="minorHAnsi" w:eastAsia="Calibri" w:hAnsiTheme="minorHAnsi" w:cstheme="minorHAnsi"/>
          <w:b/>
          <w:i/>
          <w:color w:val="FF0000"/>
          <w:lang w:val="sq-AL"/>
        </w:rPr>
      </w:pPr>
    </w:p>
    <w:p w14:paraId="53462ADD" w14:textId="77777777" w:rsidR="00FF6E77" w:rsidRDefault="00FF6E77" w:rsidP="00DB699D">
      <w:pPr>
        <w:rPr>
          <w:rFonts w:asciiTheme="minorHAnsi" w:eastAsia="Calibri" w:hAnsiTheme="minorHAnsi" w:cstheme="minorHAnsi"/>
          <w:b/>
          <w:i/>
          <w:color w:val="FF0000"/>
          <w:lang w:val="sq-AL"/>
        </w:rPr>
      </w:pPr>
    </w:p>
    <w:p w14:paraId="4076A74A" w14:textId="77777777" w:rsidR="00445A72" w:rsidRPr="00DB699D" w:rsidRDefault="00445A72" w:rsidP="00126C96">
      <w:pPr>
        <w:tabs>
          <w:tab w:val="left" w:pos="450"/>
          <w:tab w:val="center" w:pos="4320"/>
          <w:tab w:val="right" w:pos="8640"/>
        </w:tabs>
        <w:jc w:val="both"/>
        <w:rPr>
          <w:rFonts w:asciiTheme="minorHAnsi" w:hAnsiTheme="minorHAnsi" w:cstheme="minorHAnsi"/>
          <w:lang w:val="sq-AL"/>
        </w:rPr>
      </w:pPr>
    </w:p>
    <w:p w14:paraId="24754237" w14:textId="77777777" w:rsidR="008878D1" w:rsidRPr="00DB699D" w:rsidRDefault="008878D1" w:rsidP="006E2A75">
      <w:pPr>
        <w:tabs>
          <w:tab w:val="left" w:pos="360"/>
        </w:tabs>
        <w:rPr>
          <w:rFonts w:asciiTheme="minorHAnsi" w:hAnsiTheme="minorHAnsi" w:cstheme="minorHAnsi"/>
          <w:lang w:val="sq-AL"/>
        </w:rPr>
      </w:pPr>
    </w:p>
    <w:p w14:paraId="562D2731" w14:textId="77777777" w:rsidR="00EA609C" w:rsidRPr="009902E0" w:rsidRDefault="00EA609C" w:rsidP="00EA609C">
      <w:pPr>
        <w:jc w:val="both"/>
        <w:rPr>
          <w:rFonts w:asciiTheme="minorHAnsi" w:eastAsia="MS Mincho" w:hAnsiTheme="minorHAnsi" w:cstheme="minorHAnsi"/>
          <w:b/>
          <w:bCs/>
          <w:lang w:val="sq-AL"/>
        </w:rPr>
      </w:pPr>
    </w:p>
    <w:p w14:paraId="1D45573F" w14:textId="77777777" w:rsidR="00EA609C" w:rsidRPr="009902E0" w:rsidRDefault="00EA609C" w:rsidP="00EA609C">
      <w:pPr>
        <w:jc w:val="both"/>
        <w:rPr>
          <w:rFonts w:asciiTheme="minorHAnsi" w:eastAsia="MS Mincho" w:hAnsiTheme="minorHAnsi" w:cstheme="minorHAnsi"/>
          <w:b/>
          <w:bCs/>
          <w:lang w:val="sq-AL"/>
        </w:rPr>
      </w:pPr>
      <w:r w:rsidRPr="009902E0">
        <w:rPr>
          <w:rFonts w:asciiTheme="minorHAnsi" w:eastAsia="MS Mincho" w:hAnsiTheme="minorHAnsi" w:cstheme="minorHAnsi"/>
          <w:b/>
          <w:bCs/>
          <w:lang w:val="sq-AL"/>
        </w:rPr>
        <w:t xml:space="preserve">Udhëzime për zbatimin e </w:t>
      </w:r>
      <w:proofErr w:type="spellStart"/>
      <w:r w:rsidRPr="009902E0">
        <w:rPr>
          <w:rFonts w:asciiTheme="minorHAnsi" w:eastAsia="MS Mincho" w:hAnsiTheme="minorHAnsi" w:cstheme="minorHAnsi"/>
          <w:b/>
          <w:bCs/>
          <w:lang w:val="sq-AL"/>
        </w:rPr>
        <w:t>kurrikulës</w:t>
      </w:r>
      <w:proofErr w:type="spellEnd"/>
      <w:r w:rsidRPr="009902E0">
        <w:rPr>
          <w:rFonts w:asciiTheme="minorHAnsi" w:eastAsia="MS Mincho" w:hAnsiTheme="minorHAnsi" w:cstheme="minorHAnsi"/>
          <w:b/>
          <w:bCs/>
          <w:lang w:val="sq-AL"/>
        </w:rPr>
        <w:t xml:space="preserve"> bërthamë</w:t>
      </w:r>
    </w:p>
    <w:p w14:paraId="0830DA91" w14:textId="77777777" w:rsidR="00EA609C" w:rsidRPr="009902E0" w:rsidRDefault="00EA609C" w:rsidP="00EA609C">
      <w:pPr>
        <w:jc w:val="both"/>
        <w:rPr>
          <w:rFonts w:asciiTheme="minorHAnsi" w:eastAsia="MS Mincho" w:hAnsiTheme="minorHAnsi" w:cstheme="minorHAnsi"/>
          <w:b/>
          <w:bCs/>
          <w:lang w:val="sq-AL"/>
        </w:rPr>
      </w:pPr>
    </w:p>
    <w:p w14:paraId="553D9583" w14:textId="4F07570A" w:rsidR="00EA609C" w:rsidRPr="009902E0" w:rsidRDefault="00EA609C" w:rsidP="00EB5B05">
      <w:pPr>
        <w:numPr>
          <w:ilvl w:val="0"/>
          <w:numId w:val="63"/>
        </w:numPr>
        <w:tabs>
          <w:tab w:val="left" w:pos="0"/>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Në Shkollat e Mesme të Larta Profesionale  (SHMLP) dhe në Qendrat e Kompetencës (QK)  përgatitja profesionale e nxënësve realizohet me anë të “moduleve profesionale”, të cilët janë me përmbajtje teorike - praktike. Në Planin mësimor të </w:t>
      </w:r>
      <w:proofErr w:type="spellStart"/>
      <w:r w:rsidRPr="009902E0">
        <w:rPr>
          <w:rFonts w:asciiTheme="minorHAnsi" w:eastAsia="MS Mincho" w:hAnsiTheme="minorHAnsi" w:cstheme="minorHAnsi"/>
          <w:lang w:val="sq-AL"/>
        </w:rPr>
        <w:t>Kurrikulës</w:t>
      </w:r>
      <w:proofErr w:type="spellEnd"/>
      <w:r w:rsidRPr="009902E0">
        <w:rPr>
          <w:rFonts w:asciiTheme="minorHAnsi" w:eastAsia="MS Mincho" w:hAnsiTheme="minorHAnsi" w:cstheme="minorHAnsi"/>
          <w:lang w:val="sq-AL"/>
        </w:rPr>
        <w:t xml:space="preserve"> tregohet lista e moduleve profesionale, të cilët janë të detyrueshme të zbatohen dhe nuk mund të ndryshohen nga shkollat.</w:t>
      </w:r>
    </w:p>
    <w:p w14:paraId="369D9C34" w14:textId="77777777" w:rsidR="00EA609C" w:rsidRPr="00815A9D" w:rsidRDefault="00EA609C" w:rsidP="00EB5B05">
      <w:pPr>
        <w:numPr>
          <w:ilvl w:val="0"/>
          <w:numId w:val="63"/>
        </w:numPr>
        <w:tabs>
          <w:tab w:val="left" w:pos="0"/>
          <w:tab w:val="num" w:pos="360"/>
        </w:tabs>
        <w:ind w:left="360"/>
        <w:rPr>
          <w:rFonts w:asciiTheme="minorHAnsi" w:eastAsia="MS Mincho" w:hAnsiTheme="minorHAnsi" w:cstheme="minorHAnsi"/>
          <w:lang w:val="sq-AL"/>
        </w:rPr>
      </w:pPr>
      <w:r w:rsidRPr="00815A9D">
        <w:rPr>
          <w:rFonts w:asciiTheme="minorHAnsi" w:eastAsia="MS Mincho" w:hAnsiTheme="minorHAnsi" w:cstheme="minorHAnsi"/>
          <w:lang w:val="sq-AL"/>
        </w:rPr>
        <w:t xml:space="preserve">Modulet profesionale janë të përgjithshme dhe specifike për profilin. </w:t>
      </w:r>
    </w:p>
    <w:p w14:paraId="577E5A05" w14:textId="15A50A6E" w:rsidR="00EA609C" w:rsidRPr="00815A9D" w:rsidRDefault="00EA609C" w:rsidP="00EA609C">
      <w:pPr>
        <w:tabs>
          <w:tab w:val="left" w:pos="0"/>
        </w:tabs>
        <w:ind w:left="360"/>
        <w:rPr>
          <w:rFonts w:asciiTheme="minorHAnsi" w:eastAsia="MS Mincho" w:hAnsiTheme="minorHAnsi" w:cstheme="minorHAnsi"/>
          <w:lang w:val="sq-AL"/>
        </w:rPr>
      </w:pPr>
      <w:r w:rsidRPr="00815A9D">
        <w:rPr>
          <w:rFonts w:asciiTheme="minorHAnsi" w:eastAsia="MS Mincho" w:hAnsiTheme="minorHAnsi" w:cstheme="minorHAnsi"/>
          <w:lang w:val="sq-AL"/>
        </w:rPr>
        <w:t xml:space="preserve">Modulet e përgjithshme për profilin  </w:t>
      </w:r>
      <w:r w:rsidR="00C85F45" w:rsidRPr="00815A9D">
        <w:rPr>
          <w:rFonts w:asciiTheme="minorHAnsi" w:eastAsia="MS Mincho" w:hAnsiTheme="minorHAnsi" w:cstheme="minorHAnsi"/>
          <w:b/>
          <w:lang w:val="sq-AL"/>
        </w:rPr>
        <w:t>Konstruksionet Metalike</w:t>
      </w:r>
      <w:r w:rsidR="002F530C" w:rsidRPr="00815A9D">
        <w:rPr>
          <w:rFonts w:asciiTheme="minorHAnsi" w:eastAsia="MS Mincho" w:hAnsiTheme="minorHAnsi" w:cstheme="minorHAnsi"/>
          <w:lang w:val="sq-AL"/>
        </w:rPr>
        <w:t xml:space="preserve"> </w:t>
      </w:r>
      <w:r w:rsidRPr="00815A9D">
        <w:rPr>
          <w:rFonts w:asciiTheme="minorHAnsi" w:eastAsia="MS Mincho" w:hAnsiTheme="minorHAnsi" w:cstheme="minorHAnsi"/>
          <w:lang w:val="sq-AL"/>
        </w:rPr>
        <w:t xml:space="preserve">janë: </w:t>
      </w:r>
      <w:r w:rsidRPr="00815A9D">
        <w:rPr>
          <w:rFonts w:asciiTheme="minorHAnsi" w:hAnsiTheme="minorHAnsi" w:cstheme="minorHAnsi"/>
          <w:i/>
          <w:color w:val="000000"/>
          <w:lang w:val="sq-AL"/>
        </w:rPr>
        <w:t>Materialet  teknike</w:t>
      </w:r>
      <w:r w:rsidRPr="00815A9D">
        <w:rPr>
          <w:rFonts w:asciiTheme="minorHAnsi" w:eastAsia="MS Mincho" w:hAnsiTheme="minorHAnsi" w:cstheme="minorHAnsi"/>
          <w:i/>
          <w:lang w:val="sq-AL"/>
        </w:rPr>
        <w:t>,</w:t>
      </w:r>
      <w:r w:rsidR="002F530C" w:rsidRPr="00815A9D">
        <w:rPr>
          <w:rFonts w:asciiTheme="minorHAnsi" w:hAnsiTheme="minorHAnsi" w:cstheme="minorHAnsi"/>
          <w:i/>
          <w:color w:val="000000"/>
          <w:lang w:val="sq-AL"/>
        </w:rPr>
        <w:t xml:space="preserve"> Mekanikë teknike</w:t>
      </w:r>
      <w:r w:rsidRPr="00815A9D">
        <w:rPr>
          <w:rFonts w:asciiTheme="minorHAnsi" w:hAnsiTheme="minorHAnsi" w:cstheme="minorHAnsi"/>
          <w:i/>
          <w:color w:val="000000"/>
          <w:lang w:val="sq-AL"/>
        </w:rPr>
        <w:t>, Vizatimi teknik</w:t>
      </w:r>
      <w:r w:rsidRPr="00815A9D">
        <w:rPr>
          <w:rFonts w:asciiTheme="minorHAnsi" w:eastAsia="MS Mincho" w:hAnsiTheme="minorHAnsi" w:cstheme="minorHAnsi"/>
          <w:i/>
          <w:lang w:val="sq-AL"/>
        </w:rPr>
        <w:t xml:space="preserve"> , </w:t>
      </w:r>
      <w:r w:rsidRPr="00815A9D">
        <w:rPr>
          <w:rFonts w:asciiTheme="minorHAnsi" w:hAnsiTheme="minorHAnsi" w:cstheme="minorHAnsi"/>
          <w:i/>
          <w:color w:val="000000"/>
          <w:lang w:val="sq-AL"/>
        </w:rPr>
        <w:t>Detalet e makinave</w:t>
      </w:r>
      <w:r w:rsidRPr="00815A9D">
        <w:rPr>
          <w:rFonts w:asciiTheme="minorHAnsi" w:eastAsia="MS Mincho" w:hAnsiTheme="minorHAnsi" w:cstheme="minorHAnsi"/>
          <w:i/>
          <w:lang w:val="sq-AL"/>
        </w:rPr>
        <w:t xml:space="preserve">; </w:t>
      </w:r>
      <w:r w:rsidRPr="00815A9D">
        <w:rPr>
          <w:rFonts w:asciiTheme="minorHAnsi" w:hAnsiTheme="minorHAnsi" w:cstheme="minorHAnsi"/>
          <w:i/>
          <w:color w:val="000000"/>
          <w:lang w:val="sq-AL"/>
        </w:rPr>
        <w:t>Elektroteknikë dhe elektronikë</w:t>
      </w:r>
      <w:r w:rsidRPr="00815A9D">
        <w:rPr>
          <w:rFonts w:asciiTheme="minorHAnsi" w:eastAsia="MS Mincho" w:hAnsiTheme="minorHAnsi" w:cstheme="minorHAnsi"/>
          <w:i/>
          <w:lang w:val="sq-AL"/>
        </w:rPr>
        <w:t xml:space="preserve">; </w:t>
      </w:r>
      <w:r w:rsidRPr="00815A9D">
        <w:rPr>
          <w:rFonts w:asciiTheme="minorHAnsi" w:hAnsiTheme="minorHAnsi" w:cstheme="minorHAnsi"/>
          <w:i/>
          <w:color w:val="000000"/>
          <w:lang w:val="sq-AL"/>
        </w:rPr>
        <w:t>Vizatim me kompjuter (CAD)</w:t>
      </w:r>
      <w:r w:rsidRPr="00815A9D">
        <w:rPr>
          <w:rFonts w:asciiTheme="minorHAnsi" w:eastAsia="MS Mincho" w:hAnsiTheme="minorHAnsi" w:cstheme="minorHAnsi"/>
          <w:i/>
          <w:lang w:val="sq-AL"/>
        </w:rPr>
        <w:t>, .</w:t>
      </w:r>
      <w:r w:rsidRPr="00815A9D">
        <w:rPr>
          <w:rFonts w:asciiTheme="minorHAnsi" w:eastAsia="MS Mincho" w:hAnsiTheme="minorHAnsi" w:cstheme="minorHAnsi"/>
          <w:lang w:val="sq-AL"/>
        </w:rPr>
        <w:t xml:space="preserve"> </w:t>
      </w:r>
    </w:p>
    <w:p w14:paraId="25505792" w14:textId="3F681E97" w:rsidR="00EA609C" w:rsidRPr="00815A9D" w:rsidRDefault="002F530C" w:rsidP="00EA609C">
      <w:pPr>
        <w:tabs>
          <w:tab w:val="left" w:pos="0"/>
        </w:tabs>
        <w:ind w:left="360"/>
        <w:rPr>
          <w:rFonts w:asciiTheme="minorHAnsi" w:eastAsia="MS Mincho" w:hAnsiTheme="minorHAnsi" w:cstheme="minorHAnsi"/>
          <w:lang w:val="sq-AL"/>
        </w:rPr>
      </w:pPr>
      <w:r w:rsidRPr="00815A9D">
        <w:rPr>
          <w:rFonts w:asciiTheme="minorHAnsi" w:eastAsia="MS Mincho" w:hAnsiTheme="minorHAnsi" w:cstheme="minorHAnsi"/>
          <w:lang w:val="sq-AL"/>
        </w:rPr>
        <w:t>Modulet specifike</w:t>
      </w:r>
      <w:r w:rsidR="00EA609C" w:rsidRPr="00815A9D">
        <w:rPr>
          <w:rFonts w:asciiTheme="minorHAnsi" w:eastAsia="MS Mincho" w:hAnsiTheme="minorHAnsi" w:cstheme="minorHAnsi"/>
          <w:lang w:val="sq-AL"/>
        </w:rPr>
        <w:t xml:space="preserve"> për profilin </w:t>
      </w:r>
      <w:r w:rsidR="00C85F45" w:rsidRPr="00815A9D">
        <w:rPr>
          <w:rFonts w:asciiTheme="minorHAnsi" w:eastAsia="MS Mincho" w:hAnsiTheme="minorHAnsi" w:cstheme="minorHAnsi"/>
          <w:b/>
          <w:lang w:val="sq-AL"/>
        </w:rPr>
        <w:t>Konstruksionet Metalike</w:t>
      </w:r>
      <w:r w:rsidRPr="00815A9D">
        <w:rPr>
          <w:rFonts w:asciiTheme="minorHAnsi" w:eastAsia="MS Mincho" w:hAnsiTheme="minorHAnsi" w:cstheme="minorHAnsi"/>
          <w:lang w:val="sq-AL"/>
        </w:rPr>
        <w:t xml:space="preserve"> </w:t>
      </w:r>
      <w:r w:rsidR="00EA609C" w:rsidRPr="00815A9D">
        <w:rPr>
          <w:rFonts w:asciiTheme="minorHAnsi" w:eastAsia="MS Mincho" w:hAnsiTheme="minorHAnsi" w:cstheme="minorHAnsi"/>
          <w:lang w:val="sq-AL"/>
        </w:rPr>
        <w:t>janë:</w:t>
      </w:r>
      <w:r w:rsidR="00EA609C" w:rsidRPr="00815A9D">
        <w:rPr>
          <w:rFonts w:asciiTheme="minorHAnsi" w:hAnsiTheme="minorHAnsi" w:cstheme="minorHAnsi"/>
          <w:color w:val="000000"/>
          <w:lang w:val="sq-AL"/>
        </w:rPr>
        <w:t xml:space="preserve"> </w:t>
      </w:r>
      <w:r w:rsidR="00EA609C" w:rsidRPr="00815A9D">
        <w:rPr>
          <w:rFonts w:asciiTheme="minorHAnsi" w:hAnsiTheme="minorHAnsi" w:cstheme="minorHAnsi"/>
          <w:i/>
          <w:color w:val="000000"/>
          <w:lang w:val="sq-AL"/>
        </w:rPr>
        <w:t>Teknologji</w:t>
      </w:r>
      <w:r w:rsidRPr="00815A9D">
        <w:rPr>
          <w:rFonts w:asciiTheme="minorHAnsi" w:hAnsiTheme="minorHAnsi" w:cstheme="minorHAnsi"/>
          <w:i/>
          <w:color w:val="000000"/>
          <w:lang w:val="sq-AL"/>
        </w:rPr>
        <w:t>a e p</w:t>
      </w:r>
      <w:r w:rsidR="00F23B53" w:rsidRPr="00815A9D">
        <w:rPr>
          <w:rFonts w:asciiTheme="minorHAnsi" w:hAnsiTheme="minorHAnsi" w:cstheme="minorHAnsi"/>
          <w:i/>
          <w:color w:val="000000"/>
          <w:lang w:val="sq-AL"/>
        </w:rPr>
        <w:t xml:space="preserve">unimeve </w:t>
      </w:r>
      <w:proofErr w:type="spellStart"/>
      <w:r w:rsidR="00F23B53" w:rsidRPr="00815A9D">
        <w:rPr>
          <w:rFonts w:asciiTheme="minorHAnsi" w:hAnsiTheme="minorHAnsi" w:cstheme="minorHAnsi"/>
          <w:i/>
          <w:color w:val="000000"/>
          <w:lang w:val="sq-AL"/>
        </w:rPr>
        <w:t>axhustrike</w:t>
      </w:r>
      <w:proofErr w:type="spellEnd"/>
      <w:r w:rsidR="00EA609C" w:rsidRPr="00815A9D">
        <w:rPr>
          <w:rFonts w:asciiTheme="minorHAnsi" w:hAnsiTheme="minorHAnsi" w:cstheme="minorHAnsi"/>
          <w:i/>
          <w:color w:val="000000"/>
          <w:lang w:val="sq-AL"/>
        </w:rPr>
        <w:t xml:space="preserve">; </w:t>
      </w:r>
      <w:r w:rsidR="00F23B53" w:rsidRPr="001532B2">
        <w:rPr>
          <w:rFonts w:asciiTheme="minorHAnsi" w:hAnsiTheme="minorHAnsi" w:cs="Calibri"/>
          <w:color w:val="000000"/>
          <w:lang w:val="sq-AL"/>
        </w:rPr>
        <w:t>Saldimi me hark elektrik me dorë (HED)</w:t>
      </w:r>
      <w:r w:rsidR="00EA609C" w:rsidRPr="00815A9D">
        <w:rPr>
          <w:rFonts w:asciiTheme="minorHAnsi" w:hAnsiTheme="minorHAnsi" w:cstheme="minorHAnsi"/>
          <w:i/>
          <w:color w:val="000000"/>
          <w:lang w:val="sq-AL"/>
        </w:rPr>
        <w:t xml:space="preserve">; </w:t>
      </w:r>
      <w:r w:rsidR="00F23B53" w:rsidRPr="001532B2">
        <w:rPr>
          <w:rFonts w:asciiTheme="minorHAnsi" w:hAnsiTheme="minorHAnsi" w:cs="Calibri"/>
          <w:color w:val="000000"/>
          <w:lang w:val="sq-AL"/>
        </w:rPr>
        <w:t>Saldimi me MIG/MAG</w:t>
      </w:r>
      <w:r w:rsidR="00EA609C" w:rsidRPr="00815A9D">
        <w:rPr>
          <w:rFonts w:asciiTheme="minorHAnsi" w:hAnsiTheme="minorHAnsi" w:cstheme="minorHAnsi"/>
          <w:i/>
          <w:color w:val="000000"/>
          <w:lang w:val="sq-AL"/>
        </w:rPr>
        <w:t>;</w:t>
      </w:r>
      <w:r w:rsidR="00F23B53" w:rsidRPr="001532B2">
        <w:rPr>
          <w:rFonts w:asciiTheme="minorHAnsi" w:hAnsiTheme="minorHAnsi" w:cs="Calibri"/>
          <w:color w:val="000000"/>
          <w:lang w:val="sq-AL"/>
        </w:rPr>
        <w:t xml:space="preserve"> Elektroteknikë dhe elektronikë;</w:t>
      </w:r>
      <w:r w:rsidR="00EA609C" w:rsidRPr="00815A9D">
        <w:rPr>
          <w:rFonts w:asciiTheme="minorHAnsi" w:hAnsiTheme="minorHAnsi" w:cstheme="minorHAnsi"/>
          <w:i/>
          <w:color w:val="000000"/>
          <w:lang w:val="sq-AL"/>
        </w:rPr>
        <w:t xml:space="preserve"> Konstruksionet metalike–1,2;</w:t>
      </w:r>
      <w:r w:rsidR="00815A9D" w:rsidRPr="001532B2">
        <w:rPr>
          <w:rFonts w:asciiTheme="minorHAnsi" w:hAnsiTheme="minorHAnsi" w:cs="Calibri"/>
          <w:color w:val="000000"/>
          <w:lang w:val="sq-AL"/>
        </w:rPr>
        <w:t xml:space="preserve"> Punime orendish metalike -1,2;</w:t>
      </w:r>
      <w:r w:rsidR="00815A9D" w:rsidRPr="001532B2">
        <w:rPr>
          <w:rFonts w:asciiTheme="minorHAnsi" w:hAnsiTheme="minorHAnsi" w:cs="Calibri"/>
          <w:color w:val="000000"/>
          <w:sz w:val="20"/>
          <w:szCs w:val="20"/>
          <w:lang w:val="sq-AL"/>
        </w:rPr>
        <w:t xml:space="preserve"> </w:t>
      </w:r>
      <w:proofErr w:type="spellStart"/>
      <w:r w:rsidR="00815A9D" w:rsidRPr="001532B2">
        <w:rPr>
          <w:rFonts w:asciiTheme="minorHAnsi" w:hAnsiTheme="minorHAnsi" w:cs="Calibri"/>
          <w:color w:val="000000"/>
          <w:lang w:val="sq-AL"/>
        </w:rPr>
        <w:t>Solidworks</w:t>
      </w:r>
      <w:proofErr w:type="spellEnd"/>
      <w:r w:rsidR="00815A9D" w:rsidRPr="001532B2">
        <w:rPr>
          <w:rFonts w:asciiTheme="minorHAnsi" w:hAnsiTheme="minorHAnsi" w:cs="Calibri"/>
          <w:color w:val="000000"/>
          <w:lang w:val="sq-AL"/>
        </w:rPr>
        <w:t xml:space="preserve">; </w:t>
      </w:r>
      <w:r w:rsidR="00EA609C" w:rsidRPr="00815A9D">
        <w:rPr>
          <w:rFonts w:asciiTheme="minorHAnsi" w:hAnsiTheme="minorHAnsi" w:cstheme="minorHAnsi"/>
          <w:i/>
          <w:color w:val="000000"/>
          <w:lang w:val="sq-AL"/>
        </w:rPr>
        <w:t>Makinat</w:t>
      </w:r>
      <w:r w:rsidRPr="00815A9D">
        <w:rPr>
          <w:rFonts w:asciiTheme="minorHAnsi" w:hAnsiTheme="minorHAnsi" w:cstheme="minorHAnsi"/>
          <w:i/>
          <w:color w:val="000000"/>
          <w:lang w:val="sq-AL"/>
        </w:rPr>
        <w:t xml:space="preserve"> CNC</w:t>
      </w:r>
      <w:r w:rsidR="00EA609C" w:rsidRPr="00815A9D">
        <w:rPr>
          <w:rFonts w:asciiTheme="minorHAnsi" w:hAnsiTheme="minorHAnsi" w:cstheme="minorHAnsi"/>
          <w:i/>
          <w:color w:val="000000"/>
          <w:lang w:val="sq-AL"/>
        </w:rPr>
        <w:t xml:space="preserve"> për prerje dhe formësim</w:t>
      </w:r>
      <w:r w:rsidR="00815A9D">
        <w:rPr>
          <w:rFonts w:asciiTheme="minorHAnsi" w:hAnsiTheme="minorHAnsi" w:cstheme="minorHAnsi"/>
          <w:i/>
          <w:color w:val="000000"/>
          <w:lang w:val="sq-AL"/>
        </w:rPr>
        <w:t>;</w:t>
      </w:r>
      <w:r w:rsidR="00815A9D" w:rsidRPr="001532B2">
        <w:rPr>
          <w:rFonts w:asciiTheme="minorHAnsi" w:hAnsiTheme="minorHAnsi" w:cs="Calibri"/>
          <w:color w:val="000000"/>
          <w:sz w:val="20"/>
          <w:szCs w:val="20"/>
          <w:lang w:val="sq-AL"/>
        </w:rPr>
        <w:t xml:space="preserve"> </w:t>
      </w:r>
      <w:r w:rsidR="00815A9D" w:rsidRPr="001532B2">
        <w:rPr>
          <w:rFonts w:asciiTheme="minorHAnsi" w:hAnsiTheme="minorHAnsi" w:cs="Calibri"/>
          <w:color w:val="000000"/>
          <w:lang w:val="sq-AL"/>
        </w:rPr>
        <w:t>Punime me llamarinë metalike</w:t>
      </w:r>
    </w:p>
    <w:p w14:paraId="163C4925" w14:textId="77777777" w:rsidR="00EA609C" w:rsidRPr="00815A9D" w:rsidRDefault="00EA609C" w:rsidP="00EB5B05">
      <w:pPr>
        <w:numPr>
          <w:ilvl w:val="0"/>
          <w:numId w:val="63"/>
        </w:numPr>
        <w:tabs>
          <w:tab w:val="left" w:pos="0"/>
          <w:tab w:val="num" w:pos="360"/>
        </w:tabs>
        <w:ind w:left="360"/>
        <w:rPr>
          <w:rFonts w:asciiTheme="minorHAnsi" w:eastAsia="MS Mincho" w:hAnsiTheme="minorHAnsi" w:cstheme="minorHAnsi"/>
          <w:lang w:val="sq-AL"/>
        </w:rPr>
      </w:pPr>
      <w:r w:rsidRPr="009902E0">
        <w:rPr>
          <w:rFonts w:asciiTheme="minorHAnsi" w:eastAsia="MS Mincho" w:hAnsiTheme="minorHAnsi" w:cstheme="minorHAnsi"/>
          <w:lang w:val="sq-AL"/>
        </w:rPr>
        <w:t>Mod</w:t>
      </w:r>
      <w:r w:rsidRPr="00815A9D">
        <w:rPr>
          <w:rFonts w:asciiTheme="minorHAnsi" w:eastAsia="MS Mincho" w:hAnsiTheme="minorHAnsi" w:cstheme="minorHAnsi"/>
          <w:lang w:val="sq-AL"/>
        </w:rPr>
        <w:t xml:space="preserve">ulet: TIK dhe </w:t>
      </w:r>
      <w:r w:rsidRPr="00815A9D">
        <w:rPr>
          <w:rFonts w:asciiTheme="minorHAnsi" w:eastAsia="Calibri" w:hAnsiTheme="minorHAnsi" w:cstheme="minorHAnsi"/>
          <w:lang w:val="sq-AL"/>
        </w:rPr>
        <w:t>Teoria e prodhimit dhe organizimi i ndërmarrjes</w:t>
      </w:r>
      <w:r w:rsidRPr="00815A9D">
        <w:rPr>
          <w:rFonts w:asciiTheme="minorHAnsi" w:eastAsia="MS Mincho" w:hAnsiTheme="minorHAnsi" w:cstheme="minorHAnsi"/>
          <w:lang w:val="sq-AL"/>
        </w:rPr>
        <w:t xml:space="preserve"> janë pjesë e fushës </w:t>
      </w:r>
      <w:proofErr w:type="spellStart"/>
      <w:r w:rsidRPr="00815A9D">
        <w:rPr>
          <w:rFonts w:asciiTheme="minorHAnsi" w:eastAsia="MS Mincho" w:hAnsiTheme="minorHAnsi" w:cstheme="minorHAnsi"/>
          <w:lang w:val="sq-AL"/>
        </w:rPr>
        <w:t>kurrikulare</w:t>
      </w:r>
      <w:proofErr w:type="spellEnd"/>
      <w:r w:rsidRPr="00815A9D">
        <w:rPr>
          <w:rFonts w:asciiTheme="minorHAnsi" w:eastAsia="MS Mincho" w:hAnsiTheme="minorHAnsi" w:cstheme="minorHAnsi"/>
          <w:lang w:val="sq-AL"/>
        </w:rPr>
        <w:t xml:space="preserve"> </w:t>
      </w:r>
      <w:r w:rsidRPr="00815A9D">
        <w:rPr>
          <w:rFonts w:asciiTheme="minorHAnsi" w:eastAsia="MS Mincho" w:hAnsiTheme="minorHAnsi" w:cstheme="minorHAnsi"/>
          <w:i/>
          <w:lang w:val="sq-AL"/>
        </w:rPr>
        <w:t>Jeta dhe Puna</w:t>
      </w:r>
      <w:r w:rsidRPr="00815A9D">
        <w:rPr>
          <w:rFonts w:asciiTheme="minorHAnsi" w:eastAsia="MS Mincho" w:hAnsiTheme="minorHAnsi" w:cstheme="minorHAnsi"/>
          <w:lang w:val="sq-AL"/>
        </w:rPr>
        <w:t>.</w:t>
      </w:r>
    </w:p>
    <w:p w14:paraId="21CEC066" w14:textId="77777777" w:rsidR="00EA609C" w:rsidRPr="009902E0" w:rsidRDefault="00EA609C" w:rsidP="00EB5B05">
      <w:pPr>
        <w:numPr>
          <w:ilvl w:val="0"/>
          <w:numId w:val="63"/>
        </w:numPr>
        <w:tabs>
          <w:tab w:val="left" w:pos="0"/>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Pjesa zgjedhore – Nxënësit në </w:t>
      </w:r>
      <w:r w:rsidR="002F530C" w:rsidRPr="009902E0">
        <w:rPr>
          <w:rFonts w:asciiTheme="minorHAnsi" w:eastAsia="MS Mincho" w:hAnsiTheme="minorHAnsi" w:cstheme="minorHAnsi"/>
          <w:lang w:val="sq-AL"/>
        </w:rPr>
        <w:t>klasat</w:t>
      </w:r>
      <w:r w:rsidRPr="009902E0">
        <w:rPr>
          <w:rFonts w:asciiTheme="minorHAnsi" w:eastAsia="MS Mincho" w:hAnsiTheme="minorHAnsi" w:cstheme="minorHAnsi"/>
          <w:lang w:val="sq-AL"/>
        </w:rPr>
        <w:t xml:space="preserve"> 10, 11 dhe 12 duhet të kenë më shu</w:t>
      </w:r>
      <w:r w:rsidR="002F530C" w:rsidRPr="009902E0">
        <w:rPr>
          <w:rFonts w:asciiTheme="minorHAnsi" w:eastAsia="MS Mincho" w:hAnsiTheme="minorHAnsi" w:cstheme="minorHAnsi"/>
          <w:lang w:val="sq-AL"/>
        </w:rPr>
        <w:t xml:space="preserve">më se një modul në dispozicion </w:t>
      </w:r>
      <w:r w:rsidRPr="009902E0">
        <w:rPr>
          <w:rFonts w:asciiTheme="minorHAnsi" w:eastAsia="MS Mincho" w:hAnsiTheme="minorHAnsi" w:cstheme="minorHAnsi"/>
          <w:lang w:val="sq-AL"/>
        </w:rPr>
        <w:t>për zgjedhjen e njërit prej tyre që kanë më shumë interesim ta mësojnë.</w:t>
      </w:r>
    </w:p>
    <w:p w14:paraId="13B7C620" w14:textId="0BE1363D" w:rsidR="00EA609C" w:rsidRPr="009902E0" w:rsidRDefault="00EA609C" w:rsidP="00EB5B05">
      <w:pPr>
        <w:numPr>
          <w:ilvl w:val="0"/>
          <w:numId w:val="63"/>
        </w:numPr>
        <w:tabs>
          <w:tab w:val="left" w:pos="0"/>
          <w:tab w:val="num" w:pos="360"/>
        </w:tabs>
        <w:ind w:left="360"/>
        <w:jc w:val="both"/>
        <w:rPr>
          <w:rFonts w:asciiTheme="minorHAnsi" w:eastAsia="MS Mincho" w:hAnsiTheme="minorHAnsi" w:cstheme="minorHAnsi"/>
          <w:lang w:val="sq-AL"/>
        </w:rPr>
      </w:pPr>
      <w:proofErr w:type="spellStart"/>
      <w:r w:rsidRPr="009902E0">
        <w:rPr>
          <w:rFonts w:asciiTheme="minorHAnsi" w:eastAsia="MS Mincho" w:hAnsiTheme="minorHAnsi" w:cstheme="minorHAnsi"/>
          <w:lang w:val="sq-AL"/>
        </w:rPr>
        <w:t>Kurrikula</w:t>
      </w:r>
      <w:proofErr w:type="spellEnd"/>
      <w:r w:rsidRPr="009902E0">
        <w:rPr>
          <w:rFonts w:asciiTheme="minorHAnsi" w:eastAsia="MS Mincho" w:hAnsiTheme="minorHAnsi" w:cstheme="minorHAnsi"/>
          <w:lang w:val="sq-AL"/>
        </w:rPr>
        <w:t xml:space="preserve"> përmban “përshkruesit e moduleve profesionale”, të cilët duhet të zhvillohen dhe të detajohen më tej nga vetë mësimdhënësit dhe instruktorët e QK dhe SHML</w:t>
      </w:r>
      <w:r w:rsidR="004D74B1" w:rsidRPr="009902E0">
        <w:rPr>
          <w:rFonts w:asciiTheme="minorHAnsi" w:eastAsia="MS Mincho" w:hAnsiTheme="minorHAnsi" w:cstheme="minorHAnsi"/>
          <w:lang w:val="sq-AL"/>
        </w:rPr>
        <w:t>P</w:t>
      </w:r>
      <w:r w:rsidRPr="009902E0">
        <w:rPr>
          <w:rFonts w:asciiTheme="minorHAnsi" w:eastAsia="MS Mincho" w:hAnsiTheme="minorHAnsi" w:cstheme="minorHAnsi"/>
          <w:lang w:val="sq-AL"/>
        </w:rPr>
        <w:t>. Gjatë përgatitjes së programeve mësimore të hollësishme, mësimdhënësit/</w:t>
      </w:r>
      <w:proofErr w:type="spellStart"/>
      <w:r w:rsidRPr="009902E0">
        <w:rPr>
          <w:rFonts w:asciiTheme="minorHAnsi" w:eastAsia="MS Mincho" w:hAnsiTheme="minorHAnsi" w:cstheme="minorHAnsi"/>
          <w:lang w:val="sq-AL"/>
        </w:rPr>
        <w:t>intruktorët</w:t>
      </w:r>
      <w:proofErr w:type="spellEnd"/>
      <w:r w:rsidRPr="009902E0">
        <w:rPr>
          <w:rFonts w:asciiTheme="minorHAnsi" w:eastAsia="MS Mincho" w:hAnsiTheme="minorHAnsi" w:cstheme="minorHAnsi"/>
          <w:lang w:val="sq-AL"/>
        </w:rPr>
        <w:t xml:space="preserve"> duhet të kenë parasysh që për çdo modul profesional </w:t>
      </w:r>
      <w:r w:rsidRPr="009902E0">
        <w:rPr>
          <w:rFonts w:asciiTheme="minorHAnsi" w:eastAsia="MS Mincho" w:hAnsiTheme="minorHAnsi" w:cstheme="minorHAnsi"/>
          <w:i/>
          <w:lang w:val="sq-AL"/>
        </w:rPr>
        <w:t>Rezultatet Mësimore</w:t>
      </w:r>
      <w:r w:rsidRPr="009902E0">
        <w:rPr>
          <w:rFonts w:asciiTheme="minorHAnsi" w:eastAsia="MS Mincho" w:hAnsiTheme="minorHAnsi" w:cstheme="minorHAnsi"/>
          <w:lang w:val="sq-AL"/>
        </w:rPr>
        <w:t xml:space="preserve"> dhe </w:t>
      </w:r>
      <w:r w:rsidRPr="009902E0">
        <w:rPr>
          <w:rFonts w:asciiTheme="minorHAnsi" w:eastAsia="MS Mincho" w:hAnsiTheme="minorHAnsi" w:cstheme="minorHAnsi"/>
          <w:i/>
          <w:lang w:val="sq-AL"/>
        </w:rPr>
        <w:t>Kriteret e Vlerësimit</w:t>
      </w:r>
      <w:r w:rsidRPr="009902E0">
        <w:rPr>
          <w:rFonts w:asciiTheme="minorHAnsi" w:eastAsia="MS Mincho" w:hAnsiTheme="minorHAnsi" w:cstheme="minorHAnsi"/>
          <w:lang w:val="sq-AL"/>
        </w:rPr>
        <w:t xml:space="preserve"> të nxënësve janë </w:t>
      </w:r>
      <w:r w:rsidRPr="009902E0">
        <w:rPr>
          <w:rFonts w:asciiTheme="minorHAnsi" w:eastAsia="MS Mincho" w:hAnsiTheme="minorHAnsi" w:cstheme="minorHAnsi"/>
          <w:i/>
          <w:lang w:val="sq-AL"/>
        </w:rPr>
        <w:t>të detyrueshme</w:t>
      </w:r>
      <w:r w:rsidRPr="009902E0">
        <w:rPr>
          <w:rFonts w:asciiTheme="minorHAnsi" w:eastAsia="MS Mincho" w:hAnsiTheme="minorHAnsi" w:cstheme="minorHAnsi"/>
          <w:lang w:val="sq-AL"/>
        </w:rPr>
        <w:t xml:space="preserve"> dhe nuk mund të ndryshohen prej tyre. Ndërsa, përmbajtjet e rubrikave të tjera të moduleve profesionale janë </w:t>
      </w:r>
      <w:r w:rsidRPr="009902E0">
        <w:rPr>
          <w:rFonts w:asciiTheme="minorHAnsi" w:eastAsia="MS Mincho" w:hAnsiTheme="minorHAnsi" w:cstheme="minorHAnsi"/>
          <w:i/>
          <w:lang w:val="sq-AL"/>
        </w:rPr>
        <w:t>rekomanduese</w:t>
      </w:r>
      <w:r w:rsidRPr="009902E0">
        <w:rPr>
          <w:rFonts w:asciiTheme="minorHAnsi" w:eastAsia="MS Mincho" w:hAnsiTheme="minorHAnsi" w:cstheme="minorHAnsi"/>
          <w:lang w:val="sq-AL"/>
        </w:rPr>
        <w:t xml:space="preserve"> dhe mund të përshtaten nga vetë mësimdhënësit-</w:t>
      </w:r>
      <w:r w:rsidR="002F530C" w:rsidRPr="009902E0">
        <w:rPr>
          <w:rFonts w:asciiTheme="minorHAnsi" w:eastAsia="MS Mincho" w:hAnsiTheme="minorHAnsi" w:cstheme="minorHAnsi"/>
          <w:lang w:val="sq-AL"/>
        </w:rPr>
        <w:t>instruktorët</w:t>
      </w:r>
      <w:r w:rsidRPr="009902E0">
        <w:rPr>
          <w:rFonts w:asciiTheme="minorHAnsi" w:eastAsia="MS Mincho" w:hAnsiTheme="minorHAnsi" w:cstheme="minorHAnsi"/>
          <w:lang w:val="sq-AL"/>
        </w:rPr>
        <w:t xml:space="preserve"> në përputhje me zhvillimet më të fundit në profesionet përkatëse dhe kushtet konkrete për zbatimin e moduleve.</w:t>
      </w:r>
    </w:p>
    <w:p w14:paraId="0C386E87" w14:textId="77777777" w:rsidR="00EA609C" w:rsidRPr="009902E0" w:rsidRDefault="00EA609C" w:rsidP="00EB5B05">
      <w:pPr>
        <w:numPr>
          <w:ilvl w:val="0"/>
          <w:numId w:val="63"/>
        </w:numPr>
        <w:tabs>
          <w:tab w:val="left" w:pos="0"/>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Edhe nëse modulet profesionale do të trajtohen nga mësimdhënës të veçantë, gjatë përgatitjes së programeve mësimore të hollësishme dhe gjatë zbatimit të tyre duhet të ketë </w:t>
      </w:r>
      <w:r w:rsidRPr="009902E0">
        <w:rPr>
          <w:rFonts w:asciiTheme="minorHAnsi" w:eastAsia="MS Mincho" w:hAnsiTheme="minorHAnsi" w:cstheme="minorHAnsi"/>
          <w:lang w:val="sq-AL"/>
        </w:rPr>
        <w:lastRenderedPageBreak/>
        <w:t xml:space="preserve">një </w:t>
      </w:r>
      <w:r w:rsidRPr="009902E0">
        <w:rPr>
          <w:rFonts w:asciiTheme="minorHAnsi" w:eastAsia="MS Mincho" w:hAnsiTheme="minorHAnsi" w:cstheme="minorHAnsi"/>
          <w:i/>
          <w:lang w:val="sq-AL"/>
        </w:rPr>
        <w:t>bashkëpunim</w:t>
      </w:r>
      <w:r w:rsidRPr="009902E0">
        <w:rPr>
          <w:rFonts w:asciiTheme="minorHAnsi" w:eastAsia="MS Mincho" w:hAnsiTheme="minorHAnsi" w:cstheme="minorHAnsi"/>
          <w:lang w:val="sq-AL"/>
        </w:rPr>
        <w:t xml:space="preserve"> të ngushtë të gjithë ekipit të mësimdhënësve/instruktorëve që trajtojnë modulet profesionale të kualifikimit profesional përkatës.</w:t>
      </w:r>
    </w:p>
    <w:p w14:paraId="6BF4EDA8" w14:textId="1B5E0375" w:rsidR="00EA609C" w:rsidRPr="00A554BB" w:rsidRDefault="00EA609C" w:rsidP="00EB5B05">
      <w:pPr>
        <w:numPr>
          <w:ilvl w:val="0"/>
          <w:numId w:val="63"/>
        </w:numPr>
        <w:tabs>
          <w:tab w:val="left" w:pos="0"/>
          <w:tab w:val="num" w:pos="360"/>
        </w:tabs>
        <w:ind w:left="360"/>
        <w:jc w:val="both"/>
        <w:rPr>
          <w:rFonts w:asciiTheme="minorHAnsi" w:eastAsia="MS Mincho" w:hAnsiTheme="minorHAnsi" w:cstheme="minorHAnsi"/>
          <w:lang w:val="sq-AL"/>
        </w:rPr>
      </w:pPr>
      <w:r w:rsidRPr="00A554BB">
        <w:rPr>
          <w:rFonts w:asciiTheme="minorHAnsi" w:eastAsia="MS Mincho" w:hAnsiTheme="minorHAnsi" w:cstheme="minorHAnsi"/>
          <w:lang w:val="sq-AL"/>
        </w:rPr>
        <w:t xml:space="preserve">Për modulet profesionale, si njësi matëse e ngarkesës mësimore do të përdoret koncepti i </w:t>
      </w:r>
      <w:r w:rsidRPr="00A554BB">
        <w:rPr>
          <w:rFonts w:asciiTheme="minorHAnsi" w:eastAsia="MS Mincho" w:hAnsiTheme="minorHAnsi" w:cstheme="minorHAnsi"/>
          <w:i/>
          <w:lang w:val="sq-AL"/>
        </w:rPr>
        <w:t>Kredisë,</w:t>
      </w:r>
      <w:r w:rsidRPr="00A554BB">
        <w:rPr>
          <w:rFonts w:asciiTheme="minorHAnsi" w:eastAsia="MS Mincho" w:hAnsiTheme="minorHAnsi" w:cstheme="minorHAnsi"/>
          <w:lang w:val="sq-AL"/>
        </w:rPr>
        <w:t xml:space="preserve"> ku një Kredi është i </w:t>
      </w:r>
      <w:r w:rsidR="008A1B7B" w:rsidRPr="00A554BB">
        <w:rPr>
          <w:rFonts w:asciiTheme="minorHAnsi" w:eastAsia="MS Mincho" w:hAnsiTheme="minorHAnsi" w:cstheme="minorHAnsi"/>
          <w:lang w:val="sq-AL"/>
        </w:rPr>
        <w:t>barasvlershëm</w:t>
      </w:r>
      <w:r w:rsidRPr="00A554BB">
        <w:rPr>
          <w:rFonts w:asciiTheme="minorHAnsi" w:eastAsia="MS Mincho" w:hAnsiTheme="minorHAnsi" w:cstheme="minorHAnsi"/>
          <w:lang w:val="sq-AL"/>
        </w:rPr>
        <w:t xml:space="preserve"> me </w:t>
      </w:r>
      <w:r w:rsidR="00AB3505" w:rsidRPr="00A554BB">
        <w:rPr>
          <w:rFonts w:asciiTheme="minorHAnsi" w:eastAsia="MS Mincho" w:hAnsiTheme="minorHAnsi" w:cstheme="minorHAnsi"/>
          <w:color w:val="FF0000"/>
          <w:lang w:val="sq-AL"/>
        </w:rPr>
        <w:t>20</w:t>
      </w:r>
      <w:r w:rsidRPr="00A554BB">
        <w:rPr>
          <w:rFonts w:asciiTheme="minorHAnsi" w:eastAsia="MS Mincho" w:hAnsiTheme="minorHAnsi" w:cstheme="minorHAnsi"/>
          <w:lang w:val="sq-AL"/>
        </w:rPr>
        <w:t xml:space="preserve"> orë mësimore dhe ku një orë mësimore ka një kohëzgjatje prej 45 minutash.</w:t>
      </w:r>
    </w:p>
    <w:p w14:paraId="2E4E4436"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Përmbushja me sukses e moduleve profesionale kërkon </w:t>
      </w:r>
      <w:r w:rsidRPr="009902E0">
        <w:rPr>
          <w:rFonts w:asciiTheme="minorHAnsi" w:eastAsia="MS Mincho" w:hAnsiTheme="minorHAnsi" w:cstheme="minorHAnsi"/>
          <w:i/>
          <w:lang w:val="sq-AL"/>
        </w:rPr>
        <w:t>integrimin e teorisë me praktikën</w:t>
      </w:r>
      <w:r w:rsidRPr="009902E0">
        <w:rPr>
          <w:rFonts w:asciiTheme="minorHAnsi" w:eastAsia="MS Mincho" w:hAnsiTheme="minorHAnsi" w:cstheme="minorHAnsi"/>
          <w:lang w:val="sq-AL"/>
        </w:rPr>
        <w:t xml:space="preserve"> e profesionit dhe për këtë parimi i “</w:t>
      </w:r>
      <w:r w:rsidRPr="009902E0">
        <w:rPr>
          <w:rFonts w:asciiTheme="minorHAnsi" w:eastAsia="MS Mincho" w:hAnsiTheme="minorHAnsi" w:cstheme="minorHAnsi"/>
          <w:i/>
          <w:lang w:val="sq-AL"/>
        </w:rPr>
        <w:t>të nxënit duke bërë</w:t>
      </w:r>
      <w:r w:rsidRPr="009902E0">
        <w:rPr>
          <w:rFonts w:asciiTheme="minorHAnsi" w:eastAsia="MS Mincho" w:hAnsiTheme="minorHAnsi" w:cstheme="minorHAnsi"/>
          <w:lang w:val="sq-AL"/>
        </w:rPr>
        <w:t>” duhet të zbatohet gjerësisht në procesin mësimor.</w:t>
      </w:r>
    </w:p>
    <w:p w14:paraId="0B9BA0F7"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Njohja e vazhdueshme e nxënësve me Rezultatet e të Mësuarit që përmbajnë përshkruesit e moduleve si dhe me Kriteret e Vlerësimit përkatës ndihmon në nxitjen e </w:t>
      </w:r>
      <w:r w:rsidRPr="009902E0">
        <w:rPr>
          <w:rFonts w:asciiTheme="minorHAnsi" w:eastAsia="MS Mincho" w:hAnsiTheme="minorHAnsi" w:cstheme="minorHAnsi"/>
          <w:i/>
          <w:lang w:val="sq-AL"/>
        </w:rPr>
        <w:t>motivimit</w:t>
      </w:r>
      <w:r w:rsidRPr="009902E0">
        <w:rPr>
          <w:rFonts w:asciiTheme="minorHAnsi" w:eastAsia="MS Mincho" w:hAnsiTheme="minorHAnsi" w:cstheme="minorHAnsi"/>
          <w:lang w:val="sq-AL"/>
        </w:rPr>
        <w:t xml:space="preserve"> të nxënësve dhe lehtëson përvetësimin e kompetencave profesionale.</w:t>
      </w:r>
    </w:p>
    <w:p w14:paraId="6C7AD2EF"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Mësimdhënësit e moduleve profesionale duhet të përzgjedhin dhe përdorin forma dhe metoda mësimore të tilla që të fuqizojnë maksimalisht të nxënit aktiv të nxënësve dhe të çojnë në krijimin te ata të kompetencave sociale e profesionale të plota dhe të qëndrueshme.</w:t>
      </w:r>
    </w:p>
    <w:p w14:paraId="3EFB054C"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Rekomandohet që mësimdhënësit/instruktorët e moduleve profesionale të përdorin metoda mësimore që zhvillojnë jo vetëm njohuritë teorike dhe shprehitë praktike të nxënësve, por edhe sjelljet dhe qëndrimet e tyre ndaj jetës, punës dhe shoqërisë në përgjithësi. Metoda e </w:t>
      </w:r>
      <w:r w:rsidRPr="009902E0">
        <w:rPr>
          <w:rFonts w:asciiTheme="minorHAnsi" w:eastAsia="MS Mincho" w:hAnsiTheme="minorHAnsi" w:cstheme="minorHAnsi"/>
          <w:i/>
          <w:lang w:val="sq-AL"/>
        </w:rPr>
        <w:t>punës në grup</w:t>
      </w:r>
      <w:r w:rsidRPr="009902E0">
        <w:rPr>
          <w:rFonts w:asciiTheme="minorHAnsi" w:eastAsia="MS Mincho" w:hAnsiTheme="minorHAnsi" w:cstheme="minorHAnsi"/>
          <w:lang w:val="sq-AL"/>
        </w:rPr>
        <w:t xml:space="preserve"> duhet të jetë në themel të organizimit të mësimit teorik dhe praktik për të zhvilluar te nxënësit </w:t>
      </w:r>
      <w:r w:rsidRPr="009902E0">
        <w:rPr>
          <w:rFonts w:asciiTheme="minorHAnsi" w:eastAsia="MS Mincho" w:hAnsiTheme="minorHAnsi" w:cstheme="minorHAnsi"/>
          <w:i/>
          <w:lang w:val="sq-AL"/>
        </w:rPr>
        <w:t>kompetencat profesionale</w:t>
      </w:r>
      <w:r w:rsidRPr="009902E0">
        <w:rPr>
          <w:rFonts w:asciiTheme="minorHAnsi" w:eastAsia="MS Mincho" w:hAnsiTheme="minorHAnsi" w:cstheme="minorHAnsi"/>
          <w:lang w:val="sq-AL"/>
        </w:rPr>
        <w:t>, të nevojshme për të përballuar me sukses vështirësitë që kanë të bëjnë me veprimtarinë e ardhshme profesionale, me vazhdimin e shkollimit të mëtejshëm, si dhe me veprimtarinë shoqërore si qytetar i një shoqërie demokratike.</w:t>
      </w:r>
    </w:p>
    <w:p w14:paraId="3F0712CB"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Një parim tjetër që duhet të zbatohet nga mësimdhënësit/instruktorët e moduleve profesionale është që </w:t>
      </w:r>
      <w:r w:rsidRPr="009902E0">
        <w:rPr>
          <w:rFonts w:asciiTheme="minorHAnsi" w:eastAsia="MS Mincho" w:hAnsiTheme="minorHAnsi" w:cstheme="minorHAnsi"/>
          <w:i/>
          <w:lang w:val="sq-AL"/>
        </w:rPr>
        <w:t>të nxënit nuk ndodh vetëm në mjediset e shkollës, por edhe jashtë tyre</w:t>
      </w:r>
      <w:r w:rsidRPr="009902E0">
        <w:rPr>
          <w:rFonts w:asciiTheme="minorHAnsi" w:eastAsia="MS Mincho" w:hAnsiTheme="minorHAnsi" w:cstheme="minorHAnsi"/>
          <w:lang w:val="sq-AL"/>
        </w:rPr>
        <w:t>. Dhënia e detyrave, puna hulumtuese dhe studimet e rastit të nxënësve kanë një ndikim të dukshëm në formimin e tyre si profesionistë të ardhshëm.</w:t>
      </w:r>
    </w:p>
    <w:p w14:paraId="0D68DBF4"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Rekomandohet që në trajtimin e Rezultateve Mësimore teorike të moduleve të përdoren metoda të tilla si </w:t>
      </w:r>
      <w:r w:rsidRPr="009902E0">
        <w:rPr>
          <w:rFonts w:asciiTheme="minorHAnsi" w:eastAsia="MS Mincho" w:hAnsiTheme="minorHAnsi" w:cstheme="minorHAnsi"/>
          <w:i/>
          <w:lang w:val="sq-AL"/>
        </w:rPr>
        <w:t>ligjërata, dhënia e shembujve, zgjidhja e problemit teorik, dhënia e detyrave</w:t>
      </w:r>
      <w:r w:rsidRPr="009902E0">
        <w:rPr>
          <w:rFonts w:asciiTheme="minorHAnsi" w:eastAsia="MS Mincho" w:hAnsiTheme="minorHAnsi" w:cstheme="minorHAnsi"/>
          <w:lang w:val="sq-AL"/>
        </w:rPr>
        <w:t xml:space="preserve"> etj. Ndërsa, në trajtimin e Rezultateve Mësimore praktike të përdoren kryesisht </w:t>
      </w:r>
      <w:r w:rsidRPr="009902E0">
        <w:rPr>
          <w:rFonts w:asciiTheme="minorHAnsi" w:eastAsia="MS Mincho" w:hAnsiTheme="minorHAnsi" w:cstheme="minorHAnsi"/>
          <w:i/>
          <w:lang w:val="sq-AL"/>
        </w:rPr>
        <w:t>demonstrimi nga mësimdhënësi, praktika e mbikëqyrur dhe praktika e pavarur e nxënësve</w:t>
      </w:r>
      <w:r w:rsidRPr="009902E0">
        <w:rPr>
          <w:rFonts w:asciiTheme="minorHAnsi" w:eastAsia="MS Mincho" w:hAnsiTheme="minorHAnsi" w:cstheme="minorHAnsi"/>
          <w:lang w:val="sq-AL"/>
        </w:rPr>
        <w:t>.</w:t>
      </w:r>
    </w:p>
    <w:p w14:paraId="0ACAC9D4"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Mësimdhënësit/instruktorët që trajtojnë modulet profesionale duhet të respektojnë </w:t>
      </w:r>
      <w:r w:rsidRPr="009902E0">
        <w:rPr>
          <w:rFonts w:asciiTheme="minorHAnsi" w:eastAsia="MS Mincho" w:hAnsiTheme="minorHAnsi" w:cstheme="minorHAnsi"/>
          <w:i/>
          <w:lang w:val="sq-AL"/>
        </w:rPr>
        <w:t>individualitetin</w:t>
      </w:r>
      <w:r w:rsidRPr="009902E0">
        <w:rPr>
          <w:rFonts w:asciiTheme="minorHAnsi" w:eastAsia="MS Mincho" w:hAnsiTheme="minorHAnsi" w:cstheme="minorHAnsi"/>
          <w:lang w:val="sq-AL"/>
        </w:rPr>
        <w:t xml:space="preserve"> e nxënësve duke nxitur përparimin e shpejtë të nxënësve të përparuar dhe duke mbështetur nxënësit e prapambetur me </w:t>
      </w:r>
      <w:r w:rsidR="008A1B7B" w:rsidRPr="009902E0">
        <w:rPr>
          <w:rFonts w:asciiTheme="minorHAnsi" w:eastAsia="MS Mincho" w:hAnsiTheme="minorHAnsi" w:cstheme="minorHAnsi"/>
          <w:lang w:val="sq-AL"/>
        </w:rPr>
        <w:t>veprimtari mësimore te veçanta.</w:t>
      </w:r>
    </w:p>
    <w:p w14:paraId="20AD879C"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Në kushtet e mungesës së mjediseve reale të punës për punë praktike të nxënësve, rekomandohet që në QK dhe SHMLP të krijohen </w:t>
      </w:r>
      <w:r w:rsidRPr="009902E0">
        <w:rPr>
          <w:rFonts w:asciiTheme="minorHAnsi" w:eastAsia="MS Mincho" w:hAnsiTheme="minorHAnsi" w:cstheme="minorHAnsi"/>
          <w:i/>
          <w:lang w:val="sq-AL"/>
        </w:rPr>
        <w:t>mjedise të simuluara të punës</w:t>
      </w:r>
      <w:r w:rsidRPr="009902E0">
        <w:rPr>
          <w:rFonts w:asciiTheme="minorHAnsi" w:eastAsia="MS Mincho" w:hAnsiTheme="minorHAnsi" w:cstheme="minorHAnsi"/>
          <w:lang w:val="sq-AL"/>
        </w:rPr>
        <w:t>.</w:t>
      </w:r>
    </w:p>
    <w:p w14:paraId="3C382AFD" w14:textId="77777777" w:rsidR="00EA609C" w:rsidRPr="009902E0" w:rsidRDefault="004D74B1"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QK dhe SHMLP</w:t>
      </w:r>
      <w:r w:rsidR="00EA609C" w:rsidRPr="009902E0">
        <w:rPr>
          <w:rFonts w:asciiTheme="minorHAnsi" w:eastAsia="MS Mincho" w:hAnsiTheme="minorHAnsi" w:cstheme="minorHAnsi"/>
          <w:lang w:val="sq-AL"/>
        </w:rPr>
        <w:t xml:space="preserve"> duhet të krijojë </w:t>
      </w:r>
      <w:r w:rsidR="00EA609C" w:rsidRPr="009902E0">
        <w:rPr>
          <w:rFonts w:asciiTheme="minorHAnsi" w:eastAsia="MS Mincho" w:hAnsiTheme="minorHAnsi" w:cstheme="minorHAnsi"/>
          <w:i/>
          <w:lang w:val="sq-AL"/>
        </w:rPr>
        <w:t>lidhje të ngushta me bizneset lokale</w:t>
      </w:r>
      <w:r w:rsidR="00EA609C" w:rsidRPr="009902E0">
        <w:rPr>
          <w:rFonts w:asciiTheme="minorHAnsi" w:eastAsia="MS Mincho" w:hAnsiTheme="minorHAnsi" w:cstheme="minorHAnsi"/>
          <w:lang w:val="sq-AL"/>
        </w:rPr>
        <w:t xml:space="preserve"> që kryejnë veprimtari në kualifikimet profesionale përkatëse, për të mundësuar </w:t>
      </w:r>
      <w:proofErr w:type="spellStart"/>
      <w:r w:rsidR="00EA609C" w:rsidRPr="009902E0">
        <w:rPr>
          <w:rFonts w:asciiTheme="minorHAnsi" w:eastAsia="MS Mincho" w:hAnsiTheme="minorHAnsi" w:cstheme="minorHAnsi"/>
          <w:lang w:val="sq-AL"/>
        </w:rPr>
        <w:t>praktikimin</w:t>
      </w:r>
      <w:proofErr w:type="spellEnd"/>
      <w:r w:rsidR="00EA609C" w:rsidRPr="009902E0">
        <w:rPr>
          <w:rFonts w:asciiTheme="minorHAnsi" w:eastAsia="MS Mincho" w:hAnsiTheme="minorHAnsi" w:cstheme="minorHAnsi"/>
          <w:lang w:val="sq-AL"/>
        </w:rPr>
        <w:t xml:space="preserve"> e nxënësve dhe marrjen e informatave për zhvillimet në profesionet përkatëse. </w:t>
      </w:r>
    </w:p>
    <w:p w14:paraId="51D5F20B"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Për sa i përket </w:t>
      </w:r>
      <w:r w:rsidRPr="009902E0">
        <w:rPr>
          <w:rFonts w:asciiTheme="minorHAnsi" w:eastAsia="MS Mincho" w:hAnsiTheme="minorHAnsi" w:cstheme="minorHAnsi"/>
          <w:b/>
          <w:i/>
          <w:lang w:val="sq-AL"/>
        </w:rPr>
        <w:t>vlerësimit të nxënësve</w:t>
      </w:r>
      <w:r w:rsidRPr="009902E0">
        <w:rPr>
          <w:rFonts w:asciiTheme="minorHAnsi" w:eastAsia="MS Mincho" w:hAnsiTheme="minorHAnsi" w:cstheme="minorHAnsi"/>
          <w:lang w:val="sq-AL"/>
        </w:rPr>
        <w:t xml:space="preserve">, rekomandohet të përdoren metoda dhe instrumente vlerësimi që nxisin krijimin e kompetencave të nxënësve, shmangin subjektivizmin në vlerësim dhe tregojnë arritjet reale të tyre. Me rëndësi është vlerësimi i </w:t>
      </w:r>
      <w:r w:rsidRPr="009902E0">
        <w:rPr>
          <w:rFonts w:asciiTheme="minorHAnsi" w:eastAsia="MS Mincho" w:hAnsiTheme="minorHAnsi" w:cstheme="minorHAnsi"/>
          <w:i/>
          <w:lang w:val="sq-AL"/>
        </w:rPr>
        <w:t>vazhdueshëm</w:t>
      </w:r>
      <w:r w:rsidRPr="009902E0">
        <w:rPr>
          <w:rFonts w:asciiTheme="minorHAnsi" w:eastAsia="MS Mincho" w:hAnsiTheme="minorHAnsi" w:cstheme="minorHAnsi"/>
          <w:lang w:val="sq-AL"/>
        </w:rPr>
        <w:t xml:space="preserve"> dhe ai </w:t>
      </w:r>
      <w:r w:rsidRPr="009902E0">
        <w:rPr>
          <w:rFonts w:asciiTheme="minorHAnsi" w:eastAsia="MS Mincho" w:hAnsiTheme="minorHAnsi" w:cstheme="minorHAnsi"/>
          <w:i/>
          <w:lang w:val="sq-AL"/>
        </w:rPr>
        <w:t>përfundimtar</w:t>
      </w:r>
      <w:r w:rsidRPr="009902E0">
        <w:rPr>
          <w:rFonts w:asciiTheme="minorHAnsi" w:eastAsia="MS Mincho" w:hAnsiTheme="minorHAnsi" w:cstheme="minorHAnsi"/>
          <w:lang w:val="sq-AL"/>
        </w:rPr>
        <w:t xml:space="preserve">, ku format, metodat dhe instrumentet e vlerësimit përzgjidhen apo hartohen nga vetë mësimdhënësit. Duhet të synohet vlerësimi i arritjeve </w:t>
      </w:r>
      <w:r w:rsidRPr="009902E0">
        <w:rPr>
          <w:rFonts w:asciiTheme="minorHAnsi" w:eastAsia="MS Mincho" w:hAnsiTheme="minorHAnsi" w:cstheme="minorHAnsi"/>
          <w:i/>
          <w:lang w:val="sq-AL"/>
        </w:rPr>
        <w:t>i bazuar në kriteret</w:t>
      </w:r>
      <w:r w:rsidRPr="009902E0">
        <w:rPr>
          <w:rFonts w:asciiTheme="minorHAnsi" w:eastAsia="MS Mincho" w:hAnsiTheme="minorHAnsi" w:cstheme="minorHAnsi"/>
          <w:lang w:val="sq-AL"/>
        </w:rPr>
        <w:t xml:space="preserve"> (ku arritjet </w:t>
      </w:r>
      <w:r w:rsidRPr="009902E0">
        <w:rPr>
          <w:rFonts w:asciiTheme="minorHAnsi" w:eastAsia="MS Mincho" w:hAnsiTheme="minorHAnsi" w:cstheme="minorHAnsi"/>
          <w:lang w:val="sq-AL"/>
        </w:rPr>
        <w:lastRenderedPageBreak/>
        <w:t xml:space="preserve">e nxënësit krahasohen me standardet e paracaktuara) dhe të shmanget sa më shumë të jetë e mundur </w:t>
      </w:r>
      <w:r w:rsidRPr="009902E0">
        <w:rPr>
          <w:rFonts w:asciiTheme="minorHAnsi" w:eastAsia="MS Mincho" w:hAnsiTheme="minorHAnsi" w:cstheme="minorHAnsi"/>
          <w:i/>
          <w:lang w:val="sq-AL"/>
        </w:rPr>
        <w:t>vlerësimi i bazuar në renditjen</w:t>
      </w:r>
      <w:r w:rsidRPr="009902E0">
        <w:rPr>
          <w:rFonts w:asciiTheme="minorHAnsi" w:eastAsia="MS Mincho" w:hAnsiTheme="minorHAnsi" w:cstheme="minorHAnsi"/>
          <w:lang w:val="sq-AL"/>
        </w:rPr>
        <w:t xml:space="preserve"> (ku nxënësit krahasohen me njëri-tjetrin). Metodat dhe instrumentet e vlerësimit që rekomandohen janë: pyetjet - përgjigjet me gojë, pyetjet - përgjigjet me shkrim, detyrat me shkrim, vëzhgimi i veprimtarisë së nxënësve, listat e kontrollit të veprimtarive praktike dhe të produkteve të punës, projekte për vlerësimin etj. </w:t>
      </w:r>
    </w:p>
    <w:p w14:paraId="17B36A70" w14:textId="77777777" w:rsidR="00EA609C" w:rsidRPr="009902E0" w:rsidRDefault="00EA609C" w:rsidP="00EB5B05">
      <w:pPr>
        <w:numPr>
          <w:ilvl w:val="0"/>
          <w:numId w:val="63"/>
        </w:numPr>
        <w:tabs>
          <w:tab w:val="num" w:pos="360"/>
        </w:tabs>
        <w:ind w:left="360"/>
        <w:jc w:val="both"/>
        <w:rPr>
          <w:rFonts w:asciiTheme="minorHAnsi" w:eastAsia="MS Mincho" w:hAnsiTheme="minorHAnsi" w:cstheme="minorHAnsi"/>
          <w:lang w:val="sq-AL"/>
        </w:rPr>
      </w:pPr>
      <w:r w:rsidRPr="009902E0">
        <w:rPr>
          <w:rFonts w:asciiTheme="minorHAnsi" w:eastAsia="MS Mincho" w:hAnsiTheme="minorHAnsi" w:cstheme="minorHAnsi"/>
          <w:i/>
          <w:lang w:val="sq-AL"/>
        </w:rPr>
        <w:t>Lista e kontrollit</w:t>
      </w:r>
      <w:r w:rsidRPr="009902E0">
        <w:rPr>
          <w:rFonts w:asciiTheme="minorHAnsi" w:eastAsia="MS Mincho" w:hAnsiTheme="minorHAnsi" w:cstheme="minorHAnsi"/>
          <w:lang w:val="sq-AL"/>
        </w:rPr>
        <w:t xml:space="preserve"> duhet të jetë instrumenti bazë për vlerësimin e shprehive praktike të nxënësve, të </w:t>
      </w:r>
      <w:proofErr w:type="spellStart"/>
      <w:r w:rsidRPr="009902E0">
        <w:rPr>
          <w:rFonts w:asciiTheme="minorHAnsi" w:eastAsia="MS Mincho" w:hAnsiTheme="minorHAnsi" w:cstheme="minorHAnsi"/>
          <w:lang w:val="sq-AL"/>
        </w:rPr>
        <w:t>testuara</w:t>
      </w:r>
      <w:proofErr w:type="spellEnd"/>
      <w:r w:rsidRPr="009902E0">
        <w:rPr>
          <w:rFonts w:asciiTheme="minorHAnsi" w:eastAsia="MS Mincho" w:hAnsiTheme="minorHAnsi" w:cstheme="minorHAnsi"/>
          <w:lang w:val="sq-AL"/>
        </w:rPr>
        <w:t xml:space="preserve"> në situata pune reale apo të simuluara. </w:t>
      </w:r>
    </w:p>
    <w:p w14:paraId="59070761" w14:textId="77777777" w:rsidR="00EA609C" w:rsidRPr="009902E0" w:rsidRDefault="00EA609C" w:rsidP="00EB5B05">
      <w:pPr>
        <w:numPr>
          <w:ilvl w:val="0"/>
          <w:numId w:val="63"/>
        </w:numPr>
        <w:tabs>
          <w:tab w:val="num" w:pos="360"/>
          <w:tab w:val="left" w:pos="720"/>
          <w:tab w:val="center" w:pos="4320"/>
          <w:tab w:val="right" w:pos="8640"/>
        </w:tabs>
        <w:ind w:left="360"/>
        <w:jc w:val="both"/>
        <w:rPr>
          <w:rFonts w:asciiTheme="minorHAnsi" w:hAnsiTheme="minorHAnsi" w:cstheme="minorHAnsi"/>
          <w:lang w:val="sq-AL"/>
        </w:rPr>
      </w:pPr>
      <w:r w:rsidRPr="009902E0">
        <w:rPr>
          <w:rFonts w:asciiTheme="minorHAnsi" w:hAnsiTheme="minorHAnsi" w:cstheme="minorHAnsi"/>
          <w:lang w:val="sq-AL"/>
        </w:rPr>
        <w:t xml:space="preserve">Mësimdhënësit/instruktorët duhet të përgatisin </w:t>
      </w:r>
      <w:r w:rsidRPr="009902E0">
        <w:rPr>
          <w:rFonts w:asciiTheme="minorHAnsi" w:hAnsiTheme="minorHAnsi" w:cstheme="minorHAnsi"/>
          <w:i/>
          <w:lang w:val="sq-AL"/>
        </w:rPr>
        <w:t>Instrumentet e vlerësimit</w:t>
      </w:r>
      <w:r w:rsidRPr="009902E0">
        <w:rPr>
          <w:rFonts w:asciiTheme="minorHAnsi" w:hAnsiTheme="minorHAnsi" w:cstheme="minorHAnsi"/>
          <w:lang w:val="sq-AL"/>
        </w:rPr>
        <w:t xml:space="preserve"> të nxënësve për çdo Rezultat Mësimor të paraqitur në përshkruesit e moduleve profesionale, duke u bazuar në Kriteret e vlerësimit përkatës.</w:t>
      </w:r>
    </w:p>
    <w:p w14:paraId="7DB2F305" w14:textId="77777777" w:rsidR="00EA609C" w:rsidRPr="009902E0" w:rsidRDefault="00EA609C" w:rsidP="00EB5B05">
      <w:pPr>
        <w:numPr>
          <w:ilvl w:val="0"/>
          <w:numId w:val="63"/>
        </w:numPr>
        <w:tabs>
          <w:tab w:val="num" w:pos="360"/>
          <w:tab w:val="left" w:pos="720"/>
          <w:tab w:val="center" w:pos="4320"/>
          <w:tab w:val="right" w:pos="8640"/>
        </w:tabs>
        <w:ind w:left="360"/>
        <w:jc w:val="both"/>
        <w:rPr>
          <w:rFonts w:asciiTheme="minorHAnsi" w:hAnsiTheme="minorHAnsi" w:cstheme="minorHAnsi"/>
          <w:lang w:val="sq-AL"/>
        </w:rPr>
      </w:pPr>
      <w:r w:rsidRPr="009902E0">
        <w:rPr>
          <w:rFonts w:asciiTheme="minorHAnsi" w:hAnsiTheme="minorHAnsi" w:cstheme="minorHAnsi"/>
          <w:lang w:val="sq-AL"/>
        </w:rPr>
        <w:t>Detyra përfundimtare mbulon të gjitha kriteret e vlerësimit të një RM-je, disa RM-ve apo të një moduli.</w:t>
      </w:r>
    </w:p>
    <w:p w14:paraId="5521FE67" w14:textId="77777777" w:rsidR="00EA609C" w:rsidRPr="009902E0" w:rsidRDefault="00EA609C" w:rsidP="00EB5B05">
      <w:pPr>
        <w:numPr>
          <w:ilvl w:val="0"/>
          <w:numId w:val="63"/>
        </w:numPr>
        <w:tabs>
          <w:tab w:val="num" w:pos="360"/>
          <w:tab w:val="left" w:pos="720"/>
          <w:tab w:val="center" w:pos="4320"/>
          <w:tab w:val="right" w:pos="8640"/>
        </w:tabs>
        <w:ind w:left="360"/>
        <w:jc w:val="both"/>
        <w:rPr>
          <w:rFonts w:asciiTheme="minorHAnsi" w:hAnsiTheme="minorHAnsi" w:cstheme="minorHAnsi"/>
          <w:lang w:val="sq-AL"/>
        </w:rPr>
      </w:pPr>
      <w:r w:rsidRPr="009902E0">
        <w:rPr>
          <w:rFonts w:asciiTheme="minorHAnsi" w:hAnsiTheme="minorHAnsi" w:cstheme="minorHAnsi"/>
          <w:lang w:val="sq-AL"/>
        </w:rPr>
        <w:t xml:space="preserve">Verifikimi i brendshëm i vlerësimit – Metodat e vlerësimit duhet të jenë në funksion të rezultateve mësimore të moduleve dhe kualifikimit përkatës.  Vlerësimi duhet të jetë transparent dhe i dokumentuar; secili nxënës duhet të ketë </w:t>
      </w:r>
      <w:proofErr w:type="spellStart"/>
      <w:r w:rsidR="008A1B7B" w:rsidRPr="009902E0">
        <w:rPr>
          <w:rFonts w:asciiTheme="minorHAnsi" w:hAnsiTheme="minorHAnsi" w:cstheme="minorHAnsi"/>
          <w:lang w:val="sq-AL"/>
        </w:rPr>
        <w:t>portfoliot</w:t>
      </w:r>
      <w:proofErr w:type="spellEnd"/>
      <w:r w:rsidRPr="009902E0">
        <w:rPr>
          <w:rFonts w:asciiTheme="minorHAnsi" w:hAnsiTheme="minorHAnsi" w:cstheme="minorHAnsi"/>
          <w:lang w:val="sq-AL"/>
        </w:rPr>
        <w:t xml:space="preserve"> me dëshmi për aktivitetet për të gjitha llojet e vlerësimit: teste, projekte, prezantime, punën praktike, detyra dhe forma të tjera të cilat ndërlidhen me modulet e kualifikimit. Vlerësuesi (mësimdhënësi, instruktori dhe në raste koordinatori i cilësisë) duhet të </w:t>
      </w:r>
      <w:r w:rsidR="008A1B7B" w:rsidRPr="009902E0">
        <w:rPr>
          <w:rFonts w:asciiTheme="minorHAnsi" w:hAnsiTheme="minorHAnsi" w:cstheme="minorHAnsi"/>
          <w:lang w:val="sq-AL"/>
        </w:rPr>
        <w:t xml:space="preserve">këtë </w:t>
      </w:r>
      <w:proofErr w:type="spellStart"/>
      <w:r w:rsidR="008A1B7B" w:rsidRPr="009902E0">
        <w:rPr>
          <w:rFonts w:asciiTheme="minorHAnsi" w:hAnsiTheme="minorHAnsi" w:cstheme="minorHAnsi"/>
          <w:lang w:val="sq-AL"/>
        </w:rPr>
        <w:t>portfoliot</w:t>
      </w:r>
      <w:proofErr w:type="spellEnd"/>
      <w:r w:rsidRPr="009902E0">
        <w:rPr>
          <w:rFonts w:asciiTheme="minorHAnsi" w:hAnsiTheme="minorHAnsi" w:cstheme="minorHAnsi"/>
          <w:lang w:val="sq-AL"/>
        </w:rPr>
        <w:t xml:space="preserve"> që dëshmon se verifikimi i brendshëm është bërë sipas planifikimit, janë plotësuar të gjitha format e verifikimit të Instrumenteve të vlerësimit dhe vendimeve të vlerësimit, si dhe janë respektuar procedurat dhe afatet kohore për informata kthyese dhe komente për nxënësit. </w:t>
      </w:r>
      <w:proofErr w:type="spellStart"/>
      <w:r w:rsidRPr="009902E0">
        <w:rPr>
          <w:rFonts w:asciiTheme="minorHAnsi" w:hAnsiTheme="minorHAnsi" w:cstheme="minorHAnsi"/>
          <w:lang w:val="sq-AL"/>
        </w:rPr>
        <w:t>Portfoliot</w:t>
      </w:r>
      <w:proofErr w:type="spellEnd"/>
      <w:r w:rsidRPr="009902E0">
        <w:rPr>
          <w:rFonts w:asciiTheme="minorHAnsi" w:hAnsiTheme="minorHAnsi" w:cstheme="minorHAnsi"/>
          <w:lang w:val="sq-AL"/>
        </w:rPr>
        <w:t xml:space="preserve"> e nxënësve dhe </w:t>
      </w:r>
      <w:r w:rsidR="008A1B7B" w:rsidRPr="009902E0">
        <w:rPr>
          <w:rFonts w:asciiTheme="minorHAnsi" w:hAnsiTheme="minorHAnsi" w:cstheme="minorHAnsi"/>
          <w:lang w:val="sq-AL"/>
        </w:rPr>
        <w:t>mësimdhënësve</w:t>
      </w:r>
      <w:r w:rsidRPr="009902E0">
        <w:rPr>
          <w:rFonts w:asciiTheme="minorHAnsi" w:hAnsiTheme="minorHAnsi" w:cstheme="minorHAnsi"/>
          <w:lang w:val="sq-AL"/>
        </w:rPr>
        <w:t xml:space="preserve"> duhet të shërbejnë si dëshmi edhe për verifikuesit e jashtëm.</w:t>
      </w:r>
    </w:p>
    <w:p w14:paraId="14298B5D" w14:textId="77777777" w:rsidR="00EA609C" w:rsidRPr="009902E0" w:rsidRDefault="00EA609C" w:rsidP="00EB5B05">
      <w:pPr>
        <w:numPr>
          <w:ilvl w:val="0"/>
          <w:numId w:val="63"/>
        </w:numPr>
        <w:tabs>
          <w:tab w:val="num" w:pos="360"/>
          <w:tab w:val="left" w:pos="720"/>
          <w:tab w:val="center" w:pos="4320"/>
          <w:tab w:val="right" w:pos="8640"/>
        </w:tabs>
        <w:ind w:left="360"/>
        <w:jc w:val="both"/>
        <w:rPr>
          <w:rFonts w:asciiTheme="minorHAnsi" w:hAnsiTheme="minorHAnsi" w:cstheme="minorHAnsi"/>
          <w:lang w:val="sq-AL"/>
        </w:rPr>
      </w:pPr>
      <w:r w:rsidRPr="009902E0">
        <w:rPr>
          <w:rFonts w:asciiTheme="minorHAnsi" w:hAnsiTheme="minorHAnsi" w:cstheme="minorHAnsi"/>
          <w:bCs/>
          <w:lang w:val="sq-AL"/>
        </w:rPr>
        <w:t xml:space="preserve">Në rastin e nxënësve me </w:t>
      </w:r>
      <w:r w:rsidRPr="009902E0">
        <w:rPr>
          <w:rFonts w:asciiTheme="minorHAnsi" w:hAnsiTheme="minorHAnsi" w:cstheme="minorHAnsi"/>
          <w:bCs/>
          <w:i/>
          <w:lang w:val="sq-AL"/>
        </w:rPr>
        <w:t>aftësi të kufizuara</w:t>
      </w:r>
      <w:r w:rsidRPr="009902E0">
        <w:rPr>
          <w:rFonts w:asciiTheme="minorHAnsi" w:hAnsiTheme="minorHAnsi" w:cstheme="minorHAnsi"/>
          <w:bCs/>
          <w:lang w:val="sq-AL"/>
        </w:rPr>
        <w:t>, mësuesit duhet të përshtatin programet e hollësishme të moduleve profesionale në përputhje me mundësitë fizike të këtyre nxënësve, si dhe të krijojnë kushte të përshtatshme për zbatim.</w:t>
      </w:r>
    </w:p>
    <w:p w14:paraId="18D42F60" w14:textId="77777777" w:rsidR="00EA609C" w:rsidRPr="009902E0" w:rsidRDefault="00EA609C" w:rsidP="00EB5B05">
      <w:pPr>
        <w:numPr>
          <w:ilvl w:val="0"/>
          <w:numId w:val="63"/>
        </w:numPr>
        <w:ind w:left="360"/>
        <w:jc w:val="both"/>
        <w:rPr>
          <w:rFonts w:asciiTheme="minorHAnsi" w:eastAsia="MS Mincho" w:hAnsiTheme="minorHAnsi" w:cstheme="minorHAnsi"/>
          <w:lang w:val="sq-AL"/>
        </w:rPr>
      </w:pPr>
      <w:r w:rsidRPr="009902E0">
        <w:rPr>
          <w:rFonts w:asciiTheme="minorHAnsi" w:eastAsia="MS Mincho" w:hAnsiTheme="minorHAnsi" w:cstheme="minorHAnsi"/>
          <w:lang w:val="sq-AL"/>
        </w:rPr>
        <w:t xml:space="preserve">Në përgjithësi, si për procesin mësimor, ashtu edhe për vlerësimin e nxënësve, duhet të synohen forma dhe metoda që e vendosin </w:t>
      </w:r>
      <w:r w:rsidRPr="009902E0">
        <w:rPr>
          <w:rFonts w:asciiTheme="minorHAnsi" w:eastAsia="MS Mincho" w:hAnsiTheme="minorHAnsi" w:cstheme="minorHAnsi"/>
          <w:i/>
          <w:lang w:val="sq-AL"/>
        </w:rPr>
        <w:t>nxënësin në qendër</w:t>
      </w:r>
      <w:r w:rsidRPr="009902E0">
        <w:rPr>
          <w:rFonts w:asciiTheme="minorHAnsi" w:eastAsia="MS Mincho" w:hAnsiTheme="minorHAnsi" w:cstheme="minorHAnsi"/>
          <w:lang w:val="sq-AL"/>
        </w:rPr>
        <w:t xml:space="preserve"> të veprimtarive mësimore dhe e shndërrojnë rolin e mësimdhënësit nga një lektor i thjeshtë, në një organizator, mbikëqyrës, nxitës dhe vlerësues i veprimtarisë së nxënësve.</w:t>
      </w:r>
    </w:p>
    <w:p w14:paraId="1F2A3F62" w14:textId="77777777" w:rsidR="00EA609C" w:rsidRPr="009902E0" w:rsidRDefault="00EA609C" w:rsidP="00EA609C">
      <w:pPr>
        <w:ind w:left="360"/>
        <w:jc w:val="both"/>
        <w:rPr>
          <w:rFonts w:asciiTheme="minorHAnsi" w:eastAsia="MS Mincho" w:hAnsiTheme="minorHAnsi" w:cstheme="minorHAnsi"/>
          <w:lang w:val="sq-AL"/>
        </w:rPr>
      </w:pPr>
    </w:p>
    <w:p w14:paraId="32CE4D59" w14:textId="77777777" w:rsidR="008A1B7B" w:rsidRPr="009902E0" w:rsidRDefault="008A1B7B">
      <w:pPr>
        <w:spacing w:after="160" w:line="259" w:lineRule="auto"/>
        <w:rPr>
          <w:rFonts w:asciiTheme="minorHAnsi" w:hAnsiTheme="minorHAnsi" w:cstheme="minorHAnsi"/>
          <w:b/>
          <w:sz w:val="44"/>
          <w:szCs w:val="44"/>
          <w:lang w:val="sq-AL"/>
        </w:rPr>
      </w:pPr>
      <w:r w:rsidRPr="009902E0">
        <w:rPr>
          <w:rFonts w:asciiTheme="minorHAnsi" w:hAnsiTheme="minorHAnsi" w:cstheme="minorHAnsi"/>
          <w:b/>
          <w:sz w:val="44"/>
          <w:szCs w:val="44"/>
          <w:lang w:val="sq-AL"/>
        </w:rPr>
        <w:br w:type="page"/>
      </w:r>
    </w:p>
    <w:p w14:paraId="2F7A1265" w14:textId="77777777" w:rsidR="002D7123" w:rsidRPr="009902E0" w:rsidRDefault="002D7123" w:rsidP="002D7123">
      <w:pPr>
        <w:jc w:val="center"/>
        <w:rPr>
          <w:rFonts w:asciiTheme="minorHAnsi" w:hAnsiTheme="minorHAnsi" w:cstheme="minorHAnsi"/>
          <w:b/>
          <w:sz w:val="44"/>
          <w:szCs w:val="44"/>
          <w:lang w:val="sq-AL"/>
        </w:rPr>
      </w:pPr>
      <w:r w:rsidRPr="009902E0">
        <w:rPr>
          <w:rFonts w:asciiTheme="minorHAnsi" w:hAnsiTheme="minorHAnsi" w:cstheme="minorHAnsi"/>
          <w:b/>
          <w:sz w:val="44"/>
          <w:szCs w:val="44"/>
          <w:lang w:val="sq-AL"/>
        </w:rPr>
        <w:lastRenderedPageBreak/>
        <w:t xml:space="preserve">PËRSHKRUESIT E MODULEVE </w:t>
      </w:r>
    </w:p>
    <w:p w14:paraId="792075F8" w14:textId="77777777" w:rsidR="002E11D0" w:rsidRPr="009902E0" w:rsidRDefault="002D7123" w:rsidP="002D7123">
      <w:pPr>
        <w:jc w:val="center"/>
        <w:rPr>
          <w:rFonts w:asciiTheme="minorHAnsi" w:hAnsiTheme="minorHAnsi" w:cstheme="minorHAnsi"/>
          <w:b/>
          <w:sz w:val="44"/>
          <w:szCs w:val="44"/>
          <w:lang w:val="sq-AL"/>
        </w:rPr>
      </w:pPr>
      <w:r w:rsidRPr="009902E0">
        <w:rPr>
          <w:rFonts w:asciiTheme="minorHAnsi" w:hAnsiTheme="minorHAnsi" w:cstheme="minorHAnsi"/>
          <w:b/>
          <w:sz w:val="44"/>
          <w:szCs w:val="44"/>
          <w:lang w:val="sq-AL"/>
        </w:rPr>
        <w:t>KLASA 10</w:t>
      </w:r>
    </w:p>
    <w:p w14:paraId="6D5A9DA8" w14:textId="77777777" w:rsidR="002E11D0" w:rsidRPr="009902E0" w:rsidRDefault="002E11D0" w:rsidP="002E11D0">
      <w:pPr>
        <w:jc w:val="center"/>
        <w:rPr>
          <w:rFonts w:asciiTheme="minorHAnsi" w:hAnsiTheme="minorHAnsi" w:cstheme="minorHAnsi"/>
          <w:b/>
          <w:lang w:val="sq-AL"/>
        </w:rPr>
      </w:pPr>
      <w:r w:rsidRPr="009902E0">
        <w:rPr>
          <w:rFonts w:asciiTheme="minorHAnsi" w:hAnsiTheme="minorHAnsi" w:cstheme="minorHAnsi"/>
          <w:b/>
          <w:lang w:val="sq-AL"/>
        </w:rPr>
        <w:t xml:space="preserve">PËRSHKRUESI I MODULIT </w:t>
      </w:r>
    </w:p>
    <w:p w14:paraId="485F2BE5" w14:textId="77777777" w:rsidR="002E11D0" w:rsidRPr="009902E0" w:rsidRDefault="002E11D0" w:rsidP="002E11D0">
      <w:pPr>
        <w:jc w:val="center"/>
        <w:rPr>
          <w:rFonts w:asciiTheme="minorHAnsi" w:hAnsiTheme="minorHAnsi" w:cstheme="minorHAnsi"/>
          <w:b/>
          <w:lang w:val="sq-AL"/>
        </w:rPr>
      </w:pPr>
    </w:p>
    <w:p w14:paraId="0623BF65" w14:textId="75BBA5D8" w:rsidR="002E11D0" w:rsidRPr="009902E0" w:rsidRDefault="002E11D0" w:rsidP="00CE58C9">
      <w:pPr>
        <w:jc w:val="center"/>
        <w:rPr>
          <w:rFonts w:asciiTheme="minorHAnsi" w:hAnsiTheme="minorHAnsi" w:cstheme="minorHAnsi"/>
          <w:b/>
          <w:lang w:val="sq-AL"/>
        </w:rPr>
      </w:pPr>
      <w:r w:rsidRPr="009902E0">
        <w:rPr>
          <w:rFonts w:asciiTheme="minorHAnsi" w:hAnsiTheme="minorHAnsi" w:cstheme="minorHAnsi"/>
          <w:b/>
          <w:lang w:val="sq-AL"/>
        </w:rPr>
        <w:t>“</w:t>
      </w:r>
      <w:r w:rsidR="00A554BB">
        <w:rPr>
          <w:rFonts w:asciiTheme="minorHAnsi" w:hAnsiTheme="minorHAnsi" w:cstheme="minorHAnsi"/>
          <w:b/>
          <w:lang w:val="sq-AL"/>
        </w:rPr>
        <w:t>T</w:t>
      </w:r>
      <w:r w:rsidRPr="009902E0">
        <w:rPr>
          <w:rFonts w:asciiTheme="minorHAnsi" w:hAnsiTheme="minorHAnsi" w:cstheme="minorHAnsi"/>
          <w:b/>
          <w:lang w:val="sq-AL"/>
        </w:rPr>
        <w:t>I</w:t>
      </w:r>
      <w:r w:rsidR="00A554BB">
        <w:rPr>
          <w:rFonts w:asciiTheme="minorHAnsi" w:hAnsiTheme="minorHAnsi" w:cstheme="minorHAnsi"/>
          <w:b/>
          <w:lang w:val="sq-AL"/>
        </w:rPr>
        <w:t>K</w:t>
      </w:r>
      <w:r w:rsidRPr="009902E0">
        <w:rPr>
          <w:rFonts w:asciiTheme="minorHAnsi" w:hAnsiTheme="minorHAnsi" w:cstheme="minorHAnsi"/>
          <w:b/>
          <w:lang w:val="sq-AL"/>
        </w:rPr>
        <w:t>”</w:t>
      </w:r>
    </w:p>
    <w:p w14:paraId="247238F2" w14:textId="77777777" w:rsidR="002E11D0" w:rsidRPr="009902E0" w:rsidRDefault="002E11D0" w:rsidP="00CE58C9">
      <w:pPr>
        <w:jc w:val="center"/>
        <w:rPr>
          <w:rFonts w:asciiTheme="minorHAnsi" w:hAnsiTheme="minorHAnsi" w:cstheme="minorHAnsi"/>
          <w:b/>
          <w:lang w:val="sq-AL"/>
        </w:rPr>
      </w:pPr>
      <w:r w:rsidRPr="009902E0">
        <w:rPr>
          <w:rFonts w:asciiTheme="minorHAnsi" w:hAnsiTheme="minorHAnsi" w:cstheme="minorHAnsi"/>
          <w:b/>
          <w:lang w:val="sq-AL"/>
        </w:rPr>
        <w:t>Klasa 10</w:t>
      </w:r>
    </w:p>
    <w:p w14:paraId="4CFF58AE" w14:textId="77777777" w:rsidR="002E11D0" w:rsidRPr="009902E0" w:rsidRDefault="002E11D0" w:rsidP="002E11D0">
      <w:pPr>
        <w:rPr>
          <w:rFonts w:asciiTheme="minorHAnsi" w:hAnsiTheme="minorHAnsi" w:cstheme="minorHAnsi"/>
          <w:b/>
          <w:lang w:val="sq-AL"/>
        </w:rPr>
      </w:pPr>
    </w:p>
    <w:p w14:paraId="7AF9F0F6" w14:textId="77777777" w:rsidR="002E11D0" w:rsidRPr="009902E0" w:rsidRDefault="002E11D0" w:rsidP="002E11D0">
      <w:pPr>
        <w:rPr>
          <w:rFonts w:asciiTheme="minorHAnsi" w:hAnsiTheme="minorHAnsi" w:cstheme="minorHAnsi"/>
          <w:b/>
          <w:lang w:val="sq-AL"/>
        </w:rPr>
      </w:pPr>
    </w:p>
    <w:p w14:paraId="619E00D4" w14:textId="6C8EEC9A" w:rsidR="002E11D0" w:rsidRPr="009902E0" w:rsidRDefault="002E11D0" w:rsidP="002E11D0">
      <w:pPr>
        <w:spacing w:line="480" w:lineRule="auto"/>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0592C1C6" w14:textId="0E23F443" w:rsidR="002E11D0" w:rsidRPr="009902E0" w:rsidRDefault="002E11D0" w:rsidP="002E11D0">
      <w:pPr>
        <w:spacing w:line="480" w:lineRule="auto"/>
        <w:rPr>
          <w:rFonts w:asciiTheme="minorHAnsi" w:hAnsiTheme="minorHAnsi" w:cstheme="minorHAnsi"/>
          <w:b/>
          <w:lang w:val="sq-AL"/>
        </w:rPr>
      </w:pPr>
      <w:r w:rsidRPr="009902E0">
        <w:rPr>
          <w:rFonts w:asciiTheme="minorHAnsi" w:hAnsiTheme="minorHAnsi" w:cstheme="minorHAnsi"/>
          <w:b/>
          <w:lang w:val="sq-AL"/>
        </w:rPr>
        <w:t xml:space="preserve">Vlera e Kredive të Modulit: </w:t>
      </w:r>
      <w:r w:rsidR="0089091F" w:rsidRPr="00EF39A5">
        <w:rPr>
          <w:rFonts w:asciiTheme="minorHAnsi" w:hAnsiTheme="minorHAnsi" w:cstheme="minorHAnsi"/>
          <w:lang w:val="sq-AL"/>
        </w:rPr>
        <w:t>3.5</w:t>
      </w:r>
      <w:r w:rsidRPr="00EF39A5">
        <w:rPr>
          <w:rFonts w:asciiTheme="minorHAnsi" w:hAnsiTheme="minorHAnsi" w:cstheme="minorHAnsi"/>
          <w:lang w:val="sq-AL"/>
        </w:rPr>
        <w:t xml:space="preserve"> Kredi </w:t>
      </w:r>
      <w:r w:rsidRPr="009902E0">
        <w:rPr>
          <w:rFonts w:asciiTheme="minorHAnsi" w:hAnsiTheme="minorHAnsi" w:cstheme="minorHAnsi"/>
          <w:lang w:val="sq-AL"/>
        </w:rPr>
        <w:t>(70 orë mësimore)</w:t>
      </w:r>
    </w:p>
    <w:p w14:paraId="6A208CF6" w14:textId="77777777" w:rsidR="002E11D0" w:rsidRPr="009902E0" w:rsidRDefault="002E11D0" w:rsidP="002E11D0">
      <w:pPr>
        <w:spacing w:line="480" w:lineRule="auto"/>
        <w:rPr>
          <w:rFonts w:asciiTheme="minorHAnsi" w:hAnsiTheme="minorHAnsi" w:cstheme="minorHAnsi"/>
          <w:b/>
          <w:lang w:val="sq-AL"/>
        </w:rPr>
      </w:pPr>
      <w:r w:rsidRPr="009902E0">
        <w:rPr>
          <w:rFonts w:asciiTheme="minorHAnsi" w:hAnsiTheme="minorHAnsi" w:cstheme="minorHAnsi"/>
          <w:b/>
          <w:lang w:val="sq-AL"/>
        </w:rPr>
        <w:t xml:space="preserve">Niveli i Modulit në KKK: </w:t>
      </w:r>
      <w:r w:rsidR="0024009D" w:rsidRPr="009902E0">
        <w:rPr>
          <w:rFonts w:asciiTheme="minorHAnsi" w:hAnsiTheme="minorHAnsi" w:cstheme="minorHAnsi"/>
          <w:lang w:val="sq-AL"/>
        </w:rPr>
        <w:t>Niveli 3</w:t>
      </w:r>
      <w:r w:rsidRPr="009902E0">
        <w:rPr>
          <w:rFonts w:asciiTheme="minorHAnsi" w:hAnsiTheme="minorHAnsi" w:cstheme="minorHAnsi"/>
          <w:lang w:val="sq-AL"/>
        </w:rPr>
        <w:t xml:space="preserve"> i KKK</w:t>
      </w:r>
    </w:p>
    <w:p w14:paraId="7DCCB6DE" w14:textId="7BCF1F35" w:rsidR="002E11D0" w:rsidRPr="009902E0" w:rsidRDefault="002E11D0" w:rsidP="002E11D0">
      <w:pPr>
        <w:spacing w:line="276" w:lineRule="auto"/>
        <w:rPr>
          <w:rFonts w:asciiTheme="minorHAnsi" w:hAnsiTheme="minorHAnsi" w:cstheme="minorHAnsi"/>
          <w:b/>
          <w:lang w:val="sq-AL"/>
        </w:rPr>
      </w:pPr>
      <w:r w:rsidRPr="009902E0">
        <w:rPr>
          <w:rFonts w:asciiTheme="minorHAnsi" w:hAnsiTheme="minorHAnsi" w:cstheme="minorHAnsi"/>
          <w:b/>
          <w:lang w:val="sq-AL"/>
        </w:rPr>
        <w:t>Rezultatet Mësimore (RM) të Modulit “</w:t>
      </w:r>
      <w:r w:rsidR="000F0525">
        <w:rPr>
          <w:rFonts w:asciiTheme="minorHAnsi" w:hAnsiTheme="minorHAnsi" w:cstheme="minorHAnsi"/>
          <w:b/>
          <w:lang w:val="sq-AL"/>
        </w:rPr>
        <w:t>TIK</w:t>
      </w:r>
      <w:r w:rsidRPr="009902E0">
        <w:rPr>
          <w:rFonts w:asciiTheme="minorHAnsi" w:hAnsiTheme="minorHAnsi" w:cstheme="minorHAnsi"/>
          <w:b/>
          <w:lang w:val="sq-AL"/>
        </w:rPr>
        <w:t>”, klasa 10:</w:t>
      </w:r>
    </w:p>
    <w:p w14:paraId="31906C5E" w14:textId="77777777" w:rsidR="002E11D0" w:rsidRPr="009902E0" w:rsidRDefault="002E11D0" w:rsidP="002E11D0">
      <w:pPr>
        <w:spacing w:line="276" w:lineRule="auto"/>
        <w:rPr>
          <w:rFonts w:asciiTheme="minorHAnsi" w:hAnsiTheme="minorHAnsi" w:cstheme="minorHAnsi"/>
          <w:b/>
          <w:lang w:val="sq-AL"/>
        </w:rPr>
      </w:pPr>
    </w:p>
    <w:p w14:paraId="0C9A2699" w14:textId="77777777" w:rsidR="002E11D0" w:rsidRPr="009902E0" w:rsidRDefault="002E11D0" w:rsidP="002E11D0">
      <w:pPr>
        <w:autoSpaceDE w:val="0"/>
        <w:autoSpaceDN w:val="0"/>
        <w:adjustRightInd w:val="0"/>
        <w:rPr>
          <w:rFonts w:asciiTheme="minorHAnsi" w:hAnsiTheme="minorHAnsi" w:cstheme="minorHAnsi"/>
          <w:b/>
          <w:lang w:val="sq-AL"/>
        </w:rPr>
      </w:pPr>
      <w:r w:rsidRPr="009902E0">
        <w:rPr>
          <w:rFonts w:asciiTheme="minorHAnsi" w:hAnsiTheme="minorHAnsi" w:cstheme="minorHAnsi"/>
          <w:b/>
          <w:lang w:val="sq-AL"/>
        </w:rPr>
        <w:t xml:space="preserve">RM1: Nxënësi tregon arkitekturën e kompjuterit dhe funksionalitetin </w:t>
      </w:r>
      <w:proofErr w:type="spellStart"/>
      <w:r w:rsidRPr="009902E0">
        <w:rPr>
          <w:rFonts w:asciiTheme="minorHAnsi" w:hAnsiTheme="minorHAnsi" w:cstheme="minorHAnsi"/>
          <w:b/>
          <w:lang w:val="sq-AL"/>
        </w:rPr>
        <w:t>ekomponentëve</w:t>
      </w:r>
      <w:proofErr w:type="spellEnd"/>
      <w:r w:rsidRPr="009902E0">
        <w:rPr>
          <w:rFonts w:asciiTheme="minorHAnsi" w:hAnsiTheme="minorHAnsi" w:cstheme="minorHAnsi"/>
          <w:b/>
          <w:lang w:val="sq-AL"/>
        </w:rPr>
        <w:t xml:space="preserve"> harduerike;</w:t>
      </w:r>
    </w:p>
    <w:p w14:paraId="10C763E6" w14:textId="77777777" w:rsidR="002E11D0" w:rsidRPr="009902E0" w:rsidRDefault="002E11D0" w:rsidP="002E11D0">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RM2: Nxënësi instalon sistemin operativ;</w:t>
      </w:r>
    </w:p>
    <w:p w14:paraId="4C501764" w14:textId="77777777" w:rsidR="002E11D0" w:rsidRPr="009902E0" w:rsidRDefault="002E11D0" w:rsidP="002E11D0">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RM3: Nxënësi konfiguron rrjetin kompjuterik standard;</w:t>
      </w:r>
    </w:p>
    <w:p w14:paraId="379E30F1" w14:textId="77777777" w:rsidR="002E11D0" w:rsidRPr="009902E0" w:rsidRDefault="002E11D0" w:rsidP="002E11D0">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RM4: Nxënësi shfrytëzon internetin;</w:t>
      </w:r>
    </w:p>
    <w:p w14:paraId="4AC870AE" w14:textId="77777777" w:rsidR="002E11D0" w:rsidRPr="009902E0" w:rsidRDefault="002E11D0" w:rsidP="002E11D0">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RM5: Nxënësi shfrytëzon softuerin aplikativ.</w:t>
      </w:r>
    </w:p>
    <w:p w14:paraId="0697A8F8" w14:textId="77777777" w:rsidR="008A1B7B" w:rsidRPr="009902E0" w:rsidRDefault="008A1B7B">
      <w:pPr>
        <w:spacing w:after="160" w:line="259" w:lineRule="auto"/>
        <w:rPr>
          <w:rFonts w:asciiTheme="minorHAnsi" w:hAnsiTheme="minorHAnsi" w:cstheme="minorHAnsi"/>
          <w:b/>
          <w:lang w:val="sq-AL"/>
        </w:rPr>
      </w:pPr>
      <w:r w:rsidRPr="009902E0">
        <w:rPr>
          <w:rFonts w:asciiTheme="minorHAnsi" w:hAnsiTheme="minorHAnsi" w:cstheme="minorHAnsi"/>
          <w:b/>
          <w:lang w:val="sq-AL"/>
        </w:rPr>
        <w:br w:type="page"/>
      </w:r>
    </w:p>
    <w:p w14:paraId="0339D8D6" w14:textId="77777777" w:rsidR="002E11D0" w:rsidRPr="009902E0" w:rsidRDefault="002E11D0" w:rsidP="002E11D0">
      <w:pPr>
        <w:autoSpaceDE w:val="0"/>
        <w:autoSpaceDN w:val="0"/>
        <w:adjustRightInd w:val="0"/>
        <w:spacing w:line="276" w:lineRule="auto"/>
        <w:rPr>
          <w:rFonts w:asciiTheme="minorHAnsi" w:hAnsiTheme="minorHAnsi" w:cstheme="minorHAnsi"/>
          <w:b/>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1E6FE5" w:rsidRPr="0039555C" w14:paraId="03F2451A"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5D4039B2"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RM1: Nxënësi shpjegon ndërtimin fizik të kompjuterit personal</w:t>
            </w:r>
          </w:p>
        </w:tc>
      </w:tr>
      <w:tr w:rsidR="001E6FE5" w:rsidRPr="0039555C" w14:paraId="55D9EC76"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00519BFD"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w:t>
            </w:r>
            <w:r w:rsidR="00F43440" w:rsidRPr="009902E0">
              <w:rPr>
                <w:rFonts w:asciiTheme="minorHAnsi" w:hAnsiTheme="minorHAnsi" w:cstheme="minorHAnsi"/>
                <w:lang w:val="sq-AL"/>
              </w:rPr>
              <w:t xml:space="preserve"> duhet të jetë i aftë të:</w:t>
            </w:r>
          </w:p>
        </w:tc>
      </w:tr>
      <w:tr w:rsidR="002E11D0" w:rsidRPr="0039555C" w14:paraId="138DC1FF"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514383"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Kupton konceptet themelore në teknologjinë informative;</w:t>
            </w:r>
          </w:p>
          <w:p w14:paraId="5C97B5E1"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Përshkruan përdorimin e teknologjisë informative në fusha të ndryshme dhe në shoqëri;</w:t>
            </w:r>
          </w:p>
          <w:p w14:paraId="432968E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Përshkruan ndërtimin dhe mënyrën e funksionimit të kompjuterit</w:t>
            </w:r>
            <w:r w:rsidR="00912684" w:rsidRPr="009902E0">
              <w:rPr>
                <w:rFonts w:asciiTheme="minorHAnsi" w:hAnsiTheme="minorHAnsi" w:cstheme="minorHAnsi"/>
                <w:lang w:val="sq-AL"/>
              </w:rPr>
              <w:t>;</w:t>
            </w:r>
          </w:p>
          <w:p w14:paraId="26AA62E6"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komponentët e brendshme dhe të jashtme dhe mënyrën e funksionimit;</w:t>
            </w:r>
          </w:p>
          <w:p w14:paraId="71A0EA7E"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Identifikon komponentët e brendshme dhe të jashtme të kompjuterit personal;</w:t>
            </w:r>
          </w:p>
          <w:p w14:paraId="4550D4EA" w14:textId="77777777" w:rsidR="002E11D0" w:rsidRPr="009902E0" w:rsidRDefault="001A4B3E"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w:t>
            </w:r>
            <w:r w:rsidR="002E11D0" w:rsidRPr="009902E0">
              <w:rPr>
                <w:rFonts w:asciiTheme="minorHAnsi" w:hAnsiTheme="minorHAnsi" w:cstheme="minorHAnsi"/>
                <w:lang w:val="sq-AL"/>
              </w:rPr>
              <w:t>leximin e shënimeve në pajisjet e ndryshme në kompjuterë;</w:t>
            </w:r>
          </w:p>
          <w:p w14:paraId="4904F9A3" w14:textId="77777777" w:rsidR="002E11D0" w:rsidRPr="009902E0" w:rsidRDefault="00F93E15"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Liston gjeneratat e</w:t>
            </w:r>
            <w:r w:rsidR="002E11D0" w:rsidRPr="009902E0">
              <w:rPr>
                <w:rFonts w:asciiTheme="minorHAnsi" w:hAnsiTheme="minorHAnsi" w:cstheme="minorHAnsi"/>
                <w:lang w:val="sq-AL"/>
              </w:rPr>
              <w:t xml:space="preserve"> ndryshme të kom</w:t>
            </w:r>
            <w:r w:rsidR="00912684" w:rsidRPr="009902E0">
              <w:rPr>
                <w:rFonts w:asciiTheme="minorHAnsi" w:hAnsiTheme="minorHAnsi" w:cstheme="minorHAnsi"/>
                <w:lang w:val="sq-AL"/>
              </w:rPr>
              <w:t>pjuterëve;</w:t>
            </w:r>
          </w:p>
          <w:p w14:paraId="5EE9B9E1"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Përshkruan veçoritë dalluese të gjeneratave të kompjuterëve;</w:t>
            </w:r>
          </w:p>
          <w:p w14:paraId="478CDA82"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Tregon aplikimin e kompjuterëve në fusha të ndryshme</w:t>
            </w:r>
            <w:r w:rsidR="00912684" w:rsidRPr="009902E0">
              <w:rPr>
                <w:rFonts w:asciiTheme="minorHAnsi" w:hAnsiTheme="minorHAnsi" w:cstheme="minorHAnsi"/>
                <w:lang w:val="sq-AL"/>
              </w:rPr>
              <w:t>;</w:t>
            </w:r>
          </w:p>
          <w:p w14:paraId="01A78B0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Paraqet shkath</w:t>
            </w:r>
            <w:r w:rsidR="00912684" w:rsidRPr="009902E0">
              <w:rPr>
                <w:rFonts w:asciiTheme="minorHAnsi" w:hAnsiTheme="minorHAnsi" w:cstheme="minorHAnsi"/>
                <w:lang w:val="sq-AL"/>
              </w:rPr>
              <w:t>tësi për masa mbrojtëse në punë.</w:t>
            </w:r>
          </w:p>
        </w:tc>
      </w:tr>
      <w:tr w:rsidR="001E6FE5" w:rsidRPr="009902E0" w14:paraId="0DC7CD2F"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4058126E"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Kushtet e nevojshme: </w:t>
            </w:r>
          </w:p>
        </w:tc>
      </w:tr>
      <w:tr w:rsidR="002E11D0" w:rsidRPr="009902E0" w14:paraId="2F79CA89"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5173D52"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Laboratori</w:t>
            </w:r>
            <w:r w:rsidR="00912684" w:rsidRPr="009902E0">
              <w:rPr>
                <w:rFonts w:asciiTheme="minorHAnsi" w:hAnsiTheme="minorHAnsi" w:cstheme="minorHAnsi"/>
                <w:lang w:val="sq-AL"/>
              </w:rPr>
              <w:t>;</w:t>
            </w:r>
          </w:p>
          <w:p w14:paraId="279843F0"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Tabela;</w:t>
            </w:r>
          </w:p>
          <w:p w14:paraId="17731D2A" w14:textId="77777777" w:rsidR="002E11D0" w:rsidRPr="009902E0" w:rsidRDefault="00912684"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Projektori;</w:t>
            </w:r>
          </w:p>
          <w:p w14:paraId="363298F8"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Kompjuterë</w:t>
            </w:r>
            <w:r w:rsidR="00912684" w:rsidRPr="009902E0">
              <w:rPr>
                <w:rFonts w:asciiTheme="minorHAnsi" w:hAnsiTheme="minorHAnsi" w:cstheme="minorHAnsi"/>
                <w:lang w:val="sq-AL"/>
              </w:rPr>
              <w:t>;</w:t>
            </w:r>
          </w:p>
          <w:p w14:paraId="4E232B39"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 xml:space="preserve">Materiale të nevojshme (materiale të shkruara, </w:t>
            </w:r>
            <w:r w:rsidR="00B722C2" w:rsidRPr="009902E0">
              <w:rPr>
                <w:rFonts w:asciiTheme="minorHAnsi" w:hAnsiTheme="minorHAnsi" w:cstheme="minorHAnsi"/>
                <w:lang w:val="sq-AL"/>
              </w:rPr>
              <w:t>katalogët</w:t>
            </w:r>
            <w:r w:rsidRPr="009902E0">
              <w:rPr>
                <w:rFonts w:asciiTheme="minorHAnsi" w:hAnsiTheme="minorHAnsi" w:cstheme="minorHAnsi"/>
                <w:lang w:val="sq-AL"/>
              </w:rPr>
              <w:t xml:space="preserve"> etj.)</w:t>
            </w:r>
            <w:r w:rsidR="00912684" w:rsidRPr="009902E0">
              <w:rPr>
                <w:rFonts w:asciiTheme="minorHAnsi" w:hAnsiTheme="minorHAnsi" w:cstheme="minorHAnsi"/>
                <w:lang w:val="sq-AL"/>
              </w:rPr>
              <w:t>;</w:t>
            </w:r>
          </w:p>
          <w:p w14:paraId="363E0E56"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Listat e të dhënave</w:t>
            </w:r>
            <w:r w:rsidR="00912684" w:rsidRPr="009902E0">
              <w:rPr>
                <w:rFonts w:asciiTheme="minorHAnsi" w:hAnsiTheme="minorHAnsi" w:cstheme="minorHAnsi"/>
                <w:lang w:val="sq-AL"/>
              </w:rPr>
              <w:t>;</w:t>
            </w:r>
          </w:p>
          <w:p w14:paraId="05B8D0EA" w14:textId="77777777" w:rsidR="002E11D0" w:rsidRPr="009902E0" w:rsidRDefault="002E11D0" w:rsidP="007F7E79">
            <w:pPr>
              <w:widowControl w:val="0"/>
              <w:numPr>
                <w:ilvl w:val="0"/>
                <w:numId w:val="15"/>
              </w:numPr>
              <w:tabs>
                <w:tab w:val="left" w:pos="900"/>
              </w:tabs>
              <w:ind w:left="540"/>
              <w:rPr>
                <w:rFonts w:asciiTheme="minorHAnsi" w:hAnsiTheme="minorHAnsi" w:cstheme="minorHAnsi"/>
                <w:lang w:val="sq-AL"/>
              </w:rPr>
            </w:pPr>
            <w:r w:rsidRPr="009902E0">
              <w:rPr>
                <w:rFonts w:asciiTheme="minorHAnsi" w:hAnsiTheme="minorHAnsi" w:cstheme="minorHAnsi"/>
                <w:lang w:val="sq-AL"/>
              </w:rPr>
              <w:t xml:space="preserve">Materiale konkretizimi si: (pllaka amë, kartela te ndryshme, furnizuesi i rrymës, procesori, memorie, </w:t>
            </w:r>
            <w:proofErr w:type="spellStart"/>
            <w:r w:rsidRPr="009902E0">
              <w:rPr>
                <w:rFonts w:asciiTheme="minorHAnsi" w:hAnsiTheme="minorHAnsi" w:cstheme="minorHAnsi"/>
                <w:lang w:val="sq-AL"/>
              </w:rPr>
              <w:t>hard</w:t>
            </w:r>
            <w:proofErr w:type="spellEnd"/>
            <w:r w:rsidRPr="009902E0">
              <w:rPr>
                <w:rFonts w:asciiTheme="minorHAnsi" w:hAnsiTheme="minorHAnsi" w:cstheme="minorHAnsi"/>
                <w:lang w:val="sq-AL"/>
              </w:rPr>
              <w:t xml:space="preserve"> disk etj</w:t>
            </w:r>
            <w:r w:rsidR="00B722C2" w:rsidRPr="009902E0">
              <w:rPr>
                <w:rFonts w:asciiTheme="minorHAnsi" w:hAnsiTheme="minorHAnsi" w:cstheme="minorHAnsi"/>
                <w:lang w:val="sq-AL"/>
              </w:rPr>
              <w:t>.</w:t>
            </w:r>
            <w:r w:rsidRPr="009902E0">
              <w:rPr>
                <w:rFonts w:asciiTheme="minorHAnsi" w:hAnsiTheme="minorHAnsi" w:cstheme="minorHAnsi"/>
                <w:lang w:val="sq-AL"/>
              </w:rPr>
              <w:t>);</w:t>
            </w:r>
          </w:p>
          <w:p w14:paraId="1E33420E" w14:textId="77777777" w:rsidR="002E11D0" w:rsidRPr="009902E0" w:rsidRDefault="002E11D0" w:rsidP="007F7E79">
            <w:pPr>
              <w:numPr>
                <w:ilvl w:val="0"/>
                <w:numId w:val="15"/>
              </w:numPr>
              <w:ind w:left="540"/>
              <w:rPr>
                <w:rFonts w:asciiTheme="minorHAnsi" w:hAnsiTheme="minorHAnsi" w:cstheme="minorHAnsi"/>
                <w:b/>
                <w:bCs/>
                <w:lang w:val="sq-AL"/>
              </w:rPr>
            </w:pPr>
            <w:r w:rsidRPr="009902E0">
              <w:rPr>
                <w:rFonts w:asciiTheme="minorHAnsi" w:hAnsiTheme="minorHAnsi" w:cstheme="minorHAnsi"/>
                <w:bCs/>
                <w:lang w:val="sq-AL"/>
              </w:rPr>
              <w:t>Qasja në internet etj.</w:t>
            </w:r>
          </w:p>
        </w:tc>
      </w:tr>
      <w:tr w:rsidR="001E6FE5" w:rsidRPr="009902E0" w14:paraId="4E0DB024" w14:textId="77777777" w:rsidTr="00F93E15">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tcPr>
          <w:p w14:paraId="6E5BAD21"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39555C" w14:paraId="1A4A97E3"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7E2B374E"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Kupton konceptet themelore në teknologjinë informative;</w:t>
            </w:r>
          </w:p>
          <w:p w14:paraId="5AF5B08F"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Përshkruan përdorimin e teknologjisë informative në fusha të ndryshme;</w:t>
            </w:r>
          </w:p>
          <w:p w14:paraId="1E83364B"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Përshkruan ndërtimin dhe mënyrën e funksionimit të kompjuterit;</w:t>
            </w:r>
          </w:p>
          <w:p w14:paraId="2AC694A5"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Shpjegon komponentët e brendshme dhe të jashtme dhe mënyrën e funksionimit;</w:t>
            </w:r>
          </w:p>
          <w:p w14:paraId="1F4136AA"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Dallon njësitë hyrëse dhe dalëse të kompjuterit;</w:t>
            </w:r>
          </w:p>
          <w:p w14:paraId="23DADE7E"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Liston gjeneratat e ndryshme të kompjuterëve;</w:t>
            </w:r>
          </w:p>
          <w:p w14:paraId="1E964D3C"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Përshkruan veçoritë dalluese të gjeneratave të kompjuterëve;</w:t>
            </w:r>
          </w:p>
          <w:p w14:paraId="071DB8E3"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Tregon aplikimin e kompjuterëve në fusha të ndryshme;</w:t>
            </w:r>
          </w:p>
        </w:tc>
      </w:tr>
      <w:tr w:rsidR="001E6FE5" w:rsidRPr="0039555C" w14:paraId="499B5682"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3AB19484"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Shkathtësitë që përvetësohen nga nxënësi:</w:t>
            </w:r>
          </w:p>
        </w:tc>
      </w:tr>
      <w:tr w:rsidR="002E11D0" w:rsidRPr="0039555C" w14:paraId="2A76F51A"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75288C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Identifikon komponentët e brendshme dhe të jashtme të kompjuterit personal</w:t>
            </w:r>
            <w:r w:rsidR="00912684" w:rsidRPr="009902E0">
              <w:rPr>
                <w:rFonts w:asciiTheme="minorHAnsi" w:hAnsiTheme="minorHAnsi" w:cstheme="minorHAnsi"/>
                <w:lang w:val="sq-AL"/>
              </w:rPr>
              <w:t>;</w:t>
            </w:r>
          </w:p>
          <w:p w14:paraId="6456F69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leximin e shënimeve në pajisjet e ndryshme në kompjuterë;</w:t>
            </w:r>
          </w:p>
          <w:p w14:paraId="773DE733"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Liston gjenera</w:t>
            </w:r>
            <w:r w:rsidR="00912684" w:rsidRPr="009902E0">
              <w:rPr>
                <w:rFonts w:asciiTheme="minorHAnsi" w:hAnsiTheme="minorHAnsi" w:cstheme="minorHAnsi"/>
                <w:lang w:val="sq-AL"/>
              </w:rPr>
              <w:t>tat e  ndryshme të kompjuterëve;</w:t>
            </w:r>
          </w:p>
          <w:p w14:paraId="1CDB772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Paraqet shkath</w:t>
            </w:r>
            <w:r w:rsidR="00912684" w:rsidRPr="009902E0">
              <w:rPr>
                <w:rFonts w:asciiTheme="minorHAnsi" w:hAnsiTheme="minorHAnsi" w:cstheme="minorHAnsi"/>
                <w:lang w:val="sq-AL"/>
              </w:rPr>
              <w:t>tësi për masa mbrojtëse në punë.</w:t>
            </w:r>
          </w:p>
        </w:tc>
      </w:tr>
      <w:tr w:rsidR="001E6FE5" w:rsidRPr="0039555C" w14:paraId="5E61C9A2"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30A5A96F"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lang w:val="sq-AL"/>
              </w:rPr>
              <w:t>Qëndrimet (sjelljet) që zhvillohen te nxënësi:</w:t>
            </w:r>
          </w:p>
        </w:tc>
      </w:tr>
      <w:tr w:rsidR="002E11D0" w:rsidRPr="009902E0" w14:paraId="2CB39ECD"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8814289"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Komunikimi,</w:t>
            </w:r>
          </w:p>
          <w:p w14:paraId="41E2772F"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Bashkëpunimi,</w:t>
            </w:r>
          </w:p>
          <w:p w14:paraId="280311C1"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Diskutim</w:t>
            </w:r>
            <w:r w:rsidR="00912684" w:rsidRPr="009902E0">
              <w:rPr>
                <w:rFonts w:asciiTheme="minorHAnsi" w:hAnsiTheme="minorHAnsi" w:cstheme="minorHAnsi"/>
                <w:lang w:val="sq-AL"/>
              </w:rPr>
              <w:t>,</w:t>
            </w:r>
          </w:p>
          <w:p w14:paraId="18CCDE20"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lastRenderedPageBreak/>
              <w:t>Iniciativë për hulumtimin e njohurive të reja,</w:t>
            </w:r>
          </w:p>
          <w:p w14:paraId="06723045" w14:textId="77777777" w:rsidR="002E11D0" w:rsidRPr="009902E0" w:rsidRDefault="002E11D0"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65B274D8" w14:textId="77777777" w:rsidR="002E11D0" w:rsidRPr="009902E0" w:rsidRDefault="002E11D0"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0A398200"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Shkathtësi në zgjidhjen e problemeve,</w:t>
            </w:r>
          </w:p>
          <w:p w14:paraId="5B3CF352" w14:textId="77777777" w:rsidR="002E11D0" w:rsidRPr="009902E0" w:rsidRDefault="002E11D0"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4C4F68E8"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grup</w:t>
            </w:r>
            <w:r w:rsidR="00912684" w:rsidRPr="009902E0">
              <w:rPr>
                <w:rFonts w:asciiTheme="minorHAnsi" w:hAnsiTheme="minorHAnsi" w:cstheme="minorHAnsi"/>
                <w:lang w:val="sq-AL"/>
              </w:rPr>
              <w:t>,</w:t>
            </w:r>
          </w:p>
          <w:p w14:paraId="1D785723"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dyshe etj.</w:t>
            </w:r>
          </w:p>
        </w:tc>
      </w:tr>
      <w:tr w:rsidR="001E6FE5" w:rsidRPr="009902E0" w14:paraId="053DC9A8"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1DFE416"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lastRenderedPageBreak/>
              <w:t>Kërkesat për vlerësimin e nxënësve:</w:t>
            </w:r>
          </w:p>
        </w:tc>
      </w:tr>
      <w:tr w:rsidR="001E6FE5" w:rsidRPr="009902E0" w14:paraId="48FF1569"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2E6DE536"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Metodat e Vlerësimit: </w:t>
            </w:r>
          </w:p>
        </w:tc>
      </w:tr>
      <w:tr w:rsidR="002E11D0" w:rsidRPr="009902E0" w14:paraId="7E60C012"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7CE52EB3" w14:textId="77777777" w:rsidR="002E11D0" w:rsidRPr="009902E0" w:rsidRDefault="00912684"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shkrim,</w:t>
            </w:r>
          </w:p>
          <w:p w14:paraId="7F3D918B"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gojë,</w:t>
            </w:r>
          </w:p>
          <w:p w14:paraId="78057FE6" w14:textId="77777777" w:rsidR="002E11D0" w:rsidRPr="009902E0" w:rsidRDefault="00912684"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Listë kontrolli,</w:t>
            </w:r>
          </w:p>
          <w:p w14:paraId="060884E2"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Informata kthyese</w:t>
            </w:r>
            <w:r w:rsidR="00912684" w:rsidRPr="009902E0">
              <w:rPr>
                <w:rFonts w:asciiTheme="minorHAnsi" w:hAnsiTheme="minorHAnsi" w:cstheme="minorHAnsi"/>
                <w:lang w:val="sq-AL"/>
              </w:rPr>
              <w:t>,</w:t>
            </w:r>
          </w:p>
          <w:p w14:paraId="0FDE7BFD"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Teknika e vrojtimit</w:t>
            </w:r>
            <w:r w:rsidR="00912684" w:rsidRPr="009902E0">
              <w:rPr>
                <w:rFonts w:asciiTheme="minorHAnsi" w:hAnsiTheme="minorHAnsi" w:cstheme="minorHAnsi"/>
                <w:lang w:val="sq-AL"/>
              </w:rPr>
              <w:t>,</w:t>
            </w:r>
          </w:p>
          <w:p w14:paraId="654760FD"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Detyra të shtëpisë</w:t>
            </w:r>
            <w:r w:rsidR="00912684" w:rsidRPr="009902E0">
              <w:rPr>
                <w:rFonts w:asciiTheme="minorHAnsi" w:hAnsiTheme="minorHAnsi" w:cstheme="minorHAnsi"/>
                <w:lang w:val="sq-AL"/>
              </w:rPr>
              <w:t>.</w:t>
            </w:r>
          </w:p>
        </w:tc>
      </w:tr>
      <w:tr w:rsidR="001E6FE5" w:rsidRPr="009902E0" w14:paraId="28D2394C"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60B55D89"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Evidentimi i Vlerësimit: informime për politikat e personelit </w:t>
            </w:r>
          </w:p>
        </w:tc>
      </w:tr>
      <w:tr w:rsidR="002E11D0" w:rsidRPr="0039555C" w14:paraId="7F8B3116"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3ECDAFF"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kritereve të vlerësimit.</w:t>
            </w:r>
          </w:p>
          <w:p w14:paraId="509A3FED"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kombinim i pyetjeve me përgjigje të përputhshme, me përgjigje të shumëfishtë ose me përgjigje të shkurtër.</w:t>
            </w:r>
          </w:p>
          <w:p w14:paraId="48935864"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 xml:space="preserve"> Pyetjet me gojë duhet të jenë me përgjigje të hapura.</w:t>
            </w:r>
          </w:p>
          <w:p w14:paraId="57B2C061" w14:textId="77777777" w:rsidR="002E11D0" w:rsidRPr="009902E0" w:rsidRDefault="002E11D0" w:rsidP="007F7E79">
            <w:pPr>
              <w:widowControl w:val="0"/>
              <w:numPr>
                <w:ilvl w:val="0"/>
                <w:numId w:val="19"/>
              </w:numPr>
              <w:tabs>
                <w:tab w:val="left" w:pos="900"/>
                <w:tab w:val="num" w:pos="2340"/>
              </w:tabs>
              <w:ind w:left="540"/>
              <w:rPr>
                <w:rFonts w:asciiTheme="minorHAnsi" w:hAnsiTheme="minorHAnsi" w:cstheme="minorHAnsi"/>
                <w:lang w:val="sq-AL"/>
              </w:rPr>
            </w:pPr>
            <w:r w:rsidRPr="009902E0">
              <w:rPr>
                <w:rFonts w:asciiTheme="minorHAnsi" w:hAnsiTheme="minorHAnsi" w:cstheme="minorHAnsi"/>
                <w:lang w:val="sq-AL"/>
              </w:rPr>
              <w:t xml:space="preserve"> Lista e kontrollit duhet të verifikojë aftësinë e nxënësit që të dallojë pajisjet e jashtme dhe të brendshme, lexojnë shënimet në pajisjet e ndryshme, lexojnë </w:t>
            </w:r>
            <w:proofErr w:type="spellStart"/>
            <w:r w:rsidRPr="009902E0">
              <w:rPr>
                <w:rFonts w:asciiTheme="minorHAnsi" w:hAnsiTheme="minorHAnsi" w:cstheme="minorHAnsi"/>
                <w:lang w:val="sq-AL"/>
              </w:rPr>
              <w:t>përformansat</w:t>
            </w:r>
            <w:proofErr w:type="spellEnd"/>
            <w:r w:rsidRPr="009902E0">
              <w:rPr>
                <w:rFonts w:asciiTheme="minorHAnsi" w:hAnsiTheme="minorHAnsi" w:cstheme="minorHAnsi"/>
                <w:lang w:val="sq-AL"/>
              </w:rPr>
              <w:t xml:space="preserve"> e kompjuterit, dallojnë gjeneratat e kompjuterëve etj.</w:t>
            </w:r>
          </w:p>
        </w:tc>
      </w:tr>
    </w:tbl>
    <w:p w14:paraId="19E70FC2" w14:textId="77777777" w:rsidR="002E11D0" w:rsidRPr="009902E0" w:rsidRDefault="002E11D0" w:rsidP="002E11D0">
      <w:pPr>
        <w:rPr>
          <w:rFonts w:asciiTheme="minorHAnsi" w:hAnsiTheme="minorHAnsi" w:cstheme="minorHAnsi"/>
          <w:lang w:val="sq-AL"/>
        </w:rPr>
      </w:pPr>
    </w:p>
    <w:p w14:paraId="50543535" w14:textId="77777777" w:rsidR="002E11D0" w:rsidRPr="009902E0" w:rsidRDefault="002E11D0" w:rsidP="002E11D0">
      <w:pPr>
        <w:rPr>
          <w:rFonts w:asciiTheme="minorHAnsi" w:hAnsiTheme="minorHAnsi" w:cstheme="minorHAnsi"/>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1E6FE5" w:rsidRPr="0039555C" w14:paraId="4E4CB9EB"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498A00C7"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RM2: Nxënësi instalon sistemin operativ</w:t>
            </w:r>
          </w:p>
        </w:tc>
      </w:tr>
      <w:tr w:rsidR="001E6FE5" w:rsidRPr="0039555C" w14:paraId="4516E974"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70854E3A"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2E11D0" w:rsidRPr="009902E0" w14:paraId="42458813"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06CDA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Numëron sistemet operative;</w:t>
            </w:r>
          </w:p>
          <w:p w14:paraId="6F0C303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Dallon sistemet operative;</w:t>
            </w:r>
          </w:p>
          <w:p w14:paraId="41A2C92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Përkufizon sistemet operative dhe rolin e tij në sistemin kompjuterik;</w:t>
            </w:r>
          </w:p>
          <w:p w14:paraId="1D0BE444"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Përshkruan ndërfaqet (</w:t>
            </w:r>
            <w:proofErr w:type="spellStart"/>
            <w:r w:rsidRPr="009902E0">
              <w:rPr>
                <w:rFonts w:asciiTheme="minorHAnsi" w:hAnsiTheme="minorHAnsi" w:cstheme="minorHAnsi"/>
                <w:lang w:val="sq-AL"/>
              </w:rPr>
              <w:t>interfejsat</w:t>
            </w:r>
            <w:proofErr w:type="spellEnd"/>
            <w:r w:rsidRPr="009902E0">
              <w:rPr>
                <w:rFonts w:asciiTheme="minorHAnsi" w:hAnsiTheme="minorHAnsi" w:cstheme="minorHAnsi"/>
                <w:lang w:val="sq-AL"/>
              </w:rPr>
              <w:t>) dhe gjuhët e ndryshme komanduese;</w:t>
            </w:r>
          </w:p>
          <w:p w14:paraId="6C40CB4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instalimin e sistemit operative;</w:t>
            </w:r>
          </w:p>
          <w:p w14:paraId="0CC38D6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Zbaton procedurat për formatizimin dhe ndarjen e </w:t>
            </w:r>
            <w:proofErr w:type="spellStart"/>
            <w:r w:rsidRPr="009902E0">
              <w:rPr>
                <w:rFonts w:asciiTheme="minorHAnsi" w:hAnsiTheme="minorHAnsi" w:cstheme="minorHAnsi"/>
                <w:lang w:val="sq-AL"/>
              </w:rPr>
              <w:t>hard</w:t>
            </w:r>
            <w:proofErr w:type="spellEnd"/>
            <w:r w:rsidRPr="009902E0">
              <w:rPr>
                <w:rFonts w:asciiTheme="minorHAnsi" w:hAnsiTheme="minorHAnsi" w:cstheme="minorHAnsi"/>
                <w:lang w:val="sq-AL"/>
              </w:rPr>
              <w:t xml:space="preserve"> diskut;</w:t>
            </w:r>
          </w:p>
          <w:p w14:paraId="4514992F" w14:textId="77777777" w:rsidR="002E11D0" w:rsidRPr="009902E0" w:rsidRDefault="002E11D0" w:rsidP="00AA485F">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Punon në nivel bazë me sistemet operative DOS, </w:t>
            </w:r>
            <w:r w:rsidR="00AA485F" w:rsidRPr="009902E0">
              <w:rPr>
                <w:rFonts w:asciiTheme="minorHAnsi" w:hAnsiTheme="minorHAnsi" w:cstheme="minorHAnsi"/>
                <w:lang w:val="sq-AL"/>
              </w:rPr>
              <w:t>W</w:t>
            </w:r>
            <w:r w:rsidRPr="009902E0">
              <w:rPr>
                <w:rFonts w:asciiTheme="minorHAnsi" w:hAnsiTheme="minorHAnsi" w:cstheme="minorHAnsi"/>
                <w:lang w:val="sq-AL"/>
              </w:rPr>
              <w:t>INDO</w:t>
            </w:r>
            <w:r w:rsidR="00AA485F" w:rsidRPr="009902E0">
              <w:rPr>
                <w:rFonts w:asciiTheme="minorHAnsi" w:hAnsiTheme="minorHAnsi" w:cstheme="minorHAnsi"/>
                <w:lang w:val="sq-AL"/>
              </w:rPr>
              <w:t>W</w:t>
            </w:r>
            <w:r w:rsidR="00912684" w:rsidRPr="009902E0">
              <w:rPr>
                <w:rFonts w:asciiTheme="minorHAnsi" w:hAnsiTheme="minorHAnsi" w:cstheme="minorHAnsi"/>
                <w:lang w:val="sq-AL"/>
              </w:rPr>
              <w:t>S, UNIX, LINUX.</w:t>
            </w:r>
          </w:p>
        </w:tc>
      </w:tr>
      <w:tr w:rsidR="001E6FE5" w:rsidRPr="009902E0" w14:paraId="1AF534F0"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00821F3E" w14:textId="77777777" w:rsidR="002E11D0" w:rsidRPr="009902E0" w:rsidRDefault="002E11D0" w:rsidP="00F93E15">
            <w:pPr>
              <w:rPr>
                <w:rFonts w:asciiTheme="minorHAnsi" w:hAnsiTheme="minorHAnsi" w:cstheme="minorHAnsi"/>
                <w:lang w:val="sq-AL"/>
              </w:rPr>
            </w:pPr>
            <w:r w:rsidRPr="009902E0">
              <w:rPr>
                <w:rFonts w:asciiTheme="minorHAnsi" w:hAnsiTheme="minorHAnsi" w:cstheme="minorHAnsi"/>
                <w:b/>
                <w:bCs/>
                <w:lang w:val="sq-AL"/>
              </w:rPr>
              <w:t>Kushtet e nevojshme:</w:t>
            </w:r>
          </w:p>
        </w:tc>
      </w:tr>
      <w:tr w:rsidR="002E11D0" w:rsidRPr="009902E0" w14:paraId="43BE866F"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BFCA37E"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Laboratori</w:t>
            </w:r>
          </w:p>
          <w:p w14:paraId="361908FB"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Tabela;</w:t>
            </w:r>
          </w:p>
          <w:p w14:paraId="797A4C10"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Projektori</w:t>
            </w:r>
            <w:r w:rsidR="004B5F18" w:rsidRPr="009902E0">
              <w:rPr>
                <w:rFonts w:asciiTheme="minorHAnsi" w:hAnsiTheme="minorHAnsi" w:cstheme="minorHAnsi"/>
                <w:lang w:val="sq-AL"/>
              </w:rPr>
              <w:t>;</w:t>
            </w:r>
          </w:p>
          <w:p w14:paraId="63C4FB92"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Kompjuterë</w:t>
            </w:r>
            <w:r w:rsidR="004B5F18" w:rsidRPr="009902E0">
              <w:rPr>
                <w:rFonts w:asciiTheme="minorHAnsi" w:hAnsiTheme="minorHAnsi" w:cstheme="minorHAnsi"/>
                <w:lang w:val="sq-AL"/>
              </w:rPr>
              <w:t>;</w:t>
            </w:r>
          </w:p>
          <w:p w14:paraId="16F3F053"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lastRenderedPageBreak/>
              <w:t xml:space="preserve">Materiale të nevojshme (materiale të shkruara, </w:t>
            </w:r>
            <w:r w:rsidR="001E6FE5" w:rsidRPr="009902E0">
              <w:rPr>
                <w:rFonts w:asciiTheme="minorHAnsi" w:hAnsiTheme="minorHAnsi" w:cstheme="minorHAnsi"/>
                <w:lang w:val="sq-AL"/>
              </w:rPr>
              <w:t>katalogë</w:t>
            </w:r>
            <w:r w:rsidRPr="009902E0">
              <w:rPr>
                <w:rFonts w:asciiTheme="minorHAnsi" w:hAnsiTheme="minorHAnsi" w:cstheme="minorHAnsi"/>
                <w:lang w:val="sq-AL"/>
              </w:rPr>
              <w:t>, DVD me sisteme operative, softuerët sistemor etj.)</w:t>
            </w:r>
            <w:r w:rsidR="004B5F18" w:rsidRPr="009902E0">
              <w:rPr>
                <w:rFonts w:asciiTheme="minorHAnsi" w:hAnsiTheme="minorHAnsi" w:cstheme="minorHAnsi"/>
                <w:lang w:val="sq-AL"/>
              </w:rPr>
              <w:t>;</w:t>
            </w:r>
          </w:p>
          <w:p w14:paraId="2757634A"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Listat e të dhënave</w:t>
            </w:r>
            <w:r w:rsidR="004B5F18" w:rsidRPr="009902E0">
              <w:rPr>
                <w:rFonts w:asciiTheme="minorHAnsi" w:hAnsiTheme="minorHAnsi" w:cstheme="minorHAnsi"/>
                <w:lang w:val="sq-AL"/>
              </w:rPr>
              <w:t>;</w:t>
            </w:r>
          </w:p>
          <w:p w14:paraId="5E88DE21" w14:textId="77777777" w:rsidR="002E11D0" w:rsidRPr="009902E0" w:rsidRDefault="002E11D0" w:rsidP="007F7E79">
            <w:pPr>
              <w:numPr>
                <w:ilvl w:val="0"/>
                <w:numId w:val="15"/>
              </w:numPr>
              <w:ind w:left="540"/>
              <w:rPr>
                <w:rFonts w:asciiTheme="minorHAnsi" w:hAnsiTheme="minorHAnsi" w:cstheme="minorHAnsi"/>
                <w:b/>
                <w:bCs/>
                <w:lang w:val="sq-AL"/>
              </w:rPr>
            </w:pPr>
            <w:r w:rsidRPr="009902E0">
              <w:rPr>
                <w:rFonts w:asciiTheme="minorHAnsi" w:hAnsiTheme="minorHAnsi" w:cstheme="minorHAnsi"/>
                <w:bCs/>
                <w:lang w:val="sq-AL"/>
              </w:rPr>
              <w:t>Qasja në internet etj</w:t>
            </w:r>
            <w:r w:rsidRPr="009902E0">
              <w:rPr>
                <w:rFonts w:asciiTheme="minorHAnsi" w:hAnsiTheme="minorHAnsi" w:cstheme="minorHAnsi"/>
                <w:b/>
                <w:bCs/>
                <w:lang w:val="sq-AL"/>
              </w:rPr>
              <w:t>.</w:t>
            </w:r>
          </w:p>
        </w:tc>
      </w:tr>
      <w:tr w:rsidR="001E6FE5" w:rsidRPr="009902E0" w14:paraId="27353043" w14:textId="77777777" w:rsidTr="00F93E15">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7F38201F"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2E11D0" w:rsidRPr="0039555C" w14:paraId="51EA6FEE"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3E893C8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Numëron sistemet operative;</w:t>
            </w:r>
          </w:p>
          <w:p w14:paraId="31E2E34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Dallon sistemet operative;</w:t>
            </w:r>
          </w:p>
          <w:p w14:paraId="6834E58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Përkufizon sistemet operative dhe rolin e tij në sistemin kompjuterik;</w:t>
            </w:r>
          </w:p>
          <w:p w14:paraId="5056D06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Përshkruan ndërfaqet (</w:t>
            </w:r>
            <w:proofErr w:type="spellStart"/>
            <w:r w:rsidRPr="009902E0">
              <w:rPr>
                <w:rFonts w:asciiTheme="minorHAnsi" w:hAnsiTheme="minorHAnsi" w:cstheme="minorHAnsi"/>
                <w:lang w:val="sq-AL"/>
              </w:rPr>
              <w:t>interfejsat</w:t>
            </w:r>
            <w:proofErr w:type="spellEnd"/>
            <w:r w:rsidRPr="009902E0">
              <w:rPr>
                <w:rFonts w:asciiTheme="minorHAnsi" w:hAnsiTheme="minorHAnsi" w:cstheme="minorHAnsi"/>
                <w:lang w:val="sq-AL"/>
              </w:rPr>
              <w:t>) dhe gjuhët e ndryshme komanduese;</w:t>
            </w:r>
          </w:p>
          <w:p w14:paraId="2D86B1A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Përshkruan komandat </w:t>
            </w:r>
            <w:proofErr w:type="spellStart"/>
            <w:r w:rsidRPr="009902E0">
              <w:rPr>
                <w:rFonts w:asciiTheme="minorHAnsi" w:hAnsiTheme="minorHAnsi" w:cstheme="minorHAnsi"/>
                <w:lang w:val="sq-AL"/>
              </w:rPr>
              <w:t>beç</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i/>
                <w:lang w:val="sq-AL"/>
              </w:rPr>
              <w:t>batch</w:t>
            </w:r>
            <w:proofErr w:type="spellEnd"/>
            <w:r w:rsidRPr="009902E0">
              <w:rPr>
                <w:rFonts w:asciiTheme="minorHAnsi" w:hAnsiTheme="minorHAnsi" w:cstheme="minorHAnsi"/>
                <w:lang w:val="sq-AL"/>
              </w:rPr>
              <w:t>) të thjeshta;</w:t>
            </w:r>
          </w:p>
          <w:p w14:paraId="235A1528" w14:textId="77777777" w:rsidR="002E11D0" w:rsidRPr="009902E0" w:rsidRDefault="002E11D0" w:rsidP="004B5F18">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zhvillimin e sistemit operativ</w:t>
            </w:r>
            <w:r w:rsidR="004B5F18" w:rsidRPr="009902E0">
              <w:rPr>
                <w:rFonts w:asciiTheme="minorHAnsi" w:hAnsiTheme="minorHAnsi" w:cstheme="minorHAnsi"/>
                <w:lang w:val="sq-AL"/>
              </w:rPr>
              <w:t>.</w:t>
            </w:r>
          </w:p>
        </w:tc>
      </w:tr>
      <w:tr w:rsidR="001E6FE5" w:rsidRPr="0039555C" w14:paraId="64C1DD3D"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29D4D37B"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Shkathtësitë që përvetësohen nga nxënësi:</w:t>
            </w:r>
          </w:p>
        </w:tc>
      </w:tr>
      <w:tr w:rsidR="002E11D0" w:rsidRPr="009902E0" w14:paraId="5C7D5EEE"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7C5158E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instalimin e sistemit operative;</w:t>
            </w:r>
          </w:p>
          <w:p w14:paraId="57CC9DC3"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Zbaton procedurat për formatizimin dhe ndarjen e </w:t>
            </w:r>
            <w:proofErr w:type="spellStart"/>
            <w:r w:rsidRPr="009902E0">
              <w:rPr>
                <w:rFonts w:asciiTheme="minorHAnsi" w:hAnsiTheme="minorHAnsi" w:cstheme="minorHAnsi"/>
                <w:lang w:val="sq-AL"/>
              </w:rPr>
              <w:t>hard</w:t>
            </w:r>
            <w:proofErr w:type="spellEnd"/>
            <w:r w:rsidRPr="009902E0">
              <w:rPr>
                <w:rFonts w:asciiTheme="minorHAnsi" w:hAnsiTheme="minorHAnsi" w:cstheme="minorHAnsi"/>
                <w:lang w:val="sq-AL"/>
              </w:rPr>
              <w:t xml:space="preserve"> diskut;</w:t>
            </w:r>
          </w:p>
          <w:p w14:paraId="5FCD27D1" w14:textId="77777777" w:rsidR="002E11D0" w:rsidRPr="009902E0" w:rsidRDefault="002E11D0" w:rsidP="00D77CAC">
            <w:pPr>
              <w:numPr>
                <w:ilvl w:val="0"/>
                <w:numId w:val="14"/>
              </w:numPr>
              <w:ind w:left="540"/>
              <w:rPr>
                <w:rFonts w:asciiTheme="minorHAnsi" w:hAnsiTheme="minorHAnsi" w:cstheme="minorHAnsi"/>
                <w:lang w:val="sq-AL"/>
              </w:rPr>
            </w:pPr>
            <w:r w:rsidRPr="009902E0">
              <w:rPr>
                <w:rFonts w:asciiTheme="minorHAnsi" w:hAnsiTheme="minorHAnsi" w:cstheme="minorHAnsi"/>
                <w:lang w:val="sq-AL"/>
              </w:rPr>
              <w:t xml:space="preserve">Punon në nivel bazë me sistemet operative DOS, </w:t>
            </w:r>
            <w:r w:rsidR="00D77CAC" w:rsidRPr="009902E0">
              <w:rPr>
                <w:rFonts w:asciiTheme="minorHAnsi" w:hAnsiTheme="minorHAnsi" w:cstheme="minorHAnsi"/>
                <w:lang w:val="sq-AL"/>
              </w:rPr>
              <w:t>W</w:t>
            </w:r>
            <w:r w:rsidRPr="009902E0">
              <w:rPr>
                <w:rFonts w:asciiTheme="minorHAnsi" w:hAnsiTheme="minorHAnsi" w:cstheme="minorHAnsi"/>
                <w:lang w:val="sq-AL"/>
              </w:rPr>
              <w:t>INDO</w:t>
            </w:r>
            <w:r w:rsidR="00D77CAC" w:rsidRPr="009902E0">
              <w:rPr>
                <w:rFonts w:asciiTheme="minorHAnsi" w:hAnsiTheme="minorHAnsi" w:cstheme="minorHAnsi"/>
                <w:lang w:val="sq-AL"/>
              </w:rPr>
              <w:t>W</w:t>
            </w:r>
            <w:r w:rsidR="004B5F18" w:rsidRPr="009902E0">
              <w:rPr>
                <w:rFonts w:asciiTheme="minorHAnsi" w:hAnsiTheme="minorHAnsi" w:cstheme="minorHAnsi"/>
                <w:lang w:val="sq-AL"/>
              </w:rPr>
              <w:t>S, UNIX, LINUX.</w:t>
            </w:r>
          </w:p>
        </w:tc>
      </w:tr>
      <w:tr w:rsidR="001E6FE5" w:rsidRPr="00CA372D" w14:paraId="018376DA"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50AFC0C7"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lang w:val="sq-AL"/>
              </w:rPr>
              <w:t>Qëndrimet (sjelljet) që zhvillohen te nxënësi:</w:t>
            </w:r>
          </w:p>
        </w:tc>
      </w:tr>
      <w:tr w:rsidR="002E11D0" w:rsidRPr="009902E0" w14:paraId="335E7BA2"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B733388" w14:textId="77777777" w:rsidR="002E11D0" w:rsidRPr="009902E0" w:rsidRDefault="004B5F18"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Komunikimi;</w:t>
            </w:r>
          </w:p>
          <w:p w14:paraId="7D8CB3EF"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Bashkëpunimi</w:t>
            </w:r>
            <w:r w:rsidR="004B5F18" w:rsidRPr="009902E0">
              <w:rPr>
                <w:rFonts w:asciiTheme="minorHAnsi" w:hAnsiTheme="minorHAnsi" w:cstheme="minorHAnsi"/>
                <w:lang w:val="sq-AL"/>
              </w:rPr>
              <w:t>;</w:t>
            </w:r>
          </w:p>
          <w:p w14:paraId="19DFC0C4"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Diskutim</w:t>
            </w:r>
            <w:r w:rsidR="004B5F18" w:rsidRPr="009902E0">
              <w:rPr>
                <w:rFonts w:asciiTheme="minorHAnsi" w:hAnsiTheme="minorHAnsi" w:cstheme="minorHAnsi"/>
                <w:lang w:val="sq-AL"/>
              </w:rPr>
              <w:t>;</w:t>
            </w:r>
          </w:p>
          <w:p w14:paraId="37F2CE7C"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Iniciativë për hulumtimin e njohurive të reja</w:t>
            </w:r>
            <w:r w:rsidR="004B5F18" w:rsidRPr="009902E0">
              <w:rPr>
                <w:rFonts w:asciiTheme="minorHAnsi" w:hAnsiTheme="minorHAnsi" w:cstheme="minorHAnsi"/>
                <w:lang w:val="sq-AL"/>
              </w:rPr>
              <w:t>;</w:t>
            </w:r>
          </w:p>
          <w:p w14:paraId="78E8361F"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7F71439C"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373BBDB8"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Shkat</w:t>
            </w:r>
            <w:r w:rsidR="004B5F18" w:rsidRPr="009902E0">
              <w:rPr>
                <w:rFonts w:asciiTheme="minorHAnsi" w:hAnsiTheme="minorHAnsi" w:cstheme="minorHAnsi"/>
                <w:lang w:val="sq-AL"/>
              </w:rPr>
              <w:t>htësi në zgjidhjen e problemeve;</w:t>
            </w:r>
          </w:p>
          <w:p w14:paraId="09EA140A"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740F6F17" w14:textId="77777777" w:rsidR="002E11D0" w:rsidRPr="009902E0" w:rsidRDefault="004B5F18"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grup;</w:t>
            </w:r>
          </w:p>
          <w:p w14:paraId="0F25ACAF"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dyshe etj.</w:t>
            </w:r>
          </w:p>
        </w:tc>
      </w:tr>
      <w:tr w:rsidR="001E6FE5" w:rsidRPr="009902E0" w14:paraId="546D35F7"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AB9C952"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1E6FE5" w:rsidRPr="009902E0" w14:paraId="589CF0D2"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7CBC2323" w14:textId="77777777" w:rsidR="002E11D0" w:rsidRPr="009902E0" w:rsidRDefault="002E11D0" w:rsidP="00F93E15">
            <w:pPr>
              <w:rPr>
                <w:rFonts w:asciiTheme="minorHAnsi" w:hAnsiTheme="minorHAnsi" w:cstheme="minorHAnsi"/>
                <w:lang w:val="sq-AL"/>
              </w:rPr>
            </w:pPr>
            <w:r w:rsidRPr="009902E0">
              <w:rPr>
                <w:rFonts w:asciiTheme="minorHAnsi" w:hAnsiTheme="minorHAnsi" w:cstheme="minorHAnsi"/>
                <w:b/>
                <w:bCs/>
                <w:lang w:val="sq-AL"/>
              </w:rPr>
              <w:t>Metodat e Vlerësimit:</w:t>
            </w:r>
          </w:p>
        </w:tc>
      </w:tr>
      <w:tr w:rsidR="002E11D0" w:rsidRPr="00CA372D" w14:paraId="321EB011"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7CF92EA"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shkrim;</w:t>
            </w:r>
          </w:p>
          <w:p w14:paraId="1143E0B2"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gojë;</w:t>
            </w:r>
          </w:p>
          <w:p w14:paraId="740FBD4A"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Listë kontrolli;</w:t>
            </w:r>
          </w:p>
          <w:p w14:paraId="1ADDBBAB"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Informata kthyese</w:t>
            </w:r>
            <w:r w:rsidR="004B5F18" w:rsidRPr="009902E0">
              <w:rPr>
                <w:rFonts w:asciiTheme="minorHAnsi" w:hAnsiTheme="minorHAnsi" w:cstheme="minorHAnsi"/>
                <w:lang w:val="sq-AL"/>
              </w:rPr>
              <w:t>;</w:t>
            </w:r>
          </w:p>
          <w:p w14:paraId="4775454B"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Teknika e vrojtimit</w:t>
            </w:r>
            <w:r w:rsidR="004B5F18" w:rsidRPr="009902E0">
              <w:rPr>
                <w:rFonts w:asciiTheme="minorHAnsi" w:hAnsiTheme="minorHAnsi" w:cstheme="minorHAnsi"/>
                <w:lang w:val="sq-AL"/>
              </w:rPr>
              <w:t>;</w:t>
            </w:r>
          </w:p>
          <w:p w14:paraId="78F03498"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Prezantime te detyrave të ndryshme</w:t>
            </w:r>
            <w:r w:rsidR="004B5F18" w:rsidRPr="009902E0">
              <w:rPr>
                <w:rFonts w:asciiTheme="minorHAnsi" w:hAnsiTheme="minorHAnsi" w:cstheme="minorHAnsi"/>
                <w:lang w:val="sq-AL"/>
              </w:rPr>
              <w:t>.</w:t>
            </w:r>
          </w:p>
        </w:tc>
      </w:tr>
      <w:tr w:rsidR="001E6FE5" w:rsidRPr="009902E0" w14:paraId="0B1C65C4"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5E5557F6"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Evidentimi i Vlerësimit: infor</w:t>
            </w:r>
            <w:r w:rsidR="00F93E15" w:rsidRPr="009902E0">
              <w:rPr>
                <w:rFonts w:asciiTheme="minorHAnsi" w:hAnsiTheme="minorHAnsi" w:cstheme="minorHAnsi"/>
                <w:b/>
                <w:bCs/>
                <w:lang w:val="sq-AL"/>
              </w:rPr>
              <w:t>mime për politikat e personelit:</w:t>
            </w:r>
          </w:p>
        </w:tc>
      </w:tr>
      <w:tr w:rsidR="002E11D0" w:rsidRPr="0039555C" w14:paraId="183B32A8"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B78CB2C"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4B5F18" w:rsidRPr="009902E0">
              <w:rPr>
                <w:rFonts w:asciiTheme="minorHAnsi" w:hAnsiTheme="minorHAnsi" w:cstheme="minorHAnsi"/>
                <w:lang w:val="sq-AL"/>
              </w:rPr>
              <w:t>ënës të kritereve të vlerësimit;</w:t>
            </w:r>
          </w:p>
          <w:p w14:paraId="44172EF3"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kombinimi i përgjigjeve të përputh</w:t>
            </w:r>
            <w:r w:rsidR="004B5F18" w:rsidRPr="009902E0">
              <w:rPr>
                <w:rFonts w:asciiTheme="minorHAnsi" w:hAnsiTheme="minorHAnsi" w:cstheme="minorHAnsi"/>
                <w:lang w:val="sq-AL"/>
              </w:rPr>
              <w:t>shme, zgjidhjeve të shumëfishta;</w:t>
            </w:r>
          </w:p>
          <w:p w14:paraId="4871038F"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Pyetjet me gojë duhet</w:t>
            </w:r>
            <w:r w:rsidR="004B5F18" w:rsidRPr="009902E0">
              <w:rPr>
                <w:rFonts w:asciiTheme="minorHAnsi" w:hAnsiTheme="minorHAnsi" w:cstheme="minorHAnsi"/>
                <w:lang w:val="sq-AL"/>
              </w:rPr>
              <w:t xml:space="preserve"> të jenë me përgjigje të hapura;</w:t>
            </w:r>
          </w:p>
          <w:p w14:paraId="32A25247" w14:textId="77777777" w:rsidR="002E11D0" w:rsidRPr="009902E0" w:rsidRDefault="002E11D0" w:rsidP="007F7E79">
            <w:pPr>
              <w:widowControl w:val="0"/>
              <w:numPr>
                <w:ilvl w:val="0"/>
                <w:numId w:val="19"/>
              </w:numPr>
              <w:tabs>
                <w:tab w:val="left" w:pos="900"/>
                <w:tab w:val="num" w:pos="2340"/>
              </w:tabs>
              <w:ind w:left="540"/>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ta dallojë sistemet operative të instaluar, të punojë në nivel bazë në secilin sistem operativ, të instaloj sisteme të </w:t>
            </w:r>
            <w:r w:rsidRPr="009902E0">
              <w:rPr>
                <w:rFonts w:asciiTheme="minorHAnsi" w:hAnsiTheme="minorHAnsi" w:cstheme="minorHAnsi"/>
                <w:lang w:val="sq-AL"/>
              </w:rPr>
              <w:lastRenderedPageBreak/>
              <w:t>ndryshme operative etj.</w:t>
            </w:r>
          </w:p>
        </w:tc>
      </w:tr>
    </w:tbl>
    <w:p w14:paraId="321307BC" w14:textId="77777777" w:rsidR="002E11D0" w:rsidRPr="009902E0" w:rsidRDefault="002E11D0" w:rsidP="002E11D0">
      <w:pPr>
        <w:ind w:left="360"/>
        <w:rPr>
          <w:rFonts w:asciiTheme="minorHAnsi" w:hAnsiTheme="minorHAnsi" w:cstheme="minorHAnsi"/>
          <w:lang w:val="sq-AL"/>
        </w:rPr>
      </w:pPr>
    </w:p>
    <w:p w14:paraId="1F1C93B0" w14:textId="77777777" w:rsidR="00F93E15" w:rsidRPr="009902E0" w:rsidRDefault="00F93E15">
      <w:pPr>
        <w:rPr>
          <w:rFonts w:asciiTheme="minorHAnsi" w:hAnsiTheme="minorHAnsi" w:cstheme="minorHAnsi"/>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1E6FE5" w:rsidRPr="0039555C" w14:paraId="77E068A2"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265A78FE"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RM3: Nxënësi konfiguron rrjetin kompjuterik standard</w:t>
            </w:r>
          </w:p>
        </w:tc>
      </w:tr>
      <w:tr w:rsidR="001E6FE5" w:rsidRPr="0039555C" w14:paraId="64487BF7"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771B102D"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2E11D0" w:rsidRPr="0039555C" w14:paraId="1F4B53FB"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BC8A90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Përkufizon rrjetin kompjuterik;</w:t>
            </w:r>
          </w:p>
          <w:p w14:paraId="6C09DD91"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Kupton të gjitha komponentët kryesore të rrjetit;</w:t>
            </w:r>
          </w:p>
          <w:p w14:paraId="5185E3F5"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Tregon veçoritë e komponentëve të rrjetit;</w:t>
            </w:r>
          </w:p>
          <w:p w14:paraId="18871795"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përparësitë dhe mangësitë e rrjeteve të bazuara në server dhe rrjetat e lidhura ballë-për-ballë;</w:t>
            </w:r>
          </w:p>
          <w:p w14:paraId="11A05FFC" w14:textId="77777777" w:rsidR="002E11D0" w:rsidRPr="009902E0" w:rsidRDefault="002E11D0" w:rsidP="007F7E79">
            <w:pPr>
              <w:numPr>
                <w:ilvl w:val="0"/>
                <w:numId w:val="16"/>
              </w:numPr>
              <w:tabs>
                <w:tab w:val="num" w:pos="540"/>
              </w:tabs>
              <w:ind w:left="540"/>
              <w:jc w:val="both"/>
              <w:rPr>
                <w:rFonts w:asciiTheme="minorHAnsi" w:hAnsiTheme="minorHAnsi" w:cstheme="minorHAnsi"/>
                <w:lang w:val="sq-AL"/>
              </w:rPr>
            </w:pPr>
            <w:r w:rsidRPr="009902E0">
              <w:rPr>
                <w:rFonts w:asciiTheme="minorHAnsi" w:hAnsiTheme="minorHAnsi" w:cstheme="minorHAnsi"/>
                <w:lang w:val="sq-AL"/>
              </w:rPr>
              <w:t xml:space="preserve">Shpjegon dallimin në mes konfigurimit pikë me pikë ose shumëpikësh; </w:t>
            </w:r>
          </w:p>
          <w:p w14:paraId="508F0A82"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 Shpjegon modelet e rrjetave;</w:t>
            </w:r>
          </w:p>
          <w:p w14:paraId="1A92ED6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Klasifikon mediumet transmetuese të rrjetave;</w:t>
            </w:r>
          </w:p>
          <w:p w14:paraId="11AA4989"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instalimin e rrjetit lokal;</w:t>
            </w:r>
          </w:p>
          <w:p w14:paraId="4CD3BA53"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konfi</w:t>
            </w:r>
            <w:r w:rsidRPr="009902E0">
              <w:rPr>
                <w:rFonts w:asciiTheme="minorHAnsi" w:hAnsiTheme="minorHAnsi" w:cstheme="minorHAnsi"/>
                <w:lang w:val="sq-AL"/>
              </w:rPr>
              <w:softHyphen/>
              <w:t>gurimin e një rrjete standarde për komu</w:t>
            </w:r>
            <w:r w:rsidRPr="009902E0">
              <w:rPr>
                <w:rFonts w:asciiTheme="minorHAnsi" w:hAnsiTheme="minorHAnsi" w:cstheme="minorHAnsi"/>
                <w:lang w:val="sq-AL"/>
              </w:rPr>
              <w:softHyphen/>
              <w:t>nikim kompjuterik;</w:t>
            </w:r>
          </w:p>
          <w:p w14:paraId="719FECC6" w14:textId="77777777" w:rsidR="002E11D0" w:rsidRPr="009902E0" w:rsidRDefault="002E11D0" w:rsidP="004B5F18">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administrimin e të dhënave</w:t>
            </w:r>
            <w:r w:rsidR="004B5F18" w:rsidRPr="009902E0">
              <w:rPr>
                <w:rFonts w:asciiTheme="minorHAnsi" w:hAnsiTheme="minorHAnsi" w:cstheme="minorHAnsi"/>
                <w:lang w:val="sq-AL"/>
              </w:rPr>
              <w:t xml:space="preserve"> prej një kompjuteri në tjetrin.</w:t>
            </w:r>
          </w:p>
        </w:tc>
      </w:tr>
      <w:tr w:rsidR="001E6FE5" w:rsidRPr="009902E0" w14:paraId="0F50E4BA"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27E174F7"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Kushtet e nevojshme: </w:t>
            </w:r>
          </w:p>
        </w:tc>
      </w:tr>
      <w:tr w:rsidR="002E11D0" w:rsidRPr="009902E0" w14:paraId="6DA2C2F8"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D636181"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Laboratori</w:t>
            </w:r>
            <w:r w:rsidR="004B5F18" w:rsidRPr="009902E0">
              <w:rPr>
                <w:rFonts w:asciiTheme="minorHAnsi" w:hAnsiTheme="minorHAnsi" w:cstheme="minorHAnsi"/>
                <w:lang w:val="sq-AL"/>
              </w:rPr>
              <w:t>;</w:t>
            </w:r>
          </w:p>
          <w:p w14:paraId="58A0529A"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Tabela;</w:t>
            </w:r>
          </w:p>
          <w:p w14:paraId="198DB564" w14:textId="77777777" w:rsidR="002E11D0" w:rsidRPr="009902E0" w:rsidRDefault="004B5F18"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Projektori;</w:t>
            </w:r>
          </w:p>
          <w:p w14:paraId="6C746FD4"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Kompjuterë</w:t>
            </w:r>
            <w:r w:rsidR="004B5F18" w:rsidRPr="009902E0">
              <w:rPr>
                <w:rFonts w:asciiTheme="minorHAnsi" w:hAnsiTheme="minorHAnsi" w:cstheme="minorHAnsi"/>
                <w:lang w:val="sq-AL"/>
              </w:rPr>
              <w:t>;</w:t>
            </w:r>
          </w:p>
          <w:p w14:paraId="49F30230"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Materiale të nevojshme (</w:t>
            </w:r>
            <w:r w:rsidR="001E6FE5" w:rsidRPr="009902E0">
              <w:rPr>
                <w:rFonts w:asciiTheme="minorHAnsi" w:hAnsiTheme="minorHAnsi" w:cstheme="minorHAnsi"/>
                <w:lang w:val="sq-AL"/>
              </w:rPr>
              <w:t>katalogë</w:t>
            </w:r>
            <w:r w:rsidRPr="009902E0">
              <w:rPr>
                <w:rFonts w:asciiTheme="minorHAnsi" w:hAnsiTheme="minorHAnsi" w:cstheme="minorHAnsi"/>
                <w:lang w:val="sq-AL"/>
              </w:rPr>
              <w:t>, listat e të dhënave, listat eksperimentuese, veglat për eksperimentim dhe instrumentet për matje etj.)</w:t>
            </w:r>
            <w:r w:rsidR="004B5F18" w:rsidRPr="009902E0">
              <w:rPr>
                <w:rFonts w:asciiTheme="minorHAnsi" w:hAnsiTheme="minorHAnsi" w:cstheme="minorHAnsi"/>
                <w:lang w:val="sq-AL"/>
              </w:rPr>
              <w:t>;</w:t>
            </w:r>
          </w:p>
          <w:p w14:paraId="0AA7D41E"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Listat e të dhënave</w:t>
            </w:r>
            <w:r w:rsidR="004B5F18" w:rsidRPr="009902E0">
              <w:rPr>
                <w:rFonts w:asciiTheme="minorHAnsi" w:hAnsiTheme="minorHAnsi" w:cstheme="minorHAnsi"/>
                <w:lang w:val="sq-AL"/>
              </w:rPr>
              <w:t>;</w:t>
            </w:r>
          </w:p>
          <w:p w14:paraId="63812CDB" w14:textId="77777777" w:rsidR="002E11D0" w:rsidRPr="009902E0" w:rsidRDefault="002E11D0" w:rsidP="007F7E79">
            <w:pPr>
              <w:numPr>
                <w:ilvl w:val="0"/>
                <w:numId w:val="15"/>
              </w:numPr>
              <w:ind w:left="540"/>
              <w:rPr>
                <w:rFonts w:asciiTheme="minorHAnsi" w:hAnsiTheme="minorHAnsi" w:cstheme="minorHAnsi"/>
                <w:b/>
                <w:bCs/>
                <w:lang w:val="sq-AL"/>
              </w:rPr>
            </w:pPr>
            <w:r w:rsidRPr="009902E0">
              <w:rPr>
                <w:rFonts w:asciiTheme="minorHAnsi" w:hAnsiTheme="minorHAnsi" w:cstheme="minorHAnsi"/>
                <w:bCs/>
                <w:lang w:val="sq-AL"/>
              </w:rPr>
              <w:t>Qasja në internet etj</w:t>
            </w:r>
            <w:r w:rsidRPr="009902E0">
              <w:rPr>
                <w:rFonts w:asciiTheme="minorHAnsi" w:hAnsiTheme="minorHAnsi" w:cstheme="minorHAnsi"/>
                <w:b/>
                <w:bCs/>
                <w:lang w:val="sq-AL"/>
              </w:rPr>
              <w:t>.</w:t>
            </w:r>
          </w:p>
        </w:tc>
      </w:tr>
      <w:tr w:rsidR="001E6FE5" w:rsidRPr="009902E0" w14:paraId="687281DF" w14:textId="77777777" w:rsidTr="00F93E15">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181E9623"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39555C" w14:paraId="13A99450"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BED3AF5"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Përkufizon rrjetin kompjuterik;</w:t>
            </w:r>
          </w:p>
          <w:p w14:paraId="26FB6E8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Kupton të gjitha komponentët kryesore të rrjetit;</w:t>
            </w:r>
          </w:p>
          <w:p w14:paraId="16CCA46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Tregon veçoritë e komponentëve të rrjetit;</w:t>
            </w:r>
          </w:p>
          <w:p w14:paraId="43CC28C9"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përparësitë dhe mangësitë e rrjeteve të bazuara në server dhe rrjetat e lidhura ballë-për-ballë;</w:t>
            </w:r>
          </w:p>
          <w:p w14:paraId="0A457C4B" w14:textId="77777777" w:rsidR="002E11D0" w:rsidRPr="009902E0" w:rsidRDefault="002E11D0" w:rsidP="007F7E79">
            <w:pPr>
              <w:numPr>
                <w:ilvl w:val="0"/>
                <w:numId w:val="16"/>
              </w:numPr>
              <w:tabs>
                <w:tab w:val="num" w:pos="540"/>
              </w:tabs>
              <w:ind w:left="540"/>
              <w:jc w:val="both"/>
              <w:rPr>
                <w:rFonts w:asciiTheme="minorHAnsi" w:hAnsiTheme="minorHAnsi" w:cstheme="minorHAnsi"/>
                <w:lang w:val="sq-AL"/>
              </w:rPr>
            </w:pPr>
            <w:r w:rsidRPr="009902E0">
              <w:rPr>
                <w:rFonts w:asciiTheme="minorHAnsi" w:hAnsiTheme="minorHAnsi" w:cstheme="minorHAnsi"/>
                <w:lang w:val="sq-AL"/>
              </w:rPr>
              <w:t xml:space="preserve">Shpjegon dallimin në mes konfigurimit pikë me pikë ose shumëpikësh; </w:t>
            </w:r>
          </w:p>
          <w:p w14:paraId="26BDF17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Tregon  karakteristikat dhe përdorimet e topologjive të ndryshme të rrjetit;</w:t>
            </w:r>
          </w:p>
          <w:p w14:paraId="5FE5EA4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 Shpjegon modelet e rrjetave;</w:t>
            </w:r>
          </w:p>
          <w:p w14:paraId="1259838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modelin TCP/IP dhe IP adresat;</w:t>
            </w:r>
          </w:p>
          <w:p w14:paraId="0F17B4CD"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Klasifikon mediumet transmetuese të rrjetave;</w:t>
            </w:r>
          </w:p>
          <w:p w14:paraId="1B7FDF63" w14:textId="77777777" w:rsidR="002E11D0" w:rsidRPr="009902E0" w:rsidRDefault="002E11D0" w:rsidP="004B5F18">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Shpjegon përparësitë dhe mangësitë e </w:t>
            </w:r>
            <w:proofErr w:type="spellStart"/>
            <w:r w:rsidRPr="009902E0">
              <w:rPr>
                <w:rFonts w:asciiTheme="minorHAnsi" w:hAnsiTheme="minorHAnsi" w:cstheme="minorHAnsi"/>
                <w:lang w:val="sq-AL"/>
              </w:rPr>
              <w:t>modëve</w:t>
            </w:r>
            <w:proofErr w:type="spellEnd"/>
            <w:r w:rsidRPr="009902E0">
              <w:rPr>
                <w:rFonts w:asciiTheme="minorHAnsi" w:hAnsiTheme="minorHAnsi" w:cstheme="minorHAnsi"/>
                <w:lang w:val="sq-AL"/>
              </w:rPr>
              <w:t xml:space="preserve"> të ndryshme të transmetimit</w:t>
            </w:r>
            <w:r w:rsidR="004B5F18" w:rsidRPr="009902E0">
              <w:rPr>
                <w:rFonts w:asciiTheme="minorHAnsi" w:hAnsiTheme="minorHAnsi" w:cstheme="minorHAnsi"/>
                <w:lang w:val="sq-AL"/>
              </w:rPr>
              <w:t>.</w:t>
            </w:r>
          </w:p>
        </w:tc>
      </w:tr>
      <w:tr w:rsidR="001E6FE5" w:rsidRPr="0039555C" w14:paraId="2AD3AD1E"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6BAB6F24"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Shkathtësitë që përvetësohen nga nxënësi:</w:t>
            </w:r>
          </w:p>
        </w:tc>
      </w:tr>
      <w:tr w:rsidR="002E11D0" w:rsidRPr="0039555C" w14:paraId="5E4DFFFA"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5A5274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instalimin e rrjetit lokal;</w:t>
            </w:r>
          </w:p>
          <w:p w14:paraId="7BDF836F"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konfi</w:t>
            </w:r>
            <w:r w:rsidRPr="009902E0">
              <w:rPr>
                <w:rFonts w:asciiTheme="minorHAnsi" w:hAnsiTheme="minorHAnsi" w:cstheme="minorHAnsi"/>
                <w:lang w:val="sq-AL"/>
              </w:rPr>
              <w:softHyphen/>
              <w:t>gurimin e një rrjete standarde për komu</w:t>
            </w:r>
            <w:r w:rsidRPr="009902E0">
              <w:rPr>
                <w:rFonts w:asciiTheme="minorHAnsi" w:hAnsiTheme="minorHAnsi" w:cstheme="minorHAnsi"/>
                <w:lang w:val="sq-AL"/>
              </w:rPr>
              <w:softHyphen/>
              <w:t>nikim kompjuterik;</w:t>
            </w:r>
          </w:p>
          <w:p w14:paraId="48C23A93" w14:textId="77777777" w:rsidR="002E11D0" w:rsidRPr="009902E0" w:rsidRDefault="002E11D0" w:rsidP="007F7E79">
            <w:pPr>
              <w:numPr>
                <w:ilvl w:val="0"/>
                <w:numId w:val="14"/>
              </w:numPr>
              <w:ind w:left="540"/>
              <w:rPr>
                <w:rFonts w:asciiTheme="minorHAnsi" w:hAnsiTheme="minorHAnsi" w:cstheme="minorHAnsi"/>
                <w:lang w:val="sq-AL"/>
              </w:rPr>
            </w:pPr>
            <w:r w:rsidRPr="009902E0">
              <w:rPr>
                <w:rFonts w:asciiTheme="minorHAnsi" w:hAnsiTheme="minorHAnsi" w:cstheme="minorHAnsi"/>
                <w:lang w:val="sq-AL"/>
              </w:rPr>
              <w:t>Shfrytëzon  administrimin e të dhënave</w:t>
            </w:r>
            <w:r w:rsidR="004B5F18" w:rsidRPr="009902E0">
              <w:rPr>
                <w:rFonts w:asciiTheme="minorHAnsi" w:hAnsiTheme="minorHAnsi" w:cstheme="minorHAnsi"/>
                <w:lang w:val="sq-AL"/>
              </w:rPr>
              <w:t xml:space="preserve"> prej një kompjuteri në tjetrin.</w:t>
            </w:r>
          </w:p>
        </w:tc>
      </w:tr>
      <w:tr w:rsidR="001E6FE5" w:rsidRPr="0039555C" w14:paraId="59A19FF7"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71620D35"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lang w:val="sq-AL"/>
              </w:rPr>
              <w:lastRenderedPageBreak/>
              <w:t>Qëndrimet (sjelljet) që zhvillohen te nxënësi:</w:t>
            </w:r>
          </w:p>
        </w:tc>
      </w:tr>
      <w:tr w:rsidR="002E11D0" w:rsidRPr="009902E0" w14:paraId="5A39B5D9"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882AE5C" w14:textId="77777777" w:rsidR="002E11D0" w:rsidRPr="009902E0" w:rsidRDefault="004B5F18"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Komunikimi;</w:t>
            </w:r>
          </w:p>
          <w:p w14:paraId="3867BAEA"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Bashkëpunimi</w:t>
            </w:r>
            <w:r w:rsidR="004B5F18" w:rsidRPr="009902E0">
              <w:rPr>
                <w:rFonts w:asciiTheme="minorHAnsi" w:hAnsiTheme="minorHAnsi" w:cstheme="minorHAnsi"/>
                <w:lang w:val="sq-AL"/>
              </w:rPr>
              <w:t>;</w:t>
            </w:r>
          </w:p>
          <w:p w14:paraId="7E7A8563"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Diskutim</w:t>
            </w:r>
            <w:r w:rsidR="004B5F18" w:rsidRPr="009902E0">
              <w:rPr>
                <w:rFonts w:asciiTheme="minorHAnsi" w:hAnsiTheme="minorHAnsi" w:cstheme="minorHAnsi"/>
                <w:lang w:val="sq-AL"/>
              </w:rPr>
              <w:t>;</w:t>
            </w:r>
          </w:p>
          <w:p w14:paraId="3D5C13C3"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Iniciativë për hulumtimin e njohurive të reja</w:t>
            </w:r>
            <w:r w:rsidR="004B5F18" w:rsidRPr="009902E0">
              <w:rPr>
                <w:rFonts w:asciiTheme="minorHAnsi" w:hAnsiTheme="minorHAnsi" w:cstheme="minorHAnsi"/>
                <w:lang w:val="sq-AL"/>
              </w:rPr>
              <w:t>;</w:t>
            </w:r>
          </w:p>
          <w:p w14:paraId="106EEFCB"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0AF1EAF5"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7DCF72EC"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Shkathtësi në zgjidhje</w:t>
            </w:r>
            <w:r w:rsidR="004B5F18" w:rsidRPr="009902E0">
              <w:rPr>
                <w:rFonts w:asciiTheme="minorHAnsi" w:hAnsiTheme="minorHAnsi" w:cstheme="minorHAnsi"/>
                <w:lang w:val="sq-AL"/>
              </w:rPr>
              <w:t>n e problemeve;</w:t>
            </w:r>
          </w:p>
          <w:p w14:paraId="1A78B13C" w14:textId="77777777" w:rsidR="002E11D0" w:rsidRPr="009902E0" w:rsidRDefault="00D77CAC"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4B5F18" w:rsidRPr="009902E0">
              <w:rPr>
                <w:rFonts w:asciiTheme="minorHAnsi" w:hAnsiTheme="minorHAnsi" w:cstheme="minorHAnsi"/>
                <w:lang w:val="sq-AL"/>
              </w:rPr>
              <w:t>konstruktiv;</w:t>
            </w:r>
          </w:p>
          <w:p w14:paraId="23341B0C" w14:textId="77777777" w:rsidR="002E11D0" w:rsidRPr="009902E0" w:rsidRDefault="004B5F18"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grup;</w:t>
            </w:r>
          </w:p>
          <w:p w14:paraId="20FE6371"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dyshe etj.</w:t>
            </w:r>
          </w:p>
        </w:tc>
      </w:tr>
      <w:tr w:rsidR="001E6FE5" w:rsidRPr="009902E0" w14:paraId="36181D8B"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30230D4"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1E6FE5" w:rsidRPr="009902E0" w14:paraId="5C00D843"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56321FF5"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Metodat e Vlerësimit: </w:t>
            </w:r>
          </w:p>
        </w:tc>
      </w:tr>
      <w:tr w:rsidR="002E11D0" w:rsidRPr="009902E0" w14:paraId="77FE1096"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7756F83"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shkrim;</w:t>
            </w:r>
          </w:p>
          <w:p w14:paraId="5F43C104"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gojë;</w:t>
            </w:r>
          </w:p>
          <w:p w14:paraId="45509AC8"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Listë kontrolli;</w:t>
            </w:r>
          </w:p>
          <w:p w14:paraId="404ECCD0"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Informata kthyese</w:t>
            </w:r>
            <w:r w:rsidR="004B5F18" w:rsidRPr="009902E0">
              <w:rPr>
                <w:rFonts w:asciiTheme="minorHAnsi" w:hAnsiTheme="minorHAnsi" w:cstheme="minorHAnsi"/>
                <w:lang w:val="sq-AL"/>
              </w:rPr>
              <w:t>;</w:t>
            </w:r>
          </w:p>
          <w:p w14:paraId="2A141F74"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Teknika e vrojtimit</w:t>
            </w:r>
            <w:r w:rsidR="004B5F18" w:rsidRPr="009902E0">
              <w:rPr>
                <w:rFonts w:asciiTheme="minorHAnsi" w:hAnsiTheme="minorHAnsi" w:cstheme="minorHAnsi"/>
                <w:lang w:val="sq-AL"/>
              </w:rPr>
              <w:t>;</w:t>
            </w:r>
          </w:p>
          <w:p w14:paraId="61078173" w14:textId="77777777" w:rsidR="002E11D0" w:rsidRPr="009902E0" w:rsidRDefault="002E11D0" w:rsidP="004B5F18">
            <w:pPr>
              <w:numPr>
                <w:ilvl w:val="0"/>
                <w:numId w:val="18"/>
              </w:numPr>
              <w:ind w:left="540"/>
              <w:rPr>
                <w:rFonts w:asciiTheme="minorHAnsi" w:hAnsiTheme="minorHAnsi" w:cstheme="minorHAnsi"/>
                <w:b/>
                <w:bCs/>
                <w:lang w:val="sq-AL"/>
              </w:rPr>
            </w:pPr>
            <w:r w:rsidRPr="009902E0">
              <w:rPr>
                <w:rFonts w:asciiTheme="minorHAnsi" w:hAnsiTheme="minorHAnsi" w:cstheme="minorHAnsi"/>
                <w:lang w:val="sq-AL"/>
              </w:rPr>
              <w:t>Projekte të ndryshme</w:t>
            </w:r>
            <w:r w:rsidR="004B5F18" w:rsidRPr="009902E0">
              <w:rPr>
                <w:rFonts w:asciiTheme="minorHAnsi" w:hAnsiTheme="minorHAnsi" w:cstheme="minorHAnsi"/>
                <w:lang w:val="sq-AL"/>
              </w:rPr>
              <w:t>.</w:t>
            </w:r>
          </w:p>
        </w:tc>
      </w:tr>
      <w:tr w:rsidR="001E6FE5" w:rsidRPr="009902E0" w14:paraId="703E2557"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68CF3556"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Evidentimi i Vlerësimit: informime për politikat e personelit </w:t>
            </w:r>
          </w:p>
        </w:tc>
      </w:tr>
      <w:tr w:rsidR="002E11D0" w:rsidRPr="0039555C" w14:paraId="0C8CED92"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B2B7989"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4B5F18" w:rsidRPr="009902E0">
              <w:rPr>
                <w:rFonts w:asciiTheme="minorHAnsi" w:hAnsiTheme="minorHAnsi" w:cstheme="minorHAnsi"/>
                <w:lang w:val="sq-AL"/>
              </w:rPr>
              <w:t>ënës të kritereve të vlerësimit;</w:t>
            </w:r>
          </w:p>
          <w:p w14:paraId="6DE24B38"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kombinimi i përgjigjeve të përputh</w:t>
            </w:r>
            <w:r w:rsidR="004B5F18" w:rsidRPr="009902E0">
              <w:rPr>
                <w:rFonts w:asciiTheme="minorHAnsi" w:hAnsiTheme="minorHAnsi" w:cstheme="minorHAnsi"/>
                <w:lang w:val="sq-AL"/>
              </w:rPr>
              <w:t>shme, zgjidhjeve të shumëfishta;</w:t>
            </w:r>
          </w:p>
          <w:p w14:paraId="1D6C8401"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Pyetjet me gojë duhet</w:t>
            </w:r>
            <w:r w:rsidR="004B5F18" w:rsidRPr="009902E0">
              <w:rPr>
                <w:rFonts w:asciiTheme="minorHAnsi" w:hAnsiTheme="minorHAnsi" w:cstheme="minorHAnsi"/>
                <w:lang w:val="sq-AL"/>
              </w:rPr>
              <w:t xml:space="preserve"> të jenë me përgjigje të hapura;</w:t>
            </w:r>
          </w:p>
          <w:p w14:paraId="6710DA2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si: instalimin e rrjetit lokal; konfi</w:t>
            </w:r>
            <w:r w:rsidRPr="009902E0">
              <w:rPr>
                <w:rFonts w:asciiTheme="minorHAnsi" w:hAnsiTheme="minorHAnsi" w:cstheme="minorHAnsi"/>
                <w:lang w:val="sq-AL"/>
              </w:rPr>
              <w:softHyphen/>
              <w:t>gurimin e një rrjete standarde, administrimin e të dhënave prej një kompjuteri në tjetrin etj.</w:t>
            </w:r>
          </w:p>
        </w:tc>
      </w:tr>
    </w:tbl>
    <w:p w14:paraId="1582BBC1" w14:textId="77777777" w:rsidR="002E11D0" w:rsidRPr="009902E0" w:rsidRDefault="002E11D0" w:rsidP="002E11D0">
      <w:pPr>
        <w:jc w:val="both"/>
        <w:rPr>
          <w:rFonts w:asciiTheme="minorHAnsi" w:hAnsiTheme="minorHAnsi" w:cstheme="minorHAnsi"/>
          <w:b/>
          <w:bCs/>
          <w:lang w:val="sq-AL"/>
        </w:rPr>
      </w:pPr>
    </w:p>
    <w:p w14:paraId="53699A0D" w14:textId="77777777" w:rsidR="002E11D0" w:rsidRPr="009902E0" w:rsidRDefault="002E11D0" w:rsidP="002E11D0">
      <w:pPr>
        <w:jc w:val="both"/>
        <w:rPr>
          <w:rFonts w:asciiTheme="minorHAnsi" w:hAnsiTheme="minorHAnsi" w:cstheme="minorHAnsi"/>
          <w:b/>
          <w:bCs/>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1E6FE5" w:rsidRPr="009902E0" w14:paraId="7FB945B3"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1547D4BE"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RM4: Nxënësi shfrytëzon internetin</w:t>
            </w:r>
          </w:p>
        </w:tc>
      </w:tr>
      <w:tr w:rsidR="001E6FE5" w:rsidRPr="009902E0" w14:paraId="6E613081"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01B3EB94"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2E11D0" w:rsidRPr="009902E0" w14:paraId="549EAA97"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18EB75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Kupton përparësitë e shfrytëzimit të postës elektronike;</w:t>
            </w:r>
          </w:p>
          <w:p w14:paraId="7B1CFD9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dërgimin dhe pranimin e E-</w:t>
            </w:r>
            <w:proofErr w:type="spellStart"/>
            <w:r w:rsidRPr="009902E0">
              <w:rPr>
                <w:rFonts w:asciiTheme="minorHAnsi" w:hAnsiTheme="minorHAnsi" w:cstheme="minorHAnsi"/>
                <w:lang w:val="sq-AL"/>
              </w:rPr>
              <w:t>mail</w:t>
            </w:r>
            <w:proofErr w:type="spellEnd"/>
            <w:r w:rsidRPr="009902E0">
              <w:rPr>
                <w:rFonts w:asciiTheme="minorHAnsi" w:hAnsiTheme="minorHAnsi" w:cstheme="minorHAnsi"/>
                <w:lang w:val="sq-AL"/>
              </w:rPr>
              <w:t xml:space="preserve"> mesazhit;</w:t>
            </w:r>
          </w:p>
          <w:p w14:paraId="22397A66"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përdorimin e E-</w:t>
            </w:r>
            <w:proofErr w:type="spellStart"/>
            <w:r w:rsidRPr="009902E0">
              <w:rPr>
                <w:rFonts w:asciiTheme="minorHAnsi" w:hAnsiTheme="minorHAnsi" w:cstheme="minorHAnsi"/>
                <w:lang w:val="sq-AL"/>
              </w:rPr>
              <w:t>mail</w:t>
            </w:r>
            <w:proofErr w:type="spellEnd"/>
            <w:r w:rsidRPr="009902E0">
              <w:rPr>
                <w:rFonts w:asciiTheme="minorHAnsi" w:hAnsiTheme="minorHAnsi" w:cstheme="minorHAnsi"/>
                <w:lang w:val="sq-AL"/>
              </w:rPr>
              <w:t xml:space="preserve"> aplikacionit;</w:t>
            </w:r>
          </w:p>
          <w:p w14:paraId="12196E4E"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bisedat e drejtpërdrejta;</w:t>
            </w:r>
          </w:p>
          <w:p w14:paraId="74A9523E"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Shpjegon internetin dhe </w:t>
            </w:r>
            <w:proofErr w:type="spellStart"/>
            <w:r w:rsidR="001E6FE5" w:rsidRPr="009902E0">
              <w:rPr>
                <w:rFonts w:asciiTheme="minorHAnsi" w:hAnsiTheme="minorHAnsi" w:cstheme="minorHAnsi"/>
                <w:lang w:val="sq-AL"/>
              </w:rPr>
              <w:t>www</w:t>
            </w:r>
            <w:proofErr w:type="spellEnd"/>
            <w:r w:rsidRPr="009902E0">
              <w:rPr>
                <w:rFonts w:asciiTheme="minorHAnsi" w:hAnsiTheme="minorHAnsi" w:cstheme="minorHAnsi"/>
                <w:lang w:val="sq-AL"/>
              </w:rPr>
              <w:t xml:space="preserv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orld</w:t>
            </w:r>
            <w:proofErr w:type="spellEnd"/>
            <w:r w:rsidRPr="009902E0">
              <w:rPr>
                <w:rFonts w:asciiTheme="minorHAnsi" w:hAnsiTheme="minorHAnsi" w:cstheme="minorHAnsi"/>
                <w:lang w:val="sq-AL"/>
              </w:rPr>
              <w:t xml:space="preserv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ide</w:t>
            </w:r>
            <w:proofErr w:type="spellEnd"/>
            <w:r w:rsidRPr="009902E0">
              <w:rPr>
                <w:rFonts w:asciiTheme="minorHAnsi" w:hAnsiTheme="minorHAnsi" w:cstheme="minorHAnsi"/>
                <w:lang w:val="sq-AL"/>
              </w:rPr>
              <w:t xml:space="preserv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eb</w:t>
            </w:r>
            <w:proofErr w:type="spellEnd"/>
            <w:r w:rsidRPr="009902E0">
              <w:rPr>
                <w:rFonts w:asciiTheme="minorHAnsi" w:hAnsiTheme="minorHAnsi" w:cstheme="minorHAnsi"/>
                <w:lang w:val="sq-AL"/>
              </w:rPr>
              <w:t>);</w:t>
            </w:r>
          </w:p>
          <w:p w14:paraId="1EC4FF4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Numëron shërbimet në internet;</w:t>
            </w:r>
          </w:p>
          <w:p w14:paraId="0682DA4F"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Numëron aplikacionet e shfletuesit të </w:t>
            </w:r>
            <w:r w:rsidR="001E6FE5" w:rsidRPr="009902E0">
              <w:rPr>
                <w:rFonts w:asciiTheme="minorHAnsi" w:hAnsiTheme="minorHAnsi" w:cstheme="minorHAnsi"/>
                <w:lang w:val="sq-AL"/>
              </w:rPr>
              <w:t>W</w:t>
            </w:r>
            <w:r w:rsidRPr="009902E0">
              <w:rPr>
                <w:rFonts w:asciiTheme="minorHAnsi" w:hAnsiTheme="minorHAnsi" w:cstheme="minorHAnsi"/>
                <w:lang w:val="sq-AL"/>
              </w:rPr>
              <w:t>EB-it  (</w:t>
            </w:r>
            <w:r w:rsidR="001E6FE5" w:rsidRPr="009902E0">
              <w:rPr>
                <w:rFonts w:asciiTheme="minorHAnsi" w:hAnsiTheme="minorHAnsi" w:cstheme="minorHAnsi"/>
                <w:lang w:val="sq-AL"/>
              </w:rPr>
              <w:t>W</w:t>
            </w:r>
            <w:r w:rsidRPr="009902E0">
              <w:rPr>
                <w:rFonts w:asciiTheme="minorHAnsi" w:hAnsiTheme="minorHAnsi" w:cstheme="minorHAnsi"/>
                <w:lang w:val="sq-AL"/>
              </w:rPr>
              <w:t xml:space="preserve">EB </w:t>
            </w:r>
            <w:proofErr w:type="spellStart"/>
            <w:r w:rsidRPr="009902E0">
              <w:rPr>
                <w:rFonts w:asciiTheme="minorHAnsi" w:hAnsiTheme="minorHAnsi" w:cstheme="minorHAnsi"/>
                <w:lang w:val="sq-AL"/>
              </w:rPr>
              <w:t>bro</w:t>
            </w:r>
            <w:r w:rsidR="001E6FE5" w:rsidRPr="009902E0">
              <w:rPr>
                <w:rFonts w:asciiTheme="minorHAnsi" w:hAnsiTheme="minorHAnsi" w:cstheme="minorHAnsi"/>
                <w:lang w:val="sq-AL"/>
              </w:rPr>
              <w:t>w</w:t>
            </w:r>
            <w:r w:rsidRPr="009902E0">
              <w:rPr>
                <w:rFonts w:asciiTheme="minorHAnsi" w:hAnsiTheme="minorHAnsi" w:cstheme="minorHAnsi"/>
                <w:lang w:val="sq-AL"/>
              </w:rPr>
              <w:t>ser</w:t>
            </w:r>
            <w:proofErr w:type="spellEnd"/>
            <w:r w:rsidRPr="009902E0">
              <w:rPr>
                <w:rFonts w:asciiTheme="minorHAnsi" w:hAnsiTheme="minorHAnsi" w:cstheme="minorHAnsi"/>
                <w:lang w:val="sq-AL"/>
              </w:rPr>
              <w:t>);</w:t>
            </w:r>
          </w:p>
          <w:p w14:paraId="64FDB80D"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përdorimin 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eb</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bro</w:t>
            </w:r>
            <w:r w:rsidR="001E6FE5" w:rsidRPr="009902E0">
              <w:rPr>
                <w:rFonts w:asciiTheme="minorHAnsi" w:hAnsiTheme="minorHAnsi" w:cstheme="minorHAnsi"/>
                <w:lang w:val="sq-AL"/>
              </w:rPr>
              <w:t>w</w:t>
            </w:r>
            <w:r w:rsidRPr="009902E0">
              <w:rPr>
                <w:rFonts w:asciiTheme="minorHAnsi" w:hAnsiTheme="minorHAnsi" w:cstheme="minorHAnsi"/>
                <w:lang w:val="sq-AL"/>
              </w:rPr>
              <w:t>ser</w:t>
            </w:r>
            <w:proofErr w:type="spellEnd"/>
            <w:r w:rsidRPr="009902E0">
              <w:rPr>
                <w:rFonts w:asciiTheme="minorHAnsi" w:hAnsiTheme="minorHAnsi" w:cstheme="minorHAnsi"/>
                <w:lang w:val="sq-AL"/>
              </w:rPr>
              <w:t>-eve të ndryshëm;</w:t>
            </w:r>
          </w:p>
          <w:p w14:paraId="748AC321"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kërkimin e informacioneve ;</w:t>
            </w:r>
          </w:p>
          <w:p w14:paraId="0A6CC539"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Zbaton organizimin e faqeve në internet;</w:t>
            </w:r>
          </w:p>
          <w:p w14:paraId="09D6D57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lastRenderedPageBreak/>
              <w:t xml:space="preserve">Demonstron </w:t>
            </w:r>
            <w:proofErr w:type="spellStart"/>
            <w:r w:rsidRPr="009902E0">
              <w:rPr>
                <w:rFonts w:asciiTheme="minorHAnsi" w:hAnsiTheme="minorHAnsi" w:cstheme="minorHAnsi"/>
                <w:lang w:val="sq-AL"/>
              </w:rPr>
              <w:t>Do</w:t>
            </w:r>
            <w:r w:rsidR="001E6FE5" w:rsidRPr="009902E0">
              <w:rPr>
                <w:rFonts w:asciiTheme="minorHAnsi" w:hAnsiTheme="minorHAnsi" w:cstheme="minorHAnsi"/>
                <w:lang w:val="sq-AL"/>
              </w:rPr>
              <w:t>w</w:t>
            </w:r>
            <w:r w:rsidRPr="009902E0">
              <w:rPr>
                <w:rFonts w:asciiTheme="minorHAnsi" w:hAnsiTheme="minorHAnsi" w:cstheme="minorHAnsi"/>
                <w:lang w:val="sq-AL"/>
              </w:rPr>
              <w:t>nload</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Upload</w:t>
            </w:r>
            <w:proofErr w:type="spellEnd"/>
            <w:r w:rsidR="001E6FE5" w:rsidRPr="009902E0">
              <w:rPr>
                <w:rFonts w:asciiTheme="minorHAnsi" w:hAnsiTheme="minorHAnsi" w:cstheme="minorHAnsi"/>
                <w:lang w:val="sq-AL"/>
              </w:rPr>
              <w:t xml:space="preserve"> (zbrite dhe ngarkon programe)</w:t>
            </w:r>
            <w:r w:rsidRPr="009902E0">
              <w:rPr>
                <w:rFonts w:asciiTheme="minorHAnsi" w:hAnsiTheme="minorHAnsi" w:cstheme="minorHAnsi"/>
                <w:lang w:val="sq-AL"/>
              </w:rPr>
              <w:t>;</w:t>
            </w:r>
          </w:p>
          <w:p w14:paraId="11C884E3" w14:textId="77777777" w:rsidR="002E11D0" w:rsidRPr="009902E0" w:rsidRDefault="002E11D0" w:rsidP="004B5F18">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mbledhjen e informatave nga aplikacioni i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eb</w:t>
            </w:r>
            <w:proofErr w:type="spellEnd"/>
            <w:r w:rsidRPr="009902E0">
              <w:rPr>
                <w:rFonts w:asciiTheme="minorHAnsi" w:hAnsiTheme="minorHAnsi" w:cstheme="minorHAnsi"/>
                <w:lang w:val="sq-AL"/>
              </w:rPr>
              <w:t>-it (</w:t>
            </w:r>
            <w:proofErr w:type="spellStart"/>
            <w:r w:rsidR="001E6FE5" w:rsidRPr="009902E0">
              <w:rPr>
                <w:rFonts w:asciiTheme="minorHAnsi" w:hAnsiTheme="minorHAnsi" w:cstheme="minorHAnsi"/>
                <w:lang w:val="sq-AL"/>
              </w:rPr>
              <w:t>www</w:t>
            </w:r>
            <w:proofErr w:type="spellEnd"/>
            <w:r w:rsidR="004B5F18" w:rsidRPr="009902E0">
              <w:rPr>
                <w:rFonts w:asciiTheme="minorHAnsi" w:hAnsiTheme="minorHAnsi" w:cstheme="minorHAnsi"/>
                <w:lang w:val="sq-AL"/>
              </w:rPr>
              <w:t>).</w:t>
            </w:r>
          </w:p>
        </w:tc>
      </w:tr>
      <w:tr w:rsidR="001E6FE5" w:rsidRPr="009902E0" w14:paraId="28360811"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6603508C"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lastRenderedPageBreak/>
              <w:t xml:space="preserve">Kushtet e nevojshme: </w:t>
            </w:r>
          </w:p>
        </w:tc>
      </w:tr>
      <w:tr w:rsidR="002E11D0" w:rsidRPr="009902E0" w14:paraId="4B695193"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3BE03BA8"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Laboratori;</w:t>
            </w:r>
          </w:p>
          <w:p w14:paraId="245D80D0"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Tabela;</w:t>
            </w:r>
          </w:p>
          <w:p w14:paraId="32236ACE"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Projektori;</w:t>
            </w:r>
          </w:p>
          <w:p w14:paraId="13C52001"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Kompjuterë;</w:t>
            </w:r>
          </w:p>
          <w:p w14:paraId="0C697E90"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 xml:space="preserve">Materiale të nevojshme (materiale të shkruara, </w:t>
            </w:r>
            <w:r w:rsidR="001E6FE5" w:rsidRPr="009902E0">
              <w:rPr>
                <w:rFonts w:asciiTheme="minorHAnsi" w:hAnsiTheme="minorHAnsi" w:cstheme="minorHAnsi"/>
                <w:lang w:val="sq-AL"/>
              </w:rPr>
              <w:t>katalogë</w:t>
            </w:r>
            <w:r w:rsidRPr="009902E0">
              <w:rPr>
                <w:rFonts w:asciiTheme="minorHAnsi" w:hAnsiTheme="minorHAnsi" w:cstheme="minorHAnsi"/>
                <w:lang w:val="sq-AL"/>
              </w:rPr>
              <w:t xml:space="preserve"> etj.);</w:t>
            </w:r>
          </w:p>
          <w:p w14:paraId="462916A1"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Listat e të dhënave</w:t>
            </w:r>
            <w:r w:rsidR="004B5F18" w:rsidRPr="009902E0">
              <w:rPr>
                <w:rFonts w:asciiTheme="minorHAnsi" w:hAnsiTheme="minorHAnsi" w:cstheme="minorHAnsi"/>
                <w:lang w:val="sq-AL"/>
              </w:rPr>
              <w:t>;</w:t>
            </w:r>
          </w:p>
          <w:p w14:paraId="315600CC" w14:textId="77777777" w:rsidR="002E11D0" w:rsidRPr="009902E0" w:rsidRDefault="002E11D0" w:rsidP="004B5F18">
            <w:pPr>
              <w:numPr>
                <w:ilvl w:val="0"/>
                <w:numId w:val="15"/>
              </w:numPr>
              <w:ind w:left="540"/>
              <w:rPr>
                <w:rFonts w:asciiTheme="minorHAnsi" w:hAnsiTheme="minorHAnsi" w:cstheme="minorHAnsi"/>
                <w:b/>
                <w:bCs/>
                <w:lang w:val="sq-AL"/>
              </w:rPr>
            </w:pPr>
            <w:r w:rsidRPr="009902E0">
              <w:rPr>
                <w:rFonts w:asciiTheme="minorHAnsi" w:hAnsiTheme="minorHAnsi" w:cstheme="minorHAnsi"/>
                <w:bCs/>
                <w:lang w:val="sq-AL"/>
              </w:rPr>
              <w:t>Qasja në internet etj</w:t>
            </w:r>
            <w:r w:rsidRPr="009902E0">
              <w:rPr>
                <w:rFonts w:asciiTheme="minorHAnsi" w:hAnsiTheme="minorHAnsi" w:cstheme="minorHAnsi"/>
                <w:b/>
                <w:bCs/>
                <w:lang w:val="sq-AL"/>
              </w:rPr>
              <w:t>.</w:t>
            </w:r>
          </w:p>
        </w:tc>
      </w:tr>
      <w:tr w:rsidR="001E6FE5" w:rsidRPr="009902E0" w14:paraId="08C81C28" w14:textId="77777777" w:rsidTr="00F93E15">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226B4879"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1E6FE5" w:rsidRPr="009902E0" w14:paraId="4D5E36F3"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7FECE7F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Kupton përparësitë e shfrytëzimit të postës elektronike;</w:t>
            </w:r>
          </w:p>
          <w:p w14:paraId="3E8C1333"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Numëron përparësitë dhe të metat e postës elektronike dhe asaj tradicionale;</w:t>
            </w:r>
          </w:p>
          <w:p w14:paraId="1EC959F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dërgimin dhe pranimin e E-</w:t>
            </w:r>
            <w:proofErr w:type="spellStart"/>
            <w:r w:rsidRPr="009902E0">
              <w:rPr>
                <w:rFonts w:asciiTheme="minorHAnsi" w:hAnsiTheme="minorHAnsi" w:cstheme="minorHAnsi"/>
                <w:lang w:val="sq-AL"/>
              </w:rPr>
              <w:t>mail</w:t>
            </w:r>
            <w:proofErr w:type="spellEnd"/>
            <w:r w:rsidRPr="009902E0">
              <w:rPr>
                <w:rFonts w:asciiTheme="minorHAnsi" w:hAnsiTheme="minorHAnsi" w:cstheme="minorHAnsi"/>
                <w:lang w:val="sq-AL"/>
              </w:rPr>
              <w:t xml:space="preserve"> mesazhit;</w:t>
            </w:r>
          </w:p>
          <w:p w14:paraId="2D8DAC7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organizimin e E-</w:t>
            </w:r>
            <w:proofErr w:type="spellStart"/>
            <w:r w:rsidRPr="009902E0">
              <w:rPr>
                <w:rFonts w:asciiTheme="minorHAnsi" w:hAnsiTheme="minorHAnsi" w:cstheme="minorHAnsi"/>
                <w:lang w:val="sq-AL"/>
              </w:rPr>
              <w:t>mail</w:t>
            </w:r>
            <w:proofErr w:type="spellEnd"/>
            <w:r w:rsidRPr="009902E0">
              <w:rPr>
                <w:rFonts w:asciiTheme="minorHAnsi" w:hAnsiTheme="minorHAnsi" w:cstheme="minorHAnsi"/>
                <w:lang w:val="sq-AL"/>
              </w:rPr>
              <w:t xml:space="preserve"> aplikacionit;</w:t>
            </w:r>
          </w:p>
          <w:p w14:paraId="2F1EAA4D"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Shpjegon internetin dhe </w:t>
            </w:r>
            <w:proofErr w:type="spellStart"/>
            <w:r w:rsidR="001E6FE5" w:rsidRPr="009902E0">
              <w:rPr>
                <w:rFonts w:asciiTheme="minorHAnsi" w:hAnsiTheme="minorHAnsi" w:cstheme="minorHAnsi"/>
                <w:lang w:val="sq-AL"/>
              </w:rPr>
              <w:t>www</w:t>
            </w:r>
            <w:proofErr w:type="spellEnd"/>
            <w:r w:rsidRPr="009902E0">
              <w:rPr>
                <w:rFonts w:asciiTheme="minorHAnsi" w:hAnsiTheme="minorHAnsi" w:cstheme="minorHAnsi"/>
                <w:lang w:val="sq-AL"/>
              </w:rPr>
              <w:t xml:space="preserv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orld</w:t>
            </w:r>
            <w:proofErr w:type="spellEnd"/>
            <w:r w:rsidRPr="009902E0">
              <w:rPr>
                <w:rFonts w:asciiTheme="minorHAnsi" w:hAnsiTheme="minorHAnsi" w:cstheme="minorHAnsi"/>
                <w:lang w:val="sq-AL"/>
              </w:rPr>
              <w:t xml:space="preserv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ide</w:t>
            </w:r>
            <w:proofErr w:type="spellEnd"/>
            <w:r w:rsidRPr="009902E0">
              <w:rPr>
                <w:rFonts w:asciiTheme="minorHAnsi" w:hAnsiTheme="minorHAnsi" w:cstheme="minorHAnsi"/>
                <w:lang w:val="sq-AL"/>
              </w:rPr>
              <w:t xml:space="preserv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eb</w:t>
            </w:r>
            <w:proofErr w:type="spellEnd"/>
            <w:r w:rsidRPr="009902E0">
              <w:rPr>
                <w:rFonts w:asciiTheme="minorHAnsi" w:hAnsiTheme="minorHAnsi" w:cstheme="minorHAnsi"/>
                <w:lang w:val="sq-AL"/>
              </w:rPr>
              <w:t>)</w:t>
            </w:r>
            <w:r w:rsidR="004B5F18" w:rsidRPr="009902E0">
              <w:rPr>
                <w:rFonts w:asciiTheme="minorHAnsi" w:hAnsiTheme="minorHAnsi" w:cstheme="minorHAnsi"/>
                <w:lang w:val="sq-AL"/>
              </w:rPr>
              <w:t>;</w:t>
            </w:r>
          </w:p>
          <w:p w14:paraId="4678079E"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Numëron shërbimet në internet</w:t>
            </w:r>
            <w:r w:rsidR="004B5F18" w:rsidRPr="009902E0">
              <w:rPr>
                <w:rFonts w:asciiTheme="minorHAnsi" w:hAnsiTheme="minorHAnsi" w:cstheme="minorHAnsi"/>
                <w:lang w:val="sq-AL"/>
              </w:rPr>
              <w:t>;</w:t>
            </w:r>
          </w:p>
          <w:p w14:paraId="05C9025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Kupton </w:t>
            </w:r>
            <w:proofErr w:type="spellStart"/>
            <w:r w:rsidRPr="009902E0">
              <w:rPr>
                <w:rFonts w:asciiTheme="minorHAnsi" w:hAnsiTheme="minorHAnsi" w:cstheme="minorHAnsi"/>
                <w:lang w:val="sq-AL"/>
              </w:rPr>
              <w:t>navigimin</w:t>
            </w:r>
            <w:proofErr w:type="spellEnd"/>
            <w:r w:rsidRPr="009902E0">
              <w:rPr>
                <w:rFonts w:asciiTheme="minorHAnsi" w:hAnsiTheme="minorHAnsi" w:cstheme="minorHAnsi"/>
                <w:lang w:val="sq-AL"/>
              </w:rPr>
              <w:t xml:space="preserve"> nëpër internet</w:t>
            </w:r>
            <w:r w:rsidR="004B5F18" w:rsidRPr="009902E0">
              <w:rPr>
                <w:rFonts w:asciiTheme="minorHAnsi" w:hAnsiTheme="minorHAnsi" w:cstheme="minorHAnsi"/>
                <w:lang w:val="sq-AL"/>
              </w:rPr>
              <w:t>;</w:t>
            </w:r>
          </w:p>
          <w:p w14:paraId="0B6C1B41" w14:textId="77777777" w:rsidR="002E11D0" w:rsidRPr="009902E0" w:rsidRDefault="002E11D0" w:rsidP="001E6FE5">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Numëron aplikacionet e shfletuesit të </w:t>
            </w:r>
            <w:r w:rsidR="001E6FE5" w:rsidRPr="009902E0">
              <w:rPr>
                <w:rFonts w:asciiTheme="minorHAnsi" w:hAnsiTheme="minorHAnsi" w:cstheme="minorHAnsi"/>
                <w:lang w:val="sq-AL"/>
              </w:rPr>
              <w:t>W</w:t>
            </w:r>
            <w:r w:rsidRPr="009902E0">
              <w:rPr>
                <w:rFonts w:asciiTheme="minorHAnsi" w:hAnsiTheme="minorHAnsi" w:cstheme="minorHAnsi"/>
                <w:lang w:val="sq-AL"/>
              </w:rPr>
              <w:t>EB-it  (</w:t>
            </w:r>
            <w:r w:rsidR="001E6FE5" w:rsidRPr="009902E0">
              <w:rPr>
                <w:rFonts w:asciiTheme="minorHAnsi" w:hAnsiTheme="minorHAnsi" w:cstheme="minorHAnsi"/>
                <w:lang w:val="sq-AL"/>
              </w:rPr>
              <w:t>W</w:t>
            </w:r>
            <w:r w:rsidRPr="009902E0">
              <w:rPr>
                <w:rFonts w:asciiTheme="minorHAnsi" w:hAnsiTheme="minorHAnsi" w:cstheme="minorHAnsi"/>
                <w:lang w:val="sq-AL"/>
              </w:rPr>
              <w:t xml:space="preserve">EB </w:t>
            </w:r>
            <w:proofErr w:type="spellStart"/>
            <w:r w:rsidRPr="009902E0">
              <w:rPr>
                <w:rFonts w:asciiTheme="minorHAnsi" w:hAnsiTheme="minorHAnsi" w:cstheme="minorHAnsi"/>
                <w:lang w:val="sq-AL"/>
              </w:rPr>
              <w:t>bro</w:t>
            </w:r>
            <w:r w:rsidR="001E6FE5" w:rsidRPr="009902E0">
              <w:rPr>
                <w:rFonts w:asciiTheme="minorHAnsi" w:hAnsiTheme="minorHAnsi" w:cstheme="minorHAnsi"/>
                <w:lang w:val="sq-AL"/>
              </w:rPr>
              <w:t>w</w:t>
            </w:r>
            <w:r w:rsidRPr="009902E0">
              <w:rPr>
                <w:rFonts w:asciiTheme="minorHAnsi" w:hAnsiTheme="minorHAnsi" w:cstheme="minorHAnsi"/>
                <w:lang w:val="sq-AL"/>
              </w:rPr>
              <w:t>ser</w:t>
            </w:r>
            <w:proofErr w:type="spellEnd"/>
            <w:r w:rsidRPr="009902E0">
              <w:rPr>
                <w:rFonts w:asciiTheme="minorHAnsi" w:hAnsiTheme="minorHAnsi" w:cstheme="minorHAnsi"/>
                <w:lang w:val="sq-AL"/>
              </w:rPr>
              <w:t>)</w:t>
            </w:r>
            <w:r w:rsidR="004B5F18" w:rsidRPr="009902E0">
              <w:rPr>
                <w:rFonts w:asciiTheme="minorHAnsi" w:hAnsiTheme="minorHAnsi" w:cstheme="minorHAnsi"/>
                <w:lang w:val="sq-AL"/>
              </w:rPr>
              <w:t>.</w:t>
            </w:r>
          </w:p>
        </w:tc>
      </w:tr>
      <w:tr w:rsidR="001E6FE5" w:rsidRPr="009902E0" w14:paraId="60C06345"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26ED3CE"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Shkathtësitë që përvetësohen nga nxënësi:</w:t>
            </w:r>
          </w:p>
        </w:tc>
      </w:tr>
      <w:tr w:rsidR="001E6FE5" w:rsidRPr="009902E0" w14:paraId="5F50FE85"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FAD3B5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përdorimin e E-</w:t>
            </w:r>
            <w:proofErr w:type="spellStart"/>
            <w:r w:rsidRPr="009902E0">
              <w:rPr>
                <w:rFonts w:asciiTheme="minorHAnsi" w:hAnsiTheme="minorHAnsi" w:cstheme="minorHAnsi"/>
                <w:lang w:val="sq-AL"/>
              </w:rPr>
              <w:t>mail</w:t>
            </w:r>
            <w:proofErr w:type="spellEnd"/>
            <w:r w:rsidRPr="009902E0">
              <w:rPr>
                <w:rFonts w:asciiTheme="minorHAnsi" w:hAnsiTheme="minorHAnsi" w:cstheme="minorHAnsi"/>
                <w:lang w:val="sq-AL"/>
              </w:rPr>
              <w:t xml:space="preserve"> aplikacionit;</w:t>
            </w:r>
          </w:p>
          <w:p w14:paraId="43C93F75"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bisedat e drejtpërdrejta;</w:t>
            </w:r>
          </w:p>
          <w:p w14:paraId="1A944BB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përdorimin e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eb</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bro</w:t>
            </w:r>
            <w:r w:rsidR="001E6FE5" w:rsidRPr="009902E0">
              <w:rPr>
                <w:rFonts w:asciiTheme="minorHAnsi" w:hAnsiTheme="minorHAnsi" w:cstheme="minorHAnsi"/>
                <w:lang w:val="sq-AL"/>
              </w:rPr>
              <w:t>w</w:t>
            </w:r>
            <w:r w:rsidRPr="009902E0">
              <w:rPr>
                <w:rFonts w:asciiTheme="minorHAnsi" w:hAnsiTheme="minorHAnsi" w:cstheme="minorHAnsi"/>
                <w:lang w:val="sq-AL"/>
              </w:rPr>
              <w:t>ser</w:t>
            </w:r>
            <w:proofErr w:type="spellEnd"/>
            <w:r w:rsidRPr="009902E0">
              <w:rPr>
                <w:rFonts w:asciiTheme="minorHAnsi" w:hAnsiTheme="minorHAnsi" w:cstheme="minorHAnsi"/>
                <w:lang w:val="sq-AL"/>
              </w:rPr>
              <w:t>-eve të ndryshëm;</w:t>
            </w:r>
          </w:p>
          <w:p w14:paraId="462967A6"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kërkimin e informacioneve ;</w:t>
            </w:r>
          </w:p>
          <w:p w14:paraId="3D7A1FAD"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Zbaton organizimin e faqeve në internet;</w:t>
            </w:r>
          </w:p>
          <w:p w14:paraId="111DF78F"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w:t>
            </w:r>
            <w:proofErr w:type="spellStart"/>
            <w:r w:rsidRPr="009902E0">
              <w:rPr>
                <w:rFonts w:asciiTheme="minorHAnsi" w:hAnsiTheme="minorHAnsi" w:cstheme="minorHAnsi"/>
                <w:lang w:val="sq-AL"/>
              </w:rPr>
              <w:t>Do</w:t>
            </w:r>
            <w:r w:rsidR="001E6FE5" w:rsidRPr="009902E0">
              <w:rPr>
                <w:rFonts w:asciiTheme="minorHAnsi" w:hAnsiTheme="minorHAnsi" w:cstheme="minorHAnsi"/>
                <w:lang w:val="sq-AL"/>
              </w:rPr>
              <w:t>w</w:t>
            </w:r>
            <w:r w:rsidRPr="009902E0">
              <w:rPr>
                <w:rFonts w:asciiTheme="minorHAnsi" w:hAnsiTheme="minorHAnsi" w:cstheme="minorHAnsi"/>
                <w:lang w:val="sq-AL"/>
              </w:rPr>
              <w:t>nload</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Upload</w:t>
            </w:r>
            <w:proofErr w:type="spellEnd"/>
            <w:r w:rsidRPr="009902E0">
              <w:rPr>
                <w:rFonts w:asciiTheme="minorHAnsi" w:hAnsiTheme="minorHAnsi" w:cstheme="minorHAnsi"/>
                <w:lang w:val="sq-AL"/>
              </w:rPr>
              <w:t>;</w:t>
            </w:r>
          </w:p>
          <w:p w14:paraId="45AED5E8" w14:textId="77777777" w:rsidR="002E11D0" w:rsidRPr="009902E0" w:rsidRDefault="002E11D0" w:rsidP="001E6FE5">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mbledhjen e informatave nga aplikacioni i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eb</w:t>
            </w:r>
            <w:proofErr w:type="spellEnd"/>
            <w:r w:rsidRPr="009902E0">
              <w:rPr>
                <w:rFonts w:asciiTheme="minorHAnsi" w:hAnsiTheme="minorHAnsi" w:cstheme="minorHAnsi"/>
                <w:lang w:val="sq-AL"/>
              </w:rPr>
              <w:t>-it (</w:t>
            </w:r>
            <w:proofErr w:type="spellStart"/>
            <w:r w:rsidR="001E6FE5" w:rsidRPr="009902E0">
              <w:rPr>
                <w:rFonts w:asciiTheme="minorHAnsi" w:hAnsiTheme="minorHAnsi" w:cstheme="minorHAnsi"/>
                <w:lang w:val="sq-AL"/>
              </w:rPr>
              <w:t>www</w:t>
            </w:r>
            <w:proofErr w:type="spellEnd"/>
            <w:r w:rsidRPr="009902E0">
              <w:rPr>
                <w:rFonts w:asciiTheme="minorHAnsi" w:hAnsiTheme="minorHAnsi" w:cstheme="minorHAnsi"/>
                <w:lang w:val="sq-AL"/>
              </w:rPr>
              <w:t>);</w:t>
            </w:r>
          </w:p>
        </w:tc>
      </w:tr>
      <w:tr w:rsidR="001E6FE5" w:rsidRPr="00CA372D" w14:paraId="79B47016"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41411AF8"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lang w:val="sq-AL"/>
              </w:rPr>
              <w:t>Qëndrimet (sjelljet) që zhvillohen te nxënësi:</w:t>
            </w:r>
          </w:p>
        </w:tc>
      </w:tr>
      <w:tr w:rsidR="002E11D0" w:rsidRPr="009902E0" w14:paraId="0B3E2BB7"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A3CED96"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Komunikimi</w:t>
            </w:r>
            <w:r w:rsidR="004B5F18" w:rsidRPr="009902E0">
              <w:rPr>
                <w:rFonts w:asciiTheme="minorHAnsi" w:hAnsiTheme="minorHAnsi" w:cstheme="minorHAnsi"/>
                <w:lang w:val="sq-AL"/>
              </w:rPr>
              <w:t>;</w:t>
            </w:r>
          </w:p>
          <w:p w14:paraId="2E73550E"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Bashkëpunimi</w:t>
            </w:r>
            <w:r w:rsidR="004B5F18" w:rsidRPr="009902E0">
              <w:rPr>
                <w:rFonts w:asciiTheme="minorHAnsi" w:hAnsiTheme="minorHAnsi" w:cstheme="minorHAnsi"/>
                <w:lang w:val="sq-AL"/>
              </w:rPr>
              <w:t>;</w:t>
            </w:r>
          </w:p>
          <w:p w14:paraId="1992D174"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Diskutim</w:t>
            </w:r>
            <w:r w:rsidR="004B5F18" w:rsidRPr="009902E0">
              <w:rPr>
                <w:rFonts w:asciiTheme="minorHAnsi" w:hAnsiTheme="minorHAnsi" w:cstheme="minorHAnsi"/>
                <w:lang w:val="sq-AL"/>
              </w:rPr>
              <w:t>;</w:t>
            </w:r>
          </w:p>
          <w:p w14:paraId="307A210A"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Iniciativë për</w:t>
            </w:r>
            <w:r w:rsidR="004B5F18" w:rsidRPr="009902E0">
              <w:rPr>
                <w:rFonts w:asciiTheme="minorHAnsi" w:hAnsiTheme="minorHAnsi" w:cstheme="minorHAnsi"/>
                <w:lang w:val="sq-AL"/>
              </w:rPr>
              <w:t xml:space="preserve"> hulumtimin e njohurive të reja;</w:t>
            </w:r>
          </w:p>
          <w:p w14:paraId="58524490" w14:textId="77777777" w:rsidR="002E11D0" w:rsidRPr="009902E0" w:rsidRDefault="00DD5BEE"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4B5F18" w:rsidRPr="009902E0">
              <w:rPr>
                <w:rFonts w:asciiTheme="minorHAnsi" w:hAnsiTheme="minorHAnsi" w:cstheme="minorHAnsi"/>
                <w:lang w:val="sq-AL"/>
              </w:rPr>
              <w:t>informata;</w:t>
            </w:r>
          </w:p>
          <w:p w14:paraId="671D3089"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65DBEB02"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Shkat</w:t>
            </w:r>
            <w:r w:rsidR="004B5F18" w:rsidRPr="009902E0">
              <w:rPr>
                <w:rFonts w:asciiTheme="minorHAnsi" w:hAnsiTheme="minorHAnsi" w:cstheme="minorHAnsi"/>
                <w:lang w:val="sq-AL"/>
              </w:rPr>
              <w:t>htësi në zgjidhjen e problemeve;</w:t>
            </w:r>
          </w:p>
          <w:p w14:paraId="40D39381" w14:textId="77777777" w:rsidR="002E11D0" w:rsidRPr="009902E0" w:rsidRDefault="00DD5BEE"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jetë kritik dhe</w:t>
            </w:r>
            <w:r w:rsidR="004B5F18" w:rsidRPr="009902E0">
              <w:rPr>
                <w:rFonts w:asciiTheme="minorHAnsi" w:hAnsiTheme="minorHAnsi" w:cstheme="minorHAnsi"/>
                <w:lang w:val="sq-AL"/>
              </w:rPr>
              <w:t xml:space="preserve"> konstruktiv;</w:t>
            </w:r>
          </w:p>
          <w:p w14:paraId="0FCE854C" w14:textId="77777777" w:rsidR="002E11D0" w:rsidRPr="009902E0" w:rsidRDefault="004B5F18"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grup;</w:t>
            </w:r>
          </w:p>
          <w:p w14:paraId="00DC6864"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dyshe</w:t>
            </w:r>
            <w:r w:rsidR="004B5F18" w:rsidRPr="009902E0">
              <w:rPr>
                <w:rFonts w:asciiTheme="minorHAnsi" w:hAnsiTheme="minorHAnsi" w:cstheme="minorHAnsi"/>
                <w:lang w:val="sq-AL"/>
              </w:rPr>
              <w:t>;</w:t>
            </w:r>
          </w:p>
          <w:p w14:paraId="229D6526" w14:textId="77777777" w:rsidR="002E11D0" w:rsidRPr="009902E0" w:rsidRDefault="002E11D0" w:rsidP="004B5F18">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individuale etj.</w:t>
            </w:r>
          </w:p>
        </w:tc>
      </w:tr>
      <w:tr w:rsidR="001E6FE5" w:rsidRPr="009902E0" w14:paraId="3C22BC49"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B1FC057"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1E6FE5" w:rsidRPr="009902E0" w14:paraId="17F279F2"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1B9E0354"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Metodat e Vlerësimit: </w:t>
            </w:r>
          </w:p>
        </w:tc>
      </w:tr>
      <w:tr w:rsidR="002E11D0" w:rsidRPr="009902E0" w14:paraId="6D2473A2"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C3CF6E1"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lastRenderedPageBreak/>
              <w:t>Pyetje - përgjigje me shkrim;</w:t>
            </w:r>
          </w:p>
          <w:p w14:paraId="59D7F7E5"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gojë;</w:t>
            </w:r>
          </w:p>
          <w:p w14:paraId="4D4DE415"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Listë kontrolli;</w:t>
            </w:r>
          </w:p>
          <w:p w14:paraId="4033D5F1"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Informata kthyese</w:t>
            </w:r>
            <w:r w:rsidR="004B5F18" w:rsidRPr="009902E0">
              <w:rPr>
                <w:rFonts w:asciiTheme="minorHAnsi" w:hAnsiTheme="minorHAnsi" w:cstheme="minorHAnsi"/>
                <w:lang w:val="sq-AL"/>
              </w:rPr>
              <w:t>;</w:t>
            </w:r>
          </w:p>
          <w:p w14:paraId="1FA35000"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Teknika e vrojtimit</w:t>
            </w:r>
            <w:r w:rsidR="004B5F18" w:rsidRPr="009902E0">
              <w:rPr>
                <w:rFonts w:asciiTheme="minorHAnsi" w:hAnsiTheme="minorHAnsi" w:cstheme="minorHAnsi"/>
                <w:lang w:val="sq-AL"/>
              </w:rPr>
              <w:t>;</w:t>
            </w:r>
          </w:p>
          <w:p w14:paraId="5740D47C" w14:textId="77777777" w:rsidR="002E11D0" w:rsidRPr="009902E0" w:rsidRDefault="002E11D0" w:rsidP="004B5F18">
            <w:pPr>
              <w:numPr>
                <w:ilvl w:val="0"/>
                <w:numId w:val="18"/>
              </w:numPr>
              <w:ind w:left="540"/>
              <w:rPr>
                <w:rFonts w:asciiTheme="minorHAnsi" w:hAnsiTheme="minorHAnsi" w:cstheme="minorHAnsi"/>
                <w:b/>
                <w:bCs/>
                <w:lang w:val="sq-AL"/>
              </w:rPr>
            </w:pPr>
            <w:r w:rsidRPr="009902E0">
              <w:rPr>
                <w:rFonts w:asciiTheme="minorHAnsi" w:hAnsiTheme="minorHAnsi" w:cstheme="minorHAnsi"/>
                <w:lang w:val="sq-AL"/>
              </w:rPr>
              <w:t>Prezantime të ndryshme</w:t>
            </w:r>
            <w:r w:rsidR="004B5F18" w:rsidRPr="009902E0">
              <w:rPr>
                <w:rFonts w:asciiTheme="minorHAnsi" w:hAnsiTheme="minorHAnsi" w:cstheme="minorHAnsi"/>
                <w:lang w:val="sq-AL"/>
              </w:rPr>
              <w:t>.</w:t>
            </w:r>
          </w:p>
        </w:tc>
      </w:tr>
      <w:tr w:rsidR="001E6FE5" w:rsidRPr="009902E0" w14:paraId="65617B02"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2A74FED8"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Evidentimi i Vlerësimit: informime për politikat e personelit </w:t>
            </w:r>
          </w:p>
        </w:tc>
      </w:tr>
      <w:tr w:rsidR="002E11D0" w:rsidRPr="0039555C" w14:paraId="487E6842"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7B8F40F"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4B5F18" w:rsidRPr="009902E0">
              <w:rPr>
                <w:rFonts w:asciiTheme="minorHAnsi" w:hAnsiTheme="minorHAnsi" w:cstheme="minorHAnsi"/>
                <w:lang w:val="sq-AL"/>
              </w:rPr>
              <w:t>ënës të kritereve të vlerësimit;</w:t>
            </w:r>
          </w:p>
          <w:p w14:paraId="3D77D8B6"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kombinimi i përgjigjeve të përputhshme, zgjidhjeve të shumëfishta</w:t>
            </w:r>
            <w:r w:rsidR="004B5F18" w:rsidRPr="009902E0">
              <w:rPr>
                <w:rFonts w:asciiTheme="minorHAnsi" w:hAnsiTheme="minorHAnsi" w:cstheme="minorHAnsi"/>
                <w:lang w:val="sq-AL"/>
              </w:rPr>
              <w:t>;</w:t>
            </w:r>
          </w:p>
          <w:p w14:paraId="39C1A239"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 xml:space="preserve"> Pyetjet me gojë duhet të </w:t>
            </w:r>
            <w:r w:rsidR="004B5F18" w:rsidRPr="009902E0">
              <w:rPr>
                <w:rFonts w:asciiTheme="minorHAnsi" w:hAnsiTheme="minorHAnsi" w:cstheme="minorHAnsi"/>
                <w:lang w:val="sq-AL"/>
              </w:rPr>
              <w:t>jenë me përgjigje të hapura;</w:t>
            </w:r>
          </w:p>
          <w:p w14:paraId="547931F5" w14:textId="77777777" w:rsidR="002E11D0" w:rsidRPr="009902E0" w:rsidRDefault="002E11D0" w:rsidP="004B5F18">
            <w:pPr>
              <w:widowControl w:val="0"/>
              <w:numPr>
                <w:ilvl w:val="0"/>
                <w:numId w:val="19"/>
              </w:numPr>
              <w:tabs>
                <w:tab w:val="left" w:pos="900"/>
                <w:tab w:val="num" w:pos="2340"/>
              </w:tabs>
              <w:ind w:left="540"/>
              <w:rPr>
                <w:rFonts w:asciiTheme="minorHAnsi" w:hAnsiTheme="minorHAnsi" w:cstheme="minorHAnsi"/>
                <w:b/>
                <w:bCs/>
                <w:lang w:val="sq-AL"/>
              </w:rPr>
            </w:pPr>
            <w:r w:rsidRPr="009902E0">
              <w:rPr>
                <w:rFonts w:asciiTheme="minorHAnsi" w:hAnsiTheme="minorHAnsi" w:cstheme="minorHAnsi"/>
                <w:lang w:val="sq-AL"/>
              </w:rPr>
              <w:t xml:space="preserve"> Lista e kontrollit duhet të verifikojë aftësinë e nxënësit në përdorimin dhe organizimin e aplikacioneve të postës elektronike dhe aplikacioneve të  </w:t>
            </w:r>
            <w:r w:rsidR="001E6FE5" w:rsidRPr="009902E0">
              <w:rPr>
                <w:rFonts w:asciiTheme="minorHAnsi" w:hAnsiTheme="minorHAnsi" w:cstheme="minorHAnsi"/>
                <w:lang w:val="sq-AL"/>
              </w:rPr>
              <w:t>W</w:t>
            </w:r>
            <w:r w:rsidRPr="009902E0">
              <w:rPr>
                <w:rFonts w:asciiTheme="minorHAnsi" w:hAnsiTheme="minorHAnsi" w:cstheme="minorHAnsi"/>
                <w:lang w:val="sq-AL"/>
              </w:rPr>
              <w:t>EB-it  (</w:t>
            </w:r>
            <w:r w:rsidR="001E6FE5" w:rsidRPr="009902E0">
              <w:rPr>
                <w:rFonts w:asciiTheme="minorHAnsi" w:hAnsiTheme="minorHAnsi" w:cstheme="minorHAnsi"/>
                <w:lang w:val="sq-AL"/>
              </w:rPr>
              <w:t>W</w:t>
            </w:r>
            <w:r w:rsidRPr="009902E0">
              <w:rPr>
                <w:rFonts w:asciiTheme="minorHAnsi" w:hAnsiTheme="minorHAnsi" w:cstheme="minorHAnsi"/>
                <w:lang w:val="sq-AL"/>
              </w:rPr>
              <w:t xml:space="preserve">EB </w:t>
            </w:r>
            <w:proofErr w:type="spellStart"/>
            <w:r w:rsidRPr="009902E0">
              <w:rPr>
                <w:rFonts w:asciiTheme="minorHAnsi" w:hAnsiTheme="minorHAnsi" w:cstheme="minorHAnsi"/>
                <w:lang w:val="sq-AL"/>
              </w:rPr>
              <w:t>bro</w:t>
            </w:r>
            <w:r w:rsidR="001E6FE5" w:rsidRPr="009902E0">
              <w:rPr>
                <w:rFonts w:asciiTheme="minorHAnsi" w:hAnsiTheme="minorHAnsi" w:cstheme="minorHAnsi"/>
                <w:lang w:val="sq-AL"/>
              </w:rPr>
              <w:t>w</w:t>
            </w:r>
            <w:r w:rsidRPr="009902E0">
              <w:rPr>
                <w:rFonts w:asciiTheme="minorHAnsi" w:hAnsiTheme="minorHAnsi" w:cstheme="minorHAnsi"/>
                <w:lang w:val="sq-AL"/>
              </w:rPr>
              <w:t>ser</w:t>
            </w:r>
            <w:proofErr w:type="spellEnd"/>
            <w:r w:rsidRPr="009902E0">
              <w:rPr>
                <w:rFonts w:asciiTheme="minorHAnsi" w:hAnsiTheme="minorHAnsi" w:cstheme="minorHAnsi"/>
                <w:lang w:val="sq-AL"/>
              </w:rPr>
              <w:t>).</w:t>
            </w:r>
          </w:p>
        </w:tc>
      </w:tr>
    </w:tbl>
    <w:p w14:paraId="3472872A" w14:textId="77777777" w:rsidR="002E11D0" w:rsidRPr="009902E0" w:rsidRDefault="002E11D0" w:rsidP="002E11D0">
      <w:pPr>
        <w:jc w:val="both"/>
        <w:rPr>
          <w:rFonts w:asciiTheme="minorHAnsi" w:hAnsiTheme="minorHAnsi" w:cstheme="minorHAnsi"/>
          <w:b/>
          <w:bCs/>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1E6FE5" w:rsidRPr="0039555C" w14:paraId="3D6D5D01"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28B83246"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RM5: Nxënësi shfrytëzon softuerin aplikativ</w:t>
            </w:r>
          </w:p>
        </w:tc>
      </w:tr>
      <w:tr w:rsidR="001E6FE5" w:rsidRPr="0039555C" w14:paraId="3799C9F8" w14:textId="77777777" w:rsidTr="00F93E15">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D0CECE" w:themeFill="background2" w:themeFillShade="E6"/>
            <w:vAlign w:val="center"/>
          </w:tcPr>
          <w:p w14:paraId="2795C455"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2E11D0" w:rsidRPr="009902E0" w14:paraId="23DB7899"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1E607D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softuerin aplikativ;</w:t>
            </w:r>
          </w:p>
          <w:p w14:paraId="10C66C7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Përkufizon kuptimin dhe përdorimin e softuerit për përpunim të tekstit;</w:t>
            </w:r>
          </w:p>
          <w:p w14:paraId="273ACF2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përpunimin dhe formatizimin e tekstit;</w:t>
            </w:r>
          </w:p>
          <w:p w14:paraId="162A6D3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krijimin, përpunimin dhe sht</w:t>
            </w:r>
            <w:r w:rsidR="004B5F18" w:rsidRPr="009902E0">
              <w:rPr>
                <w:rFonts w:asciiTheme="minorHAnsi" w:hAnsiTheme="minorHAnsi" w:cstheme="minorHAnsi"/>
                <w:lang w:val="sq-AL"/>
              </w:rPr>
              <w:t>ypjen e dokumentit në letër;</w:t>
            </w:r>
          </w:p>
          <w:p w14:paraId="74AD244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kompetencë në përdorimin e disa veçorive më të avancuara në dokument;</w:t>
            </w:r>
          </w:p>
          <w:p w14:paraId="3155D2A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softuerin aplikativ për prezantim;</w:t>
            </w:r>
          </w:p>
          <w:p w14:paraId="447FD55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Shpjegon krijimin, formatizimin dhe </w:t>
            </w:r>
            <w:proofErr w:type="spellStart"/>
            <w:r w:rsidRPr="009902E0">
              <w:rPr>
                <w:rFonts w:asciiTheme="minorHAnsi" w:hAnsiTheme="minorHAnsi" w:cstheme="minorHAnsi"/>
                <w:lang w:val="sq-AL"/>
              </w:rPr>
              <w:t>dizajnimin</w:t>
            </w:r>
            <w:proofErr w:type="spellEnd"/>
            <w:r w:rsidRPr="009902E0">
              <w:rPr>
                <w:rFonts w:asciiTheme="minorHAnsi" w:hAnsiTheme="minorHAnsi" w:cstheme="minorHAnsi"/>
                <w:lang w:val="sq-AL"/>
              </w:rPr>
              <w:t xml:space="preserve"> e </w:t>
            </w:r>
            <w:proofErr w:type="spellStart"/>
            <w:r w:rsidRPr="009902E0">
              <w:rPr>
                <w:rFonts w:asciiTheme="minorHAnsi" w:hAnsiTheme="minorHAnsi" w:cstheme="minorHAnsi"/>
                <w:lang w:val="sq-AL"/>
              </w:rPr>
              <w:t>sllajdeve</w:t>
            </w:r>
            <w:proofErr w:type="spellEnd"/>
            <w:r w:rsidRPr="009902E0">
              <w:rPr>
                <w:rFonts w:asciiTheme="minorHAnsi" w:hAnsiTheme="minorHAnsi" w:cstheme="minorHAnsi"/>
                <w:lang w:val="sq-AL"/>
              </w:rPr>
              <w:t>;</w:t>
            </w:r>
          </w:p>
          <w:p w14:paraId="7728680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aftësi për kryerjen e operacioneve themelore me grafikë dhe diagrame;</w:t>
            </w:r>
          </w:p>
          <w:p w14:paraId="642BFDA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shfaqjen e prezantimit;</w:t>
            </w:r>
          </w:p>
          <w:p w14:paraId="06AEEE86"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Përkufizon kuptimin dhe përdorimin e softuerin për tabela dhe baza të </w:t>
            </w:r>
            <w:proofErr w:type="spellStart"/>
            <w:r w:rsidRPr="009902E0">
              <w:rPr>
                <w:rFonts w:asciiTheme="minorHAnsi" w:hAnsiTheme="minorHAnsi" w:cstheme="minorHAnsi"/>
                <w:lang w:val="sq-AL"/>
              </w:rPr>
              <w:t>të</w:t>
            </w:r>
            <w:proofErr w:type="spellEnd"/>
            <w:r w:rsidRPr="009902E0">
              <w:rPr>
                <w:rFonts w:asciiTheme="minorHAnsi" w:hAnsiTheme="minorHAnsi" w:cstheme="minorHAnsi"/>
                <w:lang w:val="sq-AL"/>
              </w:rPr>
              <w:t xml:space="preserve"> dhënave;</w:t>
            </w:r>
          </w:p>
          <w:p w14:paraId="00015204"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librin e punës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orkbook</w:t>
            </w:r>
            <w:proofErr w:type="spellEnd"/>
            <w:r w:rsidRPr="009902E0">
              <w:rPr>
                <w:rFonts w:asciiTheme="minorHAnsi" w:hAnsiTheme="minorHAnsi" w:cstheme="minorHAnsi"/>
                <w:lang w:val="sq-AL"/>
              </w:rPr>
              <w:t>);</w:t>
            </w:r>
          </w:p>
          <w:p w14:paraId="4DB413EE"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Përdorë formula dhe funksione të ndryshme;</w:t>
            </w:r>
          </w:p>
          <w:p w14:paraId="106D7F4F"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paraqitjen</w:t>
            </w:r>
            <w:r w:rsidR="004B5F18" w:rsidRPr="009902E0">
              <w:rPr>
                <w:rFonts w:asciiTheme="minorHAnsi" w:hAnsiTheme="minorHAnsi" w:cstheme="minorHAnsi"/>
                <w:lang w:val="sq-AL"/>
              </w:rPr>
              <w:t xml:space="preserve"> grafike të dhënave të tabelës;</w:t>
            </w:r>
          </w:p>
          <w:p w14:paraId="53B9C5F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shtypjen e librit punues në letër;</w:t>
            </w:r>
          </w:p>
          <w:p w14:paraId="18ECDE3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kompetencë në përdorimin e disa veçorive më të avancuara;</w:t>
            </w:r>
          </w:p>
          <w:p w14:paraId="5215A804"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w:t>
            </w:r>
            <w:r w:rsidR="004B5F18" w:rsidRPr="009902E0">
              <w:rPr>
                <w:rFonts w:asciiTheme="minorHAnsi" w:hAnsiTheme="minorHAnsi" w:cstheme="minorHAnsi"/>
                <w:lang w:val="sq-AL"/>
              </w:rPr>
              <w:t>detyra projektuese të avancuara.</w:t>
            </w:r>
          </w:p>
        </w:tc>
      </w:tr>
      <w:tr w:rsidR="001E6FE5" w:rsidRPr="009902E0" w14:paraId="793CD5B2"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5AE4293" w14:textId="77777777" w:rsidR="002E11D0" w:rsidRPr="009902E0" w:rsidRDefault="002E11D0" w:rsidP="00F93E15">
            <w:pPr>
              <w:rPr>
                <w:rFonts w:asciiTheme="minorHAnsi" w:hAnsiTheme="minorHAnsi" w:cstheme="minorHAnsi"/>
                <w:lang w:val="sq-AL"/>
              </w:rPr>
            </w:pPr>
            <w:r w:rsidRPr="009902E0">
              <w:rPr>
                <w:rFonts w:asciiTheme="minorHAnsi" w:hAnsiTheme="minorHAnsi" w:cstheme="minorHAnsi"/>
                <w:b/>
                <w:bCs/>
                <w:lang w:val="sq-AL"/>
              </w:rPr>
              <w:t>Kushtet e nevojshme:</w:t>
            </w:r>
          </w:p>
        </w:tc>
      </w:tr>
      <w:tr w:rsidR="002E11D0" w:rsidRPr="009902E0" w14:paraId="36008961"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DDEF4C4"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Laboratori</w:t>
            </w:r>
            <w:r w:rsidR="004B5F18" w:rsidRPr="009902E0">
              <w:rPr>
                <w:rFonts w:asciiTheme="minorHAnsi" w:hAnsiTheme="minorHAnsi" w:cstheme="minorHAnsi"/>
                <w:lang w:val="sq-AL"/>
              </w:rPr>
              <w:t>;</w:t>
            </w:r>
          </w:p>
          <w:p w14:paraId="5D60DAA5"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Tabela;</w:t>
            </w:r>
          </w:p>
          <w:p w14:paraId="67B0C4CE" w14:textId="77777777" w:rsidR="002E11D0" w:rsidRPr="009902E0" w:rsidRDefault="004B5F18"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Projektori;</w:t>
            </w:r>
          </w:p>
          <w:p w14:paraId="037AFD03"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Kompjuterë</w:t>
            </w:r>
            <w:r w:rsidR="004B5F18" w:rsidRPr="009902E0">
              <w:rPr>
                <w:rFonts w:asciiTheme="minorHAnsi" w:hAnsiTheme="minorHAnsi" w:cstheme="minorHAnsi"/>
                <w:lang w:val="sq-AL"/>
              </w:rPr>
              <w:t>;</w:t>
            </w:r>
          </w:p>
          <w:p w14:paraId="20491E54"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 xml:space="preserve">Materiale të nevojshme (materiale të shkruara, </w:t>
            </w:r>
            <w:r w:rsidR="001E6FE5" w:rsidRPr="009902E0">
              <w:rPr>
                <w:rFonts w:asciiTheme="minorHAnsi" w:hAnsiTheme="minorHAnsi" w:cstheme="minorHAnsi"/>
                <w:lang w:val="sq-AL"/>
              </w:rPr>
              <w:t>katalogë</w:t>
            </w:r>
            <w:r w:rsidRPr="009902E0">
              <w:rPr>
                <w:rFonts w:asciiTheme="minorHAnsi" w:hAnsiTheme="minorHAnsi" w:cstheme="minorHAnsi"/>
                <w:lang w:val="sq-AL"/>
              </w:rPr>
              <w:t xml:space="preserve"> etj.)</w:t>
            </w:r>
            <w:r w:rsidR="004B5F18" w:rsidRPr="009902E0">
              <w:rPr>
                <w:rFonts w:asciiTheme="minorHAnsi" w:hAnsiTheme="minorHAnsi" w:cstheme="minorHAnsi"/>
                <w:lang w:val="sq-AL"/>
              </w:rPr>
              <w:t>;</w:t>
            </w:r>
          </w:p>
          <w:p w14:paraId="301D45DF" w14:textId="77777777" w:rsidR="002E11D0" w:rsidRPr="009902E0" w:rsidRDefault="002E11D0" w:rsidP="007F7E79">
            <w:pPr>
              <w:numPr>
                <w:ilvl w:val="0"/>
                <w:numId w:val="15"/>
              </w:numPr>
              <w:ind w:left="540"/>
              <w:rPr>
                <w:rFonts w:asciiTheme="minorHAnsi" w:hAnsiTheme="minorHAnsi" w:cstheme="minorHAnsi"/>
                <w:lang w:val="sq-AL"/>
              </w:rPr>
            </w:pPr>
            <w:r w:rsidRPr="009902E0">
              <w:rPr>
                <w:rFonts w:asciiTheme="minorHAnsi" w:hAnsiTheme="minorHAnsi" w:cstheme="minorHAnsi"/>
                <w:lang w:val="sq-AL"/>
              </w:rPr>
              <w:t>Listat e të dhënave</w:t>
            </w:r>
            <w:r w:rsidR="004B5F18" w:rsidRPr="009902E0">
              <w:rPr>
                <w:rFonts w:asciiTheme="minorHAnsi" w:hAnsiTheme="minorHAnsi" w:cstheme="minorHAnsi"/>
                <w:lang w:val="sq-AL"/>
              </w:rPr>
              <w:t>;</w:t>
            </w:r>
          </w:p>
          <w:p w14:paraId="6E0E4F2E" w14:textId="77777777" w:rsidR="002E11D0" w:rsidRPr="009902E0" w:rsidRDefault="002E11D0" w:rsidP="007F7E79">
            <w:pPr>
              <w:numPr>
                <w:ilvl w:val="0"/>
                <w:numId w:val="15"/>
              </w:numPr>
              <w:ind w:left="540"/>
              <w:rPr>
                <w:rFonts w:asciiTheme="minorHAnsi" w:hAnsiTheme="minorHAnsi" w:cstheme="minorHAnsi"/>
                <w:b/>
                <w:bCs/>
                <w:lang w:val="sq-AL"/>
              </w:rPr>
            </w:pPr>
            <w:r w:rsidRPr="009902E0">
              <w:rPr>
                <w:rFonts w:asciiTheme="minorHAnsi" w:hAnsiTheme="minorHAnsi" w:cstheme="minorHAnsi"/>
                <w:bCs/>
                <w:lang w:val="sq-AL"/>
              </w:rPr>
              <w:t>Qasja në internet etj</w:t>
            </w:r>
            <w:r w:rsidRPr="009902E0">
              <w:rPr>
                <w:rFonts w:asciiTheme="minorHAnsi" w:hAnsiTheme="minorHAnsi" w:cstheme="minorHAnsi"/>
                <w:b/>
                <w:bCs/>
                <w:lang w:val="sq-AL"/>
              </w:rPr>
              <w:t>.</w:t>
            </w:r>
          </w:p>
        </w:tc>
      </w:tr>
      <w:tr w:rsidR="001E6FE5" w:rsidRPr="009902E0" w14:paraId="04B036B0" w14:textId="77777777" w:rsidTr="00F93E15">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4DA316D8"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CA372D" w14:paraId="581E0FBB"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772EA5B9"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lastRenderedPageBreak/>
              <w:t>Shpjegon softuerin aplikativ</w:t>
            </w:r>
            <w:r w:rsidR="004B5F18" w:rsidRPr="009902E0">
              <w:rPr>
                <w:rFonts w:asciiTheme="minorHAnsi" w:hAnsiTheme="minorHAnsi" w:cstheme="minorHAnsi"/>
                <w:lang w:val="sq-AL"/>
              </w:rPr>
              <w:t>;</w:t>
            </w:r>
          </w:p>
          <w:p w14:paraId="5398955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Numëron softuerët aplikativ;</w:t>
            </w:r>
          </w:p>
          <w:p w14:paraId="1FA6944F"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Përkufizon kuptimin dhe përdorimin e softuerit për përpunim të tekstit;</w:t>
            </w:r>
          </w:p>
          <w:p w14:paraId="549462C8"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përpunimin dhe formatizimin e tekstit;</w:t>
            </w:r>
          </w:p>
          <w:p w14:paraId="5B9E6274"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softuerin aplikativ për prezantim;</w:t>
            </w:r>
          </w:p>
          <w:p w14:paraId="6633E723"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Shpjegon krijimin, formatizimin dhe </w:t>
            </w:r>
            <w:proofErr w:type="spellStart"/>
            <w:r w:rsidRPr="009902E0">
              <w:rPr>
                <w:rFonts w:asciiTheme="minorHAnsi" w:hAnsiTheme="minorHAnsi" w:cstheme="minorHAnsi"/>
                <w:lang w:val="sq-AL"/>
              </w:rPr>
              <w:t>dizajnimin</w:t>
            </w:r>
            <w:proofErr w:type="spellEnd"/>
            <w:r w:rsidRPr="009902E0">
              <w:rPr>
                <w:rFonts w:asciiTheme="minorHAnsi" w:hAnsiTheme="minorHAnsi" w:cstheme="minorHAnsi"/>
                <w:lang w:val="sq-AL"/>
              </w:rPr>
              <w:t xml:space="preserve"> e </w:t>
            </w:r>
            <w:proofErr w:type="spellStart"/>
            <w:r w:rsidRPr="009902E0">
              <w:rPr>
                <w:rFonts w:asciiTheme="minorHAnsi" w:hAnsiTheme="minorHAnsi" w:cstheme="minorHAnsi"/>
                <w:lang w:val="sq-AL"/>
              </w:rPr>
              <w:t>sllajdeve</w:t>
            </w:r>
            <w:proofErr w:type="spellEnd"/>
            <w:r w:rsidRPr="009902E0">
              <w:rPr>
                <w:rFonts w:asciiTheme="minorHAnsi" w:hAnsiTheme="minorHAnsi" w:cstheme="minorHAnsi"/>
                <w:lang w:val="sq-AL"/>
              </w:rPr>
              <w:t>;</w:t>
            </w:r>
          </w:p>
          <w:p w14:paraId="7037123D"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Përkufizon kuptimin dhe përdorimin e softuerin për tabela dhe baza të </w:t>
            </w:r>
            <w:proofErr w:type="spellStart"/>
            <w:r w:rsidRPr="009902E0">
              <w:rPr>
                <w:rFonts w:asciiTheme="minorHAnsi" w:hAnsiTheme="minorHAnsi" w:cstheme="minorHAnsi"/>
                <w:lang w:val="sq-AL"/>
              </w:rPr>
              <w:t>të</w:t>
            </w:r>
            <w:proofErr w:type="spellEnd"/>
            <w:r w:rsidRPr="009902E0">
              <w:rPr>
                <w:rFonts w:asciiTheme="minorHAnsi" w:hAnsiTheme="minorHAnsi" w:cstheme="minorHAnsi"/>
                <w:lang w:val="sq-AL"/>
              </w:rPr>
              <w:t xml:space="preserve"> dhënave;</w:t>
            </w:r>
          </w:p>
          <w:p w14:paraId="0BC396E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librin e punës (</w:t>
            </w:r>
            <w:proofErr w:type="spellStart"/>
            <w:r w:rsidR="001E6FE5" w:rsidRPr="009902E0">
              <w:rPr>
                <w:rFonts w:asciiTheme="minorHAnsi" w:hAnsiTheme="minorHAnsi" w:cstheme="minorHAnsi"/>
                <w:lang w:val="sq-AL"/>
              </w:rPr>
              <w:t>W</w:t>
            </w:r>
            <w:r w:rsidRPr="009902E0">
              <w:rPr>
                <w:rFonts w:asciiTheme="minorHAnsi" w:hAnsiTheme="minorHAnsi" w:cstheme="minorHAnsi"/>
                <w:lang w:val="sq-AL"/>
              </w:rPr>
              <w:t>orkbook</w:t>
            </w:r>
            <w:proofErr w:type="spellEnd"/>
            <w:r w:rsidRPr="009902E0">
              <w:rPr>
                <w:rFonts w:asciiTheme="minorHAnsi" w:hAnsiTheme="minorHAnsi" w:cstheme="minorHAnsi"/>
                <w:lang w:val="sq-AL"/>
              </w:rPr>
              <w:t>), fletat punuese (</w:t>
            </w:r>
            <w:proofErr w:type="spellStart"/>
            <w:r w:rsidRPr="009902E0">
              <w:rPr>
                <w:rFonts w:asciiTheme="minorHAnsi" w:hAnsiTheme="minorHAnsi" w:cstheme="minorHAnsi"/>
                <w:lang w:val="sq-AL"/>
              </w:rPr>
              <w:t>sheets</w:t>
            </w:r>
            <w:proofErr w:type="spellEnd"/>
            <w:r w:rsidRPr="009902E0">
              <w:rPr>
                <w:rFonts w:asciiTheme="minorHAnsi" w:hAnsiTheme="minorHAnsi" w:cstheme="minorHAnsi"/>
                <w:lang w:val="sq-AL"/>
              </w:rPr>
              <w:t>) dhe editimin e të dhënave;</w:t>
            </w:r>
          </w:p>
          <w:p w14:paraId="69814015"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adresimin relativ dhe absolute;</w:t>
            </w:r>
          </w:p>
          <w:p w14:paraId="1E8464D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Shpjegon sh</w:t>
            </w:r>
            <w:r w:rsidR="004B5F18" w:rsidRPr="009902E0">
              <w:rPr>
                <w:rFonts w:asciiTheme="minorHAnsi" w:hAnsiTheme="minorHAnsi" w:cstheme="minorHAnsi"/>
                <w:lang w:val="sq-AL"/>
              </w:rPr>
              <w:t>typjen e librit punues në letër.</w:t>
            </w:r>
          </w:p>
        </w:tc>
      </w:tr>
      <w:tr w:rsidR="001E6FE5" w:rsidRPr="00CA372D" w14:paraId="1E008E20"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144E6189"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Shkathtësitë që përvetësohen nga nxënësi:</w:t>
            </w:r>
          </w:p>
        </w:tc>
      </w:tr>
      <w:tr w:rsidR="002E11D0" w:rsidRPr="009902E0" w14:paraId="3E7A74C5"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65934C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insertimin e objekteve në dokument;</w:t>
            </w:r>
          </w:p>
          <w:p w14:paraId="774B4169"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Përdorë tabela të ndryshme në dokument;</w:t>
            </w:r>
          </w:p>
          <w:p w14:paraId="1D19480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krijimin, përpunimin dhe </w:t>
            </w:r>
            <w:r w:rsidR="004B5F18" w:rsidRPr="009902E0">
              <w:rPr>
                <w:rFonts w:asciiTheme="minorHAnsi" w:hAnsiTheme="minorHAnsi" w:cstheme="minorHAnsi"/>
                <w:lang w:val="sq-AL"/>
              </w:rPr>
              <w:t>shtypjen e dokumentit në letër;</w:t>
            </w:r>
          </w:p>
          <w:p w14:paraId="6DED7AE0"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kompetencë në përdorimin e disa veçorive më të avancuara në dokument;</w:t>
            </w:r>
          </w:p>
          <w:p w14:paraId="4A8FDC02"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aftësi për kryerjen e operacioneve themelore me grafikë dhe diagrame;</w:t>
            </w:r>
          </w:p>
          <w:p w14:paraId="0BF823A7"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Përdorur efekte të ndryshme të paraqitjes së prezantimit;</w:t>
            </w:r>
          </w:p>
          <w:p w14:paraId="497C78DC"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shfaqjen e prezantimit;</w:t>
            </w:r>
          </w:p>
          <w:p w14:paraId="47357CCB"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Përdorë formula dhe funksione të ndryshme;</w:t>
            </w:r>
          </w:p>
          <w:p w14:paraId="6A014EA9"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Shfrytëzon insertimin e objekteve të ndryshme;</w:t>
            </w:r>
          </w:p>
          <w:p w14:paraId="4F339E35"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paraqitjen grafike të </w:t>
            </w:r>
            <w:proofErr w:type="spellStart"/>
            <w:r w:rsidRPr="009902E0">
              <w:rPr>
                <w:rFonts w:asciiTheme="minorHAnsi" w:hAnsiTheme="minorHAnsi" w:cstheme="minorHAnsi"/>
                <w:lang w:val="sq-AL"/>
              </w:rPr>
              <w:t>të</w:t>
            </w:r>
            <w:proofErr w:type="spellEnd"/>
            <w:r w:rsidRPr="009902E0">
              <w:rPr>
                <w:rFonts w:asciiTheme="minorHAnsi" w:hAnsiTheme="minorHAnsi" w:cstheme="minorHAnsi"/>
                <w:lang w:val="sq-AL"/>
              </w:rPr>
              <w:t xml:space="preserve"> dhënave të tabelës;</w:t>
            </w:r>
          </w:p>
          <w:p w14:paraId="0A4937EA"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Demonstron kompetencë në përdorimin e disa veçorive më të avancuara;</w:t>
            </w:r>
          </w:p>
          <w:p w14:paraId="35F2CB9F" w14:textId="77777777" w:rsidR="002E11D0" w:rsidRPr="009902E0" w:rsidRDefault="002E11D0" w:rsidP="007F7E79">
            <w:pPr>
              <w:numPr>
                <w:ilvl w:val="0"/>
                <w:numId w:val="16"/>
              </w:numPr>
              <w:tabs>
                <w:tab w:val="num" w:pos="540"/>
              </w:tabs>
              <w:ind w:left="540"/>
              <w:rPr>
                <w:rFonts w:asciiTheme="minorHAnsi" w:hAnsiTheme="minorHAnsi" w:cstheme="minorHAnsi"/>
                <w:lang w:val="sq-AL"/>
              </w:rPr>
            </w:pPr>
            <w:r w:rsidRPr="009902E0">
              <w:rPr>
                <w:rFonts w:asciiTheme="minorHAnsi" w:hAnsiTheme="minorHAnsi" w:cstheme="minorHAnsi"/>
                <w:lang w:val="sq-AL"/>
              </w:rPr>
              <w:t xml:space="preserve">Demonstron </w:t>
            </w:r>
            <w:r w:rsidR="004B5F18" w:rsidRPr="009902E0">
              <w:rPr>
                <w:rFonts w:asciiTheme="minorHAnsi" w:hAnsiTheme="minorHAnsi" w:cstheme="minorHAnsi"/>
                <w:lang w:val="sq-AL"/>
              </w:rPr>
              <w:t>detyra projektuese të avancuara.</w:t>
            </w:r>
          </w:p>
        </w:tc>
      </w:tr>
      <w:tr w:rsidR="001E6FE5" w:rsidRPr="00CA372D" w14:paraId="430299DF"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7ADE7384"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lang w:val="sq-AL"/>
              </w:rPr>
              <w:t>Qëndrimet (sjelljet) që zhvillohen te nxënësi:</w:t>
            </w:r>
          </w:p>
        </w:tc>
      </w:tr>
      <w:tr w:rsidR="002E11D0" w:rsidRPr="009902E0" w14:paraId="67514AF7"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5D5D0DC"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Komunikimi</w:t>
            </w:r>
            <w:r w:rsidR="004B5F18" w:rsidRPr="009902E0">
              <w:rPr>
                <w:rFonts w:asciiTheme="minorHAnsi" w:hAnsiTheme="minorHAnsi" w:cstheme="minorHAnsi"/>
                <w:lang w:val="sq-AL"/>
              </w:rPr>
              <w:t>;</w:t>
            </w:r>
          </w:p>
          <w:p w14:paraId="06BA6164" w14:textId="77777777" w:rsidR="002E11D0" w:rsidRPr="009902E0" w:rsidRDefault="004B5F18"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Bashkëpunimi;</w:t>
            </w:r>
          </w:p>
          <w:p w14:paraId="3736E829"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Diskutim</w:t>
            </w:r>
            <w:r w:rsidR="004B5F18" w:rsidRPr="009902E0">
              <w:rPr>
                <w:rFonts w:asciiTheme="minorHAnsi" w:hAnsiTheme="minorHAnsi" w:cstheme="minorHAnsi"/>
                <w:lang w:val="sq-AL"/>
              </w:rPr>
              <w:t>;</w:t>
            </w:r>
          </w:p>
          <w:p w14:paraId="50753486"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Iniciativë për hulumtimin e njohurive të reja</w:t>
            </w:r>
            <w:r w:rsidR="004B5F18" w:rsidRPr="009902E0">
              <w:rPr>
                <w:rFonts w:asciiTheme="minorHAnsi" w:hAnsiTheme="minorHAnsi" w:cstheme="minorHAnsi"/>
                <w:lang w:val="sq-AL"/>
              </w:rPr>
              <w:t>;</w:t>
            </w:r>
          </w:p>
          <w:p w14:paraId="3B6CEB65" w14:textId="77777777" w:rsidR="002E11D0" w:rsidRPr="009902E0" w:rsidRDefault="002E11D0"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Mbledh</w:t>
            </w:r>
            <w:r w:rsidR="004B5F18" w:rsidRPr="009902E0">
              <w:rPr>
                <w:rFonts w:asciiTheme="minorHAnsi" w:hAnsiTheme="minorHAnsi" w:cstheme="minorHAnsi"/>
                <w:lang w:val="sq-AL"/>
              </w:rPr>
              <w:t xml:space="preserve"> dhe përpunon  informata;</w:t>
            </w:r>
          </w:p>
          <w:p w14:paraId="5C8F5F0D" w14:textId="77777777" w:rsidR="002E11D0" w:rsidRPr="009902E0" w:rsidRDefault="004B5F18"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033E5C01" w14:textId="77777777" w:rsidR="002E11D0" w:rsidRPr="009902E0" w:rsidRDefault="002E11D0" w:rsidP="007F7E79">
            <w:pPr>
              <w:numPr>
                <w:ilvl w:val="0"/>
                <w:numId w:val="17"/>
              </w:numPr>
              <w:ind w:left="540"/>
              <w:rPr>
                <w:rFonts w:asciiTheme="minorHAnsi" w:hAnsiTheme="minorHAnsi" w:cstheme="minorHAnsi"/>
                <w:lang w:val="sq-AL"/>
              </w:rPr>
            </w:pPr>
            <w:r w:rsidRPr="009902E0">
              <w:rPr>
                <w:rFonts w:asciiTheme="minorHAnsi" w:hAnsiTheme="minorHAnsi" w:cstheme="minorHAnsi"/>
                <w:lang w:val="sq-AL"/>
              </w:rPr>
              <w:t>Shkathtësi në zgjidhjen e problemeve</w:t>
            </w:r>
            <w:r w:rsidR="004B5F18" w:rsidRPr="009902E0">
              <w:rPr>
                <w:rFonts w:asciiTheme="minorHAnsi" w:hAnsiTheme="minorHAnsi" w:cstheme="minorHAnsi"/>
                <w:lang w:val="sq-AL"/>
              </w:rPr>
              <w:t>;</w:t>
            </w:r>
          </w:p>
          <w:p w14:paraId="0A5C4385" w14:textId="77777777" w:rsidR="002E11D0" w:rsidRPr="009902E0" w:rsidRDefault="00DD5BEE" w:rsidP="007F7E79">
            <w:pPr>
              <w:numPr>
                <w:ilvl w:val="0"/>
                <w:numId w:val="17"/>
              </w:numPr>
              <w:tabs>
                <w:tab w:val="left" w:pos="540"/>
              </w:tabs>
              <w:ind w:left="540"/>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4B5F18" w:rsidRPr="009902E0">
              <w:rPr>
                <w:rFonts w:asciiTheme="minorHAnsi" w:hAnsiTheme="minorHAnsi" w:cstheme="minorHAnsi"/>
                <w:lang w:val="sq-AL"/>
              </w:rPr>
              <w:t>konstruktiv;</w:t>
            </w:r>
          </w:p>
          <w:p w14:paraId="1096FECB" w14:textId="77777777" w:rsidR="002E11D0" w:rsidRPr="009902E0" w:rsidRDefault="004B5F18"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grup;</w:t>
            </w:r>
          </w:p>
          <w:p w14:paraId="0BB96212"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në dyshe</w:t>
            </w:r>
            <w:r w:rsidR="004B5F18" w:rsidRPr="009902E0">
              <w:rPr>
                <w:rFonts w:asciiTheme="minorHAnsi" w:hAnsiTheme="minorHAnsi" w:cstheme="minorHAnsi"/>
                <w:lang w:val="sq-AL"/>
              </w:rPr>
              <w:t>;</w:t>
            </w:r>
          </w:p>
          <w:p w14:paraId="61F3F6D6" w14:textId="77777777" w:rsidR="002E11D0" w:rsidRPr="009902E0" w:rsidRDefault="002E11D0" w:rsidP="007F7E79">
            <w:pPr>
              <w:numPr>
                <w:ilvl w:val="0"/>
                <w:numId w:val="17"/>
              </w:numPr>
              <w:ind w:left="540"/>
              <w:contextualSpacing/>
              <w:jc w:val="both"/>
              <w:rPr>
                <w:rFonts w:asciiTheme="minorHAnsi" w:hAnsiTheme="minorHAnsi" w:cstheme="minorHAnsi"/>
                <w:b/>
                <w:lang w:val="sq-AL"/>
              </w:rPr>
            </w:pPr>
            <w:r w:rsidRPr="009902E0">
              <w:rPr>
                <w:rFonts w:asciiTheme="minorHAnsi" w:hAnsiTheme="minorHAnsi" w:cstheme="minorHAnsi"/>
                <w:lang w:val="sq-AL"/>
              </w:rPr>
              <w:t>Punë individuale etj.</w:t>
            </w:r>
          </w:p>
        </w:tc>
      </w:tr>
      <w:tr w:rsidR="001E6FE5" w:rsidRPr="009902E0" w14:paraId="3F3A8AE8" w14:textId="77777777" w:rsidTr="00F93E15">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4B5D85F"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1E6FE5" w:rsidRPr="009902E0" w14:paraId="5C65BC91"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43EFAA51"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t xml:space="preserve">Metodat e Vlerësimit: </w:t>
            </w:r>
          </w:p>
        </w:tc>
      </w:tr>
      <w:tr w:rsidR="002E11D0" w:rsidRPr="009902E0" w14:paraId="1C95D046"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5FFEA08"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shk</w:t>
            </w:r>
            <w:r w:rsidR="004B5F18" w:rsidRPr="009902E0">
              <w:rPr>
                <w:rFonts w:asciiTheme="minorHAnsi" w:hAnsiTheme="minorHAnsi" w:cstheme="minorHAnsi"/>
                <w:lang w:val="sq-AL"/>
              </w:rPr>
              <w:t>rim;</w:t>
            </w:r>
          </w:p>
          <w:p w14:paraId="05C20934"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Pyetje - përgjigje me gojë</w:t>
            </w:r>
          </w:p>
          <w:p w14:paraId="7FE7D0A0" w14:textId="77777777" w:rsidR="002E11D0" w:rsidRPr="009902E0" w:rsidRDefault="004B5F18"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Listë kontrolli;</w:t>
            </w:r>
          </w:p>
          <w:p w14:paraId="7B3B87ED"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t>Informata kthyese</w:t>
            </w:r>
            <w:r w:rsidR="004B5F18" w:rsidRPr="009902E0">
              <w:rPr>
                <w:rFonts w:asciiTheme="minorHAnsi" w:hAnsiTheme="minorHAnsi" w:cstheme="minorHAnsi"/>
                <w:lang w:val="sq-AL"/>
              </w:rPr>
              <w:t>;</w:t>
            </w:r>
          </w:p>
          <w:p w14:paraId="35DA8E67" w14:textId="77777777" w:rsidR="002E11D0" w:rsidRPr="009902E0" w:rsidRDefault="002E11D0" w:rsidP="007F7E79">
            <w:pPr>
              <w:numPr>
                <w:ilvl w:val="0"/>
                <w:numId w:val="18"/>
              </w:numPr>
              <w:ind w:left="540"/>
              <w:rPr>
                <w:rFonts w:asciiTheme="minorHAnsi" w:hAnsiTheme="minorHAnsi" w:cstheme="minorHAnsi"/>
                <w:lang w:val="sq-AL"/>
              </w:rPr>
            </w:pPr>
            <w:r w:rsidRPr="009902E0">
              <w:rPr>
                <w:rFonts w:asciiTheme="minorHAnsi" w:hAnsiTheme="minorHAnsi" w:cstheme="minorHAnsi"/>
                <w:lang w:val="sq-AL"/>
              </w:rPr>
              <w:lastRenderedPageBreak/>
              <w:t>Teknika e vrojtimit</w:t>
            </w:r>
            <w:r w:rsidR="004B5F18" w:rsidRPr="009902E0">
              <w:rPr>
                <w:rFonts w:asciiTheme="minorHAnsi" w:hAnsiTheme="minorHAnsi" w:cstheme="minorHAnsi"/>
                <w:lang w:val="sq-AL"/>
              </w:rPr>
              <w:t>.</w:t>
            </w:r>
          </w:p>
        </w:tc>
      </w:tr>
      <w:tr w:rsidR="001E6FE5" w:rsidRPr="009902E0" w14:paraId="228FD790" w14:textId="77777777" w:rsidTr="00F93E15">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3A63D284"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b/>
                <w:bCs/>
                <w:lang w:val="sq-AL"/>
              </w:rPr>
              <w:lastRenderedPageBreak/>
              <w:t xml:space="preserve">Evidentimi i Vlerësimit: informime për politikat e personelit </w:t>
            </w:r>
          </w:p>
        </w:tc>
      </w:tr>
      <w:tr w:rsidR="002E11D0" w:rsidRPr="0039555C" w14:paraId="04543B80" w14:textId="77777777" w:rsidTr="00F93E15">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34D7F57"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4B5F18" w:rsidRPr="009902E0">
              <w:rPr>
                <w:rFonts w:asciiTheme="minorHAnsi" w:hAnsiTheme="minorHAnsi" w:cstheme="minorHAnsi"/>
                <w:lang w:val="sq-AL"/>
              </w:rPr>
              <w:t>ënës të kritereve të vlerësimit;</w:t>
            </w:r>
          </w:p>
          <w:p w14:paraId="4F1ADFC8" w14:textId="77777777" w:rsidR="002E11D0" w:rsidRPr="009902E0" w:rsidRDefault="002E11D0" w:rsidP="007F7E79">
            <w:pPr>
              <w:numPr>
                <w:ilvl w:val="0"/>
                <w:numId w:val="19"/>
              </w:numPr>
              <w:ind w:left="540"/>
              <w:rPr>
                <w:rFonts w:asciiTheme="minorHAnsi" w:hAnsiTheme="minorHAnsi" w:cstheme="minorHAnsi"/>
                <w:lang w:val="sq-AL"/>
              </w:rPr>
            </w:pPr>
            <w:r w:rsidRPr="009902E0">
              <w:rPr>
                <w:rFonts w:asciiTheme="minorHAnsi" w:hAnsiTheme="minorHAnsi" w:cstheme="minorHAnsi"/>
                <w:lang w:val="sq-AL"/>
              </w:rPr>
              <w:t>Testi me shkrim, kombinimi i përgjigjeve të përputh</w:t>
            </w:r>
            <w:r w:rsidR="004B5F18" w:rsidRPr="009902E0">
              <w:rPr>
                <w:rFonts w:asciiTheme="minorHAnsi" w:hAnsiTheme="minorHAnsi" w:cstheme="minorHAnsi"/>
                <w:lang w:val="sq-AL"/>
              </w:rPr>
              <w:t>shme, zgjidhjeve të shumëfishta;</w:t>
            </w:r>
          </w:p>
          <w:p w14:paraId="5507D7D2" w14:textId="77777777" w:rsidR="004B5F18" w:rsidRPr="009902E0" w:rsidRDefault="002E11D0" w:rsidP="004B5F18">
            <w:pPr>
              <w:numPr>
                <w:ilvl w:val="0"/>
                <w:numId w:val="19"/>
              </w:numPr>
              <w:ind w:left="540"/>
              <w:rPr>
                <w:rFonts w:asciiTheme="minorHAnsi" w:hAnsiTheme="minorHAnsi" w:cstheme="minorHAnsi"/>
                <w:b/>
                <w:bCs/>
                <w:lang w:val="sq-AL"/>
              </w:rPr>
            </w:pPr>
            <w:r w:rsidRPr="009902E0">
              <w:rPr>
                <w:rFonts w:asciiTheme="minorHAnsi" w:hAnsiTheme="minorHAnsi" w:cstheme="minorHAnsi"/>
                <w:lang w:val="sq-AL"/>
              </w:rPr>
              <w:t>Pyetjet me gojë duhet</w:t>
            </w:r>
            <w:r w:rsidR="004B5F18" w:rsidRPr="009902E0">
              <w:rPr>
                <w:rFonts w:asciiTheme="minorHAnsi" w:hAnsiTheme="minorHAnsi" w:cstheme="minorHAnsi"/>
                <w:lang w:val="sq-AL"/>
              </w:rPr>
              <w:t xml:space="preserve"> të jenë me përgjigje të hapura;</w:t>
            </w:r>
          </w:p>
          <w:p w14:paraId="28EF6DCE" w14:textId="77777777" w:rsidR="002E11D0" w:rsidRPr="009902E0" w:rsidRDefault="002E11D0" w:rsidP="004B5F18">
            <w:pPr>
              <w:numPr>
                <w:ilvl w:val="0"/>
                <w:numId w:val="19"/>
              </w:numPr>
              <w:ind w:left="540"/>
              <w:rPr>
                <w:rFonts w:asciiTheme="minorHAnsi" w:hAnsiTheme="minorHAnsi" w:cstheme="minorHAnsi"/>
                <w:b/>
                <w:bCs/>
                <w:lang w:val="sq-AL"/>
              </w:rPr>
            </w:pPr>
            <w:r w:rsidRPr="009902E0">
              <w:rPr>
                <w:rFonts w:asciiTheme="minorHAnsi" w:hAnsiTheme="minorHAnsi" w:cstheme="minorHAnsi"/>
                <w:lang w:val="sq-AL"/>
              </w:rPr>
              <w:t>Lista e kontrollit duhet të verifikojë aftësinë e nxënësit në krijimin dhe përpunimin e dokumentit,  krijimin e prezantimeve të ndryshme dhe për situata të ndryshme duke përdorur efekte të ndryshme të paraqitjes se prezantimit dhe demonstrimin e detyrave të ndryshme projektuese në Excel.</w:t>
            </w:r>
          </w:p>
        </w:tc>
      </w:tr>
    </w:tbl>
    <w:p w14:paraId="2E7B51CD" w14:textId="77777777" w:rsidR="002E11D0" w:rsidRPr="009902E0" w:rsidRDefault="002E11D0" w:rsidP="002E11D0">
      <w:pPr>
        <w:tabs>
          <w:tab w:val="left" w:pos="1170"/>
        </w:tabs>
        <w:rPr>
          <w:rFonts w:asciiTheme="minorHAnsi" w:hAnsiTheme="minorHAnsi" w:cstheme="minorHAnsi"/>
          <w:lang w:val="sq-AL"/>
        </w:rPr>
      </w:pPr>
    </w:p>
    <w:p w14:paraId="4BFDF712" w14:textId="77777777" w:rsidR="002E11D0" w:rsidRPr="009902E0" w:rsidRDefault="002E11D0" w:rsidP="002E11D0">
      <w:pPr>
        <w:tabs>
          <w:tab w:val="left" w:pos="1170"/>
        </w:tabs>
        <w:rPr>
          <w:rFonts w:asciiTheme="minorHAnsi" w:hAnsiTheme="minorHAnsi" w:cstheme="minorHAnsi"/>
          <w:lang w:val="sq-AL"/>
        </w:rPr>
      </w:pPr>
    </w:p>
    <w:p w14:paraId="68FC3FF5" w14:textId="77777777" w:rsidR="004B5F18" w:rsidRPr="009902E0" w:rsidRDefault="004B5F18">
      <w:pPr>
        <w:spacing w:after="160" w:line="259" w:lineRule="auto"/>
        <w:rPr>
          <w:rFonts w:asciiTheme="minorHAnsi" w:hAnsiTheme="minorHAnsi" w:cstheme="minorHAnsi"/>
          <w:b/>
          <w:lang w:val="sq-AL"/>
        </w:rPr>
      </w:pPr>
      <w:r w:rsidRPr="009902E0">
        <w:rPr>
          <w:rFonts w:asciiTheme="minorHAnsi" w:hAnsiTheme="minorHAnsi" w:cstheme="minorHAnsi"/>
          <w:b/>
          <w:lang w:val="sq-AL"/>
        </w:rPr>
        <w:br w:type="page"/>
      </w:r>
    </w:p>
    <w:p w14:paraId="302E92B7" w14:textId="77777777" w:rsidR="002E11D0" w:rsidRPr="009902E0" w:rsidRDefault="002E11D0" w:rsidP="00CE58C9">
      <w:pPr>
        <w:jc w:val="center"/>
        <w:rPr>
          <w:rFonts w:asciiTheme="minorHAnsi" w:hAnsiTheme="minorHAnsi" w:cstheme="minorHAnsi"/>
          <w:b/>
          <w:lang w:val="sq-AL"/>
        </w:rPr>
      </w:pPr>
      <w:r w:rsidRPr="009902E0">
        <w:rPr>
          <w:rFonts w:asciiTheme="minorHAnsi" w:hAnsiTheme="minorHAnsi" w:cstheme="minorHAnsi"/>
          <w:b/>
          <w:lang w:val="sq-AL"/>
        </w:rPr>
        <w:lastRenderedPageBreak/>
        <w:t>PËRSHKRUESI I MODULIT</w:t>
      </w:r>
    </w:p>
    <w:p w14:paraId="05BF41DD" w14:textId="77777777" w:rsidR="002E11D0" w:rsidRPr="009902E0" w:rsidRDefault="002E11D0" w:rsidP="002E11D0">
      <w:pPr>
        <w:jc w:val="center"/>
        <w:rPr>
          <w:rFonts w:asciiTheme="minorHAnsi" w:hAnsiTheme="minorHAnsi" w:cstheme="minorHAnsi"/>
          <w:b/>
          <w:lang w:val="sq-AL"/>
        </w:rPr>
      </w:pPr>
    </w:p>
    <w:p w14:paraId="154E646C" w14:textId="77777777" w:rsidR="002E11D0" w:rsidRPr="009902E0" w:rsidRDefault="002E11D0" w:rsidP="002E11D0">
      <w:pPr>
        <w:jc w:val="center"/>
        <w:rPr>
          <w:rFonts w:asciiTheme="minorHAnsi" w:hAnsiTheme="minorHAnsi" w:cstheme="minorHAnsi"/>
          <w:b/>
          <w:lang w:val="sq-AL"/>
        </w:rPr>
      </w:pPr>
      <w:r w:rsidRPr="009902E0">
        <w:rPr>
          <w:rFonts w:asciiTheme="minorHAnsi" w:hAnsiTheme="minorHAnsi" w:cstheme="minorHAnsi"/>
          <w:b/>
          <w:lang w:val="sq-AL"/>
        </w:rPr>
        <w:t>“MATERIALET TEKNIKE ”</w:t>
      </w:r>
    </w:p>
    <w:p w14:paraId="78B76611" w14:textId="3C896C9C" w:rsidR="002E11D0" w:rsidRPr="009902E0" w:rsidRDefault="002E11D0" w:rsidP="00172D3B">
      <w:pPr>
        <w:jc w:val="center"/>
        <w:rPr>
          <w:rFonts w:asciiTheme="minorHAnsi" w:hAnsiTheme="minorHAnsi" w:cstheme="minorHAnsi"/>
          <w:b/>
          <w:lang w:val="sq-AL"/>
        </w:rPr>
      </w:pPr>
      <w:r w:rsidRPr="009902E0">
        <w:rPr>
          <w:rFonts w:asciiTheme="minorHAnsi" w:hAnsiTheme="minorHAnsi" w:cstheme="minorHAnsi"/>
          <w:b/>
          <w:lang w:val="sq-AL"/>
        </w:rPr>
        <w:t>Klasa 10</w:t>
      </w:r>
    </w:p>
    <w:p w14:paraId="2ED38181" w14:textId="272E8CD4"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031BF7ED" w14:textId="037FD44F"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 xml:space="preserve">Vlera e Kredive të Modulit: </w:t>
      </w:r>
      <w:r w:rsidRPr="009902E0">
        <w:rPr>
          <w:rFonts w:asciiTheme="minorHAnsi" w:hAnsiTheme="minorHAnsi" w:cstheme="minorHAnsi"/>
          <w:lang w:val="sq-AL"/>
        </w:rPr>
        <w:t xml:space="preserve"> </w:t>
      </w:r>
      <w:r w:rsidR="0089091F" w:rsidRPr="00EF39A5">
        <w:rPr>
          <w:rFonts w:asciiTheme="minorHAnsi" w:hAnsiTheme="minorHAnsi" w:cstheme="minorHAnsi"/>
          <w:lang w:val="sq-AL"/>
        </w:rPr>
        <w:t>3.5</w:t>
      </w:r>
      <w:r w:rsidRPr="00EF39A5">
        <w:rPr>
          <w:rFonts w:asciiTheme="minorHAnsi" w:hAnsiTheme="minorHAnsi" w:cstheme="minorHAnsi"/>
          <w:lang w:val="sq-AL"/>
        </w:rPr>
        <w:t xml:space="preserve"> Kredi </w:t>
      </w:r>
      <w:r w:rsidRPr="009902E0">
        <w:rPr>
          <w:rFonts w:asciiTheme="minorHAnsi" w:hAnsiTheme="minorHAnsi" w:cstheme="minorHAnsi"/>
          <w:lang w:val="sq-AL"/>
        </w:rPr>
        <w:t xml:space="preserve">(70 orë mësimore) në Nivelin </w:t>
      </w:r>
      <w:r w:rsidR="00973651" w:rsidRPr="009902E0">
        <w:rPr>
          <w:rFonts w:asciiTheme="minorHAnsi" w:hAnsiTheme="minorHAnsi" w:cstheme="minorHAnsi"/>
          <w:lang w:val="sq-AL"/>
        </w:rPr>
        <w:t>3</w:t>
      </w:r>
      <w:r w:rsidRPr="009902E0">
        <w:rPr>
          <w:rFonts w:asciiTheme="minorHAnsi" w:hAnsiTheme="minorHAnsi" w:cstheme="minorHAnsi"/>
          <w:lang w:val="sq-AL"/>
        </w:rPr>
        <w:t xml:space="preserve"> të KKK</w:t>
      </w:r>
    </w:p>
    <w:p w14:paraId="6302EC34" w14:textId="77777777" w:rsidR="002E11D0" w:rsidRDefault="002E11D0" w:rsidP="002E11D0">
      <w:pPr>
        <w:rPr>
          <w:rFonts w:asciiTheme="minorHAnsi" w:hAnsiTheme="minorHAnsi" w:cstheme="minorHAnsi"/>
          <w:lang w:val="sq-AL"/>
        </w:rPr>
      </w:pPr>
      <w:r w:rsidRPr="009902E0">
        <w:rPr>
          <w:rFonts w:asciiTheme="minorHAnsi" w:hAnsiTheme="minorHAnsi" w:cstheme="minorHAnsi"/>
          <w:b/>
          <w:lang w:val="sq-AL"/>
        </w:rPr>
        <w:t xml:space="preserve">Niveli i Modulit në KKK: </w:t>
      </w:r>
      <w:r w:rsidR="0024009D" w:rsidRPr="009902E0">
        <w:rPr>
          <w:rFonts w:asciiTheme="minorHAnsi" w:hAnsiTheme="minorHAnsi" w:cstheme="minorHAnsi"/>
          <w:lang w:val="sq-AL"/>
        </w:rPr>
        <w:t>Niveli 3</w:t>
      </w:r>
      <w:r w:rsidRPr="009902E0">
        <w:rPr>
          <w:rFonts w:asciiTheme="minorHAnsi" w:hAnsiTheme="minorHAnsi" w:cstheme="minorHAnsi"/>
          <w:lang w:val="sq-AL"/>
        </w:rPr>
        <w:t xml:space="preserve"> i KKK</w:t>
      </w:r>
    </w:p>
    <w:p w14:paraId="5C68AEF9" w14:textId="77777777" w:rsidR="00EF39A5" w:rsidRPr="009902E0" w:rsidRDefault="00EF39A5" w:rsidP="002E11D0">
      <w:pPr>
        <w:rPr>
          <w:rFonts w:asciiTheme="minorHAnsi" w:hAnsiTheme="minorHAnsi" w:cstheme="minorHAnsi"/>
          <w:b/>
          <w:lang w:val="sq-AL"/>
        </w:rPr>
      </w:pPr>
    </w:p>
    <w:p w14:paraId="022C6E13"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Rezultatet Mësimore (RM) të Modul</w:t>
      </w:r>
      <w:r w:rsidR="009F684F" w:rsidRPr="009902E0">
        <w:rPr>
          <w:rFonts w:asciiTheme="minorHAnsi" w:hAnsiTheme="minorHAnsi" w:cstheme="minorHAnsi"/>
          <w:b/>
          <w:lang w:val="sq-AL"/>
        </w:rPr>
        <w:t>it “Materialet teknike”, klasa 10</w:t>
      </w:r>
      <w:r w:rsidRPr="009902E0">
        <w:rPr>
          <w:rFonts w:asciiTheme="minorHAnsi" w:hAnsiTheme="minorHAnsi" w:cstheme="minorHAnsi"/>
          <w:b/>
          <w:lang w:val="sq-AL"/>
        </w:rPr>
        <w:t>:</w:t>
      </w:r>
    </w:p>
    <w:p w14:paraId="7D877796" w14:textId="77777777" w:rsidR="002E11D0" w:rsidRPr="009902E0" w:rsidRDefault="002E11D0" w:rsidP="002E11D0">
      <w:pPr>
        <w:keepNext/>
        <w:keepLines/>
        <w:tabs>
          <w:tab w:val="num" w:pos="360"/>
        </w:tabs>
        <w:outlineLvl w:val="3"/>
        <w:rPr>
          <w:rFonts w:asciiTheme="minorHAnsi" w:hAnsiTheme="minorHAnsi" w:cstheme="minorHAnsi"/>
          <w:b/>
          <w:bCs/>
          <w:iCs/>
          <w:lang w:val="sq-AL"/>
        </w:rPr>
      </w:pPr>
      <w:r w:rsidRPr="009902E0">
        <w:rPr>
          <w:rFonts w:asciiTheme="minorHAnsi" w:hAnsiTheme="minorHAnsi" w:cstheme="minorHAnsi"/>
          <w:b/>
          <w:bCs/>
          <w:iCs/>
          <w:lang w:val="sq-AL"/>
        </w:rPr>
        <w:t>RM1: Nxënësi për</w:t>
      </w:r>
      <w:r w:rsidR="00F93E15" w:rsidRPr="009902E0">
        <w:rPr>
          <w:rFonts w:asciiTheme="minorHAnsi" w:hAnsiTheme="minorHAnsi" w:cstheme="minorHAnsi"/>
          <w:b/>
          <w:bCs/>
          <w:iCs/>
          <w:lang w:val="sq-AL"/>
        </w:rPr>
        <w:t>shkruan strukturën dhe vetitë e</w:t>
      </w:r>
      <w:r w:rsidRPr="009902E0">
        <w:rPr>
          <w:rFonts w:asciiTheme="minorHAnsi" w:hAnsiTheme="minorHAnsi" w:cstheme="minorHAnsi"/>
          <w:b/>
          <w:bCs/>
          <w:iCs/>
          <w:lang w:val="sq-AL"/>
        </w:rPr>
        <w:t xml:space="preserve"> materialeve tek</w:t>
      </w:r>
      <w:r w:rsidR="00F93E15" w:rsidRPr="009902E0">
        <w:rPr>
          <w:rFonts w:asciiTheme="minorHAnsi" w:hAnsiTheme="minorHAnsi" w:cstheme="minorHAnsi"/>
          <w:b/>
          <w:bCs/>
          <w:iCs/>
          <w:lang w:val="sq-AL"/>
        </w:rPr>
        <w:t>nike</w:t>
      </w:r>
    </w:p>
    <w:p w14:paraId="5103A789" w14:textId="77777777" w:rsidR="002E11D0" w:rsidRPr="009902E0" w:rsidRDefault="002E11D0" w:rsidP="002E11D0">
      <w:pPr>
        <w:keepNext/>
        <w:keepLines/>
        <w:tabs>
          <w:tab w:val="num" w:pos="360"/>
        </w:tabs>
        <w:outlineLvl w:val="3"/>
        <w:rPr>
          <w:rFonts w:asciiTheme="minorHAnsi" w:hAnsiTheme="minorHAnsi" w:cstheme="minorHAnsi"/>
          <w:b/>
          <w:bCs/>
          <w:iCs/>
          <w:lang w:val="sq-AL"/>
        </w:rPr>
      </w:pPr>
      <w:r w:rsidRPr="009902E0">
        <w:rPr>
          <w:rFonts w:asciiTheme="minorHAnsi" w:hAnsiTheme="minorHAnsi" w:cstheme="minorHAnsi"/>
          <w:b/>
          <w:bCs/>
          <w:iCs/>
          <w:lang w:val="sq-AL"/>
        </w:rPr>
        <w:t>RM2: Nxënësi përshkruan lloje</w:t>
      </w:r>
      <w:r w:rsidR="00C36640" w:rsidRPr="009902E0">
        <w:rPr>
          <w:rFonts w:asciiTheme="minorHAnsi" w:hAnsiTheme="minorHAnsi" w:cstheme="minorHAnsi"/>
          <w:b/>
          <w:bCs/>
          <w:iCs/>
          <w:lang w:val="sq-AL"/>
        </w:rPr>
        <w:t>t</w:t>
      </w:r>
      <w:r w:rsidRPr="009902E0">
        <w:rPr>
          <w:rFonts w:asciiTheme="minorHAnsi" w:hAnsiTheme="minorHAnsi" w:cstheme="minorHAnsi"/>
          <w:b/>
          <w:bCs/>
          <w:iCs/>
          <w:lang w:val="sq-AL"/>
        </w:rPr>
        <w:t xml:space="preserve"> e metaleve, mënyrën e përdorimit dhe përfitimit te tyre.</w:t>
      </w:r>
      <w:r w:rsidRPr="009902E0">
        <w:rPr>
          <w:rFonts w:asciiTheme="minorHAnsi" w:hAnsiTheme="minorHAnsi" w:cstheme="minorHAnsi"/>
          <w:b/>
          <w:bCs/>
          <w:iCs/>
          <w:lang w:val="sq-AL"/>
        </w:rPr>
        <w:tab/>
      </w:r>
    </w:p>
    <w:p w14:paraId="143F0EDC"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RM3: </w:t>
      </w:r>
      <w:r w:rsidRPr="009902E0">
        <w:rPr>
          <w:rFonts w:asciiTheme="minorHAnsi" w:hAnsiTheme="minorHAnsi" w:cstheme="minorHAnsi"/>
          <w:b/>
          <w:lang w:val="sq-AL"/>
        </w:rPr>
        <w:t xml:space="preserve">Nxënësi përshkruan llojet </w:t>
      </w:r>
      <w:r w:rsidR="00C36640" w:rsidRPr="009902E0">
        <w:rPr>
          <w:rFonts w:asciiTheme="minorHAnsi" w:hAnsiTheme="minorHAnsi" w:cstheme="minorHAnsi"/>
          <w:b/>
          <w:lang w:val="sq-AL"/>
        </w:rPr>
        <w:t xml:space="preserve"> e </w:t>
      </w:r>
      <w:r w:rsidRPr="009902E0">
        <w:rPr>
          <w:rFonts w:asciiTheme="minorHAnsi" w:hAnsiTheme="minorHAnsi" w:cstheme="minorHAnsi"/>
          <w:b/>
          <w:lang w:val="sq-AL"/>
        </w:rPr>
        <w:t>m</w:t>
      </w:r>
      <w:r w:rsidRPr="009902E0">
        <w:rPr>
          <w:rFonts w:asciiTheme="minorHAnsi" w:hAnsiTheme="minorHAnsi" w:cstheme="minorHAnsi"/>
          <w:b/>
          <w:bCs/>
          <w:lang w:val="sq-AL"/>
        </w:rPr>
        <w:t xml:space="preserve">etaleve </w:t>
      </w:r>
      <w:r w:rsidRPr="009902E0">
        <w:rPr>
          <w:rFonts w:asciiTheme="minorHAnsi" w:hAnsiTheme="minorHAnsi" w:cstheme="minorHAnsi"/>
          <w:b/>
          <w:bCs/>
          <w:iCs/>
          <w:lang w:val="sq-AL"/>
        </w:rPr>
        <w:t xml:space="preserve">me ngjyrë dhe legurat, </w:t>
      </w:r>
      <w:r w:rsidRPr="009902E0">
        <w:rPr>
          <w:rFonts w:asciiTheme="minorHAnsi" w:hAnsiTheme="minorHAnsi" w:cstheme="minorHAnsi"/>
          <w:b/>
          <w:lang w:val="sq-AL"/>
        </w:rPr>
        <w:t>mënyrën e përdorimit dhe përfitimit.</w:t>
      </w:r>
      <w:r w:rsidRPr="009902E0">
        <w:rPr>
          <w:rFonts w:asciiTheme="minorHAnsi" w:hAnsiTheme="minorHAnsi" w:cstheme="minorHAnsi"/>
          <w:b/>
          <w:bCs/>
          <w:lang w:val="sq-AL"/>
        </w:rPr>
        <w:tab/>
      </w:r>
    </w:p>
    <w:p w14:paraId="5229CA77"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bCs/>
          <w:lang w:val="sq-AL"/>
        </w:rPr>
        <w:t>RM4:</w:t>
      </w:r>
      <w:r w:rsidRPr="009902E0">
        <w:rPr>
          <w:rFonts w:asciiTheme="minorHAnsi" w:hAnsiTheme="minorHAnsi" w:cstheme="minorHAnsi"/>
          <w:b/>
          <w:lang w:val="sq-AL"/>
        </w:rPr>
        <w:t xml:space="preserve"> Nxënësi përshkruan llojet </w:t>
      </w:r>
      <w:r w:rsidR="00C36640" w:rsidRPr="009902E0">
        <w:rPr>
          <w:rFonts w:asciiTheme="minorHAnsi" w:hAnsiTheme="minorHAnsi" w:cstheme="minorHAnsi"/>
          <w:b/>
          <w:lang w:val="sq-AL"/>
        </w:rPr>
        <w:t xml:space="preserve">e </w:t>
      </w:r>
      <w:r w:rsidRPr="009902E0">
        <w:rPr>
          <w:rFonts w:asciiTheme="minorHAnsi" w:hAnsiTheme="minorHAnsi" w:cstheme="minorHAnsi"/>
          <w:b/>
          <w:lang w:val="sq-AL"/>
        </w:rPr>
        <w:t>jometaleve</w:t>
      </w:r>
      <w:r w:rsidRPr="009902E0">
        <w:rPr>
          <w:rFonts w:asciiTheme="minorHAnsi" w:hAnsiTheme="minorHAnsi" w:cstheme="minorHAnsi"/>
          <w:b/>
          <w:bCs/>
          <w:iCs/>
          <w:lang w:val="sq-AL"/>
        </w:rPr>
        <w:t xml:space="preserve">, </w:t>
      </w:r>
      <w:r w:rsidRPr="009902E0">
        <w:rPr>
          <w:rFonts w:asciiTheme="minorHAnsi" w:hAnsiTheme="minorHAnsi" w:cstheme="minorHAnsi"/>
          <w:b/>
          <w:lang w:val="sq-AL"/>
        </w:rPr>
        <w:t>mënyrën e përdorimit dhe përfitimit.</w:t>
      </w:r>
    </w:p>
    <w:p w14:paraId="28490814"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lang w:val="sq-AL"/>
        </w:rPr>
        <w:t>RM5: Nxënësi përshkruan llojet e materialeve për djegie</w:t>
      </w:r>
      <w:r w:rsidRPr="009902E0">
        <w:rPr>
          <w:rFonts w:asciiTheme="minorHAnsi" w:hAnsiTheme="minorHAnsi" w:cstheme="minorHAnsi"/>
          <w:b/>
          <w:bCs/>
          <w:iCs/>
          <w:lang w:val="sq-AL"/>
        </w:rPr>
        <w:t xml:space="preserve">, </w:t>
      </w:r>
      <w:r w:rsidRPr="009902E0">
        <w:rPr>
          <w:rFonts w:asciiTheme="minorHAnsi" w:hAnsiTheme="minorHAnsi" w:cstheme="minorHAnsi"/>
          <w:b/>
          <w:lang w:val="sq-AL"/>
        </w:rPr>
        <w:t>mënyrën e përdorimit dhe përfitimit.</w:t>
      </w:r>
    </w:p>
    <w:p w14:paraId="14C7C0BC"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RM6: </w:t>
      </w:r>
      <w:r w:rsidRPr="009902E0">
        <w:rPr>
          <w:rFonts w:asciiTheme="minorHAnsi" w:hAnsiTheme="minorHAnsi" w:cstheme="minorHAnsi"/>
          <w:b/>
          <w:lang w:val="sq-AL"/>
        </w:rPr>
        <w:t>Nxënësi përshkruan llojet e materialeve për lyerje</w:t>
      </w:r>
      <w:r w:rsidRPr="009902E0">
        <w:rPr>
          <w:rFonts w:asciiTheme="minorHAnsi" w:hAnsiTheme="minorHAnsi" w:cstheme="minorHAnsi"/>
          <w:b/>
          <w:bCs/>
          <w:iCs/>
          <w:lang w:val="sq-AL"/>
        </w:rPr>
        <w:t xml:space="preserve">, </w:t>
      </w:r>
      <w:r w:rsidRPr="009902E0">
        <w:rPr>
          <w:rFonts w:asciiTheme="minorHAnsi" w:hAnsiTheme="minorHAnsi" w:cstheme="minorHAnsi"/>
          <w:b/>
          <w:lang w:val="sq-AL"/>
        </w:rPr>
        <w:t>mënyrën e përdorimit dhe përfitimit.</w:t>
      </w:r>
    </w:p>
    <w:p w14:paraId="4E399B20"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RM7: </w:t>
      </w:r>
      <w:r w:rsidRPr="009902E0">
        <w:rPr>
          <w:rFonts w:asciiTheme="minorHAnsi" w:hAnsiTheme="minorHAnsi" w:cstheme="minorHAnsi"/>
          <w:b/>
          <w:lang w:val="sq-AL"/>
        </w:rPr>
        <w:t>Nxënësi përshkruan llojet e fluideve punuese, ajri, uji, gazi</w:t>
      </w:r>
      <w:r w:rsidRPr="009902E0">
        <w:rPr>
          <w:rFonts w:asciiTheme="minorHAnsi" w:hAnsiTheme="minorHAnsi" w:cstheme="minorHAnsi"/>
          <w:b/>
          <w:bCs/>
          <w:iCs/>
          <w:lang w:val="sq-AL"/>
        </w:rPr>
        <w:t xml:space="preserve">, </w:t>
      </w:r>
      <w:r w:rsidRPr="009902E0">
        <w:rPr>
          <w:rFonts w:asciiTheme="minorHAnsi" w:hAnsiTheme="minorHAnsi" w:cstheme="minorHAnsi"/>
          <w:b/>
          <w:lang w:val="sq-AL"/>
        </w:rPr>
        <w:t>mënyrën e përdorimit dhe përfitimit.</w:t>
      </w:r>
      <w:r w:rsidRPr="009902E0">
        <w:rPr>
          <w:rFonts w:asciiTheme="minorHAnsi" w:hAnsiTheme="minorHAnsi" w:cstheme="minorHAnsi"/>
          <w:b/>
          <w:bCs/>
          <w:lang w:val="sq-AL"/>
        </w:rPr>
        <w:tab/>
      </w:r>
    </w:p>
    <w:p w14:paraId="1301089F" w14:textId="77777777" w:rsidR="002E11D0" w:rsidRPr="009902E0" w:rsidRDefault="002E11D0" w:rsidP="002E11D0">
      <w:pPr>
        <w:rPr>
          <w:rFonts w:asciiTheme="minorHAnsi" w:hAnsiTheme="minorHAnsi" w:cstheme="minorHAnsi"/>
          <w:b/>
          <w:lang w:val="sq-AL"/>
        </w:rPr>
      </w:pPr>
    </w:p>
    <w:tbl>
      <w:tblPr>
        <w:tblW w:w="9420" w:type="dxa"/>
        <w:tblLayout w:type="fixed"/>
        <w:tblLook w:val="00A0" w:firstRow="1" w:lastRow="0" w:firstColumn="1" w:lastColumn="0" w:noHBand="0" w:noVBand="0"/>
      </w:tblPr>
      <w:tblGrid>
        <w:gridCol w:w="9420"/>
      </w:tblGrid>
      <w:tr w:rsidR="001E6FE5" w:rsidRPr="0039555C" w14:paraId="0DD69DE6"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9B4881E" w14:textId="77777777" w:rsidR="002E11D0" w:rsidRPr="009902E0" w:rsidRDefault="002E11D0" w:rsidP="002E11D0">
            <w:pPr>
              <w:spacing w:line="254" w:lineRule="auto"/>
              <w:rPr>
                <w:rFonts w:asciiTheme="minorHAnsi" w:eastAsia="Calibri" w:hAnsiTheme="minorHAnsi" w:cstheme="minorHAnsi"/>
                <w:b/>
                <w:lang w:val="sq-AL"/>
              </w:rPr>
            </w:pPr>
            <w:r w:rsidRPr="009902E0">
              <w:rPr>
                <w:rFonts w:asciiTheme="minorHAnsi" w:hAnsiTheme="minorHAnsi" w:cstheme="minorHAnsi"/>
                <w:b/>
                <w:lang w:val="sq-AL"/>
              </w:rPr>
              <w:t>RM1: Nxënësi  përshkruan strukturën dhe vetitë e  materialeve teknike</w:t>
            </w:r>
          </w:p>
        </w:tc>
      </w:tr>
      <w:tr w:rsidR="001E6FE5" w:rsidRPr="0039555C" w14:paraId="6FDA131B"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D744077"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2E11D0" w:rsidRPr="009902E0" w14:paraId="41F58265"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1C1BF902"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Përshkruaj ndërtimin kristalor të metaleve;</w:t>
            </w:r>
          </w:p>
          <w:p w14:paraId="782C817D"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Shpjegoj strukturën e materialëve</w:t>
            </w:r>
            <w:r w:rsidRPr="009902E0">
              <w:rPr>
                <w:rFonts w:asciiTheme="minorHAnsi" w:hAnsiTheme="minorHAnsi" w:cstheme="minorHAnsi"/>
                <w:lang w:val="sq-AL"/>
              </w:rPr>
              <w:t xml:space="preserve"> teknike;</w:t>
            </w:r>
          </w:p>
          <w:p w14:paraId="5E70885A"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Tregon strukturën e materialëve</w:t>
            </w:r>
            <w:r w:rsidRPr="009902E0">
              <w:rPr>
                <w:rFonts w:asciiTheme="minorHAnsi" w:hAnsiTheme="minorHAnsi" w:cstheme="minorHAnsi"/>
                <w:lang w:val="sq-AL"/>
              </w:rPr>
              <w:t xml:space="preserve"> teknike;</w:t>
            </w:r>
          </w:p>
          <w:p w14:paraId="1E2BCCEC" w14:textId="77777777" w:rsidR="002E11D0" w:rsidRPr="009902E0" w:rsidRDefault="002F4A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Përshkruaj</w:t>
            </w:r>
            <w:r w:rsidRPr="009902E0">
              <w:rPr>
                <w:rFonts w:asciiTheme="minorHAnsi" w:hAnsiTheme="minorHAnsi" w:cstheme="minorHAnsi"/>
                <w:lang w:val="sq-AL"/>
              </w:rPr>
              <w:t xml:space="preserve"> vetitë</w:t>
            </w:r>
            <w:r w:rsidR="002E11D0" w:rsidRPr="009902E0">
              <w:rPr>
                <w:rFonts w:asciiTheme="minorHAnsi" w:hAnsiTheme="minorHAnsi" w:cstheme="minorHAnsi"/>
                <w:lang w:val="sq-AL"/>
              </w:rPr>
              <w:t xml:space="preserve"> e materialeve teknike;</w:t>
            </w:r>
          </w:p>
          <w:p w14:paraId="1161469D" w14:textId="77777777" w:rsidR="002E11D0" w:rsidRPr="009902E0" w:rsidRDefault="002F4A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Përcaktoj</w:t>
            </w:r>
            <w:r w:rsidRPr="009902E0">
              <w:rPr>
                <w:rFonts w:asciiTheme="minorHAnsi" w:hAnsiTheme="minorHAnsi" w:cstheme="minorHAnsi"/>
                <w:lang w:val="sq-AL"/>
              </w:rPr>
              <w:t xml:space="preserve"> vetitë</w:t>
            </w:r>
            <w:r w:rsidR="002E11D0" w:rsidRPr="009902E0">
              <w:rPr>
                <w:rFonts w:asciiTheme="minorHAnsi" w:hAnsiTheme="minorHAnsi" w:cstheme="minorHAnsi"/>
                <w:lang w:val="sq-AL"/>
              </w:rPr>
              <w:t xml:space="preserve"> e materialeve teknike;</w:t>
            </w:r>
          </w:p>
          <w:p w14:paraId="5BDEB672"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Shpjegoj </w:t>
            </w:r>
            <w:r w:rsidRPr="009902E0">
              <w:rPr>
                <w:rFonts w:asciiTheme="minorHAnsi" w:hAnsiTheme="minorHAnsi" w:cstheme="minorHAnsi"/>
                <w:lang w:val="sq-AL"/>
              </w:rPr>
              <w:t>provat me dhe pa shkatërrim të materialeve;</w:t>
            </w:r>
          </w:p>
          <w:p w14:paraId="0A0A2336" w14:textId="77777777" w:rsidR="002E11D0" w:rsidRPr="009902E0" w:rsidRDefault="002E11D0" w:rsidP="002F4AD0">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Përzgjedh </w:t>
            </w:r>
            <w:r w:rsidRPr="009902E0">
              <w:rPr>
                <w:rFonts w:asciiTheme="minorHAnsi" w:hAnsiTheme="minorHAnsi" w:cstheme="minorHAnsi"/>
                <w:lang w:val="sq-AL"/>
              </w:rPr>
              <w:t>provat me dhe pa shkatërrim të materialeve</w:t>
            </w:r>
            <w:r w:rsidR="004B5F18" w:rsidRPr="009902E0">
              <w:rPr>
                <w:rFonts w:asciiTheme="minorHAnsi" w:hAnsiTheme="minorHAnsi" w:cstheme="minorHAnsi"/>
                <w:lang w:val="sq-AL"/>
              </w:rPr>
              <w:t>.</w:t>
            </w:r>
          </w:p>
        </w:tc>
      </w:tr>
      <w:tr w:rsidR="00F93E15" w:rsidRPr="009902E0" w14:paraId="21A51148"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9823E1"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9902E0" w14:paraId="0AFC2352"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tcPr>
          <w:p w14:paraId="5494C6E2" w14:textId="77777777" w:rsidR="002E11D0" w:rsidRPr="009902E0" w:rsidRDefault="004B5F18"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6A9EA0C5"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Metale, metale me ngjyra, jometale, karburant, v</w:t>
            </w:r>
            <w:r w:rsidR="004B5F18" w:rsidRPr="009902E0">
              <w:rPr>
                <w:rFonts w:asciiTheme="minorHAnsi" w:hAnsiTheme="minorHAnsi" w:cstheme="minorHAnsi"/>
                <w:lang w:val="sq-AL"/>
              </w:rPr>
              <w:t>ajra, uji dhe gazra te ndryshme;</w:t>
            </w:r>
          </w:p>
          <w:p w14:paraId="628A8925" w14:textId="77777777" w:rsidR="002E11D0" w:rsidRPr="009902E0" w:rsidRDefault="004B5F18"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77BC39A3"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w:t>
            </w:r>
            <w:proofErr w:type="spellStart"/>
            <w:r w:rsidRPr="009902E0">
              <w:rPr>
                <w:rFonts w:asciiTheme="minorHAnsi" w:hAnsiTheme="minorHAnsi" w:cstheme="minorHAnsi"/>
                <w:lang w:val="sq-AL"/>
              </w:rPr>
              <w:t>vizualizuese</w:t>
            </w:r>
            <w:proofErr w:type="spellEnd"/>
            <w:r w:rsidR="004B5F18" w:rsidRPr="009902E0">
              <w:rPr>
                <w:rFonts w:asciiTheme="minorHAnsi" w:hAnsiTheme="minorHAnsi" w:cstheme="minorHAnsi"/>
                <w:lang w:val="sq-AL"/>
              </w:rPr>
              <w:t>.</w:t>
            </w:r>
          </w:p>
        </w:tc>
      </w:tr>
      <w:tr w:rsidR="002E11D0" w:rsidRPr="009902E0" w14:paraId="0B596873"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5E3B312"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9902E0" w14:paraId="699A08E0"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0008AC05"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Përshkrimi i ndërtimit kristalor të metaleve;</w:t>
            </w:r>
          </w:p>
          <w:p w14:paraId="67BBDDAF"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Shpjegimi i strukturës se materialëve</w:t>
            </w:r>
            <w:r w:rsidRPr="009902E0">
              <w:rPr>
                <w:rFonts w:asciiTheme="minorHAnsi" w:hAnsiTheme="minorHAnsi" w:cstheme="minorHAnsi"/>
                <w:lang w:val="sq-AL"/>
              </w:rPr>
              <w:t xml:space="preserve"> teknike;</w:t>
            </w:r>
          </w:p>
          <w:p w14:paraId="2D346050"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Përshkrimi</w:t>
            </w:r>
            <w:r w:rsidR="002F4AD0" w:rsidRPr="009902E0">
              <w:rPr>
                <w:rFonts w:asciiTheme="minorHAnsi" w:hAnsiTheme="minorHAnsi" w:cstheme="minorHAnsi"/>
                <w:lang w:val="sq-AL"/>
              </w:rPr>
              <w:t xml:space="preserve"> </w:t>
            </w:r>
            <w:r w:rsidRPr="009902E0">
              <w:rPr>
                <w:rFonts w:asciiTheme="minorHAnsi" w:eastAsia="MS Mincho" w:hAnsiTheme="minorHAnsi" w:cstheme="minorHAnsi"/>
                <w:lang w:val="sq-AL"/>
              </w:rPr>
              <w:t xml:space="preserve">i </w:t>
            </w:r>
            <w:r w:rsidRPr="009902E0">
              <w:rPr>
                <w:rFonts w:asciiTheme="minorHAnsi" w:hAnsiTheme="minorHAnsi" w:cstheme="minorHAnsi"/>
                <w:lang w:val="sq-AL"/>
              </w:rPr>
              <w:t>vetive te materialeve teknike;</w:t>
            </w:r>
          </w:p>
          <w:p w14:paraId="4D5FA717" w14:textId="77777777" w:rsidR="002E11D0" w:rsidRPr="009902E0" w:rsidRDefault="002E11D0" w:rsidP="004B5F18">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Shpjegimi i </w:t>
            </w:r>
            <w:r w:rsidRPr="009902E0">
              <w:rPr>
                <w:rFonts w:asciiTheme="minorHAnsi" w:hAnsiTheme="minorHAnsi" w:cstheme="minorHAnsi"/>
                <w:lang w:val="sq-AL"/>
              </w:rPr>
              <w:t xml:space="preserve">provave me </w:t>
            </w:r>
            <w:r w:rsidR="004B5F18" w:rsidRPr="009902E0">
              <w:rPr>
                <w:rFonts w:asciiTheme="minorHAnsi" w:hAnsiTheme="minorHAnsi" w:cstheme="minorHAnsi"/>
                <w:lang w:val="sq-AL"/>
              </w:rPr>
              <w:t>dhe pa shkatërrim të materialeve.</w:t>
            </w:r>
          </w:p>
        </w:tc>
      </w:tr>
      <w:tr w:rsidR="00F93E15" w:rsidRPr="009902E0" w14:paraId="7C6F2B53"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536C50"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1E6FE5" w:rsidRPr="009902E0" w14:paraId="50CFF094"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4FDE0F6E"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Tregon strukturën e materialëve</w:t>
            </w:r>
            <w:r w:rsidRPr="009902E0">
              <w:rPr>
                <w:rFonts w:asciiTheme="minorHAnsi" w:hAnsiTheme="minorHAnsi" w:cstheme="minorHAnsi"/>
                <w:lang w:val="sq-AL"/>
              </w:rPr>
              <w:t xml:space="preserve"> teknike;</w:t>
            </w:r>
          </w:p>
          <w:p w14:paraId="1502C79B"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Përcakton </w:t>
            </w:r>
            <w:r w:rsidRPr="009902E0">
              <w:rPr>
                <w:rFonts w:asciiTheme="minorHAnsi" w:hAnsiTheme="minorHAnsi" w:cstheme="minorHAnsi"/>
                <w:lang w:val="sq-AL"/>
              </w:rPr>
              <w:t>vetitë e materialeve teknike;</w:t>
            </w:r>
          </w:p>
          <w:p w14:paraId="26B03437"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lastRenderedPageBreak/>
              <w:t xml:space="preserve">Përzgjedh  </w:t>
            </w:r>
            <w:r w:rsidRPr="009902E0">
              <w:rPr>
                <w:rFonts w:asciiTheme="minorHAnsi" w:hAnsiTheme="minorHAnsi" w:cstheme="minorHAnsi"/>
                <w:lang w:val="sq-AL"/>
              </w:rPr>
              <w:t>provat me d</w:t>
            </w:r>
            <w:r w:rsidR="004B5F18" w:rsidRPr="009902E0">
              <w:rPr>
                <w:rFonts w:asciiTheme="minorHAnsi" w:hAnsiTheme="minorHAnsi" w:cstheme="minorHAnsi"/>
                <w:lang w:val="sq-AL"/>
              </w:rPr>
              <w:t>he pa shkatërrim të materialeve.</w:t>
            </w:r>
          </w:p>
        </w:tc>
      </w:tr>
      <w:tr w:rsidR="00F93E15" w:rsidRPr="00CA372D" w14:paraId="34774328"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44D4C5C" w14:textId="77777777" w:rsidR="00F93E15" w:rsidRPr="009902E0" w:rsidRDefault="00F93E15" w:rsidP="00F93E15">
            <w:pPr>
              <w:spacing w:line="254" w:lineRule="auto"/>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tc>
      </w:tr>
      <w:tr w:rsidR="002E11D0" w:rsidRPr="009902E0" w14:paraId="7E52406C"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5E583849" w14:textId="77777777" w:rsidR="002E11D0" w:rsidRPr="009902E0" w:rsidRDefault="004B5F18"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797431CA" w14:textId="77777777" w:rsidR="002E11D0" w:rsidRPr="009902E0" w:rsidRDefault="004B5F18"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79A71A73"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 hulumtimin e njohurive të rej</w:t>
            </w:r>
            <w:r w:rsidR="004B5F18" w:rsidRPr="009902E0">
              <w:rPr>
                <w:rFonts w:asciiTheme="minorHAnsi" w:hAnsiTheme="minorHAnsi" w:cstheme="minorHAnsi"/>
                <w:lang w:val="sq-AL"/>
              </w:rPr>
              <w:t>a;</w:t>
            </w:r>
          </w:p>
          <w:p w14:paraId="1AAEA896" w14:textId="77777777" w:rsidR="002E11D0" w:rsidRPr="009902E0" w:rsidRDefault="00D77CAC"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4B5F18" w:rsidRPr="009902E0">
              <w:rPr>
                <w:rFonts w:asciiTheme="minorHAnsi" w:hAnsiTheme="minorHAnsi" w:cstheme="minorHAnsi"/>
                <w:lang w:val="sq-AL"/>
              </w:rPr>
              <w:t>informata;</w:t>
            </w:r>
          </w:p>
          <w:p w14:paraId="3986513E" w14:textId="77777777" w:rsidR="002E11D0" w:rsidRPr="009902E0" w:rsidRDefault="004B5F1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70E78DB0"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4B5F18" w:rsidRPr="009902E0">
              <w:rPr>
                <w:rFonts w:asciiTheme="minorHAnsi" w:hAnsiTheme="minorHAnsi" w:cstheme="minorHAnsi"/>
                <w:lang w:val="sq-AL"/>
              </w:rPr>
              <w:t>htësi në zgjidhjen e problemeve;</w:t>
            </w:r>
          </w:p>
          <w:p w14:paraId="7E3394CA" w14:textId="77777777" w:rsidR="002E11D0" w:rsidRPr="009902E0" w:rsidRDefault="004B5F1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1BE01354"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Punë në grup</w:t>
            </w:r>
            <w:r w:rsidR="004B5F18" w:rsidRPr="009902E0">
              <w:rPr>
                <w:rFonts w:asciiTheme="minorHAnsi" w:hAnsiTheme="minorHAnsi" w:cstheme="minorHAnsi"/>
                <w:lang w:val="sq-AL"/>
              </w:rPr>
              <w:t>.</w:t>
            </w:r>
          </w:p>
        </w:tc>
      </w:tr>
      <w:tr w:rsidR="002E11D0" w:rsidRPr="009902E0" w14:paraId="72B3BFC7"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C0C0C0"/>
            <w:hideMark/>
          </w:tcPr>
          <w:p w14:paraId="347E774E" w14:textId="77777777" w:rsidR="002E11D0" w:rsidRPr="009902E0" w:rsidRDefault="002E11D0" w:rsidP="002E11D0">
            <w:pPr>
              <w:spacing w:line="254" w:lineRule="auto"/>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2E11D0" w:rsidRPr="009902E0" w14:paraId="0CE08486"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74D12A54" w14:textId="77777777" w:rsidR="002E11D0" w:rsidRPr="009902E0" w:rsidRDefault="004B5F18"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1751CE3B" w14:textId="77777777" w:rsidR="002E11D0" w:rsidRPr="009902E0" w:rsidRDefault="004B5F18"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38616EB2"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 - përgjigje me gojë.</w:t>
            </w:r>
          </w:p>
        </w:tc>
      </w:tr>
      <w:tr w:rsidR="002E11D0" w:rsidRPr="0039555C" w14:paraId="238BDF80"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1C48C4B3"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2EAECD76" w14:textId="77777777" w:rsidR="002E11D0" w:rsidRPr="009902E0" w:rsidRDefault="002E11D0" w:rsidP="002E11D0">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4B5F18" w:rsidRPr="009902E0">
              <w:rPr>
                <w:rFonts w:asciiTheme="minorHAnsi" w:hAnsiTheme="minorHAnsi" w:cstheme="minorHAnsi"/>
                <w:lang w:val="sq-AL"/>
              </w:rPr>
              <w:t>ë vlerësimit me karakter teorik;</w:t>
            </w:r>
          </w:p>
          <w:p w14:paraId="030CF7D2" w14:textId="77777777" w:rsidR="002E11D0" w:rsidRPr="009902E0" w:rsidRDefault="002E11D0" w:rsidP="004B5F18">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Pyetjet me gojë duhe</w:t>
            </w:r>
            <w:r w:rsidR="004B5F18" w:rsidRPr="009902E0">
              <w:rPr>
                <w:rFonts w:asciiTheme="minorHAnsi" w:hAnsiTheme="minorHAnsi" w:cstheme="minorHAnsi"/>
                <w:lang w:val="sq-AL"/>
              </w:rPr>
              <w:t>t të jenë me përgjigje të hapur.</w:t>
            </w:r>
          </w:p>
        </w:tc>
      </w:tr>
    </w:tbl>
    <w:p w14:paraId="4809EB6C" w14:textId="77777777" w:rsidR="002E11D0" w:rsidRPr="009902E0" w:rsidRDefault="002E11D0" w:rsidP="002E11D0">
      <w:pPr>
        <w:rPr>
          <w:rFonts w:asciiTheme="minorHAnsi" w:hAnsiTheme="minorHAnsi" w:cstheme="minorHAnsi"/>
          <w:lang w:val="sq-AL"/>
        </w:rPr>
      </w:pPr>
    </w:p>
    <w:p w14:paraId="3F996860" w14:textId="77777777" w:rsidR="001E6FE5" w:rsidRPr="009902E0" w:rsidRDefault="001E6FE5" w:rsidP="002E11D0">
      <w:pPr>
        <w:rPr>
          <w:rFonts w:asciiTheme="minorHAnsi" w:hAnsiTheme="minorHAnsi" w:cstheme="minorHAnsi"/>
          <w:lang w:val="sq-AL"/>
        </w:rPr>
      </w:pPr>
    </w:p>
    <w:tbl>
      <w:tblPr>
        <w:tblW w:w="9420" w:type="dxa"/>
        <w:tblLayout w:type="fixed"/>
        <w:tblLook w:val="00A0" w:firstRow="1" w:lastRow="0" w:firstColumn="1" w:lastColumn="0" w:noHBand="0" w:noVBand="0"/>
      </w:tblPr>
      <w:tblGrid>
        <w:gridCol w:w="9420"/>
      </w:tblGrid>
      <w:tr w:rsidR="002E11D0" w:rsidRPr="0039555C" w14:paraId="4563F25B"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B45F20E" w14:textId="77777777" w:rsidR="002E11D0" w:rsidRPr="009902E0" w:rsidRDefault="002E11D0" w:rsidP="002E11D0">
            <w:pPr>
              <w:spacing w:line="254" w:lineRule="auto"/>
              <w:rPr>
                <w:rFonts w:asciiTheme="minorHAnsi" w:eastAsia="Calibri" w:hAnsiTheme="minorHAnsi" w:cstheme="minorHAnsi"/>
                <w:b/>
                <w:lang w:val="sq-AL"/>
              </w:rPr>
            </w:pPr>
            <w:r w:rsidRPr="009902E0">
              <w:rPr>
                <w:rFonts w:asciiTheme="minorHAnsi" w:hAnsiTheme="minorHAnsi" w:cstheme="minorHAnsi"/>
                <w:b/>
                <w:lang w:val="sq-AL"/>
              </w:rPr>
              <w:t>RM 2:Nxënësi përshkruan lloje</w:t>
            </w:r>
            <w:r w:rsidR="00C36640" w:rsidRPr="009902E0">
              <w:rPr>
                <w:rFonts w:asciiTheme="minorHAnsi" w:hAnsiTheme="minorHAnsi" w:cstheme="minorHAnsi"/>
                <w:b/>
                <w:lang w:val="sq-AL"/>
              </w:rPr>
              <w:t>t</w:t>
            </w:r>
            <w:r w:rsidRPr="009902E0">
              <w:rPr>
                <w:rFonts w:asciiTheme="minorHAnsi" w:hAnsiTheme="minorHAnsi" w:cstheme="minorHAnsi"/>
                <w:b/>
                <w:lang w:val="sq-AL"/>
              </w:rPr>
              <w:t xml:space="preserve"> e metaleve, mënyrën e përdorimit dhe përfitimit.</w:t>
            </w:r>
          </w:p>
        </w:tc>
      </w:tr>
      <w:tr w:rsidR="002E11D0" w:rsidRPr="0039555C" w14:paraId="33D8288F"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C0C0C0"/>
            <w:hideMark/>
          </w:tcPr>
          <w:p w14:paraId="26555CDC" w14:textId="77777777" w:rsidR="002E11D0" w:rsidRPr="009902E0" w:rsidRDefault="002E11D0" w:rsidP="002E11D0">
            <w:pPr>
              <w:spacing w:line="254" w:lineRule="auto"/>
              <w:rPr>
                <w:rFonts w:asciiTheme="minorHAnsi" w:hAnsiTheme="minorHAnsi" w:cstheme="minorHAnsi"/>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w:t>
            </w:r>
            <w:r w:rsidR="00C36640" w:rsidRPr="009902E0">
              <w:rPr>
                <w:rFonts w:asciiTheme="minorHAnsi" w:hAnsiTheme="minorHAnsi" w:cstheme="minorHAnsi"/>
                <w:lang w:val="sq-AL"/>
              </w:rPr>
              <w:t xml:space="preserve"> të</w:t>
            </w:r>
            <w:r w:rsidRPr="009902E0">
              <w:rPr>
                <w:rFonts w:asciiTheme="minorHAnsi" w:hAnsiTheme="minorHAnsi" w:cstheme="minorHAnsi"/>
                <w:lang w:val="sq-AL"/>
              </w:rPr>
              <w:t>:</w:t>
            </w:r>
          </w:p>
        </w:tc>
      </w:tr>
      <w:tr w:rsidR="001E6FE5" w:rsidRPr="00CA372D" w14:paraId="67EE1619"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0698B81D"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Shpjegoj mënyrën e përfitimit të hekurit teknik.;</w:t>
            </w:r>
          </w:p>
          <w:p w14:paraId="2BDBF2EC"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Tregoj llojet e hekurit teknik;</w:t>
            </w:r>
          </w:p>
          <w:p w14:paraId="30031F07"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Përzgjedh</w:t>
            </w:r>
            <w:r w:rsidR="00C36640" w:rsidRPr="009902E0">
              <w:rPr>
                <w:rFonts w:asciiTheme="minorHAnsi" w:hAnsiTheme="minorHAnsi" w:cstheme="minorHAnsi"/>
                <w:lang w:val="sq-AL"/>
              </w:rPr>
              <w:t xml:space="preserve"> llojet </w:t>
            </w:r>
            <w:r w:rsidRPr="009902E0">
              <w:rPr>
                <w:rFonts w:asciiTheme="minorHAnsi" w:hAnsiTheme="minorHAnsi" w:cstheme="minorHAnsi"/>
                <w:lang w:val="sq-AL"/>
              </w:rPr>
              <w:t>e hekurit teknik;</w:t>
            </w:r>
          </w:p>
          <w:p w14:paraId="02CA1A7A"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Tregoj llojet e hekurit të papërpunuar;</w:t>
            </w:r>
          </w:p>
          <w:p w14:paraId="1E666003" w14:textId="77777777" w:rsidR="002E11D0" w:rsidRPr="009902E0" w:rsidRDefault="004B5F18"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Përzgjedh </w:t>
            </w:r>
            <w:r w:rsidR="00C36640" w:rsidRPr="009902E0">
              <w:rPr>
                <w:rFonts w:asciiTheme="minorHAnsi" w:hAnsiTheme="minorHAnsi" w:cstheme="minorHAnsi"/>
                <w:lang w:val="sq-AL"/>
              </w:rPr>
              <w:t>llojet e</w:t>
            </w:r>
            <w:r w:rsidR="002E11D0" w:rsidRPr="009902E0">
              <w:rPr>
                <w:rFonts w:asciiTheme="minorHAnsi" w:hAnsiTheme="minorHAnsi" w:cstheme="minorHAnsi"/>
                <w:lang w:val="sq-AL"/>
              </w:rPr>
              <w:t xml:space="preserve"> hekurit të papërpunuar;</w:t>
            </w:r>
          </w:p>
          <w:p w14:paraId="587E1494"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Tregoj llojet e hekurit të derdhur;</w:t>
            </w:r>
          </w:p>
          <w:p w14:paraId="77E8592A" w14:textId="77777777" w:rsidR="002E11D0" w:rsidRPr="009902E0" w:rsidRDefault="004B5F18"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Përzgjedh llojet </w:t>
            </w:r>
            <w:r w:rsidR="002E11D0" w:rsidRPr="009902E0">
              <w:rPr>
                <w:rFonts w:asciiTheme="minorHAnsi" w:hAnsiTheme="minorHAnsi" w:cstheme="minorHAnsi"/>
                <w:lang w:val="sq-AL"/>
              </w:rPr>
              <w:t>e hekurit të derdhur;</w:t>
            </w:r>
          </w:p>
          <w:p w14:paraId="27B19393" w14:textId="77777777" w:rsidR="002E11D0" w:rsidRPr="009902E0" w:rsidRDefault="001E6FE5"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Tregoj llojet e gizës;</w:t>
            </w:r>
          </w:p>
          <w:p w14:paraId="627736DB" w14:textId="77777777" w:rsidR="002E11D0" w:rsidRPr="009902E0" w:rsidRDefault="004B5F18"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Përzgjedh llojet </w:t>
            </w:r>
            <w:r w:rsidR="00C36640" w:rsidRPr="009902E0">
              <w:rPr>
                <w:rFonts w:asciiTheme="minorHAnsi" w:hAnsiTheme="minorHAnsi" w:cstheme="minorHAnsi"/>
                <w:lang w:val="sq-AL"/>
              </w:rPr>
              <w:t>e</w:t>
            </w:r>
            <w:r w:rsidR="001E6FE5" w:rsidRPr="009902E0">
              <w:rPr>
                <w:rFonts w:asciiTheme="minorHAnsi" w:hAnsiTheme="minorHAnsi" w:cstheme="minorHAnsi"/>
                <w:lang w:val="sq-AL"/>
              </w:rPr>
              <w:t xml:space="preserve"> gizës;</w:t>
            </w:r>
          </w:p>
          <w:p w14:paraId="12806234"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Shpjegoj </w:t>
            </w:r>
            <w:r w:rsidRPr="009902E0">
              <w:rPr>
                <w:rFonts w:asciiTheme="minorHAnsi" w:hAnsiTheme="minorHAnsi" w:cstheme="minorHAnsi"/>
                <w:lang w:val="sq-AL"/>
              </w:rPr>
              <w:t>mënyrën e përfitimit të çe</w:t>
            </w:r>
            <w:r w:rsidR="00DD5BEE" w:rsidRPr="009902E0">
              <w:rPr>
                <w:rFonts w:asciiTheme="minorHAnsi" w:hAnsiTheme="minorHAnsi" w:cstheme="minorHAnsi"/>
                <w:lang w:val="sq-AL"/>
              </w:rPr>
              <w:t xml:space="preserve">likut, çelikut të </w:t>
            </w:r>
            <w:proofErr w:type="spellStart"/>
            <w:r w:rsidR="00DD5BEE" w:rsidRPr="009902E0">
              <w:rPr>
                <w:rFonts w:asciiTheme="minorHAnsi" w:hAnsiTheme="minorHAnsi" w:cstheme="minorHAnsi"/>
                <w:lang w:val="sq-AL"/>
              </w:rPr>
              <w:t>leguruar</w:t>
            </w:r>
            <w:proofErr w:type="spellEnd"/>
            <w:r w:rsidR="00DD5BEE" w:rsidRPr="009902E0">
              <w:rPr>
                <w:rFonts w:asciiTheme="minorHAnsi" w:hAnsiTheme="minorHAnsi" w:cstheme="minorHAnsi"/>
                <w:lang w:val="sq-AL"/>
              </w:rPr>
              <w:t xml:space="preserve"> dhe </w:t>
            </w:r>
            <w:r w:rsidRPr="009902E0">
              <w:rPr>
                <w:rFonts w:asciiTheme="minorHAnsi" w:hAnsiTheme="minorHAnsi" w:cstheme="minorHAnsi"/>
                <w:lang w:val="sq-AL"/>
              </w:rPr>
              <w:t>të derdhur</w:t>
            </w:r>
            <w:r w:rsidR="001E6FE5" w:rsidRPr="009902E0">
              <w:rPr>
                <w:rFonts w:asciiTheme="minorHAnsi" w:hAnsiTheme="minorHAnsi" w:cstheme="minorHAnsi"/>
                <w:lang w:val="sq-AL"/>
              </w:rPr>
              <w:t>;</w:t>
            </w:r>
          </w:p>
          <w:p w14:paraId="624414EB"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Shpjegoj vetit e çelikut dhe përdorimin;</w:t>
            </w:r>
          </w:p>
          <w:p w14:paraId="68E365C4"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Tregoj ndarjen e profilit;</w:t>
            </w:r>
          </w:p>
          <w:p w14:paraId="76C40DB4" w14:textId="77777777" w:rsidR="002E11D0" w:rsidRPr="009902E0" w:rsidRDefault="002E11D0" w:rsidP="007F7E79">
            <w:pPr>
              <w:numPr>
                <w:ilvl w:val="0"/>
                <w:numId w:val="21"/>
              </w:numPr>
              <w:tabs>
                <w:tab w:val="num" w:pos="397"/>
              </w:tabs>
              <w:ind w:left="360"/>
              <w:rPr>
                <w:rFonts w:asciiTheme="minorHAnsi" w:hAnsiTheme="minorHAnsi" w:cstheme="minorHAnsi"/>
                <w:lang w:val="sq-AL"/>
              </w:rPr>
            </w:pPr>
            <w:r w:rsidRPr="009902E0">
              <w:rPr>
                <w:rFonts w:asciiTheme="minorHAnsi" w:hAnsiTheme="minorHAnsi" w:cstheme="minorHAnsi"/>
                <w:lang w:val="sq-AL"/>
              </w:rPr>
              <w:t>Tregoj shënimin</w:t>
            </w:r>
            <w:r w:rsidR="001E6FE5" w:rsidRPr="009902E0">
              <w:rPr>
                <w:rFonts w:asciiTheme="minorHAnsi" w:hAnsiTheme="minorHAnsi" w:cstheme="minorHAnsi"/>
                <w:lang w:val="sq-AL"/>
              </w:rPr>
              <w:t xml:space="preserve"> e çelikut sipas standardit ISO;</w:t>
            </w:r>
          </w:p>
          <w:p w14:paraId="5A4EBC1C"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Njoftoj me </w:t>
            </w:r>
            <w:r w:rsidR="00C36640" w:rsidRPr="009902E0">
              <w:rPr>
                <w:rFonts w:asciiTheme="minorHAnsi" w:hAnsiTheme="minorHAnsi" w:cstheme="minorHAnsi"/>
                <w:lang w:val="sq-AL"/>
              </w:rPr>
              <w:t xml:space="preserve">mënyrën </w:t>
            </w:r>
            <w:r w:rsidRPr="009902E0">
              <w:rPr>
                <w:rFonts w:asciiTheme="minorHAnsi" w:hAnsiTheme="minorHAnsi" w:cstheme="minorHAnsi"/>
                <w:lang w:val="sq-AL"/>
              </w:rPr>
              <w:t>e përfitimit të çe</w:t>
            </w:r>
            <w:r w:rsidR="00DD5BEE" w:rsidRPr="009902E0">
              <w:rPr>
                <w:rFonts w:asciiTheme="minorHAnsi" w:hAnsiTheme="minorHAnsi" w:cstheme="minorHAnsi"/>
                <w:lang w:val="sq-AL"/>
              </w:rPr>
              <w:t xml:space="preserve">likut, çelikut të </w:t>
            </w:r>
            <w:proofErr w:type="spellStart"/>
            <w:r w:rsidR="00DD5BEE" w:rsidRPr="009902E0">
              <w:rPr>
                <w:rFonts w:asciiTheme="minorHAnsi" w:hAnsiTheme="minorHAnsi" w:cstheme="minorHAnsi"/>
                <w:lang w:val="sq-AL"/>
              </w:rPr>
              <w:t>leguruar</w:t>
            </w:r>
            <w:proofErr w:type="spellEnd"/>
            <w:r w:rsidR="00DD5BEE" w:rsidRPr="009902E0">
              <w:rPr>
                <w:rFonts w:asciiTheme="minorHAnsi" w:hAnsiTheme="minorHAnsi" w:cstheme="minorHAnsi"/>
                <w:lang w:val="sq-AL"/>
              </w:rPr>
              <w:t xml:space="preserve"> dhe </w:t>
            </w:r>
            <w:r w:rsidRPr="009902E0">
              <w:rPr>
                <w:rFonts w:asciiTheme="minorHAnsi" w:hAnsiTheme="minorHAnsi" w:cstheme="minorHAnsi"/>
                <w:lang w:val="sq-AL"/>
              </w:rPr>
              <w:t xml:space="preserve">të derdhur </w:t>
            </w:r>
            <w:r w:rsidR="001E6FE5" w:rsidRPr="009902E0">
              <w:rPr>
                <w:rFonts w:asciiTheme="minorHAnsi" w:hAnsiTheme="minorHAnsi" w:cstheme="minorHAnsi"/>
                <w:lang w:val="sq-AL"/>
              </w:rPr>
              <w:t>;</w:t>
            </w:r>
          </w:p>
          <w:p w14:paraId="1993529E" w14:textId="77777777" w:rsidR="002E11D0" w:rsidRPr="009902E0" w:rsidRDefault="004B5F18"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Përcaktoj </w:t>
            </w:r>
            <w:r w:rsidR="001E6FE5" w:rsidRPr="009902E0">
              <w:rPr>
                <w:rFonts w:asciiTheme="minorHAnsi" w:hAnsiTheme="minorHAnsi" w:cstheme="minorHAnsi"/>
                <w:lang w:val="sq-AL"/>
              </w:rPr>
              <w:t>vetitë</w:t>
            </w:r>
            <w:r w:rsidR="002F4AD0" w:rsidRPr="009902E0">
              <w:rPr>
                <w:rFonts w:asciiTheme="minorHAnsi" w:hAnsiTheme="minorHAnsi" w:cstheme="minorHAnsi"/>
                <w:lang w:val="sq-AL"/>
              </w:rPr>
              <w:t xml:space="preserve"> </w:t>
            </w:r>
            <w:r w:rsidR="002E11D0" w:rsidRPr="009902E0">
              <w:rPr>
                <w:rFonts w:asciiTheme="minorHAnsi" w:hAnsiTheme="minorHAnsi" w:cstheme="minorHAnsi"/>
                <w:lang w:val="sq-AL"/>
              </w:rPr>
              <w:t>e çelikut;</w:t>
            </w:r>
          </w:p>
          <w:p w14:paraId="43D54613" w14:textId="77777777" w:rsidR="002E11D0" w:rsidRPr="009902E0" w:rsidRDefault="004B5F18" w:rsidP="001E6FE5">
            <w:pPr>
              <w:numPr>
                <w:ilvl w:val="0"/>
                <w:numId w:val="21"/>
              </w:numPr>
              <w:tabs>
                <w:tab w:val="num" w:pos="397"/>
              </w:tabs>
              <w:ind w:left="360"/>
              <w:rPr>
                <w:rFonts w:asciiTheme="minorHAnsi" w:hAnsiTheme="minorHAnsi" w:cstheme="minorHAnsi"/>
                <w:lang w:val="sq-AL"/>
              </w:rPr>
            </w:pPr>
            <w:r w:rsidRPr="009902E0">
              <w:rPr>
                <w:rFonts w:asciiTheme="minorHAnsi" w:hAnsiTheme="minorHAnsi" w:cstheme="minorHAnsi"/>
                <w:lang w:val="sq-AL"/>
              </w:rPr>
              <w:t xml:space="preserve">Përzgjedh </w:t>
            </w:r>
            <w:r w:rsidR="00C36640" w:rsidRPr="009902E0">
              <w:rPr>
                <w:rFonts w:asciiTheme="minorHAnsi" w:hAnsiTheme="minorHAnsi" w:cstheme="minorHAnsi"/>
                <w:lang w:val="sq-AL"/>
              </w:rPr>
              <w:t>çelikun</w:t>
            </w:r>
            <w:r w:rsidR="002E11D0" w:rsidRPr="009902E0">
              <w:rPr>
                <w:rFonts w:asciiTheme="minorHAnsi" w:hAnsiTheme="minorHAnsi" w:cstheme="minorHAnsi"/>
                <w:lang w:val="sq-AL"/>
              </w:rPr>
              <w:t xml:space="preserve"> sipas standardit ISO</w:t>
            </w:r>
            <w:r w:rsidR="001E6FE5" w:rsidRPr="009902E0">
              <w:rPr>
                <w:rFonts w:asciiTheme="minorHAnsi" w:hAnsiTheme="minorHAnsi" w:cstheme="minorHAnsi"/>
                <w:lang w:val="sq-AL"/>
              </w:rPr>
              <w:t>.</w:t>
            </w:r>
          </w:p>
        </w:tc>
      </w:tr>
      <w:tr w:rsidR="00F93E15" w:rsidRPr="009902E0" w14:paraId="36ABCB95"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D2BD10"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7527FDCD"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77ADD284" w14:textId="77777777" w:rsidR="002E11D0" w:rsidRPr="009902E0" w:rsidRDefault="004B5F18"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6272056A"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Kompjuter dhe mjete komunikimi</w:t>
            </w:r>
            <w:r w:rsidR="004B5F18" w:rsidRPr="009902E0">
              <w:rPr>
                <w:rFonts w:asciiTheme="minorHAnsi" w:hAnsiTheme="minorHAnsi" w:cstheme="minorHAnsi"/>
                <w:lang w:val="sq-AL"/>
              </w:rPr>
              <w:t>;</w:t>
            </w:r>
          </w:p>
          <w:p w14:paraId="4B46B043" w14:textId="77777777" w:rsidR="002E11D0" w:rsidRPr="009902E0" w:rsidRDefault="004B5F18"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71E4E4BC"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lastRenderedPageBreak/>
              <w:t xml:space="preserve">Mjete dhe materiale prezantuese dhe </w:t>
            </w:r>
            <w:proofErr w:type="spellStart"/>
            <w:r w:rsidRPr="009902E0">
              <w:rPr>
                <w:rFonts w:asciiTheme="minorHAnsi" w:hAnsiTheme="minorHAnsi" w:cstheme="minorHAnsi"/>
                <w:lang w:val="sq-AL"/>
              </w:rPr>
              <w:t>vizualizuese</w:t>
            </w:r>
            <w:proofErr w:type="spellEnd"/>
            <w:r w:rsidR="004B5F18" w:rsidRPr="009902E0">
              <w:rPr>
                <w:rFonts w:asciiTheme="minorHAnsi" w:hAnsiTheme="minorHAnsi" w:cstheme="minorHAnsi"/>
                <w:lang w:val="sq-AL"/>
              </w:rPr>
              <w:t>.</w:t>
            </w:r>
          </w:p>
        </w:tc>
      </w:tr>
      <w:tr w:rsidR="00F93E15" w:rsidRPr="0039555C" w14:paraId="38376D42"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4084E8" w14:textId="77777777" w:rsidR="00F93E15" w:rsidRPr="009902E0" w:rsidRDefault="00F93E15" w:rsidP="00F93E15">
            <w:pPr>
              <w:spacing w:line="254" w:lineRule="auto"/>
              <w:rPr>
                <w:rFonts w:asciiTheme="minorHAnsi" w:hAnsiTheme="minorHAnsi" w:cstheme="minorHAnsi"/>
                <w:b/>
                <w:lang w:val="sq-AL"/>
              </w:rPr>
            </w:pPr>
            <w:r w:rsidRPr="009902E0">
              <w:rPr>
                <w:rFonts w:asciiTheme="minorHAnsi" w:hAnsiTheme="minorHAnsi" w:cstheme="minorHAnsi"/>
                <w:b/>
                <w:lang w:val="sq-AL"/>
              </w:rPr>
              <w:lastRenderedPageBreak/>
              <w:t>Njohuritë që përvetësohen nga nxënësi:</w:t>
            </w:r>
          </w:p>
        </w:tc>
      </w:tr>
      <w:tr w:rsidR="002E11D0" w:rsidRPr="009902E0" w14:paraId="3FDA9788"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41674090"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Shpjegimi i mënyrës </w:t>
            </w:r>
            <w:r w:rsidR="004B5F18" w:rsidRPr="009902E0">
              <w:rPr>
                <w:rFonts w:asciiTheme="minorHAnsi" w:hAnsiTheme="minorHAnsi" w:cstheme="minorHAnsi"/>
                <w:lang w:val="sq-AL"/>
              </w:rPr>
              <w:t>se përfitimit të hekurit teknik</w:t>
            </w:r>
            <w:r w:rsidRPr="009902E0">
              <w:rPr>
                <w:rFonts w:asciiTheme="minorHAnsi" w:hAnsiTheme="minorHAnsi" w:cstheme="minorHAnsi"/>
                <w:lang w:val="sq-AL"/>
              </w:rPr>
              <w:t>;</w:t>
            </w:r>
          </w:p>
          <w:p w14:paraId="3124A802"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Tregimi </w:t>
            </w:r>
            <w:r w:rsidR="00036BF9" w:rsidRPr="009902E0">
              <w:rPr>
                <w:rFonts w:asciiTheme="minorHAnsi" w:hAnsiTheme="minorHAnsi" w:cstheme="minorHAnsi"/>
                <w:lang w:val="sq-AL"/>
              </w:rPr>
              <w:t xml:space="preserve">i </w:t>
            </w:r>
            <w:r w:rsidRPr="009902E0">
              <w:rPr>
                <w:rFonts w:asciiTheme="minorHAnsi" w:hAnsiTheme="minorHAnsi" w:cstheme="minorHAnsi"/>
                <w:lang w:val="sq-AL"/>
              </w:rPr>
              <w:t>llojeve te hekurit teknik;</w:t>
            </w:r>
          </w:p>
          <w:p w14:paraId="664E2A71"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Tregimi i lloje te hekurit të papërpunuar;</w:t>
            </w:r>
          </w:p>
          <w:p w14:paraId="5FBF2975"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Tregimi i llojeve te hekurit të derdhur;</w:t>
            </w:r>
          </w:p>
          <w:p w14:paraId="43A669BC" w14:textId="77777777" w:rsidR="002E11D0" w:rsidRPr="009902E0" w:rsidRDefault="001E6FE5"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Tregimi i llojeve te gizës;</w:t>
            </w:r>
          </w:p>
          <w:p w14:paraId="62333147"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Shpjegimi i </w:t>
            </w:r>
            <w:r w:rsidRPr="009902E0">
              <w:rPr>
                <w:rFonts w:asciiTheme="minorHAnsi" w:hAnsiTheme="minorHAnsi" w:cstheme="minorHAnsi"/>
                <w:lang w:val="sq-AL"/>
              </w:rPr>
              <w:t>mënyrës se përfitimit të çelikut, çeli</w:t>
            </w:r>
            <w:r w:rsidR="00DD5BEE" w:rsidRPr="009902E0">
              <w:rPr>
                <w:rFonts w:asciiTheme="minorHAnsi" w:hAnsiTheme="minorHAnsi" w:cstheme="minorHAnsi"/>
                <w:lang w:val="sq-AL"/>
              </w:rPr>
              <w:t xml:space="preserve">kut të </w:t>
            </w:r>
            <w:proofErr w:type="spellStart"/>
            <w:r w:rsidR="00DD5BEE" w:rsidRPr="009902E0">
              <w:rPr>
                <w:rFonts w:asciiTheme="minorHAnsi" w:hAnsiTheme="minorHAnsi" w:cstheme="minorHAnsi"/>
                <w:lang w:val="sq-AL"/>
              </w:rPr>
              <w:t>leguruar</w:t>
            </w:r>
            <w:proofErr w:type="spellEnd"/>
            <w:r w:rsidR="00DD5BEE" w:rsidRPr="009902E0">
              <w:rPr>
                <w:rFonts w:asciiTheme="minorHAnsi" w:hAnsiTheme="minorHAnsi" w:cstheme="minorHAnsi"/>
                <w:lang w:val="sq-AL"/>
              </w:rPr>
              <w:t xml:space="preserve"> dhe</w:t>
            </w:r>
            <w:r w:rsidR="001E6FE5" w:rsidRPr="009902E0">
              <w:rPr>
                <w:rFonts w:asciiTheme="minorHAnsi" w:hAnsiTheme="minorHAnsi" w:cstheme="minorHAnsi"/>
                <w:lang w:val="sq-AL"/>
              </w:rPr>
              <w:t xml:space="preserve"> të derdhur;</w:t>
            </w:r>
          </w:p>
          <w:p w14:paraId="60F664C8"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Shpjegimi i v</w:t>
            </w:r>
            <w:r w:rsidR="004B5F18" w:rsidRPr="009902E0">
              <w:rPr>
                <w:rFonts w:asciiTheme="minorHAnsi" w:hAnsiTheme="minorHAnsi" w:cstheme="minorHAnsi"/>
                <w:lang w:val="sq-AL"/>
              </w:rPr>
              <w:t>etive te çelikut dhe përdorimin</w:t>
            </w:r>
            <w:r w:rsidRPr="009902E0">
              <w:rPr>
                <w:rFonts w:asciiTheme="minorHAnsi" w:hAnsiTheme="minorHAnsi" w:cstheme="minorHAnsi"/>
                <w:lang w:val="sq-AL"/>
              </w:rPr>
              <w:t>;</w:t>
            </w:r>
          </w:p>
          <w:p w14:paraId="67852D63" w14:textId="77777777" w:rsidR="002E11D0" w:rsidRPr="009902E0" w:rsidRDefault="00F93E15"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 xml:space="preserve">Tregimi i </w:t>
            </w:r>
            <w:r w:rsidR="002E11D0" w:rsidRPr="009902E0">
              <w:rPr>
                <w:rFonts w:asciiTheme="minorHAnsi" w:hAnsiTheme="minorHAnsi" w:cstheme="minorHAnsi"/>
                <w:lang w:val="sq-AL"/>
              </w:rPr>
              <w:t>ndarjes se profilit;</w:t>
            </w:r>
          </w:p>
          <w:p w14:paraId="7B2B1BE8" w14:textId="77777777" w:rsidR="002E11D0" w:rsidRPr="009902E0" w:rsidRDefault="002E11D0" w:rsidP="007F7E79">
            <w:pPr>
              <w:numPr>
                <w:ilvl w:val="0"/>
                <w:numId w:val="21"/>
              </w:numPr>
              <w:tabs>
                <w:tab w:val="num" w:pos="397"/>
              </w:tabs>
              <w:ind w:left="360"/>
              <w:rPr>
                <w:rFonts w:asciiTheme="minorHAnsi" w:hAnsiTheme="minorHAnsi" w:cstheme="minorHAnsi"/>
                <w:lang w:val="sq-AL"/>
              </w:rPr>
            </w:pPr>
            <w:r w:rsidRPr="009902E0">
              <w:rPr>
                <w:rFonts w:asciiTheme="minorHAnsi" w:hAnsiTheme="minorHAnsi" w:cstheme="minorHAnsi"/>
                <w:lang w:val="sq-AL"/>
              </w:rPr>
              <w:t>Dallon çelikun sipas shënimit me standard ISO</w:t>
            </w:r>
            <w:r w:rsidR="001E6FE5" w:rsidRPr="009902E0">
              <w:rPr>
                <w:rFonts w:asciiTheme="minorHAnsi" w:hAnsiTheme="minorHAnsi" w:cstheme="minorHAnsi"/>
                <w:lang w:val="sq-AL"/>
              </w:rPr>
              <w:t>.</w:t>
            </w:r>
          </w:p>
        </w:tc>
      </w:tr>
      <w:tr w:rsidR="00F93E15" w:rsidRPr="009902E0" w14:paraId="0FB61B34"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406CF"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259ECF3F"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583E51DC"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Përzgjedhja e llojeve te hekurit teknik;</w:t>
            </w:r>
          </w:p>
          <w:p w14:paraId="69D7590F"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Përzgjedhja e llojeve te hekurit të papërpunuar;</w:t>
            </w:r>
          </w:p>
          <w:p w14:paraId="0580831F"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Përzgjedhja e llojeve te hekurit të derdhur;</w:t>
            </w:r>
          </w:p>
          <w:p w14:paraId="2E32FA9A"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Përzgjedhja e llojeve te gizës</w:t>
            </w:r>
            <w:r w:rsidR="001E6FE5" w:rsidRPr="009902E0">
              <w:rPr>
                <w:rFonts w:asciiTheme="minorHAnsi" w:hAnsiTheme="minorHAnsi" w:cstheme="minorHAnsi"/>
                <w:lang w:val="sq-AL"/>
              </w:rPr>
              <w:t>;</w:t>
            </w:r>
          </w:p>
          <w:p w14:paraId="74C4C494"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Njoftimi me </w:t>
            </w:r>
            <w:r w:rsidRPr="009902E0">
              <w:rPr>
                <w:rFonts w:asciiTheme="minorHAnsi" w:hAnsiTheme="minorHAnsi" w:cstheme="minorHAnsi"/>
                <w:lang w:val="sq-AL"/>
              </w:rPr>
              <w:t>mënyrës se përfitimit të çelikut, çeli</w:t>
            </w:r>
            <w:r w:rsidR="00DD5BEE" w:rsidRPr="009902E0">
              <w:rPr>
                <w:rFonts w:asciiTheme="minorHAnsi" w:hAnsiTheme="minorHAnsi" w:cstheme="minorHAnsi"/>
                <w:lang w:val="sq-AL"/>
              </w:rPr>
              <w:t xml:space="preserve">kut të </w:t>
            </w:r>
            <w:proofErr w:type="spellStart"/>
            <w:r w:rsidR="00DD5BEE" w:rsidRPr="009902E0">
              <w:rPr>
                <w:rFonts w:asciiTheme="minorHAnsi" w:hAnsiTheme="minorHAnsi" w:cstheme="minorHAnsi"/>
                <w:lang w:val="sq-AL"/>
              </w:rPr>
              <w:t>leguruar</w:t>
            </w:r>
            <w:proofErr w:type="spellEnd"/>
            <w:r w:rsidR="00DD5BEE" w:rsidRPr="009902E0">
              <w:rPr>
                <w:rFonts w:asciiTheme="minorHAnsi" w:hAnsiTheme="minorHAnsi" w:cstheme="minorHAnsi"/>
                <w:lang w:val="sq-AL"/>
              </w:rPr>
              <w:t xml:space="preserve"> dhe </w:t>
            </w:r>
            <w:r w:rsidR="001E6FE5" w:rsidRPr="009902E0">
              <w:rPr>
                <w:rFonts w:asciiTheme="minorHAnsi" w:hAnsiTheme="minorHAnsi" w:cstheme="minorHAnsi"/>
                <w:lang w:val="sq-AL"/>
              </w:rPr>
              <w:t>të derdhur;</w:t>
            </w:r>
          </w:p>
          <w:p w14:paraId="3BB64B6A"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hAnsiTheme="minorHAnsi" w:cstheme="minorHAnsi"/>
                <w:lang w:val="sq-AL"/>
              </w:rPr>
              <w:t>Përcaktimi i vetive te çelikut;</w:t>
            </w:r>
          </w:p>
          <w:p w14:paraId="5B77FFD7" w14:textId="77777777" w:rsidR="002E11D0" w:rsidRPr="009902E0" w:rsidRDefault="002E11D0" w:rsidP="007F7E79">
            <w:pPr>
              <w:numPr>
                <w:ilvl w:val="0"/>
                <w:numId w:val="21"/>
              </w:numPr>
              <w:tabs>
                <w:tab w:val="num" w:pos="397"/>
              </w:tabs>
              <w:ind w:left="360"/>
              <w:rPr>
                <w:rFonts w:asciiTheme="minorHAnsi" w:hAnsiTheme="minorHAnsi" w:cstheme="minorHAnsi"/>
                <w:lang w:val="sq-AL"/>
              </w:rPr>
            </w:pPr>
            <w:r w:rsidRPr="009902E0">
              <w:rPr>
                <w:rFonts w:asciiTheme="minorHAnsi" w:hAnsiTheme="minorHAnsi" w:cstheme="minorHAnsi"/>
                <w:lang w:val="sq-AL"/>
              </w:rPr>
              <w:t>Përzgjedhja e çelikut sipas standardit ISO</w:t>
            </w:r>
            <w:r w:rsidR="001E6FE5" w:rsidRPr="009902E0">
              <w:rPr>
                <w:rFonts w:asciiTheme="minorHAnsi" w:hAnsiTheme="minorHAnsi" w:cstheme="minorHAnsi"/>
                <w:lang w:val="sq-AL"/>
              </w:rPr>
              <w:t>.</w:t>
            </w:r>
          </w:p>
        </w:tc>
      </w:tr>
      <w:tr w:rsidR="00F93E15" w:rsidRPr="0039555C" w14:paraId="78207880"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816C31"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2D4892FB"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10BBCB80" w14:textId="77777777" w:rsidR="002E11D0" w:rsidRPr="009902E0" w:rsidRDefault="004B5F18"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0F7AB0DD"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r w:rsidR="004B5F18" w:rsidRPr="009902E0">
              <w:rPr>
                <w:rFonts w:asciiTheme="minorHAnsi" w:hAnsiTheme="minorHAnsi" w:cstheme="minorHAnsi"/>
                <w:lang w:val="sq-AL"/>
              </w:rPr>
              <w:t>;</w:t>
            </w:r>
          </w:p>
          <w:p w14:paraId="70DFCD13"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4B5F18" w:rsidRPr="009902E0">
              <w:rPr>
                <w:rFonts w:asciiTheme="minorHAnsi" w:hAnsiTheme="minorHAnsi" w:cstheme="minorHAnsi"/>
                <w:lang w:val="sq-AL"/>
              </w:rPr>
              <w:t xml:space="preserve"> hulumtimin e njohurive të reja;</w:t>
            </w:r>
          </w:p>
          <w:p w14:paraId="54CB33FC" w14:textId="77777777" w:rsidR="002E11D0" w:rsidRPr="009902E0" w:rsidRDefault="00D77CAC"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4B5F18" w:rsidRPr="009902E0">
              <w:rPr>
                <w:rFonts w:asciiTheme="minorHAnsi" w:hAnsiTheme="minorHAnsi" w:cstheme="minorHAnsi"/>
                <w:lang w:val="sq-AL"/>
              </w:rPr>
              <w:t>informata</w:t>
            </w:r>
            <w:r w:rsidR="00FF64DD" w:rsidRPr="009902E0">
              <w:rPr>
                <w:rFonts w:asciiTheme="minorHAnsi" w:hAnsiTheme="minorHAnsi" w:cstheme="minorHAnsi"/>
                <w:lang w:val="sq-AL"/>
              </w:rPr>
              <w:t>;</w:t>
            </w:r>
          </w:p>
          <w:p w14:paraId="12961B8C"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23AB8AE6"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Shkathtësi në zgjidhjen e problemeve</w:t>
            </w:r>
            <w:r w:rsidR="00FF64DD" w:rsidRPr="009902E0">
              <w:rPr>
                <w:rFonts w:asciiTheme="minorHAnsi" w:hAnsiTheme="minorHAnsi" w:cstheme="minorHAnsi"/>
                <w:lang w:val="sq-AL"/>
              </w:rPr>
              <w:t>;</w:t>
            </w:r>
          </w:p>
          <w:p w14:paraId="06FC6683" w14:textId="77777777" w:rsidR="002E11D0" w:rsidRPr="009902E0" w:rsidRDefault="00DD5BEE"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FF64DD" w:rsidRPr="009902E0">
              <w:rPr>
                <w:rFonts w:asciiTheme="minorHAnsi" w:hAnsiTheme="minorHAnsi" w:cstheme="minorHAnsi"/>
                <w:lang w:val="sq-AL"/>
              </w:rPr>
              <w:t>konstruktiv;</w:t>
            </w:r>
          </w:p>
          <w:p w14:paraId="1BF5519C" w14:textId="77777777" w:rsidR="002E11D0" w:rsidRPr="009902E0" w:rsidRDefault="002E11D0" w:rsidP="002E11D0">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Punë në grup</w:t>
            </w:r>
            <w:r w:rsidR="00FF64DD" w:rsidRPr="009902E0">
              <w:rPr>
                <w:rFonts w:asciiTheme="minorHAnsi" w:hAnsiTheme="minorHAnsi" w:cstheme="minorHAnsi"/>
                <w:lang w:val="sq-AL"/>
              </w:rPr>
              <w:t>.</w:t>
            </w:r>
          </w:p>
        </w:tc>
      </w:tr>
      <w:tr w:rsidR="005238F8" w:rsidRPr="009902E0" w14:paraId="09EB73B1"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43B81B2"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62504338"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28C2019A"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35C4428B"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4539A0EB"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 - përgjigje me gojë</w:t>
            </w:r>
            <w:r w:rsidR="00FF64DD" w:rsidRPr="009902E0">
              <w:rPr>
                <w:rFonts w:asciiTheme="minorHAnsi" w:hAnsiTheme="minorHAnsi" w:cstheme="minorHAnsi"/>
                <w:lang w:val="sq-AL"/>
              </w:rPr>
              <w:t>;</w:t>
            </w:r>
          </w:p>
          <w:p w14:paraId="4EDF29B7"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Liste kontrolli.</w:t>
            </w:r>
          </w:p>
        </w:tc>
      </w:tr>
      <w:tr w:rsidR="002E11D0" w:rsidRPr="0039555C" w14:paraId="3C8DA713"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3C2FB135"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0CAE0D62"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r w:rsidR="00FF64DD" w:rsidRPr="009902E0">
              <w:rPr>
                <w:rFonts w:asciiTheme="minorHAnsi" w:hAnsiTheme="minorHAnsi" w:cstheme="minorHAnsi"/>
                <w:lang w:val="sq-AL"/>
              </w:rPr>
              <w:t>;</w:t>
            </w:r>
          </w:p>
          <w:p w14:paraId="0C4414E3"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Pyetjet me gojë duhe</w:t>
            </w:r>
            <w:r w:rsidR="00FF64DD" w:rsidRPr="009902E0">
              <w:rPr>
                <w:rFonts w:asciiTheme="minorHAnsi" w:hAnsiTheme="minorHAnsi" w:cstheme="minorHAnsi"/>
                <w:lang w:val="sq-AL"/>
              </w:rPr>
              <w:t>t të jenë me përgjigje të hapur;</w:t>
            </w:r>
          </w:p>
          <w:p w14:paraId="2AE2095B"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ne ketë RM.</w:t>
            </w:r>
          </w:p>
        </w:tc>
      </w:tr>
    </w:tbl>
    <w:p w14:paraId="214F5487" w14:textId="77777777" w:rsidR="002E11D0" w:rsidRPr="009902E0" w:rsidRDefault="002E11D0" w:rsidP="002E11D0">
      <w:pPr>
        <w:ind w:left="360"/>
        <w:rPr>
          <w:rFonts w:asciiTheme="minorHAnsi" w:hAnsiTheme="minorHAnsi" w:cstheme="minorHAnsi"/>
          <w:lang w:val="sq-AL"/>
        </w:rPr>
      </w:pPr>
    </w:p>
    <w:p w14:paraId="7B6A8399" w14:textId="77777777" w:rsidR="00EE46A6" w:rsidRPr="009902E0" w:rsidRDefault="00EE46A6" w:rsidP="002E11D0">
      <w:pPr>
        <w:ind w:left="360"/>
        <w:rPr>
          <w:rFonts w:asciiTheme="minorHAnsi" w:hAnsiTheme="minorHAnsi" w:cstheme="minorHAnsi"/>
          <w:lang w:val="sq-AL"/>
        </w:rPr>
      </w:pPr>
    </w:p>
    <w:p w14:paraId="40478C81" w14:textId="77777777" w:rsidR="005238F8" w:rsidRPr="009902E0" w:rsidRDefault="005238F8" w:rsidP="002E11D0">
      <w:pPr>
        <w:ind w:left="360"/>
        <w:rPr>
          <w:rFonts w:asciiTheme="minorHAnsi" w:hAnsiTheme="minorHAnsi" w:cstheme="minorHAnsi"/>
          <w:lang w:val="sq-AL"/>
        </w:rPr>
      </w:pPr>
    </w:p>
    <w:tbl>
      <w:tblPr>
        <w:tblW w:w="9420" w:type="dxa"/>
        <w:tblLayout w:type="fixed"/>
        <w:tblLook w:val="00A0" w:firstRow="1" w:lastRow="0" w:firstColumn="1" w:lastColumn="0" w:noHBand="0" w:noVBand="0"/>
      </w:tblPr>
      <w:tblGrid>
        <w:gridCol w:w="9420"/>
      </w:tblGrid>
      <w:tr w:rsidR="005238F8" w:rsidRPr="0039555C" w14:paraId="78558E2B"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3E5F786" w14:textId="77777777" w:rsidR="002E11D0" w:rsidRPr="009902E0" w:rsidRDefault="002E11D0" w:rsidP="002E11D0">
            <w:pPr>
              <w:spacing w:line="254" w:lineRule="auto"/>
              <w:rPr>
                <w:rFonts w:asciiTheme="minorHAnsi" w:eastAsia="Calibri" w:hAnsiTheme="minorHAnsi" w:cstheme="minorHAnsi"/>
                <w:b/>
                <w:lang w:val="sq-AL"/>
              </w:rPr>
            </w:pPr>
            <w:r w:rsidRPr="009902E0">
              <w:rPr>
                <w:rFonts w:asciiTheme="minorHAnsi" w:hAnsiTheme="minorHAnsi" w:cstheme="minorHAnsi"/>
                <w:b/>
                <w:lang w:val="sq-AL"/>
              </w:rPr>
              <w:lastRenderedPageBreak/>
              <w:t xml:space="preserve">RM 3:Nxënësi përshkruan llojet </w:t>
            </w:r>
            <w:r w:rsidR="00036BF9" w:rsidRPr="009902E0">
              <w:rPr>
                <w:rFonts w:asciiTheme="minorHAnsi" w:hAnsiTheme="minorHAnsi" w:cstheme="minorHAnsi"/>
                <w:b/>
                <w:lang w:val="sq-AL"/>
              </w:rPr>
              <w:t xml:space="preserve">e </w:t>
            </w:r>
            <w:r w:rsidRPr="009902E0">
              <w:rPr>
                <w:rFonts w:asciiTheme="minorHAnsi" w:hAnsiTheme="minorHAnsi" w:cstheme="minorHAnsi"/>
                <w:b/>
                <w:lang w:val="sq-AL"/>
              </w:rPr>
              <w:t>m</w:t>
            </w:r>
            <w:r w:rsidRPr="009902E0">
              <w:rPr>
                <w:rFonts w:asciiTheme="minorHAnsi" w:hAnsiTheme="minorHAnsi" w:cstheme="minorHAnsi"/>
                <w:b/>
                <w:bCs/>
                <w:lang w:val="sq-AL"/>
              </w:rPr>
              <w:t xml:space="preserve">etaleve </w:t>
            </w:r>
            <w:r w:rsidRPr="009902E0">
              <w:rPr>
                <w:rFonts w:asciiTheme="minorHAnsi" w:hAnsiTheme="minorHAnsi" w:cstheme="minorHAnsi"/>
                <w:b/>
                <w:bCs/>
                <w:iCs/>
                <w:lang w:val="sq-AL"/>
              </w:rPr>
              <w:t xml:space="preserve">me ngjyrë dhe legurat, </w:t>
            </w:r>
            <w:r w:rsidRPr="009902E0">
              <w:rPr>
                <w:rFonts w:asciiTheme="minorHAnsi" w:hAnsiTheme="minorHAnsi" w:cstheme="minorHAnsi"/>
                <w:b/>
                <w:lang w:val="sq-AL"/>
              </w:rPr>
              <w:t>mënyrën e përdorimit dhe përfitimit</w:t>
            </w:r>
            <w:r w:rsidRPr="009902E0">
              <w:rPr>
                <w:rFonts w:asciiTheme="minorHAnsi" w:hAnsiTheme="minorHAnsi" w:cstheme="minorHAnsi"/>
                <w:b/>
                <w:bCs/>
                <w:iCs/>
                <w:lang w:val="sq-AL"/>
              </w:rPr>
              <w:t>.</w:t>
            </w:r>
          </w:p>
        </w:tc>
      </w:tr>
      <w:tr w:rsidR="005238F8" w:rsidRPr="0039555C" w14:paraId="6813DD48"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53BF432"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791A6025"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5D1CF90F" w14:textId="77777777" w:rsidR="002E11D0" w:rsidRPr="009902E0" w:rsidRDefault="002E11D0"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Bëj klasifikimin e metaleve me ngjyra;</w:t>
            </w:r>
          </w:p>
          <w:p w14:paraId="3B8B8F7D" w14:textId="77777777" w:rsidR="002E11D0" w:rsidRPr="009902E0" w:rsidRDefault="00036BF9"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Përzgjedh metalet</w:t>
            </w:r>
            <w:r w:rsidR="002E11D0" w:rsidRPr="009902E0">
              <w:rPr>
                <w:rFonts w:asciiTheme="minorHAnsi" w:hAnsiTheme="minorHAnsi" w:cstheme="minorHAnsi"/>
                <w:lang w:val="sq-AL"/>
              </w:rPr>
              <w:t xml:space="preserve"> me ngjyra dhe legurat e tyre;</w:t>
            </w:r>
          </w:p>
          <w:p w14:paraId="740C7C7C" w14:textId="77777777" w:rsidR="002E11D0" w:rsidRPr="009902E0" w:rsidRDefault="00DD5BEE"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Përshkruaj</w:t>
            </w:r>
            <w:r w:rsidR="002E11D0" w:rsidRPr="009902E0">
              <w:rPr>
                <w:rFonts w:asciiTheme="minorHAnsi" w:hAnsiTheme="minorHAnsi" w:cstheme="minorHAnsi"/>
                <w:lang w:val="sq-AL"/>
              </w:rPr>
              <w:t xml:space="preserve"> përdorimin e metaleve me ngjyra;</w:t>
            </w:r>
          </w:p>
          <w:p w14:paraId="1E10853A" w14:textId="77777777" w:rsidR="002E11D0" w:rsidRPr="009902E0" w:rsidRDefault="002E11D0"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Përcaktoj vetit dhe përdorimin e metaleve me ngjyra;</w:t>
            </w:r>
          </w:p>
          <w:p w14:paraId="7AD3D65D"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Tregoj veçoritë e bakrit, zinkut, aluminit dhe legurave te tyre;</w:t>
            </w:r>
          </w:p>
          <w:p w14:paraId="2BD394E3" w14:textId="77777777" w:rsidR="002E11D0" w:rsidRPr="009902E0" w:rsidRDefault="002E11D0"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Shpjegoj </w:t>
            </w:r>
            <w:r w:rsidRPr="009902E0">
              <w:rPr>
                <w:rFonts w:asciiTheme="minorHAnsi" w:hAnsiTheme="minorHAnsi" w:cstheme="minorHAnsi"/>
                <w:lang w:val="sq-AL"/>
              </w:rPr>
              <w:t xml:space="preserve">mënyrën e përfitimit </w:t>
            </w:r>
            <w:r w:rsidR="00036BF9" w:rsidRPr="009902E0">
              <w:rPr>
                <w:rFonts w:asciiTheme="minorHAnsi" w:hAnsiTheme="minorHAnsi" w:cstheme="minorHAnsi"/>
                <w:lang w:val="sq-AL"/>
              </w:rPr>
              <w:t xml:space="preserve">te </w:t>
            </w:r>
            <w:r w:rsidRPr="009902E0">
              <w:rPr>
                <w:rFonts w:asciiTheme="minorHAnsi" w:hAnsiTheme="minorHAnsi" w:cstheme="minorHAnsi"/>
                <w:lang w:val="sq-AL"/>
              </w:rPr>
              <w:t>bakrit, zinkut, aluminit dhe legurave te tyre;</w:t>
            </w:r>
          </w:p>
          <w:p w14:paraId="6F039FE7" w14:textId="77777777" w:rsidR="002E11D0" w:rsidRPr="009902E0" w:rsidRDefault="00DD5BEE" w:rsidP="007F7E79">
            <w:pPr>
              <w:numPr>
                <w:ilvl w:val="0"/>
                <w:numId w:val="21"/>
              </w:numPr>
              <w:ind w:left="360"/>
              <w:rPr>
                <w:rFonts w:asciiTheme="minorHAnsi" w:hAnsiTheme="minorHAnsi" w:cstheme="minorHAnsi"/>
                <w:lang w:val="sq-AL"/>
              </w:rPr>
            </w:pPr>
            <w:r w:rsidRPr="009902E0">
              <w:rPr>
                <w:rFonts w:asciiTheme="minorHAnsi" w:eastAsia="MS Mincho" w:hAnsiTheme="minorHAnsi" w:cstheme="minorHAnsi"/>
                <w:lang w:val="sq-AL"/>
              </w:rPr>
              <w:t xml:space="preserve">Përcaktoj </w:t>
            </w:r>
            <w:r w:rsidR="002E11D0" w:rsidRPr="009902E0">
              <w:rPr>
                <w:rFonts w:asciiTheme="minorHAnsi" w:hAnsiTheme="minorHAnsi" w:cstheme="minorHAnsi"/>
                <w:lang w:val="sq-AL"/>
              </w:rPr>
              <w:t xml:space="preserve">mënyrën e përfitimit </w:t>
            </w:r>
            <w:r w:rsidR="00036BF9" w:rsidRPr="009902E0">
              <w:rPr>
                <w:rFonts w:asciiTheme="minorHAnsi" w:hAnsiTheme="minorHAnsi" w:cstheme="minorHAnsi"/>
                <w:lang w:val="sq-AL"/>
              </w:rPr>
              <w:t xml:space="preserve">te </w:t>
            </w:r>
            <w:r w:rsidR="002E11D0" w:rsidRPr="009902E0">
              <w:rPr>
                <w:rFonts w:asciiTheme="minorHAnsi" w:hAnsiTheme="minorHAnsi" w:cstheme="minorHAnsi"/>
                <w:lang w:val="sq-AL"/>
              </w:rPr>
              <w:t>bakrit, zinkut</w:t>
            </w:r>
            <w:r w:rsidR="005238F8" w:rsidRPr="009902E0">
              <w:rPr>
                <w:rFonts w:asciiTheme="minorHAnsi" w:hAnsiTheme="minorHAnsi" w:cstheme="minorHAnsi"/>
                <w:lang w:val="sq-AL"/>
              </w:rPr>
              <w:t>, aluminit dhe legurave te tyre.</w:t>
            </w:r>
          </w:p>
        </w:tc>
      </w:tr>
      <w:tr w:rsidR="00F93E15" w:rsidRPr="009902E0" w14:paraId="5CD21073"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E755C5"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71486C0E"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01CDFA3A"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56052C81"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w:t>
            </w:r>
            <w:r w:rsidR="00FF64DD" w:rsidRPr="009902E0">
              <w:rPr>
                <w:rFonts w:asciiTheme="minorHAnsi" w:hAnsiTheme="minorHAnsi" w:cstheme="minorHAnsi"/>
                <w:lang w:val="sq-AL"/>
              </w:rPr>
              <w:t>e me ngjyra dhe legura te tyre;</w:t>
            </w:r>
          </w:p>
          <w:p w14:paraId="1F893BDE"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Kompjuter dhe m</w:t>
            </w:r>
            <w:r w:rsidR="00FF64DD" w:rsidRPr="009902E0">
              <w:rPr>
                <w:rFonts w:asciiTheme="minorHAnsi" w:hAnsiTheme="minorHAnsi" w:cstheme="minorHAnsi"/>
                <w:lang w:val="sq-AL"/>
              </w:rPr>
              <w:t>jete komunikimi;</w:t>
            </w:r>
          </w:p>
          <w:p w14:paraId="6ECA6673"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65C92975"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Pr="009902E0">
              <w:rPr>
                <w:rFonts w:asciiTheme="minorHAnsi" w:hAnsiTheme="minorHAnsi" w:cstheme="minorHAnsi"/>
                <w:lang w:val="sq-AL"/>
              </w:rPr>
              <w:t>, shpërndarës te fluidit.</w:t>
            </w:r>
          </w:p>
        </w:tc>
      </w:tr>
      <w:tr w:rsidR="00F93E15" w:rsidRPr="0039555C" w14:paraId="29AF3765"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664D46" w14:textId="77777777" w:rsidR="00F93E15" w:rsidRPr="009902E0" w:rsidRDefault="00F93E15" w:rsidP="00F93E15">
            <w:pPr>
              <w:spacing w:line="254" w:lineRule="auto"/>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2E11D0" w:rsidRPr="009902E0" w14:paraId="57675A32"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41ECE3AD" w14:textId="77777777" w:rsidR="002E11D0" w:rsidRPr="009902E0" w:rsidRDefault="002E11D0"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Bëj klasifikimin e metaleve me ngjyra;</w:t>
            </w:r>
          </w:p>
          <w:p w14:paraId="37E7475A" w14:textId="77777777" w:rsidR="002E11D0" w:rsidRPr="009902E0" w:rsidRDefault="002E11D0"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Përshkrimi i përdorimit te metaleve me ngjyra;</w:t>
            </w:r>
          </w:p>
          <w:p w14:paraId="3EA929ED"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Tregimi i veçorive </w:t>
            </w:r>
            <w:r w:rsidR="004842AF" w:rsidRPr="009902E0">
              <w:rPr>
                <w:rFonts w:asciiTheme="minorHAnsi" w:hAnsiTheme="minorHAnsi" w:cstheme="minorHAnsi"/>
                <w:lang w:val="sq-AL"/>
              </w:rPr>
              <w:t>t</w:t>
            </w:r>
            <w:r w:rsidRPr="009902E0">
              <w:rPr>
                <w:rFonts w:asciiTheme="minorHAnsi" w:hAnsiTheme="minorHAnsi" w:cstheme="minorHAnsi"/>
                <w:lang w:val="sq-AL"/>
              </w:rPr>
              <w:t>e bakrit, zinkut, aluminit dhe legurave te tyre;</w:t>
            </w:r>
          </w:p>
          <w:p w14:paraId="7ABA47F4"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eastAsia="MS Mincho" w:hAnsiTheme="minorHAnsi" w:cstheme="minorHAnsi"/>
                <w:lang w:val="sq-AL"/>
              </w:rPr>
              <w:t xml:space="preserve">Shpjegimi i </w:t>
            </w:r>
            <w:r w:rsidRPr="009902E0">
              <w:rPr>
                <w:rFonts w:asciiTheme="minorHAnsi" w:hAnsiTheme="minorHAnsi" w:cstheme="minorHAnsi"/>
                <w:lang w:val="sq-AL"/>
              </w:rPr>
              <w:t>mënyrës se përfitimit  të bakrit, zinkut</w:t>
            </w:r>
            <w:r w:rsidR="00FF64DD" w:rsidRPr="009902E0">
              <w:rPr>
                <w:rFonts w:asciiTheme="minorHAnsi" w:hAnsiTheme="minorHAnsi" w:cstheme="minorHAnsi"/>
                <w:lang w:val="sq-AL"/>
              </w:rPr>
              <w:t>, aluminit dhe legurave te tyre.</w:t>
            </w:r>
          </w:p>
        </w:tc>
      </w:tr>
      <w:tr w:rsidR="00F93E15" w:rsidRPr="009902E0" w14:paraId="08E7E7BF"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2FC0210"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CA372D" w14:paraId="767E41F8"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43B24C40" w14:textId="77777777" w:rsidR="002E11D0" w:rsidRPr="009902E0" w:rsidRDefault="002E11D0"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Përzgjedhja e  metaleve me ngjyra dhe legurat e tyre;</w:t>
            </w:r>
          </w:p>
          <w:p w14:paraId="2A240021" w14:textId="77777777" w:rsidR="002E11D0" w:rsidRPr="009902E0" w:rsidRDefault="002E11D0" w:rsidP="007F7E79">
            <w:pPr>
              <w:numPr>
                <w:ilvl w:val="0"/>
                <w:numId w:val="22"/>
              </w:numPr>
              <w:tabs>
                <w:tab w:val="left" w:pos="900"/>
                <w:tab w:val="center" w:pos="4320"/>
                <w:tab w:val="right" w:pos="8640"/>
              </w:tabs>
              <w:rPr>
                <w:rFonts w:asciiTheme="minorHAnsi" w:hAnsiTheme="minorHAnsi" w:cstheme="minorHAnsi"/>
                <w:lang w:val="sq-AL"/>
              </w:rPr>
            </w:pPr>
            <w:r w:rsidRPr="009902E0">
              <w:rPr>
                <w:rFonts w:asciiTheme="minorHAnsi" w:hAnsiTheme="minorHAnsi" w:cstheme="minorHAnsi"/>
                <w:lang w:val="sq-AL"/>
              </w:rPr>
              <w:t xml:space="preserve">Përcaktimi i vetive dhe përdorimit </w:t>
            </w:r>
            <w:r w:rsidR="004842AF" w:rsidRPr="009902E0">
              <w:rPr>
                <w:rFonts w:asciiTheme="minorHAnsi" w:hAnsiTheme="minorHAnsi" w:cstheme="minorHAnsi"/>
                <w:lang w:val="sq-AL"/>
              </w:rPr>
              <w:t>i</w:t>
            </w:r>
            <w:r w:rsidRPr="009902E0">
              <w:rPr>
                <w:rFonts w:asciiTheme="minorHAnsi" w:hAnsiTheme="minorHAnsi" w:cstheme="minorHAnsi"/>
                <w:lang w:val="sq-AL"/>
              </w:rPr>
              <w:t xml:space="preserve"> metaleve me ngjyra;</w:t>
            </w:r>
          </w:p>
          <w:p w14:paraId="4225B367"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Tregimi i veçorive te bakrit, zinkut, aluminit dhe legurave te tyre;</w:t>
            </w:r>
          </w:p>
          <w:p w14:paraId="3B603FD9" w14:textId="77777777" w:rsidR="002E11D0" w:rsidRPr="009902E0" w:rsidRDefault="00F93E15" w:rsidP="007F7E79">
            <w:pPr>
              <w:widowControl w:val="0"/>
              <w:numPr>
                <w:ilvl w:val="0"/>
                <w:numId w:val="22"/>
              </w:numPr>
              <w:tabs>
                <w:tab w:val="left" w:pos="900"/>
              </w:tabs>
              <w:rPr>
                <w:rFonts w:asciiTheme="minorHAnsi" w:hAnsiTheme="minorHAnsi" w:cstheme="minorHAnsi"/>
                <w:lang w:val="sq-AL"/>
              </w:rPr>
            </w:pPr>
            <w:r w:rsidRPr="009902E0">
              <w:rPr>
                <w:rFonts w:asciiTheme="minorHAnsi" w:eastAsia="MS Mincho" w:hAnsiTheme="minorHAnsi" w:cstheme="minorHAnsi"/>
                <w:lang w:val="sq-AL"/>
              </w:rPr>
              <w:t xml:space="preserve">Përcaktimi </w:t>
            </w:r>
            <w:r w:rsidR="002E11D0" w:rsidRPr="009902E0">
              <w:rPr>
                <w:rFonts w:asciiTheme="minorHAnsi" w:eastAsia="MS Mincho" w:hAnsiTheme="minorHAnsi" w:cstheme="minorHAnsi"/>
                <w:lang w:val="sq-AL"/>
              </w:rPr>
              <w:t xml:space="preserve">i </w:t>
            </w:r>
            <w:r w:rsidR="002E11D0" w:rsidRPr="009902E0">
              <w:rPr>
                <w:rFonts w:asciiTheme="minorHAnsi" w:hAnsiTheme="minorHAnsi" w:cstheme="minorHAnsi"/>
                <w:lang w:val="sq-AL"/>
              </w:rPr>
              <w:t xml:space="preserve">mënyrës se përfitimit </w:t>
            </w:r>
            <w:r w:rsidR="004842AF" w:rsidRPr="009902E0">
              <w:rPr>
                <w:rFonts w:asciiTheme="minorHAnsi" w:hAnsiTheme="minorHAnsi" w:cstheme="minorHAnsi"/>
                <w:lang w:val="sq-AL"/>
              </w:rPr>
              <w:t xml:space="preserve">te </w:t>
            </w:r>
            <w:r w:rsidR="002E11D0" w:rsidRPr="009902E0">
              <w:rPr>
                <w:rFonts w:asciiTheme="minorHAnsi" w:hAnsiTheme="minorHAnsi" w:cstheme="minorHAnsi"/>
                <w:lang w:val="sq-AL"/>
              </w:rPr>
              <w:t>bakrit, zinkut</w:t>
            </w:r>
            <w:r w:rsidR="00FF64DD" w:rsidRPr="009902E0">
              <w:rPr>
                <w:rFonts w:asciiTheme="minorHAnsi" w:hAnsiTheme="minorHAnsi" w:cstheme="minorHAnsi"/>
                <w:lang w:val="sq-AL"/>
              </w:rPr>
              <w:t>, aluminit dhe legurave te tyre.</w:t>
            </w:r>
          </w:p>
        </w:tc>
      </w:tr>
      <w:tr w:rsidR="00F93E15" w:rsidRPr="00CA372D" w14:paraId="29DFC0A3"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B5B4A3"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0DE39395"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07EDE484" w14:textId="77777777" w:rsidR="002E11D0" w:rsidRPr="009902E0" w:rsidRDefault="00FF64DD"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4C645160"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w:t>
            </w:r>
            <w:r w:rsidR="00FF64DD" w:rsidRPr="009902E0">
              <w:rPr>
                <w:rFonts w:asciiTheme="minorHAnsi" w:hAnsiTheme="minorHAnsi" w:cstheme="minorHAnsi"/>
                <w:lang w:val="sq-AL"/>
              </w:rPr>
              <w:t>hkëpunimi;</w:t>
            </w:r>
          </w:p>
          <w:p w14:paraId="3F92BD45"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 hulumtimin e njohurive të reja</w:t>
            </w:r>
            <w:r w:rsidR="00FF64DD" w:rsidRPr="009902E0">
              <w:rPr>
                <w:rFonts w:asciiTheme="minorHAnsi" w:hAnsiTheme="minorHAnsi" w:cstheme="minorHAnsi"/>
                <w:lang w:val="sq-AL"/>
              </w:rPr>
              <w:t>;</w:t>
            </w:r>
          </w:p>
          <w:p w14:paraId="7B73E165"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279ADE06"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7B44493E"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FF64DD" w:rsidRPr="009902E0">
              <w:rPr>
                <w:rFonts w:asciiTheme="minorHAnsi" w:hAnsiTheme="minorHAnsi" w:cstheme="minorHAnsi"/>
                <w:lang w:val="sq-AL"/>
              </w:rPr>
              <w:t>htësi në zgjidhjen e problemeve;</w:t>
            </w:r>
          </w:p>
          <w:p w14:paraId="05BAD127"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w:t>
            </w:r>
            <w:r w:rsidR="00DD5BEE" w:rsidRPr="009902E0">
              <w:rPr>
                <w:rFonts w:asciiTheme="minorHAnsi" w:hAnsiTheme="minorHAnsi" w:cstheme="minorHAnsi"/>
                <w:lang w:val="sq-AL"/>
              </w:rPr>
              <w:t>jetë kritik dhe</w:t>
            </w:r>
            <w:r w:rsidRPr="009902E0">
              <w:rPr>
                <w:rFonts w:asciiTheme="minorHAnsi" w:hAnsiTheme="minorHAnsi" w:cstheme="minorHAnsi"/>
                <w:lang w:val="sq-AL"/>
              </w:rPr>
              <w:t xml:space="preserve"> konstruktiv;</w:t>
            </w:r>
          </w:p>
          <w:p w14:paraId="6AF681EF" w14:textId="77777777" w:rsidR="002E11D0" w:rsidRPr="009902E0" w:rsidRDefault="002E11D0" w:rsidP="002E11D0">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Punë në grup</w:t>
            </w:r>
            <w:r w:rsidR="00FF64DD" w:rsidRPr="009902E0">
              <w:rPr>
                <w:rFonts w:asciiTheme="minorHAnsi" w:hAnsiTheme="minorHAnsi" w:cstheme="minorHAnsi"/>
                <w:lang w:val="sq-AL"/>
              </w:rPr>
              <w:t>.</w:t>
            </w:r>
          </w:p>
        </w:tc>
      </w:tr>
      <w:tr w:rsidR="005238F8" w:rsidRPr="009902E0" w14:paraId="403A17B5"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EA16204"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659F5A2B"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0FAC5618"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616F9A4D"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w:t>
            </w:r>
            <w:r w:rsidR="00FF64DD" w:rsidRPr="009902E0">
              <w:rPr>
                <w:rFonts w:asciiTheme="minorHAnsi" w:hAnsiTheme="minorHAnsi" w:cstheme="minorHAnsi"/>
                <w:lang w:val="sq-AL"/>
              </w:rPr>
              <w:t>yetje - përgjigje me shkrim;</w:t>
            </w:r>
          </w:p>
          <w:p w14:paraId="117F7609"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 - përgjigje me gojë;</w:t>
            </w:r>
          </w:p>
          <w:p w14:paraId="61DFE69F"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Liste kontrolli.</w:t>
            </w:r>
          </w:p>
        </w:tc>
      </w:tr>
      <w:tr w:rsidR="002E11D0" w:rsidRPr="0039555C" w14:paraId="6131DC67" w14:textId="77777777" w:rsidTr="00F93E15">
        <w:trPr>
          <w:trHeight w:val="288"/>
        </w:trPr>
        <w:tc>
          <w:tcPr>
            <w:tcW w:w="9420" w:type="dxa"/>
            <w:tcBorders>
              <w:top w:val="single" w:sz="6" w:space="0" w:color="auto"/>
              <w:left w:val="single" w:sz="6" w:space="0" w:color="auto"/>
              <w:bottom w:val="single" w:sz="6" w:space="0" w:color="auto"/>
              <w:right w:val="single" w:sz="6" w:space="0" w:color="auto"/>
            </w:tcBorders>
            <w:hideMark/>
          </w:tcPr>
          <w:p w14:paraId="2D531FDB"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68F9CE2D"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lastRenderedPageBreak/>
              <w:t>Testi me shkrim duhet të përmbajë pyetje me përgjigje të mbyllur për të verifikuar shkallën e përvetësimit nga çdo nxënës të 5-7 kritereve t</w:t>
            </w:r>
            <w:r w:rsidR="00FF64DD" w:rsidRPr="009902E0">
              <w:rPr>
                <w:rFonts w:asciiTheme="minorHAnsi" w:hAnsiTheme="minorHAnsi" w:cstheme="minorHAnsi"/>
                <w:lang w:val="sq-AL"/>
              </w:rPr>
              <w:t>ë vlerësimit me karakter teorik;</w:t>
            </w:r>
          </w:p>
          <w:p w14:paraId="52678856"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Pyetjet me gojë duhe</w:t>
            </w:r>
            <w:r w:rsidR="00FF64DD" w:rsidRPr="009902E0">
              <w:rPr>
                <w:rFonts w:asciiTheme="minorHAnsi" w:hAnsiTheme="minorHAnsi" w:cstheme="minorHAnsi"/>
                <w:lang w:val="sq-AL"/>
              </w:rPr>
              <w:t>t të jenë me përgjigje të hapur;</w:t>
            </w:r>
          </w:p>
          <w:p w14:paraId="68E62BF9"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50E1394D" w14:textId="77777777" w:rsidR="002E11D0" w:rsidRPr="009902E0" w:rsidRDefault="002E11D0" w:rsidP="002E11D0">
      <w:pPr>
        <w:ind w:left="360"/>
        <w:rPr>
          <w:rFonts w:asciiTheme="minorHAnsi" w:hAnsiTheme="minorHAnsi" w:cstheme="minorHAnsi"/>
          <w:lang w:val="sq-AL"/>
        </w:rPr>
      </w:pPr>
    </w:p>
    <w:p w14:paraId="6B602FAA" w14:textId="77777777" w:rsidR="005238F8" w:rsidRPr="009902E0" w:rsidRDefault="005238F8" w:rsidP="002E11D0">
      <w:pPr>
        <w:ind w:left="360"/>
        <w:rPr>
          <w:rFonts w:asciiTheme="minorHAnsi" w:hAnsiTheme="minorHAnsi" w:cstheme="minorHAnsi"/>
          <w:lang w:val="sq-AL"/>
        </w:rPr>
      </w:pPr>
    </w:p>
    <w:tbl>
      <w:tblPr>
        <w:tblW w:w="9420" w:type="dxa"/>
        <w:tblLayout w:type="fixed"/>
        <w:tblLook w:val="00A0" w:firstRow="1" w:lastRow="0" w:firstColumn="1" w:lastColumn="0" w:noHBand="0" w:noVBand="0"/>
      </w:tblPr>
      <w:tblGrid>
        <w:gridCol w:w="9420"/>
      </w:tblGrid>
      <w:tr w:rsidR="005238F8" w:rsidRPr="0039555C" w14:paraId="0BADC0EB"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4116DCA" w14:textId="77777777" w:rsidR="002E11D0" w:rsidRPr="009902E0" w:rsidRDefault="002E11D0" w:rsidP="002E11D0">
            <w:pPr>
              <w:spacing w:line="254" w:lineRule="auto"/>
              <w:rPr>
                <w:rFonts w:asciiTheme="minorHAnsi" w:eastAsia="Calibri" w:hAnsiTheme="minorHAnsi" w:cstheme="minorHAnsi"/>
                <w:b/>
                <w:lang w:val="sq-AL"/>
              </w:rPr>
            </w:pPr>
            <w:r w:rsidRPr="009902E0">
              <w:rPr>
                <w:rFonts w:asciiTheme="minorHAnsi" w:hAnsiTheme="minorHAnsi" w:cstheme="minorHAnsi"/>
                <w:b/>
                <w:lang w:val="sq-AL"/>
              </w:rPr>
              <w:t xml:space="preserve">RM 4: Nxënësi përshkruan llojet </w:t>
            </w:r>
            <w:r w:rsidR="006A7236" w:rsidRPr="009902E0">
              <w:rPr>
                <w:rFonts w:asciiTheme="minorHAnsi" w:hAnsiTheme="minorHAnsi" w:cstheme="minorHAnsi"/>
                <w:b/>
                <w:lang w:val="sq-AL"/>
              </w:rPr>
              <w:t xml:space="preserve">e </w:t>
            </w:r>
            <w:r w:rsidRPr="009902E0">
              <w:rPr>
                <w:rFonts w:asciiTheme="minorHAnsi" w:hAnsiTheme="minorHAnsi" w:cstheme="minorHAnsi"/>
                <w:b/>
                <w:lang w:val="sq-AL"/>
              </w:rPr>
              <w:t>jometaleve</w:t>
            </w:r>
            <w:r w:rsidRPr="009902E0">
              <w:rPr>
                <w:rFonts w:asciiTheme="minorHAnsi" w:hAnsiTheme="minorHAnsi" w:cstheme="minorHAnsi"/>
                <w:b/>
                <w:bCs/>
                <w:iCs/>
                <w:lang w:val="sq-AL"/>
              </w:rPr>
              <w:t xml:space="preserve">, </w:t>
            </w:r>
            <w:r w:rsidRPr="009902E0">
              <w:rPr>
                <w:rFonts w:asciiTheme="minorHAnsi" w:hAnsiTheme="minorHAnsi" w:cstheme="minorHAnsi"/>
                <w:b/>
                <w:lang w:val="sq-AL"/>
              </w:rPr>
              <w:t>mënyrën e përdorimit dhe përfitimit.</w:t>
            </w:r>
          </w:p>
        </w:tc>
      </w:tr>
      <w:tr w:rsidR="005238F8" w:rsidRPr="0039555C" w14:paraId="49AB41F2"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3CEA561"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9902E0" w14:paraId="5E0D9F8D"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4A0DB43C"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Dalloj materialet plastike, gomës, kauçukut, lëkurës;</w:t>
            </w:r>
          </w:p>
          <w:p w14:paraId="0AC83B0A" w14:textId="77777777" w:rsidR="002E11D0" w:rsidRPr="009902E0" w:rsidRDefault="00FF64DD"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Përzgjedh </w:t>
            </w:r>
            <w:r w:rsidR="002E11D0" w:rsidRPr="009902E0">
              <w:rPr>
                <w:rFonts w:asciiTheme="minorHAnsi" w:hAnsiTheme="minorHAnsi" w:cstheme="minorHAnsi"/>
                <w:lang w:val="sq-AL"/>
              </w:rPr>
              <w:t>materialet plastike, gomës, kauçukut, lëkurës;</w:t>
            </w:r>
          </w:p>
          <w:p w14:paraId="3E8DAEEC" w14:textId="77777777" w:rsidR="002E11D0" w:rsidRPr="009902E0" w:rsidRDefault="006A7236"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Përshkruaj</w:t>
            </w:r>
            <w:r w:rsidR="002E11D0" w:rsidRPr="009902E0">
              <w:rPr>
                <w:rFonts w:asciiTheme="minorHAnsi" w:hAnsiTheme="minorHAnsi" w:cstheme="minorHAnsi"/>
                <w:lang w:val="sq-AL"/>
              </w:rPr>
              <w:t xml:space="preserve"> vetitë e jometaleve;</w:t>
            </w:r>
          </w:p>
          <w:p w14:paraId="5C7C67BA" w14:textId="77777777" w:rsidR="002E11D0" w:rsidRPr="009902E0" w:rsidRDefault="00FF64DD"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Përcaktoj </w:t>
            </w:r>
            <w:r w:rsidR="006A7236" w:rsidRPr="009902E0">
              <w:rPr>
                <w:rFonts w:asciiTheme="minorHAnsi" w:hAnsiTheme="minorHAnsi" w:cstheme="minorHAnsi"/>
                <w:lang w:val="sq-AL"/>
              </w:rPr>
              <w:t xml:space="preserve">vetit </w:t>
            </w:r>
            <w:r w:rsidR="002E11D0" w:rsidRPr="009902E0">
              <w:rPr>
                <w:rFonts w:asciiTheme="minorHAnsi" w:hAnsiTheme="minorHAnsi" w:cstheme="minorHAnsi"/>
                <w:lang w:val="sq-AL"/>
              </w:rPr>
              <w:t>e jometaleve;</w:t>
            </w:r>
          </w:p>
          <w:p w14:paraId="2BA43C2A"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Shpjegoj përdorimin e materialeve plastike;</w:t>
            </w:r>
          </w:p>
          <w:p w14:paraId="56A4D8D2" w14:textId="77777777" w:rsidR="002E11D0" w:rsidRPr="009902E0" w:rsidRDefault="006A7236"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Përcaktoj</w:t>
            </w:r>
            <w:r w:rsidR="002E11D0" w:rsidRPr="009902E0">
              <w:rPr>
                <w:rFonts w:asciiTheme="minorHAnsi" w:hAnsiTheme="minorHAnsi" w:cstheme="minorHAnsi"/>
                <w:lang w:val="sq-AL"/>
              </w:rPr>
              <w:t xml:space="preserve"> përdorimin e materialeve plastike;</w:t>
            </w:r>
          </w:p>
          <w:p w14:paraId="0D1EC7A9"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Dalloj materialet e </w:t>
            </w:r>
            <w:proofErr w:type="spellStart"/>
            <w:r w:rsidRPr="009902E0">
              <w:rPr>
                <w:rFonts w:asciiTheme="minorHAnsi" w:hAnsiTheme="minorHAnsi" w:cstheme="minorHAnsi"/>
                <w:lang w:val="sq-AL"/>
              </w:rPr>
              <w:t>sinteruara</w:t>
            </w:r>
            <w:proofErr w:type="spellEnd"/>
            <w:r w:rsidRPr="009902E0">
              <w:rPr>
                <w:rFonts w:asciiTheme="minorHAnsi" w:hAnsiTheme="minorHAnsi" w:cstheme="minorHAnsi"/>
                <w:lang w:val="sq-AL"/>
              </w:rPr>
              <w:t xml:space="preserve"> dhe tregojë vetitë e tyre;</w:t>
            </w:r>
          </w:p>
          <w:p w14:paraId="70DE49ED"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Shpjegoj përdori</w:t>
            </w:r>
            <w:r w:rsidR="005238F8" w:rsidRPr="009902E0">
              <w:rPr>
                <w:rFonts w:asciiTheme="minorHAnsi" w:hAnsiTheme="minorHAnsi" w:cstheme="minorHAnsi"/>
                <w:lang w:val="sq-AL"/>
              </w:rPr>
              <w:t xml:space="preserve">min e materialeve të </w:t>
            </w:r>
            <w:proofErr w:type="spellStart"/>
            <w:r w:rsidR="005238F8" w:rsidRPr="009902E0">
              <w:rPr>
                <w:rFonts w:asciiTheme="minorHAnsi" w:hAnsiTheme="minorHAnsi" w:cstheme="minorHAnsi"/>
                <w:lang w:val="sq-AL"/>
              </w:rPr>
              <w:t>sinteruara</w:t>
            </w:r>
            <w:proofErr w:type="spellEnd"/>
            <w:r w:rsidR="005238F8" w:rsidRPr="009902E0">
              <w:rPr>
                <w:rFonts w:asciiTheme="minorHAnsi" w:hAnsiTheme="minorHAnsi" w:cstheme="minorHAnsi"/>
                <w:lang w:val="sq-AL"/>
              </w:rPr>
              <w:t>;</w:t>
            </w:r>
          </w:p>
          <w:p w14:paraId="1AC6F765" w14:textId="77777777" w:rsidR="002E11D0" w:rsidRPr="009902E0" w:rsidRDefault="006A7236"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w:t>
            </w:r>
            <w:r w:rsidR="00FF64DD" w:rsidRPr="009902E0">
              <w:rPr>
                <w:rFonts w:asciiTheme="minorHAnsi" w:hAnsiTheme="minorHAnsi" w:cstheme="minorHAnsi"/>
                <w:lang w:val="sq-AL"/>
              </w:rPr>
              <w:t xml:space="preserve">h </w:t>
            </w:r>
            <w:r w:rsidRPr="009902E0">
              <w:rPr>
                <w:rFonts w:asciiTheme="minorHAnsi" w:hAnsiTheme="minorHAnsi" w:cstheme="minorHAnsi"/>
                <w:lang w:val="sq-AL"/>
              </w:rPr>
              <w:t>materialet</w:t>
            </w:r>
            <w:r w:rsidR="005238F8" w:rsidRPr="009902E0">
              <w:rPr>
                <w:rFonts w:asciiTheme="minorHAnsi" w:hAnsiTheme="minorHAnsi" w:cstheme="minorHAnsi"/>
                <w:lang w:val="sq-AL"/>
              </w:rPr>
              <w:t xml:space="preserve"> e </w:t>
            </w:r>
            <w:proofErr w:type="spellStart"/>
            <w:r w:rsidR="005238F8" w:rsidRPr="009902E0">
              <w:rPr>
                <w:rFonts w:asciiTheme="minorHAnsi" w:hAnsiTheme="minorHAnsi" w:cstheme="minorHAnsi"/>
                <w:lang w:val="sq-AL"/>
              </w:rPr>
              <w:t>sinteruara</w:t>
            </w:r>
            <w:proofErr w:type="spellEnd"/>
            <w:r w:rsidR="005238F8" w:rsidRPr="009902E0">
              <w:rPr>
                <w:rFonts w:asciiTheme="minorHAnsi" w:hAnsiTheme="minorHAnsi" w:cstheme="minorHAnsi"/>
                <w:lang w:val="sq-AL"/>
              </w:rPr>
              <w:t>.</w:t>
            </w:r>
          </w:p>
        </w:tc>
      </w:tr>
      <w:tr w:rsidR="00F93E15" w:rsidRPr="009902E0" w14:paraId="0D8CB1A5"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AED776"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051B0C2C"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6987D05E"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1A51A6A7"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 xml:space="preserve">Skema, katalogë dhe maket te ndryshme te </w:t>
            </w:r>
            <w:proofErr w:type="spellStart"/>
            <w:r w:rsidRPr="009902E0">
              <w:rPr>
                <w:rFonts w:asciiTheme="minorHAnsi" w:hAnsiTheme="minorHAnsi" w:cstheme="minorHAnsi"/>
                <w:lang w:val="sq-AL"/>
              </w:rPr>
              <w:t>valvolave</w:t>
            </w:r>
            <w:proofErr w:type="spellEnd"/>
            <w:r w:rsidRPr="009902E0">
              <w:rPr>
                <w:rFonts w:asciiTheme="minorHAnsi" w:hAnsiTheme="minorHAnsi" w:cstheme="minorHAnsi"/>
                <w:lang w:val="sq-AL"/>
              </w:rPr>
              <w:t xml:space="preserve"> te sistemit pneumatik</w:t>
            </w:r>
            <w:r w:rsidR="00FF64DD" w:rsidRPr="009902E0">
              <w:rPr>
                <w:rFonts w:asciiTheme="minorHAnsi" w:hAnsiTheme="minorHAnsi" w:cstheme="minorHAnsi"/>
                <w:lang w:val="sq-AL"/>
              </w:rPr>
              <w:t>;</w:t>
            </w:r>
          </w:p>
          <w:p w14:paraId="49731BD9"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60004319"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FF64DD" w:rsidRPr="009902E0">
              <w:rPr>
                <w:rFonts w:asciiTheme="minorHAnsi" w:hAnsiTheme="minorHAnsi" w:cstheme="minorHAnsi"/>
                <w:lang w:val="sq-AL"/>
              </w:rPr>
              <w:t>.</w:t>
            </w:r>
          </w:p>
        </w:tc>
      </w:tr>
      <w:tr w:rsidR="00F93E15" w:rsidRPr="0039555C" w14:paraId="3DE219F4"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9AEB1A6"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9902E0" w14:paraId="3B582155"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260A67CE"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w:t>
            </w:r>
            <w:r w:rsidR="00F93E15" w:rsidRPr="009902E0">
              <w:rPr>
                <w:rFonts w:asciiTheme="minorHAnsi" w:hAnsiTheme="minorHAnsi" w:cstheme="minorHAnsi"/>
                <w:lang w:val="sq-AL"/>
              </w:rPr>
              <w:t xml:space="preserve"> i</w:t>
            </w:r>
            <w:r w:rsidRPr="009902E0">
              <w:rPr>
                <w:rFonts w:asciiTheme="minorHAnsi" w:hAnsiTheme="minorHAnsi" w:cstheme="minorHAnsi"/>
                <w:lang w:val="sq-AL"/>
              </w:rPr>
              <w:t xml:space="preserve"> materialeve  plastike, gomës, kauçukut, lëkurës;</w:t>
            </w:r>
          </w:p>
          <w:p w14:paraId="783D0C38"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Përshkrimi i vetive </w:t>
            </w:r>
            <w:r w:rsidR="006A7236" w:rsidRPr="009902E0">
              <w:rPr>
                <w:rFonts w:asciiTheme="minorHAnsi" w:hAnsiTheme="minorHAnsi" w:cstheme="minorHAnsi"/>
                <w:lang w:val="sq-AL"/>
              </w:rPr>
              <w:t>t</w:t>
            </w:r>
            <w:r w:rsidRPr="009902E0">
              <w:rPr>
                <w:rFonts w:asciiTheme="minorHAnsi" w:hAnsiTheme="minorHAnsi" w:cstheme="minorHAnsi"/>
                <w:lang w:val="sq-AL"/>
              </w:rPr>
              <w:t>e jometaleve;</w:t>
            </w:r>
          </w:p>
          <w:p w14:paraId="590ABDFF"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Shpjegimi i përdorimit t</w:t>
            </w:r>
            <w:r w:rsidR="00D77CAC" w:rsidRPr="009902E0">
              <w:rPr>
                <w:rFonts w:asciiTheme="minorHAnsi" w:hAnsiTheme="minorHAnsi" w:cstheme="minorHAnsi"/>
                <w:lang w:val="sq-AL"/>
              </w:rPr>
              <w:t>ë</w:t>
            </w:r>
            <w:r w:rsidRPr="009902E0">
              <w:rPr>
                <w:rFonts w:asciiTheme="minorHAnsi" w:hAnsiTheme="minorHAnsi" w:cstheme="minorHAnsi"/>
                <w:lang w:val="sq-AL"/>
              </w:rPr>
              <w:t xml:space="preserve"> materialeve plastike;</w:t>
            </w:r>
          </w:p>
          <w:p w14:paraId="0C27D10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 i materialeve t</w:t>
            </w:r>
            <w:r w:rsidR="00D77CAC" w:rsidRPr="009902E0">
              <w:rPr>
                <w:rFonts w:asciiTheme="minorHAnsi" w:hAnsiTheme="minorHAnsi" w:cstheme="minorHAnsi"/>
                <w:lang w:val="sq-AL"/>
              </w:rPr>
              <w:t>ë</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sinteruara</w:t>
            </w:r>
            <w:proofErr w:type="spellEnd"/>
            <w:r w:rsidRPr="009902E0">
              <w:rPr>
                <w:rFonts w:asciiTheme="minorHAnsi" w:hAnsiTheme="minorHAnsi" w:cstheme="minorHAnsi"/>
                <w:lang w:val="sq-AL"/>
              </w:rPr>
              <w:t>;</w:t>
            </w:r>
          </w:p>
          <w:p w14:paraId="6E89E662" w14:textId="77777777" w:rsidR="002E11D0" w:rsidRPr="009902E0" w:rsidRDefault="002E11D0" w:rsidP="007F7E79">
            <w:pPr>
              <w:numPr>
                <w:ilvl w:val="0"/>
                <w:numId w:val="23"/>
              </w:numPr>
              <w:rPr>
                <w:rFonts w:asciiTheme="minorHAnsi" w:hAnsiTheme="minorHAnsi" w:cstheme="minorHAnsi"/>
                <w:lang w:val="sq-AL"/>
              </w:rPr>
            </w:pPr>
            <w:r w:rsidRPr="009902E0">
              <w:rPr>
                <w:rFonts w:asciiTheme="minorHAnsi" w:hAnsiTheme="minorHAnsi" w:cstheme="minorHAnsi"/>
                <w:lang w:val="sq-AL"/>
              </w:rPr>
              <w:t xml:space="preserve">Shpjegimi i përdorimit te materialeve të </w:t>
            </w:r>
            <w:proofErr w:type="spellStart"/>
            <w:r w:rsidRPr="009902E0">
              <w:rPr>
                <w:rFonts w:asciiTheme="minorHAnsi" w:hAnsiTheme="minorHAnsi" w:cstheme="minorHAnsi"/>
                <w:lang w:val="sq-AL"/>
              </w:rPr>
              <w:t>sinteruara</w:t>
            </w:r>
            <w:proofErr w:type="spellEnd"/>
            <w:r w:rsidRPr="009902E0">
              <w:rPr>
                <w:rFonts w:asciiTheme="minorHAnsi" w:hAnsiTheme="minorHAnsi" w:cstheme="minorHAnsi"/>
                <w:lang w:val="sq-AL"/>
              </w:rPr>
              <w:t>.</w:t>
            </w:r>
          </w:p>
        </w:tc>
      </w:tr>
      <w:tr w:rsidR="00F93E15" w:rsidRPr="009902E0" w14:paraId="05EDDB0A"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038ABA"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Shkathtësitë që përvetësohen nga nxënësi: </w:t>
            </w:r>
          </w:p>
        </w:tc>
      </w:tr>
      <w:tr w:rsidR="002E11D0" w:rsidRPr="0039555C" w14:paraId="680FE2D4"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10F8BD77"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Përzgjedhja e materialeve plastike, gomës, kauçukut, lëkurës;</w:t>
            </w:r>
          </w:p>
          <w:p w14:paraId="318945DD"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Përcaktimi i vetive te jometaleve;</w:t>
            </w:r>
          </w:p>
          <w:p w14:paraId="7A49FBA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Përcaktimi i përdorimin e materialeve plastike;</w:t>
            </w:r>
          </w:p>
          <w:p w14:paraId="03477994" w14:textId="77777777" w:rsidR="002E11D0" w:rsidRPr="009902E0" w:rsidRDefault="00F93E15"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Përzgjedhja e </w:t>
            </w:r>
            <w:r w:rsidR="002E11D0" w:rsidRPr="009902E0">
              <w:rPr>
                <w:rFonts w:asciiTheme="minorHAnsi" w:hAnsiTheme="minorHAnsi" w:cstheme="minorHAnsi"/>
                <w:lang w:val="sq-AL"/>
              </w:rPr>
              <w:t xml:space="preserve">materialeve </w:t>
            </w:r>
            <w:r w:rsidR="006A7236" w:rsidRPr="009902E0">
              <w:rPr>
                <w:rFonts w:asciiTheme="minorHAnsi" w:hAnsiTheme="minorHAnsi" w:cstheme="minorHAnsi"/>
                <w:lang w:val="sq-AL"/>
              </w:rPr>
              <w:t>t</w:t>
            </w:r>
            <w:r w:rsidR="002E11D0" w:rsidRPr="009902E0">
              <w:rPr>
                <w:rFonts w:asciiTheme="minorHAnsi" w:hAnsiTheme="minorHAnsi" w:cstheme="minorHAnsi"/>
                <w:lang w:val="sq-AL"/>
              </w:rPr>
              <w:t xml:space="preserve">e </w:t>
            </w:r>
            <w:proofErr w:type="spellStart"/>
            <w:r w:rsidR="002E11D0" w:rsidRPr="009902E0">
              <w:rPr>
                <w:rFonts w:asciiTheme="minorHAnsi" w:hAnsiTheme="minorHAnsi" w:cstheme="minorHAnsi"/>
                <w:lang w:val="sq-AL"/>
              </w:rPr>
              <w:t>sinteruara</w:t>
            </w:r>
            <w:proofErr w:type="spellEnd"/>
            <w:r w:rsidR="002E11D0" w:rsidRPr="009902E0">
              <w:rPr>
                <w:rFonts w:asciiTheme="minorHAnsi" w:hAnsiTheme="minorHAnsi" w:cstheme="minorHAnsi"/>
                <w:lang w:val="sq-AL"/>
              </w:rPr>
              <w:t xml:space="preserve"> dhe tregojë vetitë e tyre;</w:t>
            </w:r>
          </w:p>
        </w:tc>
      </w:tr>
      <w:tr w:rsidR="00F93E15" w:rsidRPr="0039555C" w14:paraId="27E71E31"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7DC479" w14:textId="77777777" w:rsidR="00F93E15" w:rsidRPr="009902E0" w:rsidRDefault="00F93E15" w:rsidP="00F93E15">
            <w:pPr>
              <w:spacing w:line="254" w:lineRule="auto"/>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56611790"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687DF52C"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r w:rsidR="00FF64DD" w:rsidRPr="009902E0">
              <w:rPr>
                <w:rFonts w:asciiTheme="minorHAnsi" w:hAnsiTheme="minorHAnsi" w:cstheme="minorHAnsi"/>
                <w:lang w:val="sq-AL"/>
              </w:rPr>
              <w:t>;</w:t>
            </w:r>
          </w:p>
          <w:p w14:paraId="43337BBD"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r w:rsidR="00FF64DD" w:rsidRPr="009902E0">
              <w:rPr>
                <w:rFonts w:asciiTheme="minorHAnsi" w:hAnsiTheme="minorHAnsi" w:cstheme="minorHAnsi"/>
                <w:lang w:val="sq-AL"/>
              </w:rPr>
              <w:t>;</w:t>
            </w:r>
          </w:p>
          <w:p w14:paraId="291EEAF0"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FF64DD" w:rsidRPr="009902E0">
              <w:rPr>
                <w:rFonts w:asciiTheme="minorHAnsi" w:hAnsiTheme="minorHAnsi" w:cstheme="minorHAnsi"/>
                <w:lang w:val="sq-AL"/>
              </w:rPr>
              <w:t xml:space="preserve"> hulumtimin e njohurive të reja;</w:t>
            </w:r>
          </w:p>
          <w:p w14:paraId="2227B488" w14:textId="77777777" w:rsidR="002E11D0" w:rsidRPr="009902E0" w:rsidRDefault="00D77CAC"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FF64DD" w:rsidRPr="009902E0">
              <w:rPr>
                <w:rFonts w:asciiTheme="minorHAnsi" w:hAnsiTheme="minorHAnsi" w:cstheme="minorHAnsi"/>
                <w:lang w:val="sq-AL"/>
              </w:rPr>
              <w:t>informata;</w:t>
            </w:r>
          </w:p>
          <w:p w14:paraId="684599D9"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512C0EDF"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Shkathtësi në zgjidhjen e problemeve</w:t>
            </w:r>
            <w:r w:rsidR="00FF64DD" w:rsidRPr="009902E0">
              <w:rPr>
                <w:rFonts w:asciiTheme="minorHAnsi" w:hAnsiTheme="minorHAnsi" w:cstheme="minorHAnsi"/>
                <w:lang w:val="sq-AL"/>
              </w:rPr>
              <w:t>;</w:t>
            </w:r>
          </w:p>
          <w:p w14:paraId="22435037" w14:textId="77777777" w:rsidR="002E11D0" w:rsidRPr="009902E0" w:rsidRDefault="00DD5BEE"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w:t>
            </w:r>
            <w:r w:rsidR="00FF64DD" w:rsidRPr="009902E0">
              <w:rPr>
                <w:rFonts w:asciiTheme="minorHAnsi" w:hAnsiTheme="minorHAnsi" w:cstheme="minorHAnsi"/>
                <w:lang w:val="sq-AL"/>
              </w:rPr>
              <w:t xml:space="preserve"> konstruktiv;</w:t>
            </w:r>
          </w:p>
          <w:p w14:paraId="0B69013C" w14:textId="77777777" w:rsidR="002E11D0" w:rsidRPr="009902E0" w:rsidRDefault="002E11D0" w:rsidP="002E11D0">
            <w:pPr>
              <w:numPr>
                <w:ilvl w:val="0"/>
                <w:numId w:val="2"/>
              </w:numPr>
              <w:tabs>
                <w:tab w:val="left" w:pos="2130"/>
              </w:tabs>
              <w:spacing w:line="254" w:lineRule="auto"/>
              <w:ind w:left="360"/>
              <w:rPr>
                <w:rFonts w:asciiTheme="minorHAnsi" w:hAnsiTheme="minorHAnsi" w:cstheme="minorHAnsi"/>
                <w:lang w:val="sq-AL"/>
              </w:rPr>
            </w:pPr>
            <w:r w:rsidRPr="009902E0">
              <w:rPr>
                <w:rFonts w:asciiTheme="minorHAnsi" w:hAnsiTheme="minorHAnsi" w:cstheme="minorHAnsi"/>
                <w:lang w:val="sq-AL"/>
              </w:rPr>
              <w:lastRenderedPageBreak/>
              <w:t>Punë në grup.</w:t>
            </w:r>
          </w:p>
        </w:tc>
      </w:tr>
      <w:tr w:rsidR="005238F8" w:rsidRPr="009902E0" w14:paraId="3DE7BA47"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5D1D510"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lastRenderedPageBreak/>
              <w:t>Kërkesat për vlerësimin e nxënësve:</w:t>
            </w:r>
          </w:p>
        </w:tc>
      </w:tr>
      <w:tr w:rsidR="002E11D0" w:rsidRPr="009902E0" w14:paraId="062C1F82"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hideMark/>
          </w:tcPr>
          <w:p w14:paraId="7DE20C1B"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63F7719A"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26CDFC49"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gojë;</w:t>
            </w:r>
          </w:p>
          <w:p w14:paraId="4754401B"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Liste kontrolli.</w:t>
            </w:r>
          </w:p>
        </w:tc>
      </w:tr>
      <w:tr w:rsidR="002E11D0" w:rsidRPr="0039555C" w14:paraId="0BF3495C" w14:textId="77777777" w:rsidTr="00F93E15">
        <w:trPr>
          <w:trHeight w:val="288"/>
        </w:trPr>
        <w:tc>
          <w:tcPr>
            <w:tcW w:w="9422" w:type="dxa"/>
            <w:tcBorders>
              <w:top w:val="single" w:sz="6" w:space="0" w:color="auto"/>
              <w:left w:val="single" w:sz="6" w:space="0" w:color="auto"/>
              <w:bottom w:val="single" w:sz="6" w:space="0" w:color="auto"/>
              <w:right w:val="single" w:sz="6" w:space="0" w:color="auto"/>
            </w:tcBorders>
          </w:tcPr>
          <w:p w14:paraId="65C16D94"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4895BF2D"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r w:rsidR="00FF64DD" w:rsidRPr="009902E0">
              <w:rPr>
                <w:rFonts w:asciiTheme="minorHAnsi" w:hAnsiTheme="minorHAnsi" w:cstheme="minorHAnsi"/>
                <w:lang w:val="sq-AL"/>
              </w:rPr>
              <w:t>;</w:t>
            </w:r>
          </w:p>
          <w:p w14:paraId="33D3F737"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Pyetjet me gojë duhe</w:t>
            </w:r>
            <w:r w:rsidR="00FF64DD" w:rsidRPr="009902E0">
              <w:rPr>
                <w:rFonts w:asciiTheme="minorHAnsi" w:hAnsiTheme="minorHAnsi" w:cstheme="minorHAnsi"/>
                <w:lang w:val="sq-AL"/>
              </w:rPr>
              <w:t>t të jenë me përgjigje të hapur;</w:t>
            </w:r>
          </w:p>
          <w:p w14:paraId="65BFD8F6" w14:textId="77777777" w:rsidR="002E11D0" w:rsidRPr="009902E0" w:rsidRDefault="002E11D0" w:rsidP="002E11D0">
            <w:pPr>
              <w:numPr>
                <w:ilvl w:val="0"/>
                <w:numId w:val="2"/>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0F5208CB" w14:textId="77777777" w:rsidR="005238F8" w:rsidRPr="009902E0" w:rsidRDefault="005238F8" w:rsidP="002E11D0">
      <w:pPr>
        <w:rPr>
          <w:rFonts w:asciiTheme="minorHAnsi" w:hAnsiTheme="minorHAnsi" w:cstheme="minorHAnsi"/>
          <w:lang w:val="sq-AL"/>
        </w:rPr>
      </w:pPr>
    </w:p>
    <w:p w14:paraId="59281A54" w14:textId="77777777" w:rsidR="005238F8" w:rsidRPr="009902E0" w:rsidRDefault="005238F8" w:rsidP="002E11D0">
      <w:pPr>
        <w:rPr>
          <w:rFonts w:asciiTheme="minorHAnsi" w:hAnsiTheme="minorHAnsi" w:cstheme="minorHAnsi"/>
          <w:lang w:val="sq-AL"/>
        </w:rPr>
      </w:pPr>
    </w:p>
    <w:tbl>
      <w:tblPr>
        <w:tblW w:w="9420" w:type="dxa"/>
        <w:tblLayout w:type="fixed"/>
        <w:tblLook w:val="00A0" w:firstRow="1" w:lastRow="0" w:firstColumn="1" w:lastColumn="0" w:noHBand="0" w:noVBand="0"/>
      </w:tblPr>
      <w:tblGrid>
        <w:gridCol w:w="9420"/>
      </w:tblGrid>
      <w:tr w:rsidR="005238F8" w:rsidRPr="0039555C" w14:paraId="3C41C7BF"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286E666" w14:textId="77777777" w:rsidR="002E11D0" w:rsidRPr="009902E0" w:rsidRDefault="002E11D0" w:rsidP="002E11D0">
            <w:pPr>
              <w:spacing w:before="40"/>
              <w:rPr>
                <w:rFonts w:asciiTheme="minorHAnsi" w:hAnsiTheme="minorHAnsi" w:cstheme="minorHAnsi"/>
                <w:b/>
                <w:lang w:val="sq-AL"/>
              </w:rPr>
            </w:pPr>
            <w:r w:rsidRPr="009902E0">
              <w:rPr>
                <w:rFonts w:asciiTheme="minorHAnsi" w:hAnsiTheme="minorHAnsi" w:cstheme="minorHAnsi"/>
                <w:b/>
                <w:lang w:val="sq-AL"/>
              </w:rPr>
              <w:t>RM 5:</w:t>
            </w:r>
            <w:r w:rsidR="007C1D28" w:rsidRPr="009902E0">
              <w:rPr>
                <w:rFonts w:asciiTheme="minorHAnsi" w:hAnsiTheme="minorHAnsi" w:cstheme="minorHAnsi"/>
                <w:b/>
                <w:lang w:val="sq-AL"/>
              </w:rPr>
              <w:t xml:space="preserve"> Nxënësi përshkruan llojet e materialeve për djegie</w:t>
            </w:r>
            <w:r w:rsidR="007C1D28" w:rsidRPr="009902E0">
              <w:rPr>
                <w:rFonts w:asciiTheme="minorHAnsi" w:hAnsiTheme="minorHAnsi" w:cstheme="minorHAnsi"/>
                <w:b/>
                <w:bCs/>
                <w:iCs/>
                <w:lang w:val="sq-AL"/>
              </w:rPr>
              <w:t xml:space="preserve">, </w:t>
            </w:r>
            <w:r w:rsidR="007C1D28" w:rsidRPr="009902E0">
              <w:rPr>
                <w:rFonts w:asciiTheme="minorHAnsi" w:hAnsiTheme="minorHAnsi" w:cstheme="minorHAnsi"/>
                <w:b/>
                <w:lang w:val="sq-AL"/>
              </w:rPr>
              <w:t>mënyrën e përdorimit dhe përfitimit</w:t>
            </w:r>
            <w:r w:rsidRPr="009902E0">
              <w:rPr>
                <w:rFonts w:asciiTheme="minorHAnsi" w:hAnsiTheme="minorHAnsi" w:cstheme="minorHAnsi"/>
                <w:b/>
                <w:lang w:val="sq-AL"/>
              </w:rPr>
              <w:t>.</w:t>
            </w:r>
          </w:p>
        </w:tc>
      </w:tr>
      <w:tr w:rsidR="005238F8" w:rsidRPr="0039555C" w14:paraId="7AC0AA53"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298CB6B"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264FE224"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4C5325EB"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Dalloj materialet për djegie dhe tregojë vetitë e tyre;</w:t>
            </w:r>
          </w:p>
          <w:p w14:paraId="2CE27446"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Shpjegoj  përdorimin e materialeve për djegie;</w:t>
            </w:r>
          </w:p>
          <w:p w14:paraId="06937B59"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 materialet për djegie;</w:t>
            </w:r>
          </w:p>
          <w:p w14:paraId="62EFB79B" w14:textId="77777777" w:rsidR="002E11D0" w:rsidRPr="009902E0" w:rsidRDefault="00D77CAC"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Dalloj karburantet në gjendje të</w:t>
            </w:r>
            <w:r w:rsidR="002E11D0" w:rsidRPr="009902E0">
              <w:rPr>
                <w:rFonts w:asciiTheme="minorHAnsi" w:hAnsiTheme="minorHAnsi" w:cstheme="minorHAnsi"/>
                <w:lang w:val="sq-AL"/>
              </w:rPr>
              <w:t xml:space="preserve"> lëngët;</w:t>
            </w:r>
          </w:p>
          <w:p w14:paraId="2163B0F1"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Shpjegoj përdorimin e karburantit ne gjendje te gazet;</w:t>
            </w:r>
          </w:p>
          <w:p w14:paraId="0887DC27"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Përdor karburantin ne gjendje te gazet;</w:t>
            </w:r>
          </w:p>
          <w:p w14:paraId="5F158C66"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Shpjegoj konceptet numër oktanit dhe </w:t>
            </w:r>
            <w:proofErr w:type="spellStart"/>
            <w:r w:rsidRPr="009902E0">
              <w:rPr>
                <w:rFonts w:asciiTheme="minorHAnsi" w:hAnsiTheme="minorHAnsi" w:cstheme="minorHAnsi"/>
                <w:lang w:val="sq-AL"/>
              </w:rPr>
              <w:t>cetanik</w:t>
            </w:r>
            <w:proofErr w:type="spellEnd"/>
            <w:r w:rsidRPr="009902E0">
              <w:rPr>
                <w:rFonts w:asciiTheme="minorHAnsi" w:hAnsiTheme="minorHAnsi" w:cstheme="minorHAnsi"/>
                <w:lang w:val="sq-AL"/>
              </w:rPr>
              <w:t xml:space="preserve"> i karburantit;</w:t>
            </w:r>
          </w:p>
          <w:p w14:paraId="58B802CA"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Përcaktoj numrin e ok</w:t>
            </w:r>
            <w:r w:rsidR="00FF64DD" w:rsidRPr="009902E0">
              <w:rPr>
                <w:rFonts w:asciiTheme="minorHAnsi" w:hAnsiTheme="minorHAnsi" w:cstheme="minorHAnsi"/>
                <w:lang w:val="sq-AL"/>
              </w:rPr>
              <w:t xml:space="preserve">tanit dhe </w:t>
            </w:r>
            <w:proofErr w:type="spellStart"/>
            <w:r w:rsidR="00FF64DD" w:rsidRPr="009902E0">
              <w:rPr>
                <w:rFonts w:asciiTheme="minorHAnsi" w:hAnsiTheme="minorHAnsi" w:cstheme="minorHAnsi"/>
                <w:lang w:val="sq-AL"/>
              </w:rPr>
              <w:t>cetanik</w:t>
            </w:r>
            <w:proofErr w:type="spellEnd"/>
            <w:r w:rsidR="00FF64DD" w:rsidRPr="009902E0">
              <w:rPr>
                <w:rFonts w:asciiTheme="minorHAnsi" w:hAnsiTheme="minorHAnsi" w:cstheme="minorHAnsi"/>
                <w:lang w:val="sq-AL"/>
              </w:rPr>
              <w:t xml:space="preserve"> te karburanti.</w:t>
            </w:r>
          </w:p>
        </w:tc>
      </w:tr>
      <w:tr w:rsidR="009F5F8B" w:rsidRPr="009902E0" w14:paraId="4F27689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A341FD"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444EF7E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35E549D8"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384EB225"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Skema, katalogë dhe maket, mos</w:t>
            </w:r>
            <w:r w:rsidR="00FF64DD" w:rsidRPr="009902E0">
              <w:rPr>
                <w:rFonts w:asciiTheme="minorHAnsi" w:hAnsiTheme="minorHAnsi" w:cstheme="minorHAnsi"/>
                <w:lang w:val="sq-AL"/>
              </w:rPr>
              <w:t>tra te karburanteve te ndryshme;</w:t>
            </w:r>
          </w:p>
          <w:p w14:paraId="3E1504A4"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475FE131"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FF64DD" w:rsidRPr="009902E0">
              <w:rPr>
                <w:rFonts w:asciiTheme="minorHAnsi" w:hAnsiTheme="minorHAnsi" w:cstheme="minorHAnsi"/>
                <w:lang w:val="sq-AL"/>
              </w:rPr>
              <w:t>.</w:t>
            </w:r>
          </w:p>
        </w:tc>
      </w:tr>
      <w:tr w:rsidR="009F5F8B" w:rsidRPr="0039555C" w14:paraId="68744A14"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48A4B37"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9902E0" w14:paraId="1D0F685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504ADDF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 i materialeve për djegie dhe tregojë vetitë e tyre;</w:t>
            </w:r>
          </w:p>
          <w:p w14:paraId="63317058"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Shpjegimi i përdorimit te materialeve për djegie;</w:t>
            </w:r>
          </w:p>
          <w:p w14:paraId="7AAFBB3A"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 i karburantet ne gjendje te lëngët;</w:t>
            </w:r>
          </w:p>
          <w:p w14:paraId="42AEA96A"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Tregojë përdorimin e karburantit ne gjendje te gazet;</w:t>
            </w:r>
          </w:p>
          <w:p w14:paraId="41A61F66"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Shpjegimi i koncepteve numër okta</w:t>
            </w:r>
            <w:r w:rsidR="00FF64DD" w:rsidRPr="009902E0">
              <w:rPr>
                <w:rFonts w:asciiTheme="minorHAnsi" w:hAnsiTheme="minorHAnsi" w:cstheme="minorHAnsi"/>
                <w:lang w:val="sq-AL"/>
              </w:rPr>
              <w:t xml:space="preserve">nit dhe </w:t>
            </w:r>
            <w:proofErr w:type="spellStart"/>
            <w:r w:rsidR="00FF64DD" w:rsidRPr="009902E0">
              <w:rPr>
                <w:rFonts w:asciiTheme="minorHAnsi" w:hAnsiTheme="minorHAnsi" w:cstheme="minorHAnsi"/>
                <w:lang w:val="sq-AL"/>
              </w:rPr>
              <w:t>cetanik</w:t>
            </w:r>
            <w:proofErr w:type="spellEnd"/>
            <w:r w:rsidR="00FF64DD" w:rsidRPr="009902E0">
              <w:rPr>
                <w:rFonts w:asciiTheme="minorHAnsi" w:hAnsiTheme="minorHAnsi" w:cstheme="minorHAnsi"/>
                <w:lang w:val="sq-AL"/>
              </w:rPr>
              <w:t xml:space="preserve"> i karburantit.</w:t>
            </w:r>
          </w:p>
        </w:tc>
      </w:tr>
      <w:tr w:rsidR="009F5F8B" w:rsidRPr="009902E0" w14:paraId="3B144511"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23AF98"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555C711C"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13AA77EB"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Përzgjedhja e materialeve për djegie dhe tregojë vetitë e tyre;</w:t>
            </w:r>
          </w:p>
          <w:p w14:paraId="0DC72494"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Përdorimi i karburantit ne gjendje te gazet;</w:t>
            </w:r>
          </w:p>
          <w:p w14:paraId="2BD2E9B4"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Përcaktimi i numrit te ok</w:t>
            </w:r>
            <w:r w:rsidR="00FF64DD" w:rsidRPr="009902E0">
              <w:rPr>
                <w:rFonts w:asciiTheme="minorHAnsi" w:hAnsiTheme="minorHAnsi" w:cstheme="minorHAnsi"/>
                <w:lang w:val="sq-AL"/>
              </w:rPr>
              <w:t xml:space="preserve">tanit dhe </w:t>
            </w:r>
            <w:proofErr w:type="spellStart"/>
            <w:r w:rsidR="00FF64DD" w:rsidRPr="009902E0">
              <w:rPr>
                <w:rFonts w:asciiTheme="minorHAnsi" w:hAnsiTheme="minorHAnsi" w:cstheme="minorHAnsi"/>
                <w:lang w:val="sq-AL"/>
              </w:rPr>
              <w:t>cetanik</w:t>
            </w:r>
            <w:proofErr w:type="spellEnd"/>
            <w:r w:rsidR="00FF64DD" w:rsidRPr="009902E0">
              <w:rPr>
                <w:rFonts w:asciiTheme="minorHAnsi" w:hAnsiTheme="minorHAnsi" w:cstheme="minorHAnsi"/>
                <w:lang w:val="sq-AL"/>
              </w:rPr>
              <w:t xml:space="preserve"> te karburanti.</w:t>
            </w:r>
          </w:p>
        </w:tc>
      </w:tr>
      <w:tr w:rsidR="009F5F8B" w:rsidRPr="0039555C" w14:paraId="0F16369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66C2D64"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135A480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6238E97D" w14:textId="77777777" w:rsidR="002E11D0" w:rsidRPr="009902E0" w:rsidRDefault="00FF64DD"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3C6247D0" w14:textId="77777777" w:rsidR="002E11D0" w:rsidRPr="009902E0" w:rsidRDefault="00FF64DD"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lastRenderedPageBreak/>
              <w:t>Bashkëpunimi;</w:t>
            </w:r>
          </w:p>
          <w:p w14:paraId="2169C384"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FF64DD" w:rsidRPr="009902E0">
              <w:rPr>
                <w:rFonts w:asciiTheme="minorHAnsi" w:hAnsiTheme="minorHAnsi" w:cstheme="minorHAnsi"/>
                <w:lang w:val="sq-AL"/>
              </w:rPr>
              <w:t xml:space="preserve"> hulumtimin e njohurive të reja;</w:t>
            </w:r>
          </w:p>
          <w:p w14:paraId="717E6755"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194F138E"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09ADE2D1"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FF64DD" w:rsidRPr="009902E0">
              <w:rPr>
                <w:rFonts w:asciiTheme="minorHAnsi" w:hAnsiTheme="minorHAnsi" w:cstheme="minorHAnsi"/>
                <w:lang w:val="sq-AL"/>
              </w:rPr>
              <w:t>htësi në zgjidhjen e problemeve;</w:t>
            </w:r>
          </w:p>
          <w:p w14:paraId="6EE31030"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17F0FE59" w14:textId="77777777" w:rsidR="002E11D0" w:rsidRPr="009902E0" w:rsidRDefault="002E11D0" w:rsidP="002E11D0">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Punë në grup</w:t>
            </w:r>
            <w:r w:rsidR="00FF64DD" w:rsidRPr="009902E0">
              <w:rPr>
                <w:rFonts w:asciiTheme="minorHAnsi" w:hAnsiTheme="minorHAnsi" w:cstheme="minorHAnsi"/>
                <w:lang w:val="sq-AL"/>
              </w:rPr>
              <w:t>.</w:t>
            </w:r>
          </w:p>
        </w:tc>
      </w:tr>
      <w:tr w:rsidR="005238F8" w:rsidRPr="009902E0" w14:paraId="7E7F04C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9899753"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lastRenderedPageBreak/>
              <w:t>Kërkesat për vlerësimin e nxënësve:</w:t>
            </w:r>
          </w:p>
        </w:tc>
      </w:tr>
      <w:tr w:rsidR="002E11D0" w:rsidRPr="009902E0" w14:paraId="5F1B5A7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69E6ED8E"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5B344151"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shkrim</w:t>
            </w:r>
            <w:r w:rsidR="00FF64DD" w:rsidRPr="009902E0">
              <w:rPr>
                <w:rFonts w:asciiTheme="minorHAnsi" w:hAnsiTheme="minorHAnsi" w:cstheme="minorHAnsi"/>
                <w:lang w:val="sq-AL"/>
              </w:rPr>
              <w:t>;</w:t>
            </w:r>
          </w:p>
          <w:p w14:paraId="7EBAAD5E"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gojë;</w:t>
            </w:r>
          </w:p>
          <w:p w14:paraId="5A99F365"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Liste kontrolli.</w:t>
            </w:r>
          </w:p>
        </w:tc>
      </w:tr>
      <w:tr w:rsidR="002E11D0" w:rsidRPr="0039555C" w14:paraId="67E3131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376A2281"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7DBA8D32"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r w:rsidR="00FF64DD" w:rsidRPr="009902E0">
              <w:rPr>
                <w:rFonts w:asciiTheme="minorHAnsi" w:hAnsiTheme="minorHAnsi" w:cstheme="minorHAnsi"/>
                <w:lang w:val="sq-AL"/>
              </w:rPr>
              <w:t>;</w:t>
            </w:r>
          </w:p>
          <w:p w14:paraId="78C7AB4D"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Pyetjet me gojë duhe</w:t>
            </w:r>
            <w:r w:rsidR="00FF64DD" w:rsidRPr="009902E0">
              <w:rPr>
                <w:rFonts w:asciiTheme="minorHAnsi" w:hAnsiTheme="minorHAnsi" w:cstheme="minorHAnsi"/>
                <w:lang w:val="sq-AL"/>
              </w:rPr>
              <w:t>t të jenë me përgjigje të hapur;</w:t>
            </w:r>
          </w:p>
          <w:p w14:paraId="1F0397CB"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0D608372" w14:textId="77777777" w:rsidR="002E11D0" w:rsidRPr="009902E0" w:rsidRDefault="002E11D0" w:rsidP="002E11D0">
      <w:pPr>
        <w:ind w:left="360"/>
        <w:rPr>
          <w:rFonts w:asciiTheme="minorHAnsi" w:hAnsiTheme="minorHAnsi" w:cstheme="minorHAnsi"/>
          <w:lang w:val="sq-AL"/>
        </w:rPr>
      </w:pPr>
    </w:p>
    <w:p w14:paraId="4A9F6C54" w14:textId="77777777" w:rsidR="009F5F8B" w:rsidRPr="009902E0" w:rsidRDefault="009F5F8B" w:rsidP="002E11D0">
      <w:pPr>
        <w:ind w:left="360"/>
        <w:rPr>
          <w:rFonts w:asciiTheme="minorHAnsi" w:hAnsiTheme="minorHAnsi" w:cstheme="minorHAnsi"/>
          <w:lang w:val="sq-AL"/>
        </w:rPr>
      </w:pPr>
    </w:p>
    <w:tbl>
      <w:tblPr>
        <w:tblW w:w="9420" w:type="dxa"/>
        <w:tblLayout w:type="fixed"/>
        <w:tblLook w:val="00A0" w:firstRow="1" w:lastRow="0" w:firstColumn="1" w:lastColumn="0" w:noHBand="0" w:noVBand="0"/>
      </w:tblPr>
      <w:tblGrid>
        <w:gridCol w:w="9420"/>
      </w:tblGrid>
      <w:tr w:rsidR="005238F8" w:rsidRPr="0039555C" w14:paraId="1786D4B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10BAA08" w14:textId="77777777" w:rsidR="002E11D0" w:rsidRPr="009902E0" w:rsidRDefault="002E11D0" w:rsidP="002E11D0">
            <w:pPr>
              <w:rPr>
                <w:rFonts w:asciiTheme="minorHAnsi" w:hAnsiTheme="minorHAnsi" w:cstheme="minorHAnsi"/>
                <w:b/>
                <w:bCs/>
                <w:i/>
                <w:lang w:val="sq-AL"/>
              </w:rPr>
            </w:pPr>
            <w:r w:rsidRPr="009902E0">
              <w:rPr>
                <w:rFonts w:asciiTheme="minorHAnsi" w:hAnsiTheme="minorHAnsi" w:cstheme="minorHAnsi"/>
                <w:b/>
                <w:lang w:val="sq-AL"/>
              </w:rPr>
              <w:t>RM 6: Nxënësi përshkruan llojet e materialeve për lyerje</w:t>
            </w:r>
            <w:r w:rsidRPr="009902E0">
              <w:rPr>
                <w:rFonts w:asciiTheme="minorHAnsi" w:hAnsiTheme="minorHAnsi" w:cstheme="minorHAnsi"/>
                <w:b/>
                <w:bCs/>
                <w:iCs/>
                <w:lang w:val="sq-AL"/>
              </w:rPr>
              <w:t xml:space="preserve">, </w:t>
            </w:r>
            <w:r w:rsidRPr="009902E0">
              <w:rPr>
                <w:rFonts w:asciiTheme="minorHAnsi" w:hAnsiTheme="minorHAnsi" w:cstheme="minorHAnsi"/>
                <w:b/>
                <w:lang w:val="sq-AL"/>
              </w:rPr>
              <w:t>mënyrën e përdorimit dhe përfitimit.</w:t>
            </w:r>
          </w:p>
        </w:tc>
      </w:tr>
      <w:tr w:rsidR="005238F8" w:rsidRPr="0039555C" w14:paraId="46D1FB1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A9C3CB7"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5B7384F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009A8D8E"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Dalloj materialet për lyerje;</w:t>
            </w:r>
          </w:p>
          <w:p w14:paraId="44353F27"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Përshkruaj përdorimin e materialeve për lyerje;</w:t>
            </w:r>
          </w:p>
          <w:p w14:paraId="49C48858"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 materialet për lyerje</w:t>
            </w:r>
            <w:r w:rsidR="005238F8" w:rsidRPr="009902E0">
              <w:rPr>
                <w:rFonts w:asciiTheme="minorHAnsi" w:hAnsiTheme="minorHAnsi" w:cstheme="minorHAnsi"/>
                <w:lang w:val="sq-AL"/>
              </w:rPr>
              <w:t>;</w:t>
            </w:r>
          </w:p>
          <w:p w14:paraId="13AF80B9"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Dalloj lyerësit e lënget, gjysmë të ngurtë dhe të ngurtë;</w:t>
            </w:r>
          </w:p>
          <w:p w14:paraId="4EE9EA2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 mënyrën e përdorimit të materialeve për lyerje</w:t>
            </w:r>
            <w:r w:rsidR="005238F8" w:rsidRPr="009902E0">
              <w:rPr>
                <w:rFonts w:asciiTheme="minorHAnsi" w:hAnsiTheme="minorHAnsi" w:cstheme="minorHAnsi"/>
                <w:lang w:val="sq-AL"/>
              </w:rPr>
              <w:t>;</w:t>
            </w:r>
          </w:p>
          <w:p w14:paraId="7EC80BA4" w14:textId="77777777" w:rsidR="002E11D0" w:rsidRPr="009902E0" w:rsidRDefault="007C1D28"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w:t>
            </w:r>
            <w:r w:rsidR="002E11D0" w:rsidRPr="009902E0">
              <w:rPr>
                <w:rFonts w:asciiTheme="minorHAnsi" w:hAnsiTheme="minorHAnsi" w:cstheme="minorHAnsi"/>
                <w:lang w:val="sq-AL"/>
              </w:rPr>
              <w:t xml:space="preserve"> lyerësit e lënget, gjysmë të ngurtë dhe të ngurtë.</w:t>
            </w:r>
          </w:p>
        </w:tc>
      </w:tr>
      <w:tr w:rsidR="009F5F8B" w:rsidRPr="009902E0" w14:paraId="1F8F37E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9C1EC32"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05C914DB"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54601E3D"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w:t>
            </w:r>
            <w:r w:rsidR="00FF64DD" w:rsidRPr="009902E0">
              <w:rPr>
                <w:rFonts w:asciiTheme="minorHAnsi" w:hAnsiTheme="minorHAnsi" w:cstheme="minorHAnsi"/>
                <w:lang w:val="sq-AL"/>
              </w:rPr>
              <w:t>ore;</w:t>
            </w:r>
          </w:p>
          <w:p w14:paraId="0674E008"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Skema, katalogë, m</w:t>
            </w:r>
            <w:r w:rsidR="00FF64DD" w:rsidRPr="009902E0">
              <w:rPr>
                <w:rFonts w:asciiTheme="minorHAnsi" w:hAnsiTheme="minorHAnsi" w:cstheme="minorHAnsi"/>
                <w:lang w:val="sq-AL"/>
              </w:rPr>
              <w:t>ostra te materialeve për lyerje;</w:t>
            </w:r>
          </w:p>
          <w:p w14:paraId="4CC34C87"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7B5BA4AA"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FF64DD" w:rsidRPr="009902E0">
              <w:rPr>
                <w:rFonts w:asciiTheme="minorHAnsi" w:hAnsiTheme="minorHAnsi" w:cstheme="minorHAnsi"/>
                <w:lang w:val="sq-AL"/>
              </w:rPr>
              <w:t>.</w:t>
            </w:r>
          </w:p>
        </w:tc>
      </w:tr>
      <w:tr w:rsidR="009F5F8B" w:rsidRPr="0039555C" w14:paraId="29DA0ED6"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31DC38"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Njohuritë që përvetësohen nga nxënësi: </w:t>
            </w:r>
          </w:p>
        </w:tc>
      </w:tr>
      <w:tr w:rsidR="002E11D0" w:rsidRPr="0039555C" w14:paraId="6476967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2D77EDF4"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 i materialeve për lyerje;</w:t>
            </w:r>
          </w:p>
          <w:p w14:paraId="6CF064AF" w14:textId="77777777" w:rsidR="002E11D0" w:rsidRPr="009902E0" w:rsidRDefault="00DD5BEE"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Përshkrimi i</w:t>
            </w:r>
            <w:r w:rsidR="002E11D0" w:rsidRPr="009902E0">
              <w:rPr>
                <w:rFonts w:asciiTheme="minorHAnsi" w:hAnsiTheme="minorHAnsi" w:cstheme="minorHAnsi"/>
                <w:lang w:val="sq-AL"/>
              </w:rPr>
              <w:t xml:space="preserve"> përdorimit te materialeve për lyerje;</w:t>
            </w:r>
          </w:p>
          <w:p w14:paraId="5D536C8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 i lyerësit te lëngët, gjysmë të ngurtë dhe të ngurtë.</w:t>
            </w:r>
          </w:p>
        </w:tc>
      </w:tr>
      <w:tr w:rsidR="009F5F8B" w:rsidRPr="0039555C" w14:paraId="5482C85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77018A"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238F8" w:rsidRPr="0039555C" w14:paraId="58F00E2D"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384CE788"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Përzgjedhja e materialeve për lyerje</w:t>
            </w:r>
            <w:r w:rsidR="00FF64DD" w:rsidRPr="009902E0">
              <w:rPr>
                <w:rFonts w:asciiTheme="minorHAnsi" w:hAnsiTheme="minorHAnsi" w:cstheme="minorHAnsi"/>
                <w:lang w:val="sq-AL"/>
              </w:rPr>
              <w:t>;</w:t>
            </w:r>
          </w:p>
          <w:p w14:paraId="795B2724"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Përzgjedhja e mënyrës se përdorimit te materialeve për lyerje</w:t>
            </w:r>
            <w:r w:rsidR="00FF64DD" w:rsidRPr="009902E0">
              <w:rPr>
                <w:rFonts w:asciiTheme="minorHAnsi" w:hAnsiTheme="minorHAnsi" w:cstheme="minorHAnsi"/>
                <w:lang w:val="sq-AL"/>
              </w:rPr>
              <w:t>;</w:t>
            </w:r>
          </w:p>
          <w:p w14:paraId="38F98F0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Përzgjedhja </w:t>
            </w:r>
            <w:r w:rsidR="007C1D28" w:rsidRPr="009902E0">
              <w:rPr>
                <w:rFonts w:asciiTheme="minorHAnsi" w:hAnsiTheme="minorHAnsi" w:cstheme="minorHAnsi"/>
                <w:lang w:val="sq-AL"/>
              </w:rPr>
              <w:t xml:space="preserve">e </w:t>
            </w:r>
            <w:r w:rsidRPr="009902E0">
              <w:rPr>
                <w:rFonts w:asciiTheme="minorHAnsi" w:hAnsiTheme="minorHAnsi" w:cstheme="minorHAnsi"/>
                <w:lang w:val="sq-AL"/>
              </w:rPr>
              <w:t xml:space="preserve">lyerësit </w:t>
            </w:r>
            <w:r w:rsidR="007C1D28" w:rsidRPr="009902E0">
              <w:rPr>
                <w:rFonts w:asciiTheme="minorHAnsi" w:hAnsiTheme="minorHAnsi" w:cstheme="minorHAnsi"/>
                <w:lang w:val="sq-AL"/>
              </w:rPr>
              <w:t>t</w:t>
            </w:r>
            <w:r w:rsidRPr="009902E0">
              <w:rPr>
                <w:rFonts w:asciiTheme="minorHAnsi" w:hAnsiTheme="minorHAnsi" w:cstheme="minorHAnsi"/>
                <w:lang w:val="sq-AL"/>
              </w:rPr>
              <w:t>e lënget, gjysme të ngurtë dhe të ngurtë.</w:t>
            </w:r>
          </w:p>
        </w:tc>
      </w:tr>
      <w:tr w:rsidR="009F5F8B" w:rsidRPr="0039555C" w14:paraId="5B98CD5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5CB502"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lastRenderedPageBreak/>
              <w:t>Qëndrimet (sjelljet) që zhvillohen te nxënësi:</w:t>
            </w:r>
          </w:p>
        </w:tc>
      </w:tr>
      <w:tr w:rsidR="002E11D0" w:rsidRPr="009902E0" w14:paraId="248B75F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100A649D" w14:textId="77777777" w:rsidR="002E11D0" w:rsidRPr="009902E0" w:rsidRDefault="00FF64DD"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79C2A4FC" w14:textId="77777777" w:rsidR="002E11D0" w:rsidRPr="009902E0" w:rsidRDefault="00FF64DD"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3B406277"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FF64DD" w:rsidRPr="009902E0">
              <w:rPr>
                <w:rFonts w:asciiTheme="minorHAnsi" w:hAnsiTheme="minorHAnsi" w:cstheme="minorHAnsi"/>
                <w:lang w:val="sq-AL"/>
              </w:rPr>
              <w:t xml:space="preserve"> hulumtimin e njohurive të reja;</w:t>
            </w:r>
          </w:p>
          <w:p w14:paraId="300E4014" w14:textId="77777777" w:rsidR="002E11D0" w:rsidRPr="009902E0" w:rsidRDefault="00DD5BEE"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w:t>
            </w:r>
            <w:r w:rsidR="00FF64DD" w:rsidRPr="009902E0">
              <w:rPr>
                <w:rFonts w:asciiTheme="minorHAnsi" w:hAnsiTheme="minorHAnsi" w:cstheme="minorHAnsi"/>
                <w:lang w:val="sq-AL"/>
              </w:rPr>
              <w:t xml:space="preserve"> informata;</w:t>
            </w:r>
          </w:p>
          <w:p w14:paraId="2DBD18BB"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4A6A9320"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FF64DD" w:rsidRPr="009902E0">
              <w:rPr>
                <w:rFonts w:asciiTheme="minorHAnsi" w:hAnsiTheme="minorHAnsi" w:cstheme="minorHAnsi"/>
                <w:lang w:val="sq-AL"/>
              </w:rPr>
              <w:t>htësi në zgjidhjen e problemeve;</w:t>
            </w:r>
          </w:p>
          <w:p w14:paraId="759B209E"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2E11D0" w:rsidRPr="009902E0">
              <w:rPr>
                <w:rFonts w:asciiTheme="minorHAnsi" w:hAnsiTheme="minorHAnsi" w:cstheme="minorHAnsi"/>
                <w:lang w:val="sq-AL"/>
              </w:rPr>
              <w:t>konstruk</w:t>
            </w:r>
            <w:r w:rsidRPr="009902E0">
              <w:rPr>
                <w:rFonts w:asciiTheme="minorHAnsi" w:hAnsiTheme="minorHAnsi" w:cstheme="minorHAnsi"/>
                <w:lang w:val="sq-AL"/>
              </w:rPr>
              <w:t>tiv;</w:t>
            </w:r>
          </w:p>
          <w:p w14:paraId="5B3F401D" w14:textId="77777777" w:rsidR="002E11D0" w:rsidRPr="009902E0" w:rsidRDefault="002E11D0" w:rsidP="002E11D0">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Punë në grup.</w:t>
            </w:r>
          </w:p>
        </w:tc>
      </w:tr>
      <w:tr w:rsidR="005238F8" w:rsidRPr="009902E0" w14:paraId="5D961500"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5399858"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049C9B98"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hideMark/>
          </w:tcPr>
          <w:p w14:paraId="61B08135"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4B59B0C9"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4ADFE363"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gojë;</w:t>
            </w:r>
          </w:p>
          <w:p w14:paraId="0A233B0A"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Liste kontrolli</w:t>
            </w:r>
            <w:r w:rsidR="00FF64DD" w:rsidRPr="009902E0">
              <w:rPr>
                <w:rFonts w:asciiTheme="minorHAnsi" w:hAnsiTheme="minorHAnsi" w:cstheme="minorHAnsi"/>
                <w:lang w:val="sq-AL"/>
              </w:rPr>
              <w:t>.</w:t>
            </w:r>
          </w:p>
        </w:tc>
      </w:tr>
      <w:tr w:rsidR="002E11D0" w:rsidRPr="0039555C" w14:paraId="59B1DC11"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0709C919"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1D74845F"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FF64DD" w:rsidRPr="009902E0">
              <w:rPr>
                <w:rFonts w:asciiTheme="minorHAnsi" w:hAnsiTheme="minorHAnsi" w:cstheme="minorHAnsi"/>
                <w:lang w:val="sq-AL"/>
              </w:rPr>
              <w:t>ë vlerësimit me karakter teorik;</w:t>
            </w:r>
          </w:p>
          <w:p w14:paraId="1A070482"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Pyetjet me gojë duhe</w:t>
            </w:r>
            <w:r w:rsidR="00FF64DD" w:rsidRPr="009902E0">
              <w:rPr>
                <w:rFonts w:asciiTheme="minorHAnsi" w:hAnsiTheme="minorHAnsi" w:cstheme="minorHAnsi"/>
                <w:lang w:val="sq-AL"/>
              </w:rPr>
              <w:t>t të jenë me përgjigje të hapur;</w:t>
            </w:r>
          </w:p>
          <w:p w14:paraId="1A44BA75" w14:textId="77777777" w:rsidR="002E11D0" w:rsidRPr="009902E0" w:rsidRDefault="002E11D0" w:rsidP="002E11D0">
            <w:pPr>
              <w:numPr>
                <w:ilvl w:val="0"/>
                <w:numId w:val="2"/>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17544F8C" w14:textId="77777777" w:rsidR="002E11D0" w:rsidRPr="009902E0" w:rsidRDefault="002E11D0" w:rsidP="002E11D0">
      <w:pPr>
        <w:rPr>
          <w:rFonts w:asciiTheme="minorHAnsi" w:hAnsiTheme="minorHAnsi" w:cstheme="minorHAnsi"/>
          <w:lang w:val="sq-AL"/>
        </w:rPr>
      </w:pPr>
    </w:p>
    <w:p w14:paraId="187C5965" w14:textId="77777777" w:rsidR="005238F8" w:rsidRPr="009902E0" w:rsidRDefault="005238F8" w:rsidP="002E11D0">
      <w:pPr>
        <w:rPr>
          <w:rFonts w:asciiTheme="minorHAnsi" w:hAnsiTheme="minorHAnsi" w:cstheme="minorHAnsi"/>
          <w:lang w:val="sq-AL"/>
        </w:rPr>
      </w:pPr>
    </w:p>
    <w:tbl>
      <w:tblPr>
        <w:tblW w:w="9420" w:type="dxa"/>
        <w:tblLayout w:type="fixed"/>
        <w:tblLook w:val="00A0" w:firstRow="1" w:lastRow="0" w:firstColumn="1" w:lastColumn="0" w:noHBand="0" w:noVBand="0"/>
      </w:tblPr>
      <w:tblGrid>
        <w:gridCol w:w="9420"/>
      </w:tblGrid>
      <w:tr w:rsidR="005238F8" w:rsidRPr="0039555C" w14:paraId="075B9EFE"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57E3F9F" w14:textId="77777777" w:rsidR="002E11D0" w:rsidRPr="009902E0" w:rsidRDefault="009F5F8B" w:rsidP="002E11D0">
            <w:pPr>
              <w:spacing w:line="254" w:lineRule="auto"/>
              <w:rPr>
                <w:rFonts w:asciiTheme="minorHAnsi" w:eastAsia="Calibri" w:hAnsiTheme="minorHAnsi" w:cstheme="minorHAnsi"/>
                <w:b/>
                <w:lang w:val="sq-AL"/>
              </w:rPr>
            </w:pPr>
            <w:r w:rsidRPr="009902E0">
              <w:rPr>
                <w:rFonts w:asciiTheme="minorHAnsi" w:hAnsiTheme="minorHAnsi" w:cstheme="minorHAnsi"/>
                <w:b/>
                <w:lang w:val="sq-AL"/>
              </w:rPr>
              <w:t xml:space="preserve">RM 7: </w:t>
            </w:r>
            <w:r w:rsidR="002E11D0" w:rsidRPr="009902E0">
              <w:rPr>
                <w:rFonts w:asciiTheme="minorHAnsi" w:hAnsiTheme="minorHAnsi" w:cstheme="minorHAnsi"/>
                <w:b/>
                <w:lang w:val="sq-AL"/>
              </w:rPr>
              <w:t>Nxënësi përshkruan llojet e fluideve punuese, ajri, uji, gazi</w:t>
            </w:r>
            <w:r w:rsidR="002E11D0" w:rsidRPr="009902E0">
              <w:rPr>
                <w:rFonts w:asciiTheme="minorHAnsi" w:hAnsiTheme="minorHAnsi" w:cstheme="minorHAnsi"/>
                <w:b/>
                <w:bCs/>
                <w:iCs/>
                <w:lang w:val="sq-AL"/>
              </w:rPr>
              <w:t xml:space="preserve">, </w:t>
            </w:r>
            <w:r w:rsidR="002E11D0" w:rsidRPr="009902E0">
              <w:rPr>
                <w:rFonts w:asciiTheme="minorHAnsi" w:hAnsiTheme="minorHAnsi" w:cstheme="minorHAnsi"/>
                <w:b/>
                <w:lang w:val="sq-AL"/>
              </w:rPr>
              <w:t>mënyrën e përdorimit dhe përfitimit.</w:t>
            </w:r>
          </w:p>
        </w:tc>
      </w:tr>
      <w:tr w:rsidR="005238F8" w:rsidRPr="0039555C" w14:paraId="503312AA"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0EF1CDC"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1503A0F3"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hideMark/>
          </w:tcPr>
          <w:p w14:paraId="525FEF6E"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Dalloj f</w:t>
            </w:r>
            <w:r w:rsidR="005238F8" w:rsidRPr="009902E0">
              <w:rPr>
                <w:rFonts w:asciiTheme="minorHAnsi" w:hAnsiTheme="minorHAnsi" w:cstheme="minorHAnsi"/>
                <w:lang w:val="sq-AL"/>
              </w:rPr>
              <w:t>luidet punuese: ajri, uji, gazi;</w:t>
            </w:r>
          </w:p>
          <w:p w14:paraId="45712979" w14:textId="77777777" w:rsidR="002E11D0" w:rsidRPr="009902E0" w:rsidRDefault="00DD5BEE"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w:t>
            </w:r>
            <w:r w:rsidR="00EB362E" w:rsidRPr="009902E0">
              <w:rPr>
                <w:rFonts w:asciiTheme="minorHAnsi" w:hAnsiTheme="minorHAnsi" w:cstheme="minorHAnsi"/>
                <w:lang w:val="sq-AL"/>
              </w:rPr>
              <w:t xml:space="preserve"> fluidet</w:t>
            </w:r>
            <w:r w:rsidR="005238F8" w:rsidRPr="009902E0">
              <w:rPr>
                <w:rFonts w:asciiTheme="minorHAnsi" w:hAnsiTheme="minorHAnsi" w:cstheme="minorHAnsi"/>
                <w:lang w:val="sq-AL"/>
              </w:rPr>
              <w:t xml:space="preserve"> punuese: ajri, uji, gazi;</w:t>
            </w:r>
          </w:p>
          <w:p w14:paraId="2150F0FC"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Përshkruaj përdorimin e fl</w:t>
            </w:r>
            <w:r w:rsidR="005238F8" w:rsidRPr="009902E0">
              <w:rPr>
                <w:rFonts w:asciiTheme="minorHAnsi" w:hAnsiTheme="minorHAnsi" w:cstheme="minorHAnsi"/>
                <w:lang w:val="sq-AL"/>
              </w:rPr>
              <w:t>uideve punuese: ajri, uji, gazi;</w:t>
            </w:r>
          </w:p>
          <w:p w14:paraId="3939A7D9" w14:textId="77777777" w:rsidR="002E11D0" w:rsidRPr="009902E0" w:rsidRDefault="007C1D28"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Përzgjedh mënyrën </w:t>
            </w:r>
            <w:r w:rsidR="002E11D0" w:rsidRPr="009902E0">
              <w:rPr>
                <w:rFonts w:asciiTheme="minorHAnsi" w:hAnsiTheme="minorHAnsi" w:cstheme="minorHAnsi"/>
                <w:lang w:val="sq-AL"/>
              </w:rPr>
              <w:t>e përdorimit te fl</w:t>
            </w:r>
            <w:r w:rsidR="005238F8" w:rsidRPr="009902E0">
              <w:rPr>
                <w:rFonts w:asciiTheme="minorHAnsi" w:hAnsiTheme="minorHAnsi" w:cstheme="minorHAnsi"/>
                <w:lang w:val="sq-AL"/>
              </w:rPr>
              <w:t>uideve punuese: ajri, uji, gazi;</w:t>
            </w:r>
          </w:p>
          <w:p w14:paraId="73E9016D"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Shpjegoj pë</w:t>
            </w:r>
            <w:r w:rsidR="005238F8" w:rsidRPr="009902E0">
              <w:rPr>
                <w:rFonts w:asciiTheme="minorHAnsi" w:hAnsiTheme="minorHAnsi" w:cstheme="minorHAnsi"/>
                <w:lang w:val="sq-AL"/>
              </w:rPr>
              <w:t xml:space="preserve">rfitimin e ajrit te </w:t>
            </w:r>
            <w:proofErr w:type="spellStart"/>
            <w:r w:rsidR="005238F8" w:rsidRPr="009902E0">
              <w:rPr>
                <w:rFonts w:asciiTheme="minorHAnsi" w:hAnsiTheme="minorHAnsi" w:cstheme="minorHAnsi"/>
                <w:lang w:val="sq-AL"/>
              </w:rPr>
              <w:t>komprimuar</w:t>
            </w:r>
            <w:proofErr w:type="spellEnd"/>
            <w:r w:rsidR="005238F8" w:rsidRPr="009902E0">
              <w:rPr>
                <w:rFonts w:asciiTheme="minorHAnsi" w:hAnsiTheme="minorHAnsi" w:cstheme="minorHAnsi"/>
                <w:lang w:val="sq-AL"/>
              </w:rPr>
              <w:t>;</w:t>
            </w:r>
          </w:p>
          <w:p w14:paraId="4CE8AB62" w14:textId="77777777" w:rsidR="002E11D0" w:rsidRPr="009902E0" w:rsidRDefault="007C1D28" w:rsidP="00D77CAC">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 xml:space="preserve">Demonstroj përfitimin </w:t>
            </w:r>
            <w:r w:rsidR="005238F8" w:rsidRPr="009902E0">
              <w:rPr>
                <w:rFonts w:asciiTheme="minorHAnsi" w:hAnsiTheme="minorHAnsi" w:cstheme="minorHAnsi"/>
                <w:lang w:val="sq-AL"/>
              </w:rPr>
              <w:t>e ajrit t</w:t>
            </w:r>
            <w:r w:rsidR="00D77CAC" w:rsidRPr="009902E0">
              <w:rPr>
                <w:rFonts w:asciiTheme="minorHAnsi" w:hAnsiTheme="minorHAnsi" w:cstheme="minorHAnsi"/>
                <w:lang w:val="sq-AL"/>
              </w:rPr>
              <w:t>ë</w:t>
            </w:r>
            <w:r w:rsidR="005238F8" w:rsidRPr="009902E0">
              <w:rPr>
                <w:rFonts w:asciiTheme="minorHAnsi" w:hAnsiTheme="minorHAnsi" w:cstheme="minorHAnsi"/>
                <w:lang w:val="sq-AL"/>
              </w:rPr>
              <w:t xml:space="preserve"> </w:t>
            </w:r>
            <w:proofErr w:type="spellStart"/>
            <w:r w:rsidR="005238F8" w:rsidRPr="009902E0">
              <w:rPr>
                <w:rFonts w:asciiTheme="minorHAnsi" w:hAnsiTheme="minorHAnsi" w:cstheme="minorHAnsi"/>
                <w:lang w:val="sq-AL"/>
              </w:rPr>
              <w:t>komprimuar</w:t>
            </w:r>
            <w:proofErr w:type="spellEnd"/>
            <w:r w:rsidR="005238F8" w:rsidRPr="009902E0">
              <w:rPr>
                <w:rFonts w:asciiTheme="minorHAnsi" w:hAnsiTheme="minorHAnsi" w:cstheme="minorHAnsi"/>
                <w:lang w:val="sq-AL"/>
              </w:rPr>
              <w:t>.</w:t>
            </w:r>
          </w:p>
        </w:tc>
      </w:tr>
      <w:tr w:rsidR="009F5F8B" w:rsidRPr="009902E0" w14:paraId="56DCDD87"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4255A8"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21DEBB42"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hideMark/>
          </w:tcPr>
          <w:p w14:paraId="722B7987"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08E2290E" w14:textId="77777777" w:rsidR="002E11D0" w:rsidRPr="009902E0" w:rsidRDefault="002E11D0"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Skema, katalogë, mostra te fluid</w:t>
            </w:r>
            <w:r w:rsidR="00FF64DD" w:rsidRPr="009902E0">
              <w:rPr>
                <w:rFonts w:asciiTheme="minorHAnsi" w:hAnsiTheme="minorHAnsi" w:cstheme="minorHAnsi"/>
                <w:lang w:val="sq-AL"/>
              </w:rPr>
              <w:t>eve punuese, enë për demonstrim;</w:t>
            </w:r>
          </w:p>
          <w:p w14:paraId="674DBF0C" w14:textId="77777777" w:rsidR="002E11D0" w:rsidRPr="009902E0" w:rsidRDefault="00FF64DD" w:rsidP="007F7E79">
            <w:pPr>
              <w:numPr>
                <w:ilvl w:val="0"/>
                <w:numId w:val="24"/>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2CA71BB5" w14:textId="77777777" w:rsidR="002E11D0" w:rsidRPr="009902E0" w:rsidRDefault="002E11D0" w:rsidP="007F7E79">
            <w:pPr>
              <w:numPr>
                <w:ilvl w:val="0"/>
                <w:numId w:val="24"/>
              </w:numPr>
              <w:spacing w:line="254" w:lineRule="auto"/>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FF64DD" w:rsidRPr="009902E0">
              <w:rPr>
                <w:rFonts w:asciiTheme="minorHAnsi" w:hAnsiTheme="minorHAnsi" w:cstheme="minorHAnsi"/>
                <w:lang w:val="sq-AL"/>
              </w:rPr>
              <w:t>.</w:t>
            </w:r>
          </w:p>
        </w:tc>
      </w:tr>
      <w:tr w:rsidR="009F5F8B" w:rsidRPr="0039555C" w14:paraId="5C4AA3AE"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C297E8"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39555C" w14:paraId="4366D3E0"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hideMark/>
          </w:tcPr>
          <w:p w14:paraId="3676228D"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Dallimi i fl</w:t>
            </w:r>
            <w:r w:rsidR="005238F8" w:rsidRPr="009902E0">
              <w:rPr>
                <w:rFonts w:asciiTheme="minorHAnsi" w:hAnsiTheme="minorHAnsi" w:cstheme="minorHAnsi"/>
                <w:lang w:val="sq-AL"/>
              </w:rPr>
              <w:t>uideve punuese: ajri, uji, gazi;</w:t>
            </w:r>
          </w:p>
          <w:p w14:paraId="6D185AFB"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Përshkrimi i përdorimit te fl</w:t>
            </w:r>
            <w:r w:rsidR="005238F8" w:rsidRPr="009902E0">
              <w:rPr>
                <w:rFonts w:asciiTheme="minorHAnsi" w:hAnsiTheme="minorHAnsi" w:cstheme="minorHAnsi"/>
                <w:lang w:val="sq-AL"/>
              </w:rPr>
              <w:t>uideve punuese: ajri, uji, gazi;</w:t>
            </w:r>
          </w:p>
          <w:p w14:paraId="5A672E44"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Shpjegimi i përfitimit te ajr</w:t>
            </w:r>
            <w:r w:rsidR="005238F8" w:rsidRPr="009902E0">
              <w:rPr>
                <w:rFonts w:asciiTheme="minorHAnsi" w:hAnsiTheme="minorHAnsi" w:cstheme="minorHAnsi"/>
                <w:lang w:val="sq-AL"/>
              </w:rPr>
              <w:t xml:space="preserve">it te </w:t>
            </w:r>
            <w:proofErr w:type="spellStart"/>
            <w:r w:rsidR="005238F8" w:rsidRPr="009902E0">
              <w:rPr>
                <w:rFonts w:asciiTheme="minorHAnsi" w:hAnsiTheme="minorHAnsi" w:cstheme="minorHAnsi"/>
                <w:lang w:val="sq-AL"/>
              </w:rPr>
              <w:t>komprimuar</w:t>
            </w:r>
            <w:proofErr w:type="spellEnd"/>
            <w:r w:rsidR="005238F8" w:rsidRPr="009902E0">
              <w:rPr>
                <w:rFonts w:asciiTheme="minorHAnsi" w:hAnsiTheme="minorHAnsi" w:cstheme="minorHAnsi"/>
                <w:lang w:val="sq-AL"/>
              </w:rPr>
              <w:t>.</w:t>
            </w:r>
          </w:p>
        </w:tc>
      </w:tr>
      <w:tr w:rsidR="009F5F8B" w:rsidRPr="0039555C" w14:paraId="1F5410CE"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DB04CD"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14704D8B"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hideMark/>
          </w:tcPr>
          <w:p w14:paraId="77156AA0"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Përzgjedhja e fl</w:t>
            </w:r>
            <w:r w:rsidR="005238F8" w:rsidRPr="009902E0">
              <w:rPr>
                <w:rFonts w:asciiTheme="minorHAnsi" w:hAnsiTheme="minorHAnsi" w:cstheme="minorHAnsi"/>
                <w:lang w:val="sq-AL"/>
              </w:rPr>
              <w:t>uideve punuese: ajri, uji, gazi;</w:t>
            </w:r>
          </w:p>
          <w:p w14:paraId="0BA87A62"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lastRenderedPageBreak/>
              <w:t>Përzgjedhja e mënyrës se përdorimit te fl</w:t>
            </w:r>
            <w:r w:rsidR="005238F8" w:rsidRPr="009902E0">
              <w:rPr>
                <w:rFonts w:asciiTheme="minorHAnsi" w:hAnsiTheme="minorHAnsi" w:cstheme="minorHAnsi"/>
                <w:lang w:val="sq-AL"/>
              </w:rPr>
              <w:t>uideve punuese: ajri, uji, gazi;</w:t>
            </w:r>
          </w:p>
          <w:p w14:paraId="596BB7A0" w14:textId="77777777" w:rsidR="002E11D0" w:rsidRPr="009902E0" w:rsidRDefault="002E11D0" w:rsidP="007F7E79">
            <w:pPr>
              <w:widowControl w:val="0"/>
              <w:numPr>
                <w:ilvl w:val="0"/>
                <w:numId w:val="22"/>
              </w:numPr>
              <w:tabs>
                <w:tab w:val="left" w:pos="900"/>
              </w:tabs>
              <w:rPr>
                <w:rFonts w:asciiTheme="minorHAnsi" w:hAnsiTheme="minorHAnsi" w:cstheme="minorHAnsi"/>
                <w:lang w:val="sq-AL"/>
              </w:rPr>
            </w:pPr>
            <w:r w:rsidRPr="009902E0">
              <w:rPr>
                <w:rFonts w:asciiTheme="minorHAnsi" w:hAnsiTheme="minorHAnsi" w:cstheme="minorHAnsi"/>
                <w:lang w:val="sq-AL"/>
              </w:rPr>
              <w:t>Demonstrimi i për</w:t>
            </w:r>
            <w:r w:rsidR="005238F8" w:rsidRPr="009902E0">
              <w:rPr>
                <w:rFonts w:asciiTheme="minorHAnsi" w:hAnsiTheme="minorHAnsi" w:cstheme="minorHAnsi"/>
                <w:lang w:val="sq-AL"/>
              </w:rPr>
              <w:t xml:space="preserve">fitimit te ajrit te </w:t>
            </w:r>
            <w:proofErr w:type="spellStart"/>
            <w:r w:rsidR="005238F8" w:rsidRPr="009902E0">
              <w:rPr>
                <w:rFonts w:asciiTheme="minorHAnsi" w:hAnsiTheme="minorHAnsi" w:cstheme="minorHAnsi"/>
                <w:lang w:val="sq-AL"/>
              </w:rPr>
              <w:t>komprimuar</w:t>
            </w:r>
            <w:proofErr w:type="spellEnd"/>
            <w:r w:rsidR="005238F8" w:rsidRPr="009902E0">
              <w:rPr>
                <w:rFonts w:asciiTheme="minorHAnsi" w:hAnsiTheme="minorHAnsi" w:cstheme="minorHAnsi"/>
                <w:lang w:val="sq-AL"/>
              </w:rPr>
              <w:t>.</w:t>
            </w:r>
          </w:p>
        </w:tc>
      </w:tr>
      <w:tr w:rsidR="009F5F8B" w:rsidRPr="0039555C" w14:paraId="5A5E0BE2"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5B8DDC" w14:textId="77777777" w:rsidR="009F5F8B" w:rsidRPr="009902E0" w:rsidRDefault="009F5F8B" w:rsidP="009F5F8B">
            <w:pPr>
              <w:spacing w:line="254" w:lineRule="auto"/>
              <w:rPr>
                <w:rFonts w:asciiTheme="minorHAnsi" w:hAnsiTheme="minorHAnsi" w:cstheme="minorHAnsi"/>
                <w:b/>
                <w:bCs/>
                <w:lang w:val="sq-AL"/>
              </w:rPr>
            </w:pPr>
            <w:r w:rsidRPr="009902E0">
              <w:rPr>
                <w:rFonts w:asciiTheme="minorHAnsi" w:hAnsiTheme="minorHAnsi" w:cstheme="minorHAnsi"/>
                <w:b/>
                <w:bCs/>
                <w:lang w:val="sq-AL"/>
              </w:rPr>
              <w:lastRenderedPageBreak/>
              <w:t>Qëndrimet (sjelljet) që zhvillohen te nxënësi:</w:t>
            </w:r>
          </w:p>
        </w:tc>
      </w:tr>
      <w:tr w:rsidR="002E11D0" w:rsidRPr="009902E0" w14:paraId="31EF5906"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hideMark/>
          </w:tcPr>
          <w:p w14:paraId="64FACA92"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r w:rsidR="00FF64DD" w:rsidRPr="009902E0">
              <w:rPr>
                <w:rFonts w:asciiTheme="minorHAnsi" w:hAnsiTheme="minorHAnsi" w:cstheme="minorHAnsi"/>
                <w:lang w:val="sq-AL"/>
              </w:rPr>
              <w:t>;</w:t>
            </w:r>
          </w:p>
          <w:p w14:paraId="043A2B58" w14:textId="77777777" w:rsidR="002E11D0" w:rsidRPr="009902E0" w:rsidRDefault="00FF64DD"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469D7C73"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FF64DD" w:rsidRPr="009902E0">
              <w:rPr>
                <w:rFonts w:asciiTheme="minorHAnsi" w:hAnsiTheme="minorHAnsi" w:cstheme="minorHAnsi"/>
                <w:lang w:val="sq-AL"/>
              </w:rPr>
              <w:t xml:space="preserve"> hulumtimin e njohurive të reja;</w:t>
            </w:r>
          </w:p>
          <w:p w14:paraId="22BC2B6F" w14:textId="77777777" w:rsidR="002E11D0" w:rsidRPr="009902E0" w:rsidRDefault="00FF64DD"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27DB0B21"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w:t>
            </w:r>
            <w:r w:rsidR="00FF64DD" w:rsidRPr="009902E0">
              <w:rPr>
                <w:rFonts w:asciiTheme="minorHAnsi" w:hAnsiTheme="minorHAnsi" w:cstheme="minorHAnsi"/>
                <w:lang w:val="sq-AL"/>
              </w:rPr>
              <w:t>menduarit logjik;</w:t>
            </w:r>
          </w:p>
          <w:p w14:paraId="1946C79C" w14:textId="77777777" w:rsidR="002E11D0" w:rsidRPr="009902E0" w:rsidRDefault="002E11D0"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FF64DD" w:rsidRPr="009902E0">
              <w:rPr>
                <w:rFonts w:asciiTheme="minorHAnsi" w:hAnsiTheme="minorHAnsi" w:cstheme="minorHAnsi"/>
                <w:lang w:val="sq-AL"/>
              </w:rPr>
              <w:t>htësi në zgjidhjen e problemeve;</w:t>
            </w:r>
          </w:p>
          <w:p w14:paraId="4B645E40" w14:textId="77777777" w:rsidR="002E11D0" w:rsidRPr="009902E0" w:rsidRDefault="00EB362E"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FF64DD" w:rsidRPr="009902E0">
              <w:rPr>
                <w:rFonts w:asciiTheme="minorHAnsi" w:hAnsiTheme="minorHAnsi" w:cstheme="minorHAnsi"/>
                <w:lang w:val="sq-AL"/>
              </w:rPr>
              <w:t>konstruktiv;</w:t>
            </w:r>
          </w:p>
          <w:p w14:paraId="64808807" w14:textId="77777777" w:rsidR="002E11D0" w:rsidRPr="009902E0" w:rsidRDefault="002E11D0" w:rsidP="002E11D0">
            <w:pPr>
              <w:numPr>
                <w:ilvl w:val="0"/>
                <w:numId w:val="2"/>
              </w:numPr>
              <w:spacing w:line="254" w:lineRule="auto"/>
              <w:ind w:left="360"/>
              <w:rPr>
                <w:rFonts w:asciiTheme="minorHAnsi" w:hAnsiTheme="minorHAnsi" w:cstheme="minorHAnsi"/>
                <w:lang w:val="sq-AL"/>
              </w:rPr>
            </w:pPr>
            <w:r w:rsidRPr="009902E0">
              <w:rPr>
                <w:rFonts w:asciiTheme="minorHAnsi" w:hAnsiTheme="minorHAnsi" w:cstheme="minorHAnsi"/>
                <w:lang w:val="sq-AL"/>
              </w:rPr>
              <w:t>Punë në grup</w:t>
            </w:r>
            <w:r w:rsidR="00FF64DD" w:rsidRPr="009902E0">
              <w:rPr>
                <w:rFonts w:asciiTheme="minorHAnsi" w:hAnsiTheme="minorHAnsi" w:cstheme="minorHAnsi"/>
                <w:lang w:val="sq-AL"/>
              </w:rPr>
              <w:t>.</w:t>
            </w:r>
          </w:p>
        </w:tc>
      </w:tr>
      <w:tr w:rsidR="005238F8" w:rsidRPr="009902E0" w14:paraId="47C42E4B"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63704E9"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124DE5C0" w14:textId="77777777" w:rsidTr="009F5F8B">
        <w:trPr>
          <w:trHeight w:val="288"/>
        </w:trPr>
        <w:tc>
          <w:tcPr>
            <w:tcW w:w="9420" w:type="dxa"/>
            <w:tcBorders>
              <w:top w:val="single" w:sz="6" w:space="0" w:color="auto"/>
              <w:left w:val="single" w:sz="6" w:space="0" w:color="auto"/>
              <w:bottom w:val="single" w:sz="6" w:space="0" w:color="auto"/>
              <w:right w:val="single" w:sz="6" w:space="0" w:color="auto"/>
            </w:tcBorders>
            <w:hideMark/>
          </w:tcPr>
          <w:p w14:paraId="4C30D04E"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Metodat e Vlerësimit:</w:t>
            </w:r>
          </w:p>
          <w:p w14:paraId="07B4311B" w14:textId="77777777" w:rsidR="002E11D0" w:rsidRPr="009902E0" w:rsidRDefault="00FF64DD"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26CC9A73" w14:textId="77777777" w:rsidR="002E11D0" w:rsidRPr="009902E0" w:rsidRDefault="002E11D0" w:rsidP="002E11D0">
            <w:pPr>
              <w:numPr>
                <w:ilvl w:val="0"/>
                <w:numId w:val="3"/>
              </w:numPr>
              <w:spacing w:line="254" w:lineRule="auto"/>
              <w:ind w:left="360"/>
              <w:rPr>
                <w:rFonts w:asciiTheme="minorHAnsi" w:hAnsiTheme="minorHAnsi" w:cstheme="minorHAnsi"/>
                <w:lang w:val="sq-AL"/>
              </w:rPr>
            </w:pPr>
            <w:r w:rsidRPr="009902E0">
              <w:rPr>
                <w:rFonts w:asciiTheme="minorHAnsi" w:hAnsiTheme="minorHAnsi" w:cstheme="minorHAnsi"/>
                <w:lang w:val="sq-AL"/>
              </w:rPr>
              <w:t>Pyetje-përgjigje me gojë.</w:t>
            </w:r>
          </w:p>
        </w:tc>
      </w:tr>
      <w:tr w:rsidR="002E11D0" w:rsidRPr="0039555C" w14:paraId="1406E892" w14:textId="77777777" w:rsidTr="009F5F8B">
        <w:trPr>
          <w:trHeight w:val="288"/>
        </w:trPr>
        <w:tc>
          <w:tcPr>
            <w:tcW w:w="9420" w:type="dxa"/>
            <w:tcBorders>
              <w:top w:val="single" w:sz="6" w:space="0" w:color="auto"/>
              <w:left w:val="single" w:sz="6" w:space="0" w:color="auto"/>
              <w:bottom w:val="single" w:sz="4" w:space="0" w:color="auto"/>
              <w:right w:val="single" w:sz="6" w:space="0" w:color="auto"/>
            </w:tcBorders>
            <w:hideMark/>
          </w:tcPr>
          <w:p w14:paraId="5173C486" w14:textId="77777777" w:rsidR="002E11D0" w:rsidRPr="009902E0" w:rsidRDefault="002E11D0" w:rsidP="002E11D0">
            <w:pPr>
              <w:spacing w:line="254" w:lineRule="auto"/>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61473759"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FF64DD" w:rsidRPr="009902E0">
              <w:rPr>
                <w:rFonts w:asciiTheme="minorHAnsi" w:hAnsiTheme="minorHAnsi" w:cstheme="minorHAnsi"/>
                <w:lang w:val="sq-AL"/>
              </w:rPr>
              <w:t>ë vlerësimit me karakter teorik;</w:t>
            </w:r>
          </w:p>
          <w:p w14:paraId="0423360A" w14:textId="77777777" w:rsidR="002E11D0" w:rsidRPr="009902E0" w:rsidRDefault="002E11D0" w:rsidP="002E11D0">
            <w:pPr>
              <w:numPr>
                <w:ilvl w:val="0"/>
                <w:numId w:val="3"/>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Pyetjet me gojë duhe</w:t>
            </w:r>
            <w:r w:rsidR="00FF64DD" w:rsidRPr="009902E0">
              <w:rPr>
                <w:rFonts w:asciiTheme="minorHAnsi" w:hAnsiTheme="minorHAnsi" w:cstheme="minorHAnsi"/>
                <w:lang w:val="sq-AL"/>
              </w:rPr>
              <w:t>t të jenë me përgjigje të hapur;</w:t>
            </w:r>
          </w:p>
          <w:p w14:paraId="55DCD5E7" w14:textId="77777777" w:rsidR="002E11D0" w:rsidRPr="009902E0" w:rsidRDefault="002E11D0" w:rsidP="002E11D0">
            <w:pPr>
              <w:numPr>
                <w:ilvl w:val="0"/>
                <w:numId w:val="2"/>
              </w:numPr>
              <w:spacing w:line="254" w:lineRule="auto"/>
              <w:ind w:left="284" w:hanging="28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këtë RM.</w:t>
            </w:r>
          </w:p>
        </w:tc>
      </w:tr>
    </w:tbl>
    <w:p w14:paraId="6814E0DC" w14:textId="77777777" w:rsidR="002E11D0" w:rsidRPr="009902E0" w:rsidRDefault="002E11D0" w:rsidP="002E11D0">
      <w:pPr>
        <w:rPr>
          <w:rFonts w:asciiTheme="minorHAnsi" w:hAnsiTheme="minorHAnsi" w:cstheme="minorHAnsi"/>
          <w:b/>
          <w:lang w:val="sq-AL"/>
        </w:rPr>
      </w:pPr>
    </w:p>
    <w:p w14:paraId="04033E21" w14:textId="77777777" w:rsidR="002E11D0" w:rsidRPr="009902E0" w:rsidRDefault="002E11D0" w:rsidP="002E11D0">
      <w:pPr>
        <w:rPr>
          <w:rFonts w:asciiTheme="minorHAnsi" w:hAnsiTheme="minorHAnsi" w:cstheme="minorHAnsi"/>
          <w:b/>
          <w:lang w:val="sq-AL"/>
        </w:rPr>
      </w:pPr>
    </w:p>
    <w:p w14:paraId="0B73222D" w14:textId="77777777" w:rsidR="009F5F8B" w:rsidRPr="009902E0" w:rsidRDefault="009F5F8B">
      <w:pPr>
        <w:spacing w:after="160" w:line="259" w:lineRule="auto"/>
        <w:rPr>
          <w:rFonts w:asciiTheme="minorHAnsi" w:hAnsiTheme="minorHAnsi" w:cstheme="minorHAnsi"/>
          <w:b/>
          <w:lang w:val="sq-AL"/>
        </w:rPr>
      </w:pPr>
      <w:r w:rsidRPr="009902E0">
        <w:rPr>
          <w:rFonts w:asciiTheme="minorHAnsi" w:hAnsiTheme="minorHAnsi" w:cstheme="minorHAnsi"/>
          <w:b/>
          <w:lang w:val="sq-AL"/>
        </w:rPr>
        <w:br w:type="page"/>
      </w:r>
    </w:p>
    <w:p w14:paraId="5AF2D5F0" w14:textId="77777777" w:rsidR="002E11D0" w:rsidRPr="009902E0" w:rsidRDefault="002E11D0" w:rsidP="00CE58C9">
      <w:pPr>
        <w:jc w:val="center"/>
        <w:outlineLvl w:val="0"/>
        <w:rPr>
          <w:rFonts w:asciiTheme="minorHAnsi" w:hAnsiTheme="minorHAnsi" w:cstheme="minorHAnsi"/>
          <w:b/>
          <w:lang w:val="sq-AL"/>
        </w:rPr>
      </w:pPr>
      <w:r w:rsidRPr="009902E0">
        <w:rPr>
          <w:rFonts w:asciiTheme="minorHAnsi" w:hAnsiTheme="minorHAnsi" w:cstheme="minorHAnsi"/>
          <w:b/>
          <w:lang w:val="sq-AL"/>
        </w:rPr>
        <w:lastRenderedPageBreak/>
        <w:t xml:space="preserve">PËRSHKRUESI I MODULIT </w:t>
      </w:r>
    </w:p>
    <w:p w14:paraId="31063DDE" w14:textId="77777777" w:rsidR="002E11D0" w:rsidRPr="009902E0" w:rsidRDefault="002E11D0" w:rsidP="002E11D0">
      <w:pPr>
        <w:jc w:val="center"/>
        <w:rPr>
          <w:rFonts w:asciiTheme="minorHAnsi" w:hAnsiTheme="minorHAnsi" w:cstheme="minorHAnsi"/>
          <w:b/>
          <w:lang w:val="sq-AL"/>
        </w:rPr>
      </w:pPr>
    </w:p>
    <w:p w14:paraId="578033C8" w14:textId="77777777" w:rsidR="002E11D0" w:rsidRPr="009902E0" w:rsidRDefault="002E11D0" w:rsidP="002E11D0">
      <w:pPr>
        <w:jc w:val="center"/>
        <w:outlineLvl w:val="0"/>
        <w:rPr>
          <w:rFonts w:asciiTheme="minorHAnsi" w:hAnsiTheme="minorHAnsi" w:cstheme="minorHAnsi"/>
          <w:b/>
          <w:lang w:val="sq-AL"/>
        </w:rPr>
      </w:pPr>
      <w:r w:rsidRPr="009902E0">
        <w:rPr>
          <w:rFonts w:asciiTheme="minorHAnsi" w:hAnsiTheme="minorHAnsi" w:cstheme="minorHAnsi"/>
          <w:b/>
          <w:lang w:val="sq-AL"/>
        </w:rPr>
        <w:t>“MEKANIKE TEKNIKE”</w:t>
      </w:r>
    </w:p>
    <w:p w14:paraId="6C4F5A18" w14:textId="77777777" w:rsidR="002E11D0" w:rsidRPr="009902E0" w:rsidRDefault="002E11D0" w:rsidP="002E11D0">
      <w:pPr>
        <w:jc w:val="center"/>
        <w:outlineLvl w:val="0"/>
        <w:rPr>
          <w:rFonts w:asciiTheme="minorHAnsi" w:hAnsiTheme="minorHAnsi" w:cstheme="minorHAnsi"/>
          <w:b/>
          <w:lang w:val="sq-AL"/>
        </w:rPr>
      </w:pPr>
    </w:p>
    <w:p w14:paraId="3B402DC6" w14:textId="77777777" w:rsidR="002E11D0" w:rsidRPr="009902E0" w:rsidRDefault="002E11D0" w:rsidP="002E11D0">
      <w:pPr>
        <w:jc w:val="center"/>
        <w:outlineLvl w:val="0"/>
        <w:rPr>
          <w:rFonts w:asciiTheme="minorHAnsi" w:hAnsiTheme="minorHAnsi" w:cstheme="minorHAnsi"/>
          <w:b/>
          <w:lang w:val="sq-AL"/>
        </w:rPr>
      </w:pPr>
      <w:r w:rsidRPr="009902E0">
        <w:rPr>
          <w:rFonts w:asciiTheme="minorHAnsi" w:hAnsiTheme="minorHAnsi" w:cstheme="minorHAnsi"/>
          <w:b/>
          <w:lang w:val="sq-AL"/>
        </w:rPr>
        <w:t>Klasa 10</w:t>
      </w:r>
    </w:p>
    <w:p w14:paraId="2828E3DE" w14:textId="77777777" w:rsidR="002E11D0" w:rsidRPr="009902E0" w:rsidRDefault="002E11D0" w:rsidP="002E11D0">
      <w:pPr>
        <w:rPr>
          <w:rFonts w:asciiTheme="minorHAnsi" w:hAnsiTheme="minorHAnsi" w:cstheme="minorHAnsi"/>
          <w:b/>
          <w:lang w:val="sq-AL"/>
        </w:rPr>
      </w:pPr>
    </w:p>
    <w:p w14:paraId="43BA7472" w14:textId="2C5AB0C7" w:rsidR="002E11D0" w:rsidRPr="009902E0" w:rsidRDefault="002E11D0" w:rsidP="002E11D0">
      <w:pPr>
        <w:outlineLvl w:val="0"/>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6312071D" w14:textId="77777777" w:rsidR="002E11D0" w:rsidRPr="009902E0" w:rsidRDefault="002E11D0" w:rsidP="002E11D0">
      <w:pPr>
        <w:rPr>
          <w:rFonts w:asciiTheme="minorHAnsi" w:hAnsiTheme="minorHAnsi" w:cstheme="minorHAnsi"/>
          <w:b/>
          <w:lang w:val="sq-AL"/>
        </w:rPr>
      </w:pPr>
    </w:p>
    <w:p w14:paraId="45A7CB3C" w14:textId="13A4DEE8" w:rsidR="002E11D0" w:rsidRPr="009902E0" w:rsidRDefault="002E11D0" w:rsidP="002E11D0">
      <w:pPr>
        <w:outlineLvl w:val="0"/>
        <w:rPr>
          <w:rFonts w:asciiTheme="minorHAnsi" w:hAnsiTheme="minorHAnsi" w:cstheme="minorHAnsi"/>
          <w:b/>
          <w:lang w:val="sq-AL"/>
        </w:rPr>
      </w:pPr>
      <w:r w:rsidRPr="009902E0">
        <w:rPr>
          <w:rFonts w:asciiTheme="minorHAnsi" w:hAnsiTheme="minorHAnsi" w:cstheme="minorHAnsi"/>
          <w:b/>
          <w:lang w:val="sq-AL"/>
        </w:rPr>
        <w:t xml:space="preserve">Vlera e Kredive të Modulit: </w:t>
      </w:r>
      <w:r w:rsidR="0089091F" w:rsidRPr="00EF39A5">
        <w:rPr>
          <w:rFonts w:asciiTheme="minorHAnsi" w:hAnsiTheme="minorHAnsi" w:cstheme="minorHAnsi"/>
          <w:lang w:val="sq-AL"/>
        </w:rPr>
        <w:t>3.5</w:t>
      </w:r>
      <w:r w:rsidRPr="00EF39A5">
        <w:rPr>
          <w:rFonts w:asciiTheme="minorHAnsi" w:hAnsiTheme="minorHAnsi" w:cstheme="minorHAnsi"/>
          <w:lang w:val="sq-AL"/>
        </w:rPr>
        <w:t xml:space="preserve"> Kredi </w:t>
      </w:r>
      <w:r w:rsidRPr="009902E0">
        <w:rPr>
          <w:rFonts w:asciiTheme="minorHAnsi" w:hAnsiTheme="minorHAnsi" w:cstheme="minorHAnsi"/>
          <w:lang w:val="sq-AL"/>
        </w:rPr>
        <w:t>(70 orë mësimore)</w:t>
      </w:r>
    </w:p>
    <w:p w14:paraId="512CA59F" w14:textId="77777777" w:rsidR="002E11D0" w:rsidRPr="009902E0" w:rsidRDefault="002E11D0" w:rsidP="002E11D0">
      <w:pPr>
        <w:rPr>
          <w:rFonts w:asciiTheme="minorHAnsi" w:hAnsiTheme="minorHAnsi" w:cstheme="minorHAnsi"/>
          <w:b/>
          <w:lang w:val="sq-AL"/>
        </w:rPr>
      </w:pPr>
    </w:p>
    <w:p w14:paraId="38DAA306" w14:textId="77777777" w:rsidR="002E11D0" w:rsidRPr="009902E0" w:rsidRDefault="002E11D0" w:rsidP="002E11D0">
      <w:pPr>
        <w:outlineLvl w:val="0"/>
        <w:rPr>
          <w:rFonts w:asciiTheme="minorHAnsi" w:hAnsiTheme="minorHAnsi" w:cstheme="minorHAnsi"/>
          <w:b/>
          <w:lang w:val="sq-AL"/>
        </w:rPr>
      </w:pPr>
      <w:r w:rsidRPr="009902E0">
        <w:rPr>
          <w:rFonts w:asciiTheme="minorHAnsi" w:hAnsiTheme="minorHAnsi" w:cstheme="minorHAnsi"/>
          <w:b/>
          <w:lang w:val="sq-AL"/>
        </w:rPr>
        <w:t xml:space="preserve">Niveli i Modulit në KKK: </w:t>
      </w:r>
      <w:r w:rsidRPr="009902E0">
        <w:rPr>
          <w:rFonts w:asciiTheme="minorHAnsi" w:hAnsiTheme="minorHAnsi" w:cstheme="minorHAnsi"/>
          <w:lang w:val="sq-AL"/>
        </w:rPr>
        <w:t xml:space="preserve">Niveli </w:t>
      </w:r>
      <w:r w:rsidR="0024009D" w:rsidRPr="009902E0">
        <w:rPr>
          <w:rFonts w:asciiTheme="minorHAnsi" w:hAnsiTheme="minorHAnsi" w:cstheme="minorHAnsi"/>
          <w:lang w:val="sq-AL"/>
        </w:rPr>
        <w:t>3</w:t>
      </w:r>
      <w:r w:rsidRPr="009902E0">
        <w:rPr>
          <w:rFonts w:asciiTheme="minorHAnsi" w:hAnsiTheme="minorHAnsi" w:cstheme="minorHAnsi"/>
          <w:lang w:val="sq-AL"/>
        </w:rPr>
        <w:t xml:space="preserve"> i KKK</w:t>
      </w:r>
    </w:p>
    <w:p w14:paraId="36ACE3FD" w14:textId="77777777" w:rsidR="002E11D0" w:rsidRPr="009902E0" w:rsidRDefault="002E11D0" w:rsidP="002E11D0">
      <w:pPr>
        <w:rPr>
          <w:rFonts w:asciiTheme="minorHAnsi" w:hAnsiTheme="minorHAnsi" w:cstheme="minorHAnsi"/>
          <w:b/>
          <w:lang w:val="sq-AL"/>
        </w:rPr>
      </w:pPr>
    </w:p>
    <w:p w14:paraId="21B32D57" w14:textId="77777777" w:rsidR="002E11D0" w:rsidRPr="009902E0" w:rsidRDefault="002E11D0" w:rsidP="002E11D0">
      <w:pPr>
        <w:outlineLvl w:val="0"/>
        <w:rPr>
          <w:rFonts w:asciiTheme="minorHAnsi" w:hAnsiTheme="minorHAnsi" w:cstheme="minorHAnsi"/>
          <w:b/>
          <w:lang w:val="sq-AL"/>
        </w:rPr>
      </w:pPr>
      <w:r w:rsidRPr="009902E0">
        <w:rPr>
          <w:rFonts w:asciiTheme="minorHAnsi" w:hAnsiTheme="minorHAnsi" w:cstheme="minorHAnsi"/>
          <w:b/>
          <w:lang w:val="sq-AL"/>
        </w:rPr>
        <w:t>Rezultatet Mësimore (RM) të Modulit “Mekanike teknike ”, klasa 10:</w:t>
      </w:r>
    </w:p>
    <w:p w14:paraId="71DF2092" w14:textId="77777777" w:rsidR="002E11D0" w:rsidRPr="009902E0" w:rsidRDefault="002E11D0" w:rsidP="002E11D0">
      <w:pPr>
        <w:outlineLvl w:val="0"/>
        <w:rPr>
          <w:rFonts w:asciiTheme="minorHAnsi" w:hAnsiTheme="minorHAnsi" w:cstheme="minorHAnsi"/>
          <w:b/>
          <w:lang w:val="sq-AL"/>
        </w:rPr>
      </w:pPr>
      <w:r w:rsidRPr="009902E0">
        <w:rPr>
          <w:rFonts w:asciiTheme="minorHAnsi" w:hAnsiTheme="minorHAnsi" w:cstheme="minorHAnsi"/>
          <w:b/>
          <w:lang w:val="sq-AL"/>
        </w:rPr>
        <w:t>RM1: Nxënësi përshkruan përkufizimet themelore dhe aksiomat e statikës,</w:t>
      </w:r>
    </w:p>
    <w:p w14:paraId="17F16333" w14:textId="77777777" w:rsidR="002E11D0" w:rsidRPr="009902E0" w:rsidRDefault="002E11D0" w:rsidP="002E11D0">
      <w:pPr>
        <w:outlineLvl w:val="0"/>
        <w:rPr>
          <w:rFonts w:asciiTheme="minorHAnsi" w:hAnsiTheme="minorHAnsi" w:cstheme="minorHAnsi"/>
          <w:b/>
          <w:lang w:val="sq-AL"/>
        </w:rPr>
      </w:pPr>
      <w:r w:rsidRPr="009902E0">
        <w:rPr>
          <w:rFonts w:asciiTheme="minorHAnsi" w:hAnsiTheme="minorHAnsi" w:cstheme="minorHAnsi"/>
          <w:b/>
          <w:lang w:val="sq-AL"/>
        </w:rPr>
        <w:t xml:space="preserve">RM2: Nxënësi shpjegon sistemin e forcave </w:t>
      </w:r>
      <w:r w:rsidR="00A12E0A" w:rsidRPr="009902E0">
        <w:rPr>
          <w:rFonts w:asciiTheme="minorHAnsi" w:hAnsiTheme="minorHAnsi" w:cstheme="minorHAnsi"/>
          <w:b/>
          <w:lang w:val="sq-AL"/>
        </w:rPr>
        <w:t>arbitrare në rrafsh,</w:t>
      </w:r>
    </w:p>
    <w:p w14:paraId="22774D35"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RM3: Nxënësi shpjegon statiken grafike të forcave,</w:t>
      </w:r>
    </w:p>
    <w:p w14:paraId="55D9AE23"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RM4: Nxënësi shpjegon qendrën e rëndesës (gravitetit) së trupit,</w:t>
      </w:r>
    </w:p>
    <w:p w14:paraId="1AFA6449"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 xml:space="preserve">RM5: Nxënësi shpjegon mbajtësit e </w:t>
      </w:r>
      <w:r w:rsidR="005238F8" w:rsidRPr="009902E0">
        <w:rPr>
          <w:rFonts w:asciiTheme="minorHAnsi" w:hAnsiTheme="minorHAnsi" w:cstheme="minorHAnsi"/>
          <w:b/>
          <w:lang w:val="sq-AL"/>
        </w:rPr>
        <w:t>rrafshët</w:t>
      </w:r>
      <w:r w:rsidRPr="009902E0">
        <w:rPr>
          <w:rFonts w:asciiTheme="minorHAnsi" w:hAnsiTheme="minorHAnsi" w:cstheme="minorHAnsi"/>
          <w:b/>
          <w:lang w:val="sq-AL"/>
        </w:rPr>
        <w:t xml:space="preserve"> (</w:t>
      </w:r>
      <w:proofErr w:type="spellStart"/>
      <w:r w:rsidRPr="009902E0">
        <w:rPr>
          <w:rFonts w:asciiTheme="minorHAnsi" w:hAnsiTheme="minorHAnsi" w:cstheme="minorHAnsi"/>
          <w:b/>
          <w:lang w:val="sq-AL"/>
        </w:rPr>
        <w:t>planarë</w:t>
      </w:r>
      <w:proofErr w:type="spellEnd"/>
      <w:r w:rsidRPr="009902E0">
        <w:rPr>
          <w:rFonts w:asciiTheme="minorHAnsi" w:hAnsiTheme="minorHAnsi" w:cstheme="minorHAnsi"/>
          <w:b/>
          <w:lang w:val="sq-AL"/>
        </w:rPr>
        <w:t>),</w:t>
      </w:r>
    </w:p>
    <w:p w14:paraId="12E609C2"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RM6: Nxënësi përshkruan kuptimet themelore dhe lëndën e kinematikës,</w:t>
      </w:r>
    </w:p>
    <w:p w14:paraId="1E1104A9"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RM7: Nxënësi përshkruan lëvizjen drejtvizore dhe vijëlakuar te pikës,</w:t>
      </w:r>
    </w:p>
    <w:p w14:paraId="0DEC8F2E" w14:textId="77777777" w:rsidR="002E11D0" w:rsidRPr="009902E0" w:rsidRDefault="002E11D0" w:rsidP="002E11D0">
      <w:pPr>
        <w:outlineLvl w:val="0"/>
        <w:rPr>
          <w:rFonts w:asciiTheme="minorHAnsi" w:hAnsiTheme="minorHAnsi" w:cstheme="minorHAnsi"/>
          <w:b/>
          <w:lang w:val="sq-AL"/>
        </w:rPr>
      </w:pPr>
    </w:p>
    <w:p w14:paraId="473D8BA3" w14:textId="77777777" w:rsidR="002E11D0" w:rsidRPr="009902E0" w:rsidRDefault="002E11D0" w:rsidP="002E11D0">
      <w:pPr>
        <w:autoSpaceDE w:val="0"/>
        <w:autoSpaceDN w:val="0"/>
        <w:adjustRightInd w:val="0"/>
        <w:rPr>
          <w:rFonts w:asciiTheme="minorHAnsi" w:hAnsiTheme="minorHAnsi" w:cstheme="minorHAnsi"/>
          <w:lang w:val="sq-AL"/>
        </w:rPr>
      </w:pPr>
    </w:p>
    <w:tbl>
      <w:tblPr>
        <w:tblW w:w="9422" w:type="dxa"/>
        <w:shd w:val="clear" w:color="auto" w:fill="FFFFFF"/>
        <w:tblLayout w:type="fixed"/>
        <w:tblLook w:val="00A0" w:firstRow="1" w:lastRow="0" w:firstColumn="1" w:lastColumn="0" w:noHBand="0" w:noVBand="0"/>
      </w:tblPr>
      <w:tblGrid>
        <w:gridCol w:w="9422"/>
      </w:tblGrid>
      <w:tr w:rsidR="002E11D0" w:rsidRPr="0039555C" w14:paraId="135FC0E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F22C156"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RM1: Nxënësi përshkruan përkufizimet themelore dhe aksiomat e statikës</w:t>
            </w:r>
          </w:p>
        </w:tc>
      </w:tr>
      <w:tr w:rsidR="002E11D0" w:rsidRPr="0039555C" w14:paraId="32584D1A"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7854C1"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5238F8" w:rsidRPr="0039555C" w14:paraId="09F83544"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092A1E3" w14:textId="77777777" w:rsidR="002E11D0" w:rsidRPr="009902E0" w:rsidRDefault="002E11D0" w:rsidP="00643DA8">
            <w:pPr>
              <w:numPr>
                <w:ilvl w:val="0"/>
                <w:numId w:val="8"/>
              </w:numPr>
              <w:tabs>
                <w:tab w:val="clear" w:pos="1920"/>
              </w:tabs>
              <w:ind w:left="360"/>
              <w:rPr>
                <w:rFonts w:asciiTheme="minorHAnsi" w:hAnsiTheme="minorHAnsi" w:cstheme="minorHAnsi"/>
                <w:lang w:val="sq-AL"/>
              </w:rPr>
            </w:pPr>
            <w:r w:rsidRPr="009902E0">
              <w:rPr>
                <w:rFonts w:asciiTheme="minorHAnsi" w:hAnsiTheme="minorHAnsi" w:cstheme="minorHAnsi"/>
                <w:lang w:val="sq-AL"/>
              </w:rPr>
              <w:t>shpjegojë qëllimin dhe rëndësinë e forcës</w:t>
            </w:r>
            <w:r w:rsidR="00A12E0A" w:rsidRPr="009902E0">
              <w:rPr>
                <w:rFonts w:asciiTheme="minorHAnsi" w:hAnsiTheme="minorHAnsi" w:cstheme="minorHAnsi"/>
                <w:lang w:val="sq-AL"/>
              </w:rPr>
              <w:t>;</w:t>
            </w:r>
          </w:p>
          <w:p w14:paraId="145920DD" w14:textId="77777777" w:rsidR="002E11D0" w:rsidRPr="009902E0" w:rsidRDefault="00A12E0A" w:rsidP="00643DA8">
            <w:pPr>
              <w:numPr>
                <w:ilvl w:val="0"/>
                <w:numId w:val="8"/>
              </w:numPr>
              <w:tabs>
                <w:tab w:val="clear" w:pos="1920"/>
              </w:tabs>
              <w:ind w:left="360"/>
              <w:rPr>
                <w:rFonts w:asciiTheme="minorHAnsi" w:hAnsiTheme="minorHAnsi" w:cstheme="minorHAnsi"/>
                <w:lang w:val="sq-AL"/>
              </w:rPr>
            </w:pPr>
            <w:r w:rsidRPr="009902E0">
              <w:rPr>
                <w:rFonts w:asciiTheme="minorHAnsi" w:hAnsiTheme="minorHAnsi" w:cstheme="minorHAnsi"/>
                <w:lang w:val="sq-AL"/>
              </w:rPr>
              <w:t>përkufizoj forcën;</w:t>
            </w:r>
          </w:p>
          <w:p w14:paraId="3A4E75E2" w14:textId="77777777" w:rsidR="002E11D0" w:rsidRPr="009902E0" w:rsidRDefault="002E11D0" w:rsidP="00643DA8">
            <w:pPr>
              <w:numPr>
                <w:ilvl w:val="0"/>
                <w:numId w:val="8"/>
              </w:numPr>
              <w:tabs>
                <w:tab w:val="clear" w:pos="1920"/>
              </w:tabs>
              <w:ind w:left="360"/>
              <w:rPr>
                <w:rFonts w:asciiTheme="minorHAnsi" w:hAnsiTheme="minorHAnsi" w:cstheme="minorHAnsi"/>
                <w:lang w:val="sq-AL"/>
              </w:rPr>
            </w:pPr>
            <w:r w:rsidRPr="009902E0">
              <w:rPr>
                <w:rFonts w:asciiTheme="minorHAnsi" w:hAnsiTheme="minorHAnsi" w:cstheme="minorHAnsi"/>
                <w:lang w:val="sq-AL"/>
              </w:rPr>
              <w:t>shpjegojë aksiomat e statikës.</w:t>
            </w:r>
          </w:p>
          <w:p w14:paraId="6F0D3BE6" w14:textId="77777777" w:rsidR="00643DA8" w:rsidRPr="009902E0" w:rsidRDefault="00643DA8" w:rsidP="00643DA8">
            <w:pPr>
              <w:widowControl w:val="0"/>
              <w:numPr>
                <w:ilvl w:val="0"/>
                <w:numId w:val="8"/>
              </w:numPr>
              <w:tabs>
                <w:tab w:val="clear" w:pos="1920"/>
                <w:tab w:val="left" w:pos="900"/>
                <w:tab w:val="num" w:pos="2340"/>
              </w:tabs>
              <w:ind w:left="360"/>
              <w:rPr>
                <w:rFonts w:asciiTheme="minorHAnsi" w:hAnsiTheme="minorHAnsi" w:cstheme="minorHAnsi"/>
                <w:lang w:val="sq-AL"/>
              </w:rPr>
            </w:pPr>
            <w:r w:rsidRPr="009902E0">
              <w:rPr>
                <w:rFonts w:asciiTheme="minorHAnsi" w:hAnsiTheme="minorHAnsi" w:cstheme="minorHAnsi"/>
                <w:lang w:val="sq-AL"/>
              </w:rPr>
              <w:t>përcaktojë forcat dhe llojet e forcave;</w:t>
            </w:r>
          </w:p>
          <w:p w14:paraId="69BFD226" w14:textId="77777777" w:rsidR="00643DA8" w:rsidRPr="009902E0" w:rsidRDefault="00643DA8" w:rsidP="00643DA8">
            <w:pPr>
              <w:widowControl w:val="0"/>
              <w:numPr>
                <w:ilvl w:val="0"/>
                <w:numId w:val="8"/>
              </w:numPr>
              <w:tabs>
                <w:tab w:val="clear" w:pos="1920"/>
                <w:tab w:val="left" w:pos="900"/>
                <w:tab w:val="num" w:pos="2340"/>
              </w:tabs>
              <w:ind w:left="360"/>
              <w:rPr>
                <w:rFonts w:asciiTheme="minorHAnsi" w:hAnsiTheme="minorHAnsi" w:cstheme="minorHAnsi"/>
                <w:lang w:val="sq-AL"/>
              </w:rPr>
            </w:pPr>
            <w:r w:rsidRPr="009902E0">
              <w:rPr>
                <w:rFonts w:asciiTheme="minorHAnsi" w:hAnsiTheme="minorHAnsi" w:cstheme="minorHAnsi"/>
                <w:lang w:val="sq-AL"/>
              </w:rPr>
              <w:t>zbatojë aksiomat statike;</w:t>
            </w:r>
          </w:p>
          <w:p w14:paraId="7EEDF5B6" w14:textId="77777777" w:rsidR="00643DA8" w:rsidRPr="009902E0" w:rsidRDefault="00643DA8" w:rsidP="00643DA8">
            <w:pPr>
              <w:numPr>
                <w:ilvl w:val="0"/>
                <w:numId w:val="8"/>
              </w:numPr>
              <w:tabs>
                <w:tab w:val="clear" w:pos="1920"/>
              </w:tabs>
              <w:ind w:left="360"/>
              <w:rPr>
                <w:rFonts w:asciiTheme="minorHAnsi" w:hAnsiTheme="minorHAnsi" w:cstheme="minorHAnsi"/>
                <w:lang w:val="sq-AL"/>
              </w:rPr>
            </w:pPr>
            <w:r w:rsidRPr="009902E0">
              <w:rPr>
                <w:rFonts w:asciiTheme="minorHAnsi" w:hAnsiTheme="minorHAnsi" w:cstheme="minorHAnsi"/>
                <w:lang w:val="sq-AL"/>
              </w:rPr>
              <w:t>zbatojë lidhjet dhe aksiomat mbi lidhjet.</w:t>
            </w:r>
          </w:p>
        </w:tc>
      </w:tr>
      <w:tr w:rsidR="009F5F8B" w:rsidRPr="009902E0" w14:paraId="76562658"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22025C8"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64045B2D"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620A031D"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35266732"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1D51C614"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shumëngjyrësh;</w:t>
            </w:r>
          </w:p>
          <w:p w14:paraId="6528A9BB"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vegla dhe materiale të nevojshme.</w:t>
            </w:r>
          </w:p>
        </w:tc>
      </w:tr>
      <w:tr w:rsidR="002E11D0" w:rsidRPr="0039555C" w14:paraId="7DEC67A4"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2AAAF0"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CA372D" w14:paraId="1A82578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150F018" w14:textId="77777777" w:rsidR="002E11D0" w:rsidRPr="009902E0" w:rsidRDefault="007372EF"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w:t>
            </w:r>
            <w:r w:rsidR="00A12E0A" w:rsidRPr="009902E0">
              <w:rPr>
                <w:rFonts w:asciiTheme="minorHAnsi" w:hAnsiTheme="minorHAnsi" w:cstheme="minorHAnsi"/>
                <w:lang w:val="sq-AL"/>
              </w:rPr>
              <w:t>ërshkrimi i forcës;</w:t>
            </w:r>
          </w:p>
          <w:p w14:paraId="4917A9C0"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forcave dhe llojet e forcave</w:t>
            </w:r>
            <w:r w:rsidR="00A12E0A" w:rsidRPr="009902E0">
              <w:rPr>
                <w:rFonts w:asciiTheme="minorHAnsi" w:hAnsiTheme="minorHAnsi" w:cstheme="minorHAnsi"/>
                <w:lang w:val="sq-AL"/>
              </w:rPr>
              <w:t>;</w:t>
            </w:r>
          </w:p>
          <w:p w14:paraId="2BD80D48"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bCs/>
                <w:lang w:val="sq-AL"/>
              </w:rPr>
            </w:pPr>
            <w:r w:rsidRPr="009902E0">
              <w:rPr>
                <w:rFonts w:asciiTheme="minorHAnsi" w:hAnsiTheme="minorHAnsi" w:cstheme="minorHAnsi"/>
                <w:lang w:val="sq-AL"/>
              </w:rPr>
              <w:t>tregimi i lidhjeve dhe aksiomat mbi lidhjet</w:t>
            </w:r>
            <w:r w:rsidR="00A12E0A" w:rsidRPr="009902E0">
              <w:rPr>
                <w:rFonts w:asciiTheme="minorHAnsi" w:hAnsiTheme="minorHAnsi" w:cstheme="minorHAnsi"/>
                <w:lang w:val="sq-AL"/>
              </w:rPr>
              <w:t>.</w:t>
            </w:r>
          </w:p>
        </w:tc>
      </w:tr>
      <w:tr w:rsidR="009F5F8B" w:rsidRPr="00CA372D" w14:paraId="5004A212"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649DC1"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19AD81E0"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CCA65C7" w14:textId="77777777" w:rsidR="002E11D0" w:rsidRPr="009902E0" w:rsidRDefault="002E11D0" w:rsidP="007F7E79">
            <w:pPr>
              <w:widowControl w:val="0"/>
              <w:numPr>
                <w:ilvl w:val="0"/>
                <w:numId w:val="10"/>
              </w:numPr>
              <w:tabs>
                <w:tab w:val="left" w:pos="900"/>
                <w:tab w:val="num" w:pos="2340"/>
              </w:tabs>
              <w:rPr>
                <w:rFonts w:asciiTheme="minorHAnsi" w:hAnsiTheme="minorHAnsi" w:cstheme="minorHAnsi"/>
                <w:lang w:val="sq-AL"/>
              </w:rPr>
            </w:pPr>
            <w:r w:rsidRPr="009902E0">
              <w:rPr>
                <w:rFonts w:asciiTheme="minorHAnsi" w:hAnsiTheme="minorHAnsi" w:cstheme="minorHAnsi"/>
                <w:lang w:val="sq-AL"/>
              </w:rPr>
              <w:t>përcakton forcat dhe llojet e forcave</w:t>
            </w:r>
            <w:r w:rsidR="00A12E0A" w:rsidRPr="009902E0">
              <w:rPr>
                <w:rFonts w:asciiTheme="minorHAnsi" w:hAnsiTheme="minorHAnsi" w:cstheme="minorHAnsi"/>
                <w:lang w:val="sq-AL"/>
              </w:rPr>
              <w:t>;</w:t>
            </w:r>
          </w:p>
          <w:p w14:paraId="5BAF69F2" w14:textId="77777777" w:rsidR="002E11D0" w:rsidRPr="009902E0" w:rsidRDefault="002E11D0" w:rsidP="007F7E79">
            <w:pPr>
              <w:widowControl w:val="0"/>
              <w:numPr>
                <w:ilvl w:val="0"/>
                <w:numId w:val="10"/>
              </w:numPr>
              <w:tabs>
                <w:tab w:val="left" w:pos="900"/>
                <w:tab w:val="num" w:pos="2340"/>
              </w:tabs>
              <w:rPr>
                <w:rFonts w:asciiTheme="minorHAnsi" w:hAnsiTheme="minorHAnsi" w:cstheme="minorHAnsi"/>
                <w:lang w:val="sq-AL"/>
              </w:rPr>
            </w:pPr>
            <w:r w:rsidRPr="009902E0">
              <w:rPr>
                <w:rFonts w:asciiTheme="minorHAnsi" w:hAnsiTheme="minorHAnsi" w:cstheme="minorHAnsi"/>
                <w:lang w:val="sq-AL"/>
              </w:rPr>
              <w:t>zbaton aksiomat statike</w:t>
            </w:r>
            <w:r w:rsidR="00A12E0A" w:rsidRPr="009902E0">
              <w:rPr>
                <w:rFonts w:asciiTheme="minorHAnsi" w:hAnsiTheme="minorHAnsi" w:cstheme="minorHAnsi"/>
                <w:lang w:val="sq-AL"/>
              </w:rPr>
              <w:t>;</w:t>
            </w:r>
          </w:p>
          <w:p w14:paraId="73803CE8" w14:textId="77777777" w:rsidR="002E11D0" w:rsidRPr="009902E0" w:rsidRDefault="002E11D0" w:rsidP="007F7E79">
            <w:pPr>
              <w:widowControl w:val="0"/>
              <w:numPr>
                <w:ilvl w:val="0"/>
                <w:numId w:val="10"/>
              </w:numPr>
              <w:tabs>
                <w:tab w:val="left" w:pos="900"/>
                <w:tab w:val="num" w:pos="2340"/>
              </w:tabs>
              <w:rPr>
                <w:rFonts w:asciiTheme="minorHAnsi" w:hAnsiTheme="minorHAnsi" w:cstheme="minorHAnsi"/>
                <w:lang w:val="sq-AL"/>
              </w:rPr>
            </w:pPr>
            <w:r w:rsidRPr="009902E0">
              <w:rPr>
                <w:rFonts w:asciiTheme="minorHAnsi" w:hAnsiTheme="minorHAnsi" w:cstheme="minorHAnsi"/>
                <w:lang w:val="sq-AL"/>
              </w:rPr>
              <w:t>zbaton lidhjet dhe aksiomat mbi lidhjet.</w:t>
            </w:r>
          </w:p>
        </w:tc>
      </w:tr>
      <w:tr w:rsidR="009F5F8B" w:rsidRPr="0039555C" w14:paraId="5BA7E18D"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5C2FF0" w14:textId="77777777" w:rsidR="009F5F8B" w:rsidRPr="009902E0" w:rsidRDefault="009F5F8B" w:rsidP="009F5F8B">
            <w:pPr>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tc>
      </w:tr>
      <w:tr w:rsidR="002E11D0" w:rsidRPr="009902E0" w14:paraId="5FB4786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284D67B"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4D251AFA"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r w:rsidR="00A12E0A" w:rsidRPr="009902E0">
              <w:rPr>
                <w:rFonts w:asciiTheme="minorHAnsi" w:hAnsiTheme="minorHAnsi" w:cstheme="minorHAnsi"/>
                <w:lang w:val="sq-AL"/>
              </w:rPr>
              <w:t>;</w:t>
            </w:r>
          </w:p>
          <w:p w14:paraId="2388D10C"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 hulumtimin e njohurive të reja</w:t>
            </w:r>
            <w:r w:rsidR="00A12E0A" w:rsidRPr="009902E0">
              <w:rPr>
                <w:rFonts w:asciiTheme="minorHAnsi" w:hAnsiTheme="minorHAnsi" w:cstheme="minorHAnsi"/>
                <w:lang w:val="sq-AL"/>
              </w:rPr>
              <w:t>;</w:t>
            </w:r>
          </w:p>
          <w:p w14:paraId="52C8863C"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71D29392"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367437D5"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238EC085" w14:textId="77777777" w:rsidR="002E11D0" w:rsidRPr="009902E0" w:rsidRDefault="002F4A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A12E0A" w:rsidRPr="009902E0">
              <w:rPr>
                <w:rFonts w:asciiTheme="minorHAnsi" w:hAnsiTheme="minorHAnsi" w:cstheme="minorHAnsi"/>
                <w:lang w:val="sq-AL"/>
              </w:rPr>
              <w:t>konstruktiv;</w:t>
            </w:r>
          </w:p>
          <w:p w14:paraId="367C7580" w14:textId="77777777" w:rsidR="002E11D0" w:rsidRPr="009902E0" w:rsidRDefault="002E11D0" w:rsidP="007F7E79">
            <w:pPr>
              <w:numPr>
                <w:ilvl w:val="0"/>
                <w:numId w:val="11"/>
              </w:numPr>
              <w:ind w:left="342"/>
              <w:contextualSpacing/>
              <w:jc w:val="both"/>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14B921E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7BFD82"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2E11D0" w:rsidRPr="009902E0" w14:paraId="39EC7ED6"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D56147A" w14:textId="77777777" w:rsidR="002E11D0" w:rsidRPr="009902E0" w:rsidRDefault="00A12E0A"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0A5C4E56"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1235EDB2"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p>
        </w:tc>
      </w:tr>
      <w:tr w:rsidR="002E11D0" w:rsidRPr="0039555C" w14:paraId="1D60A122"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0CAA1EC"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38B2ADD5"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r w:rsidR="00A12E0A" w:rsidRPr="009902E0">
              <w:rPr>
                <w:rFonts w:asciiTheme="minorHAnsi" w:hAnsiTheme="minorHAnsi" w:cstheme="minorHAnsi"/>
                <w:lang w:val="sq-AL"/>
              </w:rPr>
              <w:t>;</w:t>
            </w:r>
          </w:p>
          <w:p w14:paraId="39C388B7"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Pyetjet me gojë duhe</w:t>
            </w:r>
            <w:r w:rsidR="00A12E0A" w:rsidRPr="009902E0">
              <w:rPr>
                <w:rFonts w:asciiTheme="minorHAnsi" w:hAnsiTheme="minorHAnsi" w:cstheme="minorHAnsi"/>
                <w:lang w:val="sq-AL"/>
              </w:rPr>
              <w:t>t të jenë me përgjigje të hapur.</w:t>
            </w:r>
          </w:p>
        </w:tc>
      </w:tr>
    </w:tbl>
    <w:p w14:paraId="1F126839" w14:textId="77777777" w:rsidR="002E11D0" w:rsidRPr="009902E0" w:rsidRDefault="002E11D0" w:rsidP="002E11D0">
      <w:pPr>
        <w:ind w:left="360"/>
        <w:rPr>
          <w:rFonts w:asciiTheme="minorHAnsi" w:hAnsiTheme="minorHAnsi" w:cstheme="minorHAnsi"/>
          <w:lang w:val="sq-AL"/>
        </w:rPr>
      </w:pPr>
    </w:p>
    <w:p w14:paraId="20352881" w14:textId="77777777" w:rsidR="002E11D0" w:rsidRPr="009902E0" w:rsidRDefault="002E11D0" w:rsidP="002E11D0">
      <w:pPr>
        <w:ind w:left="360"/>
        <w:rPr>
          <w:rFonts w:asciiTheme="minorHAnsi" w:hAnsiTheme="minorHAnsi" w:cstheme="minorHAnsi"/>
          <w:lang w:val="sq-AL"/>
        </w:rPr>
      </w:pPr>
    </w:p>
    <w:tbl>
      <w:tblPr>
        <w:tblW w:w="9422" w:type="dxa"/>
        <w:tblLayout w:type="fixed"/>
        <w:tblLook w:val="00A0" w:firstRow="1" w:lastRow="0" w:firstColumn="1" w:lastColumn="0" w:noHBand="0" w:noVBand="0"/>
      </w:tblPr>
      <w:tblGrid>
        <w:gridCol w:w="9422"/>
      </w:tblGrid>
      <w:tr w:rsidR="005238F8" w:rsidRPr="00CA372D" w14:paraId="17118CB4"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25F8F84"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RM2: Nxënësi shpjegon sistemin e forcave arbitrare në rrafsh,</w:t>
            </w:r>
          </w:p>
        </w:tc>
      </w:tr>
      <w:tr w:rsidR="005238F8" w:rsidRPr="00CA372D" w14:paraId="623C9311"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74F8F63"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0AE293CA"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48E2E5AA"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shpjegojë qëllimin dhe rëndësinë e forcave arbitrare në rrafsh</w:t>
            </w:r>
            <w:r w:rsidR="005238F8" w:rsidRPr="009902E0">
              <w:rPr>
                <w:rFonts w:asciiTheme="minorHAnsi" w:hAnsiTheme="minorHAnsi" w:cstheme="minorHAnsi"/>
                <w:lang w:val="sq-AL"/>
              </w:rPr>
              <w:t>;</w:t>
            </w:r>
          </w:p>
          <w:p w14:paraId="43919994"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shpjegojë mënyrat gjeometrike të p</w:t>
            </w:r>
            <w:r w:rsidR="005238F8" w:rsidRPr="009902E0">
              <w:rPr>
                <w:rFonts w:asciiTheme="minorHAnsi" w:hAnsiTheme="minorHAnsi" w:cstheme="minorHAnsi"/>
                <w:lang w:val="sq-AL"/>
              </w:rPr>
              <w:t>ërbërjes së forcave konkurrente;</w:t>
            </w:r>
          </w:p>
          <w:p w14:paraId="43BD8F0B"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 xml:space="preserve">shpjegojë kushtet grafike të ekuilibrit të </w:t>
            </w:r>
            <w:r w:rsidR="005238F8" w:rsidRPr="009902E0">
              <w:rPr>
                <w:rFonts w:asciiTheme="minorHAnsi" w:hAnsiTheme="minorHAnsi" w:cstheme="minorHAnsi"/>
                <w:lang w:val="sq-AL"/>
              </w:rPr>
              <w:t>sistemit të forcave konkurrente;</w:t>
            </w:r>
          </w:p>
          <w:p w14:paraId="5A256F63"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përshkruaj mënyrat grafike të forcave</w:t>
            </w:r>
            <w:r w:rsidR="005238F8" w:rsidRPr="009902E0">
              <w:rPr>
                <w:rFonts w:asciiTheme="minorHAnsi" w:hAnsiTheme="minorHAnsi" w:cstheme="minorHAnsi"/>
                <w:lang w:val="sq-AL"/>
              </w:rPr>
              <w:t>;</w:t>
            </w:r>
          </w:p>
          <w:p w14:paraId="692F135C"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përshkruaj t</w:t>
            </w:r>
            <w:r w:rsidR="005238F8" w:rsidRPr="009902E0">
              <w:rPr>
                <w:rFonts w:asciiTheme="minorHAnsi" w:hAnsiTheme="minorHAnsi" w:cstheme="minorHAnsi"/>
                <w:lang w:val="sq-AL"/>
              </w:rPr>
              <w:t>eoremat për tri forca në rrafsh;</w:t>
            </w:r>
          </w:p>
          <w:p w14:paraId="4E06ADED"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 xml:space="preserve">shpjegojë zbërthimin e forcës në </w:t>
            </w:r>
            <w:proofErr w:type="spellStart"/>
            <w:r w:rsidRPr="009902E0">
              <w:rPr>
                <w:rFonts w:asciiTheme="minorHAnsi" w:hAnsiTheme="minorHAnsi" w:cstheme="minorHAnsi"/>
                <w:lang w:val="sq-AL"/>
              </w:rPr>
              <w:t>kompone</w:t>
            </w:r>
            <w:r w:rsidR="005238F8" w:rsidRPr="009902E0">
              <w:rPr>
                <w:rFonts w:asciiTheme="minorHAnsi" w:hAnsiTheme="minorHAnsi" w:cstheme="minorHAnsi"/>
                <w:lang w:val="sq-AL"/>
              </w:rPr>
              <w:t>nte</w:t>
            </w:r>
            <w:proofErr w:type="spellEnd"/>
            <w:r w:rsidR="005238F8" w:rsidRPr="009902E0">
              <w:rPr>
                <w:rFonts w:asciiTheme="minorHAnsi" w:hAnsiTheme="minorHAnsi" w:cstheme="minorHAnsi"/>
                <w:lang w:val="sq-AL"/>
              </w:rPr>
              <w:t>;</w:t>
            </w:r>
          </w:p>
          <w:p w14:paraId="714B4073"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përshk</w:t>
            </w:r>
            <w:r w:rsidR="005238F8" w:rsidRPr="009902E0">
              <w:rPr>
                <w:rFonts w:asciiTheme="minorHAnsi" w:hAnsiTheme="minorHAnsi" w:cstheme="minorHAnsi"/>
                <w:lang w:val="sq-AL"/>
              </w:rPr>
              <w:t>ruaj momentin e forcës për pikë;</w:t>
            </w:r>
          </w:p>
          <w:p w14:paraId="6EF4766F"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shpjegojë çiftin e forcave dhe momentin e çiftit  të forcave</w:t>
            </w:r>
            <w:r w:rsidR="005238F8" w:rsidRPr="009902E0">
              <w:rPr>
                <w:rFonts w:asciiTheme="minorHAnsi" w:hAnsiTheme="minorHAnsi" w:cstheme="minorHAnsi"/>
                <w:lang w:val="sq-AL"/>
              </w:rPr>
              <w:t>;</w:t>
            </w:r>
          </w:p>
          <w:p w14:paraId="33706780"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shpjegojë reduk</w:t>
            </w:r>
            <w:r w:rsidR="005238F8" w:rsidRPr="009902E0">
              <w:rPr>
                <w:rFonts w:asciiTheme="minorHAnsi" w:hAnsiTheme="minorHAnsi" w:cstheme="minorHAnsi"/>
                <w:lang w:val="sq-AL"/>
              </w:rPr>
              <w:t>timin e forcës në pikën e dhënë;</w:t>
            </w:r>
          </w:p>
          <w:p w14:paraId="7A3F77FB"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shpjegojë reduktimin e sistemit arbit</w:t>
            </w:r>
            <w:r w:rsidR="005238F8" w:rsidRPr="009902E0">
              <w:rPr>
                <w:rFonts w:asciiTheme="minorHAnsi" w:hAnsiTheme="minorHAnsi" w:cstheme="minorHAnsi"/>
                <w:lang w:val="sq-AL"/>
              </w:rPr>
              <w:t>rar të forcave në pikën e dhënë;</w:t>
            </w:r>
          </w:p>
          <w:p w14:paraId="6FEADA42" w14:textId="77777777" w:rsidR="002E11D0" w:rsidRPr="009902E0" w:rsidRDefault="002E11D0"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 xml:space="preserve">shpjegojë teoremën e </w:t>
            </w:r>
            <w:proofErr w:type="spellStart"/>
            <w:r w:rsidRPr="009902E0">
              <w:rPr>
                <w:rFonts w:asciiTheme="minorHAnsi" w:hAnsiTheme="minorHAnsi" w:cstheme="minorHAnsi"/>
                <w:lang w:val="sq-AL"/>
              </w:rPr>
              <w:t>Varinionit</w:t>
            </w:r>
            <w:proofErr w:type="spellEnd"/>
            <w:r w:rsidRPr="009902E0">
              <w:rPr>
                <w:rFonts w:asciiTheme="minorHAnsi" w:hAnsiTheme="minorHAnsi" w:cstheme="minorHAnsi"/>
                <w:lang w:val="sq-AL"/>
              </w:rPr>
              <w:t xml:space="preserve"> mbi momentin e rezultantes.</w:t>
            </w:r>
          </w:p>
          <w:p w14:paraId="1FC3FC68"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vizatojë sistemin e forcave konkurrente;</w:t>
            </w:r>
          </w:p>
          <w:p w14:paraId="3CB6E0F2"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llogarit forcat konkurrente, vijë</w:t>
            </w:r>
            <w:r w:rsidR="002F4AD0" w:rsidRPr="009902E0">
              <w:rPr>
                <w:rFonts w:asciiTheme="minorHAnsi" w:hAnsiTheme="minorHAnsi" w:cstheme="minorHAnsi"/>
                <w:lang w:val="sq-AL"/>
              </w:rPr>
              <w:t xml:space="preserve"> </w:t>
            </w:r>
            <w:r w:rsidRPr="009902E0">
              <w:rPr>
                <w:rFonts w:asciiTheme="minorHAnsi" w:hAnsiTheme="minorHAnsi" w:cstheme="minorHAnsi"/>
                <w:lang w:val="sq-AL"/>
              </w:rPr>
              <w:t>veprimet të cilët priten në një pikë;</w:t>
            </w:r>
          </w:p>
          <w:p w14:paraId="4EE08279"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zbatojë teoremën për tri forca në rrafsh;</w:t>
            </w:r>
          </w:p>
          <w:p w14:paraId="15FA3EA4"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zbatojë kushtet analitike të ekuilibrimit të sistemeve të forcave konkurrente;</w:t>
            </w:r>
          </w:p>
          <w:p w14:paraId="3C41D585"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Zbatojë kushtet analitike të ekuilibrit të sistemit të forcave arbitrare në rrafsh;</w:t>
            </w:r>
          </w:p>
          <w:p w14:paraId="44A93525"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Zbatojë mënyrën analitik të forcave;</w:t>
            </w:r>
          </w:p>
          <w:p w14:paraId="2A68A083" w14:textId="77777777" w:rsidR="00643DA8" w:rsidRPr="009902E0" w:rsidRDefault="00643DA8" w:rsidP="00643DA8">
            <w:pPr>
              <w:numPr>
                <w:ilvl w:val="0"/>
                <w:numId w:val="3"/>
              </w:numPr>
              <w:ind w:left="360"/>
              <w:rPr>
                <w:rFonts w:asciiTheme="minorHAnsi" w:hAnsiTheme="minorHAnsi" w:cstheme="minorHAnsi"/>
                <w:lang w:val="sq-AL"/>
              </w:rPr>
            </w:pPr>
            <w:r w:rsidRPr="009902E0">
              <w:rPr>
                <w:rFonts w:asciiTheme="minorHAnsi" w:hAnsiTheme="minorHAnsi" w:cstheme="minorHAnsi"/>
                <w:lang w:val="sq-AL"/>
              </w:rPr>
              <w:t>Zbatojë mënyrën grafike të forcave.</w:t>
            </w:r>
          </w:p>
        </w:tc>
      </w:tr>
      <w:tr w:rsidR="009F5F8B" w:rsidRPr="009902E0" w14:paraId="5B849B64"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4C69D3"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193F04C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094A4012"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0088A5DF"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154FF963"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shumëngjyrësh;</w:t>
            </w:r>
          </w:p>
          <w:p w14:paraId="381F063C" w14:textId="77777777" w:rsidR="002E11D0" w:rsidRPr="009902E0" w:rsidRDefault="002E11D0" w:rsidP="002E11D0">
            <w:pPr>
              <w:widowControl w:val="0"/>
              <w:numPr>
                <w:ilvl w:val="0"/>
                <w:numId w:val="9"/>
              </w:numPr>
              <w:tabs>
                <w:tab w:val="left" w:pos="900"/>
              </w:tabs>
              <w:rPr>
                <w:rFonts w:asciiTheme="minorHAnsi" w:hAnsiTheme="minorHAnsi" w:cstheme="minorHAnsi"/>
                <w:lang w:val="sq-AL"/>
              </w:rPr>
            </w:pPr>
            <w:r w:rsidRPr="009902E0">
              <w:rPr>
                <w:rFonts w:asciiTheme="minorHAnsi" w:hAnsiTheme="minorHAnsi" w:cstheme="minorHAnsi"/>
                <w:lang w:val="sq-AL"/>
              </w:rPr>
              <w:lastRenderedPageBreak/>
              <w:t>vegla dhe materiale të nevojshme.</w:t>
            </w:r>
          </w:p>
        </w:tc>
      </w:tr>
      <w:tr w:rsidR="009F5F8B" w:rsidRPr="0039555C" w14:paraId="1EEB1F2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A70157"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2E11D0" w:rsidRPr="009902E0" w14:paraId="447787D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3D17E082"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p</w:t>
            </w:r>
            <w:r w:rsidR="005238F8" w:rsidRPr="009902E0">
              <w:rPr>
                <w:rFonts w:asciiTheme="minorHAnsi" w:hAnsiTheme="minorHAnsi" w:cstheme="minorHAnsi"/>
                <w:lang w:val="sq-AL"/>
              </w:rPr>
              <w:t>ërbërjes së forcave konkurrente;</w:t>
            </w:r>
          </w:p>
          <w:p w14:paraId="580CA8ED"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përkufizimi i sistemit të forcave konkurrente, </w:t>
            </w:r>
            <w:proofErr w:type="spellStart"/>
            <w:r w:rsidRPr="009902E0">
              <w:rPr>
                <w:rFonts w:asciiTheme="minorHAnsi" w:hAnsiTheme="minorHAnsi" w:cstheme="minorHAnsi"/>
                <w:lang w:val="sq-AL"/>
              </w:rPr>
              <w:t>vijëveprimet</w:t>
            </w:r>
            <w:proofErr w:type="spellEnd"/>
            <w:r w:rsidR="005238F8" w:rsidRPr="009902E0">
              <w:rPr>
                <w:rFonts w:asciiTheme="minorHAnsi" w:hAnsiTheme="minorHAnsi" w:cstheme="minorHAnsi"/>
                <w:lang w:val="sq-AL"/>
              </w:rPr>
              <w:t xml:space="preserve"> e të cilave priten në një pikë;</w:t>
            </w:r>
          </w:p>
          <w:p w14:paraId="78B973CC"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përshkrimi i kushteve grafike të ekuilibrit të </w:t>
            </w:r>
            <w:r w:rsidR="005238F8" w:rsidRPr="009902E0">
              <w:rPr>
                <w:rFonts w:asciiTheme="minorHAnsi" w:hAnsiTheme="minorHAnsi" w:cstheme="minorHAnsi"/>
                <w:lang w:val="sq-AL"/>
              </w:rPr>
              <w:t>sistemit të forcave konkurrente;</w:t>
            </w:r>
          </w:p>
          <w:p w14:paraId="7D9C41EE"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zbë</w:t>
            </w:r>
            <w:r w:rsidR="005238F8" w:rsidRPr="009902E0">
              <w:rPr>
                <w:rFonts w:asciiTheme="minorHAnsi" w:hAnsiTheme="minorHAnsi" w:cstheme="minorHAnsi"/>
                <w:lang w:val="sq-AL"/>
              </w:rPr>
              <w:t xml:space="preserve">rthimit të forcës në </w:t>
            </w:r>
            <w:r w:rsidR="002F4AD0" w:rsidRPr="009902E0">
              <w:rPr>
                <w:rFonts w:asciiTheme="minorHAnsi" w:hAnsiTheme="minorHAnsi" w:cstheme="minorHAnsi"/>
                <w:lang w:val="sq-AL"/>
              </w:rPr>
              <w:t>komponentë</w:t>
            </w:r>
            <w:r w:rsidR="005238F8" w:rsidRPr="009902E0">
              <w:rPr>
                <w:rFonts w:asciiTheme="minorHAnsi" w:hAnsiTheme="minorHAnsi" w:cstheme="minorHAnsi"/>
                <w:lang w:val="sq-AL"/>
              </w:rPr>
              <w:t>;</w:t>
            </w:r>
          </w:p>
          <w:p w14:paraId="6E9A4C28"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çiftit të</w:t>
            </w:r>
            <w:r w:rsidR="00A12E0A" w:rsidRPr="009902E0">
              <w:rPr>
                <w:rFonts w:asciiTheme="minorHAnsi" w:hAnsiTheme="minorHAnsi" w:cstheme="minorHAnsi"/>
                <w:lang w:val="sq-AL"/>
              </w:rPr>
              <w:t xml:space="preserve"> forcave dhe momentin e çiftit </w:t>
            </w:r>
            <w:r w:rsidRPr="009902E0">
              <w:rPr>
                <w:rFonts w:asciiTheme="minorHAnsi" w:hAnsiTheme="minorHAnsi" w:cstheme="minorHAnsi"/>
                <w:lang w:val="sq-AL"/>
              </w:rPr>
              <w:t>të forcave</w:t>
            </w:r>
            <w:r w:rsidR="005238F8" w:rsidRPr="009902E0">
              <w:rPr>
                <w:rFonts w:asciiTheme="minorHAnsi" w:hAnsiTheme="minorHAnsi" w:cstheme="minorHAnsi"/>
                <w:lang w:val="sq-AL"/>
              </w:rPr>
              <w:t>;</w:t>
            </w:r>
          </w:p>
          <w:p w14:paraId="30688EBF"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reduktimit të sistemit arbit</w:t>
            </w:r>
            <w:r w:rsidR="005238F8" w:rsidRPr="009902E0">
              <w:rPr>
                <w:rFonts w:asciiTheme="minorHAnsi" w:hAnsiTheme="minorHAnsi" w:cstheme="minorHAnsi"/>
                <w:lang w:val="sq-AL"/>
              </w:rPr>
              <w:t>rar të forcave në pikën e dhënë;</w:t>
            </w:r>
          </w:p>
          <w:p w14:paraId="363904BD"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përshkrimi i teoremës së </w:t>
            </w:r>
            <w:proofErr w:type="spellStart"/>
            <w:r w:rsidRPr="009902E0">
              <w:rPr>
                <w:rFonts w:asciiTheme="minorHAnsi" w:hAnsiTheme="minorHAnsi" w:cstheme="minorHAnsi"/>
                <w:lang w:val="sq-AL"/>
              </w:rPr>
              <w:t>Varinionit</w:t>
            </w:r>
            <w:proofErr w:type="spellEnd"/>
            <w:r w:rsidRPr="009902E0">
              <w:rPr>
                <w:rFonts w:asciiTheme="minorHAnsi" w:hAnsiTheme="minorHAnsi" w:cstheme="minorHAnsi"/>
                <w:lang w:val="sq-AL"/>
              </w:rPr>
              <w:t xml:space="preserve"> mbi momentin e rezultantes.</w:t>
            </w:r>
          </w:p>
        </w:tc>
      </w:tr>
      <w:tr w:rsidR="009F5F8B" w:rsidRPr="009902E0" w14:paraId="7041FB58"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8A36AB9"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9902E0" w14:paraId="7266AB3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2E544B64"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vizatimi i </w:t>
            </w:r>
            <w:r w:rsidR="00A12E0A" w:rsidRPr="009902E0">
              <w:rPr>
                <w:rFonts w:asciiTheme="minorHAnsi" w:hAnsiTheme="minorHAnsi" w:cstheme="minorHAnsi"/>
                <w:lang w:val="sq-AL"/>
              </w:rPr>
              <w:t>sistemit të forcave konkurrente;</w:t>
            </w:r>
          </w:p>
          <w:p w14:paraId="72DD0EDF"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llogaritja e forcat konkurrente, </w:t>
            </w:r>
            <w:proofErr w:type="spellStart"/>
            <w:r w:rsidRPr="009902E0">
              <w:rPr>
                <w:rFonts w:asciiTheme="minorHAnsi" w:hAnsiTheme="minorHAnsi" w:cstheme="minorHAnsi"/>
                <w:lang w:val="sq-AL"/>
              </w:rPr>
              <w:t>vijëvepri</w:t>
            </w:r>
            <w:r w:rsidR="00A12E0A" w:rsidRPr="009902E0">
              <w:rPr>
                <w:rFonts w:asciiTheme="minorHAnsi" w:hAnsiTheme="minorHAnsi" w:cstheme="minorHAnsi"/>
                <w:lang w:val="sq-AL"/>
              </w:rPr>
              <w:t>met</w:t>
            </w:r>
            <w:proofErr w:type="spellEnd"/>
            <w:r w:rsidR="00A12E0A" w:rsidRPr="009902E0">
              <w:rPr>
                <w:rFonts w:asciiTheme="minorHAnsi" w:hAnsiTheme="minorHAnsi" w:cstheme="minorHAnsi"/>
                <w:lang w:val="sq-AL"/>
              </w:rPr>
              <w:t xml:space="preserve"> të cilët priten në një pikë;</w:t>
            </w:r>
          </w:p>
          <w:p w14:paraId="25906F29"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zbatimi i t</w:t>
            </w:r>
            <w:r w:rsidR="00A12E0A" w:rsidRPr="009902E0">
              <w:rPr>
                <w:rFonts w:asciiTheme="minorHAnsi" w:hAnsiTheme="minorHAnsi" w:cstheme="minorHAnsi"/>
                <w:lang w:val="sq-AL"/>
              </w:rPr>
              <w:t>eoremës për tri forca në rrafsh;</w:t>
            </w:r>
          </w:p>
          <w:p w14:paraId="31052BF9"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zbatimi i kushteve analitike të ekuilibrimit të s</w:t>
            </w:r>
            <w:r w:rsidR="00A12E0A" w:rsidRPr="009902E0">
              <w:rPr>
                <w:rFonts w:asciiTheme="minorHAnsi" w:hAnsiTheme="minorHAnsi" w:cstheme="minorHAnsi"/>
                <w:lang w:val="sq-AL"/>
              </w:rPr>
              <w:t>istemeve të forcave konkurrente;</w:t>
            </w:r>
          </w:p>
          <w:p w14:paraId="2E74AC26"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Zbatimi i kushteve analitike të ekuilibrit të sistemit të forcave arbitrare në rrafsh</w:t>
            </w:r>
            <w:r w:rsidR="00A12E0A" w:rsidRPr="009902E0">
              <w:rPr>
                <w:rFonts w:asciiTheme="minorHAnsi" w:hAnsiTheme="minorHAnsi" w:cstheme="minorHAnsi"/>
                <w:lang w:val="sq-AL"/>
              </w:rPr>
              <w:t>;</w:t>
            </w:r>
          </w:p>
          <w:p w14:paraId="4CFD0C97"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Zbatimi i mënyrës analitik të forcave</w:t>
            </w:r>
            <w:r w:rsidR="00A12E0A" w:rsidRPr="009902E0">
              <w:rPr>
                <w:rFonts w:asciiTheme="minorHAnsi" w:hAnsiTheme="minorHAnsi" w:cstheme="minorHAnsi"/>
                <w:lang w:val="sq-AL"/>
              </w:rPr>
              <w:t>;</w:t>
            </w:r>
          </w:p>
          <w:p w14:paraId="22D8CE14"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zbatimi i mënyrës grafike të forcave</w:t>
            </w:r>
            <w:r w:rsidR="00A12E0A" w:rsidRPr="009902E0">
              <w:rPr>
                <w:rFonts w:asciiTheme="minorHAnsi" w:hAnsiTheme="minorHAnsi" w:cstheme="minorHAnsi"/>
                <w:lang w:val="sq-AL"/>
              </w:rPr>
              <w:t>.</w:t>
            </w:r>
          </w:p>
        </w:tc>
      </w:tr>
      <w:tr w:rsidR="009F5F8B" w:rsidRPr="00CA372D" w14:paraId="3D9275E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C2F734"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29DB87B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36C23453"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w:t>
            </w:r>
            <w:r w:rsidR="00A12E0A" w:rsidRPr="009902E0">
              <w:rPr>
                <w:rFonts w:asciiTheme="minorHAnsi" w:hAnsiTheme="minorHAnsi" w:cstheme="minorHAnsi"/>
                <w:lang w:val="sq-AL"/>
              </w:rPr>
              <w:t>omunikimi;</w:t>
            </w:r>
          </w:p>
          <w:p w14:paraId="535E3555"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6030EE45"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A12E0A" w:rsidRPr="009902E0">
              <w:rPr>
                <w:rFonts w:asciiTheme="minorHAnsi" w:hAnsiTheme="minorHAnsi" w:cstheme="minorHAnsi"/>
                <w:lang w:val="sq-AL"/>
              </w:rPr>
              <w:t xml:space="preserve"> hulumtimin e njohurive të reja;</w:t>
            </w:r>
          </w:p>
          <w:p w14:paraId="5031B896" w14:textId="77777777" w:rsidR="002E11D0" w:rsidRPr="009902E0" w:rsidRDefault="00D77CAC"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A12E0A" w:rsidRPr="009902E0">
              <w:rPr>
                <w:rFonts w:asciiTheme="minorHAnsi" w:hAnsiTheme="minorHAnsi" w:cstheme="minorHAnsi"/>
                <w:lang w:val="sq-AL"/>
              </w:rPr>
              <w:t>informata;</w:t>
            </w:r>
          </w:p>
          <w:p w14:paraId="1E83456F"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2D0B7F3A"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2D1CADFC"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w:t>
            </w:r>
            <w:r w:rsidR="00D77CAC" w:rsidRPr="009902E0">
              <w:rPr>
                <w:rFonts w:asciiTheme="minorHAnsi" w:hAnsiTheme="minorHAnsi" w:cstheme="minorHAnsi"/>
                <w:lang w:val="sq-AL"/>
              </w:rPr>
              <w:t>dhe</w:t>
            </w:r>
            <w:r w:rsidRPr="009902E0">
              <w:rPr>
                <w:rFonts w:asciiTheme="minorHAnsi" w:hAnsiTheme="minorHAnsi" w:cstheme="minorHAnsi"/>
                <w:lang w:val="sq-AL"/>
              </w:rPr>
              <w:t xml:space="preserve"> konstruktiv;</w:t>
            </w:r>
          </w:p>
          <w:p w14:paraId="404B7530" w14:textId="77777777" w:rsidR="002E11D0" w:rsidRPr="009902E0" w:rsidRDefault="002E11D0" w:rsidP="002E11D0">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p>
        </w:tc>
      </w:tr>
      <w:tr w:rsidR="005238F8" w:rsidRPr="009902E0" w14:paraId="0EF7E04B"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F1F95A"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452EA1C2"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5664549E"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620F1427"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77850570"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p>
        </w:tc>
      </w:tr>
      <w:tr w:rsidR="002E11D0" w:rsidRPr="0039555C" w14:paraId="21C30396"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tcPr>
          <w:p w14:paraId="290063EC"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0F06236A"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A12E0A" w:rsidRPr="009902E0">
              <w:rPr>
                <w:rFonts w:asciiTheme="minorHAnsi" w:hAnsiTheme="minorHAnsi" w:cstheme="minorHAnsi"/>
                <w:lang w:val="sq-AL"/>
              </w:rPr>
              <w:t>ë vlerësimit me karakter teorik;</w:t>
            </w:r>
          </w:p>
          <w:p w14:paraId="79894257" w14:textId="77777777" w:rsidR="002E11D0" w:rsidRPr="009902E0" w:rsidRDefault="002E11D0" w:rsidP="007F7E79">
            <w:pPr>
              <w:numPr>
                <w:ilvl w:val="0"/>
                <w:numId w:val="11"/>
              </w:numPr>
              <w:tabs>
                <w:tab w:val="left" w:pos="342"/>
                <w:tab w:val="num" w:pos="450"/>
              </w:tabs>
              <w:ind w:left="342"/>
              <w:contextualSpacing/>
              <w:jc w:val="both"/>
              <w:rPr>
                <w:rFonts w:asciiTheme="minorHAnsi" w:hAnsiTheme="minorHAnsi" w:cstheme="minorHAnsi"/>
                <w:lang w:val="sq-AL"/>
              </w:rPr>
            </w:pPr>
            <w:r w:rsidRPr="009902E0">
              <w:rPr>
                <w:rFonts w:asciiTheme="minorHAnsi" w:hAnsiTheme="minorHAnsi" w:cstheme="minorHAnsi"/>
                <w:lang w:val="sq-AL"/>
              </w:rPr>
              <w:t>Pyetjet me gojë duhe</w:t>
            </w:r>
            <w:r w:rsidR="00A12E0A" w:rsidRPr="009902E0">
              <w:rPr>
                <w:rFonts w:asciiTheme="minorHAnsi" w:hAnsiTheme="minorHAnsi" w:cstheme="minorHAnsi"/>
                <w:lang w:val="sq-AL"/>
              </w:rPr>
              <w:t>t të jenë me përgjigje të hapur.</w:t>
            </w:r>
          </w:p>
        </w:tc>
      </w:tr>
    </w:tbl>
    <w:p w14:paraId="516D4E42" w14:textId="77777777" w:rsidR="002E11D0" w:rsidRPr="009902E0" w:rsidRDefault="002E11D0" w:rsidP="002E11D0">
      <w:pPr>
        <w:jc w:val="both"/>
        <w:rPr>
          <w:rFonts w:asciiTheme="minorHAnsi" w:hAnsiTheme="minorHAnsi" w:cstheme="minorHAnsi"/>
          <w:b/>
          <w:bCs/>
          <w:lang w:val="sq-AL"/>
        </w:rPr>
      </w:pPr>
    </w:p>
    <w:p w14:paraId="69601FBA" w14:textId="77777777" w:rsidR="002E11D0" w:rsidRPr="009902E0" w:rsidRDefault="002E11D0" w:rsidP="002E11D0">
      <w:pPr>
        <w:jc w:val="both"/>
        <w:rPr>
          <w:rFonts w:asciiTheme="minorHAnsi" w:hAnsiTheme="minorHAnsi" w:cstheme="minorHAnsi"/>
          <w:b/>
          <w:bCs/>
          <w:lang w:val="sq-AL"/>
        </w:rPr>
      </w:pPr>
    </w:p>
    <w:p w14:paraId="27AE1609" w14:textId="77777777" w:rsidR="009F5F8B" w:rsidRPr="009902E0" w:rsidRDefault="009F5F8B">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blLayout w:type="fixed"/>
        <w:tblLook w:val="00A0" w:firstRow="1" w:lastRow="0" w:firstColumn="1" w:lastColumn="0" w:noHBand="0" w:noVBand="0"/>
      </w:tblPr>
      <w:tblGrid>
        <w:gridCol w:w="9422"/>
      </w:tblGrid>
      <w:tr w:rsidR="005238F8" w:rsidRPr="0039555C" w14:paraId="2231B6ED"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C902D96" w14:textId="77777777" w:rsidR="002E11D0" w:rsidRPr="009902E0" w:rsidRDefault="002E11D0" w:rsidP="002E11D0">
            <w:pPr>
              <w:tabs>
                <w:tab w:val="num" w:pos="360"/>
              </w:tabs>
              <w:jc w:val="both"/>
              <w:rPr>
                <w:rFonts w:asciiTheme="minorHAnsi" w:hAnsiTheme="minorHAnsi" w:cstheme="minorHAnsi"/>
                <w:b/>
                <w:lang w:val="sq-AL"/>
              </w:rPr>
            </w:pPr>
            <w:r w:rsidRPr="009902E0">
              <w:rPr>
                <w:rFonts w:asciiTheme="minorHAnsi" w:hAnsiTheme="minorHAnsi" w:cstheme="minorHAnsi"/>
                <w:b/>
                <w:lang w:val="sq-AL"/>
              </w:rPr>
              <w:lastRenderedPageBreak/>
              <w:t xml:space="preserve">RM3: Nxënësi shpjegon statiken grafike të forcave </w:t>
            </w:r>
          </w:p>
        </w:tc>
      </w:tr>
      <w:tr w:rsidR="005238F8" w:rsidRPr="0039555C" w14:paraId="7A6D579D"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84356FF"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9902E0" w14:paraId="5793883F"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FC72037"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përshkruaj statiken e trupave të ngurtë</w:t>
            </w:r>
            <w:r w:rsidR="005238F8" w:rsidRPr="009902E0">
              <w:rPr>
                <w:rFonts w:asciiTheme="minorHAnsi" w:hAnsiTheme="minorHAnsi" w:cstheme="minorHAnsi"/>
                <w:lang w:val="sq-AL"/>
              </w:rPr>
              <w:t>;</w:t>
            </w:r>
          </w:p>
          <w:p w14:paraId="252BB353"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 xml:space="preserve">shpjegojë  rezultanten e sistemit të forcave </w:t>
            </w:r>
            <w:r w:rsidR="005238F8" w:rsidRPr="009902E0">
              <w:rPr>
                <w:rFonts w:asciiTheme="minorHAnsi" w:hAnsiTheme="minorHAnsi" w:cstheme="minorHAnsi"/>
                <w:lang w:val="sq-AL"/>
              </w:rPr>
              <w:t>arbitrare në rrafsh;</w:t>
            </w:r>
          </w:p>
          <w:p w14:paraId="188B4CB9"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shpjegojë kushtet e ekuilibrit pë</w:t>
            </w:r>
            <w:r w:rsidR="005238F8" w:rsidRPr="009902E0">
              <w:rPr>
                <w:rFonts w:asciiTheme="minorHAnsi" w:hAnsiTheme="minorHAnsi" w:cstheme="minorHAnsi"/>
                <w:lang w:val="sq-AL"/>
              </w:rPr>
              <w:t xml:space="preserve">r sistemin </w:t>
            </w:r>
            <w:proofErr w:type="spellStart"/>
            <w:r w:rsidR="005238F8" w:rsidRPr="009902E0">
              <w:rPr>
                <w:rFonts w:asciiTheme="minorHAnsi" w:hAnsiTheme="minorHAnsi" w:cstheme="minorHAnsi"/>
                <w:lang w:val="sq-AL"/>
              </w:rPr>
              <w:t>komplanar</w:t>
            </w:r>
            <w:proofErr w:type="spellEnd"/>
            <w:r w:rsidR="005238F8" w:rsidRPr="009902E0">
              <w:rPr>
                <w:rFonts w:asciiTheme="minorHAnsi" w:hAnsiTheme="minorHAnsi" w:cstheme="minorHAnsi"/>
                <w:lang w:val="sq-AL"/>
              </w:rPr>
              <w:t xml:space="preserve"> të forcave;</w:t>
            </w:r>
          </w:p>
          <w:p w14:paraId="330B1951" w14:textId="77777777" w:rsidR="009B26FA" w:rsidRPr="009902E0" w:rsidRDefault="002E11D0" w:rsidP="009F5152">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 xml:space="preserve">shpjegojë zbërthimin e forcës në dy </w:t>
            </w:r>
            <w:r w:rsidR="00EB362E" w:rsidRPr="009902E0">
              <w:rPr>
                <w:rFonts w:asciiTheme="minorHAnsi" w:hAnsiTheme="minorHAnsi" w:cstheme="minorHAnsi"/>
                <w:lang w:val="sq-AL"/>
              </w:rPr>
              <w:t>komponentë</w:t>
            </w:r>
            <w:r w:rsidRPr="009902E0">
              <w:rPr>
                <w:rFonts w:asciiTheme="minorHAnsi" w:hAnsiTheme="minorHAnsi" w:cstheme="minorHAnsi"/>
                <w:lang w:val="sq-AL"/>
              </w:rPr>
              <w:t xml:space="preserve"> paralele.</w:t>
            </w:r>
          </w:p>
          <w:p w14:paraId="4BD71689" w14:textId="77777777" w:rsidR="009F5152" w:rsidRPr="009902E0" w:rsidRDefault="009F5152" w:rsidP="009F5152">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zbatojë statikën e trupave të ngurtë;</w:t>
            </w:r>
          </w:p>
          <w:p w14:paraId="15886502" w14:textId="77777777" w:rsidR="009B26FA" w:rsidRPr="009902E0" w:rsidRDefault="009F5152" w:rsidP="009B26FA">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llogarit sistemin e</w:t>
            </w:r>
            <w:r w:rsidR="009B26FA" w:rsidRPr="009902E0">
              <w:rPr>
                <w:rFonts w:asciiTheme="minorHAnsi" w:hAnsiTheme="minorHAnsi" w:cstheme="minorHAnsi"/>
                <w:lang w:val="sq-AL"/>
              </w:rPr>
              <w:t xml:space="preserve"> forcave arbitrare;</w:t>
            </w:r>
          </w:p>
          <w:p w14:paraId="2C97AC09" w14:textId="77777777" w:rsidR="009B26FA" w:rsidRPr="009902E0" w:rsidRDefault="009F5152" w:rsidP="009B26FA">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zbatoj kushtet e</w:t>
            </w:r>
            <w:r w:rsidR="009B26FA" w:rsidRPr="009902E0">
              <w:rPr>
                <w:rFonts w:asciiTheme="minorHAnsi" w:hAnsiTheme="minorHAnsi" w:cstheme="minorHAnsi"/>
                <w:lang w:val="sq-AL"/>
              </w:rPr>
              <w:t xml:space="preserve"> ekuilibrit;</w:t>
            </w:r>
          </w:p>
          <w:p w14:paraId="51AF927C" w14:textId="77777777" w:rsidR="009B26FA" w:rsidRPr="009902E0" w:rsidRDefault="009F5152" w:rsidP="00A64D4A">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zbërthejë forcat</w:t>
            </w:r>
            <w:r w:rsidR="009B26FA" w:rsidRPr="009902E0">
              <w:rPr>
                <w:rFonts w:asciiTheme="minorHAnsi" w:hAnsiTheme="minorHAnsi" w:cstheme="minorHAnsi"/>
                <w:lang w:val="sq-AL"/>
              </w:rPr>
              <w:t xml:space="preserve"> në </w:t>
            </w:r>
            <w:proofErr w:type="spellStart"/>
            <w:r w:rsidR="00A64D4A" w:rsidRPr="009902E0">
              <w:rPr>
                <w:rFonts w:asciiTheme="minorHAnsi" w:hAnsiTheme="minorHAnsi" w:cstheme="minorHAnsi"/>
                <w:lang w:val="sq-AL"/>
              </w:rPr>
              <w:t>komponente</w:t>
            </w:r>
            <w:proofErr w:type="spellEnd"/>
            <w:r w:rsidR="009B26FA" w:rsidRPr="009902E0">
              <w:rPr>
                <w:rFonts w:asciiTheme="minorHAnsi" w:hAnsiTheme="minorHAnsi" w:cstheme="minorHAnsi"/>
                <w:lang w:val="sq-AL"/>
              </w:rPr>
              <w:t xml:space="preserve"> paralele.</w:t>
            </w:r>
          </w:p>
        </w:tc>
      </w:tr>
      <w:tr w:rsidR="009F5F8B" w:rsidRPr="009902E0" w14:paraId="679DD9B0"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DEB3A0"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73649E43"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2DB5299A"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1A09CBAB"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04D726FB"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shumëngjyrësh;</w:t>
            </w:r>
          </w:p>
          <w:p w14:paraId="4CFF2614" w14:textId="77777777" w:rsidR="002E11D0" w:rsidRPr="009902E0" w:rsidRDefault="002E11D0" w:rsidP="002E11D0">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 vegla dhe materiale të nevojshme.</w:t>
            </w:r>
          </w:p>
        </w:tc>
      </w:tr>
      <w:tr w:rsidR="009F5F8B" w:rsidRPr="0039555C" w14:paraId="1EEAE0FA"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1857BD" w14:textId="77777777" w:rsidR="009F5F8B" w:rsidRPr="009902E0" w:rsidRDefault="009F5F8B" w:rsidP="009F5F8B">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2E11D0" w:rsidRPr="009902E0" w14:paraId="553007DC"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3C59F47"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përkufizimi i</w:t>
            </w:r>
            <w:r w:rsidR="00A12E0A" w:rsidRPr="009902E0">
              <w:rPr>
                <w:rFonts w:asciiTheme="minorHAnsi" w:hAnsiTheme="minorHAnsi" w:cstheme="minorHAnsi"/>
                <w:lang w:val="sq-AL"/>
              </w:rPr>
              <w:t xml:space="preserve"> statikës së trupave të ngurtë;</w:t>
            </w:r>
          </w:p>
          <w:p w14:paraId="3F7C3312"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identifikimi i rezultantes së sistemit</w:t>
            </w:r>
            <w:r w:rsidR="00A12E0A" w:rsidRPr="009902E0">
              <w:rPr>
                <w:rFonts w:asciiTheme="minorHAnsi" w:hAnsiTheme="minorHAnsi" w:cstheme="minorHAnsi"/>
                <w:lang w:val="sq-AL"/>
              </w:rPr>
              <w:t xml:space="preserve"> të forcave arbitrare në rrafsh;</w:t>
            </w:r>
          </w:p>
          <w:p w14:paraId="1AC00FEF"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tregimi i kushteve të ekuilibrit të sistemit të forcave.</w:t>
            </w:r>
          </w:p>
        </w:tc>
      </w:tr>
      <w:tr w:rsidR="009F5F8B" w:rsidRPr="009902E0" w14:paraId="584DFB2B"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EAA5A11"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9902E0" w14:paraId="6C3B6199"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2A974EA"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 xml:space="preserve">zbatimi </w:t>
            </w:r>
            <w:r w:rsidR="00A12E0A" w:rsidRPr="009902E0">
              <w:rPr>
                <w:rFonts w:asciiTheme="minorHAnsi" w:hAnsiTheme="minorHAnsi" w:cstheme="minorHAnsi"/>
                <w:lang w:val="sq-AL"/>
              </w:rPr>
              <w:t>i statikës së trupave të ngurtë;</w:t>
            </w:r>
          </w:p>
          <w:p w14:paraId="79F71C1B"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llogaritja e sistemit të forcave arbitrare</w:t>
            </w:r>
            <w:r w:rsidR="00A12E0A" w:rsidRPr="009902E0">
              <w:rPr>
                <w:rFonts w:asciiTheme="minorHAnsi" w:hAnsiTheme="minorHAnsi" w:cstheme="minorHAnsi"/>
                <w:lang w:val="sq-AL"/>
              </w:rPr>
              <w:t>;</w:t>
            </w:r>
          </w:p>
          <w:p w14:paraId="17FE359E"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zbatimi i kushteve të ekuilibrit</w:t>
            </w:r>
            <w:r w:rsidR="00A12E0A" w:rsidRPr="009902E0">
              <w:rPr>
                <w:rFonts w:asciiTheme="minorHAnsi" w:hAnsiTheme="minorHAnsi" w:cstheme="minorHAnsi"/>
                <w:lang w:val="sq-AL"/>
              </w:rPr>
              <w:t>;</w:t>
            </w:r>
          </w:p>
          <w:p w14:paraId="0E5BA0FA" w14:textId="77777777" w:rsidR="002E11D0" w:rsidRPr="009902E0" w:rsidRDefault="002E11D0" w:rsidP="002E11D0">
            <w:pPr>
              <w:numPr>
                <w:ilvl w:val="1"/>
                <w:numId w:val="6"/>
              </w:numPr>
              <w:autoSpaceDE w:val="0"/>
              <w:autoSpaceDN w:val="0"/>
              <w:adjustRightInd w:val="0"/>
              <w:rPr>
                <w:rFonts w:asciiTheme="minorHAnsi" w:hAnsiTheme="minorHAnsi" w:cstheme="minorHAnsi"/>
                <w:lang w:val="sq-AL"/>
              </w:rPr>
            </w:pPr>
            <w:r w:rsidRPr="009902E0">
              <w:rPr>
                <w:rFonts w:asciiTheme="minorHAnsi" w:hAnsiTheme="minorHAnsi" w:cstheme="minorHAnsi"/>
                <w:lang w:val="sq-AL"/>
              </w:rPr>
              <w:t xml:space="preserve">zbërthimi i forcave në </w:t>
            </w:r>
            <w:proofErr w:type="spellStart"/>
            <w:r w:rsidRPr="009902E0">
              <w:rPr>
                <w:rFonts w:asciiTheme="minorHAnsi" w:hAnsiTheme="minorHAnsi" w:cstheme="minorHAnsi"/>
                <w:lang w:val="sq-AL"/>
              </w:rPr>
              <w:t>komponente</w:t>
            </w:r>
            <w:proofErr w:type="spellEnd"/>
            <w:r w:rsidRPr="009902E0">
              <w:rPr>
                <w:rFonts w:asciiTheme="minorHAnsi" w:hAnsiTheme="minorHAnsi" w:cstheme="minorHAnsi"/>
                <w:lang w:val="sq-AL"/>
              </w:rPr>
              <w:t xml:space="preserve"> paralele.</w:t>
            </w:r>
          </w:p>
        </w:tc>
      </w:tr>
      <w:tr w:rsidR="009F5F8B" w:rsidRPr="00CA372D" w14:paraId="787AA29D"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D1C0F10"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3BCACA8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3BD5E05"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r w:rsidR="00A12E0A" w:rsidRPr="009902E0">
              <w:rPr>
                <w:rFonts w:asciiTheme="minorHAnsi" w:hAnsiTheme="minorHAnsi" w:cstheme="minorHAnsi"/>
                <w:lang w:val="sq-AL"/>
              </w:rPr>
              <w:t>;</w:t>
            </w:r>
          </w:p>
          <w:p w14:paraId="62CC9864"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5DFF2578"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A12E0A" w:rsidRPr="009902E0">
              <w:rPr>
                <w:rFonts w:asciiTheme="minorHAnsi" w:hAnsiTheme="minorHAnsi" w:cstheme="minorHAnsi"/>
                <w:lang w:val="sq-AL"/>
              </w:rPr>
              <w:t xml:space="preserve"> hulumtimin e njohurive të reja;</w:t>
            </w:r>
          </w:p>
          <w:p w14:paraId="204D5113"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512C0FA2"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22608981"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6C87D08F"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w:t>
            </w:r>
            <w:r w:rsidR="00EB362E" w:rsidRPr="009902E0">
              <w:rPr>
                <w:rFonts w:asciiTheme="minorHAnsi" w:hAnsiTheme="minorHAnsi" w:cstheme="minorHAnsi"/>
                <w:lang w:val="sq-AL"/>
              </w:rPr>
              <w:t xml:space="preserve">k dhe </w:t>
            </w:r>
            <w:r w:rsidRPr="009902E0">
              <w:rPr>
                <w:rFonts w:asciiTheme="minorHAnsi" w:hAnsiTheme="minorHAnsi" w:cstheme="minorHAnsi"/>
                <w:lang w:val="sq-AL"/>
              </w:rPr>
              <w:t>konstruktiv;</w:t>
            </w:r>
          </w:p>
          <w:p w14:paraId="3158EEB8" w14:textId="77777777" w:rsidR="002E11D0" w:rsidRPr="009902E0" w:rsidRDefault="002E11D0" w:rsidP="002E11D0">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687B8A7B"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C98EE3"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46EEF9C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667C7FCD"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513FC39F"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r w:rsidR="00A12E0A" w:rsidRPr="009902E0">
              <w:rPr>
                <w:rFonts w:asciiTheme="minorHAnsi" w:hAnsiTheme="minorHAnsi" w:cstheme="minorHAnsi"/>
                <w:lang w:val="sq-AL"/>
              </w:rPr>
              <w:t>;</w:t>
            </w:r>
          </w:p>
          <w:p w14:paraId="16409709"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r w:rsidR="00A12E0A" w:rsidRPr="009902E0">
              <w:rPr>
                <w:rFonts w:asciiTheme="minorHAnsi" w:hAnsiTheme="minorHAnsi" w:cstheme="minorHAnsi"/>
                <w:lang w:val="sq-AL"/>
              </w:rPr>
              <w:t>.</w:t>
            </w:r>
          </w:p>
        </w:tc>
      </w:tr>
      <w:tr w:rsidR="002E11D0" w:rsidRPr="0039555C" w14:paraId="25681A90"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8F21CE4"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5B4B347D"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r w:rsidR="00A12E0A" w:rsidRPr="009902E0">
              <w:rPr>
                <w:rFonts w:asciiTheme="minorHAnsi" w:hAnsiTheme="minorHAnsi" w:cstheme="minorHAnsi"/>
                <w:lang w:val="sq-AL"/>
              </w:rPr>
              <w:t>;</w:t>
            </w:r>
          </w:p>
          <w:p w14:paraId="6F297B32"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25CFC148" w14:textId="77777777" w:rsidR="002E11D0" w:rsidRPr="009902E0" w:rsidRDefault="002E11D0" w:rsidP="002E11D0">
      <w:pPr>
        <w:rPr>
          <w:rFonts w:asciiTheme="minorHAnsi" w:hAnsiTheme="minorHAnsi" w:cstheme="minorHAnsi"/>
          <w:b/>
          <w:bCs/>
          <w:lang w:val="sq-AL"/>
        </w:rPr>
      </w:pPr>
    </w:p>
    <w:p w14:paraId="2E36BF20" w14:textId="77777777" w:rsidR="005238F8" w:rsidRPr="009902E0" w:rsidRDefault="005238F8" w:rsidP="002E11D0">
      <w:pPr>
        <w:rPr>
          <w:rFonts w:asciiTheme="minorHAnsi" w:hAnsiTheme="minorHAnsi" w:cstheme="minorHAnsi"/>
          <w:b/>
          <w:bCs/>
          <w:lang w:val="sq-AL"/>
        </w:rPr>
      </w:pPr>
    </w:p>
    <w:p w14:paraId="054EEB8C" w14:textId="77777777" w:rsidR="009F5F8B" w:rsidRPr="009902E0" w:rsidRDefault="009F5F8B">
      <w:pPr>
        <w:rPr>
          <w:rFonts w:asciiTheme="minorHAnsi" w:hAnsiTheme="minorHAnsi" w:cstheme="minorHAnsi"/>
          <w:lang w:val="sq-AL"/>
        </w:rPr>
      </w:pPr>
    </w:p>
    <w:tbl>
      <w:tblPr>
        <w:tblW w:w="9422" w:type="dxa"/>
        <w:shd w:val="clear" w:color="auto" w:fill="FFFFFF"/>
        <w:tblLayout w:type="fixed"/>
        <w:tblLook w:val="00A0" w:firstRow="1" w:lastRow="0" w:firstColumn="1" w:lastColumn="0" w:noHBand="0" w:noVBand="0"/>
      </w:tblPr>
      <w:tblGrid>
        <w:gridCol w:w="9422"/>
      </w:tblGrid>
      <w:tr w:rsidR="005238F8" w:rsidRPr="0039555C" w14:paraId="37BF6383"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AF00D3"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RM4: Nxënësi shpjegon qendrën e rëndesës (gravitetit) së trupit</w:t>
            </w:r>
          </w:p>
        </w:tc>
      </w:tr>
      <w:tr w:rsidR="005238F8" w:rsidRPr="0039555C" w14:paraId="361D5C6B"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4596FA8"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56AECF46"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F6F4D4A"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shpjegojë qendrën e rëndesës së trup</w:t>
            </w:r>
            <w:r w:rsidR="005238F8" w:rsidRPr="009902E0">
              <w:rPr>
                <w:rFonts w:asciiTheme="minorHAnsi" w:hAnsiTheme="minorHAnsi" w:cstheme="minorHAnsi"/>
                <w:lang w:val="sq-AL"/>
              </w:rPr>
              <w:t>it të ngurtë;</w:t>
            </w:r>
          </w:p>
          <w:p w14:paraId="0BF4D040"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shpjegojë pozitën e qendrës</w:t>
            </w:r>
            <w:r w:rsidR="00A12E0A" w:rsidRPr="009902E0">
              <w:rPr>
                <w:rFonts w:asciiTheme="minorHAnsi" w:hAnsiTheme="minorHAnsi" w:cstheme="minorHAnsi"/>
                <w:lang w:val="sq-AL"/>
              </w:rPr>
              <w:t xml:space="preserve"> së rëndesës së trupit homogjen.</w:t>
            </w:r>
          </w:p>
          <w:p w14:paraId="49E5DBD9" w14:textId="77777777" w:rsidR="009F5152" w:rsidRPr="009902E0" w:rsidRDefault="009F5152" w:rsidP="009F5152">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përcaktojë qendrën e rëndesës së trupit të ngurtë;</w:t>
            </w:r>
          </w:p>
          <w:p w14:paraId="1230014E" w14:textId="77777777" w:rsidR="009F5152" w:rsidRPr="009902E0" w:rsidRDefault="009F5152" w:rsidP="009F5152">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llogarit  qendrën e rëndesës së trupit të ngurtë.</w:t>
            </w:r>
          </w:p>
        </w:tc>
      </w:tr>
      <w:tr w:rsidR="009F5F8B" w:rsidRPr="009902E0" w14:paraId="77A95515"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528447" w14:textId="77777777" w:rsidR="009F5F8B" w:rsidRPr="009902E0" w:rsidRDefault="009F5F8B" w:rsidP="009F5F8B">
            <w:pPr>
              <w:tabs>
                <w:tab w:val="center" w:pos="4603"/>
              </w:tabs>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9902E0" w14:paraId="44882442"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631F6CC"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35D5C6CD"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65388661"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w:t>
            </w:r>
            <w:r w:rsidR="00A12E0A" w:rsidRPr="009902E0">
              <w:rPr>
                <w:rFonts w:asciiTheme="minorHAnsi" w:hAnsiTheme="minorHAnsi" w:cstheme="minorHAnsi"/>
                <w:lang w:val="sq-AL"/>
              </w:rPr>
              <w:t>harti</w:t>
            </w:r>
            <w:proofErr w:type="spellEnd"/>
            <w:r w:rsidR="00A12E0A" w:rsidRPr="009902E0">
              <w:rPr>
                <w:rFonts w:asciiTheme="minorHAnsi" w:hAnsiTheme="minorHAnsi" w:cstheme="minorHAnsi"/>
                <w:lang w:val="sq-AL"/>
              </w:rPr>
              <w:t xml:space="preserve"> dhe </w:t>
            </w:r>
            <w:proofErr w:type="spellStart"/>
            <w:r w:rsidR="00A12E0A" w:rsidRPr="009902E0">
              <w:rPr>
                <w:rFonts w:asciiTheme="minorHAnsi" w:hAnsiTheme="minorHAnsi" w:cstheme="minorHAnsi"/>
                <w:lang w:val="sq-AL"/>
              </w:rPr>
              <w:t>markera</w:t>
            </w:r>
            <w:proofErr w:type="spellEnd"/>
            <w:r w:rsidR="00A12E0A" w:rsidRPr="009902E0">
              <w:rPr>
                <w:rFonts w:asciiTheme="minorHAnsi" w:hAnsiTheme="minorHAnsi" w:cstheme="minorHAnsi"/>
                <w:lang w:val="sq-AL"/>
              </w:rPr>
              <w:t xml:space="preserve"> shumëngjyrësh.</w:t>
            </w:r>
          </w:p>
        </w:tc>
      </w:tr>
      <w:tr w:rsidR="009F5F8B" w:rsidRPr="009902E0" w14:paraId="019B9D9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5E3DCD5" w14:textId="77777777" w:rsidR="009F5F8B" w:rsidRPr="009902E0" w:rsidRDefault="009F5F8B" w:rsidP="009F5F8B">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2E11D0" w:rsidRPr="0039555C" w14:paraId="50D8E707"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9F964E6"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përshkrimi i qendrës </w:t>
            </w:r>
            <w:r w:rsidR="00A12E0A" w:rsidRPr="009902E0">
              <w:rPr>
                <w:rFonts w:asciiTheme="minorHAnsi" w:hAnsiTheme="minorHAnsi" w:cstheme="minorHAnsi"/>
                <w:lang w:val="sq-AL"/>
              </w:rPr>
              <w:t>së rëndesës së trupit të ngurtë;</w:t>
            </w:r>
          </w:p>
          <w:p w14:paraId="7FA0AA7D"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identifikimi </w:t>
            </w:r>
            <w:r w:rsidR="00A12E0A" w:rsidRPr="009902E0">
              <w:rPr>
                <w:rFonts w:asciiTheme="minorHAnsi" w:hAnsiTheme="minorHAnsi" w:cstheme="minorHAnsi"/>
                <w:lang w:val="sq-AL"/>
              </w:rPr>
              <w:t>i qendrës së rëndesës së trupit;</w:t>
            </w:r>
          </w:p>
          <w:p w14:paraId="51B96808"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pozitës së qendrës së rëndesës së trupit homogjen</w:t>
            </w:r>
            <w:r w:rsidR="00A12E0A" w:rsidRPr="009902E0">
              <w:rPr>
                <w:rFonts w:asciiTheme="minorHAnsi" w:hAnsiTheme="minorHAnsi" w:cstheme="minorHAnsi"/>
                <w:lang w:val="sq-AL"/>
              </w:rPr>
              <w:t>.</w:t>
            </w:r>
          </w:p>
        </w:tc>
      </w:tr>
      <w:tr w:rsidR="009F5F8B" w:rsidRPr="0039555C" w14:paraId="75C28728"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23D581"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0C9EF301"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2C80CCE"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përcaktimi i qendrës së rëndesës së trupit të </w:t>
            </w:r>
            <w:r w:rsidR="005238F8" w:rsidRPr="009902E0">
              <w:rPr>
                <w:rFonts w:asciiTheme="minorHAnsi" w:hAnsiTheme="minorHAnsi" w:cstheme="minorHAnsi"/>
                <w:lang w:val="sq-AL"/>
              </w:rPr>
              <w:t>ngurtë</w:t>
            </w:r>
            <w:r w:rsidR="00A12E0A" w:rsidRPr="009902E0">
              <w:rPr>
                <w:rFonts w:asciiTheme="minorHAnsi" w:hAnsiTheme="minorHAnsi" w:cstheme="minorHAnsi"/>
                <w:lang w:val="sq-AL"/>
              </w:rPr>
              <w:t>;</w:t>
            </w:r>
          </w:p>
          <w:p w14:paraId="0FA01DAB"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llogaritja e qendrës së rëndesës së trupit të </w:t>
            </w:r>
            <w:r w:rsidR="005238F8" w:rsidRPr="009902E0">
              <w:rPr>
                <w:rFonts w:asciiTheme="minorHAnsi" w:hAnsiTheme="minorHAnsi" w:cstheme="minorHAnsi"/>
                <w:lang w:val="sq-AL"/>
              </w:rPr>
              <w:t>ngurtë</w:t>
            </w:r>
            <w:r w:rsidR="00A12E0A" w:rsidRPr="009902E0">
              <w:rPr>
                <w:rFonts w:asciiTheme="minorHAnsi" w:hAnsiTheme="minorHAnsi" w:cstheme="minorHAnsi"/>
                <w:lang w:val="sq-AL"/>
              </w:rPr>
              <w:t>.</w:t>
            </w:r>
          </w:p>
        </w:tc>
      </w:tr>
      <w:tr w:rsidR="009F5F8B" w:rsidRPr="0039555C" w14:paraId="66D1634F"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DD2496" w14:textId="77777777" w:rsidR="009F5F8B" w:rsidRPr="009902E0" w:rsidRDefault="009F5F8B" w:rsidP="009F5F8B">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7E313A53"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9DBBF38"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4E4381F0"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0EDCAFAE"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A12E0A" w:rsidRPr="009902E0">
              <w:rPr>
                <w:rFonts w:asciiTheme="minorHAnsi" w:hAnsiTheme="minorHAnsi" w:cstheme="minorHAnsi"/>
                <w:lang w:val="sq-AL"/>
              </w:rPr>
              <w:t xml:space="preserve"> hulumtimin e njohurive të reja;</w:t>
            </w:r>
          </w:p>
          <w:p w14:paraId="434C515F"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61DA74F6"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14C5FE33"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0AB5B589" w14:textId="77777777" w:rsidR="002E11D0" w:rsidRPr="009902E0" w:rsidRDefault="00D77CAC"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A12E0A" w:rsidRPr="009902E0">
              <w:rPr>
                <w:rFonts w:asciiTheme="minorHAnsi" w:hAnsiTheme="minorHAnsi" w:cstheme="minorHAnsi"/>
                <w:lang w:val="sq-AL"/>
              </w:rPr>
              <w:t>konstruktiv;</w:t>
            </w:r>
          </w:p>
          <w:p w14:paraId="7801F56C" w14:textId="77777777" w:rsidR="002E11D0" w:rsidRPr="009902E0" w:rsidRDefault="002E11D0" w:rsidP="002E11D0">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6B17BE52"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197795D"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0272C5A2"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8ED5251"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137BB117"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0B4573A9"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r w:rsidR="00A12E0A" w:rsidRPr="009902E0">
              <w:rPr>
                <w:rFonts w:asciiTheme="minorHAnsi" w:hAnsiTheme="minorHAnsi" w:cstheme="minorHAnsi"/>
                <w:lang w:val="sq-AL"/>
              </w:rPr>
              <w:t>.</w:t>
            </w:r>
          </w:p>
        </w:tc>
      </w:tr>
      <w:tr w:rsidR="002E11D0" w:rsidRPr="0039555C" w14:paraId="0E98AC7E" w14:textId="77777777" w:rsidTr="009F5F8B">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81483EA"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161553FF"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A12E0A" w:rsidRPr="009902E0">
              <w:rPr>
                <w:rFonts w:asciiTheme="minorHAnsi" w:hAnsiTheme="minorHAnsi" w:cstheme="minorHAnsi"/>
                <w:lang w:val="sq-AL"/>
              </w:rPr>
              <w:t>ë vlerësimit me karakter teorik;</w:t>
            </w:r>
          </w:p>
          <w:p w14:paraId="4B4419A5" w14:textId="77777777" w:rsidR="002E11D0" w:rsidRPr="009902E0" w:rsidRDefault="002E11D0" w:rsidP="007F7E79">
            <w:pPr>
              <w:numPr>
                <w:ilvl w:val="0"/>
                <w:numId w:val="11"/>
              </w:numPr>
              <w:tabs>
                <w:tab w:val="left" w:pos="342"/>
                <w:tab w:val="num" w:pos="450"/>
              </w:tabs>
              <w:ind w:left="342"/>
              <w:contextualSpacing/>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121E1BF8" w14:textId="77777777" w:rsidR="002E11D0" w:rsidRPr="009902E0" w:rsidRDefault="002E11D0" w:rsidP="002E11D0">
      <w:pPr>
        <w:autoSpaceDE w:val="0"/>
        <w:autoSpaceDN w:val="0"/>
        <w:adjustRightInd w:val="0"/>
        <w:rPr>
          <w:rFonts w:asciiTheme="minorHAnsi" w:hAnsiTheme="minorHAnsi" w:cstheme="minorHAnsi"/>
          <w:lang w:val="sq-AL"/>
        </w:rPr>
      </w:pPr>
    </w:p>
    <w:p w14:paraId="2823A36E" w14:textId="77777777" w:rsidR="002E11D0" w:rsidRPr="009902E0" w:rsidRDefault="002E11D0" w:rsidP="002E11D0">
      <w:pPr>
        <w:autoSpaceDE w:val="0"/>
        <w:autoSpaceDN w:val="0"/>
        <w:adjustRightInd w:val="0"/>
        <w:rPr>
          <w:rFonts w:asciiTheme="minorHAnsi" w:hAnsiTheme="minorHAnsi" w:cstheme="minorHAnsi"/>
          <w:lang w:val="sq-AL"/>
        </w:rPr>
      </w:pPr>
    </w:p>
    <w:p w14:paraId="7A417E7C" w14:textId="77777777" w:rsidR="005238F8" w:rsidRPr="009902E0" w:rsidRDefault="005238F8" w:rsidP="002E11D0">
      <w:pPr>
        <w:autoSpaceDE w:val="0"/>
        <w:autoSpaceDN w:val="0"/>
        <w:adjustRightInd w:val="0"/>
        <w:rPr>
          <w:rFonts w:asciiTheme="minorHAnsi" w:hAnsiTheme="minorHAnsi" w:cstheme="minorHAnsi"/>
          <w:lang w:val="sq-AL"/>
        </w:rPr>
      </w:pPr>
    </w:p>
    <w:p w14:paraId="3D9E5ED9" w14:textId="77777777" w:rsidR="009F5F8B" w:rsidRPr="009902E0" w:rsidRDefault="009F5F8B">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blLayout w:type="fixed"/>
        <w:tblLook w:val="00A0" w:firstRow="1" w:lastRow="0" w:firstColumn="1" w:lastColumn="0" w:noHBand="0" w:noVBand="0"/>
      </w:tblPr>
      <w:tblGrid>
        <w:gridCol w:w="9422"/>
      </w:tblGrid>
      <w:tr w:rsidR="005238F8" w:rsidRPr="0039555C" w14:paraId="227F2CC0"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A971C9"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lastRenderedPageBreak/>
              <w:t xml:space="preserve">RM5: Nxënësi shpjegon mbajtësit e </w:t>
            </w:r>
            <w:r w:rsidR="005238F8" w:rsidRPr="009902E0">
              <w:rPr>
                <w:rFonts w:asciiTheme="minorHAnsi" w:hAnsiTheme="minorHAnsi" w:cstheme="minorHAnsi"/>
                <w:b/>
                <w:lang w:val="sq-AL"/>
              </w:rPr>
              <w:t>rrafshët</w:t>
            </w:r>
            <w:r w:rsidRPr="009902E0">
              <w:rPr>
                <w:rFonts w:asciiTheme="minorHAnsi" w:hAnsiTheme="minorHAnsi" w:cstheme="minorHAnsi"/>
                <w:b/>
                <w:lang w:val="sq-AL"/>
              </w:rPr>
              <w:t xml:space="preserve"> (</w:t>
            </w:r>
            <w:proofErr w:type="spellStart"/>
            <w:r w:rsidRPr="009902E0">
              <w:rPr>
                <w:rFonts w:asciiTheme="minorHAnsi" w:hAnsiTheme="minorHAnsi" w:cstheme="minorHAnsi"/>
                <w:b/>
                <w:lang w:val="sq-AL"/>
              </w:rPr>
              <w:t>planarë</w:t>
            </w:r>
            <w:proofErr w:type="spellEnd"/>
            <w:r w:rsidRPr="009902E0">
              <w:rPr>
                <w:rFonts w:asciiTheme="minorHAnsi" w:hAnsiTheme="minorHAnsi" w:cstheme="minorHAnsi"/>
                <w:b/>
                <w:lang w:val="sq-AL"/>
              </w:rPr>
              <w:t>).</w:t>
            </w:r>
          </w:p>
        </w:tc>
      </w:tr>
      <w:tr w:rsidR="005238F8" w:rsidRPr="0039555C" w14:paraId="6ECDFF9A"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3E477A1"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9902E0" w14:paraId="4898997F"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6FD3A5E9" w14:textId="77777777" w:rsidR="002E11D0" w:rsidRPr="009902E0" w:rsidRDefault="002E11D0" w:rsidP="009F5152">
            <w:pPr>
              <w:numPr>
                <w:ilvl w:val="0"/>
                <w:numId w:val="8"/>
              </w:numPr>
              <w:tabs>
                <w:tab w:val="clear" w:pos="1920"/>
                <w:tab w:val="num" w:pos="360"/>
              </w:tabs>
              <w:ind w:hanging="1920"/>
              <w:rPr>
                <w:rFonts w:asciiTheme="minorHAnsi" w:hAnsiTheme="minorHAnsi" w:cstheme="minorHAnsi"/>
                <w:lang w:val="sq-AL"/>
              </w:rPr>
            </w:pPr>
            <w:r w:rsidRPr="009902E0">
              <w:rPr>
                <w:rFonts w:asciiTheme="minorHAnsi" w:hAnsiTheme="minorHAnsi" w:cstheme="minorHAnsi"/>
                <w:lang w:val="sq-AL"/>
              </w:rPr>
              <w:t>Shpjeg</w:t>
            </w:r>
            <w:r w:rsidR="005238F8" w:rsidRPr="009902E0">
              <w:rPr>
                <w:rFonts w:asciiTheme="minorHAnsi" w:hAnsiTheme="minorHAnsi" w:cstheme="minorHAnsi"/>
                <w:lang w:val="sq-AL"/>
              </w:rPr>
              <w:t>ojë mbajtësit e plotë në rrafsh;</w:t>
            </w:r>
          </w:p>
          <w:p w14:paraId="2590DC4C" w14:textId="77777777" w:rsidR="002E11D0" w:rsidRPr="009902E0" w:rsidRDefault="002E11D0" w:rsidP="009F5152">
            <w:pPr>
              <w:numPr>
                <w:ilvl w:val="0"/>
                <w:numId w:val="8"/>
              </w:numPr>
              <w:tabs>
                <w:tab w:val="clear" w:pos="1920"/>
                <w:tab w:val="num" w:pos="360"/>
              </w:tabs>
              <w:ind w:hanging="1920"/>
              <w:rPr>
                <w:rFonts w:asciiTheme="minorHAnsi" w:hAnsiTheme="minorHAnsi" w:cstheme="minorHAnsi"/>
                <w:lang w:val="sq-AL"/>
              </w:rPr>
            </w:pPr>
            <w:r w:rsidRPr="009902E0">
              <w:rPr>
                <w:rFonts w:asciiTheme="minorHAnsi" w:hAnsiTheme="minorHAnsi" w:cstheme="minorHAnsi"/>
                <w:lang w:val="sq-AL"/>
              </w:rPr>
              <w:t>Shpjegojë llojet e nga</w:t>
            </w:r>
            <w:r w:rsidR="005238F8" w:rsidRPr="009902E0">
              <w:rPr>
                <w:rFonts w:asciiTheme="minorHAnsi" w:hAnsiTheme="minorHAnsi" w:cstheme="minorHAnsi"/>
                <w:lang w:val="sq-AL"/>
              </w:rPr>
              <w:t>rkesave të mbajtëseve në rrafsh;</w:t>
            </w:r>
          </w:p>
          <w:p w14:paraId="416024CE" w14:textId="77777777" w:rsidR="002E11D0" w:rsidRPr="009902E0" w:rsidRDefault="002E11D0" w:rsidP="00A64D4A">
            <w:pPr>
              <w:numPr>
                <w:ilvl w:val="0"/>
                <w:numId w:val="8"/>
              </w:numPr>
              <w:tabs>
                <w:tab w:val="clear" w:pos="1920"/>
                <w:tab w:val="num" w:pos="360"/>
              </w:tabs>
              <w:ind w:hanging="1920"/>
              <w:jc w:val="both"/>
              <w:rPr>
                <w:rFonts w:asciiTheme="minorHAnsi" w:hAnsiTheme="minorHAnsi" w:cstheme="minorHAnsi"/>
                <w:lang w:val="sq-AL"/>
              </w:rPr>
            </w:pPr>
            <w:r w:rsidRPr="009902E0">
              <w:rPr>
                <w:rFonts w:asciiTheme="minorHAnsi" w:hAnsiTheme="minorHAnsi" w:cstheme="minorHAnsi"/>
                <w:lang w:val="sq-AL"/>
              </w:rPr>
              <w:t xml:space="preserve">përshkruaj mënyrat grafike dhe analitike të përcaktimit të </w:t>
            </w:r>
            <w:r w:rsidR="00A64D4A" w:rsidRPr="009902E0">
              <w:rPr>
                <w:rFonts w:asciiTheme="minorHAnsi" w:hAnsiTheme="minorHAnsi" w:cstheme="minorHAnsi"/>
                <w:lang w:val="sq-AL"/>
              </w:rPr>
              <w:t>kundërveprimeve të m</w:t>
            </w:r>
            <w:r w:rsidR="005238F8" w:rsidRPr="009902E0">
              <w:rPr>
                <w:rFonts w:asciiTheme="minorHAnsi" w:hAnsiTheme="minorHAnsi" w:cstheme="minorHAnsi"/>
                <w:lang w:val="sq-AL"/>
              </w:rPr>
              <w:t>bështetësve;</w:t>
            </w:r>
          </w:p>
          <w:p w14:paraId="2070BA78" w14:textId="77777777" w:rsidR="002E11D0" w:rsidRPr="009902E0" w:rsidRDefault="002E11D0" w:rsidP="009F5152">
            <w:pPr>
              <w:numPr>
                <w:ilvl w:val="0"/>
                <w:numId w:val="8"/>
              </w:numPr>
              <w:tabs>
                <w:tab w:val="clear" w:pos="1920"/>
                <w:tab w:val="num" w:pos="360"/>
              </w:tabs>
              <w:ind w:hanging="1920"/>
              <w:rPr>
                <w:rFonts w:asciiTheme="minorHAnsi" w:hAnsiTheme="minorHAnsi" w:cstheme="minorHAnsi"/>
                <w:lang w:val="sq-AL"/>
              </w:rPr>
            </w:pPr>
            <w:r w:rsidRPr="009902E0">
              <w:rPr>
                <w:rFonts w:asciiTheme="minorHAnsi" w:hAnsiTheme="minorHAnsi" w:cstheme="minorHAnsi"/>
                <w:lang w:val="sq-AL"/>
              </w:rPr>
              <w:t xml:space="preserve">Shpjegojë madhësitë themelore statike në prerjet </w:t>
            </w:r>
            <w:r w:rsidR="005238F8" w:rsidRPr="009902E0">
              <w:rPr>
                <w:rFonts w:asciiTheme="minorHAnsi" w:hAnsiTheme="minorHAnsi" w:cstheme="minorHAnsi"/>
                <w:lang w:val="sq-AL"/>
              </w:rPr>
              <w:t>tërthore të mbajtësve në rrafsh;</w:t>
            </w:r>
          </w:p>
          <w:p w14:paraId="1FAE59F3" w14:textId="77777777" w:rsidR="002E11D0" w:rsidRPr="009902E0" w:rsidRDefault="002E11D0" w:rsidP="009F5152">
            <w:pPr>
              <w:numPr>
                <w:ilvl w:val="0"/>
                <w:numId w:val="8"/>
              </w:numPr>
              <w:tabs>
                <w:tab w:val="clear" w:pos="1920"/>
                <w:tab w:val="num" w:pos="360"/>
              </w:tabs>
              <w:ind w:hanging="1920"/>
              <w:rPr>
                <w:rFonts w:asciiTheme="minorHAnsi" w:hAnsiTheme="minorHAnsi" w:cstheme="minorHAnsi"/>
                <w:lang w:val="sq-AL"/>
              </w:rPr>
            </w:pPr>
            <w:r w:rsidRPr="009902E0">
              <w:rPr>
                <w:rFonts w:asciiTheme="minorHAnsi" w:hAnsiTheme="minorHAnsi" w:cstheme="minorHAnsi"/>
                <w:lang w:val="sq-AL"/>
              </w:rPr>
              <w:t>Shpjegojë diagramet statike për mbajtësit në rrafsh.</w:t>
            </w:r>
          </w:p>
          <w:p w14:paraId="7EBD7645" w14:textId="77777777" w:rsidR="009F5152" w:rsidRPr="009902E0" w:rsidRDefault="009F5152" w:rsidP="009F5152">
            <w:pPr>
              <w:numPr>
                <w:ilvl w:val="0"/>
                <w:numId w:val="8"/>
              </w:numPr>
              <w:tabs>
                <w:tab w:val="clear" w:pos="1920"/>
                <w:tab w:val="num" w:pos="360"/>
              </w:tabs>
              <w:ind w:hanging="1920"/>
              <w:contextualSpacing/>
              <w:rPr>
                <w:rFonts w:asciiTheme="minorHAnsi" w:hAnsiTheme="minorHAnsi" w:cstheme="minorHAnsi"/>
                <w:lang w:val="sq-AL"/>
              </w:rPr>
            </w:pPr>
            <w:r w:rsidRPr="009902E0">
              <w:rPr>
                <w:rFonts w:asciiTheme="minorHAnsi" w:hAnsiTheme="minorHAnsi" w:cstheme="minorHAnsi"/>
                <w:lang w:val="sq-AL"/>
              </w:rPr>
              <w:t>dallojë mbajtësit e plotë të rrafshët;</w:t>
            </w:r>
          </w:p>
          <w:p w14:paraId="456F41B5" w14:textId="77777777" w:rsidR="009F5152" w:rsidRPr="009902E0" w:rsidRDefault="009F5152" w:rsidP="009F5152">
            <w:pPr>
              <w:numPr>
                <w:ilvl w:val="0"/>
                <w:numId w:val="8"/>
              </w:numPr>
              <w:tabs>
                <w:tab w:val="clear" w:pos="1920"/>
                <w:tab w:val="num" w:pos="360"/>
              </w:tabs>
              <w:ind w:hanging="1920"/>
              <w:contextualSpacing/>
              <w:rPr>
                <w:rFonts w:asciiTheme="minorHAnsi" w:hAnsiTheme="minorHAnsi" w:cstheme="minorHAnsi"/>
                <w:lang w:val="sq-AL"/>
              </w:rPr>
            </w:pPr>
            <w:r w:rsidRPr="009902E0">
              <w:rPr>
                <w:rFonts w:asciiTheme="minorHAnsi" w:hAnsiTheme="minorHAnsi" w:cstheme="minorHAnsi"/>
                <w:lang w:val="sq-AL"/>
              </w:rPr>
              <w:t>tregojë llojet e ngarkesave të mbajtëseve të rrafshët;</w:t>
            </w:r>
          </w:p>
          <w:p w14:paraId="58389458" w14:textId="77777777" w:rsidR="009F5152" w:rsidRPr="009902E0" w:rsidRDefault="009F5152" w:rsidP="009F5152">
            <w:pPr>
              <w:numPr>
                <w:ilvl w:val="0"/>
                <w:numId w:val="8"/>
              </w:numPr>
              <w:tabs>
                <w:tab w:val="clear" w:pos="1920"/>
                <w:tab w:val="num" w:pos="360"/>
              </w:tabs>
              <w:ind w:hanging="1920"/>
              <w:contextualSpacing/>
              <w:rPr>
                <w:rFonts w:asciiTheme="minorHAnsi" w:hAnsiTheme="minorHAnsi" w:cstheme="minorHAnsi"/>
                <w:lang w:val="sq-AL"/>
              </w:rPr>
            </w:pPr>
            <w:r w:rsidRPr="009902E0">
              <w:rPr>
                <w:rFonts w:asciiTheme="minorHAnsi" w:hAnsiTheme="minorHAnsi" w:cstheme="minorHAnsi"/>
                <w:lang w:val="sq-AL"/>
              </w:rPr>
              <w:t>llogarit ngarkesat në mbajtës;</w:t>
            </w:r>
          </w:p>
          <w:p w14:paraId="0D9FDAC6" w14:textId="77777777" w:rsidR="009F5152" w:rsidRPr="009902E0" w:rsidRDefault="009F5152" w:rsidP="009F5152">
            <w:pPr>
              <w:numPr>
                <w:ilvl w:val="0"/>
                <w:numId w:val="8"/>
              </w:numPr>
              <w:tabs>
                <w:tab w:val="clear" w:pos="1920"/>
                <w:tab w:val="num" w:pos="360"/>
              </w:tabs>
              <w:ind w:hanging="1920"/>
              <w:rPr>
                <w:rFonts w:asciiTheme="minorHAnsi" w:hAnsiTheme="minorHAnsi" w:cstheme="minorHAnsi"/>
                <w:lang w:val="sq-AL"/>
              </w:rPr>
            </w:pPr>
            <w:r w:rsidRPr="009902E0">
              <w:rPr>
                <w:rFonts w:asciiTheme="minorHAnsi" w:hAnsiTheme="minorHAnsi" w:cstheme="minorHAnsi"/>
                <w:lang w:val="sq-AL"/>
              </w:rPr>
              <w:t>vizatojë diagrameve statike.</w:t>
            </w:r>
          </w:p>
        </w:tc>
      </w:tr>
      <w:tr w:rsidR="00BB4F7F" w:rsidRPr="009902E0" w14:paraId="03452BBA"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45867D"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9902E0" w14:paraId="14194462"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FAB2889"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343EB876"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6537432F"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w:t>
            </w:r>
            <w:r w:rsidR="00A12E0A" w:rsidRPr="009902E0">
              <w:rPr>
                <w:rFonts w:asciiTheme="minorHAnsi" w:hAnsiTheme="minorHAnsi" w:cstheme="minorHAnsi"/>
                <w:lang w:val="sq-AL"/>
              </w:rPr>
              <w:t>umëngjyrësh.</w:t>
            </w:r>
          </w:p>
        </w:tc>
      </w:tr>
      <w:tr w:rsidR="00BB4F7F" w:rsidRPr="009902E0" w14:paraId="318B173F"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8612311" w14:textId="77777777" w:rsidR="00BB4F7F" w:rsidRPr="009902E0" w:rsidRDefault="00BB4F7F" w:rsidP="00BB4F7F">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2E11D0" w:rsidRPr="009902E0" w14:paraId="6DE317DB"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0079E15"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përshkrimi i mbajtësit e plotë të </w:t>
            </w:r>
            <w:r w:rsidR="005238F8" w:rsidRPr="009902E0">
              <w:rPr>
                <w:rFonts w:asciiTheme="minorHAnsi" w:hAnsiTheme="minorHAnsi" w:cstheme="minorHAnsi"/>
                <w:lang w:val="sq-AL"/>
              </w:rPr>
              <w:t>rrafshët;</w:t>
            </w:r>
          </w:p>
          <w:p w14:paraId="7F486F6E"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llojeve te ngark</w:t>
            </w:r>
            <w:r w:rsidR="005238F8" w:rsidRPr="009902E0">
              <w:rPr>
                <w:rFonts w:asciiTheme="minorHAnsi" w:hAnsiTheme="minorHAnsi" w:cstheme="minorHAnsi"/>
                <w:lang w:val="sq-AL"/>
              </w:rPr>
              <w:t>esave të mbajtëseve të rrafshët;</w:t>
            </w:r>
          </w:p>
          <w:p w14:paraId="18E7CD11"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vizatimi i mënyrave grafike të përcaktimit të </w:t>
            </w:r>
            <w:r w:rsidR="005238F8" w:rsidRPr="009902E0">
              <w:rPr>
                <w:rFonts w:asciiTheme="minorHAnsi" w:hAnsiTheme="minorHAnsi" w:cstheme="minorHAnsi"/>
                <w:lang w:val="sq-AL"/>
              </w:rPr>
              <w:t>kundërveprimeve të mbështetësve;</w:t>
            </w:r>
          </w:p>
          <w:p w14:paraId="0FB2D3A1"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përshkrimi i mënyrës analitike të përcaktimit të kundërveprimeve të mbështetësve</w:t>
            </w:r>
            <w:r w:rsidR="005238F8" w:rsidRPr="009902E0">
              <w:rPr>
                <w:rFonts w:asciiTheme="minorHAnsi" w:hAnsiTheme="minorHAnsi" w:cstheme="minorHAnsi"/>
                <w:lang w:val="sq-AL"/>
              </w:rPr>
              <w:t>;</w:t>
            </w:r>
          </w:p>
          <w:p w14:paraId="5A6D81C8"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tregimi i madhësive themelore statike në prerjet tërthore të mbajtësve të </w:t>
            </w:r>
            <w:r w:rsidR="005238F8" w:rsidRPr="009902E0">
              <w:rPr>
                <w:rFonts w:asciiTheme="minorHAnsi" w:hAnsiTheme="minorHAnsi" w:cstheme="minorHAnsi"/>
                <w:lang w:val="sq-AL"/>
              </w:rPr>
              <w:t>rrafshët;</w:t>
            </w:r>
          </w:p>
          <w:p w14:paraId="3618BBA2"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 xml:space="preserve">përshkrimi i diagramet statike për mbajtësit e </w:t>
            </w:r>
            <w:r w:rsidR="005238F8" w:rsidRPr="009902E0">
              <w:rPr>
                <w:rFonts w:asciiTheme="minorHAnsi" w:hAnsiTheme="minorHAnsi" w:cstheme="minorHAnsi"/>
                <w:lang w:val="sq-AL"/>
              </w:rPr>
              <w:t>rrafshët.</w:t>
            </w:r>
          </w:p>
        </w:tc>
      </w:tr>
      <w:tr w:rsidR="00BB4F7F" w:rsidRPr="009902E0" w14:paraId="5DBBA201"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171CE0"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9902E0" w14:paraId="626D71BF"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242D809" w14:textId="77777777" w:rsidR="002E11D0" w:rsidRPr="009902E0" w:rsidRDefault="002E11D0" w:rsidP="002E11D0">
            <w:pPr>
              <w:numPr>
                <w:ilvl w:val="0"/>
                <w:numId w:val="1"/>
              </w:numPr>
              <w:tabs>
                <w:tab w:val="clear" w:pos="630"/>
                <w:tab w:val="num" w:pos="450"/>
              </w:tabs>
              <w:ind w:left="450"/>
              <w:contextualSpacing/>
              <w:rPr>
                <w:rFonts w:asciiTheme="minorHAnsi" w:hAnsiTheme="minorHAnsi" w:cstheme="minorHAnsi"/>
                <w:lang w:val="sq-AL"/>
              </w:rPr>
            </w:pPr>
            <w:r w:rsidRPr="009902E0">
              <w:rPr>
                <w:rFonts w:asciiTheme="minorHAnsi" w:hAnsiTheme="minorHAnsi" w:cstheme="minorHAnsi"/>
                <w:lang w:val="sq-AL"/>
              </w:rPr>
              <w:t xml:space="preserve">dallimi i mbajtësit e plotë të </w:t>
            </w:r>
            <w:r w:rsidR="005238F8" w:rsidRPr="009902E0">
              <w:rPr>
                <w:rFonts w:asciiTheme="minorHAnsi" w:hAnsiTheme="minorHAnsi" w:cstheme="minorHAnsi"/>
                <w:lang w:val="sq-AL"/>
              </w:rPr>
              <w:t>rrafshët</w:t>
            </w:r>
            <w:r w:rsidR="00A12E0A" w:rsidRPr="009902E0">
              <w:rPr>
                <w:rFonts w:asciiTheme="minorHAnsi" w:hAnsiTheme="minorHAnsi" w:cstheme="minorHAnsi"/>
                <w:lang w:val="sq-AL"/>
              </w:rPr>
              <w:t>;</w:t>
            </w:r>
          </w:p>
          <w:p w14:paraId="59667250" w14:textId="77777777" w:rsidR="002E11D0" w:rsidRPr="009902E0" w:rsidRDefault="002E11D0" w:rsidP="002E11D0">
            <w:pPr>
              <w:numPr>
                <w:ilvl w:val="0"/>
                <w:numId w:val="1"/>
              </w:numPr>
              <w:tabs>
                <w:tab w:val="clear" w:pos="630"/>
                <w:tab w:val="num" w:pos="450"/>
              </w:tabs>
              <w:ind w:left="450"/>
              <w:contextualSpacing/>
              <w:rPr>
                <w:rFonts w:asciiTheme="minorHAnsi" w:hAnsiTheme="minorHAnsi" w:cstheme="minorHAnsi"/>
                <w:lang w:val="sq-AL"/>
              </w:rPr>
            </w:pPr>
            <w:r w:rsidRPr="009902E0">
              <w:rPr>
                <w:rFonts w:asciiTheme="minorHAnsi" w:hAnsiTheme="minorHAnsi" w:cstheme="minorHAnsi"/>
                <w:lang w:val="sq-AL"/>
              </w:rPr>
              <w:t xml:space="preserve">tregimi i llojeve e ngarkesave të mbajtëseve të </w:t>
            </w:r>
            <w:r w:rsidR="005238F8" w:rsidRPr="009902E0">
              <w:rPr>
                <w:rFonts w:asciiTheme="minorHAnsi" w:hAnsiTheme="minorHAnsi" w:cstheme="minorHAnsi"/>
                <w:lang w:val="sq-AL"/>
              </w:rPr>
              <w:t>rrafshët</w:t>
            </w:r>
            <w:r w:rsidR="00A12E0A" w:rsidRPr="009902E0">
              <w:rPr>
                <w:rFonts w:asciiTheme="minorHAnsi" w:hAnsiTheme="minorHAnsi" w:cstheme="minorHAnsi"/>
                <w:lang w:val="sq-AL"/>
              </w:rPr>
              <w:t>;</w:t>
            </w:r>
          </w:p>
          <w:p w14:paraId="4A3C44E0" w14:textId="77777777" w:rsidR="002E11D0" w:rsidRPr="009902E0" w:rsidRDefault="002E11D0" w:rsidP="002E11D0">
            <w:pPr>
              <w:numPr>
                <w:ilvl w:val="0"/>
                <w:numId w:val="1"/>
              </w:numPr>
              <w:tabs>
                <w:tab w:val="clear" w:pos="630"/>
                <w:tab w:val="num" w:pos="450"/>
              </w:tabs>
              <w:ind w:left="450"/>
              <w:contextualSpacing/>
              <w:rPr>
                <w:rFonts w:asciiTheme="minorHAnsi" w:hAnsiTheme="minorHAnsi" w:cstheme="minorHAnsi"/>
                <w:lang w:val="sq-AL"/>
              </w:rPr>
            </w:pPr>
            <w:r w:rsidRPr="009902E0">
              <w:rPr>
                <w:rFonts w:asciiTheme="minorHAnsi" w:hAnsiTheme="minorHAnsi" w:cstheme="minorHAnsi"/>
                <w:lang w:val="sq-AL"/>
              </w:rPr>
              <w:t>llo</w:t>
            </w:r>
            <w:r w:rsidR="00A12E0A" w:rsidRPr="009902E0">
              <w:rPr>
                <w:rFonts w:asciiTheme="minorHAnsi" w:hAnsiTheme="minorHAnsi" w:cstheme="minorHAnsi"/>
                <w:lang w:val="sq-AL"/>
              </w:rPr>
              <w:t>garitja e ngarkesave në mbajtës;</w:t>
            </w:r>
          </w:p>
          <w:p w14:paraId="052B1FBE" w14:textId="77777777" w:rsidR="002E11D0" w:rsidRPr="009902E0" w:rsidRDefault="00A12E0A" w:rsidP="002E11D0">
            <w:pPr>
              <w:numPr>
                <w:ilvl w:val="0"/>
                <w:numId w:val="1"/>
              </w:numPr>
              <w:tabs>
                <w:tab w:val="clear" w:pos="630"/>
                <w:tab w:val="num" w:pos="450"/>
              </w:tabs>
              <w:ind w:left="450"/>
              <w:contextualSpacing/>
              <w:rPr>
                <w:rFonts w:asciiTheme="minorHAnsi" w:hAnsiTheme="minorHAnsi" w:cstheme="minorHAnsi"/>
                <w:lang w:val="sq-AL"/>
              </w:rPr>
            </w:pPr>
            <w:r w:rsidRPr="009902E0">
              <w:rPr>
                <w:rFonts w:asciiTheme="minorHAnsi" w:hAnsiTheme="minorHAnsi" w:cstheme="minorHAnsi"/>
                <w:lang w:val="sq-AL"/>
              </w:rPr>
              <w:t>vizatimi i diagrameve statike.</w:t>
            </w:r>
          </w:p>
        </w:tc>
      </w:tr>
      <w:tr w:rsidR="00BB4F7F" w:rsidRPr="00CA372D" w14:paraId="05D30119"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BB18F4B"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6A91785E"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ADDCF30"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7A621344"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1F8A05B3"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 hulumt</w:t>
            </w:r>
            <w:r w:rsidR="00A12E0A" w:rsidRPr="009902E0">
              <w:rPr>
                <w:rFonts w:asciiTheme="minorHAnsi" w:hAnsiTheme="minorHAnsi" w:cstheme="minorHAnsi"/>
                <w:lang w:val="sq-AL"/>
              </w:rPr>
              <w:t>imin e njohurive të reja;</w:t>
            </w:r>
          </w:p>
          <w:p w14:paraId="0D097062"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3E291699"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4954D1DC"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5603BC70"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6860F485" w14:textId="77777777" w:rsidR="002E11D0" w:rsidRPr="009902E0" w:rsidRDefault="002E11D0" w:rsidP="002E11D0">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0F896C76"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C3971F"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2AE57154"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2612A96F"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34FAD480"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15B70FCA"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r w:rsidR="00A12E0A" w:rsidRPr="009902E0">
              <w:rPr>
                <w:rFonts w:asciiTheme="minorHAnsi" w:hAnsiTheme="minorHAnsi" w:cstheme="minorHAnsi"/>
                <w:lang w:val="sq-AL"/>
              </w:rPr>
              <w:t>.</w:t>
            </w:r>
          </w:p>
        </w:tc>
      </w:tr>
      <w:tr w:rsidR="002E11D0" w:rsidRPr="0039555C" w14:paraId="61644B3E"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F397F27"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1BCFDAA1"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lastRenderedPageBreak/>
              <w:t>Testi me shkrim duhet të përmbajë pyetje me përgjigje të mbyllur për të verifikuar shkallën e përvetësimit nga çdo nxënës të 5-7 kritereve të vlerësimit me karakter teo</w:t>
            </w:r>
            <w:r w:rsidR="00A12E0A" w:rsidRPr="009902E0">
              <w:rPr>
                <w:rFonts w:asciiTheme="minorHAnsi" w:hAnsiTheme="minorHAnsi" w:cstheme="minorHAnsi"/>
                <w:lang w:val="sq-AL"/>
              </w:rPr>
              <w:t>rik;</w:t>
            </w:r>
          </w:p>
          <w:p w14:paraId="100315B4"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5FA773D8" w14:textId="77777777" w:rsidR="002E11D0" w:rsidRPr="009902E0" w:rsidRDefault="002E11D0" w:rsidP="002E11D0">
      <w:pPr>
        <w:autoSpaceDE w:val="0"/>
        <w:autoSpaceDN w:val="0"/>
        <w:adjustRightInd w:val="0"/>
        <w:rPr>
          <w:rFonts w:asciiTheme="minorHAnsi" w:hAnsiTheme="minorHAnsi" w:cstheme="minorHAnsi"/>
          <w:lang w:val="sq-AL"/>
        </w:rPr>
      </w:pPr>
    </w:p>
    <w:p w14:paraId="36141C02" w14:textId="77777777" w:rsidR="002E11D0" w:rsidRPr="009902E0" w:rsidRDefault="002E11D0" w:rsidP="002E11D0">
      <w:pPr>
        <w:autoSpaceDE w:val="0"/>
        <w:autoSpaceDN w:val="0"/>
        <w:adjustRightInd w:val="0"/>
        <w:rPr>
          <w:rFonts w:asciiTheme="minorHAnsi" w:hAnsiTheme="minorHAnsi" w:cstheme="minorHAnsi"/>
          <w:lang w:val="sq-AL"/>
        </w:rPr>
      </w:pPr>
    </w:p>
    <w:tbl>
      <w:tblPr>
        <w:tblW w:w="9422" w:type="dxa"/>
        <w:shd w:val="clear" w:color="auto" w:fill="FFFFFF"/>
        <w:tblLayout w:type="fixed"/>
        <w:tblLook w:val="00A0" w:firstRow="1" w:lastRow="0" w:firstColumn="1" w:lastColumn="0" w:noHBand="0" w:noVBand="0"/>
      </w:tblPr>
      <w:tblGrid>
        <w:gridCol w:w="9422"/>
      </w:tblGrid>
      <w:tr w:rsidR="006A65C0" w:rsidRPr="0039555C" w14:paraId="114EC107"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C8339D7"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RM6: Nxënësi përshkruan kuptimet themelore dhe lëndën e kinematikës</w:t>
            </w:r>
          </w:p>
        </w:tc>
      </w:tr>
      <w:tr w:rsidR="006A65C0" w:rsidRPr="0039555C" w14:paraId="3662BD85"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4FEDCE"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2E11D0" w:rsidRPr="0039555C" w14:paraId="4C7CD53E"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50D6E50" w14:textId="77777777" w:rsidR="002E11D0" w:rsidRPr="009902E0" w:rsidRDefault="006A65C0" w:rsidP="009F5152">
            <w:pPr>
              <w:numPr>
                <w:ilvl w:val="0"/>
                <w:numId w:val="7"/>
              </w:numPr>
              <w:ind w:left="450"/>
              <w:rPr>
                <w:rFonts w:asciiTheme="minorHAnsi" w:hAnsiTheme="minorHAnsi" w:cstheme="minorHAnsi"/>
                <w:lang w:val="sq-AL"/>
              </w:rPr>
            </w:pPr>
            <w:r w:rsidRPr="009902E0">
              <w:rPr>
                <w:rFonts w:asciiTheme="minorHAnsi" w:hAnsiTheme="minorHAnsi" w:cstheme="minorHAnsi"/>
                <w:lang w:val="sq-AL"/>
              </w:rPr>
              <w:t>shpjegoj rendësin e kinematikës;</w:t>
            </w:r>
          </w:p>
          <w:p w14:paraId="6F4DA21D" w14:textId="77777777" w:rsidR="002E11D0" w:rsidRPr="009902E0" w:rsidRDefault="006A65C0" w:rsidP="009F5152">
            <w:pPr>
              <w:numPr>
                <w:ilvl w:val="0"/>
                <w:numId w:val="7"/>
              </w:numPr>
              <w:autoSpaceDE w:val="0"/>
              <w:autoSpaceDN w:val="0"/>
              <w:adjustRightInd w:val="0"/>
              <w:ind w:left="450"/>
              <w:rPr>
                <w:rFonts w:asciiTheme="minorHAnsi" w:hAnsiTheme="minorHAnsi" w:cstheme="minorHAnsi"/>
                <w:lang w:val="sq-AL"/>
              </w:rPr>
            </w:pPr>
            <w:r w:rsidRPr="009902E0">
              <w:rPr>
                <w:rFonts w:asciiTheme="minorHAnsi" w:hAnsiTheme="minorHAnsi" w:cstheme="minorHAnsi"/>
                <w:lang w:val="sq-AL"/>
              </w:rPr>
              <w:t>përshkruaj lëvizjet e pikës;</w:t>
            </w:r>
          </w:p>
          <w:p w14:paraId="10513570" w14:textId="77777777" w:rsidR="002E11D0" w:rsidRPr="009902E0" w:rsidRDefault="002E11D0" w:rsidP="009F5152">
            <w:pPr>
              <w:numPr>
                <w:ilvl w:val="0"/>
                <w:numId w:val="7"/>
              </w:numPr>
              <w:autoSpaceDE w:val="0"/>
              <w:autoSpaceDN w:val="0"/>
              <w:adjustRightInd w:val="0"/>
              <w:ind w:left="450"/>
              <w:rPr>
                <w:rFonts w:asciiTheme="minorHAnsi" w:hAnsiTheme="minorHAnsi" w:cstheme="minorHAnsi"/>
                <w:lang w:val="sq-AL"/>
              </w:rPr>
            </w:pPr>
            <w:r w:rsidRPr="009902E0">
              <w:rPr>
                <w:rFonts w:asciiTheme="minorHAnsi" w:hAnsiTheme="minorHAnsi" w:cstheme="minorHAnsi"/>
                <w:lang w:val="sq-AL"/>
              </w:rPr>
              <w:t xml:space="preserve">përshkruaj pozitën e pikës në hapësirë në  sistemin e </w:t>
            </w:r>
            <w:r w:rsidR="005238F8" w:rsidRPr="009902E0">
              <w:rPr>
                <w:rFonts w:asciiTheme="minorHAnsi" w:hAnsiTheme="minorHAnsi" w:cstheme="minorHAnsi"/>
                <w:lang w:val="sq-AL"/>
              </w:rPr>
              <w:t>koordinatave</w:t>
            </w:r>
            <w:r w:rsidRPr="009902E0">
              <w:rPr>
                <w:rFonts w:asciiTheme="minorHAnsi" w:hAnsiTheme="minorHAnsi" w:cstheme="minorHAnsi"/>
                <w:lang w:val="sq-AL"/>
              </w:rPr>
              <w:t xml:space="preserve"> t</w:t>
            </w:r>
            <w:r w:rsidR="005238F8" w:rsidRPr="009902E0">
              <w:rPr>
                <w:rFonts w:asciiTheme="minorHAnsi" w:hAnsiTheme="minorHAnsi" w:cstheme="minorHAnsi"/>
                <w:lang w:val="sq-AL"/>
              </w:rPr>
              <w:t>ë</w:t>
            </w:r>
            <w:r w:rsidR="006A65C0" w:rsidRPr="009902E0">
              <w:rPr>
                <w:rFonts w:asciiTheme="minorHAnsi" w:hAnsiTheme="minorHAnsi" w:cstheme="minorHAnsi"/>
                <w:lang w:val="sq-AL"/>
              </w:rPr>
              <w:t xml:space="preserve"> </w:t>
            </w:r>
            <w:proofErr w:type="spellStart"/>
            <w:r w:rsidR="006A65C0" w:rsidRPr="009902E0">
              <w:rPr>
                <w:rFonts w:asciiTheme="minorHAnsi" w:hAnsiTheme="minorHAnsi" w:cstheme="minorHAnsi"/>
                <w:lang w:val="sq-AL"/>
              </w:rPr>
              <w:t>Dekartit</w:t>
            </w:r>
            <w:proofErr w:type="spellEnd"/>
            <w:r w:rsidR="006A65C0" w:rsidRPr="009902E0">
              <w:rPr>
                <w:rFonts w:asciiTheme="minorHAnsi" w:hAnsiTheme="minorHAnsi" w:cstheme="minorHAnsi"/>
                <w:lang w:val="sq-AL"/>
              </w:rPr>
              <w:t>;</w:t>
            </w:r>
          </w:p>
          <w:p w14:paraId="167BC9C1" w14:textId="77777777" w:rsidR="002E11D0" w:rsidRPr="009902E0" w:rsidRDefault="002E11D0" w:rsidP="009F5152">
            <w:pPr>
              <w:numPr>
                <w:ilvl w:val="0"/>
                <w:numId w:val="7"/>
              </w:numPr>
              <w:autoSpaceDE w:val="0"/>
              <w:autoSpaceDN w:val="0"/>
              <w:adjustRightInd w:val="0"/>
              <w:ind w:left="450"/>
              <w:rPr>
                <w:rFonts w:asciiTheme="minorHAnsi" w:hAnsiTheme="minorHAnsi" w:cstheme="minorHAnsi"/>
                <w:lang w:val="sq-AL"/>
              </w:rPr>
            </w:pPr>
            <w:r w:rsidRPr="009902E0">
              <w:rPr>
                <w:rFonts w:asciiTheme="minorHAnsi" w:hAnsiTheme="minorHAnsi" w:cstheme="minorHAnsi"/>
                <w:lang w:val="sq-AL"/>
              </w:rPr>
              <w:t>përkufizoj trajektoren,</w:t>
            </w:r>
            <w:r w:rsidR="00A64D4A" w:rsidRPr="009902E0">
              <w:rPr>
                <w:rFonts w:asciiTheme="minorHAnsi" w:hAnsiTheme="minorHAnsi" w:cstheme="minorHAnsi"/>
                <w:lang w:val="sq-AL"/>
              </w:rPr>
              <w:t xml:space="preserve"> </w:t>
            </w:r>
            <w:r w:rsidR="006A65C0" w:rsidRPr="009902E0">
              <w:rPr>
                <w:rFonts w:asciiTheme="minorHAnsi" w:hAnsiTheme="minorHAnsi" w:cstheme="minorHAnsi"/>
                <w:lang w:val="sq-AL"/>
              </w:rPr>
              <w:t>rrugën dhe llojet e lëvizjeve;</w:t>
            </w:r>
          </w:p>
          <w:p w14:paraId="25F7B034" w14:textId="77777777" w:rsidR="002E11D0" w:rsidRPr="009902E0" w:rsidRDefault="002E11D0" w:rsidP="009F5152">
            <w:pPr>
              <w:numPr>
                <w:ilvl w:val="0"/>
                <w:numId w:val="7"/>
              </w:numPr>
              <w:autoSpaceDE w:val="0"/>
              <w:autoSpaceDN w:val="0"/>
              <w:adjustRightInd w:val="0"/>
              <w:ind w:left="450"/>
              <w:rPr>
                <w:rFonts w:asciiTheme="minorHAnsi" w:hAnsiTheme="minorHAnsi" w:cstheme="minorHAnsi"/>
                <w:lang w:val="sq-AL"/>
              </w:rPr>
            </w:pPr>
            <w:r w:rsidRPr="009902E0">
              <w:rPr>
                <w:rFonts w:asciiTheme="minorHAnsi" w:hAnsiTheme="minorHAnsi" w:cstheme="minorHAnsi"/>
                <w:lang w:val="sq-AL"/>
              </w:rPr>
              <w:t xml:space="preserve">përshkruaj pozitën e pikës në </w:t>
            </w:r>
            <w:r w:rsidR="005238F8" w:rsidRPr="009902E0">
              <w:rPr>
                <w:rFonts w:asciiTheme="minorHAnsi" w:hAnsiTheme="minorHAnsi" w:cstheme="minorHAnsi"/>
                <w:lang w:val="sq-AL"/>
              </w:rPr>
              <w:t>hapësirë</w:t>
            </w:r>
            <w:r w:rsidRPr="009902E0">
              <w:rPr>
                <w:rFonts w:asciiTheme="minorHAnsi" w:hAnsiTheme="minorHAnsi" w:cstheme="minorHAnsi"/>
                <w:lang w:val="sq-AL"/>
              </w:rPr>
              <w:t>.</w:t>
            </w:r>
          </w:p>
          <w:p w14:paraId="2A2F927C" w14:textId="77777777" w:rsidR="009F5152" w:rsidRPr="009902E0" w:rsidRDefault="009F5152" w:rsidP="009F5152">
            <w:pPr>
              <w:widowControl w:val="0"/>
              <w:numPr>
                <w:ilvl w:val="0"/>
                <w:numId w:val="7"/>
              </w:numPr>
              <w:tabs>
                <w:tab w:val="left" w:pos="900"/>
                <w:tab w:val="num" w:pos="2340"/>
              </w:tabs>
              <w:ind w:left="450"/>
              <w:rPr>
                <w:rFonts w:asciiTheme="minorHAnsi" w:hAnsiTheme="minorHAnsi" w:cstheme="minorHAnsi"/>
                <w:lang w:val="sq-AL"/>
              </w:rPr>
            </w:pPr>
            <w:r w:rsidRPr="009902E0">
              <w:rPr>
                <w:rFonts w:asciiTheme="minorHAnsi" w:hAnsiTheme="minorHAnsi" w:cstheme="minorHAnsi"/>
                <w:lang w:val="sq-AL"/>
              </w:rPr>
              <w:t>përcaktojë lëvizjen e pikës;</w:t>
            </w:r>
          </w:p>
          <w:p w14:paraId="7E135F7B" w14:textId="77777777" w:rsidR="009F5152" w:rsidRPr="009902E0" w:rsidRDefault="009F5152" w:rsidP="009F5152">
            <w:pPr>
              <w:widowControl w:val="0"/>
              <w:numPr>
                <w:ilvl w:val="0"/>
                <w:numId w:val="7"/>
              </w:numPr>
              <w:tabs>
                <w:tab w:val="left" w:pos="900"/>
                <w:tab w:val="num" w:pos="2340"/>
              </w:tabs>
              <w:ind w:left="450"/>
              <w:rPr>
                <w:rFonts w:asciiTheme="minorHAnsi" w:hAnsiTheme="minorHAnsi" w:cstheme="minorHAnsi"/>
                <w:lang w:val="sq-AL"/>
              </w:rPr>
            </w:pPr>
            <w:r w:rsidRPr="009902E0">
              <w:rPr>
                <w:rFonts w:asciiTheme="minorHAnsi" w:hAnsiTheme="minorHAnsi" w:cstheme="minorHAnsi"/>
                <w:lang w:val="sq-AL"/>
              </w:rPr>
              <w:t>përcaktojë trajektoren, rrugën</w:t>
            </w:r>
            <w:r w:rsidR="00643DA8" w:rsidRPr="009902E0">
              <w:rPr>
                <w:rFonts w:asciiTheme="minorHAnsi" w:hAnsiTheme="minorHAnsi" w:cstheme="minorHAnsi"/>
                <w:lang w:val="sq-AL"/>
              </w:rPr>
              <w:t xml:space="preserve"> dhe llojet </w:t>
            </w:r>
            <w:r w:rsidRPr="009902E0">
              <w:rPr>
                <w:rFonts w:asciiTheme="minorHAnsi" w:hAnsiTheme="minorHAnsi" w:cstheme="minorHAnsi"/>
                <w:lang w:val="sq-AL"/>
              </w:rPr>
              <w:t>e lëvizjeve;</w:t>
            </w:r>
          </w:p>
          <w:p w14:paraId="4842F9FA" w14:textId="77777777" w:rsidR="009F5152" w:rsidRPr="009902E0" w:rsidRDefault="00643DA8" w:rsidP="009F5152">
            <w:pPr>
              <w:numPr>
                <w:ilvl w:val="0"/>
                <w:numId w:val="7"/>
              </w:numPr>
              <w:autoSpaceDE w:val="0"/>
              <w:autoSpaceDN w:val="0"/>
              <w:adjustRightInd w:val="0"/>
              <w:ind w:left="450"/>
              <w:rPr>
                <w:rFonts w:asciiTheme="minorHAnsi" w:hAnsiTheme="minorHAnsi" w:cstheme="minorHAnsi"/>
                <w:lang w:val="sq-AL"/>
              </w:rPr>
            </w:pPr>
            <w:r w:rsidRPr="009902E0">
              <w:rPr>
                <w:rFonts w:asciiTheme="minorHAnsi" w:hAnsiTheme="minorHAnsi" w:cstheme="minorHAnsi"/>
                <w:lang w:val="sq-AL"/>
              </w:rPr>
              <w:t xml:space="preserve">përcaktojë pozitën </w:t>
            </w:r>
            <w:r w:rsidR="009F5152" w:rsidRPr="009902E0">
              <w:rPr>
                <w:rFonts w:asciiTheme="minorHAnsi" w:hAnsiTheme="minorHAnsi" w:cstheme="minorHAnsi"/>
                <w:lang w:val="sq-AL"/>
              </w:rPr>
              <w:t>e pikës në hapësirë.</w:t>
            </w:r>
          </w:p>
        </w:tc>
      </w:tr>
      <w:tr w:rsidR="00BB4F7F" w:rsidRPr="009902E0" w14:paraId="61068CD2"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C0D9B2A"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39555C" w14:paraId="0A08E2A6"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3554A27"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0A0A894C"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5141D4E4"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shumëngjyrësh;</w:t>
            </w:r>
          </w:p>
          <w:p w14:paraId="65911614" w14:textId="77777777" w:rsidR="002E11D0" w:rsidRPr="009902E0" w:rsidRDefault="002E11D0" w:rsidP="002E11D0">
            <w:pPr>
              <w:numPr>
                <w:ilvl w:val="0"/>
                <w:numId w:val="8"/>
              </w:numPr>
              <w:tabs>
                <w:tab w:val="num" w:pos="397"/>
              </w:tabs>
              <w:ind w:left="360"/>
              <w:rPr>
                <w:rFonts w:asciiTheme="minorHAnsi" w:hAnsiTheme="minorHAnsi" w:cstheme="minorHAnsi"/>
                <w:lang w:val="sq-AL"/>
              </w:rPr>
            </w:pPr>
            <w:r w:rsidRPr="009902E0">
              <w:rPr>
                <w:rFonts w:asciiTheme="minorHAnsi" w:hAnsiTheme="minorHAnsi" w:cstheme="minorHAnsi"/>
                <w:lang w:val="sq-AL"/>
              </w:rPr>
              <w:t>vegla dhe materiale të nevojshme.</w:t>
            </w:r>
          </w:p>
        </w:tc>
      </w:tr>
      <w:tr w:rsidR="002E11D0" w:rsidRPr="0039555C" w14:paraId="1815133D"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1EBA491"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39555C" w14:paraId="6BAA6179"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B8FC65A" w14:textId="77777777" w:rsidR="002E11D0" w:rsidRPr="009902E0" w:rsidRDefault="002E11D0" w:rsidP="002B4935">
            <w:pPr>
              <w:numPr>
                <w:ilvl w:val="0"/>
                <w:numId w:val="34"/>
              </w:numPr>
              <w:tabs>
                <w:tab w:val="clear" w:pos="540"/>
                <w:tab w:val="num" w:pos="360"/>
              </w:tabs>
              <w:ind w:left="360"/>
              <w:rPr>
                <w:rFonts w:asciiTheme="minorHAnsi" w:hAnsiTheme="minorHAnsi" w:cstheme="minorHAnsi"/>
                <w:lang w:val="sq-AL"/>
              </w:rPr>
            </w:pPr>
            <w:r w:rsidRPr="009902E0">
              <w:rPr>
                <w:rFonts w:asciiTheme="minorHAnsi" w:hAnsiTheme="minorHAnsi" w:cstheme="minorHAnsi"/>
                <w:lang w:val="sq-AL"/>
              </w:rPr>
              <w:t>përshkrimi i</w:t>
            </w:r>
            <w:r w:rsidRPr="009902E0">
              <w:rPr>
                <w:rFonts w:asciiTheme="minorHAnsi" w:hAnsiTheme="minorHAnsi" w:cstheme="minorHAnsi"/>
                <w:bCs/>
                <w:lang w:val="sq-AL"/>
              </w:rPr>
              <w:t xml:space="preserve">  rëndësisë s</w:t>
            </w:r>
            <w:r w:rsidR="006A65C0" w:rsidRPr="009902E0">
              <w:rPr>
                <w:rFonts w:asciiTheme="minorHAnsi" w:hAnsiTheme="minorHAnsi" w:cstheme="minorHAnsi"/>
                <w:lang w:val="sq-AL"/>
              </w:rPr>
              <w:t>e kinematikës;</w:t>
            </w:r>
          </w:p>
          <w:p w14:paraId="55B95791" w14:textId="77777777" w:rsidR="002E11D0" w:rsidRPr="009902E0" w:rsidRDefault="006A65C0" w:rsidP="002B4935">
            <w:pPr>
              <w:numPr>
                <w:ilvl w:val="0"/>
                <w:numId w:val="34"/>
              </w:numPr>
              <w:tabs>
                <w:tab w:val="clear" w:pos="540"/>
                <w:tab w:val="num" w:pos="360"/>
              </w:tabs>
              <w:ind w:left="360"/>
              <w:rPr>
                <w:rFonts w:asciiTheme="minorHAnsi" w:hAnsiTheme="minorHAnsi" w:cstheme="minorHAnsi"/>
                <w:lang w:val="sq-AL"/>
              </w:rPr>
            </w:pPr>
            <w:r w:rsidRPr="009902E0">
              <w:rPr>
                <w:rFonts w:asciiTheme="minorHAnsi" w:hAnsiTheme="minorHAnsi" w:cstheme="minorHAnsi"/>
                <w:lang w:val="sq-AL"/>
              </w:rPr>
              <w:t>përshkrimi i lëvizjeve te pikës;</w:t>
            </w:r>
          </w:p>
          <w:p w14:paraId="42612CAB" w14:textId="77777777" w:rsidR="002E11D0" w:rsidRPr="009902E0" w:rsidRDefault="002E11D0" w:rsidP="002B4935">
            <w:pPr>
              <w:numPr>
                <w:ilvl w:val="0"/>
                <w:numId w:val="34"/>
              </w:numPr>
              <w:tabs>
                <w:tab w:val="clear" w:pos="540"/>
                <w:tab w:val="num" w:pos="360"/>
              </w:tabs>
              <w:ind w:left="360"/>
              <w:rPr>
                <w:rFonts w:asciiTheme="minorHAnsi" w:hAnsiTheme="minorHAnsi" w:cstheme="minorHAnsi"/>
                <w:lang w:val="sq-AL"/>
              </w:rPr>
            </w:pPr>
            <w:r w:rsidRPr="009902E0">
              <w:rPr>
                <w:rFonts w:asciiTheme="minorHAnsi" w:hAnsiTheme="minorHAnsi" w:cstheme="minorHAnsi"/>
                <w:lang w:val="sq-AL"/>
              </w:rPr>
              <w:t>përkufizimi i pozitës se pikës në hapësirë në sist</w:t>
            </w:r>
            <w:r w:rsidR="006A65C0" w:rsidRPr="009902E0">
              <w:rPr>
                <w:rFonts w:asciiTheme="minorHAnsi" w:hAnsiTheme="minorHAnsi" w:cstheme="minorHAnsi"/>
                <w:lang w:val="sq-AL"/>
              </w:rPr>
              <w:t xml:space="preserve">emin e koordinatave të </w:t>
            </w:r>
            <w:proofErr w:type="spellStart"/>
            <w:r w:rsidR="006A65C0" w:rsidRPr="009902E0">
              <w:rPr>
                <w:rFonts w:asciiTheme="minorHAnsi" w:hAnsiTheme="minorHAnsi" w:cstheme="minorHAnsi"/>
                <w:lang w:val="sq-AL"/>
              </w:rPr>
              <w:t>Dekartit</w:t>
            </w:r>
            <w:proofErr w:type="spellEnd"/>
            <w:r w:rsidR="006A65C0" w:rsidRPr="009902E0">
              <w:rPr>
                <w:rFonts w:asciiTheme="minorHAnsi" w:hAnsiTheme="minorHAnsi" w:cstheme="minorHAnsi"/>
                <w:lang w:val="sq-AL"/>
              </w:rPr>
              <w:t>;</w:t>
            </w:r>
          </w:p>
          <w:p w14:paraId="24FB718B" w14:textId="77777777" w:rsidR="002E11D0" w:rsidRPr="009902E0" w:rsidRDefault="002E11D0" w:rsidP="002B4935">
            <w:pPr>
              <w:numPr>
                <w:ilvl w:val="0"/>
                <w:numId w:val="34"/>
              </w:numPr>
              <w:tabs>
                <w:tab w:val="clear" w:pos="540"/>
                <w:tab w:val="num" w:pos="360"/>
              </w:tabs>
              <w:ind w:left="360"/>
              <w:rPr>
                <w:rFonts w:asciiTheme="minorHAnsi" w:hAnsiTheme="minorHAnsi" w:cstheme="minorHAnsi"/>
                <w:lang w:val="sq-AL"/>
              </w:rPr>
            </w:pPr>
            <w:r w:rsidRPr="009902E0">
              <w:rPr>
                <w:rFonts w:asciiTheme="minorHAnsi" w:hAnsiTheme="minorHAnsi" w:cstheme="minorHAnsi"/>
                <w:lang w:val="sq-AL"/>
              </w:rPr>
              <w:t>interpretimi i trajektores,</w:t>
            </w:r>
            <w:r w:rsidR="006A65C0" w:rsidRPr="009902E0">
              <w:rPr>
                <w:rFonts w:asciiTheme="minorHAnsi" w:hAnsiTheme="minorHAnsi" w:cstheme="minorHAnsi"/>
                <w:lang w:val="sq-AL"/>
              </w:rPr>
              <w:t xml:space="preserve"> rrugës dhe llojeve te lëvizjeve;</w:t>
            </w:r>
          </w:p>
          <w:p w14:paraId="5D3F97AB" w14:textId="77777777" w:rsidR="002E11D0" w:rsidRPr="009902E0" w:rsidRDefault="002E11D0" w:rsidP="002B4935">
            <w:pPr>
              <w:numPr>
                <w:ilvl w:val="0"/>
                <w:numId w:val="34"/>
              </w:numPr>
              <w:tabs>
                <w:tab w:val="clear" w:pos="540"/>
                <w:tab w:val="num" w:pos="360"/>
              </w:tabs>
              <w:ind w:left="360"/>
              <w:rPr>
                <w:rFonts w:asciiTheme="minorHAnsi" w:hAnsiTheme="minorHAnsi" w:cstheme="minorHAnsi"/>
                <w:lang w:val="sq-AL"/>
              </w:rPr>
            </w:pPr>
            <w:r w:rsidRPr="009902E0">
              <w:rPr>
                <w:rFonts w:asciiTheme="minorHAnsi" w:hAnsiTheme="minorHAnsi" w:cstheme="minorHAnsi"/>
                <w:lang w:val="sq-AL"/>
              </w:rPr>
              <w:t>identifikimi i pozitës se pikës në hapësirë në mënyrë natyral.</w:t>
            </w:r>
          </w:p>
        </w:tc>
      </w:tr>
      <w:tr w:rsidR="00BB4F7F" w:rsidRPr="0039555C" w14:paraId="40C3F3D7"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6A3D72"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4FE661F1"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86E4624" w14:textId="77777777" w:rsidR="002E11D0" w:rsidRPr="009902E0" w:rsidRDefault="00A12E0A" w:rsidP="007F7E79">
            <w:pPr>
              <w:widowControl w:val="0"/>
              <w:numPr>
                <w:ilvl w:val="0"/>
                <w:numId w:val="10"/>
              </w:numPr>
              <w:tabs>
                <w:tab w:val="left" w:pos="900"/>
                <w:tab w:val="num" w:pos="2340"/>
              </w:tabs>
              <w:rPr>
                <w:rFonts w:asciiTheme="minorHAnsi" w:hAnsiTheme="minorHAnsi" w:cstheme="minorHAnsi"/>
                <w:lang w:val="sq-AL"/>
              </w:rPr>
            </w:pPr>
            <w:r w:rsidRPr="009902E0">
              <w:rPr>
                <w:rFonts w:asciiTheme="minorHAnsi" w:hAnsiTheme="minorHAnsi" w:cstheme="minorHAnsi"/>
                <w:lang w:val="sq-AL"/>
              </w:rPr>
              <w:t>përcaktimi i lëvizjeve te pikës;</w:t>
            </w:r>
          </w:p>
          <w:p w14:paraId="7985A50C" w14:textId="77777777" w:rsidR="002E11D0" w:rsidRPr="009902E0" w:rsidRDefault="002E11D0" w:rsidP="007F7E79">
            <w:pPr>
              <w:widowControl w:val="0"/>
              <w:numPr>
                <w:ilvl w:val="0"/>
                <w:numId w:val="10"/>
              </w:numPr>
              <w:tabs>
                <w:tab w:val="left" w:pos="900"/>
                <w:tab w:val="num" w:pos="2340"/>
              </w:tabs>
              <w:rPr>
                <w:rFonts w:asciiTheme="minorHAnsi" w:hAnsiTheme="minorHAnsi" w:cstheme="minorHAnsi"/>
                <w:lang w:val="sq-AL"/>
              </w:rPr>
            </w:pPr>
            <w:r w:rsidRPr="009902E0">
              <w:rPr>
                <w:rFonts w:asciiTheme="minorHAnsi" w:hAnsiTheme="minorHAnsi" w:cstheme="minorHAnsi"/>
                <w:lang w:val="sq-AL"/>
              </w:rPr>
              <w:t>përcaktimi i trajektores,</w:t>
            </w:r>
            <w:r w:rsidR="00A64D4A" w:rsidRPr="009902E0">
              <w:rPr>
                <w:rFonts w:asciiTheme="minorHAnsi" w:hAnsiTheme="minorHAnsi" w:cstheme="minorHAnsi"/>
                <w:lang w:val="sq-AL"/>
              </w:rPr>
              <w:t xml:space="preserve"> </w:t>
            </w:r>
            <w:r w:rsidR="00A12E0A" w:rsidRPr="009902E0">
              <w:rPr>
                <w:rFonts w:asciiTheme="minorHAnsi" w:hAnsiTheme="minorHAnsi" w:cstheme="minorHAnsi"/>
                <w:lang w:val="sq-AL"/>
              </w:rPr>
              <w:t>rrugës dhe llojeve te lëvizjeve;</w:t>
            </w:r>
          </w:p>
          <w:p w14:paraId="1719B2A0" w14:textId="77777777" w:rsidR="002E11D0" w:rsidRPr="009902E0" w:rsidRDefault="002E11D0" w:rsidP="007F7E79">
            <w:pPr>
              <w:widowControl w:val="0"/>
              <w:numPr>
                <w:ilvl w:val="0"/>
                <w:numId w:val="10"/>
              </w:numPr>
              <w:tabs>
                <w:tab w:val="left" w:pos="900"/>
                <w:tab w:val="num" w:pos="2340"/>
              </w:tabs>
              <w:rPr>
                <w:rFonts w:asciiTheme="minorHAnsi" w:hAnsiTheme="minorHAnsi" w:cstheme="minorHAnsi"/>
                <w:lang w:val="sq-AL"/>
              </w:rPr>
            </w:pPr>
            <w:r w:rsidRPr="009902E0">
              <w:rPr>
                <w:rFonts w:asciiTheme="minorHAnsi" w:hAnsiTheme="minorHAnsi" w:cstheme="minorHAnsi"/>
                <w:lang w:val="sq-AL"/>
              </w:rPr>
              <w:t>përcaktimi i pozitës se pikës në hapësirë.</w:t>
            </w:r>
          </w:p>
        </w:tc>
      </w:tr>
      <w:tr w:rsidR="00BB4F7F" w:rsidRPr="0039555C" w14:paraId="70371BB2"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4482EC5" w14:textId="77777777" w:rsidR="00BB4F7F" w:rsidRPr="009902E0" w:rsidRDefault="00BB4F7F" w:rsidP="00BB4F7F">
            <w:pPr>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2E11D0" w:rsidRPr="009902E0" w14:paraId="17B66422"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D2E7D98"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4B94E27F"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29C1F768"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A12E0A" w:rsidRPr="009902E0">
              <w:rPr>
                <w:rFonts w:asciiTheme="minorHAnsi" w:hAnsiTheme="minorHAnsi" w:cstheme="minorHAnsi"/>
                <w:lang w:val="sq-AL"/>
              </w:rPr>
              <w:t xml:space="preserve"> hulumtimin e njohurive të reja;</w:t>
            </w:r>
          </w:p>
          <w:p w14:paraId="113D1F62"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70E9BAD4"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51B15B1D"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1C014A5E"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788EC206" w14:textId="77777777" w:rsidR="002E11D0" w:rsidRPr="009902E0" w:rsidRDefault="002E11D0" w:rsidP="007F7E79">
            <w:pPr>
              <w:numPr>
                <w:ilvl w:val="0"/>
                <w:numId w:val="11"/>
              </w:numPr>
              <w:ind w:left="342"/>
              <w:contextualSpacing/>
              <w:jc w:val="both"/>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76102238"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2C1AE2"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2E11D0" w:rsidRPr="009902E0" w14:paraId="16964657"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63FDC18B" w14:textId="77777777" w:rsidR="002E11D0" w:rsidRPr="009902E0" w:rsidRDefault="00A12E0A"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18F6CD70" w14:textId="77777777" w:rsidR="00A12E0A" w:rsidRPr="009902E0" w:rsidRDefault="00A12E0A" w:rsidP="00A12E0A">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4F33F04B" w14:textId="77777777" w:rsidR="002E11D0" w:rsidRPr="009902E0" w:rsidRDefault="00A12E0A" w:rsidP="00A12E0A">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p>
        </w:tc>
      </w:tr>
      <w:tr w:rsidR="002E11D0" w:rsidRPr="0039555C" w14:paraId="4315C7F8" w14:textId="77777777" w:rsidTr="00BB4F7F">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E1529F6"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lastRenderedPageBreak/>
              <w:t>Evidentimi i Vlerësimit: infor</w:t>
            </w:r>
            <w:r w:rsidR="00A12E0A" w:rsidRPr="009902E0">
              <w:rPr>
                <w:rFonts w:asciiTheme="minorHAnsi" w:hAnsiTheme="minorHAnsi" w:cstheme="minorHAnsi"/>
                <w:b/>
                <w:bCs/>
                <w:lang w:val="sq-AL"/>
              </w:rPr>
              <w:t>mime për politikat e personelit</w:t>
            </w:r>
          </w:p>
          <w:p w14:paraId="2CF7783E"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A12E0A" w:rsidRPr="009902E0">
              <w:rPr>
                <w:rFonts w:asciiTheme="minorHAnsi" w:hAnsiTheme="minorHAnsi" w:cstheme="minorHAnsi"/>
                <w:lang w:val="sq-AL"/>
              </w:rPr>
              <w:t>ë vlerësimit me karakter teorik;</w:t>
            </w:r>
          </w:p>
          <w:p w14:paraId="2CCCAD01"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35A54F4F" w14:textId="77777777" w:rsidR="002E11D0" w:rsidRPr="009902E0" w:rsidRDefault="002E11D0" w:rsidP="002E11D0">
      <w:pPr>
        <w:ind w:left="360"/>
        <w:rPr>
          <w:rFonts w:asciiTheme="minorHAnsi" w:hAnsiTheme="minorHAnsi" w:cstheme="minorHAnsi"/>
          <w:lang w:val="sq-AL"/>
        </w:rPr>
      </w:pPr>
    </w:p>
    <w:p w14:paraId="21E057DA" w14:textId="77777777" w:rsidR="00BB4F7F" w:rsidRPr="009902E0" w:rsidRDefault="00BB4F7F">
      <w:pPr>
        <w:rPr>
          <w:rFonts w:asciiTheme="minorHAnsi" w:hAnsiTheme="minorHAnsi" w:cstheme="minorHAnsi"/>
          <w:lang w:val="sq-AL"/>
        </w:rPr>
      </w:pPr>
    </w:p>
    <w:tbl>
      <w:tblPr>
        <w:tblW w:w="9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422"/>
      </w:tblGrid>
      <w:tr w:rsidR="006A65C0" w:rsidRPr="0039555C" w14:paraId="5B8D0F48" w14:textId="77777777" w:rsidTr="00BB4F7F">
        <w:trPr>
          <w:trHeight w:val="288"/>
        </w:trPr>
        <w:tc>
          <w:tcPr>
            <w:tcW w:w="9422" w:type="dxa"/>
            <w:shd w:val="clear" w:color="auto" w:fill="D0CECE" w:themeFill="background2" w:themeFillShade="E6"/>
          </w:tcPr>
          <w:p w14:paraId="36970AFB" w14:textId="77777777" w:rsidR="002E11D0" w:rsidRPr="009902E0" w:rsidRDefault="002E11D0" w:rsidP="002E11D0">
            <w:pPr>
              <w:tabs>
                <w:tab w:val="num" w:pos="360"/>
              </w:tabs>
              <w:jc w:val="both"/>
              <w:outlineLvl w:val="0"/>
              <w:rPr>
                <w:rFonts w:asciiTheme="minorHAnsi" w:hAnsiTheme="minorHAnsi" w:cstheme="minorHAnsi"/>
                <w:b/>
                <w:lang w:val="sq-AL"/>
              </w:rPr>
            </w:pPr>
            <w:r w:rsidRPr="009902E0">
              <w:rPr>
                <w:rFonts w:asciiTheme="minorHAnsi" w:hAnsiTheme="minorHAnsi" w:cstheme="minorHAnsi"/>
                <w:b/>
                <w:lang w:val="sq-AL"/>
              </w:rPr>
              <w:t>RM7: Nxënësi përshkruan lëvizjen drejtvizore dhe vijëlakuar te pikës,</w:t>
            </w:r>
            <w:r w:rsidRPr="009902E0">
              <w:rPr>
                <w:rFonts w:asciiTheme="minorHAnsi" w:hAnsiTheme="minorHAnsi" w:cstheme="minorHAnsi"/>
                <w:b/>
                <w:lang w:val="sq-AL"/>
              </w:rPr>
              <w:tab/>
            </w:r>
          </w:p>
        </w:tc>
      </w:tr>
      <w:tr w:rsidR="006A65C0" w:rsidRPr="0039555C" w14:paraId="2CCEDACD" w14:textId="77777777" w:rsidTr="00BB4F7F">
        <w:trPr>
          <w:trHeight w:val="288"/>
        </w:trPr>
        <w:tc>
          <w:tcPr>
            <w:tcW w:w="9422" w:type="dxa"/>
            <w:shd w:val="clear" w:color="auto" w:fill="D0CECE" w:themeFill="background2" w:themeFillShade="E6"/>
          </w:tcPr>
          <w:p w14:paraId="4D901DAA"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2E11D0" w:rsidRPr="0039555C" w14:paraId="7538040A" w14:textId="77777777" w:rsidTr="00BB4F7F">
        <w:trPr>
          <w:trHeight w:val="288"/>
        </w:trPr>
        <w:tc>
          <w:tcPr>
            <w:tcW w:w="9422" w:type="dxa"/>
            <w:shd w:val="clear" w:color="auto" w:fill="auto"/>
          </w:tcPr>
          <w:p w14:paraId="16ACAE5C" w14:textId="77777777" w:rsidR="002E11D0" w:rsidRPr="009902E0" w:rsidRDefault="002E11D0" w:rsidP="002E11D0">
            <w:pPr>
              <w:numPr>
                <w:ilvl w:val="0"/>
                <w:numId w:val="5"/>
              </w:numPr>
              <w:ind w:left="360"/>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shpjegoj</w:t>
            </w:r>
            <w:r w:rsidR="006A65C0" w:rsidRPr="009902E0">
              <w:rPr>
                <w:rFonts w:asciiTheme="minorHAnsi" w:eastAsia="MS Mincho" w:hAnsiTheme="minorHAnsi" w:cstheme="minorHAnsi"/>
                <w:lang w:val="sq-AL"/>
              </w:rPr>
              <w:t xml:space="preserve"> shpejtësinë lëvizjes së pikës;</w:t>
            </w:r>
          </w:p>
          <w:p w14:paraId="79A9C8A0" w14:textId="77777777" w:rsidR="002E11D0" w:rsidRPr="009902E0" w:rsidRDefault="002E11D0" w:rsidP="002E11D0">
            <w:pPr>
              <w:numPr>
                <w:ilvl w:val="0"/>
                <w:numId w:val="5"/>
              </w:numPr>
              <w:tabs>
                <w:tab w:val="num" w:pos="360"/>
              </w:tabs>
              <w:ind w:left="360"/>
              <w:rPr>
                <w:rFonts w:asciiTheme="minorHAnsi" w:hAnsiTheme="minorHAnsi" w:cstheme="minorHAnsi"/>
                <w:lang w:val="sq-AL"/>
              </w:rPr>
            </w:pPr>
            <w:r w:rsidRPr="009902E0">
              <w:rPr>
                <w:rFonts w:asciiTheme="minorHAnsi" w:hAnsiTheme="minorHAnsi" w:cstheme="minorHAnsi"/>
                <w:iCs/>
                <w:lang w:val="sq-AL" w:eastAsia="de-DE"/>
              </w:rPr>
              <w:t>shpjegoj</w:t>
            </w:r>
            <w:r w:rsidRPr="009902E0">
              <w:rPr>
                <w:rFonts w:asciiTheme="minorHAnsi" w:hAnsiTheme="minorHAnsi" w:cstheme="minorHAnsi"/>
                <w:lang w:val="sq-AL"/>
              </w:rPr>
              <w:t xml:space="preserve"> lëvizjen drej</w:t>
            </w:r>
            <w:r w:rsidR="006A65C0" w:rsidRPr="009902E0">
              <w:rPr>
                <w:rFonts w:asciiTheme="minorHAnsi" w:hAnsiTheme="minorHAnsi" w:cstheme="minorHAnsi"/>
                <w:lang w:val="sq-AL"/>
              </w:rPr>
              <w:t>tvizore dhe vijëlakuar të pikës;</w:t>
            </w:r>
          </w:p>
          <w:p w14:paraId="01828DBA" w14:textId="77777777" w:rsidR="002E11D0" w:rsidRPr="009902E0" w:rsidRDefault="002E11D0" w:rsidP="007F7E79">
            <w:pPr>
              <w:numPr>
                <w:ilvl w:val="0"/>
                <w:numId w:val="13"/>
              </w:numPr>
              <w:tabs>
                <w:tab w:val="num" w:pos="360"/>
              </w:tabs>
              <w:ind w:left="360"/>
              <w:rPr>
                <w:rFonts w:asciiTheme="minorHAnsi" w:hAnsiTheme="minorHAnsi" w:cstheme="minorHAnsi"/>
                <w:lang w:val="sq-AL"/>
              </w:rPr>
            </w:pPr>
            <w:r w:rsidRPr="009902E0">
              <w:rPr>
                <w:rFonts w:asciiTheme="minorHAnsi" w:hAnsiTheme="minorHAnsi" w:cstheme="minorHAnsi"/>
                <w:iCs/>
                <w:lang w:val="sq-AL" w:eastAsia="de-DE"/>
              </w:rPr>
              <w:t>shpjegoj</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hodografin</w:t>
            </w:r>
            <w:proofErr w:type="spellEnd"/>
            <w:r w:rsidRPr="009902E0">
              <w:rPr>
                <w:rFonts w:asciiTheme="minorHAnsi" w:hAnsiTheme="minorHAnsi" w:cstheme="minorHAnsi"/>
                <w:lang w:val="sq-AL"/>
              </w:rPr>
              <w:t xml:space="preserve"> e shpejtësisë</w:t>
            </w:r>
            <w:r w:rsidR="006A65C0" w:rsidRPr="009902E0">
              <w:rPr>
                <w:rFonts w:asciiTheme="minorHAnsi" w:hAnsiTheme="minorHAnsi" w:cstheme="minorHAnsi"/>
                <w:lang w:val="sq-AL"/>
              </w:rPr>
              <w:t>;</w:t>
            </w:r>
          </w:p>
          <w:p w14:paraId="0883C5C1" w14:textId="77777777" w:rsidR="002E11D0" w:rsidRPr="009902E0" w:rsidRDefault="002E11D0" w:rsidP="007F7E79">
            <w:pPr>
              <w:numPr>
                <w:ilvl w:val="0"/>
                <w:numId w:val="13"/>
              </w:numPr>
              <w:tabs>
                <w:tab w:val="num" w:pos="360"/>
              </w:tabs>
              <w:ind w:left="360"/>
              <w:rPr>
                <w:rFonts w:asciiTheme="minorHAnsi" w:hAnsiTheme="minorHAnsi" w:cstheme="minorHAnsi"/>
                <w:lang w:val="sq-AL"/>
              </w:rPr>
            </w:pPr>
            <w:r w:rsidRPr="009902E0">
              <w:rPr>
                <w:rFonts w:asciiTheme="minorHAnsi" w:hAnsiTheme="minorHAnsi" w:cstheme="minorHAnsi"/>
                <w:iCs/>
                <w:lang w:val="sq-AL" w:eastAsia="de-DE"/>
              </w:rPr>
              <w:t>shpjego</w:t>
            </w:r>
            <w:r w:rsidR="006A65C0" w:rsidRPr="009902E0">
              <w:rPr>
                <w:rFonts w:asciiTheme="minorHAnsi" w:hAnsiTheme="minorHAnsi" w:cstheme="minorHAnsi"/>
                <w:iCs/>
                <w:lang w:val="sq-AL" w:eastAsia="de-DE"/>
              </w:rPr>
              <w:t>j lakoren dhe lëvizjen rrethorë;</w:t>
            </w:r>
          </w:p>
          <w:p w14:paraId="424644E5" w14:textId="77777777" w:rsidR="002E11D0" w:rsidRPr="009902E0" w:rsidRDefault="002E11D0" w:rsidP="002E11D0">
            <w:pPr>
              <w:numPr>
                <w:ilvl w:val="0"/>
                <w:numId w:val="5"/>
              </w:numPr>
              <w:tabs>
                <w:tab w:val="num" w:pos="360"/>
              </w:tabs>
              <w:ind w:left="360"/>
              <w:jc w:val="both"/>
              <w:rPr>
                <w:rFonts w:asciiTheme="minorHAnsi" w:hAnsiTheme="minorHAnsi" w:cstheme="minorHAnsi"/>
                <w:lang w:val="sq-AL"/>
              </w:rPr>
            </w:pPr>
            <w:r w:rsidRPr="009902E0">
              <w:rPr>
                <w:rFonts w:asciiTheme="minorHAnsi" w:hAnsiTheme="minorHAnsi" w:cstheme="minorHAnsi"/>
                <w:iCs/>
                <w:lang w:val="sq-AL" w:eastAsia="de-DE"/>
              </w:rPr>
              <w:t xml:space="preserve">shpjegoj zbërthimin e </w:t>
            </w:r>
            <w:r w:rsidRPr="009902E0">
              <w:rPr>
                <w:rFonts w:asciiTheme="minorHAnsi" w:hAnsiTheme="minorHAnsi" w:cstheme="minorHAnsi"/>
                <w:lang w:val="sq-AL"/>
              </w:rPr>
              <w:t>shpejtësisë dhe të shpejtimit në komponentë</w:t>
            </w:r>
            <w:r w:rsidR="006A65C0" w:rsidRPr="009902E0">
              <w:rPr>
                <w:rFonts w:asciiTheme="minorHAnsi" w:hAnsiTheme="minorHAnsi" w:cstheme="minorHAnsi"/>
                <w:lang w:val="sq-AL"/>
              </w:rPr>
              <w:t>.</w:t>
            </w:r>
          </w:p>
          <w:p w14:paraId="1CCDEAFC" w14:textId="77777777" w:rsidR="00643DA8" w:rsidRPr="009902E0" w:rsidRDefault="00643DA8" w:rsidP="00643DA8">
            <w:pPr>
              <w:numPr>
                <w:ilvl w:val="0"/>
                <w:numId w:val="5"/>
              </w:numPr>
              <w:ind w:left="360"/>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llogarit shpejtësinë dhe shpejtimin e pikës;</w:t>
            </w:r>
          </w:p>
          <w:p w14:paraId="22BC82FD" w14:textId="77777777" w:rsidR="00643DA8" w:rsidRPr="009902E0" w:rsidRDefault="00643DA8" w:rsidP="00643DA8">
            <w:pPr>
              <w:numPr>
                <w:ilvl w:val="0"/>
                <w:numId w:val="5"/>
              </w:numPr>
              <w:ind w:left="360"/>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dallojë </w:t>
            </w:r>
            <w:r w:rsidRPr="009902E0">
              <w:rPr>
                <w:rFonts w:asciiTheme="minorHAnsi" w:eastAsia="MS Mincho" w:hAnsiTheme="minorHAnsi" w:cstheme="minorHAnsi"/>
                <w:lang w:val="sq-AL"/>
              </w:rPr>
              <w:t xml:space="preserve"> llojet e lëvizjeve;</w:t>
            </w:r>
          </w:p>
          <w:p w14:paraId="34F9FBA7" w14:textId="77777777" w:rsidR="00643DA8" w:rsidRPr="009902E0" w:rsidRDefault="00643DA8" w:rsidP="00643DA8">
            <w:pPr>
              <w:numPr>
                <w:ilvl w:val="0"/>
                <w:numId w:val="5"/>
              </w:numPr>
              <w:tabs>
                <w:tab w:val="num" w:pos="360"/>
              </w:tabs>
              <w:ind w:left="360"/>
              <w:jc w:val="both"/>
              <w:rPr>
                <w:rFonts w:asciiTheme="minorHAnsi" w:hAnsiTheme="minorHAnsi" w:cstheme="minorHAnsi"/>
                <w:lang w:val="sq-AL"/>
              </w:rPr>
            </w:pPr>
            <w:r w:rsidRPr="009902E0">
              <w:rPr>
                <w:rFonts w:asciiTheme="minorHAnsi" w:eastAsia="MS Mincho" w:hAnsiTheme="minorHAnsi" w:cstheme="minorHAnsi"/>
                <w:iCs/>
                <w:lang w:val="sq-AL" w:eastAsia="de-DE"/>
              </w:rPr>
              <w:t>zbërthejë shpejtësinë dhe shpejtimin në komponentë.</w:t>
            </w:r>
          </w:p>
        </w:tc>
      </w:tr>
      <w:tr w:rsidR="00BB4F7F" w:rsidRPr="009902E0" w14:paraId="76346ABF" w14:textId="77777777" w:rsidTr="00BB4F7F">
        <w:trPr>
          <w:trHeight w:val="288"/>
        </w:trPr>
        <w:tc>
          <w:tcPr>
            <w:tcW w:w="9422" w:type="dxa"/>
            <w:shd w:val="clear" w:color="auto" w:fill="BFBFBF" w:themeFill="background1" w:themeFillShade="BF"/>
          </w:tcPr>
          <w:p w14:paraId="00FFF3B0"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9902E0" w14:paraId="1F05DED8" w14:textId="77777777" w:rsidTr="00BB4F7F">
        <w:trPr>
          <w:trHeight w:val="288"/>
        </w:trPr>
        <w:tc>
          <w:tcPr>
            <w:tcW w:w="9422" w:type="dxa"/>
            <w:shd w:val="clear" w:color="auto" w:fill="auto"/>
          </w:tcPr>
          <w:p w14:paraId="53F009FD"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tabela;</w:t>
            </w:r>
          </w:p>
          <w:p w14:paraId="3ABC03CE"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r w:rsidRPr="009902E0">
              <w:rPr>
                <w:rFonts w:asciiTheme="minorHAnsi" w:hAnsiTheme="minorHAnsi" w:cstheme="minorHAnsi"/>
                <w:lang w:val="sq-AL"/>
              </w:rPr>
              <w:t>projektori me transparent;</w:t>
            </w:r>
          </w:p>
          <w:p w14:paraId="59EAC7F5" w14:textId="77777777" w:rsidR="002E11D0" w:rsidRPr="009902E0" w:rsidRDefault="002E11D0" w:rsidP="002E11D0">
            <w:pPr>
              <w:numPr>
                <w:ilvl w:val="0"/>
                <w:numId w:val="8"/>
              </w:numPr>
              <w:tabs>
                <w:tab w:val="clear" w:pos="1920"/>
                <w:tab w:val="num" w:pos="360"/>
              </w:tabs>
              <w:ind w:left="360"/>
              <w:rPr>
                <w:rFonts w:asciiTheme="minorHAnsi" w:hAnsiTheme="minorHAnsi" w:cstheme="minorHAnsi"/>
                <w:lang w:val="sq-AL"/>
              </w:rPr>
            </w:pPr>
            <w:proofErr w:type="spellStart"/>
            <w:r w:rsidRPr="009902E0">
              <w:rPr>
                <w:rFonts w:asciiTheme="minorHAnsi" w:hAnsiTheme="minorHAnsi" w:cstheme="minorHAnsi"/>
                <w:lang w:val="sq-AL"/>
              </w:rPr>
              <w:t>flip-c</w:t>
            </w:r>
            <w:r w:rsidR="00A12E0A" w:rsidRPr="009902E0">
              <w:rPr>
                <w:rFonts w:asciiTheme="minorHAnsi" w:hAnsiTheme="minorHAnsi" w:cstheme="minorHAnsi"/>
                <w:lang w:val="sq-AL"/>
              </w:rPr>
              <w:t>harti</w:t>
            </w:r>
            <w:proofErr w:type="spellEnd"/>
            <w:r w:rsidR="00A12E0A" w:rsidRPr="009902E0">
              <w:rPr>
                <w:rFonts w:asciiTheme="minorHAnsi" w:hAnsiTheme="minorHAnsi" w:cstheme="minorHAnsi"/>
                <w:lang w:val="sq-AL"/>
              </w:rPr>
              <w:t xml:space="preserve"> dhe </w:t>
            </w:r>
            <w:proofErr w:type="spellStart"/>
            <w:r w:rsidR="00A12E0A" w:rsidRPr="009902E0">
              <w:rPr>
                <w:rFonts w:asciiTheme="minorHAnsi" w:hAnsiTheme="minorHAnsi" w:cstheme="minorHAnsi"/>
                <w:lang w:val="sq-AL"/>
              </w:rPr>
              <w:t>markera</w:t>
            </w:r>
            <w:proofErr w:type="spellEnd"/>
            <w:r w:rsidR="00A12E0A" w:rsidRPr="009902E0">
              <w:rPr>
                <w:rFonts w:asciiTheme="minorHAnsi" w:hAnsiTheme="minorHAnsi" w:cstheme="minorHAnsi"/>
                <w:lang w:val="sq-AL"/>
              </w:rPr>
              <w:t xml:space="preserve"> shumëngjyrësh.</w:t>
            </w:r>
          </w:p>
        </w:tc>
      </w:tr>
      <w:tr w:rsidR="00BB4F7F" w:rsidRPr="009902E0" w14:paraId="7DE52D17" w14:textId="77777777" w:rsidTr="00BB4F7F">
        <w:trPr>
          <w:trHeight w:val="288"/>
        </w:trPr>
        <w:tc>
          <w:tcPr>
            <w:tcW w:w="9422" w:type="dxa"/>
            <w:shd w:val="clear" w:color="auto" w:fill="BFBFBF" w:themeFill="background1" w:themeFillShade="BF"/>
          </w:tcPr>
          <w:p w14:paraId="3F42B9F8"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CA372D" w14:paraId="4A01EA9B" w14:textId="77777777" w:rsidTr="00BB4F7F">
        <w:trPr>
          <w:trHeight w:val="288"/>
        </w:trPr>
        <w:tc>
          <w:tcPr>
            <w:tcW w:w="9422" w:type="dxa"/>
            <w:shd w:val="clear" w:color="auto" w:fill="auto"/>
          </w:tcPr>
          <w:p w14:paraId="5BFFCEEE" w14:textId="77777777" w:rsidR="002E11D0" w:rsidRPr="009902E0" w:rsidRDefault="002E11D0" w:rsidP="002E11D0">
            <w:pPr>
              <w:numPr>
                <w:ilvl w:val="0"/>
                <w:numId w:val="1"/>
              </w:numPr>
              <w:tabs>
                <w:tab w:val="clear" w:pos="630"/>
                <w:tab w:val="num" w:pos="284"/>
              </w:tabs>
              <w:ind w:left="284" w:hanging="284"/>
              <w:contextualSpacing/>
              <w:rPr>
                <w:rFonts w:asciiTheme="minorHAnsi" w:hAnsiTheme="minorHAnsi" w:cstheme="minorHAnsi"/>
                <w:lang w:val="sq-AL"/>
              </w:rPr>
            </w:pPr>
            <w:r w:rsidRPr="009902E0">
              <w:rPr>
                <w:rFonts w:asciiTheme="minorHAnsi" w:hAnsiTheme="minorHAnsi" w:cstheme="minorHAnsi"/>
                <w:lang w:val="sq-AL"/>
              </w:rPr>
              <w:t>përkufizimi i s</w:t>
            </w:r>
            <w:r w:rsidR="006A65C0" w:rsidRPr="009902E0">
              <w:rPr>
                <w:rFonts w:asciiTheme="minorHAnsi" w:hAnsiTheme="minorHAnsi" w:cstheme="minorHAnsi"/>
                <w:lang w:val="sq-AL"/>
              </w:rPr>
              <w:t>hpejtësisë se lëvizjes së pikës;</w:t>
            </w:r>
          </w:p>
          <w:p w14:paraId="7FB258CC" w14:textId="77777777" w:rsidR="002E11D0" w:rsidRPr="009902E0" w:rsidRDefault="002E11D0" w:rsidP="002E11D0">
            <w:pPr>
              <w:numPr>
                <w:ilvl w:val="0"/>
                <w:numId w:val="1"/>
              </w:numPr>
              <w:tabs>
                <w:tab w:val="clear" w:pos="630"/>
                <w:tab w:val="num" w:pos="284"/>
              </w:tabs>
              <w:ind w:left="284" w:hanging="284"/>
              <w:contextualSpacing/>
              <w:rPr>
                <w:rFonts w:asciiTheme="minorHAnsi" w:hAnsiTheme="minorHAnsi" w:cstheme="minorHAnsi"/>
                <w:lang w:val="sq-AL"/>
              </w:rPr>
            </w:pPr>
            <w:r w:rsidRPr="009902E0">
              <w:rPr>
                <w:rFonts w:asciiTheme="minorHAnsi" w:hAnsiTheme="minorHAnsi" w:cstheme="minorHAnsi"/>
                <w:lang w:val="sq-AL"/>
              </w:rPr>
              <w:t>pë</w:t>
            </w:r>
            <w:r w:rsidR="006A65C0" w:rsidRPr="009902E0">
              <w:rPr>
                <w:rFonts w:asciiTheme="minorHAnsi" w:hAnsiTheme="minorHAnsi" w:cstheme="minorHAnsi"/>
                <w:lang w:val="sq-AL"/>
              </w:rPr>
              <w:t>rshkrimi i llojeve të lëvizjeve;</w:t>
            </w:r>
          </w:p>
          <w:p w14:paraId="7805903A" w14:textId="77777777" w:rsidR="002E11D0" w:rsidRPr="009902E0" w:rsidRDefault="002E11D0" w:rsidP="002E11D0">
            <w:pPr>
              <w:numPr>
                <w:ilvl w:val="0"/>
                <w:numId w:val="1"/>
              </w:numPr>
              <w:tabs>
                <w:tab w:val="clear" w:pos="630"/>
                <w:tab w:val="num" w:pos="284"/>
              </w:tabs>
              <w:ind w:left="284" w:hanging="284"/>
              <w:contextualSpacing/>
              <w:rPr>
                <w:rFonts w:asciiTheme="minorHAnsi" w:hAnsiTheme="minorHAnsi" w:cstheme="minorHAnsi"/>
                <w:lang w:val="sq-AL"/>
              </w:rPr>
            </w:pPr>
            <w:r w:rsidRPr="009902E0">
              <w:rPr>
                <w:rFonts w:asciiTheme="minorHAnsi" w:hAnsiTheme="minorHAnsi" w:cstheme="minorHAnsi"/>
                <w:lang w:val="sq-AL"/>
              </w:rPr>
              <w:t>përshkrimi i diagramet kinematike</w:t>
            </w:r>
            <w:r w:rsidR="006A65C0" w:rsidRPr="009902E0">
              <w:rPr>
                <w:rFonts w:asciiTheme="minorHAnsi" w:hAnsiTheme="minorHAnsi" w:cstheme="minorHAnsi"/>
                <w:lang w:val="sq-AL"/>
              </w:rPr>
              <w:t>;</w:t>
            </w:r>
          </w:p>
          <w:p w14:paraId="087B06AC" w14:textId="77777777" w:rsidR="002E11D0" w:rsidRPr="009902E0" w:rsidRDefault="002E11D0" w:rsidP="002E11D0">
            <w:pPr>
              <w:numPr>
                <w:ilvl w:val="0"/>
                <w:numId w:val="1"/>
              </w:numPr>
              <w:tabs>
                <w:tab w:val="clear" w:pos="630"/>
                <w:tab w:val="num" w:pos="284"/>
              </w:tabs>
              <w:ind w:left="284" w:hanging="284"/>
              <w:contextualSpacing/>
              <w:rPr>
                <w:rFonts w:asciiTheme="minorHAnsi" w:hAnsiTheme="minorHAnsi" w:cstheme="minorHAnsi"/>
                <w:lang w:val="sq-AL"/>
              </w:rPr>
            </w:pPr>
            <w:r w:rsidRPr="009902E0">
              <w:rPr>
                <w:rFonts w:asciiTheme="minorHAnsi" w:hAnsiTheme="minorHAnsi" w:cstheme="minorHAnsi"/>
                <w:lang w:val="sq-AL"/>
              </w:rPr>
              <w:t>përkufizim</w:t>
            </w:r>
            <w:r w:rsidR="006A65C0" w:rsidRPr="009902E0">
              <w:rPr>
                <w:rFonts w:asciiTheme="minorHAnsi" w:hAnsiTheme="minorHAnsi" w:cstheme="minorHAnsi"/>
                <w:lang w:val="sq-AL"/>
              </w:rPr>
              <w:t>i i shpejtimin së pikës;</w:t>
            </w:r>
          </w:p>
          <w:p w14:paraId="72BBA2DD" w14:textId="77777777" w:rsidR="002E11D0" w:rsidRPr="009902E0" w:rsidRDefault="002E11D0" w:rsidP="00BB4F7F">
            <w:pPr>
              <w:numPr>
                <w:ilvl w:val="0"/>
                <w:numId w:val="1"/>
              </w:numPr>
              <w:tabs>
                <w:tab w:val="clear" w:pos="630"/>
                <w:tab w:val="num" w:pos="284"/>
              </w:tabs>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leximi i </w:t>
            </w:r>
            <w:proofErr w:type="spellStart"/>
            <w:r w:rsidRPr="009902E0">
              <w:rPr>
                <w:rFonts w:asciiTheme="minorHAnsi" w:hAnsiTheme="minorHAnsi" w:cstheme="minorHAnsi"/>
                <w:lang w:val="sq-AL"/>
              </w:rPr>
              <w:t>hodografit</w:t>
            </w:r>
            <w:proofErr w:type="spellEnd"/>
            <w:r w:rsidRPr="009902E0">
              <w:rPr>
                <w:rFonts w:asciiTheme="minorHAnsi" w:hAnsiTheme="minorHAnsi" w:cstheme="minorHAnsi"/>
                <w:lang w:val="sq-AL"/>
              </w:rPr>
              <w:t xml:space="preserve"> të shpejtësisë</w:t>
            </w:r>
            <w:r w:rsidR="006A65C0" w:rsidRPr="009902E0">
              <w:rPr>
                <w:rFonts w:asciiTheme="minorHAnsi" w:hAnsiTheme="minorHAnsi" w:cstheme="minorHAnsi"/>
                <w:lang w:val="sq-AL"/>
              </w:rPr>
              <w:t>;</w:t>
            </w:r>
          </w:p>
          <w:p w14:paraId="2363E2D6" w14:textId="77777777" w:rsidR="002E11D0" w:rsidRPr="009902E0" w:rsidRDefault="002E11D0" w:rsidP="002E11D0">
            <w:pPr>
              <w:numPr>
                <w:ilvl w:val="0"/>
                <w:numId w:val="1"/>
              </w:numPr>
              <w:tabs>
                <w:tab w:val="clear" w:pos="630"/>
                <w:tab w:val="num" w:pos="284"/>
              </w:tabs>
              <w:ind w:left="284" w:hanging="284"/>
              <w:contextualSpacing/>
              <w:rPr>
                <w:rFonts w:asciiTheme="minorHAnsi" w:hAnsiTheme="minorHAnsi" w:cstheme="minorHAnsi"/>
                <w:lang w:val="sq-AL"/>
              </w:rPr>
            </w:pPr>
            <w:r w:rsidRPr="009902E0">
              <w:rPr>
                <w:rFonts w:asciiTheme="minorHAnsi" w:hAnsiTheme="minorHAnsi" w:cstheme="minorHAnsi"/>
                <w:lang w:val="sq-AL"/>
              </w:rPr>
              <w:t>përshkrimi i lakores dhe lëvizjen rrethorë.</w:t>
            </w:r>
          </w:p>
        </w:tc>
      </w:tr>
      <w:tr w:rsidR="00BB4F7F" w:rsidRPr="00CA372D" w14:paraId="6FB00739" w14:textId="77777777" w:rsidTr="00BB4F7F">
        <w:trPr>
          <w:trHeight w:val="288"/>
        </w:trPr>
        <w:tc>
          <w:tcPr>
            <w:tcW w:w="9422" w:type="dxa"/>
            <w:shd w:val="clear" w:color="auto" w:fill="BFBFBF" w:themeFill="background1" w:themeFillShade="BF"/>
          </w:tcPr>
          <w:p w14:paraId="4692255C"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17C96C58" w14:textId="77777777" w:rsidTr="00BB4F7F">
        <w:trPr>
          <w:trHeight w:val="288"/>
        </w:trPr>
        <w:tc>
          <w:tcPr>
            <w:tcW w:w="9422" w:type="dxa"/>
            <w:shd w:val="clear" w:color="auto" w:fill="auto"/>
          </w:tcPr>
          <w:p w14:paraId="4F11F684" w14:textId="77777777" w:rsidR="002E11D0" w:rsidRPr="009902E0" w:rsidRDefault="002E11D0" w:rsidP="002E11D0">
            <w:pPr>
              <w:numPr>
                <w:ilvl w:val="0"/>
                <w:numId w:val="5"/>
              </w:numPr>
              <w:ind w:left="360"/>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llogaritja e shpejtësisë dhe shpejtimit e pikës</w:t>
            </w:r>
            <w:r w:rsidR="00A12E0A" w:rsidRPr="009902E0">
              <w:rPr>
                <w:rFonts w:asciiTheme="minorHAnsi" w:eastAsia="MS Mincho" w:hAnsiTheme="minorHAnsi" w:cstheme="minorHAnsi"/>
                <w:iCs/>
                <w:lang w:val="sq-AL" w:eastAsia="de-DE"/>
              </w:rPr>
              <w:t>;</w:t>
            </w:r>
          </w:p>
          <w:p w14:paraId="7F2AF380" w14:textId="77777777" w:rsidR="002E11D0" w:rsidRPr="009902E0" w:rsidRDefault="002E11D0" w:rsidP="002E11D0">
            <w:pPr>
              <w:numPr>
                <w:ilvl w:val="0"/>
                <w:numId w:val="5"/>
              </w:numPr>
              <w:ind w:left="360"/>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dallimi i</w:t>
            </w:r>
            <w:r w:rsidR="00A12E0A" w:rsidRPr="009902E0">
              <w:rPr>
                <w:rFonts w:asciiTheme="minorHAnsi" w:eastAsia="MS Mincho" w:hAnsiTheme="minorHAnsi" w:cstheme="minorHAnsi"/>
                <w:lang w:val="sq-AL"/>
              </w:rPr>
              <w:t xml:space="preserve">  llojeve te lëvizjeve;</w:t>
            </w:r>
          </w:p>
          <w:p w14:paraId="2DCC75A1" w14:textId="77777777" w:rsidR="002E11D0" w:rsidRPr="009902E0" w:rsidRDefault="002E11D0" w:rsidP="002E11D0">
            <w:pPr>
              <w:numPr>
                <w:ilvl w:val="0"/>
                <w:numId w:val="5"/>
              </w:numPr>
              <w:ind w:left="360"/>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zbërthimi i shpejtësisë dhe shpejtimit në komponentë.</w:t>
            </w:r>
          </w:p>
        </w:tc>
      </w:tr>
      <w:tr w:rsidR="00BB4F7F" w:rsidRPr="0039555C" w14:paraId="43BCABB2" w14:textId="77777777" w:rsidTr="00BB4F7F">
        <w:trPr>
          <w:trHeight w:val="288"/>
        </w:trPr>
        <w:tc>
          <w:tcPr>
            <w:tcW w:w="9422" w:type="dxa"/>
            <w:shd w:val="clear" w:color="auto" w:fill="BFBFBF" w:themeFill="background1" w:themeFillShade="BF"/>
          </w:tcPr>
          <w:p w14:paraId="254E310E" w14:textId="77777777" w:rsidR="00BB4F7F" w:rsidRPr="009902E0" w:rsidRDefault="00BB4F7F" w:rsidP="00BB4F7F">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2E11D0" w:rsidRPr="009902E0" w14:paraId="7DFAF267" w14:textId="77777777" w:rsidTr="00BB4F7F">
        <w:trPr>
          <w:trHeight w:val="288"/>
        </w:trPr>
        <w:tc>
          <w:tcPr>
            <w:tcW w:w="9422" w:type="dxa"/>
            <w:shd w:val="clear" w:color="auto" w:fill="auto"/>
          </w:tcPr>
          <w:p w14:paraId="38139BB0"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6348887A"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70A88C7B" w14:textId="77777777" w:rsidR="002E11D0" w:rsidRPr="009902E0" w:rsidRDefault="002E11D0"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A12E0A" w:rsidRPr="009902E0">
              <w:rPr>
                <w:rFonts w:asciiTheme="minorHAnsi" w:hAnsiTheme="minorHAnsi" w:cstheme="minorHAnsi"/>
                <w:lang w:val="sq-AL"/>
              </w:rPr>
              <w:t xml:space="preserve"> hulumtimin e njohurive të reja;</w:t>
            </w:r>
          </w:p>
          <w:p w14:paraId="0D223490" w14:textId="77777777" w:rsidR="002E11D0" w:rsidRPr="009902E0" w:rsidRDefault="00EB362E"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2E11D0" w:rsidRPr="009902E0">
              <w:rPr>
                <w:rFonts w:asciiTheme="minorHAnsi" w:hAnsiTheme="minorHAnsi" w:cstheme="minorHAnsi"/>
                <w:lang w:val="sq-AL"/>
              </w:rPr>
              <w:t>in</w:t>
            </w:r>
            <w:r w:rsidR="00A12E0A" w:rsidRPr="009902E0">
              <w:rPr>
                <w:rFonts w:asciiTheme="minorHAnsi" w:hAnsiTheme="minorHAnsi" w:cstheme="minorHAnsi"/>
                <w:lang w:val="sq-AL"/>
              </w:rPr>
              <w:t>formata;</w:t>
            </w:r>
          </w:p>
          <w:p w14:paraId="74471EBF"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67738C8E" w14:textId="77777777" w:rsidR="002E11D0" w:rsidRPr="009902E0" w:rsidRDefault="002E11D0"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A12E0A" w:rsidRPr="009902E0">
              <w:rPr>
                <w:rFonts w:asciiTheme="minorHAnsi" w:hAnsiTheme="minorHAnsi" w:cstheme="minorHAnsi"/>
                <w:lang w:val="sq-AL"/>
              </w:rPr>
              <w:t>htësi në zgjidhjen e problemeve;</w:t>
            </w:r>
          </w:p>
          <w:p w14:paraId="56E41780" w14:textId="77777777" w:rsidR="002E11D0" w:rsidRPr="009902E0" w:rsidRDefault="00A12E0A" w:rsidP="007F7E79">
            <w:pPr>
              <w:numPr>
                <w:ilvl w:val="0"/>
                <w:numId w:val="11"/>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07666345" w14:textId="77777777" w:rsidR="002E11D0" w:rsidRPr="009902E0" w:rsidRDefault="002E11D0" w:rsidP="002E11D0">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6A31D418" w14:textId="77777777" w:rsidTr="00BB4F7F">
        <w:trPr>
          <w:trHeight w:val="288"/>
        </w:trPr>
        <w:tc>
          <w:tcPr>
            <w:tcW w:w="9422" w:type="dxa"/>
            <w:shd w:val="clear" w:color="auto" w:fill="BFBFBF" w:themeFill="background1" w:themeFillShade="BF"/>
          </w:tcPr>
          <w:p w14:paraId="1F325D4B"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2E11D0" w:rsidRPr="009902E0" w14:paraId="5D6E7F9E" w14:textId="77777777" w:rsidTr="00BB4F7F">
        <w:trPr>
          <w:trHeight w:val="288"/>
        </w:trPr>
        <w:tc>
          <w:tcPr>
            <w:tcW w:w="9422" w:type="dxa"/>
            <w:shd w:val="clear" w:color="auto" w:fill="auto"/>
          </w:tcPr>
          <w:p w14:paraId="14A2925C"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3BD58DA4" w14:textId="77777777" w:rsidR="002E11D0" w:rsidRPr="009902E0" w:rsidRDefault="00A12E0A" w:rsidP="002E11D0">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0AA7AB97" w14:textId="77777777" w:rsidR="002E11D0" w:rsidRPr="009902E0" w:rsidRDefault="00A12E0A" w:rsidP="00A12E0A">
            <w:pPr>
              <w:numPr>
                <w:ilvl w:val="0"/>
                <w:numId w:val="3"/>
              </w:numPr>
              <w:ind w:left="360"/>
              <w:rPr>
                <w:rFonts w:asciiTheme="minorHAnsi" w:hAnsiTheme="minorHAnsi" w:cstheme="minorHAnsi"/>
                <w:lang w:val="sq-AL"/>
              </w:rPr>
            </w:pPr>
            <w:r w:rsidRPr="009902E0">
              <w:rPr>
                <w:rFonts w:asciiTheme="minorHAnsi" w:hAnsiTheme="minorHAnsi" w:cstheme="minorHAnsi"/>
                <w:lang w:val="sq-AL"/>
              </w:rPr>
              <w:lastRenderedPageBreak/>
              <w:t>Pyetje - përgjigje me gojë.</w:t>
            </w:r>
          </w:p>
        </w:tc>
      </w:tr>
      <w:tr w:rsidR="002E11D0" w:rsidRPr="0039555C" w14:paraId="2414827B" w14:textId="77777777" w:rsidTr="00BB4F7F">
        <w:trPr>
          <w:trHeight w:val="288"/>
        </w:trPr>
        <w:tc>
          <w:tcPr>
            <w:tcW w:w="9422" w:type="dxa"/>
            <w:shd w:val="clear" w:color="auto" w:fill="auto"/>
          </w:tcPr>
          <w:p w14:paraId="7322C057"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lastRenderedPageBreak/>
              <w:t>Evidentimi i Vlerësimit: informime për politikat e personelit</w:t>
            </w:r>
          </w:p>
          <w:p w14:paraId="1739B1AF"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A12E0A" w:rsidRPr="009902E0">
              <w:rPr>
                <w:rFonts w:asciiTheme="minorHAnsi" w:hAnsiTheme="minorHAnsi" w:cstheme="minorHAnsi"/>
                <w:lang w:val="sq-AL"/>
              </w:rPr>
              <w:t>ë vlerësimit me karakter teorik;</w:t>
            </w:r>
          </w:p>
          <w:p w14:paraId="1B624597" w14:textId="77777777" w:rsidR="002E11D0" w:rsidRPr="009902E0" w:rsidRDefault="002E11D0" w:rsidP="007F7E79">
            <w:pPr>
              <w:numPr>
                <w:ilvl w:val="0"/>
                <w:numId w:val="26"/>
              </w:numPr>
              <w:spacing w:line="254" w:lineRule="auto"/>
              <w:ind w:left="360"/>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41DE6D3E" w14:textId="77777777" w:rsidR="002E11D0" w:rsidRPr="009902E0" w:rsidRDefault="002E11D0" w:rsidP="002E11D0">
      <w:pPr>
        <w:rPr>
          <w:rFonts w:asciiTheme="minorHAnsi" w:hAnsiTheme="minorHAnsi" w:cstheme="minorHAnsi"/>
          <w:b/>
          <w:lang w:val="sq-AL"/>
        </w:rPr>
      </w:pPr>
    </w:p>
    <w:p w14:paraId="0D11C515" w14:textId="77777777" w:rsidR="00A12E0A" w:rsidRPr="009902E0" w:rsidRDefault="00A12E0A">
      <w:pPr>
        <w:spacing w:after="160" w:line="259" w:lineRule="auto"/>
        <w:rPr>
          <w:rFonts w:asciiTheme="minorHAnsi" w:hAnsiTheme="minorHAnsi" w:cstheme="minorHAnsi"/>
          <w:b/>
          <w:lang w:val="sq-AL"/>
        </w:rPr>
      </w:pPr>
      <w:r w:rsidRPr="009902E0">
        <w:rPr>
          <w:rFonts w:asciiTheme="minorHAnsi" w:hAnsiTheme="minorHAnsi" w:cstheme="minorHAnsi"/>
          <w:b/>
          <w:lang w:val="sq-AL"/>
        </w:rPr>
        <w:br w:type="page"/>
      </w:r>
    </w:p>
    <w:p w14:paraId="7DC27D22" w14:textId="77777777" w:rsidR="00CE58C9" w:rsidRPr="009902E0" w:rsidRDefault="00CE58C9" w:rsidP="00CE58C9">
      <w:pPr>
        <w:jc w:val="center"/>
        <w:rPr>
          <w:rFonts w:asciiTheme="minorHAnsi" w:hAnsiTheme="minorHAnsi" w:cstheme="minorHAnsi"/>
          <w:b/>
          <w:lang w:val="sq-AL"/>
        </w:rPr>
      </w:pPr>
      <w:r w:rsidRPr="009902E0">
        <w:rPr>
          <w:rFonts w:asciiTheme="minorHAnsi" w:hAnsiTheme="minorHAnsi" w:cstheme="minorHAnsi"/>
          <w:b/>
          <w:lang w:val="sq-AL"/>
        </w:rPr>
        <w:lastRenderedPageBreak/>
        <w:t xml:space="preserve">PËRSHKRUESI I MODULIT </w:t>
      </w:r>
    </w:p>
    <w:p w14:paraId="29477EA2" w14:textId="77777777" w:rsidR="00CE58C9" w:rsidRPr="009902E0" w:rsidRDefault="00CE58C9" w:rsidP="00CE58C9">
      <w:pPr>
        <w:jc w:val="center"/>
        <w:rPr>
          <w:rFonts w:asciiTheme="minorHAnsi" w:hAnsiTheme="minorHAnsi" w:cstheme="minorHAnsi"/>
          <w:b/>
          <w:lang w:val="sq-AL"/>
        </w:rPr>
      </w:pPr>
    </w:p>
    <w:p w14:paraId="36D1DB4D" w14:textId="77777777" w:rsidR="00CE58C9" w:rsidRPr="009902E0" w:rsidRDefault="00CE58C9" w:rsidP="00CE58C9">
      <w:pPr>
        <w:jc w:val="center"/>
        <w:rPr>
          <w:rFonts w:asciiTheme="minorHAnsi" w:hAnsiTheme="minorHAnsi" w:cstheme="minorHAnsi"/>
          <w:b/>
          <w:lang w:val="sq-AL"/>
        </w:rPr>
      </w:pPr>
      <w:r w:rsidRPr="009902E0">
        <w:rPr>
          <w:rFonts w:asciiTheme="minorHAnsi" w:hAnsiTheme="minorHAnsi" w:cstheme="minorHAnsi"/>
          <w:b/>
          <w:lang w:val="sq-AL"/>
        </w:rPr>
        <w:t>“VIZATIM</w:t>
      </w:r>
      <w:r w:rsidR="001A4B3E" w:rsidRPr="009902E0">
        <w:rPr>
          <w:rFonts w:asciiTheme="minorHAnsi" w:hAnsiTheme="minorHAnsi" w:cstheme="minorHAnsi"/>
          <w:b/>
          <w:lang w:val="sq-AL"/>
        </w:rPr>
        <w:t>I</w:t>
      </w:r>
      <w:r w:rsidRPr="009902E0">
        <w:rPr>
          <w:rFonts w:asciiTheme="minorHAnsi" w:hAnsiTheme="minorHAnsi" w:cstheme="minorHAnsi"/>
          <w:b/>
          <w:lang w:val="sq-AL"/>
        </w:rPr>
        <w:t xml:space="preserve"> TEKNIK”</w:t>
      </w:r>
    </w:p>
    <w:p w14:paraId="2BD6F9A2" w14:textId="77777777" w:rsidR="00CE58C9" w:rsidRPr="009902E0" w:rsidRDefault="00CE58C9" w:rsidP="00CE58C9">
      <w:pPr>
        <w:jc w:val="center"/>
        <w:rPr>
          <w:rFonts w:asciiTheme="minorHAnsi" w:hAnsiTheme="minorHAnsi" w:cstheme="minorHAnsi"/>
          <w:b/>
          <w:lang w:val="sq-AL"/>
        </w:rPr>
      </w:pPr>
      <w:r w:rsidRPr="009902E0">
        <w:rPr>
          <w:rFonts w:asciiTheme="minorHAnsi" w:hAnsiTheme="minorHAnsi" w:cstheme="minorHAnsi"/>
          <w:b/>
          <w:lang w:val="sq-AL"/>
        </w:rPr>
        <w:t>Klasa 10</w:t>
      </w:r>
    </w:p>
    <w:p w14:paraId="71337B77" w14:textId="77777777" w:rsidR="00CE58C9" w:rsidRPr="009902E0" w:rsidRDefault="00CE58C9" w:rsidP="00CE58C9">
      <w:pPr>
        <w:rPr>
          <w:rFonts w:asciiTheme="minorHAnsi" w:hAnsiTheme="minorHAnsi" w:cstheme="minorHAnsi"/>
          <w:b/>
          <w:lang w:val="sq-AL"/>
        </w:rPr>
      </w:pPr>
    </w:p>
    <w:p w14:paraId="5F14663C" w14:textId="657DFEB0" w:rsidR="00CE58C9" w:rsidRPr="009902E0" w:rsidRDefault="00CE58C9" w:rsidP="00CE58C9">
      <w:pPr>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2CA2FC1E" w14:textId="77777777" w:rsidR="00CE58C9" w:rsidRPr="009902E0" w:rsidRDefault="00CE58C9" w:rsidP="00CE58C9">
      <w:pPr>
        <w:rPr>
          <w:rFonts w:asciiTheme="minorHAnsi" w:hAnsiTheme="minorHAnsi" w:cstheme="minorHAnsi"/>
          <w:b/>
          <w:lang w:val="sq-AL"/>
        </w:rPr>
      </w:pPr>
    </w:p>
    <w:p w14:paraId="03AEC918" w14:textId="6FE8935E" w:rsidR="00CE58C9" w:rsidRPr="00EF39A5" w:rsidRDefault="00CE58C9" w:rsidP="00CE58C9">
      <w:pPr>
        <w:rPr>
          <w:rFonts w:asciiTheme="minorHAnsi" w:hAnsiTheme="minorHAnsi" w:cstheme="minorHAnsi"/>
          <w:b/>
          <w:lang w:val="sq-AL"/>
        </w:rPr>
      </w:pPr>
      <w:r w:rsidRPr="009902E0">
        <w:rPr>
          <w:rFonts w:asciiTheme="minorHAnsi" w:hAnsiTheme="minorHAnsi" w:cstheme="minorHAnsi"/>
          <w:b/>
          <w:lang w:val="sq-AL"/>
        </w:rPr>
        <w:t xml:space="preserve">Vlera e Kredive të Modulit: </w:t>
      </w:r>
      <w:r w:rsidR="0089091F" w:rsidRPr="00EF39A5">
        <w:rPr>
          <w:rFonts w:asciiTheme="minorHAnsi" w:hAnsiTheme="minorHAnsi" w:cstheme="minorHAnsi"/>
          <w:lang w:val="sq-AL"/>
        </w:rPr>
        <w:t>3.5</w:t>
      </w:r>
      <w:r w:rsidRPr="00EF39A5">
        <w:rPr>
          <w:rFonts w:asciiTheme="minorHAnsi" w:hAnsiTheme="minorHAnsi" w:cstheme="minorHAnsi"/>
          <w:lang w:val="sq-AL"/>
        </w:rPr>
        <w:t xml:space="preserve"> Kredi (70 orë mësimore)</w:t>
      </w:r>
    </w:p>
    <w:p w14:paraId="6365480D" w14:textId="77777777" w:rsidR="00CE58C9" w:rsidRPr="00EF39A5" w:rsidRDefault="00CE58C9" w:rsidP="00CE58C9">
      <w:pPr>
        <w:rPr>
          <w:rFonts w:asciiTheme="minorHAnsi" w:hAnsiTheme="minorHAnsi" w:cstheme="minorHAnsi"/>
          <w:b/>
          <w:lang w:val="sq-AL"/>
        </w:rPr>
      </w:pPr>
    </w:p>
    <w:p w14:paraId="3F8A0C9D" w14:textId="77777777" w:rsidR="00CE58C9" w:rsidRPr="009902E0" w:rsidRDefault="00CE58C9" w:rsidP="00CE58C9">
      <w:pPr>
        <w:rPr>
          <w:rFonts w:asciiTheme="minorHAnsi" w:hAnsiTheme="minorHAnsi" w:cstheme="minorHAnsi"/>
          <w:b/>
          <w:lang w:val="sq-AL"/>
        </w:rPr>
      </w:pPr>
      <w:r w:rsidRPr="009902E0">
        <w:rPr>
          <w:rFonts w:asciiTheme="minorHAnsi" w:hAnsiTheme="minorHAnsi" w:cstheme="minorHAnsi"/>
          <w:b/>
          <w:lang w:val="sq-AL"/>
        </w:rPr>
        <w:t xml:space="preserve">Niveli i Modulit në KKK: </w:t>
      </w:r>
      <w:r w:rsidRPr="009902E0">
        <w:rPr>
          <w:rFonts w:asciiTheme="minorHAnsi" w:hAnsiTheme="minorHAnsi" w:cstheme="minorHAnsi"/>
          <w:lang w:val="sq-AL"/>
        </w:rPr>
        <w:t>Niveli 3 i KKK</w:t>
      </w:r>
    </w:p>
    <w:p w14:paraId="2E12C079" w14:textId="77777777" w:rsidR="00CE58C9" w:rsidRPr="009902E0" w:rsidRDefault="00CE58C9" w:rsidP="00CE58C9">
      <w:pPr>
        <w:rPr>
          <w:rFonts w:asciiTheme="minorHAnsi" w:hAnsiTheme="minorHAnsi" w:cstheme="minorHAnsi"/>
          <w:b/>
          <w:lang w:val="sq-AL"/>
        </w:rPr>
      </w:pPr>
    </w:p>
    <w:p w14:paraId="206EA8D7" w14:textId="77777777" w:rsidR="00CE58C9" w:rsidRPr="009902E0" w:rsidRDefault="00CE58C9" w:rsidP="00CE58C9">
      <w:pPr>
        <w:rPr>
          <w:rFonts w:asciiTheme="minorHAnsi" w:hAnsiTheme="minorHAnsi" w:cstheme="minorHAnsi"/>
          <w:b/>
          <w:lang w:val="sq-AL"/>
        </w:rPr>
      </w:pPr>
      <w:r w:rsidRPr="009902E0">
        <w:rPr>
          <w:rFonts w:asciiTheme="minorHAnsi" w:hAnsiTheme="minorHAnsi" w:cstheme="minorHAnsi"/>
          <w:b/>
          <w:lang w:val="sq-AL"/>
        </w:rPr>
        <w:t>Rezultatet Mësimore (RM) të Modulit “Vizatim teknik”, klasa 10:</w:t>
      </w:r>
    </w:p>
    <w:p w14:paraId="50501380" w14:textId="77777777" w:rsidR="00CE58C9" w:rsidRPr="009902E0" w:rsidRDefault="00CE58C9" w:rsidP="00CE58C9">
      <w:pPr>
        <w:rPr>
          <w:rFonts w:asciiTheme="minorHAnsi" w:hAnsiTheme="minorHAnsi" w:cstheme="minorHAnsi"/>
          <w:b/>
          <w:lang w:val="sq-AL"/>
        </w:rPr>
      </w:pPr>
      <w:r w:rsidRPr="009902E0">
        <w:rPr>
          <w:rFonts w:asciiTheme="minorHAnsi" w:hAnsiTheme="minorHAnsi" w:cstheme="minorHAnsi"/>
          <w:b/>
          <w:lang w:val="sq-AL"/>
        </w:rPr>
        <w:t>RM1: Nxënësi përshkruan veglat dhe standardet e vizatimit teknik</w:t>
      </w:r>
    </w:p>
    <w:p w14:paraId="2B08F5B6" w14:textId="77777777" w:rsidR="00CE58C9" w:rsidRPr="009902E0" w:rsidRDefault="00CE58C9" w:rsidP="00CE58C9">
      <w:pPr>
        <w:autoSpaceDE w:val="0"/>
        <w:autoSpaceDN w:val="0"/>
        <w:adjustRightInd w:val="0"/>
        <w:rPr>
          <w:rFonts w:asciiTheme="minorHAnsi" w:hAnsiTheme="minorHAnsi" w:cstheme="minorHAnsi"/>
          <w:b/>
          <w:lang w:val="sq-AL"/>
        </w:rPr>
      </w:pPr>
      <w:r w:rsidRPr="009902E0">
        <w:rPr>
          <w:rFonts w:asciiTheme="minorHAnsi" w:hAnsiTheme="minorHAnsi" w:cstheme="minorHAnsi"/>
          <w:b/>
          <w:lang w:val="sq-AL"/>
        </w:rPr>
        <w:t xml:space="preserve">RM2:Nxënësi përdorë </w:t>
      </w:r>
      <w:r w:rsidRPr="009902E0">
        <w:rPr>
          <w:rFonts w:asciiTheme="minorHAnsi" w:hAnsiTheme="minorHAnsi" w:cstheme="minorHAnsi"/>
          <w:b/>
          <w:lang w:val="sq-AL" w:eastAsia="de-DE"/>
        </w:rPr>
        <w:t xml:space="preserve">llojet e vijave, </w:t>
      </w:r>
      <w:proofErr w:type="spellStart"/>
      <w:r w:rsidRPr="009902E0">
        <w:rPr>
          <w:rFonts w:asciiTheme="minorHAnsi" w:hAnsiTheme="minorHAnsi" w:cstheme="minorHAnsi"/>
          <w:b/>
          <w:lang w:val="sq-AL" w:eastAsia="de-DE"/>
        </w:rPr>
        <w:t>dimensionimin</w:t>
      </w:r>
      <w:proofErr w:type="spellEnd"/>
      <w:r w:rsidRPr="009902E0">
        <w:rPr>
          <w:rFonts w:asciiTheme="minorHAnsi" w:hAnsiTheme="minorHAnsi" w:cstheme="minorHAnsi"/>
          <w:b/>
          <w:lang w:val="sq-AL" w:eastAsia="de-DE"/>
        </w:rPr>
        <w:t xml:space="preserve">, </w:t>
      </w:r>
      <w:proofErr w:type="spellStart"/>
      <w:r w:rsidRPr="009902E0">
        <w:rPr>
          <w:rFonts w:asciiTheme="minorHAnsi" w:hAnsiTheme="minorHAnsi" w:cstheme="minorHAnsi"/>
          <w:b/>
          <w:lang w:val="sq-AL" w:eastAsia="de-DE"/>
        </w:rPr>
        <w:t>koutimin</w:t>
      </w:r>
      <w:proofErr w:type="spellEnd"/>
      <w:r w:rsidRPr="009902E0">
        <w:rPr>
          <w:rFonts w:asciiTheme="minorHAnsi" w:hAnsiTheme="minorHAnsi" w:cstheme="minorHAnsi"/>
          <w:b/>
          <w:lang w:val="sq-AL" w:eastAsia="de-DE"/>
        </w:rPr>
        <w:t xml:space="preserve"> dhe shkrimin teknik</w:t>
      </w:r>
    </w:p>
    <w:p w14:paraId="11C7034A" w14:textId="77777777" w:rsidR="00CE58C9" w:rsidRPr="009902E0" w:rsidRDefault="00CE58C9" w:rsidP="00CE58C9">
      <w:pPr>
        <w:autoSpaceDE w:val="0"/>
        <w:autoSpaceDN w:val="0"/>
        <w:adjustRightInd w:val="0"/>
        <w:rPr>
          <w:rFonts w:asciiTheme="minorHAnsi" w:hAnsiTheme="minorHAnsi" w:cstheme="minorHAnsi"/>
          <w:b/>
          <w:lang w:val="sq-AL" w:eastAsia="de-DE"/>
        </w:rPr>
      </w:pPr>
      <w:r w:rsidRPr="009902E0">
        <w:rPr>
          <w:rFonts w:asciiTheme="minorHAnsi" w:hAnsiTheme="minorHAnsi" w:cstheme="minorHAnsi"/>
          <w:b/>
          <w:lang w:val="sq-AL"/>
        </w:rPr>
        <w:t>RM3:Nxënësi</w:t>
      </w:r>
      <w:r w:rsidRPr="009902E0">
        <w:rPr>
          <w:rFonts w:asciiTheme="minorHAnsi" w:hAnsiTheme="minorHAnsi" w:cstheme="minorHAnsi"/>
          <w:b/>
          <w:lang w:val="sq-AL" w:eastAsia="de-DE"/>
        </w:rPr>
        <w:t>vizaton figura  dhe trupa  gjeometrike</w:t>
      </w:r>
    </w:p>
    <w:p w14:paraId="1AD5DBE4" w14:textId="77777777" w:rsidR="00CE58C9" w:rsidRPr="009902E0" w:rsidRDefault="00CE58C9" w:rsidP="00CE58C9">
      <w:pPr>
        <w:autoSpaceDE w:val="0"/>
        <w:autoSpaceDN w:val="0"/>
        <w:adjustRightInd w:val="0"/>
        <w:rPr>
          <w:rFonts w:asciiTheme="minorHAnsi" w:hAnsiTheme="minorHAnsi" w:cstheme="minorHAnsi"/>
          <w:b/>
          <w:lang w:val="sq-AL"/>
        </w:rPr>
      </w:pPr>
      <w:r w:rsidRPr="009902E0">
        <w:rPr>
          <w:rFonts w:asciiTheme="minorHAnsi" w:hAnsiTheme="minorHAnsi" w:cstheme="minorHAnsi"/>
          <w:b/>
          <w:lang w:val="sq-AL"/>
        </w:rPr>
        <w:t>RM4: Nxënësi kryen prerje dhe projeksione të ndryshme</w:t>
      </w:r>
    </w:p>
    <w:p w14:paraId="1961818A" w14:textId="77777777" w:rsidR="00CE58C9" w:rsidRPr="009902E0" w:rsidRDefault="00CE58C9" w:rsidP="00CE58C9">
      <w:pPr>
        <w:autoSpaceDE w:val="0"/>
        <w:autoSpaceDN w:val="0"/>
        <w:adjustRightInd w:val="0"/>
        <w:rPr>
          <w:rFonts w:asciiTheme="minorHAnsi" w:hAnsiTheme="minorHAnsi" w:cstheme="minorHAnsi"/>
          <w:b/>
          <w:lang w:val="sq-AL"/>
        </w:rPr>
      </w:pPr>
      <w:r w:rsidRPr="009902E0">
        <w:rPr>
          <w:rFonts w:asciiTheme="minorHAnsi" w:hAnsiTheme="minorHAnsi" w:cstheme="minorHAnsi"/>
          <w:b/>
          <w:lang w:val="sq-AL"/>
        </w:rPr>
        <w:t>RM5: Nxënësi paraqet akso</w:t>
      </w:r>
      <w:r w:rsidR="00A64D4A" w:rsidRPr="009902E0">
        <w:rPr>
          <w:rFonts w:asciiTheme="minorHAnsi" w:hAnsiTheme="minorHAnsi" w:cstheme="minorHAnsi"/>
          <w:b/>
          <w:lang w:val="sq-AL"/>
        </w:rPr>
        <w:t xml:space="preserve">nometrinë e pjesëve </w:t>
      </w:r>
      <w:proofErr w:type="spellStart"/>
      <w:r w:rsidR="00A64D4A" w:rsidRPr="009902E0">
        <w:rPr>
          <w:rFonts w:asciiTheme="minorHAnsi" w:hAnsiTheme="minorHAnsi" w:cstheme="minorHAnsi"/>
          <w:b/>
          <w:lang w:val="sq-AL"/>
        </w:rPr>
        <w:t>makinerike</w:t>
      </w:r>
      <w:proofErr w:type="spellEnd"/>
    </w:p>
    <w:p w14:paraId="4CB33817" w14:textId="77777777" w:rsidR="00CE58C9" w:rsidRPr="009902E0" w:rsidRDefault="00CE58C9" w:rsidP="00CE58C9">
      <w:pPr>
        <w:widowControl w:val="0"/>
        <w:tabs>
          <w:tab w:val="left" w:pos="1440"/>
        </w:tabs>
        <w:rPr>
          <w:rFonts w:asciiTheme="minorHAnsi" w:hAnsiTheme="minorHAnsi" w:cstheme="minorHAnsi"/>
          <w:lang w:val="sq-AL"/>
        </w:rPr>
      </w:pPr>
      <w:r w:rsidRPr="009902E0">
        <w:rPr>
          <w:rFonts w:asciiTheme="minorHAnsi" w:hAnsiTheme="minorHAnsi" w:cstheme="minorHAnsi"/>
          <w:b/>
          <w:lang w:val="sq-AL"/>
        </w:rPr>
        <w:t xml:space="preserve">RM6: Nxënësi realizon skema dhe vizatime të detaleve dhe tërësive </w:t>
      </w:r>
      <w:proofErr w:type="spellStart"/>
      <w:r w:rsidRPr="009902E0">
        <w:rPr>
          <w:rFonts w:asciiTheme="minorHAnsi" w:hAnsiTheme="minorHAnsi" w:cstheme="minorHAnsi"/>
          <w:b/>
          <w:lang w:val="sq-AL"/>
        </w:rPr>
        <w:t>makinerike</w:t>
      </w:r>
      <w:proofErr w:type="spellEnd"/>
    </w:p>
    <w:p w14:paraId="127BA399" w14:textId="77777777" w:rsidR="00CE58C9" w:rsidRPr="009902E0" w:rsidRDefault="00CE58C9" w:rsidP="00CE58C9">
      <w:pPr>
        <w:autoSpaceDE w:val="0"/>
        <w:autoSpaceDN w:val="0"/>
        <w:adjustRightInd w:val="0"/>
        <w:rPr>
          <w:rFonts w:asciiTheme="minorHAnsi" w:hAnsiTheme="minorHAnsi" w:cstheme="minorHAnsi"/>
          <w:lang w:val="sq-AL"/>
        </w:rPr>
      </w:pPr>
    </w:p>
    <w:p w14:paraId="2C3FE4DF" w14:textId="77777777" w:rsidR="00CE58C9" w:rsidRPr="009902E0" w:rsidRDefault="00CE58C9" w:rsidP="00CE58C9">
      <w:pPr>
        <w:autoSpaceDE w:val="0"/>
        <w:autoSpaceDN w:val="0"/>
        <w:adjustRightInd w:val="0"/>
        <w:rPr>
          <w:rFonts w:asciiTheme="minorHAnsi" w:hAnsiTheme="minorHAnsi" w:cstheme="minorHAnsi"/>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6A65C0" w:rsidRPr="0039555C" w14:paraId="5DB1FEF4"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3C1302" w14:textId="77777777" w:rsidR="00CE58C9" w:rsidRPr="009902E0" w:rsidRDefault="00CE58C9" w:rsidP="00F44776">
            <w:pPr>
              <w:rPr>
                <w:rFonts w:asciiTheme="minorHAnsi" w:hAnsiTheme="minorHAnsi" w:cstheme="minorHAnsi"/>
                <w:b/>
                <w:lang w:val="sq-AL"/>
              </w:rPr>
            </w:pPr>
            <w:r w:rsidRPr="009902E0">
              <w:rPr>
                <w:rFonts w:asciiTheme="minorHAnsi" w:hAnsiTheme="minorHAnsi" w:cstheme="minorHAnsi"/>
                <w:b/>
                <w:lang w:val="sq-AL"/>
              </w:rPr>
              <w:t>RM1: Nxënësi përshkruan veglat dhe standardet e vizatimit teknik</w:t>
            </w:r>
          </w:p>
        </w:tc>
      </w:tr>
      <w:tr w:rsidR="006A65C0" w:rsidRPr="0039555C" w14:paraId="4F31980B"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08EBE92"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00A12E0A" w:rsidRPr="009902E0">
              <w:rPr>
                <w:rFonts w:asciiTheme="minorHAnsi" w:hAnsiTheme="minorHAnsi" w:cstheme="minorHAnsi"/>
                <w:lang w:val="sq-AL"/>
              </w:rPr>
              <w:t>Nxënësi duhet të jetë i aftë:</w:t>
            </w:r>
          </w:p>
        </w:tc>
      </w:tr>
      <w:tr w:rsidR="00CE58C9" w:rsidRPr="0039555C" w14:paraId="15ADF8F6"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CA2AFE5" w14:textId="77777777" w:rsidR="00CE58C9" w:rsidRPr="009902E0" w:rsidRDefault="001A4B3E" w:rsidP="00EB362E">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përshkruaj</w:t>
            </w:r>
            <w:r w:rsidR="00CE58C9" w:rsidRPr="009902E0">
              <w:rPr>
                <w:rFonts w:asciiTheme="minorHAnsi" w:hAnsiTheme="minorHAnsi" w:cstheme="minorHAnsi"/>
                <w:bCs/>
                <w:lang w:val="sq-AL"/>
              </w:rPr>
              <w:t xml:space="preserve"> rëndësinë e vizatimit teknik dhe të dokumentacionit teknik për industrinë dhe</w:t>
            </w:r>
            <w:r w:rsidR="006A65C0" w:rsidRPr="009902E0">
              <w:rPr>
                <w:rFonts w:asciiTheme="minorHAnsi" w:hAnsiTheme="minorHAnsi" w:cstheme="minorHAnsi"/>
                <w:bCs/>
                <w:lang w:val="sq-AL"/>
              </w:rPr>
              <w:t xml:space="preserve"> për prodhimtarinë bashkëkohore;</w:t>
            </w:r>
          </w:p>
          <w:p w14:paraId="4842AC1F" w14:textId="77777777" w:rsidR="00CE58C9" w:rsidRPr="009902E0" w:rsidRDefault="00CE58C9" w:rsidP="00EB362E">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përshkrua</w:t>
            </w:r>
            <w:r w:rsidR="006A65C0" w:rsidRPr="009902E0">
              <w:rPr>
                <w:rFonts w:asciiTheme="minorHAnsi" w:hAnsiTheme="minorHAnsi" w:cstheme="minorHAnsi"/>
                <w:lang w:val="sq-AL"/>
              </w:rPr>
              <w:t>j standardet e vizatimit teknik;</w:t>
            </w:r>
          </w:p>
          <w:p w14:paraId="40D2097D" w14:textId="77777777" w:rsidR="00CE58C9" w:rsidRPr="009902E0" w:rsidRDefault="00CE58C9" w:rsidP="00EB362E">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përshkruaj formatet, tabelat (legjendat) dhe përmasat në vizatimin teknik</w:t>
            </w:r>
            <w:r w:rsidR="006A65C0" w:rsidRPr="009902E0">
              <w:rPr>
                <w:rFonts w:asciiTheme="minorHAnsi" w:hAnsiTheme="minorHAnsi" w:cstheme="minorHAnsi"/>
                <w:lang w:val="sq-AL"/>
              </w:rPr>
              <w:t>;</w:t>
            </w:r>
          </w:p>
          <w:p w14:paraId="54C2CD49" w14:textId="77777777" w:rsidR="00CE58C9" w:rsidRPr="009902E0" w:rsidRDefault="00CE58C9" w:rsidP="00EB362E">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përshkruaj veglat e ndryshme për vizatim teknik dhe të dijë të përdorë ato</w:t>
            </w:r>
            <w:r w:rsidR="00E2103B" w:rsidRPr="009902E0">
              <w:rPr>
                <w:rFonts w:asciiTheme="minorHAnsi" w:hAnsiTheme="minorHAnsi" w:cstheme="minorHAnsi"/>
                <w:lang w:val="sq-AL"/>
              </w:rPr>
              <w:t>;</w:t>
            </w:r>
          </w:p>
          <w:p w14:paraId="504A514B" w14:textId="77777777" w:rsidR="00CE58C9" w:rsidRPr="009902E0" w:rsidRDefault="00E2103B" w:rsidP="00EB362E">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përshkruaj shkrimin teknik, simbolet grafike të vizatimeve, palosjen e vizatimeve, përpjesën, llojet e vizatimeve, llojet e vijave.</w:t>
            </w:r>
          </w:p>
          <w:p w14:paraId="4E1D9A0A" w14:textId="77777777" w:rsidR="001F35A4" w:rsidRPr="009902E0" w:rsidRDefault="001F35A4" w:rsidP="001F35A4">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paraqes formatet dhe përpjesët standarde dhe zbatimin e tyre ne vizatim teknik</w:t>
            </w:r>
          </w:p>
          <w:p w14:paraId="60AB4BC5" w14:textId="77777777" w:rsidR="001F35A4" w:rsidRPr="009902E0" w:rsidRDefault="001F35A4" w:rsidP="001F35A4">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realizojë  figura gjeometrike në përpjesë të caktuar;</w:t>
            </w:r>
          </w:p>
          <w:p w14:paraId="2686B21D" w14:textId="77777777" w:rsidR="001F35A4" w:rsidRPr="009902E0" w:rsidRDefault="001F35A4" w:rsidP="001F35A4">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përdorojë  standardet  ISO, DIN, EN në vizatim teknik;</w:t>
            </w:r>
          </w:p>
          <w:p w14:paraId="186BCB71" w14:textId="77777777" w:rsidR="001F35A4" w:rsidRPr="009902E0" w:rsidRDefault="001F35A4" w:rsidP="001F35A4">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 përdorojë standardet për shkrim teknik,</w:t>
            </w:r>
          </w:p>
          <w:p w14:paraId="7A687DC5" w14:textId="77777777" w:rsidR="001F35A4" w:rsidRPr="009902E0" w:rsidRDefault="001F35A4" w:rsidP="001F35A4">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Ilustrojë  çështjet  që trajtohen me dokumentacion teknik-teknologjik.</w:t>
            </w:r>
          </w:p>
        </w:tc>
      </w:tr>
      <w:tr w:rsidR="00607137" w:rsidRPr="009902E0" w14:paraId="5812978D"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E34BBB9"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CE58C9" w:rsidRPr="009902E0" w14:paraId="3EB63D1A"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C4CD2EA"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tabela;</w:t>
            </w:r>
          </w:p>
          <w:p w14:paraId="0A443AEB"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projektori me transparent;</w:t>
            </w:r>
          </w:p>
          <w:p w14:paraId="76951007"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shumëngjyrësh;</w:t>
            </w:r>
          </w:p>
          <w:p w14:paraId="4F94C165"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v</w:t>
            </w:r>
            <w:r w:rsidR="006A65C0" w:rsidRPr="009902E0">
              <w:rPr>
                <w:rFonts w:asciiTheme="minorHAnsi" w:hAnsiTheme="minorHAnsi" w:cstheme="minorHAnsi"/>
                <w:lang w:val="sq-AL"/>
              </w:rPr>
              <w:t>egla dhe materiale të nevojshme;</w:t>
            </w:r>
          </w:p>
          <w:p w14:paraId="18CC2C6A" w14:textId="77777777" w:rsidR="00CE58C9" w:rsidRPr="009902E0" w:rsidRDefault="006A65C0"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klasë për vizatim teknik;</w:t>
            </w:r>
          </w:p>
          <w:p w14:paraId="6BD0A77C"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formate dhe materiale të vizatimit teknik.</w:t>
            </w:r>
          </w:p>
        </w:tc>
      </w:tr>
      <w:tr w:rsidR="00CE58C9" w:rsidRPr="009902E0" w14:paraId="3891BF96"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052EE6D"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CE58C9" w:rsidRPr="0039555C" w14:paraId="0BE9CCEC"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A6FBE39"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lastRenderedPageBreak/>
              <w:t>të shpjegojë rëndësinë e vizatimit teknik dhe të dokumentacionit teknik për industrinë dhe</w:t>
            </w:r>
            <w:r w:rsidR="006A65C0" w:rsidRPr="009902E0">
              <w:rPr>
                <w:rFonts w:asciiTheme="minorHAnsi" w:hAnsiTheme="minorHAnsi" w:cstheme="minorHAnsi"/>
                <w:lang w:val="sq-AL"/>
              </w:rPr>
              <w:t xml:space="preserve"> për prodhimtarinë bashkëkohore;</w:t>
            </w:r>
          </w:p>
          <w:p w14:paraId="3BE17DA7"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shpjegojë llojet e përpjesës në vizatimin teknik</w:t>
            </w:r>
            <w:r w:rsidR="006A65C0" w:rsidRPr="009902E0">
              <w:rPr>
                <w:rFonts w:asciiTheme="minorHAnsi" w:hAnsiTheme="minorHAnsi" w:cstheme="minorHAnsi"/>
                <w:lang w:val="sq-AL"/>
              </w:rPr>
              <w:t>;</w:t>
            </w:r>
          </w:p>
          <w:p w14:paraId="549E4D8D"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shpjegojë standardet e vizatimit teknik</w:t>
            </w:r>
            <w:r w:rsidR="006A65C0" w:rsidRPr="009902E0">
              <w:rPr>
                <w:rFonts w:asciiTheme="minorHAnsi" w:hAnsiTheme="minorHAnsi" w:cstheme="minorHAnsi"/>
                <w:lang w:val="sq-AL"/>
              </w:rPr>
              <w:t>;</w:t>
            </w:r>
          </w:p>
          <w:p w14:paraId="58120AEA"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të </w:t>
            </w:r>
            <w:r w:rsidR="006A65C0" w:rsidRPr="009902E0">
              <w:rPr>
                <w:rFonts w:asciiTheme="minorHAnsi" w:hAnsiTheme="minorHAnsi" w:cstheme="minorHAnsi"/>
                <w:lang w:val="sq-AL"/>
              </w:rPr>
              <w:t>përshkruaj</w:t>
            </w:r>
            <w:r w:rsidRPr="009902E0">
              <w:rPr>
                <w:rFonts w:asciiTheme="minorHAnsi" w:hAnsiTheme="minorHAnsi" w:cstheme="minorHAnsi"/>
                <w:lang w:val="sq-AL"/>
              </w:rPr>
              <w:t xml:space="preserve"> llojet e ndryshme të vijave</w:t>
            </w:r>
            <w:r w:rsidR="00E2103B" w:rsidRPr="009902E0">
              <w:rPr>
                <w:rFonts w:asciiTheme="minorHAnsi" w:hAnsiTheme="minorHAnsi" w:cstheme="minorHAnsi"/>
                <w:lang w:val="sq-AL"/>
              </w:rPr>
              <w:t xml:space="preserve"> dhe shigj</w:t>
            </w:r>
            <w:r w:rsidR="00EB362E" w:rsidRPr="009902E0">
              <w:rPr>
                <w:rFonts w:asciiTheme="minorHAnsi" w:hAnsiTheme="minorHAnsi" w:cstheme="minorHAnsi"/>
                <w:lang w:val="sq-AL"/>
              </w:rPr>
              <w:t>e</w:t>
            </w:r>
            <w:r w:rsidR="00E2103B" w:rsidRPr="009902E0">
              <w:rPr>
                <w:rFonts w:asciiTheme="minorHAnsi" w:hAnsiTheme="minorHAnsi" w:cstheme="minorHAnsi"/>
                <w:lang w:val="sq-AL"/>
              </w:rPr>
              <w:t>tave</w:t>
            </w:r>
            <w:r w:rsidR="006A65C0" w:rsidRPr="009902E0">
              <w:rPr>
                <w:rFonts w:asciiTheme="minorHAnsi" w:hAnsiTheme="minorHAnsi" w:cstheme="minorHAnsi"/>
                <w:lang w:val="sq-AL"/>
              </w:rPr>
              <w:t>;</w:t>
            </w:r>
          </w:p>
          <w:p w14:paraId="4739940A" w14:textId="77777777" w:rsidR="00CE58C9" w:rsidRPr="009902E0" w:rsidRDefault="00CE58C9"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shpjegojë veçoritë e shkrimit teknik</w:t>
            </w:r>
            <w:r w:rsidR="006A65C0" w:rsidRPr="009902E0">
              <w:rPr>
                <w:rFonts w:asciiTheme="minorHAnsi" w:hAnsiTheme="minorHAnsi" w:cstheme="minorHAnsi"/>
                <w:lang w:val="sq-AL"/>
              </w:rPr>
              <w:t>;</w:t>
            </w:r>
          </w:p>
          <w:p w14:paraId="06F12618" w14:textId="77777777" w:rsidR="00CE58C9" w:rsidRPr="009902E0" w:rsidRDefault="00CC4678" w:rsidP="00CC4678">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w:t>
            </w:r>
            <w:r w:rsidR="00CE58C9" w:rsidRPr="009902E0">
              <w:rPr>
                <w:rFonts w:asciiTheme="minorHAnsi" w:hAnsiTheme="minorHAnsi" w:cstheme="minorHAnsi"/>
                <w:lang w:val="sq-AL"/>
              </w:rPr>
              <w:t xml:space="preserve"> lexojë, të paraqesë dhe interpretojë vizatimet në shkallë të ndryshme të </w:t>
            </w:r>
            <w:r w:rsidR="006A65C0" w:rsidRPr="009902E0">
              <w:rPr>
                <w:rFonts w:asciiTheme="minorHAnsi" w:hAnsiTheme="minorHAnsi" w:cstheme="minorHAnsi"/>
                <w:lang w:val="sq-AL"/>
              </w:rPr>
              <w:t>prezantimit;</w:t>
            </w:r>
          </w:p>
          <w:p w14:paraId="6C4F0DC1"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hartojë dhe interpretojë mënyrat e konstruktimit të figurave të rregullta gjeometrike</w:t>
            </w:r>
            <w:r w:rsidR="006A65C0" w:rsidRPr="009902E0">
              <w:rPr>
                <w:rFonts w:asciiTheme="minorHAnsi" w:hAnsiTheme="minorHAnsi" w:cstheme="minorHAnsi"/>
                <w:lang w:val="sq-AL"/>
              </w:rPr>
              <w:t>;</w:t>
            </w:r>
          </w:p>
          <w:p w14:paraId="2FCF974E" w14:textId="77777777" w:rsidR="00CE58C9" w:rsidRPr="009902E0" w:rsidRDefault="00CE58C9" w:rsidP="00E2103B">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shpjegojë simbolet e ndryshme ne makineri dhe të dijë të vizatojë dhe të interpretojë ato</w:t>
            </w:r>
            <w:r w:rsidR="00E2103B" w:rsidRPr="009902E0">
              <w:rPr>
                <w:rFonts w:asciiTheme="minorHAnsi" w:hAnsiTheme="minorHAnsi" w:cstheme="minorHAnsi"/>
                <w:lang w:val="sq-AL"/>
              </w:rPr>
              <w:t>;</w:t>
            </w:r>
          </w:p>
          <w:p w14:paraId="49EC5E48" w14:textId="77777777" w:rsidR="00E2103B" w:rsidRPr="009902E0" w:rsidRDefault="00E2103B" w:rsidP="00E2103B">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shpjegoj palosjen e vizatimeve</w:t>
            </w:r>
            <w:r w:rsidR="00A12E0A" w:rsidRPr="009902E0">
              <w:rPr>
                <w:rFonts w:asciiTheme="minorHAnsi" w:hAnsiTheme="minorHAnsi" w:cstheme="minorHAnsi"/>
                <w:lang w:val="sq-AL"/>
              </w:rPr>
              <w:t>.</w:t>
            </w:r>
          </w:p>
        </w:tc>
      </w:tr>
      <w:tr w:rsidR="00607137" w:rsidRPr="0039555C" w14:paraId="47808AD3"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672844"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CE58C9" w:rsidRPr="009902E0" w14:paraId="7F4FF7E8"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95A9D7D"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paraqitja e formateve dhe përpjesëve standarde dhe zbatimin e tyre ne vizatim teknik</w:t>
            </w:r>
          </w:p>
          <w:p w14:paraId="1458A046"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realizimi i figurave gjeometrike në përpjesë të caktuar;</w:t>
            </w:r>
          </w:p>
          <w:p w14:paraId="27096B6F"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përdorimi i  standardeve  ISO, DIN, EN në vizatim teknik;</w:t>
            </w:r>
          </w:p>
          <w:p w14:paraId="2F6B382C"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 përdorimi i standardeve për shkrim teknik,</w:t>
            </w:r>
          </w:p>
          <w:p w14:paraId="3F56C853"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Ilustrimi i  çështjeve  që trajtohen me dokumentacion teknik-teknologjik.</w:t>
            </w:r>
          </w:p>
        </w:tc>
      </w:tr>
      <w:tr w:rsidR="00607137" w:rsidRPr="00CA372D" w14:paraId="5B7EC0BD"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9E684BB" w14:textId="77777777" w:rsidR="00607137" w:rsidRPr="009902E0" w:rsidRDefault="00607137" w:rsidP="00607137">
            <w:pPr>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CE58C9" w:rsidRPr="009902E0" w14:paraId="294AC97D"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8B50574" w14:textId="77777777" w:rsidR="00CE58C9" w:rsidRPr="009902E0" w:rsidRDefault="00A12E0A"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Komunikimi;</w:t>
            </w:r>
          </w:p>
          <w:p w14:paraId="439EF11B"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Bas</w:t>
            </w:r>
            <w:r w:rsidR="00A12E0A" w:rsidRPr="009902E0">
              <w:rPr>
                <w:rFonts w:asciiTheme="minorHAnsi" w:hAnsiTheme="minorHAnsi" w:cstheme="minorHAnsi"/>
                <w:lang w:val="sq-AL"/>
              </w:rPr>
              <w:t>hkëpunimi;</w:t>
            </w:r>
          </w:p>
          <w:p w14:paraId="43947AF7"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Iniciativë për</w:t>
            </w:r>
            <w:r w:rsidR="00A12E0A" w:rsidRPr="009902E0">
              <w:rPr>
                <w:rFonts w:asciiTheme="minorHAnsi" w:hAnsiTheme="minorHAnsi" w:cstheme="minorHAnsi"/>
                <w:lang w:val="sq-AL"/>
              </w:rPr>
              <w:t xml:space="preserve"> hulumtimin e njohurive të reja;</w:t>
            </w:r>
          </w:p>
          <w:p w14:paraId="323E2D9F"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ketë të zhvilluar ndjenjën e saktësisë, të përpikërisë dhe të rregullsisë për të bukurën nëpërmjet vizatimit teknik</w:t>
            </w:r>
            <w:r w:rsidR="00A12E0A" w:rsidRPr="009902E0">
              <w:rPr>
                <w:rFonts w:asciiTheme="minorHAnsi" w:hAnsiTheme="minorHAnsi" w:cstheme="minorHAnsi"/>
                <w:lang w:val="sq-AL"/>
              </w:rPr>
              <w:t>;</w:t>
            </w:r>
          </w:p>
          <w:p w14:paraId="16690914" w14:textId="77777777" w:rsidR="00CE58C9" w:rsidRPr="009902E0" w:rsidRDefault="00A12E0A"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Mbledh dhe përpunon  informata;</w:t>
            </w:r>
          </w:p>
          <w:p w14:paraId="568DEF59" w14:textId="77777777" w:rsidR="00CE58C9" w:rsidRPr="009902E0" w:rsidRDefault="00A12E0A"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Të menduarit logjik;</w:t>
            </w:r>
          </w:p>
          <w:p w14:paraId="1E24142F"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Shkathtësi në zgjidhjen e </w:t>
            </w:r>
            <w:r w:rsidR="00A12E0A" w:rsidRPr="009902E0">
              <w:rPr>
                <w:rFonts w:asciiTheme="minorHAnsi" w:hAnsiTheme="minorHAnsi" w:cstheme="minorHAnsi"/>
                <w:lang w:val="sq-AL"/>
              </w:rPr>
              <w:t>problemeve;</w:t>
            </w:r>
          </w:p>
          <w:p w14:paraId="6927034C" w14:textId="77777777" w:rsidR="00CE58C9" w:rsidRPr="009902E0" w:rsidRDefault="00EB362E"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Të jetë kritik dhe </w:t>
            </w:r>
            <w:r w:rsidR="00A12E0A" w:rsidRPr="009902E0">
              <w:rPr>
                <w:rFonts w:asciiTheme="minorHAnsi" w:hAnsiTheme="minorHAnsi" w:cstheme="minorHAnsi"/>
                <w:lang w:val="sq-AL"/>
              </w:rPr>
              <w:t>konstruktiv;</w:t>
            </w:r>
          </w:p>
          <w:p w14:paraId="18B66B9B"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Punë në grup.</w:t>
            </w:r>
          </w:p>
        </w:tc>
      </w:tr>
      <w:tr w:rsidR="00CE58C9" w:rsidRPr="009902E0" w14:paraId="3D9C8880"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5209262" w14:textId="77777777" w:rsidR="00CE58C9" w:rsidRPr="009902E0" w:rsidRDefault="00CE58C9" w:rsidP="00F44776">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CE58C9" w:rsidRPr="009902E0" w14:paraId="01134848"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92D7A9B" w14:textId="77777777" w:rsidR="00CE58C9" w:rsidRPr="009902E0" w:rsidRDefault="00A12E0A" w:rsidP="00F44776">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20C55990" w14:textId="77777777" w:rsidR="00CE58C9" w:rsidRPr="009902E0" w:rsidRDefault="00A12E0A"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Pyetje - përgjigje me shkrim;</w:t>
            </w:r>
          </w:p>
          <w:p w14:paraId="4E09A734" w14:textId="77777777" w:rsidR="00CE58C9" w:rsidRPr="009902E0" w:rsidRDefault="00A12E0A"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Pyetje - përgjigje me gojë;</w:t>
            </w:r>
          </w:p>
          <w:p w14:paraId="63605114"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Listë kontrolli të detyrave të realizuara.</w:t>
            </w:r>
          </w:p>
        </w:tc>
      </w:tr>
      <w:tr w:rsidR="00CE58C9" w:rsidRPr="0039555C" w14:paraId="3A8E90D9"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BC8A7BB"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3BD785E7"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w:t>
            </w:r>
            <w:r w:rsidR="00A12E0A" w:rsidRPr="009902E0">
              <w:rPr>
                <w:rFonts w:asciiTheme="minorHAnsi" w:hAnsiTheme="minorHAnsi" w:cstheme="minorHAnsi"/>
                <w:lang w:val="sq-AL"/>
              </w:rPr>
              <w:t>nës të kritereve të vlerësimit;</w:t>
            </w:r>
          </w:p>
          <w:p w14:paraId="5638D379"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 Pyetjet me gojë duhet</w:t>
            </w:r>
            <w:r w:rsidR="00A12E0A" w:rsidRPr="009902E0">
              <w:rPr>
                <w:rFonts w:asciiTheme="minorHAnsi" w:hAnsiTheme="minorHAnsi" w:cstheme="minorHAnsi"/>
                <w:lang w:val="sq-AL"/>
              </w:rPr>
              <w:t xml:space="preserve"> të jenë me përgjigje të hapura;</w:t>
            </w:r>
          </w:p>
          <w:p w14:paraId="5D1599A7"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 Lista e kontrollit duhet të verifikojë aftësinë e nxënësit që të dallojë formatet dhe përpjesët standarde dhe zbatimin e tyre ne vizatim teknik, realizimin e vizatimeve teknike në përpjesë të caktuar, përdorim e standarde të shkrimit dhe standardeve ISO, DIN, EN në vizatim te</w:t>
            </w:r>
            <w:r w:rsidR="00A12E0A" w:rsidRPr="009902E0">
              <w:rPr>
                <w:rFonts w:asciiTheme="minorHAnsi" w:hAnsiTheme="minorHAnsi" w:cstheme="minorHAnsi"/>
                <w:lang w:val="sq-AL"/>
              </w:rPr>
              <w:t>knik;</w:t>
            </w:r>
          </w:p>
          <w:p w14:paraId="20B48D90"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 xml:space="preserve">Përdorimi </w:t>
            </w:r>
            <w:r w:rsidR="00A12E0A" w:rsidRPr="009902E0">
              <w:rPr>
                <w:rFonts w:asciiTheme="minorHAnsi" w:hAnsiTheme="minorHAnsi" w:cstheme="minorHAnsi"/>
                <w:lang w:val="sq-AL"/>
              </w:rPr>
              <w:t>i standardeve për shkrim teknik;</w:t>
            </w:r>
          </w:p>
          <w:p w14:paraId="49A78462" w14:textId="77777777" w:rsidR="00CE58C9" w:rsidRPr="009902E0" w:rsidRDefault="00CE58C9" w:rsidP="00607137">
            <w:pPr>
              <w:numPr>
                <w:ilvl w:val="0"/>
                <w:numId w:val="7"/>
              </w:numPr>
              <w:autoSpaceDE w:val="0"/>
              <w:autoSpaceDN w:val="0"/>
              <w:adjustRightInd w:val="0"/>
              <w:ind w:left="504"/>
              <w:rPr>
                <w:rFonts w:asciiTheme="minorHAnsi" w:hAnsiTheme="minorHAnsi" w:cstheme="minorHAnsi"/>
                <w:lang w:val="sq-AL"/>
              </w:rPr>
            </w:pPr>
            <w:r w:rsidRPr="009902E0">
              <w:rPr>
                <w:rFonts w:asciiTheme="minorHAnsi" w:hAnsiTheme="minorHAnsi" w:cstheme="minorHAnsi"/>
                <w:lang w:val="sq-AL"/>
              </w:rPr>
              <w:t>Ilustrojë çështjet që trajtohen me dokumentacion teknik-teknologjik.</w:t>
            </w:r>
          </w:p>
        </w:tc>
      </w:tr>
      <w:tr w:rsidR="00CE58C9" w:rsidRPr="0039555C" w14:paraId="5FDD9947"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57A83B" w14:textId="77777777" w:rsidR="00CE58C9" w:rsidRPr="009902E0" w:rsidRDefault="00CE58C9" w:rsidP="00F44776">
            <w:pPr>
              <w:autoSpaceDE w:val="0"/>
              <w:autoSpaceDN w:val="0"/>
              <w:adjustRightInd w:val="0"/>
              <w:ind w:left="10"/>
              <w:rPr>
                <w:rFonts w:asciiTheme="minorHAnsi" w:hAnsiTheme="minorHAnsi" w:cstheme="minorHAnsi"/>
                <w:b/>
                <w:lang w:val="sq-AL" w:eastAsia="de-DE"/>
              </w:rPr>
            </w:pPr>
            <w:r w:rsidRPr="009902E0">
              <w:rPr>
                <w:rFonts w:asciiTheme="minorHAnsi" w:hAnsiTheme="minorHAnsi" w:cstheme="minorHAnsi"/>
                <w:b/>
                <w:lang w:val="sq-AL"/>
              </w:rPr>
              <w:lastRenderedPageBreak/>
              <w:t xml:space="preserve">RM2:Nxënësi përdorë </w:t>
            </w:r>
            <w:r w:rsidRPr="009902E0">
              <w:rPr>
                <w:rFonts w:asciiTheme="minorHAnsi" w:hAnsiTheme="minorHAnsi" w:cstheme="minorHAnsi"/>
                <w:b/>
                <w:lang w:val="sq-AL" w:eastAsia="de-DE"/>
              </w:rPr>
              <w:t xml:space="preserve">llojet e vijave, </w:t>
            </w:r>
            <w:proofErr w:type="spellStart"/>
            <w:r w:rsidRPr="009902E0">
              <w:rPr>
                <w:rFonts w:asciiTheme="minorHAnsi" w:hAnsiTheme="minorHAnsi" w:cstheme="minorHAnsi"/>
                <w:b/>
                <w:lang w:val="sq-AL" w:eastAsia="de-DE"/>
              </w:rPr>
              <w:t>dimensionimin</w:t>
            </w:r>
            <w:proofErr w:type="spellEnd"/>
            <w:r w:rsidRPr="009902E0">
              <w:rPr>
                <w:rFonts w:asciiTheme="minorHAnsi" w:hAnsiTheme="minorHAnsi" w:cstheme="minorHAnsi"/>
                <w:b/>
                <w:lang w:val="sq-AL" w:eastAsia="de-DE"/>
              </w:rPr>
              <w:t xml:space="preserve">, </w:t>
            </w:r>
            <w:proofErr w:type="spellStart"/>
            <w:r w:rsidRPr="009902E0">
              <w:rPr>
                <w:rFonts w:asciiTheme="minorHAnsi" w:hAnsiTheme="minorHAnsi" w:cstheme="minorHAnsi"/>
                <w:b/>
                <w:lang w:val="sq-AL" w:eastAsia="de-DE"/>
              </w:rPr>
              <w:t>koutimin</w:t>
            </w:r>
            <w:proofErr w:type="spellEnd"/>
            <w:r w:rsidRPr="009902E0">
              <w:rPr>
                <w:rFonts w:asciiTheme="minorHAnsi" w:hAnsiTheme="minorHAnsi" w:cstheme="minorHAnsi"/>
                <w:b/>
                <w:lang w:val="sq-AL" w:eastAsia="de-DE"/>
              </w:rPr>
              <w:t xml:space="preserve"> dhe shkrimin teknik</w:t>
            </w:r>
          </w:p>
        </w:tc>
      </w:tr>
      <w:tr w:rsidR="00CE58C9" w:rsidRPr="0039555C" w14:paraId="767B1385"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C0C0C0"/>
          </w:tcPr>
          <w:p w14:paraId="534E1B53"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w:t>
            </w:r>
          </w:p>
        </w:tc>
      </w:tr>
      <w:tr w:rsidR="00CE58C9" w:rsidRPr="0039555C" w14:paraId="49710514"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6AA8C362"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dall</w:t>
            </w:r>
            <w:r w:rsidR="006A65C0" w:rsidRPr="009902E0">
              <w:rPr>
                <w:rFonts w:asciiTheme="minorHAnsi" w:eastAsia="MS Mincho" w:hAnsiTheme="minorHAnsi" w:cstheme="minorHAnsi"/>
                <w:iCs/>
                <w:lang w:val="sq-AL" w:eastAsia="de-DE"/>
              </w:rPr>
              <w:t>ojë llojet e ndryshme të vijave;</w:t>
            </w:r>
          </w:p>
          <w:p w14:paraId="675C805C"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shpje</w:t>
            </w:r>
            <w:r w:rsidR="006A65C0" w:rsidRPr="009902E0">
              <w:rPr>
                <w:rFonts w:asciiTheme="minorHAnsi" w:eastAsia="MS Mincho" w:hAnsiTheme="minorHAnsi" w:cstheme="minorHAnsi"/>
                <w:iCs/>
                <w:lang w:val="sq-AL" w:eastAsia="de-DE"/>
              </w:rPr>
              <w:t xml:space="preserve">gojë </w:t>
            </w:r>
            <w:proofErr w:type="spellStart"/>
            <w:r w:rsidR="006A65C0" w:rsidRPr="009902E0">
              <w:rPr>
                <w:rFonts w:asciiTheme="minorHAnsi" w:eastAsia="MS Mincho" w:hAnsiTheme="minorHAnsi" w:cstheme="minorHAnsi"/>
                <w:iCs/>
                <w:lang w:val="sq-AL" w:eastAsia="de-DE"/>
              </w:rPr>
              <w:t>dimensionimin</w:t>
            </w:r>
            <w:proofErr w:type="spellEnd"/>
            <w:r w:rsidR="006A65C0" w:rsidRPr="009902E0">
              <w:rPr>
                <w:rFonts w:asciiTheme="minorHAnsi" w:eastAsia="MS Mincho" w:hAnsiTheme="minorHAnsi" w:cstheme="minorHAnsi"/>
                <w:iCs/>
                <w:lang w:val="sq-AL" w:eastAsia="de-DE"/>
              </w:rPr>
              <w:t xml:space="preserve"> dhe </w:t>
            </w:r>
            <w:proofErr w:type="spellStart"/>
            <w:r w:rsidR="006A65C0" w:rsidRPr="009902E0">
              <w:rPr>
                <w:rFonts w:asciiTheme="minorHAnsi" w:eastAsia="MS Mincho" w:hAnsiTheme="minorHAnsi" w:cstheme="minorHAnsi"/>
                <w:iCs/>
                <w:lang w:val="sq-AL" w:eastAsia="de-DE"/>
              </w:rPr>
              <w:t>kuotimin</w:t>
            </w:r>
            <w:proofErr w:type="spellEnd"/>
            <w:r w:rsidR="006A65C0" w:rsidRPr="009902E0">
              <w:rPr>
                <w:rFonts w:asciiTheme="minorHAnsi" w:eastAsia="MS Mincho" w:hAnsiTheme="minorHAnsi" w:cstheme="minorHAnsi"/>
                <w:iCs/>
                <w:lang w:val="sq-AL" w:eastAsia="de-DE"/>
              </w:rPr>
              <w:t>;</w:t>
            </w:r>
          </w:p>
          <w:p w14:paraId="62B529A1" w14:textId="77777777" w:rsidR="00CE58C9" w:rsidRPr="009902E0" w:rsidRDefault="006A65C0"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dallojë shkrimin teknik;</w:t>
            </w:r>
          </w:p>
          <w:p w14:paraId="5B0AE805"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përd</w:t>
            </w:r>
            <w:r w:rsidR="006A65C0" w:rsidRPr="009902E0">
              <w:rPr>
                <w:rFonts w:asciiTheme="minorHAnsi" w:eastAsia="MS Mincho" w:hAnsiTheme="minorHAnsi" w:cstheme="minorHAnsi"/>
                <w:iCs/>
                <w:lang w:val="sq-AL" w:eastAsia="de-DE"/>
              </w:rPr>
              <w:t>orë lloje të ndryshme të vijave;</w:t>
            </w:r>
          </w:p>
          <w:p w14:paraId="4C73DC2F" w14:textId="77777777" w:rsidR="00CE58C9" w:rsidRPr="009902E0" w:rsidRDefault="006A65C0"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përdorë shkrimin teknik;</w:t>
            </w:r>
          </w:p>
          <w:p w14:paraId="13D2E526"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dallojë materialet dhe simbolizmin e tyre në vizatim</w:t>
            </w:r>
            <w:r w:rsidR="006A65C0" w:rsidRPr="009902E0">
              <w:rPr>
                <w:rFonts w:asciiTheme="minorHAnsi" w:eastAsia="MS Mincho" w:hAnsiTheme="minorHAnsi" w:cstheme="minorHAnsi"/>
                <w:iCs/>
                <w:lang w:val="sq-AL" w:eastAsia="de-DE"/>
              </w:rPr>
              <w:t>in teknik;</w:t>
            </w:r>
          </w:p>
          <w:p w14:paraId="1CAD8FC4" w14:textId="77777777" w:rsidR="001F35A4" w:rsidRPr="009902E0" w:rsidRDefault="00CE58C9" w:rsidP="001F35A4">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përdorë materialet dhe simbolizmin e tyre në vizatimin teknik.</w:t>
            </w:r>
          </w:p>
        </w:tc>
      </w:tr>
      <w:tr w:rsidR="00607137" w:rsidRPr="009902E0" w14:paraId="2162295E"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DCB6EC"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CE58C9" w:rsidRPr="009902E0" w14:paraId="45C906D5"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4DD9C660"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tabela;</w:t>
            </w:r>
          </w:p>
          <w:p w14:paraId="369C38CD"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projektori me transparent;</w:t>
            </w:r>
          </w:p>
          <w:p w14:paraId="223BE7D7"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proofErr w:type="spellStart"/>
            <w:r w:rsidRPr="009902E0">
              <w:rPr>
                <w:rFonts w:asciiTheme="minorHAnsi" w:eastAsia="MS Mincho" w:hAnsiTheme="minorHAnsi" w:cstheme="minorHAnsi"/>
                <w:iCs/>
                <w:lang w:val="sq-AL" w:eastAsia="de-DE"/>
              </w:rPr>
              <w:t>flip-charti</w:t>
            </w:r>
            <w:proofErr w:type="spellEnd"/>
            <w:r w:rsidRPr="009902E0">
              <w:rPr>
                <w:rFonts w:asciiTheme="minorHAnsi" w:eastAsia="MS Mincho" w:hAnsiTheme="minorHAnsi" w:cstheme="minorHAnsi"/>
                <w:iCs/>
                <w:lang w:val="sq-AL" w:eastAsia="de-DE"/>
              </w:rPr>
              <w:t xml:space="preserve"> dhe </w:t>
            </w:r>
            <w:proofErr w:type="spellStart"/>
            <w:r w:rsidRPr="009902E0">
              <w:rPr>
                <w:rFonts w:asciiTheme="minorHAnsi" w:eastAsia="MS Mincho" w:hAnsiTheme="minorHAnsi" w:cstheme="minorHAnsi"/>
                <w:iCs/>
                <w:lang w:val="sq-AL" w:eastAsia="de-DE"/>
              </w:rPr>
              <w:t>markera</w:t>
            </w:r>
            <w:proofErr w:type="spellEnd"/>
            <w:r w:rsidRPr="009902E0">
              <w:rPr>
                <w:rFonts w:asciiTheme="minorHAnsi" w:eastAsia="MS Mincho" w:hAnsiTheme="minorHAnsi" w:cstheme="minorHAnsi"/>
                <w:iCs/>
                <w:lang w:val="sq-AL" w:eastAsia="de-DE"/>
              </w:rPr>
              <w:t xml:space="preserve"> shumëngjyrësh;</w:t>
            </w:r>
          </w:p>
          <w:p w14:paraId="6F39F500"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vegla dhe materiale të nevojshme;</w:t>
            </w:r>
          </w:p>
          <w:p w14:paraId="1D78EF4C"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klasë për vizatim teknik;</w:t>
            </w:r>
          </w:p>
          <w:p w14:paraId="4380F879" w14:textId="77777777" w:rsidR="00CE58C9" w:rsidRPr="009902E0" w:rsidRDefault="00CE58C9" w:rsidP="00607137">
            <w:pPr>
              <w:numPr>
                <w:ilvl w:val="0"/>
                <w:numId w:val="5"/>
              </w:numPr>
              <w:ind w:left="504"/>
              <w:rPr>
                <w:rFonts w:asciiTheme="minorHAnsi" w:hAnsiTheme="minorHAnsi" w:cstheme="minorHAnsi"/>
                <w:lang w:val="sq-AL"/>
              </w:rPr>
            </w:pPr>
            <w:r w:rsidRPr="009902E0">
              <w:rPr>
                <w:rFonts w:asciiTheme="minorHAnsi" w:eastAsia="MS Mincho" w:hAnsiTheme="minorHAnsi" w:cstheme="minorHAnsi"/>
                <w:iCs/>
                <w:lang w:val="sq-AL" w:eastAsia="de-DE"/>
              </w:rPr>
              <w:t>formate</w:t>
            </w:r>
            <w:r w:rsidRPr="009902E0">
              <w:rPr>
                <w:rFonts w:asciiTheme="minorHAnsi" w:hAnsiTheme="minorHAnsi" w:cstheme="minorHAnsi"/>
                <w:lang w:val="sq-AL"/>
              </w:rPr>
              <w:t xml:space="preserve"> dhe materiale të vizatimit teknik.</w:t>
            </w:r>
          </w:p>
        </w:tc>
      </w:tr>
      <w:tr w:rsidR="00607137" w:rsidRPr="009902E0" w14:paraId="4FF124F6"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180127" w14:textId="77777777" w:rsidR="00607137" w:rsidRPr="009902E0" w:rsidRDefault="00607137" w:rsidP="00F44776">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CE58C9" w:rsidRPr="009902E0" w14:paraId="7217738E"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7123CB81"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Shpjegimi i </w:t>
            </w:r>
            <w:r w:rsidR="006A65C0" w:rsidRPr="009902E0">
              <w:rPr>
                <w:rFonts w:asciiTheme="minorHAnsi" w:eastAsia="MS Mincho" w:hAnsiTheme="minorHAnsi" w:cstheme="minorHAnsi"/>
                <w:iCs/>
                <w:lang w:val="sq-AL" w:eastAsia="de-DE"/>
              </w:rPr>
              <w:t>llojeve të ndryshme të vijave;</w:t>
            </w:r>
          </w:p>
          <w:p w14:paraId="0543016A"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Shpjegi</w:t>
            </w:r>
            <w:r w:rsidR="006A65C0" w:rsidRPr="009902E0">
              <w:rPr>
                <w:rFonts w:asciiTheme="minorHAnsi" w:eastAsia="MS Mincho" w:hAnsiTheme="minorHAnsi" w:cstheme="minorHAnsi"/>
                <w:iCs/>
                <w:lang w:val="sq-AL" w:eastAsia="de-DE"/>
              </w:rPr>
              <w:t xml:space="preserve">mi i </w:t>
            </w:r>
            <w:proofErr w:type="spellStart"/>
            <w:r w:rsidR="006A65C0" w:rsidRPr="009902E0">
              <w:rPr>
                <w:rFonts w:asciiTheme="minorHAnsi" w:eastAsia="MS Mincho" w:hAnsiTheme="minorHAnsi" w:cstheme="minorHAnsi"/>
                <w:iCs/>
                <w:lang w:val="sq-AL" w:eastAsia="de-DE"/>
              </w:rPr>
              <w:t>dimensionimit</w:t>
            </w:r>
            <w:proofErr w:type="spellEnd"/>
            <w:r w:rsidR="006A65C0" w:rsidRPr="009902E0">
              <w:rPr>
                <w:rFonts w:asciiTheme="minorHAnsi" w:eastAsia="MS Mincho" w:hAnsiTheme="minorHAnsi" w:cstheme="minorHAnsi"/>
                <w:iCs/>
                <w:lang w:val="sq-AL" w:eastAsia="de-DE"/>
              </w:rPr>
              <w:t xml:space="preserve"> dhe </w:t>
            </w:r>
            <w:proofErr w:type="spellStart"/>
            <w:r w:rsidR="006A65C0" w:rsidRPr="009902E0">
              <w:rPr>
                <w:rFonts w:asciiTheme="minorHAnsi" w:eastAsia="MS Mincho" w:hAnsiTheme="minorHAnsi" w:cstheme="minorHAnsi"/>
                <w:iCs/>
                <w:lang w:val="sq-AL" w:eastAsia="de-DE"/>
              </w:rPr>
              <w:t>kuotimit</w:t>
            </w:r>
            <w:proofErr w:type="spellEnd"/>
            <w:r w:rsidR="006A65C0" w:rsidRPr="009902E0">
              <w:rPr>
                <w:rFonts w:asciiTheme="minorHAnsi" w:eastAsia="MS Mincho" w:hAnsiTheme="minorHAnsi" w:cstheme="minorHAnsi"/>
                <w:iCs/>
                <w:lang w:val="sq-AL" w:eastAsia="de-DE"/>
              </w:rPr>
              <w:t>;</w:t>
            </w:r>
          </w:p>
          <w:p w14:paraId="7699E232" w14:textId="77777777" w:rsidR="00CE58C9" w:rsidRPr="009902E0" w:rsidRDefault="00EB362E"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Përkufizimi</w:t>
            </w:r>
            <w:r w:rsidR="006A65C0" w:rsidRPr="009902E0">
              <w:rPr>
                <w:rFonts w:asciiTheme="minorHAnsi" w:eastAsia="MS Mincho" w:hAnsiTheme="minorHAnsi" w:cstheme="minorHAnsi"/>
                <w:iCs/>
                <w:lang w:val="sq-AL" w:eastAsia="de-DE"/>
              </w:rPr>
              <w:t xml:space="preserve"> i shkrimit teknik;</w:t>
            </w:r>
          </w:p>
          <w:p w14:paraId="08879C31"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Shpjegi</w:t>
            </w:r>
            <w:r w:rsidR="006A65C0" w:rsidRPr="009902E0">
              <w:rPr>
                <w:rFonts w:asciiTheme="minorHAnsi" w:eastAsia="MS Mincho" w:hAnsiTheme="minorHAnsi" w:cstheme="minorHAnsi"/>
                <w:iCs/>
                <w:lang w:val="sq-AL" w:eastAsia="de-DE"/>
              </w:rPr>
              <w:t xml:space="preserve">mi i </w:t>
            </w:r>
            <w:proofErr w:type="spellStart"/>
            <w:r w:rsidR="006A65C0" w:rsidRPr="009902E0">
              <w:rPr>
                <w:rFonts w:asciiTheme="minorHAnsi" w:eastAsia="MS Mincho" w:hAnsiTheme="minorHAnsi" w:cstheme="minorHAnsi"/>
                <w:iCs/>
                <w:lang w:val="sq-AL" w:eastAsia="de-DE"/>
              </w:rPr>
              <w:t>dimensionimit</w:t>
            </w:r>
            <w:proofErr w:type="spellEnd"/>
            <w:r w:rsidR="006A65C0" w:rsidRPr="009902E0">
              <w:rPr>
                <w:rFonts w:asciiTheme="minorHAnsi" w:eastAsia="MS Mincho" w:hAnsiTheme="minorHAnsi" w:cstheme="minorHAnsi"/>
                <w:iCs/>
                <w:lang w:val="sq-AL" w:eastAsia="de-DE"/>
              </w:rPr>
              <w:t xml:space="preserve"> dhe </w:t>
            </w:r>
            <w:proofErr w:type="spellStart"/>
            <w:r w:rsidR="006A65C0" w:rsidRPr="009902E0">
              <w:rPr>
                <w:rFonts w:asciiTheme="minorHAnsi" w:eastAsia="MS Mincho" w:hAnsiTheme="minorHAnsi" w:cstheme="minorHAnsi"/>
                <w:iCs/>
                <w:lang w:val="sq-AL" w:eastAsia="de-DE"/>
              </w:rPr>
              <w:t>kuotimit</w:t>
            </w:r>
            <w:proofErr w:type="spellEnd"/>
            <w:r w:rsidR="006A65C0" w:rsidRPr="009902E0">
              <w:rPr>
                <w:rFonts w:asciiTheme="minorHAnsi" w:eastAsia="MS Mincho" w:hAnsiTheme="minorHAnsi" w:cstheme="minorHAnsi"/>
                <w:iCs/>
                <w:lang w:val="sq-AL" w:eastAsia="de-DE"/>
              </w:rPr>
              <w:t>;</w:t>
            </w:r>
          </w:p>
          <w:p w14:paraId="557FB960"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Shpjegimi i materialeve dhe simboleve</w:t>
            </w:r>
            <w:r w:rsidR="006A65C0" w:rsidRPr="009902E0">
              <w:rPr>
                <w:rFonts w:asciiTheme="minorHAnsi" w:eastAsia="MS Mincho" w:hAnsiTheme="minorHAnsi" w:cstheme="minorHAnsi"/>
                <w:iCs/>
                <w:lang w:val="sq-AL" w:eastAsia="de-DE"/>
              </w:rPr>
              <w:t xml:space="preserve"> të tyre në vizatimin teknik;</w:t>
            </w:r>
          </w:p>
          <w:p w14:paraId="1FF76CD9"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Përshkrimi</w:t>
            </w:r>
            <w:r w:rsidRPr="009902E0">
              <w:rPr>
                <w:rFonts w:asciiTheme="minorHAnsi" w:eastAsia="MS Mincho" w:hAnsiTheme="minorHAnsi" w:cstheme="minorHAnsi"/>
                <w:lang w:val="sq-AL"/>
              </w:rPr>
              <w:t xml:space="preserve"> i formateve, llojeve  te tabelave dhe legjendës.</w:t>
            </w:r>
          </w:p>
        </w:tc>
      </w:tr>
      <w:tr w:rsidR="00607137" w:rsidRPr="009902E0" w14:paraId="3E4E0EFF"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8B90DAB" w14:textId="77777777" w:rsidR="00607137" w:rsidRPr="009902E0" w:rsidRDefault="00607137" w:rsidP="00F44776">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CE58C9" w:rsidRPr="009902E0" w14:paraId="056F0A2C"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53A2171D"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Dallimi i</w:t>
            </w:r>
            <w:r w:rsidR="00A12E0A" w:rsidRPr="009902E0">
              <w:rPr>
                <w:rFonts w:asciiTheme="minorHAnsi" w:eastAsia="MS Mincho" w:hAnsiTheme="minorHAnsi" w:cstheme="minorHAnsi"/>
                <w:iCs/>
                <w:lang w:val="sq-AL" w:eastAsia="de-DE"/>
              </w:rPr>
              <w:t xml:space="preserve"> llojeve të </w:t>
            </w:r>
            <w:r w:rsidR="006A65C0" w:rsidRPr="009902E0">
              <w:rPr>
                <w:rFonts w:asciiTheme="minorHAnsi" w:eastAsia="MS Mincho" w:hAnsiTheme="minorHAnsi" w:cstheme="minorHAnsi"/>
                <w:iCs/>
                <w:lang w:val="sq-AL" w:eastAsia="de-DE"/>
              </w:rPr>
              <w:t>ndryshme të vijave;</w:t>
            </w:r>
          </w:p>
          <w:p w14:paraId="0C5DA282" w14:textId="77777777" w:rsidR="00CE58C9" w:rsidRPr="009902E0" w:rsidRDefault="006A65C0" w:rsidP="00607137">
            <w:pPr>
              <w:numPr>
                <w:ilvl w:val="0"/>
                <w:numId w:val="5"/>
              </w:numPr>
              <w:ind w:left="504"/>
              <w:rPr>
                <w:rFonts w:asciiTheme="minorHAnsi" w:eastAsia="MS Mincho" w:hAnsiTheme="minorHAnsi" w:cstheme="minorHAnsi"/>
                <w:iCs/>
                <w:lang w:val="sq-AL" w:eastAsia="de-DE"/>
              </w:rPr>
            </w:pPr>
            <w:proofErr w:type="spellStart"/>
            <w:r w:rsidRPr="009902E0">
              <w:rPr>
                <w:rFonts w:asciiTheme="minorHAnsi" w:eastAsia="MS Mincho" w:hAnsiTheme="minorHAnsi" w:cstheme="minorHAnsi"/>
                <w:iCs/>
                <w:lang w:val="sq-AL" w:eastAsia="de-DE"/>
              </w:rPr>
              <w:t>Dimensionimi</w:t>
            </w:r>
            <w:proofErr w:type="spellEnd"/>
            <w:r w:rsidRPr="009902E0">
              <w:rPr>
                <w:rFonts w:asciiTheme="minorHAnsi" w:eastAsia="MS Mincho" w:hAnsiTheme="minorHAnsi" w:cstheme="minorHAnsi"/>
                <w:iCs/>
                <w:lang w:val="sq-AL" w:eastAsia="de-DE"/>
              </w:rPr>
              <w:t xml:space="preserve"> dhe </w:t>
            </w:r>
            <w:proofErr w:type="spellStart"/>
            <w:r w:rsidRPr="009902E0">
              <w:rPr>
                <w:rFonts w:asciiTheme="minorHAnsi" w:eastAsia="MS Mincho" w:hAnsiTheme="minorHAnsi" w:cstheme="minorHAnsi"/>
                <w:iCs/>
                <w:lang w:val="sq-AL" w:eastAsia="de-DE"/>
              </w:rPr>
              <w:t>kuotimi</w:t>
            </w:r>
            <w:proofErr w:type="spellEnd"/>
            <w:r w:rsidRPr="009902E0">
              <w:rPr>
                <w:rFonts w:asciiTheme="minorHAnsi" w:eastAsia="MS Mincho" w:hAnsiTheme="minorHAnsi" w:cstheme="minorHAnsi"/>
                <w:iCs/>
                <w:lang w:val="sq-AL" w:eastAsia="de-DE"/>
              </w:rPr>
              <w:t>;</w:t>
            </w:r>
          </w:p>
          <w:p w14:paraId="7F300913" w14:textId="77777777" w:rsidR="00CE58C9" w:rsidRPr="009902E0" w:rsidRDefault="00A12E0A"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Dallimi i</w:t>
            </w:r>
            <w:r w:rsidR="006A65C0" w:rsidRPr="009902E0">
              <w:rPr>
                <w:rFonts w:asciiTheme="minorHAnsi" w:eastAsia="MS Mincho" w:hAnsiTheme="minorHAnsi" w:cstheme="minorHAnsi"/>
                <w:iCs/>
                <w:lang w:val="sq-AL" w:eastAsia="de-DE"/>
              </w:rPr>
              <w:t xml:space="preserve"> shkrimit teknik;</w:t>
            </w:r>
          </w:p>
          <w:p w14:paraId="70D9126A"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Përdorimi i </w:t>
            </w:r>
            <w:r w:rsidR="006A65C0" w:rsidRPr="009902E0">
              <w:rPr>
                <w:rFonts w:asciiTheme="minorHAnsi" w:eastAsia="MS Mincho" w:hAnsiTheme="minorHAnsi" w:cstheme="minorHAnsi"/>
                <w:iCs/>
                <w:lang w:val="sq-AL" w:eastAsia="de-DE"/>
              </w:rPr>
              <w:t>llojeve të</w:t>
            </w:r>
            <w:r w:rsidRPr="009902E0">
              <w:rPr>
                <w:rFonts w:asciiTheme="minorHAnsi" w:eastAsia="MS Mincho" w:hAnsiTheme="minorHAnsi" w:cstheme="minorHAnsi"/>
                <w:iCs/>
                <w:lang w:val="sq-AL" w:eastAsia="de-DE"/>
              </w:rPr>
              <w:t xml:space="preserve"> nd</w:t>
            </w:r>
            <w:r w:rsidR="006A65C0" w:rsidRPr="009902E0">
              <w:rPr>
                <w:rFonts w:asciiTheme="minorHAnsi" w:eastAsia="MS Mincho" w:hAnsiTheme="minorHAnsi" w:cstheme="minorHAnsi"/>
                <w:iCs/>
                <w:lang w:val="sq-AL" w:eastAsia="de-DE"/>
              </w:rPr>
              <w:t>ryshme të vijave;</w:t>
            </w:r>
          </w:p>
          <w:p w14:paraId="52A457BB" w14:textId="77777777" w:rsidR="00CE58C9" w:rsidRPr="009902E0" w:rsidRDefault="00A12E0A"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Zbatimi i </w:t>
            </w:r>
            <w:r w:rsidR="006A65C0" w:rsidRPr="009902E0">
              <w:rPr>
                <w:rFonts w:asciiTheme="minorHAnsi" w:eastAsia="MS Mincho" w:hAnsiTheme="minorHAnsi" w:cstheme="minorHAnsi"/>
                <w:iCs/>
                <w:lang w:val="sq-AL" w:eastAsia="de-DE"/>
              </w:rPr>
              <w:t>shkrimit teknik;</w:t>
            </w:r>
          </w:p>
          <w:p w14:paraId="05C67814" w14:textId="77777777" w:rsidR="00CE58C9" w:rsidRPr="009902E0" w:rsidRDefault="00A12E0A"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Dallimi i </w:t>
            </w:r>
            <w:r w:rsidR="00EB362E" w:rsidRPr="009902E0">
              <w:rPr>
                <w:rFonts w:asciiTheme="minorHAnsi" w:eastAsia="MS Mincho" w:hAnsiTheme="minorHAnsi" w:cstheme="minorHAnsi"/>
                <w:iCs/>
                <w:lang w:val="sq-AL" w:eastAsia="de-DE"/>
              </w:rPr>
              <w:t>materialeve</w:t>
            </w:r>
            <w:r w:rsidR="00CE58C9" w:rsidRPr="009902E0">
              <w:rPr>
                <w:rFonts w:asciiTheme="minorHAnsi" w:eastAsia="MS Mincho" w:hAnsiTheme="minorHAnsi" w:cstheme="minorHAnsi"/>
                <w:iCs/>
                <w:lang w:val="sq-AL" w:eastAsia="de-DE"/>
              </w:rPr>
              <w:t xml:space="preserve"> dhe simbole</w:t>
            </w:r>
            <w:r w:rsidRPr="009902E0">
              <w:rPr>
                <w:rFonts w:asciiTheme="minorHAnsi" w:eastAsia="MS Mincho" w:hAnsiTheme="minorHAnsi" w:cstheme="minorHAnsi"/>
                <w:iCs/>
                <w:lang w:val="sq-AL" w:eastAsia="de-DE"/>
              </w:rPr>
              <w:t>ve të</w:t>
            </w:r>
            <w:r w:rsidR="006A65C0" w:rsidRPr="009902E0">
              <w:rPr>
                <w:rFonts w:asciiTheme="minorHAnsi" w:eastAsia="MS Mincho" w:hAnsiTheme="minorHAnsi" w:cstheme="minorHAnsi"/>
                <w:iCs/>
                <w:lang w:val="sq-AL" w:eastAsia="de-DE"/>
              </w:rPr>
              <w:t xml:space="preserve"> tyre në vizatimin teknik;</w:t>
            </w:r>
          </w:p>
          <w:p w14:paraId="29F95442" w14:textId="77777777" w:rsidR="00CE58C9" w:rsidRPr="009902E0" w:rsidRDefault="00A12E0A"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Përdorimi i </w:t>
            </w:r>
            <w:r w:rsidR="00EB362E" w:rsidRPr="009902E0">
              <w:rPr>
                <w:rFonts w:asciiTheme="minorHAnsi" w:eastAsia="MS Mincho" w:hAnsiTheme="minorHAnsi" w:cstheme="minorHAnsi"/>
                <w:iCs/>
                <w:lang w:val="sq-AL" w:eastAsia="de-DE"/>
              </w:rPr>
              <w:t xml:space="preserve">materialeve </w:t>
            </w:r>
            <w:r w:rsidR="00CE58C9" w:rsidRPr="009902E0">
              <w:rPr>
                <w:rFonts w:asciiTheme="minorHAnsi" w:eastAsia="MS Mincho" w:hAnsiTheme="minorHAnsi" w:cstheme="minorHAnsi"/>
                <w:iCs/>
                <w:lang w:val="sq-AL" w:eastAsia="de-DE"/>
              </w:rPr>
              <w:t>dhe simbole</w:t>
            </w:r>
            <w:r w:rsidR="00EB362E" w:rsidRPr="009902E0">
              <w:rPr>
                <w:rFonts w:asciiTheme="minorHAnsi" w:eastAsia="MS Mincho" w:hAnsiTheme="minorHAnsi" w:cstheme="minorHAnsi"/>
                <w:iCs/>
                <w:lang w:val="sq-AL" w:eastAsia="de-DE"/>
              </w:rPr>
              <w:t xml:space="preserve">ve </w:t>
            </w:r>
            <w:proofErr w:type="spellStart"/>
            <w:r w:rsidR="00EB362E" w:rsidRPr="009902E0">
              <w:rPr>
                <w:rFonts w:asciiTheme="minorHAnsi" w:eastAsia="MS Mincho" w:hAnsiTheme="minorHAnsi" w:cstheme="minorHAnsi"/>
                <w:iCs/>
                <w:lang w:val="sq-AL" w:eastAsia="de-DE"/>
              </w:rPr>
              <w:t>t</w:t>
            </w:r>
            <w:r w:rsidR="00D77CAC" w:rsidRPr="009902E0">
              <w:rPr>
                <w:rFonts w:asciiTheme="minorHAnsi" w:eastAsia="MS Mincho" w:hAnsiTheme="minorHAnsi" w:cstheme="minorHAnsi"/>
                <w:iCs/>
                <w:lang w:val="sq-AL" w:eastAsia="de-DE"/>
              </w:rPr>
              <w:t>ë</w:t>
            </w:r>
            <w:r w:rsidR="006A65C0" w:rsidRPr="009902E0">
              <w:rPr>
                <w:rFonts w:asciiTheme="minorHAnsi" w:eastAsia="MS Mincho" w:hAnsiTheme="minorHAnsi" w:cstheme="minorHAnsi"/>
                <w:iCs/>
                <w:lang w:val="sq-AL" w:eastAsia="de-DE"/>
              </w:rPr>
              <w:t>tyre</w:t>
            </w:r>
            <w:proofErr w:type="spellEnd"/>
            <w:r w:rsidR="006A65C0" w:rsidRPr="009902E0">
              <w:rPr>
                <w:rFonts w:asciiTheme="minorHAnsi" w:eastAsia="MS Mincho" w:hAnsiTheme="minorHAnsi" w:cstheme="minorHAnsi"/>
                <w:iCs/>
                <w:lang w:val="sq-AL" w:eastAsia="de-DE"/>
              </w:rPr>
              <w:t xml:space="preserve"> në vizatimin teknik;</w:t>
            </w:r>
          </w:p>
          <w:p w14:paraId="5D223C45" w14:textId="77777777" w:rsidR="006A65C0"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Vizatimi</w:t>
            </w:r>
            <w:r w:rsidR="00DE1422" w:rsidRPr="009902E0">
              <w:rPr>
                <w:rFonts w:asciiTheme="minorHAnsi" w:eastAsia="MS Mincho" w:hAnsiTheme="minorHAnsi" w:cstheme="minorHAnsi"/>
                <w:lang w:val="sq-AL"/>
              </w:rPr>
              <w:t xml:space="preserve"> i tabelave </w:t>
            </w:r>
            <w:r w:rsidRPr="009902E0">
              <w:rPr>
                <w:rFonts w:asciiTheme="minorHAnsi" w:eastAsia="MS Mincho" w:hAnsiTheme="minorHAnsi" w:cstheme="minorHAnsi"/>
                <w:lang w:val="sq-AL"/>
              </w:rPr>
              <w:t>dhe legjendave.</w:t>
            </w:r>
          </w:p>
        </w:tc>
      </w:tr>
      <w:tr w:rsidR="00607137" w:rsidRPr="00CA372D" w14:paraId="02779DAE"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E5EB11" w14:textId="77777777" w:rsidR="00607137" w:rsidRPr="009902E0" w:rsidRDefault="00607137" w:rsidP="00F44776">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CE58C9" w:rsidRPr="009902E0" w14:paraId="2DE00175"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41E8E005" w14:textId="77777777" w:rsidR="00CE58C9" w:rsidRPr="009902E0" w:rsidRDefault="00DE1422"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Komunikimi;</w:t>
            </w:r>
          </w:p>
          <w:p w14:paraId="1DE7086C" w14:textId="77777777" w:rsidR="00CE58C9" w:rsidRPr="009902E0" w:rsidRDefault="00DE1422"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Bashkëpunimi;</w:t>
            </w:r>
          </w:p>
          <w:p w14:paraId="433AD13B"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Iniciativë për hulumtimin e njohurive të reja</w:t>
            </w:r>
            <w:r w:rsidR="00DE1422" w:rsidRPr="009902E0">
              <w:rPr>
                <w:rFonts w:asciiTheme="minorHAnsi" w:eastAsia="MS Mincho" w:hAnsiTheme="minorHAnsi" w:cstheme="minorHAnsi"/>
                <w:iCs/>
                <w:lang w:val="sq-AL" w:eastAsia="de-DE"/>
              </w:rPr>
              <w:t>;</w:t>
            </w:r>
          </w:p>
          <w:p w14:paraId="42798E8A" w14:textId="77777777" w:rsidR="00CE58C9" w:rsidRPr="009902E0" w:rsidRDefault="00DE1422"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 xml:space="preserve">Mbledh dhe përpunon </w:t>
            </w:r>
            <w:r w:rsidR="00CE58C9" w:rsidRPr="009902E0">
              <w:rPr>
                <w:rFonts w:asciiTheme="minorHAnsi" w:eastAsia="MS Mincho" w:hAnsiTheme="minorHAnsi" w:cstheme="minorHAnsi"/>
                <w:iCs/>
                <w:lang w:val="sq-AL" w:eastAsia="de-DE"/>
              </w:rPr>
              <w:t>informata</w:t>
            </w:r>
            <w:r w:rsidRPr="009902E0">
              <w:rPr>
                <w:rFonts w:asciiTheme="minorHAnsi" w:eastAsia="MS Mincho" w:hAnsiTheme="minorHAnsi" w:cstheme="minorHAnsi"/>
                <w:iCs/>
                <w:lang w:val="sq-AL" w:eastAsia="de-DE"/>
              </w:rPr>
              <w:t>;</w:t>
            </w:r>
          </w:p>
          <w:p w14:paraId="4C5E1042" w14:textId="77777777" w:rsidR="00CE58C9" w:rsidRPr="009902E0" w:rsidRDefault="00DE1422"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Të menduarit logjik;</w:t>
            </w:r>
          </w:p>
          <w:p w14:paraId="4FA2A2CB"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Shkat</w:t>
            </w:r>
            <w:r w:rsidR="00DE1422" w:rsidRPr="009902E0">
              <w:rPr>
                <w:rFonts w:asciiTheme="minorHAnsi" w:eastAsia="MS Mincho" w:hAnsiTheme="minorHAnsi" w:cstheme="minorHAnsi"/>
                <w:iCs/>
                <w:lang w:val="sq-AL" w:eastAsia="de-DE"/>
              </w:rPr>
              <w:t>htësi në zgjidhjen e problemeve;</w:t>
            </w:r>
          </w:p>
          <w:p w14:paraId="2D4C3863" w14:textId="77777777" w:rsidR="00CE58C9" w:rsidRPr="009902E0" w:rsidRDefault="00CE58C9" w:rsidP="00607137">
            <w:pPr>
              <w:numPr>
                <w:ilvl w:val="0"/>
                <w:numId w:val="5"/>
              </w:numPr>
              <w:ind w:left="504"/>
              <w:rPr>
                <w:rFonts w:asciiTheme="minorHAnsi" w:hAnsiTheme="minorHAnsi" w:cstheme="minorHAnsi"/>
                <w:lang w:val="sq-AL"/>
              </w:rPr>
            </w:pPr>
            <w:r w:rsidRPr="009902E0">
              <w:rPr>
                <w:rFonts w:asciiTheme="minorHAnsi" w:eastAsia="MS Mincho" w:hAnsiTheme="minorHAnsi" w:cstheme="minorHAnsi"/>
                <w:iCs/>
                <w:lang w:val="sq-AL" w:eastAsia="de-DE"/>
              </w:rPr>
              <w:t>Të jetë</w:t>
            </w:r>
            <w:r w:rsidR="00EB362E" w:rsidRPr="009902E0">
              <w:rPr>
                <w:rFonts w:asciiTheme="minorHAnsi" w:hAnsiTheme="minorHAnsi" w:cstheme="minorHAnsi"/>
                <w:lang w:val="sq-AL"/>
              </w:rPr>
              <w:t xml:space="preserve"> kritik dhe</w:t>
            </w:r>
            <w:r w:rsidR="00DE1422" w:rsidRPr="009902E0">
              <w:rPr>
                <w:rFonts w:asciiTheme="minorHAnsi" w:hAnsiTheme="minorHAnsi" w:cstheme="minorHAnsi"/>
                <w:lang w:val="sq-AL"/>
              </w:rPr>
              <w:t xml:space="preserve"> konstruktiv;</w:t>
            </w:r>
          </w:p>
          <w:p w14:paraId="601C045B" w14:textId="77777777" w:rsidR="00CE58C9" w:rsidRPr="009902E0" w:rsidRDefault="00CE58C9" w:rsidP="00607137">
            <w:pPr>
              <w:numPr>
                <w:ilvl w:val="0"/>
                <w:numId w:val="5"/>
              </w:numPr>
              <w:ind w:left="504"/>
              <w:rPr>
                <w:rFonts w:asciiTheme="minorHAnsi" w:hAnsiTheme="minorHAnsi" w:cstheme="minorHAnsi"/>
                <w:lang w:val="sq-AL"/>
              </w:rPr>
            </w:pPr>
            <w:r w:rsidRPr="009902E0">
              <w:rPr>
                <w:rFonts w:asciiTheme="minorHAnsi" w:hAnsiTheme="minorHAnsi" w:cstheme="minorHAnsi"/>
                <w:lang w:val="sq-AL"/>
              </w:rPr>
              <w:t>Punë në grup.</w:t>
            </w:r>
          </w:p>
        </w:tc>
      </w:tr>
      <w:tr w:rsidR="006A65C0" w:rsidRPr="009902E0" w14:paraId="1BE5E94D"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A4BCA6"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CE58C9" w:rsidRPr="009902E0" w14:paraId="4E2E326E"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5E33DCE7"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06AE7106" w14:textId="77777777" w:rsidR="00CE58C9" w:rsidRPr="009902E0" w:rsidRDefault="00DE1422"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lastRenderedPageBreak/>
              <w:t>Pyetje - përgjigje me shkrim;</w:t>
            </w:r>
          </w:p>
          <w:p w14:paraId="6D32A441" w14:textId="77777777" w:rsidR="00CE58C9" w:rsidRPr="009902E0" w:rsidRDefault="00DE1422"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Pyetje - përgjigje me gojë;</w:t>
            </w:r>
          </w:p>
          <w:p w14:paraId="4AD450D7" w14:textId="77777777" w:rsidR="00CE58C9" w:rsidRPr="009902E0" w:rsidRDefault="00CE58C9" w:rsidP="00607137">
            <w:pPr>
              <w:numPr>
                <w:ilvl w:val="0"/>
                <w:numId w:val="5"/>
              </w:numPr>
              <w:ind w:left="504"/>
              <w:rPr>
                <w:rFonts w:asciiTheme="minorHAnsi" w:hAnsiTheme="minorHAnsi" w:cstheme="minorHAnsi"/>
                <w:lang w:val="sq-AL"/>
              </w:rPr>
            </w:pPr>
            <w:r w:rsidRPr="009902E0">
              <w:rPr>
                <w:rFonts w:asciiTheme="minorHAnsi" w:eastAsia="MS Mincho" w:hAnsiTheme="minorHAnsi" w:cstheme="minorHAnsi"/>
                <w:iCs/>
                <w:lang w:val="sq-AL" w:eastAsia="de-DE"/>
              </w:rPr>
              <w:t>Listë</w:t>
            </w:r>
            <w:r w:rsidRPr="009902E0">
              <w:rPr>
                <w:rFonts w:asciiTheme="minorHAnsi" w:hAnsiTheme="minorHAnsi" w:cstheme="minorHAnsi"/>
                <w:lang w:val="sq-AL"/>
              </w:rPr>
              <w:t xml:space="preserve"> kontrolli.</w:t>
            </w:r>
          </w:p>
        </w:tc>
      </w:tr>
      <w:tr w:rsidR="00CE58C9" w:rsidRPr="0039555C" w14:paraId="5B5C9976" w14:textId="77777777" w:rsidTr="00607137">
        <w:tblPrEx>
          <w:shd w:val="clear" w:color="auto" w:fill="auto"/>
        </w:tblPrEx>
        <w:trPr>
          <w:trHeight w:val="288"/>
        </w:trPr>
        <w:tc>
          <w:tcPr>
            <w:tcW w:w="9422" w:type="dxa"/>
            <w:tcBorders>
              <w:top w:val="single" w:sz="6" w:space="0" w:color="auto"/>
              <w:left w:val="single" w:sz="6" w:space="0" w:color="auto"/>
              <w:bottom w:val="single" w:sz="6" w:space="0" w:color="auto"/>
              <w:right w:val="single" w:sz="6" w:space="0" w:color="auto"/>
            </w:tcBorders>
          </w:tcPr>
          <w:p w14:paraId="5D517622"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lastRenderedPageBreak/>
              <w:t>Evidentimi i Vlerësimit: informime për politikat e personelit</w:t>
            </w:r>
          </w:p>
          <w:p w14:paraId="192DDDD5"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Testi me shkrim duhet të përmbajë pyetje me përgjigje të mbyllur për të verifikuar shkallën e përvetësimit nga çdo nxë</w:t>
            </w:r>
            <w:r w:rsidR="00DE1422" w:rsidRPr="009902E0">
              <w:rPr>
                <w:rFonts w:asciiTheme="minorHAnsi" w:eastAsia="MS Mincho" w:hAnsiTheme="minorHAnsi" w:cstheme="minorHAnsi"/>
                <w:iCs/>
                <w:lang w:val="sq-AL" w:eastAsia="de-DE"/>
              </w:rPr>
              <w:t>nës të kritereve të vlerësimit;</w:t>
            </w:r>
          </w:p>
          <w:p w14:paraId="0FA3E1F0" w14:textId="77777777" w:rsidR="00CE58C9" w:rsidRPr="009902E0" w:rsidRDefault="00CE58C9" w:rsidP="00607137">
            <w:pPr>
              <w:numPr>
                <w:ilvl w:val="0"/>
                <w:numId w:val="5"/>
              </w:numPr>
              <w:ind w:left="504"/>
              <w:rPr>
                <w:rFonts w:asciiTheme="minorHAnsi" w:eastAsia="MS Mincho" w:hAnsiTheme="minorHAnsi" w:cstheme="minorHAnsi"/>
                <w:iCs/>
                <w:lang w:val="sq-AL" w:eastAsia="de-DE"/>
              </w:rPr>
            </w:pPr>
            <w:r w:rsidRPr="009902E0">
              <w:rPr>
                <w:rFonts w:asciiTheme="minorHAnsi" w:eastAsia="MS Mincho" w:hAnsiTheme="minorHAnsi" w:cstheme="minorHAnsi"/>
                <w:iCs/>
                <w:lang w:val="sq-AL" w:eastAsia="de-DE"/>
              </w:rPr>
              <w:t>Pyetjet me gojë duhet</w:t>
            </w:r>
            <w:r w:rsidR="00DE1422" w:rsidRPr="009902E0">
              <w:rPr>
                <w:rFonts w:asciiTheme="minorHAnsi" w:eastAsia="MS Mincho" w:hAnsiTheme="minorHAnsi" w:cstheme="minorHAnsi"/>
                <w:iCs/>
                <w:lang w:val="sq-AL" w:eastAsia="de-DE"/>
              </w:rPr>
              <w:t xml:space="preserve"> të jenë me përgjigje të hapura;</w:t>
            </w:r>
          </w:p>
          <w:p w14:paraId="1D1F7873" w14:textId="77777777" w:rsidR="00CE58C9" w:rsidRPr="009902E0" w:rsidRDefault="00CE58C9" w:rsidP="00DE1422">
            <w:pPr>
              <w:numPr>
                <w:ilvl w:val="0"/>
                <w:numId w:val="5"/>
              </w:numPr>
              <w:ind w:left="504"/>
              <w:rPr>
                <w:rFonts w:asciiTheme="minorHAnsi" w:hAnsiTheme="minorHAnsi" w:cstheme="minorHAnsi"/>
                <w:lang w:val="sq-AL"/>
              </w:rPr>
            </w:pPr>
            <w:r w:rsidRPr="009902E0">
              <w:rPr>
                <w:rFonts w:asciiTheme="minorHAnsi" w:eastAsia="MS Mincho" w:hAnsiTheme="minorHAnsi" w:cstheme="minorHAnsi"/>
                <w:iCs/>
                <w:lang w:val="sq-AL" w:eastAsia="de-DE"/>
              </w:rPr>
              <w:t>Lista e kontrollit duhet të verifikojë aftësinë e nxënësit që të dallojë vijat, shkrimin teknik</w:t>
            </w:r>
            <w:r w:rsidRPr="009902E0">
              <w:rPr>
                <w:rFonts w:asciiTheme="minorHAnsi" w:hAnsiTheme="minorHAnsi" w:cstheme="minorHAnsi"/>
                <w:lang w:val="sq-AL"/>
              </w:rPr>
              <w:t>, dhe tabelat dhe zbatimin e tyre ne vizatim teknik.</w:t>
            </w:r>
          </w:p>
        </w:tc>
      </w:tr>
    </w:tbl>
    <w:p w14:paraId="0A781ADD" w14:textId="77777777" w:rsidR="00CE58C9" w:rsidRPr="009902E0" w:rsidRDefault="00CE58C9" w:rsidP="00CE58C9">
      <w:pPr>
        <w:rPr>
          <w:rFonts w:asciiTheme="minorHAnsi" w:hAnsiTheme="minorHAnsi" w:cstheme="minorHAnsi"/>
          <w:lang w:val="sq-AL"/>
        </w:rPr>
      </w:pPr>
    </w:p>
    <w:p w14:paraId="3CAB3F57" w14:textId="77777777" w:rsidR="006A65C0" w:rsidRPr="009902E0" w:rsidRDefault="006A65C0" w:rsidP="00CE58C9">
      <w:pPr>
        <w:rPr>
          <w:rFonts w:asciiTheme="minorHAnsi" w:hAnsiTheme="minorHAnsi" w:cstheme="minorHAnsi"/>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6A65C0" w:rsidRPr="009902E0" w14:paraId="5C96506E"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0A9C925" w14:textId="77777777" w:rsidR="00CE58C9" w:rsidRPr="009902E0" w:rsidRDefault="00CE58C9" w:rsidP="00F44776">
            <w:pPr>
              <w:autoSpaceDE w:val="0"/>
              <w:autoSpaceDN w:val="0"/>
              <w:adjustRightInd w:val="0"/>
              <w:rPr>
                <w:rFonts w:asciiTheme="minorHAnsi" w:hAnsiTheme="minorHAnsi" w:cstheme="minorHAnsi"/>
                <w:b/>
                <w:lang w:val="sq-AL" w:eastAsia="de-DE"/>
              </w:rPr>
            </w:pPr>
            <w:r w:rsidRPr="009902E0">
              <w:rPr>
                <w:rFonts w:asciiTheme="minorHAnsi" w:hAnsiTheme="minorHAnsi" w:cstheme="minorHAnsi"/>
                <w:b/>
                <w:lang w:val="sq-AL"/>
              </w:rPr>
              <w:t>RM 3:Nxënësi</w:t>
            </w:r>
            <w:r w:rsidR="002C0ED4" w:rsidRPr="009902E0">
              <w:rPr>
                <w:rFonts w:asciiTheme="minorHAnsi" w:hAnsiTheme="minorHAnsi" w:cstheme="minorHAnsi"/>
                <w:b/>
                <w:lang w:val="sq-AL"/>
              </w:rPr>
              <w:t xml:space="preserve"> </w:t>
            </w:r>
            <w:r w:rsidRPr="009902E0">
              <w:rPr>
                <w:rFonts w:asciiTheme="minorHAnsi" w:hAnsiTheme="minorHAnsi" w:cstheme="minorHAnsi"/>
                <w:b/>
                <w:lang w:val="sq-AL" w:eastAsia="de-DE"/>
              </w:rPr>
              <w:t>vizaton figura  dhe trupa gjeometrike</w:t>
            </w:r>
          </w:p>
        </w:tc>
      </w:tr>
      <w:tr w:rsidR="006A65C0" w:rsidRPr="009902E0" w14:paraId="2B387321"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986A73"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w:t>
            </w:r>
            <w:r w:rsidR="002C0ED4" w:rsidRPr="009902E0">
              <w:rPr>
                <w:rFonts w:asciiTheme="minorHAnsi" w:hAnsiTheme="minorHAnsi" w:cstheme="minorHAnsi"/>
                <w:lang w:val="sq-AL"/>
              </w:rPr>
              <w:t xml:space="preserve"> të  </w:t>
            </w:r>
            <w:r w:rsidRPr="009902E0">
              <w:rPr>
                <w:rFonts w:asciiTheme="minorHAnsi" w:hAnsiTheme="minorHAnsi" w:cstheme="minorHAnsi"/>
                <w:lang w:val="sq-AL"/>
              </w:rPr>
              <w:t>:</w:t>
            </w:r>
          </w:p>
        </w:tc>
      </w:tr>
      <w:tr w:rsidR="00CE58C9" w:rsidRPr="009902E0" w14:paraId="201F23E9"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FA5790E"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Shpjegojë konceptin dhe rëndësinë e skicimit,</w:t>
            </w:r>
          </w:p>
          <w:p w14:paraId="7A21CD2C"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Shpjegojë konceptin dhe rëndësinë e vizatimit;</w:t>
            </w:r>
          </w:p>
          <w:p w14:paraId="7DC90EEF"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Kryejë projektimin e pikës, të vijës dhe të trupit gjeometrik;</w:t>
            </w:r>
          </w:p>
          <w:p w14:paraId="254EF411"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Të zbatojë standardet e vizatimit teknik;</w:t>
            </w:r>
          </w:p>
          <w:p w14:paraId="60F5F2C9"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Të vizatojë figura dhe trupa  të ndryshme gjeometrike;</w:t>
            </w:r>
          </w:p>
          <w:p w14:paraId="566FF537"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 xml:space="preserve">Të bëjë </w:t>
            </w:r>
            <w:proofErr w:type="spellStart"/>
            <w:r w:rsidRPr="009902E0">
              <w:rPr>
                <w:rFonts w:asciiTheme="minorHAnsi" w:hAnsiTheme="minorHAnsi" w:cstheme="minorHAnsi"/>
                <w:lang w:val="sq-AL"/>
              </w:rPr>
              <w:t>kuotimin</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dimensionimin</w:t>
            </w:r>
            <w:proofErr w:type="spellEnd"/>
            <w:r w:rsidRPr="009902E0">
              <w:rPr>
                <w:rFonts w:asciiTheme="minorHAnsi" w:hAnsiTheme="minorHAnsi" w:cstheme="minorHAnsi"/>
                <w:lang w:val="sq-AL"/>
              </w:rPr>
              <w:t>) e figurave  dhe trupave  të vizatuara.</w:t>
            </w:r>
          </w:p>
        </w:tc>
      </w:tr>
      <w:tr w:rsidR="00607137" w:rsidRPr="009902E0" w14:paraId="62F54B93"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B16ED2"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CE58C9" w:rsidRPr="009902E0" w14:paraId="62D2E4AB"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76125B5"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tabela;</w:t>
            </w:r>
          </w:p>
          <w:p w14:paraId="64F092C1"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projektori me transparent;</w:t>
            </w:r>
          </w:p>
          <w:p w14:paraId="7C3AD5A5"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proofErr w:type="spellStart"/>
            <w:r w:rsidRPr="009902E0">
              <w:rPr>
                <w:rFonts w:asciiTheme="minorHAnsi" w:hAnsiTheme="minorHAnsi" w:cstheme="minorHAnsi"/>
                <w:lang w:val="sq-AL"/>
              </w:rPr>
              <w:t>flip-charti</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 xml:space="preserve"> shumëngjyrësh;</w:t>
            </w:r>
          </w:p>
          <w:p w14:paraId="78230B7B"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vegla dhe materiale të nevojshme;</w:t>
            </w:r>
          </w:p>
          <w:p w14:paraId="737C674A" w14:textId="77777777" w:rsidR="00CE58C9" w:rsidRPr="009902E0" w:rsidRDefault="00CE58C9" w:rsidP="00607137">
            <w:pPr>
              <w:widowControl w:val="0"/>
              <w:numPr>
                <w:ilvl w:val="0"/>
                <w:numId w:val="13"/>
              </w:numPr>
              <w:tabs>
                <w:tab w:val="num" w:pos="360"/>
                <w:tab w:val="left" w:pos="900"/>
              </w:tabs>
              <w:ind w:left="504"/>
              <w:rPr>
                <w:rFonts w:asciiTheme="minorHAnsi" w:hAnsiTheme="minorHAnsi" w:cstheme="minorHAnsi"/>
                <w:lang w:val="sq-AL"/>
              </w:rPr>
            </w:pPr>
            <w:r w:rsidRPr="009902E0">
              <w:rPr>
                <w:rFonts w:asciiTheme="minorHAnsi" w:hAnsiTheme="minorHAnsi" w:cstheme="minorHAnsi"/>
                <w:lang w:val="sq-AL"/>
              </w:rPr>
              <w:t>klasë për vizatim teknik;</w:t>
            </w:r>
          </w:p>
          <w:p w14:paraId="06937A99" w14:textId="77777777" w:rsidR="00CE58C9" w:rsidRPr="009902E0" w:rsidRDefault="00CE58C9" w:rsidP="00607137">
            <w:pPr>
              <w:numPr>
                <w:ilvl w:val="0"/>
                <w:numId w:val="13"/>
              </w:numPr>
              <w:tabs>
                <w:tab w:val="num" w:pos="360"/>
              </w:tabs>
              <w:ind w:left="504"/>
              <w:contextualSpacing/>
              <w:rPr>
                <w:rFonts w:asciiTheme="minorHAnsi" w:hAnsiTheme="minorHAnsi" w:cstheme="minorHAnsi"/>
                <w:lang w:val="sq-AL"/>
              </w:rPr>
            </w:pPr>
            <w:r w:rsidRPr="009902E0">
              <w:rPr>
                <w:rFonts w:asciiTheme="minorHAnsi" w:hAnsiTheme="minorHAnsi" w:cstheme="minorHAnsi"/>
                <w:lang w:val="sq-AL"/>
              </w:rPr>
              <w:t>formate dhe materiale të vizatimit teknik.</w:t>
            </w:r>
          </w:p>
        </w:tc>
      </w:tr>
      <w:tr w:rsidR="00607137" w:rsidRPr="009902E0" w14:paraId="19490BA6"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9B70F3" w14:textId="77777777" w:rsidR="00607137" w:rsidRPr="009902E0" w:rsidRDefault="00607137" w:rsidP="00607137">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CE58C9" w:rsidRPr="009902E0" w14:paraId="4CC1F99D"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2508BF7"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Shpjegimi i kon</w:t>
            </w:r>
            <w:r w:rsidR="00DE1422" w:rsidRPr="009902E0">
              <w:rPr>
                <w:rFonts w:asciiTheme="minorHAnsi" w:hAnsiTheme="minorHAnsi" w:cstheme="minorHAnsi"/>
                <w:lang w:val="sq-AL"/>
              </w:rPr>
              <w:t>ceptit dhe rëndësinë e skicimit;</w:t>
            </w:r>
          </w:p>
          <w:p w14:paraId="0716401A"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Shpjegimi i konceptit dhe rëndësinë e vizatimit;</w:t>
            </w:r>
          </w:p>
          <w:p w14:paraId="7BA5CFDA"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 xml:space="preserve">Tregimi i projeksionit të pikës, </w:t>
            </w:r>
            <w:r w:rsidR="00E2103B" w:rsidRPr="009902E0">
              <w:rPr>
                <w:rFonts w:asciiTheme="minorHAnsi" w:hAnsiTheme="minorHAnsi" w:cstheme="minorHAnsi"/>
                <w:lang w:val="sq-AL"/>
              </w:rPr>
              <w:t>shigjetës, v</w:t>
            </w:r>
            <w:r w:rsidRPr="009902E0">
              <w:rPr>
                <w:rFonts w:asciiTheme="minorHAnsi" w:hAnsiTheme="minorHAnsi" w:cstheme="minorHAnsi"/>
                <w:lang w:val="sq-AL"/>
              </w:rPr>
              <w:t>ijës dhe të trupit gjeometrik;</w:t>
            </w:r>
          </w:p>
          <w:p w14:paraId="2323D70F"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Përshkrimi i</w:t>
            </w:r>
            <w:r w:rsidR="00E2103B" w:rsidRPr="009902E0">
              <w:rPr>
                <w:rFonts w:asciiTheme="minorHAnsi" w:hAnsiTheme="minorHAnsi" w:cstheme="minorHAnsi"/>
                <w:lang w:val="sq-AL"/>
              </w:rPr>
              <w:t xml:space="preserve"> standardeve te </w:t>
            </w:r>
            <w:r w:rsidRPr="009902E0">
              <w:rPr>
                <w:rFonts w:asciiTheme="minorHAnsi" w:hAnsiTheme="minorHAnsi" w:cstheme="minorHAnsi"/>
                <w:lang w:val="sq-AL"/>
              </w:rPr>
              <w:t>vizatimit teknik;</w:t>
            </w:r>
          </w:p>
          <w:p w14:paraId="30FE0D7A" w14:textId="77777777" w:rsidR="00CE58C9" w:rsidRPr="009902E0" w:rsidRDefault="00E2103B"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 xml:space="preserve">Vizatimi i figurave </w:t>
            </w:r>
            <w:r w:rsidR="00CE58C9" w:rsidRPr="009902E0">
              <w:rPr>
                <w:rFonts w:asciiTheme="minorHAnsi" w:hAnsiTheme="minorHAnsi" w:cstheme="minorHAnsi"/>
                <w:lang w:val="sq-AL"/>
              </w:rPr>
              <w:t>dhe trupave të ndryshme gjeometrike;</w:t>
            </w:r>
          </w:p>
          <w:p w14:paraId="1D57CF8C"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 xml:space="preserve">Kuptimi i </w:t>
            </w:r>
            <w:proofErr w:type="spellStart"/>
            <w:r w:rsidRPr="009902E0">
              <w:rPr>
                <w:rFonts w:asciiTheme="minorHAnsi" w:hAnsiTheme="minorHAnsi" w:cstheme="minorHAnsi"/>
                <w:lang w:val="sq-AL"/>
              </w:rPr>
              <w:t>kuoti</w:t>
            </w:r>
            <w:r w:rsidR="00E2103B" w:rsidRPr="009902E0">
              <w:rPr>
                <w:rFonts w:asciiTheme="minorHAnsi" w:hAnsiTheme="minorHAnsi" w:cstheme="minorHAnsi"/>
                <w:lang w:val="sq-AL"/>
              </w:rPr>
              <w:t>mit</w:t>
            </w:r>
            <w:proofErr w:type="spellEnd"/>
            <w:r w:rsidR="00E2103B" w:rsidRPr="009902E0">
              <w:rPr>
                <w:rFonts w:asciiTheme="minorHAnsi" w:hAnsiTheme="minorHAnsi" w:cstheme="minorHAnsi"/>
                <w:lang w:val="sq-AL"/>
              </w:rPr>
              <w:t xml:space="preserve"> (</w:t>
            </w:r>
            <w:proofErr w:type="spellStart"/>
            <w:r w:rsidR="00E2103B" w:rsidRPr="009902E0">
              <w:rPr>
                <w:rFonts w:asciiTheme="minorHAnsi" w:hAnsiTheme="minorHAnsi" w:cstheme="minorHAnsi"/>
                <w:lang w:val="sq-AL"/>
              </w:rPr>
              <w:t>dimensionimit</w:t>
            </w:r>
            <w:proofErr w:type="spellEnd"/>
            <w:r w:rsidR="00E2103B" w:rsidRPr="009902E0">
              <w:rPr>
                <w:rFonts w:asciiTheme="minorHAnsi" w:hAnsiTheme="minorHAnsi" w:cstheme="minorHAnsi"/>
                <w:lang w:val="sq-AL"/>
              </w:rPr>
              <w:t>) të figurave</w:t>
            </w:r>
            <w:r w:rsidRPr="009902E0">
              <w:rPr>
                <w:rFonts w:asciiTheme="minorHAnsi" w:hAnsiTheme="minorHAnsi" w:cstheme="minorHAnsi"/>
                <w:lang w:val="sq-AL"/>
              </w:rPr>
              <w:t xml:space="preserve"> dhe trupave të vizatuara. </w:t>
            </w:r>
          </w:p>
        </w:tc>
      </w:tr>
      <w:tr w:rsidR="00607137" w:rsidRPr="009902E0" w14:paraId="1BB2FBFA"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91C803"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CE58C9" w:rsidRPr="009902E0" w14:paraId="46664F4D"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C7953FA" w14:textId="77777777" w:rsidR="00CE58C9" w:rsidRPr="009902E0" w:rsidRDefault="00DE1422"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Skicon figura gjeometrike;</w:t>
            </w:r>
          </w:p>
          <w:p w14:paraId="15977377"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Vizaton figura gjeometrike;</w:t>
            </w:r>
          </w:p>
          <w:p w14:paraId="6E35674E"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Skicon trupa gjeometrike,</w:t>
            </w:r>
          </w:p>
          <w:p w14:paraId="11C91BB1"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Vizaton trupa gjeometrike;</w:t>
            </w:r>
          </w:p>
          <w:p w14:paraId="6B380E9E"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Projekton pikën, vijën dhe trupin gjeometrik;</w:t>
            </w:r>
          </w:p>
          <w:p w14:paraId="6095C1E0"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Zbaton standardet e vizatimit teknik;</w:t>
            </w:r>
          </w:p>
          <w:p w14:paraId="6C3B9F97"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proofErr w:type="spellStart"/>
            <w:r w:rsidRPr="009902E0">
              <w:rPr>
                <w:rFonts w:asciiTheme="minorHAnsi" w:hAnsiTheme="minorHAnsi" w:cstheme="minorHAnsi"/>
                <w:lang w:val="sq-AL"/>
              </w:rPr>
              <w:t>Kuoton</w:t>
            </w:r>
            <w:proofErr w:type="spellEnd"/>
            <w:r w:rsidRPr="009902E0">
              <w:rPr>
                <w:rFonts w:asciiTheme="minorHAnsi" w:hAnsiTheme="minorHAnsi" w:cstheme="minorHAnsi"/>
                <w:lang w:val="sq-AL"/>
              </w:rPr>
              <w:t xml:space="preserve"> (dimensionon) figurat dhe trupat  e vizatuara.</w:t>
            </w:r>
          </w:p>
        </w:tc>
      </w:tr>
      <w:tr w:rsidR="00607137" w:rsidRPr="00CA372D" w14:paraId="541E5BAE"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DFD2918"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CE58C9" w:rsidRPr="009902E0" w14:paraId="3E8CCB98"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BAFF382" w14:textId="77777777" w:rsidR="00CE58C9" w:rsidRPr="009902E0" w:rsidRDefault="00DE1422"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Komunikimi;</w:t>
            </w:r>
          </w:p>
          <w:p w14:paraId="181D9F24" w14:textId="77777777" w:rsidR="00CE58C9" w:rsidRPr="009902E0" w:rsidRDefault="00DE1422"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lastRenderedPageBreak/>
              <w:t>Bashkëpunimi;</w:t>
            </w:r>
          </w:p>
          <w:p w14:paraId="436EE48C"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Iniciativë për</w:t>
            </w:r>
            <w:r w:rsidR="00DE1422" w:rsidRPr="009902E0">
              <w:rPr>
                <w:rFonts w:asciiTheme="minorHAnsi" w:hAnsiTheme="minorHAnsi" w:cstheme="minorHAnsi"/>
                <w:lang w:val="sq-AL"/>
              </w:rPr>
              <w:t xml:space="preserve"> hulumtimin e njohurive të reja;</w:t>
            </w:r>
          </w:p>
          <w:p w14:paraId="104298BE" w14:textId="77777777" w:rsidR="00CE58C9" w:rsidRPr="009902E0" w:rsidRDefault="001E31D7"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 xml:space="preserve">Mbledh dhe përpunon </w:t>
            </w:r>
            <w:r w:rsidR="00CE58C9" w:rsidRPr="009902E0">
              <w:rPr>
                <w:rFonts w:asciiTheme="minorHAnsi" w:hAnsiTheme="minorHAnsi" w:cstheme="minorHAnsi"/>
                <w:lang w:val="sq-AL"/>
              </w:rPr>
              <w:t>informata,</w:t>
            </w:r>
          </w:p>
          <w:p w14:paraId="65EA683E" w14:textId="77777777" w:rsidR="00CE58C9" w:rsidRPr="009902E0" w:rsidRDefault="00DE1422"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Të menduarit logjik;</w:t>
            </w:r>
          </w:p>
          <w:p w14:paraId="6CAE0DB4"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Shkathtësi në zgjidhjen e prob</w:t>
            </w:r>
            <w:r w:rsidR="00DE1422" w:rsidRPr="009902E0">
              <w:rPr>
                <w:rFonts w:asciiTheme="minorHAnsi" w:hAnsiTheme="minorHAnsi" w:cstheme="minorHAnsi"/>
                <w:lang w:val="sq-AL"/>
              </w:rPr>
              <w:t>lemeve;</w:t>
            </w:r>
          </w:p>
          <w:p w14:paraId="6C50A3E8" w14:textId="77777777" w:rsidR="00CE58C9" w:rsidRPr="009902E0" w:rsidRDefault="00DE1422"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Të jetë kritik dhe konstruktiv;</w:t>
            </w:r>
          </w:p>
          <w:p w14:paraId="6CACDC50"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Punë në grup.</w:t>
            </w:r>
          </w:p>
        </w:tc>
      </w:tr>
      <w:tr w:rsidR="00CE58C9" w:rsidRPr="009902E0" w14:paraId="4381FA6F"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A6B5AAA"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lastRenderedPageBreak/>
              <w:t>Kërkesat për vlerësimin e nxënësve:</w:t>
            </w:r>
          </w:p>
        </w:tc>
      </w:tr>
      <w:tr w:rsidR="00CE58C9" w:rsidRPr="009902E0" w14:paraId="5C508E97"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C714385"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5038454B" w14:textId="77777777" w:rsidR="00CE58C9" w:rsidRPr="009902E0" w:rsidRDefault="00011515"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Pyetje - përgjigje me shkrim;</w:t>
            </w:r>
          </w:p>
          <w:p w14:paraId="19C73161"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Pyetje - përgjigje me gojë</w:t>
            </w:r>
            <w:r w:rsidR="00011515" w:rsidRPr="009902E0">
              <w:rPr>
                <w:rFonts w:asciiTheme="minorHAnsi" w:hAnsiTheme="minorHAnsi" w:cstheme="minorHAnsi"/>
                <w:lang w:val="sq-AL"/>
              </w:rPr>
              <w:t>;</w:t>
            </w:r>
          </w:p>
          <w:p w14:paraId="09BE15A2"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Listë kontrolli</w:t>
            </w:r>
            <w:r w:rsidR="00011515" w:rsidRPr="009902E0">
              <w:rPr>
                <w:rFonts w:asciiTheme="minorHAnsi" w:hAnsiTheme="minorHAnsi" w:cstheme="minorHAnsi"/>
                <w:lang w:val="sq-AL"/>
              </w:rPr>
              <w:t>.</w:t>
            </w:r>
          </w:p>
        </w:tc>
      </w:tr>
      <w:tr w:rsidR="00CE58C9" w:rsidRPr="0039555C" w14:paraId="593D03AD"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97B0D2D"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20B5346B"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w:t>
            </w:r>
            <w:r w:rsidR="00011515" w:rsidRPr="009902E0">
              <w:rPr>
                <w:rFonts w:asciiTheme="minorHAnsi" w:hAnsiTheme="minorHAnsi" w:cstheme="minorHAnsi"/>
                <w:lang w:val="sq-AL"/>
              </w:rPr>
              <w:t>nës të kritereve të vlerësimit;</w:t>
            </w:r>
          </w:p>
          <w:p w14:paraId="62A8A1C5"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Pyetjet me gojë duhet</w:t>
            </w:r>
            <w:r w:rsidR="00011515" w:rsidRPr="009902E0">
              <w:rPr>
                <w:rFonts w:asciiTheme="minorHAnsi" w:hAnsiTheme="minorHAnsi" w:cstheme="minorHAnsi"/>
                <w:lang w:val="sq-AL"/>
              </w:rPr>
              <w:t xml:space="preserve"> të jenë me përgjigje të hapura;</w:t>
            </w:r>
          </w:p>
          <w:p w14:paraId="7A52E58B" w14:textId="77777777" w:rsidR="00CE58C9" w:rsidRPr="009902E0" w:rsidRDefault="00CE58C9" w:rsidP="00607137">
            <w:pPr>
              <w:numPr>
                <w:ilvl w:val="0"/>
                <w:numId w:val="13"/>
              </w:numPr>
              <w:tabs>
                <w:tab w:val="num" w:pos="360"/>
              </w:tabs>
              <w:ind w:left="504"/>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dallojë llojet e projeksioneve, numrin e pamjeve  të nevojshme, skicimin, v</w:t>
            </w:r>
            <w:r w:rsidR="00011515" w:rsidRPr="009902E0">
              <w:rPr>
                <w:rFonts w:asciiTheme="minorHAnsi" w:hAnsiTheme="minorHAnsi" w:cstheme="minorHAnsi"/>
                <w:lang w:val="sq-AL"/>
              </w:rPr>
              <w:t xml:space="preserve">izatimin, prerjen dhe </w:t>
            </w:r>
            <w:proofErr w:type="spellStart"/>
            <w:r w:rsidR="00011515" w:rsidRPr="009902E0">
              <w:rPr>
                <w:rFonts w:asciiTheme="minorHAnsi" w:hAnsiTheme="minorHAnsi" w:cstheme="minorHAnsi"/>
                <w:lang w:val="sq-AL"/>
              </w:rPr>
              <w:t>kuotimin</w:t>
            </w:r>
            <w:proofErr w:type="spellEnd"/>
            <w:r w:rsidR="00011515" w:rsidRPr="009902E0">
              <w:rPr>
                <w:rFonts w:asciiTheme="minorHAnsi" w:hAnsiTheme="minorHAnsi" w:cstheme="minorHAnsi"/>
                <w:lang w:val="sq-AL"/>
              </w:rPr>
              <w:t>.</w:t>
            </w:r>
          </w:p>
        </w:tc>
      </w:tr>
    </w:tbl>
    <w:p w14:paraId="14C2D932" w14:textId="77777777" w:rsidR="00CE58C9" w:rsidRPr="009902E0" w:rsidRDefault="00CE58C9" w:rsidP="00CE58C9">
      <w:pPr>
        <w:jc w:val="both"/>
        <w:rPr>
          <w:rFonts w:asciiTheme="minorHAnsi" w:hAnsiTheme="minorHAnsi" w:cstheme="minorHAnsi"/>
          <w:b/>
          <w:bCs/>
          <w:lang w:val="sq-AL"/>
        </w:rPr>
      </w:pPr>
    </w:p>
    <w:p w14:paraId="1213025F" w14:textId="77777777" w:rsidR="006A65C0" w:rsidRPr="009902E0" w:rsidRDefault="006A65C0" w:rsidP="00CE58C9">
      <w:pPr>
        <w:jc w:val="both"/>
        <w:rPr>
          <w:rFonts w:asciiTheme="minorHAnsi" w:hAnsiTheme="minorHAnsi" w:cstheme="minorHAnsi"/>
          <w:b/>
          <w:bCs/>
          <w:lang w:val="sq-AL"/>
        </w:rPr>
      </w:pPr>
    </w:p>
    <w:tbl>
      <w:tblPr>
        <w:tblW w:w="9422" w:type="dxa"/>
        <w:tblLayout w:type="fixed"/>
        <w:tblLook w:val="00A0" w:firstRow="1" w:lastRow="0" w:firstColumn="1" w:lastColumn="0" w:noHBand="0" w:noVBand="0"/>
      </w:tblPr>
      <w:tblGrid>
        <w:gridCol w:w="9422"/>
      </w:tblGrid>
      <w:tr w:rsidR="00CE58C9" w:rsidRPr="0039555C" w14:paraId="2D5A43E0"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E4EBA9E" w14:textId="77777777" w:rsidR="00CE58C9" w:rsidRPr="009902E0" w:rsidRDefault="00CE58C9" w:rsidP="00F44776">
            <w:pPr>
              <w:autoSpaceDE w:val="0"/>
              <w:autoSpaceDN w:val="0"/>
              <w:adjustRightInd w:val="0"/>
              <w:rPr>
                <w:rFonts w:asciiTheme="minorHAnsi" w:hAnsiTheme="minorHAnsi" w:cstheme="minorHAnsi"/>
                <w:b/>
                <w:lang w:val="sq-AL" w:eastAsia="de-DE"/>
              </w:rPr>
            </w:pPr>
            <w:r w:rsidRPr="009902E0">
              <w:rPr>
                <w:rFonts w:asciiTheme="minorHAnsi" w:hAnsiTheme="minorHAnsi" w:cstheme="minorHAnsi"/>
                <w:b/>
                <w:lang w:val="sq-AL" w:eastAsia="de-DE"/>
              </w:rPr>
              <w:t>RM4:</w:t>
            </w:r>
            <w:r w:rsidRPr="009902E0">
              <w:rPr>
                <w:rFonts w:asciiTheme="minorHAnsi" w:hAnsiTheme="minorHAnsi" w:cstheme="minorHAnsi"/>
                <w:b/>
                <w:lang w:val="sq-AL"/>
              </w:rPr>
              <w:t xml:space="preserve"> Nxënësi kryen prerje dhe projeksione të ndryshme</w:t>
            </w:r>
          </w:p>
        </w:tc>
      </w:tr>
      <w:tr w:rsidR="00CE58C9" w:rsidRPr="0039555C" w14:paraId="1638C28F"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C0C0C0"/>
          </w:tcPr>
          <w:p w14:paraId="7AEAA13E"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CE58C9" w:rsidRPr="0039555C" w14:paraId="142ADA48"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1A8CA551"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Shpjegojë prerjet dhe llojet e tyre;</w:t>
            </w:r>
          </w:p>
          <w:p w14:paraId="20AEE533"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Shpjegojë projeksionet dhe llojet e tyre;</w:t>
            </w:r>
          </w:p>
          <w:p w14:paraId="709BA805" w14:textId="77777777" w:rsidR="00CE58C9" w:rsidRPr="009902E0" w:rsidRDefault="006A65C0"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Përkufizoj</w:t>
            </w:r>
            <w:r w:rsidR="00CE58C9" w:rsidRPr="009902E0">
              <w:rPr>
                <w:rFonts w:asciiTheme="minorHAnsi" w:hAnsiTheme="minorHAnsi" w:cstheme="minorHAnsi"/>
                <w:lang w:val="sq-AL"/>
              </w:rPr>
              <w:t xml:space="preserve"> pamjet e posaçme dhe të pjesshme;</w:t>
            </w:r>
          </w:p>
          <w:p w14:paraId="1E89C77F"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Shpjegojë ndërprerjet, shkurtimet dhe depërtimet;</w:t>
            </w:r>
          </w:p>
          <w:p w14:paraId="26B71A65"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Interpretojë dhe skicojë projeksionet e detaleve në prerje;</w:t>
            </w:r>
          </w:p>
          <w:p w14:paraId="597C6490"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Interpretojë dhe skicojë projeksionet e posaçme dhe te pjesshme te detaleve në prerje.</w:t>
            </w:r>
          </w:p>
        </w:tc>
      </w:tr>
      <w:tr w:rsidR="00607137" w:rsidRPr="009902E0" w14:paraId="0F67F94B"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04BA32" w14:textId="77777777" w:rsidR="00607137" w:rsidRPr="009902E0" w:rsidRDefault="00607137" w:rsidP="0060713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CE58C9" w:rsidRPr="009902E0" w14:paraId="6F93A4D7"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22D35FA8"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Klasë mësimore</w:t>
            </w:r>
            <w:r w:rsidR="00011515" w:rsidRPr="009902E0">
              <w:rPr>
                <w:rFonts w:asciiTheme="minorHAnsi" w:hAnsiTheme="minorHAnsi" w:cstheme="minorHAnsi"/>
                <w:lang w:val="sq-AL"/>
              </w:rPr>
              <w:t>;</w:t>
            </w:r>
          </w:p>
          <w:p w14:paraId="2209665B" w14:textId="77777777" w:rsidR="00CE58C9" w:rsidRPr="009902E0" w:rsidRDefault="00011515"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Tavolina pune,;</w:t>
            </w:r>
          </w:p>
          <w:p w14:paraId="5DA87EFC"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 xml:space="preserve">Veglat </w:t>
            </w:r>
            <w:r w:rsidR="00011515" w:rsidRPr="009902E0">
              <w:rPr>
                <w:rFonts w:asciiTheme="minorHAnsi" w:hAnsiTheme="minorHAnsi" w:cstheme="minorHAnsi"/>
                <w:lang w:val="sq-AL"/>
              </w:rPr>
              <w:t>dhe pajisjet për vizatim teknik;</w:t>
            </w:r>
          </w:p>
          <w:p w14:paraId="241C5FCB"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Materialet e konkretizimit.</w:t>
            </w:r>
          </w:p>
        </w:tc>
      </w:tr>
      <w:tr w:rsidR="00607137" w:rsidRPr="009902E0" w14:paraId="28AA7AE1"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27D1DB" w14:textId="77777777" w:rsidR="00607137" w:rsidRPr="009902E0" w:rsidRDefault="00607137" w:rsidP="00607137">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CE58C9" w:rsidRPr="0039555C" w14:paraId="475D0D5A"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2F38C5AF"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Identifikimi i prerjeve dhe llojet e tyre;</w:t>
            </w:r>
          </w:p>
          <w:p w14:paraId="30048A0A"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Identifikimi i projeksioneve të posaçme dhe të pjesshme;</w:t>
            </w:r>
          </w:p>
          <w:p w14:paraId="393075B4" w14:textId="77777777" w:rsidR="00CE58C9" w:rsidRPr="009902E0" w:rsidRDefault="00D77CAC"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 xml:space="preserve">Përshkrimi i </w:t>
            </w:r>
            <w:r w:rsidR="00CE58C9" w:rsidRPr="009902E0">
              <w:rPr>
                <w:rFonts w:asciiTheme="minorHAnsi" w:hAnsiTheme="minorHAnsi" w:cstheme="minorHAnsi"/>
                <w:lang w:val="sq-AL"/>
              </w:rPr>
              <w:t>ndërprerje</w:t>
            </w:r>
            <w:r w:rsidR="00011515" w:rsidRPr="009902E0">
              <w:rPr>
                <w:rFonts w:asciiTheme="minorHAnsi" w:hAnsiTheme="minorHAnsi" w:cstheme="minorHAnsi"/>
                <w:lang w:val="sq-AL"/>
              </w:rPr>
              <w:t>ve, shkurtimeve dhe depërtimeve;</w:t>
            </w:r>
          </w:p>
          <w:p w14:paraId="13204C97"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Tregon projeksionet e detaleve në prerje</w:t>
            </w:r>
            <w:r w:rsidR="00011515" w:rsidRPr="009902E0">
              <w:rPr>
                <w:rFonts w:asciiTheme="minorHAnsi" w:hAnsiTheme="minorHAnsi" w:cstheme="minorHAnsi"/>
                <w:lang w:val="sq-AL"/>
              </w:rPr>
              <w:t>;</w:t>
            </w:r>
          </w:p>
          <w:p w14:paraId="5926FA4C"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Tregon projeksionet e posaçme dhe të pjesshme të detaleve në prerje</w:t>
            </w:r>
            <w:r w:rsidR="00011515" w:rsidRPr="009902E0">
              <w:rPr>
                <w:rFonts w:asciiTheme="minorHAnsi" w:hAnsiTheme="minorHAnsi" w:cstheme="minorHAnsi"/>
                <w:lang w:val="sq-AL"/>
              </w:rPr>
              <w:t>.</w:t>
            </w:r>
          </w:p>
        </w:tc>
      </w:tr>
      <w:tr w:rsidR="00B5385E" w:rsidRPr="0039555C" w14:paraId="4867003A"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7D60412"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CE58C9" w:rsidRPr="009902E0" w14:paraId="0DD66518"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32809B2B"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Vizatimi</w:t>
            </w:r>
            <w:r w:rsidR="00D77CAC" w:rsidRPr="009902E0">
              <w:rPr>
                <w:rFonts w:asciiTheme="minorHAnsi" w:hAnsiTheme="minorHAnsi" w:cstheme="minorHAnsi"/>
                <w:lang w:val="sq-AL"/>
              </w:rPr>
              <w:t xml:space="preserve"> dhe skicimi </w:t>
            </w:r>
            <w:r w:rsidRPr="009902E0">
              <w:rPr>
                <w:rFonts w:asciiTheme="minorHAnsi" w:hAnsiTheme="minorHAnsi" w:cstheme="minorHAnsi"/>
                <w:lang w:val="sq-AL"/>
              </w:rPr>
              <w:t>i projeksioneve te detaleve në prerje</w:t>
            </w:r>
            <w:r w:rsidR="00011515" w:rsidRPr="009902E0">
              <w:rPr>
                <w:rFonts w:asciiTheme="minorHAnsi" w:hAnsiTheme="minorHAnsi" w:cstheme="minorHAnsi"/>
                <w:lang w:val="sq-AL"/>
              </w:rPr>
              <w:t>;</w:t>
            </w:r>
          </w:p>
          <w:p w14:paraId="0ACDA242" w14:textId="77777777" w:rsidR="00CE58C9" w:rsidRPr="009902E0" w:rsidRDefault="00CE58C9" w:rsidP="00D77CAC">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Vizatimi dhe skicimi i projeksioneve te posaçme dhe të pjesshme të detaleve në prerje.</w:t>
            </w:r>
          </w:p>
        </w:tc>
      </w:tr>
      <w:tr w:rsidR="00B5385E" w:rsidRPr="00CA372D" w14:paraId="5B2004FE"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F0F626" w14:textId="77777777" w:rsidR="00B5385E" w:rsidRPr="009902E0" w:rsidRDefault="00B5385E" w:rsidP="00F44776">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CE58C9" w:rsidRPr="009902E0" w14:paraId="0F230DFC"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766C6168" w14:textId="77777777" w:rsidR="00CE58C9" w:rsidRPr="009902E0" w:rsidRDefault="00011515"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lastRenderedPageBreak/>
              <w:t>Komunikimi korrekt;</w:t>
            </w:r>
          </w:p>
          <w:p w14:paraId="36E1CA84"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Bashkëpunimi.</w:t>
            </w:r>
          </w:p>
        </w:tc>
      </w:tr>
      <w:tr w:rsidR="00CE58C9" w:rsidRPr="009902E0" w14:paraId="72FCA763"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C0C0C0"/>
          </w:tcPr>
          <w:p w14:paraId="4EDC42D4"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CE58C9" w:rsidRPr="009902E0" w14:paraId="2ED4BF58"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61AE8224"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7EC37E9C" w14:textId="77777777" w:rsidR="00CE58C9" w:rsidRPr="009902E0" w:rsidRDefault="00011515"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Pyetje - përgjigje me shkrim;</w:t>
            </w:r>
          </w:p>
          <w:p w14:paraId="2CDD1737"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Pyetje - përgjigje me gojë</w:t>
            </w:r>
            <w:r w:rsidR="00011515" w:rsidRPr="009902E0">
              <w:rPr>
                <w:rFonts w:asciiTheme="minorHAnsi" w:hAnsiTheme="minorHAnsi" w:cstheme="minorHAnsi"/>
                <w:lang w:val="sq-AL"/>
              </w:rPr>
              <w:t>;</w:t>
            </w:r>
          </w:p>
          <w:p w14:paraId="38D06C3A"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Listë kontrolli</w:t>
            </w:r>
            <w:r w:rsidR="00011515" w:rsidRPr="009902E0">
              <w:rPr>
                <w:rFonts w:asciiTheme="minorHAnsi" w:hAnsiTheme="minorHAnsi" w:cstheme="minorHAnsi"/>
                <w:lang w:val="sq-AL"/>
              </w:rPr>
              <w:t>.</w:t>
            </w:r>
          </w:p>
        </w:tc>
      </w:tr>
      <w:tr w:rsidR="00CE58C9" w:rsidRPr="0039555C" w14:paraId="4570D129" w14:textId="77777777" w:rsidTr="00607137">
        <w:trPr>
          <w:trHeight w:val="288"/>
        </w:trPr>
        <w:tc>
          <w:tcPr>
            <w:tcW w:w="9422" w:type="dxa"/>
            <w:tcBorders>
              <w:top w:val="single" w:sz="6" w:space="0" w:color="auto"/>
              <w:left w:val="single" w:sz="6" w:space="0" w:color="auto"/>
              <w:bottom w:val="single" w:sz="6" w:space="0" w:color="auto"/>
              <w:right w:val="single" w:sz="6" w:space="0" w:color="auto"/>
            </w:tcBorders>
          </w:tcPr>
          <w:p w14:paraId="32BD5761"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24CDF7DC" w14:textId="77777777" w:rsidR="00CE58C9" w:rsidRPr="009902E0" w:rsidRDefault="00CE58C9"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011515" w:rsidRPr="009902E0">
              <w:rPr>
                <w:rFonts w:asciiTheme="minorHAnsi" w:hAnsiTheme="minorHAnsi" w:cstheme="minorHAnsi"/>
                <w:lang w:val="sq-AL"/>
              </w:rPr>
              <w:t>ë vlerësimit me karakter teorik;</w:t>
            </w:r>
          </w:p>
          <w:p w14:paraId="0CAA81AD"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Pyetjet me gojë duhe</w:t>
            </w:r>
            <w:r w:rsidR="00011515" w:rsidRPr="009902E0">
              <w:rPr>
                <w:rFonts w:asciiTheme="minorHAnsi" w:hAnsiTheme="minorHAnsi" w:cstheme="minorHAnsi"/>
                <w:lang w:val="sq-AL"/>
              </w:rPr>
              <w:t>t të jenë me përgjigje të hapur;</w:t>
            </w:r>
          </w:p>
          <w:p w14:paraId="043D79A8"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Lista e kontrollit duhet të verifikojë aftësitë praktike të nxënësve.</w:t>
            </w:r>
          </w:p>
        </w:tc>
      </w:tr>
    </w:tbl>
    <w:p w14:paraId="1414F567" w14:textId="77777777" w:rsidR="00CE58C9" w:rsidRPr="009902E0" w:rsidRDefault="00CE58C9" w:rsidP="00CE58C9">
      <w:pPr>
        <w:jc w:val="both"/>
        <w:rPr>
          <w:rFonts w:asciiTheme="minorHAnsi" w:hAnsiTheme="minorHAnsi" w:cstheme="minorHAnsi"/>
          <w:b/>
          <w:bCs/>
          <w:lang w:val="sq-AL"/>
        </w:rPr>
      </w:pPr>
    </w:p>
    <w:p w14:paraId="03172C4A" w14:textId="77777777" w:rsidR="006A65C0" w:rsidRPr="009902E0" w:rsidRDefault="006A65C0" w:rsidP="00CE58C9">
      <w:pPr>
        <w:jc w:val="both"/>
        <w:rPr>
          <w:rFonts w:asciiTheme="minorHAnsi" w:hAnsiTheme="minorHAnsi" w:cstheme="minorHAnsi"/>
          <w:b/>
          <w:bCs/>
          <w:lang w:val="sq-AL"/>
        </w:rPr>
      </w:pPr>
    </w:p>
    <w:tbl>
      <w:tblPr>
        <w:tblW w:w="9422" w:type="dxa"/>
        <w:tblLayout w:type="fixed"/>
        <w:tblLook w:val="00A0" w:firstRow="1" w:lastRow="0" w:firstColumn="1" w:lastColumn="0" w:noHBand="0" w:noVBand="0"/>
      </w:tblPr>
      <w:tblGrid>
        <w:gridCol w:w="9422"/>
      </w:tblGrid>
      <w:tr w:rsidR="006A65C0" w:rsidRPr="0039555C" w14:paraId="5829206E"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B0ACB61" w14:textId="77777777" w:rsidR="00CE58C9" w:rsidRPr="009902E0" w:rsidRDefault="00CE58C9" w:rsidP="00F44776">
            <w:pPr>
              <w:autoSpaceDE w:val="0"/>
              <w:autoSpaceDN w:val="0"/>
              <w:adjustRightInd w:val="0"/>
              <w:rPr>
                <w:rFonts w:asciiTheme="minorHAnsi" w:hAnsiTheme="minorHAnsi" w:cstheme="minorHAnsi"/>
                <w:b/>
                <w:lang w:val="sq-AL" w:eastAsia="de-DE"/>
              </w:rPr>
            </w:pPr>
            <w:r w:rsidRPr="009902E0">
              <w:rPr>
                <w:rFonts w:asciiTheme="minorHAnsi" w:hAnsiTheme="minorHAnsi" w:cstheme="minorHAnsi"/>
                <w:b/>
                <w:lang w:val="sq-AL" w:eastAsia="de-DE"/>
              </w:rPr>
              <w:t xml:space="preserve">RM5: </w:t>
            </w:r>
            <w:r w:rsidRPr="009902E0">
              <w:rPr>
                <w:rFonts w:asciiTheme="minorHAnsi" w:hAnsiTheme="minorHAnsi" w:cstheme="minorHAnsi"/>
                <w:b/>
                <w:lang w:val="sq-AL"/>
              </w:rPr>
              <w:t>Nxënësi paraqet akso</w:t>
            </w:r>
            <w:r w:rsidR="00011515" w:rsidRPr="009902E0">
              <w:rPr>
                <w:rFonts w:asciiTheme="minorHAnsi" w:hAnsiTheme="minorHAnsi" w:cstheme="minorHAnsi"/>
                <w:b/>
                <w:lang w:val="sq-AL"/>
              </w:rPr>
              <w:t xml:space="preserve">nometrinë e pjesëve </w:t>
            </w:r>
            <w:proofErr w:type="spellStart"/>
            <w:r w:rsidR="00011515" w:rsidRPr="009902E0">
              <w:rPr>
                <w:rFonts w:asciiTheme="minorHAnsi" w:hAnsiTheme="minorHAnsi" w:cstheme="minorHAnsi"/>
                <w:b/>
                <w:lang w:val="sq-AL"/>
              </w:rPr>
              <w:t>makinerike</w:t>
            </w:r>
            <w:proofErr w:type="spellEnd"/>
          </w:p>
        </w:tc>
      </w:tr>
      <w:tr w:rsidR="006A65C0" w:rsidRPr="0039555C" w14:paraId="469A7147"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CCE04C9"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w:t>
            </w:r>
            <w:r w:rsidR="00A64D4A" w:rsidRPr="009902E0">
              <w:rPr>
                <w:rFonts w:asciiTheme="minorHAnsi" w:hAnsiTheme="minorHAnsi" w:cstheme="minorHAnsi"/>
                <w:lang w:val="sq-AL"/>
              </w:rPr>
              <w:t xml:space="preserve"> të</w:t>
            </w:r>
            <w:r w:rsidRPr="009902E0">
              <w:rPr>
                <w:rFonts w:asciiTheme="minorHAnsi" w:hAnsiTheme="minorHAnsi" w:cstheme="minorHAnsi"/>
                <w:lang w:val="sq-AL"/>
              </w:rPr>
              <w:t>:</w:t>
            </w:r>
          </w:p>
        </w:tc>
      </w:tr>
      <w:tr w:rsidR="00CE58C9" w:rsidRPr="00CA372D" w14:paraId="456EB2D8"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2DF89DF7" w14:textId="77777777" w:rsidR="00CE58C9" w:rsidRPr="009902E0" w:rsidRDefault="00CE58C9"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 xml:space="preserve">shpjegojë konceptet themelore të </w:t>
            </w:r>
            <w:r w:rsidR="006A65C0" w:rsidRPr="009902E0">
              <w:rPr>
                <w:rFonts w:asciiTheme="minorHAnsi" w:hAnsiTheme="minorHAnsi" w:cstheme="minorHAnsi"/>
                <w:lang w:val="sq-AL"/>
              </w:rPr>
              <w:t>aksonometrisë</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izometria</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dimetria</w:t>
            </w:r>
            <w:proofErr w:type="spellEnd"/>
            <w:r w:rsidRPr="009902E0">
              <w:rPr>
                <w:rFonts w:asciiTheme="minorHAnsi" w:hAnsiTheme="minorHAnsi" w:cstheme="minorHAnsi"/>
                <w:lang w:val="sq-AL"/>
              </w:rPr>
              <w:t xml:space="preserve"> dhe projeksioni i pjerrët)</w:t>
            </w:r>
            <w:r w:rsidR="006A65C0" w:rsidRPr="009902E0">
              <w:rPr>
                <w:rFonts w:asciiTheme="minorHAnsi" w:hAnsiTheme="minorHAnsi" w:cstheme="minorHAnsi"/>
                <w:lang w:val="sq-AL"/>
              </w:rPr>
              <w:t>;</w:t>
            </w:r>
          </w:p>
          <w:p w14:paraId="35D0D929" w14:textId="77777777" w:rsidR="00E700FB" w:rsidRPr="009902E0" w:rsidRDefault="00E700FB" w:rsidP="00E700FB">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 xml:space="preserve">përshkruajë rregullat e paraqitjes së trupit (detale te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 xml:space="preserve">) në </w:t>
            </w:r>
            <w:proofErr w:type="spellStart"/>
            <w:r w:rsidRPr="009902E0">
              <w:rPr>
                <w:rFonts w:asciiTheme="minorHAnsi" w:hAnsiTheme="minorHAnsi" w:cstheme="minorHAnsi"/>
                <w:lang w:val="sq-AL"/>
              </w:rPr>
              <w:t>izometri</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dimetri</w:t>
            </w:r>
            <w:proofErr w:type="spellEnd"/>
            <w:r w:rsidRPr="009902E0">
              <w:rPr>
                <w:rFonts w:asciiTheme="minorHAnsi" w:hAnsiTheme="minorHAnsi" w:cstheme="minorHAnsi"/>
                <w:lang w:val="sq-AL"/>
              </w:rPr>
              <w:t xml:space="preserve"> dhe projeksion të pjerrtë;</w:t>
            </w:r>
          </w:p>
          <w:p w14:paraId="2827B7DD" w14:textId="77777777" w:rsidR="00E700FB" w:rsidRPr="009902E0" w:rsidRDefault="00E700FB" w:rsidP="00E700FB">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 xml:space="preserve">përshkruajë parimet e vizatimit  në hapësirë të detaleve të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w:t>
            </w:r>
          </w:p>
          <w:p w14:paraId="16C55515" w14:textId="77777777" w:rsidR="00CE58C9" w:rsidRPr="009902E0" w:rsidRDefault="00CE58C9"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 xml:space="preserve">të paraqesë pamje të trupit (detale te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 xml:space="preserve">) në </w:t>
            </w:r>
            <w:proofErr w:type="spellStart"/>
            <w:r w:rsidRPr="009902E0">
              <w:rPr>
                <w:rFonts w:asciiTheme="minorHAnsi" w:hAnsiTheme="minorHAnsi" w:cstheme="minorHAnsi"/>
                <w:lang w:val="sq-AL"/>
              </w:rPr>
              <w:t>izometri</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dimetri</w:t>
            </w:r>
            <w:proofErr w:type="spellEnd"/>
            <w:r w:rsidRPr="009902E0">
              <w:rPr>
                <w:rFonts w:asciiTheme="minorHAnsi" w:hAnsiTheme="minorHAnsi" w:cstheme="minorHAnsi"/>
                <w:lang w:val="sq-AL"/>
              </w:rPr>
              <w:t xml:space="preserve"> dhe projeksion të pjerrtë</w:t>
            </w:r>
            <w:r w:rsidR="006A65C0" w:rsidRPr="009902E0">
              <w:rPr>
                <w:rFonts w:asciiTheme="minorHAnsi" w:hAnsiTheme="minorHAnsi" w:cstheme="minorHAnsi"/>
                <w:lang w:val="sq-AL"/>
              </w:rPr>
              <w:t>;</w:t>
            </w:r>
          </w:p>
          <w:p w14:paraId="2B5DB828"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 xml:space="preserve">të interpretojë parimet e vizatimit  në hapësire të detaleve të thjeshta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tc>
      </w:tr>
      <w:tr w:rsidR="00B5385E" w:rsidRPr="009902E0" w14:paraId="3AE7D0DB"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2CFD9EA"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CE58C9" w:rsidRPr="009902E0" w14:paraId="47F740A9"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6A443C25" w14:textId="77777777" w:rsidR="00CE58C9" w:rsidRPr="009902E0" w:rsidRDefault="006A65C0"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Klasë mësimore;</w:t>
            </w:r>
          </w:p>
          <w:p w14:paraId="56C4486F" w14:textId="77777777" w:rsidR="00CE58C9" w:rsidRPr="009902E0" w:rsidRDefault="006A65C0"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Tavolina pune;</w:t>
            </w:r>
          </w:p>
          <w:p w14:paraId="431BA0DE"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 xml:space="preserve">Veglat </w:t>
            </w:r>
            <w:r w:rsidR="006A65C0" w:rsidRPr="009902E0">
              <w:rPr>
                <w:rFonts w:asciiTheme="minorHAnsi" w:hAnsiTheme="minorHAnsi" w:cstheme="minorHAnsi"/>
                <w:lang w:val="sq-AL"/>
              </w:rPr>
              <w:t>dhe pajisjet për vizatim teknik;</w:t>
            </w:r>
          </w:p>
          <w:p w14:paraId="15F7369F"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Materialet e konkretizi</w:t>
            </w:r>
            <w:r w:rsidR="006A65C0" w:rsidRPr="009902E0">
              <w:rPr>
                <w:rFonts w:asciiTheme="minorHAnsi" w:hAnsiTheme="minorHAnsi" w:cstheme="minorHAnsi"/>
                <w:lang w:val="sq-AL"/>
              </w:rPr>
              <w:t>mit.</w:t>
            </w:r>
          </w:p>
        </w:tc>
      </w:tr>
      <w:tr w:rsidR="00B5385E" w:rsidRPr="009902E0" w14:paraId="6F8D36C0"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78777F" w14:textId="77777777" w:rsidR="00B5385E" w:rsidRPr="009902E0" w:rsidRDefault="00B5385E" w:rsidP="00F44776">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CE58C9" w:rsidRPr="0039555C" w14:paraId="5F25ADD3"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177A4815" w14:textId="77777777" w:rsidR="00CE58C9" w:rsidRPr="009902E0" w:rsidRDefault="00E700FB"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shpjegimi</w:t>
            </w:r>
            <w:r w:rsidR="00CE58C9" w:rsidRPr="009902E0">
              <w:rPr>
                <w:rFonts w:asciiTheme="minorHAnsi" w:hAnsiTheme="minorHAnsi" w:cstheme="minorHAnsi"/>
                <w:lang w:val="sq-AL"/>
              </w:rPr>
              <w:t xml:space="preserve"> konceptet themelore te aksonometrisë (</w:t>
            </w:r>
            <w:proofErr w:type="spellStart"/>
            <w:r w:rsidR="00CE58C9" w:rsidRPr="009902E0">
              <w:rPr>
                <w:rFonts w:asciiTheme="minorHAnsi" w:hAnsiTheme="minorHAnsi" w:cstheme="minorHAnsi"/>
                <w:lang w:val="sq-AL"/>
              </w:rPr>
              <w:t>izometria</w:t>
            </w:r>
            <w:proofErr w:type="spellEnd"/>
            <w:r w:rsidR="00CE58C9" w:rsidRPr="009902E0">
              <w:rPr>
                <w:rFonts w:asciiTheme="minorHAnsi" w:hAnsiTheme="minorHAnsi" w:cstheme="minorHAnsi"/>
                <w:lang w:val="sq-AL"/>
              </w:rPr>
              <w:t xml:space="preserve">, </w:t>
            </w:r>
            <w:proofErr w:type="spellStart"/>
            <w:r w:rsidR="00CE58C9" w:rsidRPr="009902E0">
              <w:rPr>
                <w:rFonts w:asciiTheme="minorHAnsi" w:hAnsiTheme="minorHAnsi" w:cstheme="minorHAnsi"/>
                <w:lang w:val="sq-AL"/>
              </w:rPr>
              <w:t>dimetria</w:t>
            </w:r>
            <w:proofErr w:type="spellEnd"/>
            <w:r w:rsidR="00CE58C9" w:rsidRPr="009902E0">
              <w:rPr>
                <w:rFonts w:asciiTheme="minorHAnsi" w:hAnsiTheme="minorHAnsi" w:cstheme="minorHAnsi"/>
                <w:lang w:val="sq-AL"/>
              </w:rPr>
              <w:t xml:space="preserve"> dhe projeksioni i pjerrët)</w:t>
            </w:r>
            <w:r w:rsidR="006A65C0" w:rsidRPr="009902E0">
              <w:rPr>
                <w:rFonts w:asciiTheme="minorHAnsi" w:hAnsiTheme="minorHAnsi" w:cstheme="minorHAnsi"/>
                <w:lang w:val="sq-AL"/>
              </w:rPr>
              <w:t>;</w:t>
            </w:r>
          </w:p>
          <w:p w14:paraId="492C097F" w14:textId="77777777" w:rsidR="00CE58C9" w:rsidRPr="009902E0" w:rsidRDefault="006A65C0"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përshkruan</w:t>
            </w:r>
            <w:r w:rsidR="00011515" w:rsidRPr="009902E0">
              <w:rPr>
                <w:rFonts w:asciiTheme="minorHAnsi" w:hAnsiTheme="minorHAnsi" w:cstheme="minorHAnsi"/>
                <w:lang w:val="sq-AL"/>
              </w:rPr>
              <w:t xml:space="preserve"> rregullat e</w:t>
            </w:r>
            <w:r w:rsidR="00CE58C9" w:rsidRPr="009902E0">
              <w:rPr>
                <w:rFonts w:asciiTheme="minorHAnsi" w:hAnsiTheme="minorHAnsi" w:cstheme="minorHAnsi"/>
                <w:lang w:val="sq-AL"/>
              </w:rPr>
              <w:t xml:space="preserve"> paraqitjes së trupit (detale te thjeshta </w:t>
            </w:r>
            <w:proofErr w:type="spellStart"/>
            <w:r w:rsidR="00CE58C9" w:rsidRPr="009902E0">
              <w:rPr>
                <w:rFonts w:asciiTheme="minorHAnsi" w:hAnsiTheme="minorHAnsi" w:cstheme="minorHAnsi"/>
                <w:lang w:val="sq-AL"/>
              </w:rPr>
              <w:t>makinerike</w:t>
            </w:r>
            <w:proofErr w:type="spellEnd"/>
            <w:r w:rsidR="00CE58C9" w:rsidRPr="009902E0">
              <w:rPr>
                <w:rFonts w:asciiTheme="minorHAnsi" w:hAnsiTheme="minorHAnsi" w:cstheme="minorHAnsi"/>
                <w:lang w:val="sq-AL"/>
              </w:rPr>
              <w:t xml:space="preserve">) në </w:t>
            </w:r>
            <w:proofErr w:type="spellStart"/>
            <w:r w:rsidR="00CE58C9" w:rsidRPr="009902E0">
              <w:rPr>
                <w:rFonts w:asciiTheme="minorHAnsi" w:hAnsiTheme="minorHAnsi" w:cstheme="minorHAnsi"/>
                <w:lang w:val="sq-AL"/>
              </w:rPr>
              <w:t>izometri</w:t>
            </w:r>
            <w:proofErr w:type="spellEnd"/>
            <w:r w:rsidR="00CE58C9" w:rsidRPr="009902E0">
              <w:rPr>
                <w:rFonts w:asciiTheme="minorHAnsi" w:hAnsiTheme="minorHAnsi" w:cstheme="minorHAnsi"/>
                <w:lang w:val="sq-AL"/>
              </w:rPr>
              <w:t xml:space="preserve">, </w:t>
            </w:r>
            <w:proofErr w:type="spellStart"/>
            <w:r w:rsidR="00CE58C9" w:rsidRPr="009902E0">
              <w:rPr>
                <w:rFonts w:asciiTheme="minorHAnsi" w:hAnsiTheme="minorHAnsi" w:cstheme="minorHAnsi"/>
                <w:lang w:val="sq-AL"/>
              </w:rPr>
              <w:t>dimetri</w:t>
            </w:r>
            <w:proofErr w:type="spellEnd"/>
            <w:r w:rsidR="00CE58C9" w:rsidRPr="009902E0">
              <w:rPr>
                <w:rFonts w:asciiTheme="minorHAnsi" w:hAnsiTheme="minorHAnsi" w:cstheme="minorHAnsi"/>
                <w:lang w:val="sq-AL"/>
              </w:rPr>
              <w:t xml:space="preserve"> dhe projeksion të pjerrtë</w:t>
            </w:r>
            <w:r w:rsidRPr="009902E0">
              <w:rPr>
                <w:rFonts w:asciiTheme="minorHAnsi" w:hAnsiTheme="minorHAnsi" w:cstheme="minorHAnsi"/>
                <w:lang w:val="sq-AL"/>
              </w:rPr>
              <w:t>;</w:t>
            </w:r>
          </w:p>
          <w:p w14:paraId="39752BFF" w14:textId="77777777" w:rsidR="00CE58C9" w:rsidRPr="009902E0" w:rsidRDefault="006A65C0" w:rsidP="0001151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përshkruan</w:t>
            </w:r>
            <w:r w:rsidR="00011515" w:rsidRPr="009902E0">
              <w:rPr>
                <w:rFonts w:asciiTheme="minorHAnsi" w:hAnsiTheme="minorHAnsi" w:cstheme="minorHAnsi"/>
                <w:lang w:val="sq-AL"/>
              </w:rPr>
              <w:t xml:space="preserve"> parimet e</w:t>
            </w:r>
            <w:r w:rsidR="00CE58C9" w:rsidRPr="009902E0">
              <w:rPr>
                <w:rFonts w:asciiTheme="minorHAnsi" w:hAnsiTheme="minorHAnsi" w:cstheme="minorHAnsi"/>
                <w:lang w:val="sq-AL"/>
              </w:rPr>
              <w:t xml:space="preserve"> vizatimit  në hapësirë të detaleve të thjeshta </w:t>
            </w:r>
            <w:proofErr w:type="spellStart"/>
            <w:r w:rsidR="00CE58C9" w:rsidRPr="009902E0">
              <w:rPr>
                <w:rFonts w:asciiTheme="minorHAnsi" w:hAnsiTheme="minorHAnsi" w:cstheme="minorHAnsi"/>
                <w:lang w:val="sq-AL"/>
              </w:rPr>
              <w:t>makinerike</w:t>
            </w:r>
            <w:proofErr w:type="spellEnd"/>
            <w:r w:rsidRPr="009902E0">
              <w:rPr>
                <w:rFonts w:asciiTheme="minorHAnsi" w:hAnsiTheme="minorHAnsi" w:cstheme="minorHAnsi"/>
                <w:lang w:val="sq-AL"/>
              </w:rPr>
              <w:t>.</w:t>
            </w:r>
          </w:p>
        </w:tc>
      </w:tr>
      <w:tr w:rsidR="00B5385E" w:rsidRPr="0039555C" w14:paraId="30F14C1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38A6FD6" w14:textId="77777777" w:rsidR="00B5385E" w:rsidRPr="009902E0" w:rsidRDefault="00B5385E" w:rsidP="00F44776">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CE58C9" w:rsidRPr="0039555C" w14:paraId="63ADC7C3"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34001486" w14:textId="77777777" w:rsidR="00CE58C9" w:rsidRPr="009902E0" w:rsidRDefault="00CE58C9"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 xml:space="preserve">zbatimi i parimeve  themelore të </w:t>
            </w:r>
            <w:r w:rsidR="006A65C0" w:rsidRPr="009902E0">
              <w:rPr>
                <w:rFonts w:asciiTheme="minorHAnsi" w:hAnsiTheme="minorHAnsi" w:cstheme="minorHAnsi"/>
                <w:lang w:val="sq-AL"/>
              </w:rPr>
              <w:t>aksonometrisë</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izometria,dimetria</w:t>
            </w:r>
            <w:proofErr w:type="spellEnd"/>
            <w:r w:rsidRPr="009902E0">
              <w:rPr>
                <w:rFonts w:asciiTheme="minorHAnsi" w:hAnsiTheme="minorHAnsi" w:cstheme="minorHAnsi"/>
                <w:lang w:val="sq-AL"/>
              </w:rPr>
              <w:t xml:space="preserve"> dhe projeksioni i </w:t>
            </w:r>
            <w:r w:rsidR="006A65C0" w:rsidRPr="009902E0">
              <w:rPr>
                <w:rFonts w:asciiTheme="minorHAnsi" w:hAnsiTheme="minorHAnsi" w:cstheme="minorHAnsi"/>
                <w:lang w:val="sq-AL"/>
              </w:rPr>
              <w:t>pjerrët</w:t>
            </w:r>
            <w:r w:rsidR="00011515" w:rsidRPr="009902E0">
              <w:rPr>
                <w:rFonts w:asciiTheme="minorHAnsi" w:hAnsiTheme="minorHAnsi" w:cstheme="minorHAnsi"/>
                <w:lang w:val="sq-AL"/>
              </w:rPr>
              <w:t>);</w:t>
            </w:r>
          </w:p>
          <w:p w14:paraId="02202530" w14:textId="77777777" w:rsidR="00CE58C9" w:rsidRPr="009902E0" w:rsidRDefault="00011515"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 xml:space="preserve">zbatimi i </w:t>
            </w:r>
            <w:r w:rsidR="00CE58C9" w:rsidRPr="009902E0">
              <w:rPr>
                <w:rFonts w:asciiTheme="minorHAnsi" w:hAnsiTheme="minorHAnsi" w:cstheme="minorHAnsi"/>
                <w:lang w:val="sq-AL"/>
              </w:rPr>
              <w:t xml:space="preserve">parimeve te </w:t>
            </w:r>
            <w:r w:rsidRPr="009902E0">
              <w:rPr>
                <w:rFonts w:asciiTheme="minorHAnsi" w:hAnsiTheme="minorHAnsi" w:cstheme="minorHAnsi"/>
                <w:lang w:val="sq-AL"/>
              </w:rPr>
              <w:t xml:space="preserve">vizatimit </w:t>
            </w:r>
            <w:r w:rsidR="00CE58C9" w:rsidRPr="009902E0">
              <w:rPr>
                <w:rFonts w:asciiTheme="minorHAnsi" w:hAnsiTheme="minorHAnsi" w:cstheme="minorHAnsi"/>
                <w:lang w:val="sq-AL"/>
              </w:rPr>
              <w:t xml:space="preserve">në hapësirë të </w:t>
            </w:r>
            <w:r w:rsidRPr="009902E0">
              <w:rPr>
                <w:rFonts w:asciiTheme="minorHAnsi" w:hAnsiTheme="minorHAnsi" w:cstheme="minorHAnsi"/>
                <w:lang w:val="sq-AL"/>
              </w:rPr>
              <w:t xml:space="preserve">detaleve të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w:t>
            </w:r>
          </w:p>
          <w:p w14:paraId="263F4103" w14:textId="77777777" w:rsidR="00CE58C9" w:rsidRPr="009902E0" w:rsidRDefault="00CE58C9"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paraqitja e</w:t>
            </w:r>
            <w:r w:rsidR="00011515" w:rsidRPr="009902E0">
              <w:rPr>
                <w:rFonts w:asciiTheme="minorHAnsi" w:hAnsiTheme="minorHAnsi" w:cstheme="minorHAnsi"/>
                <w:lang w:val="sq-AL"/>
              </w:rPr>
              <w:t xml:space="preserve"> trupave </w:t>
            </w:r>
            <w:r w:rsidRPr="009902E0">
              <w:rPr>
                <w:rFonts w:asciiTheme="minorHAnsi" w:hAnsiTheme="minorHAnsi" w:cstheme="minorHAnsi"/>
                <w:lang w:val="sq-AL"/>
              </w:rPr>
              <w:t xml:space="preserve">(detaleve  të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 xml:space="preserve">) në </w:t>
            </w:r>
            <w:proofErr w:type="spellStart"/>
            <w:r w:rsidRPr="009902E0">
              <w:rPr>
                <w:rFonts w:asciiTheme="minorHAnsi" w:hAnsiTheme="minorHAnsi" w:cstheme="minorHAnsi"/>
                <w:lang w:val="sq-AL"/>
              </w:rPr>
              <w:t>izometri</w:t>
            </w:r>
            <w:proofErr w:type="spellEnd"/>
            <w:r w:rsidRPr="009902E0">
              <w:rPr>
                <w:rFonts w:asciiTheme="minorHAnsi" w:hAnsiTheme="minorHAnsi" w:cstheme="minorHAnsi"/>
                <w:lang w:val="sq-AL"/>
              </w:rPr>
              <w:t>, di</w:t>
            </w:r>
            <w:r w:rsidR="00011515" w:rsidRPr="009902E0">
              <w:rPr>
                <w:rFonts w:asciiTheme="minorHAnsi" w:hAnsiTheme="minorHAnsi" w:cstheme="minorHAnsi"/>
                <w:lang w:val="sq-AL"/>
              </w:rPr>
              <w:t>a</w:t>
            </w:r>
            <w:r w:rsidRPr="009902E0">
              <w:rPr>
                <w:rFonts w:asciiTheme="minorHAnsi" w:hAnsiTheme="minorHAnsi" w:cstheme="minorHAnsi"/>
                <w:lang w:val="sq-AL"/>
              </w:rPr>
              <w:t>metri dhe projeksion të pjerrtë.</w:t>
            </w:r>
          </w:p>
        </w:tc>
      </w:tr>
      <w:tr w:rsidR="00B5385E" w:rsidRPr="0039555C" w14:paraId="43ADC8E5"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D5731C" w14:textId="77777777" w:rsidR="00B5385E" w:rsidRPr="009902E0" w:rsidRDefault="00B5385E" w:rsidP="00F44776">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CE58C9" w:rsidRPr="009902E0" w14:paraId="47A7676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7D00DD38"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Komunikimi korrekt.</w:t>
            </w:r>
          </w:p>
          <w:p w14:paraId="253399FE"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lastRenderedPageBreak/>
              <w:t>Bashkëpunimi.</w:t>
            </w:r>
          </w:p>
        </w:tc>
      </w:tr>
      <w:tr w:rsidR="00CE58C9" w:rsidRPr="009902E0" w14:paraId="09E80E33"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37F612"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lastRenderedPageBreak/>
              <w:t>Kërkesat për vlerësimin e nxënësve:</w:t>
            </w:r>
          </w:p>
        </w:tc>
      </w:tr>
      <w:tr w:rsidR="00CE58C9" w:rsidRPr="009902E0" w14:paraId="7DB1D15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26755F2B"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7FD0C7A3" w14:textId="77777777" w:rsidR="00CE58C9" w:rsidRPr="009902E0" w:rsidRDefault="00011515"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Pyetje - përgjigje me shkrim;</w:t>
            </w:r>
          </w:p>
          <w:p w14:paraId="0787C250"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Pyetje - përgjigje me gojë</w:t>
            </w:r>
            <w:r w:rsidR="00011515" w:rsidRPr="009902E0">
              <w:rPr>
                <w:rFonts w:asciiTheme="minorHAnsi" w:hAnsiTheme="minorHAnsi" w:cstheme="minorHAnsi"/>
                <w:lang w:val="sq-AL"/>
              </w:rPr>
              <w:t>;</w:t>
            </w:r>
          </w:p>
          <w:p w14:paraId="7E36218B"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Listë kontrolli</w:t>
            </w:r>
            <w:r w:rsidR="00011515" w:rsidRPr="009902E0">
              <w:rPr>
                <w:rFonts w:asciiTheme="minorHAnsi" w:hAnsiTheme="minorHAnsi" w:cstheme="minorHAnsi"/>
                <w:lang w:val="sq-AL"/>
              </w:rPr>
              <w:t>.</w:t>
            </w:r>
          </w:p>
        </w:tc>
      </w:tr>
      <w:tr w:rsidR="00CE58C9" w:rsidRPr="0039555C" w14:paraId="72333C20"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29B8327F"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1A7607C8" w14:textId="77777777" w:rsidR="00CE58C9" w:rsidRPr="009902E0" w:rsidRDefault="00CE58C9" w:rsidP="00011515">
            <w:pPr>
              <w:widowControl w:val="0"/>
              <w:numPr>
                <w:ilvl w:val="0"/>
                <w:numId w:val="32"/>
              </w:numPr>
              <w:tabs>
                <w:tab w:val="num" w:pos="397"/>
                <w:tab w:val="left" w:pos="1440"/>
              </w:tabs>
              <w:ind w:left="432" w:hanging="288"/>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3D154EBC"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757A5C48" w14:textId="77777777" w:rsidR="00CE58C9" w:rsidRPr="009902E0" w:rsidRDefault="00CE58C9" w:rsidP="002B4935">
            <w:pPr>
              <w:widowControl w:val="0"/>
              <w:numPr>
                <w:ilvl w:val="0"/>
                <w:numId w:val="32"/>
              </w:numPr>
              <w:tabs>
                <w:tab w:val="num" w:pos="397"/>
                <w:tab w:val="left" w:pos="1440"/>
              </w:tabs>
              <w:ind w:left="504"/>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aftësitë praktike të nxënësve. </w:t>
            </w:r>
          </w:p>
        </w:tc>
      </w:tr>
    </w:tbl>
    <w:p w14:paraId="32968F23" w14:textId="77777777" w:rsidR="00CE58C9" w:rsidRPr="009902E0" w:rsidRDefault="00CE58C9" w:rsidP="00CE58C9">
      <w:pPr>
        <w:jc w:val="both"/>
        <w:rPr>
          <w:rFonts w:asciiTheme="minorHAnsi" w:hAnsiTheme="minorHAnsi" w:cstheme="minorHAnsi"/>
          <w:b/>
          <w:bCs/>
          <w:lang w:val="sq-AL"/>
        </w:rPr>
      </w:pPr>
    </w:p>
    <w:p w14:paraId="54FE00C3" w14:textId="77777777" w:rsidR="006A65C0" w:rsidRPr="009902E0" w:rsidRDefault="006A65C0" w:rsidP="00CE58C9">
      <w:pPr>
        <w:jc w:val="both"/>
        <w:rPr>
          <w:rFonts w:asciiTheme="minorHAnsi" w:hAnsiTheme="minorHAnsi" w:cstheme="minorHAnsi"/>
          <w:b/>
          <w:bCs/>
          <w:lang w:val="sq-AL"/>
        </w:rPr>
      </w:pPr>
    </w:p>
    <w:tbl>
      <w:tblPr>
        <w:tblW w:w="9422" w:type="dxa"/>
        <w:tblLayout w:type="fixed"/>
        <w:tblLook w:val="00A0" w:firstRow="1" w:lastRow="0" w:firstColumn="1" w:lastColumn="0" w:noHBand="0" w:noVBand="0"/>
      </w:tblPr>
      <w:tblGrid>
        <w:gridCol w:w="9422"/>
      </w:tblGrid>
      <w:tr w:rsidR="006A65C0" w:rsidRPr="009902E0" w14:paraId="7D29E51B"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F702AE2" w14:textId="77777777" w:rsidR="00CE58C9" w:rsidRPr="009902E0" w:rsidRDefault="00CE58C9" w:rsidP="00F44776">
            <w:pPr>
              <w:ind w:right="-108"/>
              <w:rPr>
                <w:rFonts w:asciiTheme="minorHAnsi" w:hAnsiTheme="minorHAnsi" w:cstheme="minorHAnsi"/>
                <w:b/>
                <w:lang w:val="sq-AL"/>
              </w:rPr>
            </w:pPr>
            <w:r w:rsidRPr="009902E0">
              <w:rPr>
                <w:rFonts w:asciiTheme="minorHAnsi" w:hAnsiTheme="minorHAnsi" w:cstheme="minorHAnsi"/>
                <w:b/>
                <w:lang w:val="sq-AL" w:eastAsia="de-DE"/>
              </w:rPr>
              <w:t>RM6:</w:t>
            </w:r>
            <w:r w:rsidRPr="009902E0">
              <w:rPr>
                <w:rFonts w:asciiTheme="minorHAnsi" w:hAnsiTheme="minorHAnsi" w:cstheme="minorHAnsi"/>
                <w:b/>
                <w:lang w:val="sq-AL"/>
              </w:rPr>
              <w:t xml:space="preserve"> Nxënësi realizon skema dhe vizatime të detaleve dhe tërësive </w:t>
            </w:r>
            <w:proofErr w:type="spellStart"/>
            <w:r w:rsidRPr="009902E0">
              <w:rPr>
                <w:rFonts w:asciiTheme="minorHAnsi" w:hAnsiTheme="minorHAnsi" w:cstheme="minorHAnsi"/>
                <w:b/>
                <w:lang w:val="sq-AL"/>
              </w:rPr>
              <w:t>makinerike</w:t>
            </w:r>
            <w:proofErr w:type="spellEnd"/>
          </w:p>
        </w:tc>
      </w:tr>
      <w:tr w:rsidR="006A65C0" w:rsidRPr="009902E0" w14:paraId="08A8BA7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B47482D"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 :</w:t>
            </w:r>
          </w:p>
        </w:tc>
      </w:tr>
      <w:tr w:rsidR="006A65C0" w:rsidRPr="0039555C" w14:paraId="034942C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4C074CF0"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shpjegoj parimet themelore të vizatimit të detaleve dhe tërësive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4F1F72DF"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identifikoj llojet e </w:t>
            </w:r>
            <w:r w:rsidR="006A65C0" w:rsidRPr="009902E0">
              <w:rPr>
                <w:rFonts w:asciiTheme="minorHAnsi" w:hAnsiTheme="minorHAnsi" w:cstheme="minorHAnsi"/>
                <w:lang w:val="sq-AL"/>
              </w:rPr>
              <w:t xml:space="preserve">përmasave të pjesëve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0486AD22"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shpjegoj konceptet bazë të  tolerancave</w:t>
            </w:r>
            <w:r w:rsidR="006A65C0" w:rsidRPr="009902E0">
              <w:rPr>
                <w:rFonts w:asciiTheme="minorHAnsi" w:hAnsiTheme="minorHAnsi" w:cstheme="minorHAnsi"/>
                <w:lang w:val="sq-AL"/>
              </w:rPr>
              <w:t>;</w:t>
            </w:r>
          </w:p>
          <w:p w14:paraId="3DAC95D8"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interpretoj pozitën e fushave </w:t>
            </w:r>
            <w:proofErr w:type="spellStart"/>
            <w:r w:rsidRPr="009902E0">
              <w:rPr>
                <w:rFonts w:asciiTheme="minorHAnsi" w:hAnsiTheme="minorHAnsi" w:cstheme="minorHAnsi"/>
                <w:lang w:val="sq-AL"/>
              </w:rPr>
              <w:t>toleruese</w:t>
            </w:r>
            <w:proofErr w:type="spellEnd"/>
            <w:r w:rsidRPr="009902E0">
              <w:rPr>
                <w:rFonts w:asciiTheme="minorHAnsi" w:hAnsiTheme="minorHAnsi" w:cstheme="minorHAnsi"/>
                <w:lang w:val="sq-AL"/>
              </w:rPr>
              <w:t xml:space="preserve"> sipas sistemit ISO</w:t>
            </w:r>
            <w:r w:rsidR="006A65C0" w:rsidRPr="009902E0">
              <w:rPr>
                <w:rFonts w:asciiTheme="minorHAnsi" w:hAnsiTheme="minorHAnsi" w:cstheme="minorHAnsi"/>
                <w:lang w:val="sq-AL"/>
              </w:rPr>
              <w:t>;</w:t>
            </w:r>
          </w:p>
          <w:p w14:paraId="20FD448E"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interpretoj vizatimet e d</w:t>
            </w:r>
            <w:r w:rsidR="006A65C0" w:rsidRPr="009902E0">
              <w:rPr>
                <w:rFonts w:asciiTheme="minorHAnsi" w:hAnsiTheme="minorHAnsi" w:cstheme="minorHAnsi"/>
                <w:lang w:val="sq-AL"/>
              </w:rPr>
              <w:t xml:space="preserve">etaleve dhe tërësive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2F3BC132"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skicoj pjesë të thjeshta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226F6B31"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vizatoj pjesë të thjeshta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276FE9FB"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interpretoj vizatime të tërësive të thjeshta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0B6FF7FC"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paraqes shembuj për llojet e vendosjeve të detaleve</w:t>
            </w:r>
            <w:r w:rsidR="006A65C0" w:rsidRPr="009902E0">
              <w:rPr>
                <w:rFonts w:asciiTheme="minorHAnsi" w:hAnsiTheme="minorHAnsi" w:cstheme="minorHAnsi"/>
                <w:lang w:val="sq-AL"/>
              </w:rPr>
              <w:t>;</w:t>
            </w:r>
          </w:p>
          <w:p w14:paraId="6189420E"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paraqes shembuj për tol</w:t>
            </w:r>
            <w:r w:rsidR="006A65C0" w:rsidRPr="009902E0">
              <w:rPr>
                <w:rFonts w:asciiTheme="minorHAnsi" w:hAnsiTheme="minorHAnsi" w:cstheme="minorHAnsi"/>
                <w:lang w:val="sq-AL"/>
              </w:rPr>
              <w:t>erancat e formës dhe te pozitës;</w:t>
            </w:r>
          </w:p>
          <w:p w14:paraId="69B8062C"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skicoj detale të </w:t>
            </w:r>
            <w:r w:rsidR="006A65C0" w:rsidRPr="009902E0">
              <w:rPr>
                <w:rFonts w:asciiTheme="minorHAnsi" w:hAnsiTheme="minorHAnsi" w:cstheme="minorHAnsi"/>
                <w:lang w:val="sq-AL"/>
              </w:rPr>
              <w:t>veçuara</w:t>
            </w:r>
            <w:r w:rsidRPr="009902E0">
              <w:rPr>
                <w:rFonts w:asciiTheme="minorHAnsi" w:hAnsiTheme="minorHAnsi" w:cstheme="minorHAnsi"/>
                <w:lang w:val="sq-AL"/>
              </w:rPr>
              <w:t xml:space="preserve"> nga tërësia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53D1C630"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vizatoj detale të </w:t>
            </w:r>
            <w:r w:rsidR="006A65C0" w:rsidRPr="009902E0">
              <w:rPr>
                <w:rFonts w:asciiTheme="minorHAnsi" w:hAnsiTheme="minorHAnsi" w:cstheme="minorHAnsi"/>
                <w:lang w:val="sq-AL"/>
              </w:rPr>
              <w:t>veçuara</w:t>
            </w:r>
            <w:r w:rsidRPr="009902E0">
              <w:rPr>
                <w:rFonts w:asciiTheme="minorHAnsi" w:hAnsiTheme="minorHAnsi" w:cstheme="minorHAnsi"/>
                <w:lang w:val="sq-AL"/>
              </w:rPr>
              <w:t xml:space="preserve"> nga tërësia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31ACF11C"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skicoj vizatime të detaleve të thjeshta të tërësive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52AA988F"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vizatoj detale të thjeshta të tërësive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75AB9A89"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interpretoj tolerancat e paraqitura në vizatime teknike;</w:t>
            </w:r>
          </w:p>
          <w:p w14:paraId="53546BE2"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zbatoj tolerancat në dokumentacion teknik</w:t>
            </w:r>
            <w:r w:rsidR="006A65C0" w:rsidRPr="009902E0">
              <w:rPr>
                <w:rFonts w:asciiTheme="minorHAnsi" w:hAnsiTheme="minorHAnsi" w:cstheme="minorHAnsi"/>
                <w:lang w:val="sq-AL"/>
              </w:rPr>
              <w:t>;</w:t>
            </w:r>
          </w:p>
          <w:p w14:paraId="68BBAF84"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interpretoj shenjat e cilësisë së përpunimit t</w:t>
            </w:r>
            <w:r w:rsidR="006A65C0" w:rsidRPr="009902E0">
              <w:rPr>
                <w:rFonts w:asciiTheme="minorHAnsi" w:hAnsiTheme="minorHAnsi" w:cstheme="minorHAnsi"/>
                <w:lang w:val="sq-AL"/>
              </w:rPr>
              <w:t>ë</w:t>
            </w:r>
            <w:r w:rsidRPr="009902E0">
              <w:rPr>
                <w:rFonts w:asciiTheme="minorHAnsi" w:hAnsiTheme="minorHAnsi" w:cstheme="minorHAnsi"/>
                <w:lang w:val="sq-AL"/>
              </w:rPr>
              <w:t xml:space="preserve"> sipërfaqes së detaleve</w:t>
            </w:r>
            <w:r w:rsidR="006A65C0" w:rsidRPr="009902E0">
              <w:rPr>
                <w:rFonts w:asciiTheme="minorHAnsi" w:hAnsiTheme="minorHAnsi" w:cstheme="minorHAnsi"/>
                <w:lang w:val="sq-AL"/>
              </w:rPr>
              <w:t>.</w:t>
            </w:r>
          </w:p>
        </w:tc>
      </w:tr>
      <w:tr w:rsidR="00B5385E" w:rsidRPr="009902E0" w14:paraId="5E2D38D1"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94A93C"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CE58C9" w:rsidRPr="009902E0" w14:paraId="6611BDF5"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07E9887D"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Klasë mësimore</w:t>
            </w:r>
            <w:r w:rsidR="00011515" w:rsidRPr="009902E0">
              <w:rPr>
                <w:rFonts w:asciiTheme="minorHAnsi" w:hAnsiTheme="minorHAnsi" w:cstheme="minorHAnsi"/>
                <w:lang w:val="sq-AL"/>
              </w:rPr>
              <w:t>;</w:t>
            </w:r>
          </w:p>
          <w:p w14:paraId="2525DFBB" w14:textId="77777777" w:rsidR="00CE58C9" w:rsidRPr="009902E0" w:rsidRDefault="00011515"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Tavolina pune;</w:t>
            </w:r>
          </w:p>
          <w:p w14:paraId="3904C4E1"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Veglat </w:t>
            </w:r>
            <w:r w:rsidR="00011515" w:rsidRPr="009902E0">
              <w:rPr>
                <w:rFonts w:asciiTheme="minorHAnsi" w:hAnsiTheme="minorHAnsi" w:cstheme="minorHAnsi"/>
                <w:lang w:val="sq-AL"/>
              </w:rPr>
              <w:t>dhe pajisjet për vizatim teknik;</w:t>
            </w:r>
          </w:p>
          <w:p w14:paraId="0701AB35"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Materialet e konkretizimit.</w:t>
            </w:r>
          </w:p>
        </w:tc>
      </w:tr>
      <w:tr w:rsidR="00B5385E" w:rsidRPr="009902E0" w14:paraId="1B9F701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B15890" w14:textId="77777777" w:rsidR="00B5385E" w:rsidRPr="009902E0" w:rsidRDefault="00B5385E" w:rsidP="00F44776">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CE58C9" w:rsidRPr="0039555C" w14:paraId="63318401"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4E9D06A4"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shpjegon parimet themelore të vizatimit të det</w:t>
            </w:r>
            <w:r w:rsidR="006A65C0" w:rsidRPr="009902E0">
              <w:rPr>
                <w:rFonts w:asciiTheme="minorHAnsi" w:hAnsiTheme="minorHAnsi" w:cstheme="minorHAnsi"/>
                <w:lang w:val="sq-AL"/>
              </w:rPr>
              <w:t xml:space="preserve">aleve dhe tërësive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79148FF3"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shpjegon konce</w:t>
            </w:r>
            <w:r w:rsidR="00EB362E" w:rsidRPr="009902E0">
              <w:rPr>
                <w:rFonts w:asciiTheme="minorHAnsi" w:hAnsiTheme="minorHAnsi" w:cstheme="minorHAnsi"/>
                <w:lang w:val="sq-AL"/>
              </w:rPr>
              <w:t xml:space="preserve">ptet bazë të </w:t>
            </w:r>
            <w:r w:rsidR="006A65C0" w:rsidRPr="009902E0">
              <w:rPr>
                <w:rFonts w:asciiTheme="minorHAnsi" w:hAnsiTheme="minorHAnsi" w:cstheme="minorHAnsi"/>
                <w:lang w:val="sq-AL"/>
              </w:rPr>
              <w:t>tolerancave;</w:t>
            </w:r>
          </w:p>
          <w:p w14:paraId="24E35D55"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interpreton pozitën e fushave </w:t>
            </w:r>
            <w:proofErr w:type="spellStart"/>
            <w:r w:rsidRPr="009902E0">
              <w:rPr>
                <w:rFonts w:asciiTheme="minorHAnsi" w:hAnsiTheme="minorHAnsi" w:cstheme="minorHAnsi"/>
                <w:lang w:val="sq-AL"/>
              </w:rPr>
              <w:t>toleruese</w:t>
            </w:r>
            <w:proofErr w:type="spellEnd"/>
            <w:r w:rsidRPr="009902E0">
              <w:rPr>
                <w:rFonts w:asciiTheme="minorHAnsi" w:hAnsiTheme="minorHAnsi" w:cstheme="minorHAnsi"/>
                <w:lang w:val="sq-AL"/>
              </w:rPr>
              <w:t xml:space="preserve"> sipas standardeve ISO</w:t>
            </w:r>
            <w:r w:rsidR="006A65C0" w:rsidRPr="009902E0">
              <w:rPr>
                <w:rFonts w:asciiTheme="minorHAnsi" w:hAnsiTheme="minorHAnsi" w:cstheme="minorHAnsi"/>
                <w:lang w:val="sq-AL"/>
              </w:rPr>
              <w:t>;</w:t>
            </w:r>
          </w:p>
          <w:p w14:paraId="418049B0"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interpreton vizatimet e d</w:t>
            </w:r>
            <w:r w:rsidR="006A65C0" w:rsidRPr="009902E0">
              <w:rPr>
                <w:rFonts w:asciiTheme="minorHAnsi" w:hAnsiTheme="minorHAnsi" w:cstheme="minorHAnsi"/>
                <w:lang w:val="sq-AL"/>
              </w:rPr>
              <w:t xml:space="preserve">etaleve dhe tërësive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7197CD89"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interpreton vizatimet e tërësive të thjeshta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67B4F07C"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lastRenderedPageBreak/>
              <w:t>interpreton tolerancat e paraqitura në vizatime teknike</w:t>
            </w:r>
            <w:r w:rsidR="006A65C0" w:rsidRPr="009902E0">
              <w:rPr>
                <w:rFonts w:asciiTheme="minorHAnsi" w:hAnsiTheme="minorHAnsi" w:cstheme="minorHAnsi"/>
                <w:lang w:val="sq-AL"/>
              </w:rPr>
              <w:t>;</w:t>
            </w:r>
          </w:p>
          <w:p w14:paraId="237ABEA8"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interpreton shenjat e cilësisë së përpunimit të sipërfaqes së detaleve</w:t>
            </w:r>
            <w:r w:rsidR="006A65C0" w:rsidRPr="009902E0">
              <w:rPr>
                <w:rFonts w:asciiTheme="minorHAnsi" w:hAnsiTheme="minorHAnsi" w:cstheme="minorHAnsi"/>
                <w:lang w:val="sq-AL"/>
              </w:rPr>
              <w:t>;</w:t>
            </w:r>
          </w:p>
          <w:p w14:paraId="36F1054E"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përshkruan shembuj për </w:t>
            </w:r>
            <w:r w:rsidR="006A65C0" w:rsidRPr="009902E0">
              <w:rPr>
                <w:rFonts w:asciiTheme="minorHAnsi" w:hAnsiTheme="minorHAnsi" w:cstheme="minorHAnsi"/>
                <w:lang w:val="sq-AL"/>
              </w:rPr>
              <w:t>llojet e vendosjeve të detaleve;</w:t>
            </w:r>
          </w:p>
          <w:p w14:paraId="576545BF"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përshkruan shembuj për tolerancat e formës dhe të pozitës.</w:t>
            </w:r>
          </w:p>
        </w:tc>
      </w:tr>
      <w:tr w:rsidR="00B5385E" w:rsidRPr="0039555C" w14:paraId="4D38917D"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DA20F79" w14:textId="77777777" w:rsidR="00B5385E" w:rsidRPr="009902E0" w:rsidRDefault="00B5385E" w:rsidP="00F44776">
            <w:pPr>
              <w:rPr>
                <w:rFonts w:asciiTheme="minorHAnsi" w:hAnsiTheme="minorHAnsi" w:cstheme="minorHAnsi"/>
                <w:b/>
                <w:bCs/>
                <w:lang w:val="sq-AL"/>
              </w:rPr>
            </w:pPr>
            <w:r w:rsidRPr="009902E0">
              <w:rPr>
                <w:rFonts w:asciiTheme="minorHAnsi" w:hAnsiTheme="minorHAnsi" w:cstheme="minorHAnsi"/>
                <w:b/>
                <w:bCs/>
                <w:lang w:val="sq-AL"/>
              </w:rPr>
              <w:lastRenderedPageBreak/>
              <w:t>Shkathtësitë që përvetësohen nga nxënësi:</w:t>
            </w:r>
          </w:p>
        </w:tc>
      </w:tr>
      <w:tr w:rsidR="00CE58C9" w:rsidRPr="009902E0" w14:paraId="377A29F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0E323E0E"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skicon pjesë të thj</w:t>
            </w:r>
            <w:r w:rsidR="006A65C0" w:rsidRPr="009902E0">
              <w:rPr>
                <w:rFonts w:asciiTheme="minorHAnsi" w:hAnsiTheme="minorHAnsi" w:cstheme="minorHAnsi"/>
                <w:lang w:val="sq-AL"/>
              </w:rPr>
              <w:t xml:space="preserve">eshta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38836A2A"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vizat</w:t>
            </w:r>
            <w:r w:rsidR="006A65C0" w:rsidRPr="009902E0">
              <w:rPr>
                <w:rFonts w:asciiTheme="minorHAnsi" w:hAnsiTheme="minorHAnsi" w:cstheme="minorHAnsi"/>
                <w:lang w:val="sq-AL"/>
              </w:rPr>
              <w:t xml:space="preserve">on pjesë të thjeshta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248CA740"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përdorë shembuj për </w:t>
            </w:r>
            <w:r w:rsidR="006A65C0" w:rsidRPr="009902E0">
              <w:rPr>
                <w:rFonts w:asciiTheme="minorHAnsi" w:hAnsiTheme="minorHAnsi" w:cstheme="minorHAnsi"/>
                <w:lang w:val="sq-AL"/>
              </w:rPr>
              <w:t>llojet e vendosjeve të detaleve;</w:t>
            </w:r>
          </w:p>
          <w:p w14:paraId="42F8FB7F"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skicon detale të </w:t>
            </w:r>
            <w:r w:rsidR="006A65C0" w:rsidRPr="009902E0">
              <w:rPr>
                <w:rFonts w:asciiTheme="minorHAnsi" w:hAnsiTheme="minorHAnsi" w:cstheme="minorHAnsi"/>
                <w:lang w:val="sq-AL"/>
              </w:rPr>
              <w:t xml:space="preserve">veçuara nga tërësia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64D50848"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vizaton detale të </w:t>
            </w:r>
            <w:r w:rsidR="006A65C0" w:rsidRPr="009902E0">
              <w:rPr>
                <w:rFonts w:asciiTheme="minorHAnsi" w:hAnsiTheme="minorHAnsi" w:cstheme="minorHAnsi"/>
                <w:lang w:val="sq-AL"/>
              </w:rPr>
              <w:t>veçuara</w:t>
            </w:r>
            <w:r w:rsidRPr="009902E0">
              <w:rPr>
                <w:rFonts w:asciiTheme="minorHAnsi" w:hAnsiTheme="minorHAnsi" w:cstheme="minorHAnsi"/>
                <w:lang w:val="sq-AL"/>
              </w:rPr>
              <w:t xml:space="preserve"> nga tërësia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5BABA77E"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skicon vizatime të detaleve të thjeshta të tërësive </w:t>
            </w:r>
            <w:proofErr w:type="spellStart"/>
            <w:r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634577D8"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 xml:space="preserve">vizaton detale të </w:t>
            </w:r>
            <w:r w:rsidR="006A65C0" w:rsidRPr="009902E0">
              <w:rPr>
                <w:rFonts w:asciiTheme="minorHAnsi" w:hAnsiTheme="minorHAnsi" w:cstheme="minorHAnsi"/>
                <w:lang w:val="sq-AL"/>
              </w:rPr>
              <w:t xml:space="preserve">thjeshta të tërësive </w:t>
            </w:r>
            <w:proofErr w:type="spellStart"/>
            <w:r w:rsidR="006A65C0" w:rsidRPr="009902E0">
              <w:rPr>
                <w:rFonts w:asciiTheme="minorHAnsi" w:hAnsiTheme="minorHAnsi" w:cstheme="minorHAnsi"/>
                <w:lang w:val="sq-AL"/>
              </w:rPr>
              <w:t>makinerike</w:t>
            </w:r>
            <w:proofErr w:type="spellEnd"/>
            <w:r w:rsidR="006A65C0" w:rsidRPr="009902E0">
              <w:rPr>
                <w:rFonts w:asciiTheme="minorHAnsi" w:hAnsiTheme="minorHAnsi" w:cstheme="minorHAnsi"/>
                <w:lang w:val="sq-AL"/>
              </w:rPr>
              <w:t>;</w:t>
            </w:r>
          </w:p>
          <w:p w14:paraId="7B1388F5"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zbaton tolerancat në dokumentacion teknik.</w:t>
            </w:r>
          </w:p>
        </w:tc>
      </w:tr>
      <w:tr w:rsidR="00B5385E" w:rsidRPr="00CA372D" w14:paraId="66EA9E9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A9F360" w14:textId="77777777" w:rsidR="00B5385E" w:rsidRPr="009902E0" w:rsidRDefault="00B5385E" w:rsidP="00F44776">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CE58C9" w:rsidRPr="009902E0" w14:paraId="53823EF7"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51D3C6B9" w14:textId="77777777" w:rsidR="00CE58C9" w:rsidRPr="009902E0" w:rsidRDefault="00011515"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Komunikimi korrekt;</w:t>
            </w:r>
          </w:p>
          <w:p w14:paraId="447B914E"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Bashkëpunimi.</w:t>
            </w:r>
          </w:p>
        </w:tc>
      </w:tr>
      <w:tr w:rsidR="00CE58C9" w:rsidRPr="009902E0" w14:paraId="61FC1CD5"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B67D92"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CE58C9" w:rsidRPr="009902E0" w14:paraId="2C83D71A"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1FEB0C92"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174DF3D1"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Pyetje - përgjigje me shkrim</w:t>
            </w:r>
            <w:r w:rsidR="00011515" w:rsidRPr="009902E0">
              <w:rPr>
                <w:rFonts w:asciiTheme="minorHAnsi" w:hAnsiTheme="minorHAnsi" w:cstheme="minorHAnsi"/>
                <w:lang w:val="sq-AL"/>
              </w:rPr>
              <w:t>;</w:t>
            </w:r>
          </w:p>
          <w:p w14:paraId="248F43F0"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Pyetje - përgjigje me gojë</w:t>
            </w:r>
            <w:r w:rsidR="00011515" w:rsidRPr="009902E0">
              <w:rPr>
                <w:rFonts w:asciiTheme="minorHAnsi" w:hAnsiTheme="minorHAnsi" w:cstheme="minorHAnsi"/>
                <w:lang w:val="sq-AL"/>
              </w:rPr>
              <w:t>;</w:t>
            </w:r>
          </w:p>
          <w:p w14:paraId="272E0BB5"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Listë kontrolli</w:t>
            </w:r>
            <w:r w:rsidR="00011515" w:rsidRPr="009902E0">
              <w:rPr>
                <w:rFonts w:asciiTheme="minorHAnsi" w:hAnsiTheme="minorHAnsi" w:cstheme="minorHAnsi"/>
                <w:lang w:val="sq-AL"/>
              </w:rPr>
              <w:t>.</w:t>
            </w:r>
          </w:p>
        </w:tc>
      </w:tr>
      <w:tr w:rsidR="00CE58C9" w:rsidRPr="0039555C" w14:paraId="22D9E68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auto"/>
          </w:tcPr>
          <w:p w14:paraId="58DFCAB3" w14:textId="77777777" w:rsidR="00CE58C9" w:rsidRPr="009902E0" w:rsidRDefault="00CE58C9" w:rsidP="00F44776">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1C700F18"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011515" w:rsidRPr="009902E0">
              <w:rPr>
                <w:rFonts w:asciiTheme="minorHAnsi" w:hAnsiTheme="minorHAnsi" w:cstheme="minorHAnsi"/>
                <w:lang w:val="sq-AL"/>
              </w:rPr>
              <w:t>ë vlerësimit me karakter teorik;</w:t>
            </w:r>
          </w:p>
          <w:p w14:paraId="11FFCBEF"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Pyetjet me gojë duhe</w:t>
            </w:r>
            <w:r w:rsidR="00011515" w:rsidRPr="009902E0">
              <w:rPr>
                <w:rFonts w:asciiTheme="minorHAnsi" w:hAnsiTheme="minorHAnsi" w:cstheme="minorHAnsi"/>
                <w:lang w:val="sq-AL"/>
              </w:rPr>
              <w:t>t të jenë me përgjigje të hapur;</w:t>
            </w:r>
          </w:p>
          <w:p w14:paraId="1D3F5CDA" w14:textId="77777777" w:rsidR="00CE58C9" w:rsidRPr="009902E0" w:rsidRDefault="00CE58C9" w:rsidP="002B4935">
            <w:pPr>
              <w:widowControl w:val="0"/>
              <w:numPr>
                <w:ilvl w:val="0"/>
                <w:numId w:val="33"/>
              </w:numPr>
              <w:tabs>
                <w:tab w:val="left" w:pos="1020"/>
              </w:tabs>
              <w:ind w:left="504"/>
              <w:rPr>
                <w:rFonts w:asciiTheme="minorHAnsi" w:hAnsiTheme="minorHAnsi" w:cstheme="minorHAnsi"/>
                <w:lang w:val="sq-AL"/>
              </w:rPr>
            </w:pPr>
            <w:r w:rsidRPr="009902E0">
              <w:rPr>
                <w:rFonts w:asciiTheme="minorHAnsi" w:hAnsiTheme="minorHAnsi" w:cstheme="minorHAnsi"/>
                <w:lang w:val="sq-AL"/>
              </w:rPr>
              <w:t>Lista e kontrollit duhet të verifikojë</w:t>
            </w:r>
            <w:r w:rsidR="00011515" w:rsidRPr="009902E0">
              <w:rPr>
                <w:rFonts w:asciiTheme="minorHAnsi" w:hAnsiTheme="minorHAnsi" w:cstheme="minorHAnsi"/>
                <w:lang w:val="sq-AL"/>
              </w:rPr>
              <w:t xml:space="preserve"> aftësitë praktike të nxënësve.</w:t>
            </w:r>
          </w:p>
        </w:tc>
      </w:tr>
    </w:tbl>
    <w:p w14:paraId="1C6E4A0D" w14:textId="77777777" w:rsidR="00CE58C9" w:rsidRPr="009902E0" w:rsidRDefault="00CE58C9" w:rsidP="00CE58C9">
      <w:pPr>
        <w:jc w:val="both"/>
        <w:rPr>
          <w:rFonts w:asciiTheme="minorHAnsi" w:hAnsiTheme="minorHAnsi" w:cstheme="minorHAnsi"/>
          <w:b/>
          <w:bCs/>
          <w:lang w:val="sq-AL"/>
        </w:rPr>
      </w:pPr>
    </w:p>
    <w:p w14:paraId="4E1B893F" w14:textId="77777777" w:rsidR="007D07EF" w:rsidRPr="009902E0" w:rsidRDefault="007D07EF" w:rsidP="00CE58C9">
      <w:pPr>
        <w:jc w:val="both"/>
        <w:rPr>
          <w:rFonts w:asciiTheme="minorHAnsi" w:hAnsiTheme="minorHAnsi" w:cstheme="minorHAnsi"/>
          <w:b/>
          <w:bCs/>
          <w:lang w:val="sq-AL"/>
        </w:rPr>
      </w:pPr>
    </w:p>
    <w:p w14:paraId="116D1C64" w14:textId="77777777" w:rsidR="00B5385E" w:rsidRPr="009902E0" w:rsidRDefault="00B5385E">
      <w:pPr>
        <w:spacing w:after="160" w:line="259" w:lineRule="auto"/>
        <w:rPr>
          <w:rFonts w:asciiTheme="minorHAnsi" w:hAnsiTheme="minorHAnsi" w:cstheme="minorHAnsi"/>
          <w:b/>
          <w:lang w:val="sq-AL"/>
        </w:rPr>
      </w:pPr>
      <w:r w:rsidRPr="009902E0">
        <w:rPr>
          <w:rFonts w:asciiTheme="minorHAnsi" w:hAnsiTheme="minorHAnsi" w:cstheme="minorHAnsi"/>
          <w:b/>
          <w:lang w:val="sq-AL"/>
        </w:rPr>
        <w:br w:type="page"/>
      </w:r>
    </w:p>
    <w:p w14:paraId="21E6EE63" w14:textId="77777777" w:rsidR="005B5A98" w:rsidRPr="009902E0" w:rsidRDefault="005B5A98" w:rsidP="005B5A98">
      <w:pPr>
        <w:jc w:val="center"/>
        <w:rPr>
          <w:rFonts w:asciiTheme="minorHAnsi" w:hAnsiTheme="minorHAnsi" w:cstheme="minorHAnsi"/>
          <w:b/>
          <w:lang w:val="sq-AL"/>
        </w:rPr>
      </w:pPr>
      <w:r w:rsidRPr="009902E0">
        <w:rPr>
          <w:rFonts w:asciiTheme="minorHAnsi" w:hAnsiTheme="minorHAnsi" w:cstheme="minorHAnsi"/>
          <w:b/>
          <w:lang w:val="sq-AL"/>
        </w:rPr>
        <w:lastRenderedPageBreak/>
        <w:t xml:space="preserve">PËRSHKRUESI I MODULIT </w:t>
      </w:r>
    </w:p>
    <w:p w14:paraId="33541F70" w14:textId="77777777" w:rsidR="005B5A98" w:rsidRPr="009902E0" w:rsidRDefault="005B5A98" w:rsidP="005B5A98">
      <w:pPr>
        <w:jc w:val="center"/>
        <w:rPr>
          <w:rFonts w:asciiTheme="minorHAnsi" w:hAnsiTheme="minorHAnsi" w:cstheme="minorHAnsi"/>
          <w:b/>
          <w:lang w:val="sq-AL"/>
        </w:rPr>
      </w:pPr>
    </w:p>
    <w:p w14:paraId="3D46CC80" w14:textId="77777777" w:rsidR="005B5A98" w:rsidRPr="009902E0" w:rsidRDefault="005B5A98" w:rsidP="005B5A98">
      <w:pPr>
        <w:jc w:val="center"/>
        <w:rPr>
          <w:rFonts w:asciiTheme="minorHAnsi" w:hAnsiTheme="minorHAnsi" w:cstheme="minorHAnsi"/>
          <w:b/>
          <w:lang w:val="sq-AL"/>
        </w:rPr>
      </w:pPr>
      <w:r w:rsidRPr="009902E0">
        <w:rPr>
          <w:rFonts w:asciiTheme="minorHAnsi" w:hAnsiTheme="minorHAnsi" w:cstheme="minorHAnsi"/>
          <w:b/>
          <w:lang w:val="sq-AL"/>
        </w:rPr>
        <w:t>“DETALET E MAKINAVE”</w:t>
      </w:r>
    </w:p>
    <w:p w14:paraId="602028E8" w14:textId="77777777" w:rsidR="005B5A98" w:rsidRPr="009902E0" w:rsidRDefault="005B5A98" w:rsidP="005B5A98">
      <w:pPr>
        <w:jc w:val="center"/>
        <w:rPr>
          <w:rFonts w:asciiTheme="minorHAnsi" w:hAnsiTheme="minorHAnsi" w:cstheme="minorHAnsi"/>
          <w:b/>
          <w:lang w:val="sq-AL"/>
        </w:rPr>
      </w:pPr>
      <w:r w:rsidRPr="009902E0">
        <w:rPr>
          <w:rFonts w:asciiTheme="minorHAnsi" w:hAnsiTheme="minorHAnsi" w:cstheme="minorHAnsi"/>
          <w:b/>
          <w:lang w:val="sq-AL"/>
        </w:rPr>
        <w:t>Klasa 1</w:t>
      </w:r>
      <w:r w:rsidR="00125C4E" w:rsidRPr="009902E0">
        <w:rPr>
          <w:rFonts w:asciiTheme="minorHAnsi" w:hAnsiTheme="minorHAnsi" w:cstheme="minorHAnsi"/>
          <w:b/>
          <w:lang w:val="sq-AL"/>
        </w:rPr>
        <w:t>0</w:t>
      </w:r>
    </w:p>
    <w:p w14:paraId="4CCE4763" w14:textId="77777777" w:rsidR="005B5A98" w:rsidRPr="009902E0" w:rsidRDefault="005B5A98" w:rsidP="005B5A98">
      <w:pPr>
        <w:rPr>
          <w:rFonts w:asciiTheme="minorHAnsi" w:hAnsiTheme="minorHAnsi" w:cstheme="minorHAnsi"/>
          <w:b/>
          <w:lang w:val="sq-AL"/>
        </w:rPr>
      </w:pPr>
    </w:p>
    <w:p w14:paraId="20958B84" w14:textId="0263DAAF" w:rsidR="005B5A98" w:rsidRPr="009902E0" w:rsidRDefault="005B5A98" w:rsidP="005B5A98">
      <w:pPr>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241605AC" w14:textId="77777777" w:rsidR="005B5A98" w:rsidRPr="009902E0" w:rsidRDefault="005B5A98" w:rsidP="005B5A98">
      <w:pPr>
        <w:rPr>
          <w:rFonts w:asciiTheme="minorHAnsi" w:hAnsiTheme="minorHAnsi" w:cstheme="minorHAnsi"/>
          <w:b/>
          <w:lang w:val="sq-AL"/>
        </w:rPr>
      </w:pPr>
    </w:p>
    <w:p w14:paraId="7BE44C3B" w14:textId="33C7B660" w:rsidR="005B5A98" w:rsidRPr="009902E0" w:rsidRDefault="005B5A98" w:rsidP="005B5A98">
      <w:pPr>
        <w:rPr>
          <w:rFonts w:asciiTheme="minorHAnsi" w:hAnsiTheme="minorHAnsi" w:cstheme="minorHAnsi"/>
          <w:b/>
          <w:lang w:val="sq-AL"/>
        </w:rPr>
      </w:pPr>
      <w:r w:rsidRPr="009902E0">
        <w:rPr>
          <w:rFonts w:asciiTheme="minorHAnsi" w:hAnsiTheme="minorHAnsi" w:cstheme="minorHAnsi"/>
          <w:b/>
          <w:lang w:val="sq-AL"/>
        </w:rPr>
        <w:t xml:space="preserve">Vlera e Kredive të </w:t>
      </w:r>
      <w:r w:rsidRPr="00EF39A5">
        <w:rPr>
          <w:rFonts w:asciiTheme="minorHAnsi" w:hAnsiTheme="minorHAnsi" w:cstheme="minorHAnsi"/>
          <w:b/>
          <w:lang w:val="sq-AL"/>
        </w:rPr>
        <w:t xml:space="preserve">Modulit: </w:t>
      </w:r>
      <w:r w:rsidR="0089091F" w:rsidRPr="00EF39A5">
        <w:rPr>
          <w:rFonts w:asciiTheme="minorHAnsi" w:hAnsiTheme="minorHAnsi" w:cstheme="minorHAnsi"/>
          <w:b/>
          <w:lang w:val="sq-AL"/>
        </w:rPr>
        <w:t>3.5</w:t>
      </w:r>
      <w:r w:rsidRPr="00EF39A5">
        <w:rPr>
          <w:rFonts w:asciiTheme="minorHAnsi" w:hAnsiTheme="minorHAnsi" w:cstheme="minorHAnsi"/>
          <w:b/>
          <w:lang w:val="sq-AL"/>
        </w:rPr>
        <w:t xml:space="preserve"> Kredi </w:t>
      </w:r>
      <w:r w:rsidRPr="009902E0">
        <w:rPr>
          <w:rFonts w:asciiTheme="minorHAnsi" w:hAnsiTheme="minorHAnsi" w:cstheme="minorHAnsi"/>
          <w:b/>
          <w:lang w:val="sq-AL"/>
        </w:rPr>
        <w:t>(</w:t>
      </w:r>
      <w:r w:rsidRPr="00AB3505">
        <w:rPr>
          <w:rFonts w:asciiTheme="minorHAnsi" w:hAnsiTheme="minorHAnsi" w:cstheme="minorHAnsi"/>
          <w:b/>
          <w:lang w:val="sq-AL"/>
        </w:rPr>
        <w:t xml:space="preserve">70 </w:t>
      </w:r>
      <w:r w:rsidRPr="009902E0">
        <w:rPr>
          <w:rFonts w:asciiTheme="minorHAnsi" w:hAnsiTheme="minorHAnsi" w:cstheme="minorHAnsi"/>
          <w:b/>
          <w:lang w:val="sq-AL"/>
        </w:rPr>
        <w:t>orë mësimore)  në Nivelin 3 të KKK</w:t>
      </w:r>
    </w:p>
    <w:p w14:paraId="004D6ED8" w14:textId="77777777" w:rsidR="005B5A98" w:rsidRPr="009902E0" w:rsidRDefault="005B5A98" w:rsidP="005B5A98">
      <w:pPr>
        <w:rPr>
          <w:rFonts w:asciiTheme="minorHAnsi" w:hAnsiTheme="minorHAnsi" w:cstheme="minorHAnsi"/>
          <w:b/>
          <w:lang w:val="sq-AL"/>
        </w:rPr>
      </w:pPr>
    </w:p>
    <w:p w14:paraId="35A20E3D" w14:textId="77777777" w:rsidR="005B5A98" w:rsidRPr="009902E0" w:rsidRDefault="005B5A98" w:rsidP="005B5A98">
      <w:pPr>
        <w:rPr>
          <w:rFonts w:asciiTheme="minorHAnsi" w:hAnsiTheme="minorHAnsi" w:cstheme="minorHAnsi"/>
          <w:b/>
          <w:lang w:val="sq-AL"/>
        </w:rPr>
      </w:pPr>
      <w:r w:rsidRPr="009902E0">
        <w:rPr>
          <w:rFonts w:asciiTheme="minorHAnsi" w:hAnsiTheme="minorHAnsi" w:cstheme="minorHAnsi"/>
          <w:b/>
          <w:lang w:val="sq-AL"/>
        </w:rPr>
        <w:t xml:space="preserve">Niveli i Modulit në KKK: </w:t>
      </w:r>
      <w:r w:rsidRPr="009902E0">
        <w:rPr>
          <w:rFonts w:asciiTheme="minorHAnsi" w:hAnsiTheme="minorHAnsi" w:cstheme="minorHAnsi"/>
          <w:lang w:val="sq-AL"/>
        </w:rPr>
        <w:t>Niveli 3 i KKK</w:t>
      </w:r>
    </w:p>
    <w:p w14:paraId="250915BA" w14:textId="77777777" w:rsidR="005B5A98" w:rsidRPr="009902E0" w:rsidRDefault="005B5A98" w:rsidP="005B5A98">
      <w:pPr>
        <w:rPr>
          <w:rFonts w:asciiTheme="minorHAnsi" w:hAnsiTheme="minorHAnsi" w:cstheme="minorHAnsi"/>
          <w:b/>
          <w:lang w:val="sq-AL"/>
        </w:rPr>
      </w:pPr>
    </w:p>
    <w:p w14:paraId="68934115" w14:textId="77777777" w:rsidR="005B5A98" w:rsidRPr="009902E0" w:rsidRDefault="005B5A98" w:rsidP="005B5A98">
      <w:pPr>
        <w:rPr>
          <w:rFonts w:asciiTheme="minorHAnsi" w:hAnsiTheme="minorHAnsi" w:cstheme="minorHAnsi"/>
          <w:b/>
          <w:lang w:val="sq-AL"/>
        </w:rPr>
      </w:pPr>
      <w:r w:rsidRPr="009902E0">
        <w:rPr>
          <w:rFonts w:asciiTheme="minorHAnsi" w:hAnsiTheme="minorHAnsi" w:cstheme="minorHAnsi"/>
          <w:b/>
          <w:lang w:val="sq-AL"/>
        </w:rPr>
        <w:t>Rezultatet Mësimore (RM) të Modulit “Detalet e Makinave”, klasa 10:</w:t>
      </w:r>
    </w:p>
    <w:p w14:paraId="7434AB87" w14:textId="77777777" w:rsidR="005B5A98" w:rsidRPr="009902E0" w:rsidRDefault="005B5A98" w:rsidP="005B5A98">
      <w:pPr>
        <w:rPr>
          <w:rFonts w:asciiTheme="minorHAnsi" w:hAnsiTheme="minorHAnsi" w:cstheme="minorHAnsi"/>
          <w:b/>
          <w:lang w:val="sq-AL"/>
        </w:rPr>
      </w:pPr>
    </w:p>
    <w:p w14:paraId="23A53F46" w14:textId="77777777" w:rsidR="005B5A98" w:rsidRPr="009902E0" w:rsidRDefault="005B5A98" w:rsidP="005B5A98">
      <w:pPr>
        <w:tabs>
          <w:tab w:val="left" w:pos="5670"/>
          <w:tab w:val="left" w:pos="7938"/>
        </w:tabs>
        <w:rPr>
          <w:rFonts w:asciiTheme="minorHAnsi" w:hAnsiTheme="minorHAnsi" w:cstheme="minorHAnsi"/>
          <w:lang w:val="sq-AL"/>
        </w:rPr>
      </w:pPr>
      <w:r w:rsidRPr="009902E0">
        <w:rPr>
          <w:rFonts w:asciiTheme="minorHAnsi" w:hAnsiTheme="minorHAnsi" w:cstheme="minorHAnsi"/>
          <w:b/>
          <w:lang w:val="sq-AL"/>
        </w:rPr>
        <w:t>RM1: Nxënësi klasifikon detalet dhe tërësitë kryesore të makinave</w:t>
      </w:r>
    </w:p>
    <w:p w14:paraId="15792332" w14:textId="77777777" w:rsidR="005B5A98" w:rsidRPr="009902E0" w:rsidRDefault="005B5A98" w:rsidP="005B5A98">
      <w:pPr>
        <w:tabs>
          <w:tab w:val="left" w:pos="5670"/>
          <w:tab w:val="left" w:pos="7938"/>
        </w:tabs>
        <w:rPr>
          <w:rFonts w:asciiTheme="minorHAnsi" w:hAnsiTheme="minorHAnsi" w:cstheme="minorHAnsi"/>
          <w:lang w:val="sq-AL"/>
        </w:rPr>
      </w:pPr>
      <w:r w:rsidRPr="009902E0">
        <w:rPr>
          <w:rFonts w:asciiTheme="minorHAnsi" w:hAnsiTheme="minorHAnsi" w:cstheme="minorHAnsi"/>
          <w:b/>
          <w:lang w:val="sq-AL"/>
        </w:rPr>
        <w:t>RM2: Nxënësi përshkruan lidhjet e ndashme te pandashme  dhe elastike</w:t>
      </w:r>
      <w:r w:rsidRPr="009902E0">
        <w:rPr>
          <w:rFonts w:asciiTheme="minorHAnsi" w:hAnsiTheme="minorHAnsi" w:cstheme="minorHAnsi"/>
          <w:lang w:val="sq-AL"/>
        </w:rPr>
        <w:tab/>
      </w:r>
    </w:p>
    <w:p w14:paraId="6347E292" w14:textId="77777777" w:rsidR="005B5A98" w:rsidRPr="009902E0" w:rsidRDefault="005B5A98" w:rsidP="005B5A98">
      <w:pPr>
        <w:tabs>
          <w:tab w:val="left" w:pos="5670"/>
          <w:tab w:val="left" w:pos="7938"/>
        </w:tabs>
        <w:rPr>
          <w:rFonts w:asciiTheme="minorHAnsi" w:hAnsiTheme="minorHAnsi" w:cstheme="minorHAnsi"/>
          <w:b/>
          <w:lang w:val="sq-AL"/>
        </w:rPr>
      </w:pPr>
      <w:r w:rsidRPr="009902E0">
        <w:rPr>
          <w:rFonts w:asciiTheme="minorHAnsi" w:hAnsiTheme="minorHAnsi" w:cstheme="minorHAnsi"/>
          <w:b/>
          <w:lang w:val="sq-AL"/>
        </w:rPr>
        <w:t xml:space="preserve">RM3: Nxënësi shpjegon vendosjet e lira, kalimtare dhe me presim </w:t>
      </w:r>
      <w:r w:rsidRPr="009902E0">
        <w:rPr>
          <w:rFonts w:asciiTheme="minorHAnsi" w:hAnsiTheme="minorHAnsi" w:cstheme="minorHAnsi"/>
          <w:lang w:val="sq-AL"/>
        </w:rPr>
        <w:tab/>
      </w:r>
      <w:r w:rsidRPr="009902E0">
        <w:rPr>
          <w:rFonts w:asciiTheme="minorHAnsi" w:hAnsiTheme="minorHAnsi" w:cstheme="minorHAnsi"/>
          <w:lang w:val="sq-AL"/>
        </w:rPr>
        <w:tab/>
      </w:r>
    </w:p>
    <w:p w14:paraId="57CBD7B9" w14:textId="77777777" w:rsidR="005B5A98" w:rsidRPr="009902E0" w:rsidRDefault="005B5A98" w:rsidP="005B5A98">
      <w:pPr>
        <w:tabs>
          <w:tab w:val="left" w:pos="7938"/>
        </w:tabs>
        <w:rPr>
          <w:rFonts w:asciiTheme="minorHAnsi" w:hAnsiTheme="minorHAnsi" w:cstheme="minorHAnsi"/>
          <w:lang w:val="sq-AL"/>
        </w:rPr>
      </w:pPr>
      <w:r w:rsidRPr="009902E0">
        <w:rPr>
          <w:rFonts w:asciiTheme="minorHAnsi" w:hAnsiTheme="minorHAnsi" w:cstheme="minorHAnsi"/>
          <w:b/>
          <w:lang w:val="sq-AL"/>
        </w:rPr>
        <w:t xml:space="preserve">RM4: Nxënësi përshkruan transmetuesit me </w:t>
      </w:r>
      <w:proofErr w:type="spellStart"/>
      <w:r w:rsidRPr="009902E0">
        <w:rPr>
          <w:rFonts w:asciiTheme="minorHAnsi" w:hAnsiTheme="minorHAnsi" w:cstheme="minorHAnsi"/>
          <w:b/>
          <w:lang w:val="sq-AL"/>
        </w:rPr>
        <w:t>dhëmbëzor</w:t>
      </w:r>
      <w:r w:rsidR="00741405" w:rsidRPr="009902E0">
        <w:rPr>
          <w:rFonts w:asciiTheme="minorHAnsi" w:hAnsiTheme="minorHAnsi" w:cstheme="minorHAnsi"/>
          <w:b/>
          <w:lang w:val="sq-AL"/>
        </w:rPr>
        <w:t>ë</w:t>
      </w:r>
      <w:proofErr w:type="spellEnd"/>
      <w:r w:rsidRPr="009902E0">
        <w:rPr>
          <w:rFonts w:asciiTheme="minorHAnsi" w:hAnsiTheme="minorHAnsi" w:cstheme="minorHAnsi"/>
          <w:b/>
          <w:lang w:val="sq-AL"/>
        </w:rPr>
        <w:t xml:space="preserve"> edhe vidë pa fund</w:t>
      </w:r>
    </w:p>
    <w:p w14:paraId="421FC87F" w14:textId="77777777" w:rsidR="005B5A98" w:rsidRPr="009902E0" w:rsidRDefault="005B5A98" w:rsidP="005B5A98">
      <w:pPr>
        <w:rPr>
          <w:rFonts w:asciiTheme="minorHAnsi" w:hAnsiTheme="minorHAnsi" w:cstheme="minorHAnsi"/>
          <w:lang w:val="sq-AL"/>
        </w:rPr>
      </w:pPr>
      <w:r w:rsidRPr="009902E0">
        <w:rPr>
          <w:rFonts w:asciiTheme="minorHAnsi" w:hAnsiTheme="minorHAnsi" w:cstheme="minorHAnsi"/>
          <w:b/>
          <w:lang w:val="sq-AL"/>
        </w:rPr>
        <w:t xml:space="preserve">RM5: Nxënësi përshkruan transmetuesit me </w:t>
      </w:r>
      <w:proofErr w:type="spellStart"/>
      <w:r w:rsidRPr="009902E0">
        <w:rPr>
          <w:rFonts w:asciiTheme="minorHAnsi" w:hAnsiTheme="minorHAnsi" w:cstheme="minorHAnsi"/>
          <w:b/>
          <w:lang w:val="sq-AL"/>
        </w:rPr>
        <w:t>friksion</w:t>
      </w:r>
      <w:proofErr w:type="spellEnd"/>
      <w:r w:rsidRPr="009902E0">
        <w:rPr>
          <w:rFonts w:asciiTheme="minorHAnsi" w:hAnsiTheme="minorHAnsi" w:cstheme="minorHAnsi"/>
          <w:b/>
          <w:lang w:val="sq-AL"/>
        </w:rPr>
        <w:t xml:space="preserve"> </w:t>
      </w:r>
    </w:p>
    <w:p w14:paraId="585B8661" w14:textId="77777777" w:rsidR="005B5A98" w:rsidRPr="009902E0" w:rsidRDefault="005B5A98" w:rsidP="005B5A98">
      <w:pPr>
        <w:tabs>
          <w:tab w:val="left" w:pos="7938"/>
        </w:tabs>
        <w:rPr>
          <w:rFonts w:asciiTheme="minorHAnsi" w:hAnsiTheme="minorHAnsi" w:cstheme="minorHAnsi"/>
          <w:lang w:val="sq-AL"/>
        </w:rPr>
      </w:pPr>
      <w:r w:rsidRPr="009902E0">
        <w:rPr>
          <w:rFonts w:asciiTheme="minorHAnsi" w:hAnsiTheme="minorHAnsi" w:cstheme="minorHAnsi"/>
          <w:b/>
          <w:lang w:val="sq-AL"/>
        </w:rPr>
        <w:t>RM6: Nxënësi përshkruan transmetuesit me zinxhirë</w:t>
      </w:r>
    </w:p>
    <w:p w14:paraId="4A3F13B3" w14:textId="77777777" w:rsidR="005B5A98" w:rsidRPr="009902E0" w:rsidRDefault="005B5A98" w:rsidP="005B5A98">
      <w:pPr>
        <w:rPr>
          <w:rFonts w:asciiTheme="minorHAnsi" w:hAnsiTheme="minorHAnsi" w:cstheme="minorHAnsi"/>
          <w:b/>
          <w:lang w:val="sq-AL"/>
        </w:rPr>
      </w:pPr>
      <w:r w:rsidRPr="009902E0">
        <w:rPr>
          <w:rFonts w:asciiTheme="minorHAnsi" w:hAnsiTheme="minorHAnsi" w:cstheme="minorHAnsi"/>
          <w:b/>
          <w:lang w:val="sq-AL"/>
        </w:rPr>
        <w:t>RM7:  Nxënësi përshkruan transmetuesit me rripa</w:t>
      </w:r>
    </w:p>
    <w:p w14:paraId="70E39969" w14:textId="77777777" w:rsidR="005B5A98" w:rsidRPr="009902E0" w:rsidRDefault="005B5A98" w:rsidP="005B5A98">
      <w:pPr>
        <w:rPr>
          <w:rFonts w:asciiTheme="minorHAnsi" w:hAnsiTheme="minorHAnsi" w:cstheme="minorHAnsi"/>
          <w:b/>
          <w:lang w:val="sq-AL"/>
        </w:rPr>
      </w:pPr>
    </w:p>
    <w:tbl>
      <w:tblPr>
        <w:tblW w:w="9422" w:type="dxa"/>
        <w:tblLayout w:type="fixed"/>
        <w:tblLook w:val="00A0" w:firstRow="1" w:lastRow="0" w:firstColumn="1" w:lastColumn="0" w:noHBand="0" w:noVBand="0"/>
      </w:tblPr>
      <w:tblGrid>
        <w:gridCol w:w="9422"/>
      </w:tblGrid>
      <w:tr w:rsidR="0030292C" w:rsidRPr="0039555C" w14:paraId="05AB2817"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68133C0" w14:textId="77777777" w:rsidR="005B5A98" w:rsidRPr="009902E0" w:rsidRDefault="005B5A98" w:rsidP="000329F4">
            <w:pPr>
              <w:rPr>
                <w:rFonts w:asciiTheme="minorHAnsi" w:eastAsia="Calibri" w:hAnsiTheme="minorHAnsi" w:cstheme="minorHAnsi"/>
                <w:b/>
                <w:lang w:val="sq-AL"/>
              </w:rPr>
            </w:pPr>
            <w:r w:rsidRPr="009902E0">
              <w:rPr>
                <w:rFonts w:asciiTheme="minorHAnsi" w:hAnsiTheme="minorHAnsi" w:cstheme="minorHAnsi"/>
                <w:b/>
                <w:lang w:val="sq-AL"/>
              </w:rPr>
              <w:t>RM1: Nxënësi klasifikon detalet dhe tërësitë kryesore të makinave</w:t>
            </w:r>
          </w:p>
        </w:tc>
      </w:tr>
      <w:tr w:rsidR="0030292C" w:rsidRPr="0039555C" w14:paraId="7FDC9A3E"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22DBDF2"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w:t>
            </w:r>
            <w:r w:rsidR="00A64D4A" w:rsidRPr="009902E0">
              <w:rPr>
                <w:rFonts w:asciiTheme="minorHAnsi" w:hAnsiTheme="minorHAnsi" w:cstheme="minorHAnsi"/>
                <w:lang w:val="sq-AL"/>
              </w:rPr>
              <w:t xml:space="preserve"> të:</w:t>
            </w:r>
          </w:p>
        </w:tc>
      </w:tr>
      <w:tr w:rsidR="005B5A98" w:rsidRPr="009902E0" w14:paraId="102547C5"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4D16389B"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Dalloj detalet dhe tërësitë kryesore të makinave;</w:t>
            </w:r>
          </w:p>
          <w:p w14:paraId="6886645A"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Tregoj  llojet e detaleve dhe t</w:t>
            </w:r>
            <w:r w:rsidR="0030292C" w:rsidRPr="009902E0">
              <w:rPr>
                <w:rFonts w:asciiTheme="minorHAnsi" w:hAnsiTheme="minorHAnsi" w:cstheme="minorHAnsi"/>
                <w:lang w:val="sq-AL"/>
              </w:rPr>
              <w:t>ë tërësive kryesore të makinave</w:t>
            </w:r>
            <w:r w:rsidR="00BD13B2" w:rsidRPr="009902E0">
              <w:rPr>
                <w:rFonts w:asciiTheme="minorHAnsi" w:hAnsiTheme="minorHAnsi" w:cstheme="minorHAnsi"/>
                <w:lang w:val="sq-AL"/>
              </w:rPr>
              <w:t>;</w:t>
            </w:r>
          </w:p>
          <w:p w14:paraId="06C4CCEE"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Identifikoj formën konstruktive te detaleve dhe t</w:t>
            </w:r>
            <w:r w:rsidR="00BD13B2" w:rsidRPr="009902E0">
              <w:rPr>
                <w:rFonts w:asciiTheme="minorHAnsi" w:hAnsiTheme="minorHAnsi" w:cstheme="minorHAnsi"/>
                <w:lang w:val="sq-AL"/>
              </w:rPr>
              <w:t>ë tërësive kryesore të makinave;</w:t>
            </w:r>
          </w:p>
          <w:p w14:paraId="46F68015"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Shpjegoj standardizimin e detaleve dhe të tërësive kryesore të makinave.</w:t>
            </w:r>
          </w:p>
          <w:p w14:paraId="799C7340" w14:textId="77777777" w:rsidR="00E700FB" w:rsidRPr="009902E0" w:rsidRDefault="00E700FB" w:rsidP="00E700FB">
            <w:pPr>
              <w:numPr>
                <w:ilvl w:val="0"/>
                <w:numId w:val="29"/>
              </w:numPr>
              <w:rPr>
                <w:rFonts w:asciiTheme="minorHAnsi" w:hAnsiTheme="minorHAnsi" w:cstheme="minorHAnsi"/>
                <w:lang w:val="sq-AL"/>
              </w:rPr>
            </w:pPr>
            <w:r w:rsidRPr="009902E0">
              <w:rPr>
                <w:rFonts w:asciiTheme="minorHAnsi" w:hAnsiTheme="minorHAnsi" w:cstheme="minorHAnsi"/>
                <w:lang w:val="sq-AL"/>
              </w:rPr>
              <w:t>Përzgjedh llojet te detaleve dhe tërësive kryesore të makinave;</w:t>
            </w:r>
          </w:p>
          <w:p w14:paraId="01FE655A" w14:textId="77777777" w:rsidR="00E700FB" w:rsidRPr="009902E0" w:rsidRDefault="00E700FB" w:rsidP="00E700FB">
            <w:pPr>
              <w:numPr>
                <w:ilvl w:val="0"/>
                <w:numId w:val="29"/>
              </w:numPr>
              <w:rPr>
                <w:rFonts w:asciiTheme="minorHAnsi" w:hAnsiTheme="minorHAnsi" w:cstheme="minorHAnsi"/>
                <w:lang w:val="sq-AL"/>
              </w:rPr>
            </w:pPr>
            <w:r w:rsidRPr="009902E0">
              <w:rPr>
                <w:rFonts w:asciiTheme="minorHAnsi" w:hAnsiTheme="minorHAnsi" w:cstheme="minorHAnsi"/>
                <w:lang w:val="sq-AL"/>
              </w:rPr>
              <w:t>Përzgjedh formën konstruktive te detaleve dhe të tërësive kryesore të makinave;</w:t>
            </w:r>
          </w:p>
          <w:p w14:paraId="1782CDFE" w14:textId="77777777" w:rsidR="00E700FB" w:rsidRPr="009902E0" w:rsidRDefault="00E700FB" w:rsidP="00E700FB">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Përdorimi i standardizimit te detaleve dhe të tërësive kryesore të makinave</w:t>
            </w:r>
          </w:p>
        </w:tc>
      </w:tr>
      <w:tr w:rsidR="00B5385E" w:rsidRPr="009902E0" w14:paraId="6A0C45D9"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3F076B"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9902E0" w14:paraId="53C8E713"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73E07597" w14:textId="77777777" w:rsidR="005B5A98" w:rsidRPr="009902E0" w:rsidRDefault="0030292C"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050C0C68" w14:textId="77777777" w:rsidR="005B5A98" w:rsidRPr="009902E0" w:rsidRDefault="0030292C"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3A44B0A6" w14:textId="77777777" w:rsidR="005B5A98" w:rsidRPr="009902E0" w:rsidRDefault="0030292C"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Katalogë</w:t>
            </w:r>
            <w:r w:rsidR="005B5A98" w:rsidRPr="009902E0">
              <w:rPr>
                <w:rFonts w:asciiTheme="minorHAnsi" w:hAnsiTheme="minorHAnsi" w:cstheme="minorHAnsi"/>
                <w:lang w:val="sq-AL"/>
              </w:rPr>
              <w:t xml:space="preserve">, </w:t>
            </w:r>
            <w:proofErr w:type="spellStart"/>
            <w:r w:rsidR="005B5A98" w:rsidRPr="009902E0">
              <w:rPr>
                <w:rFonts w:asciiTheme="minorHAnsi" w:hAnsiTheme="minorHAnsi" w:cstheme="minorHAnsi"/>
                <w:lang w:val="sq-AL"/>
              </w:rPr>
              <w:t>maketa</w:t>
            </w:r>
            <w:proofErr w:type="spellEnd"/>
            <w:r w:rsidR="005B5A98" w:rsidRPr="009902E0">
              <w:rPr>
                <w:rFonts w:asciiTheme="minorHAnsi" w:hAnsiTheme="minorHAnsi" w:cstheme="minorHAnsi"/>
                <w:lang w:val="sq-AL"/>
              </w:rPr>
              <w:t xml:space="preserve">, detale te ndryshme te makinave, skema të tërësive </w:t>
            </w:r>
            <w:proofErr w:type="spellStart"/>
            <w:r w:rsidR="005B5A98" w:rsidRPr="009902E0">
              <w:rPr>
                <w:rFonts w:asciiTheme="minorHAnsi" w:hAnsiTheme="minorHAnsi" w:cstheme="minorHAnsi"/>
                <w:lang w:val="sq-AL"/>
              </w:rPr>
              <w:t>makinerike</w:t>
            </w:r>
            <w:proofErr w:type="spellEnd"/>
            <w:r w:rsidRPr="009902E0">
              <w:rPr>
                <w:rFonts w:asciiTheme="minorHAnsi" w:hAnsiTheme="minorHAnsi" w:cstheme="minorHAnsi"/>
                <w:lang w:val="sq-AL"/>
              </w:rPr>
              <w:t>;</w:t>
            </w:r>
          </w:p>
          <w:p w14:paraId="783992FD"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w:t>
            </w:r>
            <w:proofErr w:type="spellStart"/>
            <w:r w:rsidRPr="009902E0">
              <w:rPr>
                <w:rFonts w:asciiTheme="minorHAnsi" w:hAnsiTheme="minorHAnsi" w:cstheme="minorHAnsi"/>
                <w:lang w:val="sq-AL"/>
              </w:rPr>
              <w:t>vizualizuese</w:t>
            </w:r>
            <w:proofErr w:type="spellEnd"/>
            <w:r w:rsidR="0030292C" w:rsidRPr="009902E0">
              <w:rPr>
                <w:rFonts w:asciiTheme="minorHAnsi" w:hAnsiTheme="minorHAnsi" w:cstheme="minorHAnsi"/>
                <w:lang w:val="sq-AL"/>
              </w:rPr>
              <w:t>.</w:t>
            </w:r>
          </w:p>
        </w:tc>
      </w:tr>
      <w:tr w:rsidR="005B5A98" w:rsidRPr="009902E0" w14:paraId="399F878A"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D55A4C8"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5B5A98" w:rsidRPr="009902E0" w14:paraId="66AE5E51"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381F8EC7"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D</w:t>
            </w:r>
            <w:r w:rsidR="00D77CAC" w:rsidRPr="009902E0">
              <w:rPr>
                <w:rFonts w:asciiTheme="minorHAnsi" w:hAnsiTheme="minorHAnsi" w:cstheme="minorHAnsi"/>
                <w:lang w:val="sq-AL"/>
              </w:rPr>
              <w:t xml:space="preserve">allimi i detaleve dhe tërësive </w:t>
            </w:r>
            <w:r w:rsidRPr="009902E0">
              <w:rPr>
                <w:rFonts w:asciiTheme="minorHAnsi" w:hAnsiTheme="minorHAnsi" w:cstheme="minorHAnsi"/>
                <w:lang w:val="sq-AL"/>
              </w:rPr>
              <w:t>kryesore të makinave;</w:t>
            </w:r>
          </w:p>
          <w:p w14:paraId="2DB5335F"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Tregimi i llojeve te detaleve dhe t</w:t>
            </w:r>
            <w:r w:rsidR="00BD13B2" w:rsidRPr="009902E0">
              <w:rPr>
                <w:rFonts w:asciiTheme="minorHAnsi" w:hAnsiTheme="minorHAnsi" w:cstheme="minorHAnsi"/>
                <w:lang w:val="sq-AL"/>
              </w:rPr>
              <w:t>ë tërësive kryesore të makinave;</w:t>
            </w:r>
          </w:p>
          <w:p w14:paraId="1B809D81"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Identifikimi i formave konstruktive te detaleve dhe t</w:t>
            </w:r>
            <w:r w:rsidR="00BD13B2" w:rsidRPr="009902E0">
              <w:rPr>
                <w:rFonts w:asciiTheme="minorHAnsi" w:hAnsiTheme="minorHAnsi" w:cstheme="minorHAnsi"/>
                <w:lang w:val="sq-AL"/>
              </w:rPr>
              <w:t>ë tërësive kryesore të makinave;</w:t>
            </w:r>
          </w:p>
          <w:p w14:paraId="3027171C"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t>Shpjegimi i standardizimit te detaleve dhe të tërësive kryesore të makinave.</w:t>
            </w:r>
          </w:p>
        </w:tc>
      </w:tr>
      <w:tr w:rsidR="00B5385E" w:rsidRPr="009902E0" w14:paraId="2925A9EA"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653EC3"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B5A98" w:rsidRPr="009902E0" w14:paraId="116E32A6"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24F43F24" w14:textId="77777777" w:rsidR="005B5A98" w:rsidRPr="009902E0" w:rsidRDefault="005B5A98" w:rsidP="007F7E79">
            <w:pPr>
              <w:numPr>
                <w:ilvl w:val="0"/>
                <w:numId w:val="29"/>
              </w:numPr>
              <w:rPr>
                <w:rFonts w:asciiTheme="minorHAnsi" w:hAnsiTheme="minorHAnsi" w:cstheme="minorHAnsi"/>
                <w:lang w:val="sq-AL"/>
              </w:rPr>
            </w:pPr>
            <w:r w:rsidRPr="009902E0">
              <w:rPr>
                <w:rFonts w:asciiTheme="minorHAnsi" w:hAnsiTheme="minorHAnsi" w:cstheme="minorHAnsi"/>
                <w:lang w:val="sq-AL"/>
              </w:rPr>
              <w:t>Përzgjedhja e llojeve te detaleve dhe</w:t>
            </w:r>
            <w:r w:rsidR="00BD13B2" w:rsidRPr="009902E0">
              <w:rPr>
                <w:rFonts w:asciiTheme="minorHAnsi" w:hAnsiTheme="minorHAnsi" w:cstheme="minorHAnsi"/>
                <w:lang w:val="sq-AL"/>
              </w:rPr>
              <w:t xml:space="preserve"> tërësive kryesore të makinave;</w:t>
            </w:r>
          </w:p>
          <w:p w14:paraId="49270658" w14:textId="77777777" w:rsidR="005B5A98" w:rsidRPr="009902E0" w:rsidRDefault="00EB362E" w:rsidP="007F7E79">
            <w:pPr>
              <w:numPr>
                <w:ilvl w:val="0"/>
                <w:numId w:val="29"/>
              </w:numPr>
              <w:rPr>
                <w:rFonts w:asciiTheme="minorHAnsi" w:hAnsiTheme="minorHAnsi" w:cstheme="minorHAnsi"/>
                <w:lang w:val="sq-AL"/>
              </w:rPr>
            </w:pPr>
            <w:r w:rsidRPr="009902E0">
              <w:rPr>
                <w:rFonts w:asciiTheme="minorHAnsi" w:hAnsiTheme="minorHAnsi" w:cstheme="minorHAnsi"/>
                <w:lang w:val="sq-AL"/>
              </w:rPr>
              <w:t>Përzgjedhja e formës</w:t>
            </w:r>
            <w:r w:rsidR="005B5A98" w:rsidRPr="009902E0">
              <w:rPr>
                <w:rFonts w:asciiTheme="minorHAnsi" w:hAnsiTheme="minorHAnsi" w:cstheme="minorHAnsi"/>
                <w:lang w:val="sq-AL"/>
              </w:rPr>
              <w:t xml:space="preserve"> konstruktive te detaleve dhe të</w:t>
            </w:r>
            <w:r w:rsidR="00BD13B2" w:rsidRPr="009902E0">
              <w:rPr>
                <w:rFonts w:asciiTheme="minorHAnsi" w:hAnsiTheme="minorHAnsi" w:cstheme="minorHAnsi"/>
                <w:lang w:val="sq-AL"/>
              </w:rPr>
              <w:t xml:space="preserve"> tërësive kryesore të makinave;</w:t>
            </w:r>
          </w:p>
          <w:p w14:paraId="792B35A2" w14:textId="77777777" w:rsidR="005B5A98" w:rsidRPr="009902E0" w:rsidRDefault="005B5A98" w:rsidP="007F7E79">
            <w:pPr>
              <w:widowControl w:val="0"/>
              <w:numPr>
                <w:ilvl w:val="0"/>
                <w:numId w:val="28"/>
              </w:numPr>
              <w:rPr>
                <w:rFonts w:asciiTheme="minorHAnsi" w:hAnsiTheme="minorHAnsi" w:cstheme="minorHAnsi"/>
                <w:lang w:val="sq-AL"/>
              </w:rPr>
            </w:pPr>
            <w:r w:rsidRPr="009902E0">
              <w:rPr>
                <w:rFonts w:asciiTheme="minorHAnsi" w:hAnsiTheme="minorHAnsi" w:cstheme="minorHAnsi"/>
                <w:lang w:val="sq-AL"/>
              </w:rPr>
              <w:lastRenderedPageBreak/>
              <w:t>Dallimi i formave konstruktive te detaleve dhe të tër</w:t>
            </w:r>
            <w:r w:rsidR="00BD13B2" w:rsidRPr="009902E0">
              <w:rPr>
                <w:rFonts w:asciiTheme="minorHAnsi" w:hAnsiTheme="minorHAnsi" w:cstheme="minorHAnsi"/>
                <w:lang w:val="sq-AL"/>
              </w:rPr>
              <w:t>ësive kryesore të makinave;</w:t>
            </w:r>
          </w:p>
          <w:p w14:paraId="09B575A0" w14:textId="77777777" w:rsidR="005B5A98" w:rsidRPr="009902E0" w:rsidRDefault="00EB362E" w:rsidP="007F7E79">
            <w:pPr>
              <w:numPr>
                <w:ilvl w:val="0"/>
                <w:numId w:val="29"/>
              </w:numPr>
              <w:rPr>
                <w:rFonts w:asciiTheme="minorHAnsi" w:hAnsiTheme="minorHAnsi" w:cstheme="minorHAnsi"/>
                <w:lang w:val="sq-AL"/>
              </w:rPr>
            </w:pPr>
            <w:r w:rsidRPr="009902E0">
              <w:rPr>
                <w:rFonts w:asciiTheme="minorHAnsi" w:hAnsiTheme="minorHAnsi" w:cstheme="minorHAnsi"/>
                <w:lang w:val="sq-AL"/>
              </w:rPr>
              <w:t xml:space="preserve"> Përdorimi i</w:t>
            </w:r>
            <w:r w:rsidR="005B5A98" w:rsidRPr="009902E0">
              <w:rPr>
                <w:rFonts w:asciiTheme="minorHAnsi" w:hAnsiTheme="minorHAnsi" w:cstheme="minorHAnsi"/>
                <w:lang w:val="sq-AL"/>
              </w:rPr>
              <w:t xml:space="preserve"> standardizimit te detaleve dhe të tërësive kryesore të makinave.</w:t>
            </w:r>
          </w:p>
        </w:tc>
      </w:tr>
      <w:tr w:rsidR="00B5385E" w:rsidRPr="00CA372D" w14:paraId="677F2BE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99D4A2" w14:textId="77777777" w:rsidR="00B5385E" w:rsidRPr="009902E0" w:rsidRDefault="00B5385E" w:rsidP="00B5385E">
            <w:pPr>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tc>
      </w:tr>
      <w:tr w:rsidR="00BD13B2" w:rsidRPr="009902E0" w14:paraId="2F64DC1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14C35F8F"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2635BE5A"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r w:rsidR="00741405" w:rsidRPr="009902E0">
              <w:rPr>
                <w:rFonts w:asciiTheme="minorHAnsi" w:hAnsiTheme="minorHAnsi" w:cstheme="minorHAnsi"/>
                <w:lang w:val="sq-AL"/>
              </w:rPr>
              <w:t>;</w:t>
            </w:r>
          </w:p>
          <w:p w14:paraId="76D44E85"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741405" w:rsidRPr="009902E0">
              <w:rPr>
                <w:rFonts w:asciiTheme="minorHAnsi" w:hAnsiTheme="minorHAnsi" w:cstheme="minorHAnsi"/>
                <w:lang w:val="sq-AL"/>
              </w:rPr>
              <w:t xml:space="preserve"> hulumtimin e njohurive të reja;</w:t>
            </w:r>
          </w:p>
          <w:p w14:paraId="49D53DA0" w14:textId="77777777" w:rsidR="005B5A98" w:rsidRPr="009902E0" w:rsidRDefault="00EB362E"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w:t>
            </w:r>
            <w:r w:rsidR="00741405" w:rsidRPr="009902E0">
              <w:rPr>
                <w:rFonts w:asciiTheme="minorHAnsi" w:hAnsiTheme="minorHAnsi" w:cstheme="minorHAnsi"/>
                <w:lang w:val="sq-AL"/>
              </w:rPr>
              <w:t xml:space="preserve"> informata;</w:t>
            </w:r>
          </w:p>
          <w:p w14:paraId="14A9FFF7"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58CD5C3A"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741405" w:rsidRPr="009902E0">
              <w:rPr>
                <w:rFonts w:asciiTheme="minorHAnsi" w:hAnsiTheme="minorHAnsi" w:cstheme="minorHAnsi"/>
                <w:lang w:val="sq-AL"/>
              </w:rPr>
              <w:t>htësi në zgjidhjen e problemeve;</w:t>
            </w:r>
          </w:p>
          <w:p w14:paraId="5958116F" w14:textId="77777777" w:rsidR="005B5A98" w:rsidRPr="009902E0" w:rsidRDefault="00EB362E"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w:t>
            </w:r>
            <w:r w:rsidR="00741405" w:rsidRPr="009902E0">
              <w:rPr>
                <w:rFonts w:asciiTheme="minorHAnsi" w:hAnsiTheme="minorHAnsi" w:cstheme="minorHAnsi"/>
                <w:lang w:val="sq-AL"/>
              </w:rPr>
              <w:t xml:space="preserve"> konstruktiv;</w:t>
            </w:r>
          </w:p>
          <w:p w14:paraId="22A1AC8A"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Punë në grup</w:t>
            </w:r>
            <w:r w:rsidR="00741405" w:rsidRPr="009902E0">
              <w:rPr>
                <w:rFonts w:asciiTheme="minorHAnsi" w:hAnsiTheme="minorHAnsi" w:cstheme="minorHAnsi"/>
                <w:lang w:val="sq-AL"/>
              </w:rPr>
              <w:t>.</w:t>
            </w:r>
          </w:p>
        </w:tc>
      </w:tr>
      <w:tr w:rsidR="00BD13B2" w:rsidRPr="009902E0" w14:paraId="4986728B" w14:textId="77777777" w:rsidTr="00B5385E">
        <w:trPr>
          <w:trHeight w:val="288"/>
        </w:trPr>
        <w:tc>
          <w:tcPr>
            <w:tcW w:w="9422" w:type="dxa"/>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B5CFDEE" w14:textId="77777777" w:rsidR="005B5A98" w:rsidRPr="009902E0" w:rsidRDefault="005B5A98" w:rsidP="000329F4">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BD13B2" w:rsidRPr="009902E0" w14:paraId="15286965" w14:textId="77777777" w:rsidTr="00B5385E">
        <w:trPr>
          <w:trHeight w:val="288"/>
        </w:trPr>
        <w:tc>
          <w:tcPr>
            <w:tcW w:w="9422" w:type="dxa"/>
            <w:tcBorders>
              <w:top w:val="single" w:sz="4" w:space="0" w:color="auto"/>
              <w:left w:val="single" w:sz="6" w:space="0" w:color="auto"/>
              <w:bottom w:val="single" w:sz="6" w:space="0" w:color="auto"/>
              <w:right w:val="single" w:sz="6" w:space="0" w:color="auto"/>
            </w:tcBorders>
          </w:tcPr>
          <w:p w14:paraId="45E52B97"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03C62BAE"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6486744C"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r w:rsidR="00741405" w:rsidRPr="009902E0">
              <w:rPr>
                <w:rFonts w:asciiTheme="minorHAnsi" w:hAnsiTheme="minorHAnsi" w:cstheme="minorHAnsi"/>
                <w:lang w:val="sq-AL"/>
              </w:rPr>
              <w:t>.</w:t>
            </w:r>
          </w:p>
        </w:tc>
      </w:tr>
      <w:tr w:rsidR="005B5A98" w:rsidRPr="0039555C" w14:paraId="13FA4FB3"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4A5FFCBE"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5F6FCF93" w14:textId="77777777" w:rsidR="005B5A98" w:rsidRPr="009902E0" w:rsidRDefault="005B5A98" w:rsidP="000329F4">
            <w:pPr>
              <w:numPr>
                <w:ilvl w:val="0"/>
                <w:numId w:val="2"/>
              </w:numPr>
              <w:ind w:left="360"/>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741405" w:rsidRPr="009902E0">
              <w:rPr>
                <w:rFonts w:asciiTheme="minorHAnsi" w:hAnsiTheme="minorHAnsi" w:cstheme="minorHAnsi"/>
                <w:lang w:val="sq-AL"/>
              </w:rPr>
              <w:t>ë vlerësimit me karakter teorik;</w:t>
            </w:r>
          </w:p>
          <w:p w14:paraId="5F7B3056" w14:textId="77777777" w:rsidR="005B5A98" w:rsidRPr="009902E0" w:rsidRDefault="005B5A98" w:rsidP="000329F4">
            <w:pPr>
              <w:numPr>
                <w:ilvl w:val="0"/>
                <w:numId w:val="2"/>
              </w:numPr>
              <w:ind w:left="360"/>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04D0548E" w14:textId="77777777" w:rsidR="005B5A98" w:rsidRPr="009902E0" w:rsidRDefault="005B5A98" w:rsidP="005B5A98">
      <w:pPr>
        <w:rPr>
          <w:rFonts w:asciiTheme="minorHAnsi" w:hAnsiTheme="minorHAnsi" w:cstheme="minorHAnsi"/>
          <w:lang w:val="sq-AL"/>
        </w:rPr>
      </w:pPr>
    </w:p>
    <w:p w14:paraId="47488CD9" w14:textId="77777777" w:rsidR="00BD13B2" w:rsidRPr="009902E0" w:rsidRDefault="00BD13B2" w:rsidP="005B5A98">
      <w:pPr>
        <w:rPr>
          <w:rFonts w:asciiTheme="minorHAnsi" w:hAnsiTheme="minorHAnsi" w:cstheme="minorHAnsi"/>
          <w:lang w:val="sq-AL"/>
        </w:rPr>
      </w:pPr>
    </w:p>
    <w:tbl>
      <w:tblPr>
        <w:tblW w:w="9404" w:type="dxa"/>
        <w:tblInd w:w="18" w:type="dxa"/>
        <w:tblLayout w:type="fixed"/>
        <w:tblLook w:val="00A0" w:firstRow="1" w:lastRow="0" w:firstColumn="1" w:lastColumn="0" w:noHBand="0" w:noVBand="0"/>
      </w:tblPr>
      <w:tblGrid>
        <w:gridCol w:w="9404"/>
      </w:tblGrid>
      <w:tr w:rsidR="00BD13B2" w:rsidRPr="0039555C" w14:paraId="331B3C52"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55042B0" w14:textId="77777777" w:rsidR="005B5A98" w:rsidRPr="009902E0" w:rsidRDefault="005B5A98" w:rsidP="00A64D4A">
            <w:pPr>
              <w:rPr>
                <w:rFonts w:asciiTheme="minorHAnsi" w:eastAsia="Calibri" w:hAnsiTheme="minorHAnsi" w:cstheme="minorHAnsi"/>
                <w:b/>
                <w:lang w:val="sq-AL"/>
              </w:rPr>
            </w:pPr>
            <w:r w:rsidRPr="009902E0">
              <w:rPr>
                <w:rFonts w:asciiTheme="minorHAnsi" w:hAnsiTheme="minorHAnsi" w:cstheme="minorHAnsi"/>
                <w:b/>
                <w:lang w:val="sq-AL"/>
              </w:rPr>
              <w:t>RM 2:Nxënësi përshkruan lidhjet e ndashme te pandashme dhe elementet elastike</w:t>
            </w:r>
          </w:p>
        </w:tc>
      </w:tr>
      <w:tr w:rsidR="00BD13B2" w:rsidRPr="0039555C" w14:paraId="2B3E46A8"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6E5DC39"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te:</w:t>
            </w:r>
          </w:p>
        </w:tc>
      </w:tr>
      <w:tr w:rsidR="005B5A98" w:rsidRPr="0039555C" w14:paraId="704D5372"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0F296D9B" w14:textId="77777777" w:rsidR="005B5A98" w:rsidRPr="009902E0" w:rsidRDefault="005B5A98" w:rsidP="00E700FB">
            <w:pPr>
              <w:numPr>
                <w:ilvl w:val="0"/>
                <w:numId w:val="30"/>
              </w:numPr>
              <w:rPr>
                <w:rFonts w:asciiTheme="minorHAnsi" w:hAnsiTheme="minorHAnsi" w:cstheme="minorHAnsi"/>
                <w:lang w:val="sq-AL"/>
              </w:rPr>
            </w:pPr>
            <w:r w:rsidRPr="009902E0">
              <w:rPr>
                <w:rFonts w:asciiTheme="minorHAnsi" w:hAnsiTheme="minorHAnsi" w:cstheme="minorHAnsi"/>
                <w:lang w:val="sq-AL"/>
              </w:rPr>
              <w:t>përshkruaj kuptimin e lidhj</w:t>
            </w:r>
            <w:r w:rsidR="00BD13B2" w:rsidRPr="009902E0">
              <w:rPr>
                <w:rFonts w:asciiTheme="minorHAnsi" w:hAnsiTheme="minorHAnsi" w:cstheme="minorHAnsi"/>
                <w:lang w:val="sq-AL"/>
              </w:rPr>
              <w:t>eve te ndashme dhe te pandashme;</w:t>
            </w:r>
          </w:p>
          <w:p w14:paraId="435E8D3A" w14:textId="77777777" w:rsidR="005B5A98" w:rsidRPr="009902E0" w:rsidRDefault="005B5A98" w:rsidP="00E700FB">
            <w:pPr>
              <w:numPr>
                <w:ilvl w:val="0"/>
                <w:numId w:val="30"/>
              </w:numPr>
              <w:rPr>
                <w:rFonts w:asciiTheme="minorHAnsi" w:hAnsiTheme="minorHAnsi" w:cstheme="minorHAnsi"/>
                <w:lang w:val="sq-AL"/>
              </w:rPr>
            </w:pPr>
            <w:r w:rsidRPr="009902E0">
              <w:rPr>
                <w:rFonts w:asciiTheme="minorHAnsi" w:hAnsiTheme="minorHAnsi" w:cstheme="minorHAnsi"/>
                <w:lang w:val="sq-AL"/>
              </w:rPr>
              <w:t xml:space="preserve">bëj klasifikimin e lidhjeve të ndashme </w:t>
            </w:r>
            <w:r w:rsidR="00BD13B2" w:rsidRPr="009902E0">
              <w:rPr>
                <w:rFonts w:asciiTheme="minorHAnsi" w:hAnsiTheme="minorHAnsi" w:cstheme="minorHAnsi"/>
                <w:lang w:val="sq-AL"/>
              </w:rPr>
              <w:t>dhe te pandashme;</w:t>
            </w:r>
          </w:p>
          <w:p w14:paraId="1D5CD392" w14:textId="77777777" w:rsidR="005B5A98" w:rsidRPr="009902E0" w:rsidRDefault="005B5A98" w:rsidP="00E700FB">
            <w:pPr>
              <w:numPr>
                <w:ilvl w:val="0"/>
                <w:numId w:val="30"/>
              </w:numPr>
              <w:rPr>
                <w:rFonts w:asciiTheme="minorHAnsi" w:hAnsiTheme="minorHAnsi" w:cstheme="minorHAnsi"/>
                <w:lang w:val="sq-AL"/>
              </w:rPr>
            </w:pPr>
            <w:r w:rsidRPr="009902E0">
              <w:rPr>
                <w:rFonts w:asciiTheme="minorHAnsi" w:hAnsiTheme="minorHAnsi" w:cstheme="minorHAnsi"/>
                <w:lang w:val="sq-AL"/>
              </w:rPr>
              <w:t xml:space="preserve">përshkruaj veçoritë e lidhjeve </w:t>
            </w:r>
            <w:proofErr w:type="spellStart"/>
            <w:r w:rsidRPr="009902E0">
              <w:rPr>
                <w:rFonts w:asciiTheme="minorHAnsi" w:hAnsiTheme="minorHAnsi" w:cstheme="minorHAnsi"/>
                <w:lang w:val="sq-AL"/>
              </w:rPr>
              <w:t>filetore</w:t>
            </w:r>
            <w:proofErr w:type="spellEnd"/>
            <w:r w:rsidR="00BD13B2" w:rsidRPr="009902E0">
              <w:rPr>
                <w:rFonts w:asciiTheme="minorHAnsi" w:hAnsiTheme="minorHAnsi" w:cstheme="minorHAnsi"/>
                <w:lang w:val="sq-AL"/>
              </w:rPr>
              <w:t xml:space="preserve"> - </w:t>
            </w:r>
            <w:r w:rsidRPr="009902E0">
              <w:rPr>
                <w:rFonts w:asciiTheme="minorHAnsi" w:hAnsiTheme="minorHAnsi" w:cstheme="minorHAnsi"/>
                <w:lang w:val="sq-AL"/>
              </w:rPr>
              <w:t>bulona dhe dado;</w:t>
            </w:r>
          </w:p>
          <w:p w14:paraId="0D2D584A" w14:textId="77777777" w:rsidR="005B5A98" w:rsidRPr="009902E0" w:rsidRDefault="005B5A98" w:rsidP="00E700FB">
            <w:pPr>
              <w:widowControl w:val="0"/>
              <w:numPr>
                <w:ilvl w:val="0"/>
                <w:numId w:val="30"/>
              </w:numPr>
              <w:tabs>
                <w:tab w:val="left" w:pos="900"/>
              </w:tabs>
              <w:rPr>
                <w:rFonts w:asciiTheme="minorHAnsi" w:hAnsiTheme="minorHAnsi" w:cstheme="minorHAnsi"/>
                <w:lang w:val="sq-AL"/>
              </w:rPr>
            </w:pPr>
            <w:r w:rsidRPr="009902E0">
              <w:rPr>
                <w:rFonts w:asciiTheme="minorHAnsi" w:hAnsiTheme="minorHAnsi" w:cstheme="minorHAnsi"/>
                <w:lang w:val="sq-AL"/>
              </w:rPr>
              <w:t>përshkruaj veçoritë e lidhjeve me pyka e kunja;</w:t>
            </w:r>
          </w:p>
          <w:p w14:paraId="1FA0D6F7" w14:textId="77777777" w:rsidR="005B5A98" w:rsidRPr="009902E0" w:rsidRDefault="005B5A98" w:rsidP="00E700FB">
            <w:pPr>
              <w:widowControl w:val="0"/>
              <w:numPr>
                <w:ilvl w:val="0"/>
                <w:numId w:val="30"/>
              </w:numPr>
              <w:tabs>
                <w:tab w:val="left" w:pos="900"/>
              </w:tabs>
              <w:rPr>
                <w:rFonts w:asciiTheme="minorHAnsi" w:hAnsiTheme="minorHAnsi" w:cstheme="minorHAnsi"/>
                <w:lang w:val="sq-AL"/>
              </w:rPr>
            </w:pPr>
            <w:r w:rsidRPr="009902E0">
              <w:rPr>
                <w:rFonts w:asciiTheme="minorHAnsi" w:hAnsiTheme="minorHAnsi" w:cstheme="minorHAnsi"/>
                <w:lang w:val="sq-AL"/>
              </w:rPr>
              <w:t>përshkruaj veçoritë e lidhjeve me kanale;</w:t>
            </w:r>
          </w:p>
          <w:p w14:paraId="78639187" w14:textId="77777777" w:rsidR="005B5A98" w:rsidRPr="009902E0" w:rsidRDefault="005B5A98" w:rsidP="00E700FB">
            <w:pPr>
              <w:widowControl w:val="0"/>
              <w:numPr>
                <w:ilvl w:val="0"/>
                <w:numId w:val="30"/>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përshkruaj veçoritë e lidhjeve me </w:t>
            </w:r>
            <w:proofErr w:type="spellStart"/>
            <w:r w:rsidRPr="009902E0">
              <w:rPr>
                <w:rFonts w:asciiTheme="minorHAnsi" w:hAnsiTheme="minorHAnsi" w:cstheme="minorHAnsi"/>
                <w:lang w:val="sq-AL"/>
              </w:rPr>
              <w:t>ribatina</w:t>
            </w:r>
            <w:proofErr w:type="spellEnd"/>
            <w:r w:rsidRPr="009902E0">
              <w:rPr>
                <w:rFonts w:asciiTheme="minorHAnsi" w:hAnsiTheme="minorHAnsi" w:cstheme="minorHAnsi"/>
                <w:lang w:val="sq-AL"/>
              </w:rPr>
              <w:t>;</w:t>
            </w:r>
          </w:p>
          <w:p w14:paraId="1ED2D30B" w14:textId="77777777" w:rsidR="005B5A98" w:rsidRPr="009902E0" w:rsidRDefault="005B5A98" w:rsidP="00E700FB">
            <w:pPr>
              <w:widowControl w:val="0"/>
              <w:numPr>
                <w:ilvl w:val="0"/>
                <w:numId w:val="30"/>
              </w:numPr>
              <w:tabs>
                <w:tab w:val="left" w:pos="900"/>
              </w:tabs>
              <w:rPr>
                <w:rFonts w:asciiTheme="minorHAnsi" w:hAnsiTheme="minorHAnsi" w:cstheme="minorHAnsi"/>
                <w:lang w:val="sq-AL"/>
              </w:rPr>
            </w:pPr>
            <w:r w:rsidRPr="009902E0">
              <w:rPr>
                <w:rFonts w:asciiTheme="minorHAnsi" w:hAnsiTheme="minorHAnsi" w:cstheme="minorHAnsi"/>
                <w:lang w:val="sq-AL"/>
              </w:rPr>
              <w:t>përshkruaj veçoritë e lidhjeve me pikje dhe saldim;</w:t>
            </w:r>
          </w:p>
          <w:p w14:paraId="18F70F29" w14:textId="77777777" w:rsidR="005B5A98" w:rsidRPr="009902E0" w:rsidRDefault="005B5A98" w:rsidP="00E700FB">
            <w:pPr>
              <w:widowControl w:val="0"/>
              <w:numPr>
                <w:ilvl w:val="0"/>
                <w:numId w:val="30"/>
              </w:numPr>
              <w:tabs>
                <w:tab w:val="left" w:pos="900"/>
              </w:tabs>
              <w:rPr>
                <w:rFonts w:asciiTheme="minorHAnsi" w:hAnsiTheme="minorHAnsi" w:cstheme="minorHAnsi"/>
                <w:lang w:val="sq-AL"/>
              </w:rPr>
            </w:pPr>
            <w:r w:rsidRPr="009902E0">
              <w:rPr>
                <w:rFonts w:asciiTheme="minorHAnsi" w:hAnsiTheme="minorHAnsi" w:cstheme="minorHAnsi"/>
                <w:lang w:val="sq-AL"/>
              </w:rPr>
              <w:t>tregoj llojet dhe përdorimin e elementeve elastike- sustat dhe gomat e ndryshme</w:t>
            </w:r>
            <w:r w:rsidR="00BD13B2" w:rsidRPr="009902E0">
              <w:rPr>
                <w:rFonts w:asciiTheme="minorHAnsi" w:hAnsiTheme="minorHAnsi" w:cstheme="minorHAnsi"/>
                <w:lang w:val="sq-AL"/>
              </w:rPr>
              <w:t>;</w:t>
            </w:r>
          </w:p>
          <w:p w14:paraId="590D5A48" w14:textId="77777777" w:rsidR="00E700FB" w:rsidRPr="009902E0" w:rsidRDefault="005B5A98" w:rsidP="00E700FB">
            <w:pPr>
              <w:widowControl w:val="0"/>
              <w:numPr>
                <w:ilvl w:val="0"/>
                <w:numId w:val="30"/>
              </w:numPr>
              <w:tabs>
                <w:tab w:val="left" w:pos="900"/>
              </w:tabs>
              <w:rPr>
                <w:rFonts w:asciiTheme="minorHAnsi" w:hAnsiTheme="minorHAnsi" w:cstheme="minorHAnsi"/>
                <w:lang w:val="sq-AL"/>
              </w:rPr>
            </w:pPr>
            <w:r w:rsidRPr="009902E0">
              <w:rPr>
                <w:rFonts w:asciiTheme="minorHAnsi" w:hAnsiTheme="minorHAnsi" w:cstheme="minorHAnsi"/>
                <w:lang w:val="sq-AL"/>
              </w:rPr>
              <w:t>skicoj forma konstruktive te thjeshta te krijuara me lid</w:t>
            </w:r>
            <w:r w:rsidR="00E700FB" w:rsidRPr="009902E0">
              <w:rPr>
                <w:rFonts w:asciiTheme="minorHAnsi" w:hAnsiTheme="minorHAnsi" w:cstheme="minorHAnsi"/>
                <w:lang w:val="sq-AL"/>
              </w:rPr>
              <w:t>hje të ndashme dhe të pandashme.</w:t>
            </w:r>
          </w:p>
        </w:tc>
      </w:tr>
      <w:tr w:rsidR="00B5385E" w:rsidRPr="009902E0" w14:paraId="19F144CF"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872DB4"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39555C" w14:paraId="598D7CAC"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57E97AAF"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33148256"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Kompjuter dhe mjete komunikimi;</w:t>
            </w:r>
          </w:p>
          <w:p w14:paraId="34D8F343" w14:textId="77777777" w:rsidR="005B5A98" w:rsidRPr="009902E0" w:rsidRDefault="00EB362E"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 xml:space="preserve">Tërësi të thjeshta </w:t>
            </w:r>
            <w:proofErr w:type="spellStart"/>
            <w:r w:rsidRPr="009902E0">
              <w:rPr>
                <w:rFonts w:asciiTheme="minorHAnsi" w:hAnsiTheme="minorHAnsi" w:cstheme="minorHAnsi"/>
                <w:lang w:val="sq-AL"/>
              </w:rPr>
              <w:t>makinerike</w:t>
            </w:r>
            <w:proofErr w:type="spellEnd"/>
            <w:r w:rsidR="005B5A98" w:rsidRPr="009902E0">
              <w:rPr>
                <w:rFonts w:asciiTheme="minorHAnsi" w:hAnsiTheme="minorHAnsi" w:cstheme="minorHAnsi"/>
                <w:lang w:val="sq-AL"/>
              </w:rPr>
              <w:t xml:space="preserve"> të ndërtuara me lid</w:t>
            </w:r>
            <w:r w:rsidR="00BD13B2" w:rsidRPr="009902E0">
              <w:rPr>
                <w:rFonts w:asciiTheme="minorHAnsi" w:hAnsiTheme="minorHAnsi" w:cstheme="minorHAnsi"/>
                <w:lang w:val="sq-AL"/>
              </w:rPr>
              <w:t>hje të ndashme dhe të pandashme;</w:t>
            </w:r>
          </w:p>
          <w:p w14:paraId="01F918E7"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4C3CF4F0"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BD13B2" w:rsidRPr="009902E0">
              <w:rPr>
                <w:rFonts w:asciiTheme="minorHAnsi" w:hAnsiTheme="minorHAnsi" w:cstheme="minorHAnsi"/>
                <w:lang w:val="sq-AL"/>
              </w:rPr>
              <w:t>.</w:t>
            </w:r>
          </w:p>
        </w:tc>
      </w:tr>
      <w:tr w:rsidR="00B5385E" w:rsidRPr="0039555C" w14:paraId="7C054383"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F4A907" w14:textId="77777777" w:rsidR="00B5385E" w:rsidRPr="009902E0" w:rsidRDefault="00B5385E" w:rsidP="00B5385E">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5B5A98" w:rsidRPr="009902E0" w14:paraId="67B6B677"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70FBEDDA" w14:textId="77777777" w:rsidR="005B5A98" w:rsidRPr="009902E0" w:rsidRDefault="005B5A98" w:rsidP="007F7E79">
            <w:pPr>
              <w:numPr>
                <w:ilvl w:val="0"/>
                <w:numId w:val="31"/>
              </w:numPr>
              <w:ind w:left="432"/>
              <w:rPr>
                <w:rFonts w:asciiTheme="minorHAnsi" w:hAnsiTheme="minorHAnsi" w:cstheme="minorHAnsi"/>
                <w:lang w:val="sq-AL"/>
              </w:rPr>
            </w:pPr>
            <w:r w:rsidRPr="009902E0">
              <w:rPr>
                <w:rFonts w:asciiTheme="minorHAnsi" w:hAnsiTheme="minorHAnsi" w:cstheme="minorHAnsi"/>
                <w:lang w:val="sq-AL"/>
              </w:rPr>
              <w:t>përshkruan kuptimin e lidhj</w:t>
            </w:r>
            <w:r w:rsidR="00BD13B2" w:rsidRPr="009902E0">
              <w:rPr>
                <w:rFonts w:asciiTheme="minorHAnsi" w:hAnsiTheme="minorHAnsi" w:cstheme="minorHAnsi"/>
                <w:lang w:val="sq-AL"/>
              </w:rPr>
              <w:t>eve të ndashme dhe të pandashme;</w:t>
            </w:r>
          </w:p>
          <w:p w14:paraId="0BE0A861" w14:textId="77777777" w:rsidR="005B5A98" w:rsidRPr="009902E0" w:rsidRDefault="005B5A98" w:rsidP="007F7E79">
            <w:pPr>
              <w:numPr>
                <w:ilvl w:val="0"/>
                <w:numId w:val="31"/>
              </w:numPr>
              <w:ind w:left="432"/>
              <w:rPr>
                <w:rFonts w:asciiTheme="minorHAnsi" w:hAnsiTheme="minorHAnsi" w:cstheme="minorHAnsi"/>
                <w:lang w:val="sq-AL"/>
              </w:rPr>
            </w:pPr>
            <w:r w:rsidRPr="009902E0">
              <w:rPr>
                <w:rFonts w:asciiTheme="minorHAnsi" w:hAnsiTheme="minorHAnsi" w:cstheme="minorHAnsi"/>
                <w:lang w:val="sq-AL"/>
              </w:rPr>
              <w:t>bëjë klasifikimin e lidhjeve të ndashme dhe të pandashme</w:t>
            </w:r>
            <w:r w:rsidR="00BD13B2" w:rsidRPr="009902E0">
              <w:rPr>
                <w:rFonts w:asciiTheme="minorHAnsi" w:hAnsiTheme="minorHAnsi" w:cstheme="minorHAnsi"/>
                <w:lang w:val="sq-AL"/>
              </w:rPr>
              <w:t>;</w:t>
            </w:r>
          </w:p>
          <w:p w14:paraId="44A83F2B" w14:textId="77777777" w:rsidR="005B5A98" w:rsidRPr="009902E0" w:rsidRDefault="005B5A98" w:rsidP="007F7E79">
            <w:pPr>
              <w:numPr>
                <w:ilvl w:val="0"/>
                <w:numId w:val="31"/>
              </w:numPr>
              <w:ind w:left="432"/>
              <w:rPr>
                <w:rFonts w:asciiTheme="minorHAnsi" w:hAnsiTheme="minorHAnsi" w:cstheme="minorHAnsi"/>
                <w:lang w:val="sq-AL"/>
              </w:rPr>
            </w:pPr>
            <w:r w:rsidRPr="009902E0">
              <w:rPr>
                <w:rFonts w:asciiTheme="minorHAnsi" w:hAnsiTheme="minorHAnsi" w:cstheme="minorHAnsi"/>
                <w:lang w:val="sq-AL"/>
              </w:rPr>
              <w:t xml:space="preserve">përshkruan veçoritë e lidhjeve </w:t>
            </w:r>
            <w:proofErr w:type="spellStart"/>
            <w:r w:rsidRPr="009902E0">
              <w:rPr>
                <w:rFonts w:asciiTheme="minorHAnsi" w:hAnsiTheme="minorHAnsi" w:cstheme="minorHAnsi"/>
                <w:lang w:val="sq-AL"/>
              </w:rPr>
              <w:t>filetore</w:t>
            </w:r>
            <w:proofErr w:type="spellEnd"/>
            <w:r w:rsidR="00BD13B2" w:rsidRPr="009902E0">
              <w:rPr>
                <w:rFonts w:asciiTheme="minorHAnsi" w:hAnsiTheme="minorHAnsi" w:cstheme="minorHAnsi"/>
                <w:lang w:val="sq-AL"/>
              </w:rPr>
              <w:t xml:space="preserve"> - </w:t>
            </w:r>
            <w:r w:rsidRPr="009902E0">
              <w:rPr>
                <w:rFonts w:asciiTheme="minorHAnsi" w:hAnsiTheme="minorHAnsi" w:cstheme="minorHAnsi"/>
                <w:lang w:val="sq-AL"/>
              </w:rPr>
              <w:t>bulona dhe dado;</w:t>
            </w:r>
          </w:p>
          <w:p w14:paraId="058C3BBA" w14:textId="77777777" w:rsidR="005B5A98" w:rsidRPr="009902E0" w:rsidRDefault="005B5A98" w:rsidP="007F7E79">
            <w:pPr>
              <w:widowControl w:val="0"/>
              <w:numPr>
                <w:ilvl w:val="0"/>
                <w:numId w:val="31"/>
              </w:numPr>
              <w:tabs>
                <w:tab w:val="left" w:pos="900"/>
              </w:tabs>
              <w:ind w:left="432"/>
              <w:rPr>
                <w:rFonts w:asciiTheme="minorHAnsi" w:hAnsiTheme="minorHAnsi" w:cstheme="minorHAnsi"/>
                <w:lang w:val="sq-AL"/>
              </w:rPr>
            </w:pPr>
            <w:r w:rsidRPr="009902E0">
              <w:rPr>
                <w:rFonts w:asciiTheme="minorHAnsi" w:hAnsiTheme="minorHAnsi" w:cstheme="minorHAnsi"/>
                <w:lang w:val="sq-AL"/>
              </w:rPr>
              <w:lastRenderedPageBreak/>
              <w:t>përshkruan veçoritë e lidhjeve me pyka e kunja;</w:t>
            </w:r>
          </w:p>
          <w:p w14:paraId="6FDBFFA5" w14:textId="77777777" w:rsidR="005B5A98" w:rsidRPr="009902E0" w:rsidRDefault="005B5A98" w:rsidP="007F7E79">
            <w:pPr>
              <w:widowControl w:val="0"/>
              <w:numPr>
                <w:ilvl w:val="0"/>
                <w:numId w:val="31"/>
              </w:numPr>
              <w:tabs>
                <w:tab w:val="left" w:pos="900"/>
              </w:tabs>
              <w:ind w:left="432"/>
              <w:rPr>
                <w:rFonts w:asciiTheme="minorHAnsi" w:hAnsiTheme="minorHAnsi" w:cstheme="minorHAnsi"/>
                <w:lang w:val="sq-AL"/>
              </w:rPr>
            </w:pPr>
            <w:r w:rsidRPr="009902E0">
              <w:rPr>
                <w:rFonts w:asciiTheme="minorHAnsi" w:hAnsiTheme="minorHAnsi" w:cstheme="minorHAnsi"/>
                <w:lang w:val="sq-AL"/>
              </w:rPr>
              <w:t>përshkruan veçoritë e lidhjeve me kanale;</w:t>
            </w:r>
          </w:p>
          <w:p w14:paraId="65EB5C2B" w14:textId="77777777" w:rsidR="005B5A98" w:rsidRPr="009902E0" w:rsidRDefault="005B5A98" w:rsidP="007F7E79">
            <w:pPr>
              <w:widowControl w:val="0"/>
              <w:numPr>
                <w:ilvl w:val="0"/>
                <w:numId w:val="31"/>
              </w:numPr>
              <w:tabs>
                <w:tab w:val="left" w:pos="900"/>
              </w:tabs>
              <w:ind w:left="432"/>
              <w:rPr>
                <w:rFonts w:asciiTheme="minorHAnsi" w:hAnsiTheme="minorHAnsi" w:cstheme="minorHAnsi"/>
                <w:lang w:val="sq-AL"/>
              </w:rPr>
            </w:pPr>
            <w:r w:rsidRPr="009902E0">
              <w:rPr>
                <w:rFonts w:asciiTheme="minorHAnsi" w:hAnsiTheme="minorHAnsi" w:cstheme="minorHAnsi"/>
                <w:lang w:val="sq-AL"/>
              </w:rPr>
              <w:t xml:space="preserve">përshkruan veçoritë e lidhjeve me </w:t>
            </w:r>
            <w:proofErr w:type="spellStart"/>
            <w:r w:rsidRPr="009902E0">
              <w:rPr>
                <w:rFonts w:asciiTheme="minorHAnsi" w:hAnsiTheme="minorHAnsi" w:cstheme="minorHAnsi"/>
                <w:lang w:val="sq-AL"/>
              </w:rPr>
              <w:t>ribatina</w:t>
            </w:r>
            <w:proofErr w:type="spellEnd"/>
            <w:r w:rsidRPr="009902E0">
              <w:rPr>
                <w:rFonts w:asciiTheme="minorHAnsi" w:hAnsiTheme="minorHAnsi" w:cstheme="minorHAnsi"/>
                <w:lang w:val="sq-AL"/>
              </w:rPr>
              <w:t>;</w:t>
            </w:r>
          </w:p>
          <w:p w14:paraId="113BC7F3" w14:textId="77777777" w:rsidR="005B5A98" w:rsidRPr="009902E0" w:rsidRDefault="005B5A98" w:rsidP="007F7E79">
            <w:pPr>
              <w:widowControl w:val="0"/>
              <w:numPr>
                <w:ilvl w:val="0"/>
                <w:numId w:val="30"/>
              </w:numPr>
              <w:tabs>
                <w:tab w:val="left" w:pos="900"/>
              </w:tabs>
              <w:ind w:left="432"/>
              <w:rPr>
                <w:rFonts w:asciiTheme="minorHAnsi" w:hAnsiTheme="minorHAnsi" w:cstheme="minorHAnsi"/>
                <w:lang w:val="sq-AL"/>
              </w:rPr>
            </w:pPr>
            <w:r w:rsidRPr="009902E0">
              <w:rPr>
                <w:rFonts w:asciiTheme="minorHAnsi" w:hAnsiTheme="minorHAnsi" w:cstheme="minorHAnsi"/>
                <w:lang w:val="sq-AL"/>
              </w:rPr>
              <w:t>tregon llojet dhe përdorimin e elementeve elastike- sustat dhe gomat e ndryshme</w:t>
            </w:r>
            <w:r w:rsidR="00BD13B2" w:rsidRPr="009902E0">
              <w:rPr>
                <w:rFonts w:asciiTheme="minorHAnsi" w:hAnsiTheme="minorHAnsi" w:cstheme="minorHAnsi"/>
                <w:lang w:val="sq-AL"/>
              </w:rPr>
              <w:t>;</w:t>
            </w:r>
          </w:p>
          <w:p w14:paraId="3D725F16" w14:textId="77777777" w:rsidR="005B5A98" w:rsidRPr="009902E0" w:rsidRDefault="005B5A98" w:rsidP="007F7E79">
            <w:pPr>
              <w:widowControl w:val="0"/>
              <w:numPr>
                <w:ilvl w:val="0"/>
                <w:numId w:val="31"/>
              </w:numPr>
              <w:tabs>
                <w:tab w:val="left" w:pos="900"/>
              </w:tabs>
              <w:ind w:left="432"/>
              <w:rPr>
                <w:rFonts w:asciiTheme="minorHAnsi" w:hAnsiTheme="minorHAnsi" w:cstheme="minorHAnsi"/>
                <w:lang w:val="sq-AL"/>
              </w:rPr>
            </w:pPr>
            <w:r w:rsidRPr="009902E0">
              <w:rPr>
                <w:rFonts w:asciiTheme="minorHAnsi" w:hAnsiTheme="minorHAnsi" w:cstheme="minorHAnsi"/>
                <w:lang w:val="sq-AL"/>
              </w:rPr>
              <w:t>përshkruan veçoritë</w:t>
            </w:r>
            <w:r w:rsidR="00741405" w:rsidRPr="009902E0">
              <w:rPr>
                <w:rFonts w:asciiTheme="minorHAnsi" w:hAnsiTheme="minorHAnsi" w:cstheme="minorHAnsi"/>
                <w:lang w:val="sq-AL"/>
              </w:rPr>
              <w:t xml:space="preserve"> e lidhjeve me pikje dhe saldim.</w:t>
            </w:r>
          </w:p>
        </w:tc>
      </w:tr>
      <w:tr w:rsidR="00B5385E" w:rsidRPr="009902E0" w14:paraId="24DEA537"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82ED83"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lastRenderedPageBreak/>
              <w:t>Shkathtësitë që përvetësohen nga nxënësi:</w:t>
            </w:r>
          </w:p>
        </w:tc>
      </w:tr>
      <w:tr w:rsidR="005B5A98" w:rsidRPr="0039555C" w14:paraId="28CA0052"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0C74F4AB" w14:textId="77777777" w:rsidR="005B5A98" w:rsidRPr="009902E0" w:rsidRDefault="005B5A98" w:rsidP="00B5385E">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Dallimi i llojeve te lidhj</w:t>
            </w:r>
            <w:r w:rsidR="00BD13B2" w:rsidRPr="009902E0">
              <w:rPr>
                <w:rFonts w:asciiTheme="minorHAnsi" w:hAnsiTheme="minorHAnsi" w:cstheme="minorHAnsi"/>
                <w:lang w:val="sq-AL"/>
              </w:rPr>
              <w:t>eve te ndashme dhe te pandashme;</w:t>
            </w:r>
          </w:p>
          <w:p w14:paraId="7DDAF4BF" w14:textId="77777777" w:rsidR="005B5A98" w:rsidRPr="009902E0" w:rsidRDefault="00EB362E" w:rsidP="00B5385E">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përcaktimi i </w:t>
            </w:r>
            <w:r w:rsidR="005B5A98" w:rsidRPr="009902E0">
              <w:rPr>
                <w:rFonts w:asciiTheme="minorHAnsi" w:hAnsiTheme="minorHAnsi" w:cstheme="minorHAnsi"/>
                <w:lang w:val="sq-AL"/>
              </w:rPr>
              <w:t xml:space="preserve">veçorive te lidhjeve </w:t>
            </w:r>
            <w:proofErr w:type="spellStart"/>
            <w:r w:rsidR="005B5A98" w:rsidRPr="009902E0">
              <w:rPr>
                <w:rFonts w:asciiTheme="minorHAnsi" w:hAnsiTheme="minorHAnsi" w:cstheme="minorHAnsi"/>
                <w:lang w:val="sq-AL"/>
              </w:rPr>
              <w:t>filetore</w:t>
            </w:r>
            <w:proofErr w:type="spellEnd"/>
            <w:r w:rsidR="005B5A98" w:rsidRPr="009902E0">
              <w:rPr>
                <w:rFonts w:asciiTheme="minorHAnsi" w:hAnsiTheme="minorHAnsi" w:cstheme="minorHAnsi"/>
                <w:lang w:val="sq-AL"/>
              </w:rPr>
              <w:t>-bulona dhe dado;</w:t>
            </w:r>
          </w:p>
          <w:p w14:paraId="53EC3F2B" w14:textId="77777777" w:rsidR="005B5A98" w:rsidRPr="009902E0" w:rsidRDefault="00EB362E"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përcaktimi i</w:t>
            </w:r>
            <w:r w:rsidR="005B5A98" w:rsidRPr="009902E0">
              <w:rPr>
                <w:rFonts w:asciiTheme="minorHAnsi" w:hAnsiTheme="minorHAnsi" w:cstheme="minorHAnsi"/>
                <w:lang w:val="sq-AL"/>
              </w:rPr>
              <w:t xml:space="preserve"> veçorive te lidhjeve me pyka e kunja;</w:t>
            </w:r>
          </w:p>
          <w:p w14:paraId="29403129"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përcaktimi i veçorive te lidhjeve me kanale;</w:t>
            </w:r>
          </w:p>
          <w:p w14:paraId="1EAAB1E3"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përcaktimi i veçorive te lidhjeve me </w:t>
            </w:r>
            <w:proofErr w:type="spellStart"/>
            <w:r w:rsidRPr="009902E0">
              <w:rPr>
                <w:rFonts w:asciiTheme="minorHAnsi" w:hAnsiTheme="minorHAnsi" w:cstheme="minorHAnsi"/>
                <w:lang w:val="sq-AL"/>
              </w:rPr>
              <w:t>ribatina</w:t>
            </w:r>
            <w:proofErr w:type="spellEnd"/>
            <w:r w:rsidRPr="009902E0">
              <w:rPr>
                <w:rFonts w:asciiTheme="minorHAnsi" w:hAnsiTheme="minorHAnsi" w:cstheme="minorHAnsi"/>
                <w:lang w:val="sq-AL"/>
              </w:rPr>
              <w:t>;</w:t>
            </w:r>
          </w:p>
          <w:p w14:paraId="15770997"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përcaktimi i veçorive te lidhjeve me pikje dhe saldim;</w:t>
            </w:r>
          </w:p>
          <w:p w14:paraId="12B79B35" w14:textId="77777777" w:rsidR="005B5A98" w:rsidRPr="009902E0" w:rsidRDefault="00EB362E"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skicimi i formave</w:t>
            </w:r>
            <w:r w:rsidR="005B5A98" w:rsidRPr="009902E0">
              <w:rPr>
                <w:rFonts w:asciiTheme="minorHAnsi" w:hAnsiTheme="minorHAnsi" w:cstheme="minorHAnsi"/>
                <w:lang w:val="sq-AL"/>
              </w:rPr>
              <w:t xml:space="preserve"> konstruktive te thjeshta te krijuara me lidhje te ndashme dhe te pandashme.</w:t>
            </w:r>
          </w:p>
        </w:tc>
      </w:tr>
      <w:tr w:rsidR="00B5385E" w:rsidRPr="0039555C" w14:paraId="53107754"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7B08E0"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5B5A98" w:rsidRPr="009902E0" w14:paraId="2DF39BC1"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39BEB851"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64B1DD5B"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1685D569"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741405" w:rsidRPr="009902E0">
              <w:rPr>
                <w:rFonts w:asciiTheme="minorHAnsi" w:hAnsiTheme="minorHAnsi" w:cstheme="minorHAnsi"/>
                <w:lang w:val="sq-AL"/>
              </w:rPr>
              <w:t xml:space="preserve"> hulumtimin e njohurive të reja;</w:t>
            </w:r>
          </w:p>
          <w:p w14:paraId="2758DF75"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r w:rsidR="00741405" w:rsidRPr="009902E0">
              <w:rPr>
                <w:rFonts w:asciiTheme="minorHAnsi" w:hAnsiTheme="minorHAnsi" w:cstheme="minorHAnsi"/>
                <w:lang w:val="sq-AL"/>
              </w:rPr>
              <w:t>;</w:t>
            </w:r>
          </w:p>
          <w:p w14:paraId="17815BD4"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58ACA310"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741405" w:rsidRPr="009902E0">
              <w:rPr>
                <w:rFonts w:asciiTheme="minorHAnsi" w:hAnsiTheme="minorHAnsi" w:cstheme="minorHAnsi"/>
                <w:lang w:val="sq-AL"/>
              </w:rPr>
              <w:t>htësi në zgjidhjen e problemeve;</w:t>
            </w:r>
          </w:p>
          <w:p w14:paraId="71F88EDA"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678D2C91" w14:textId="77777777" w:rsidR="005B5A98" w:rsidRPr="009902E0" w:rsidRDefault="005B5A98" w:rsidP="000329F4">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r w:rsidR="00741405" w:rsidRPr="009902E0">
              <w:rPr>
                <w:rFonts w:asciiTheme="minorHAnsi" w:hAnsiTheme="minorHAnsi" w:cstheme="minorHAnsi"/>
                <w:lang w:val="sq-AL"/>
              </w:rPr>
              <w:t>.</w:t>
            </w:r>
          </w:p>
        </w:tc>
      </w:tr>
      <w:tr w:rsidR="00BD13B2" w:rsidRPr="009902E0" w14:paraId="3F80841D"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5AB1639"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5B5A98" w:rsidRPr="009902E0" w14:paraId="3053EE12"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40592CAB"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381377AF"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shkrim;</w:t>
            </w:r>
          </w:p>
          <w:p w14:paraId="5DE34D10"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 - përgjigje me gojë</w:t>
            </w:r>
            <w:r w:rsidR="00741405" w:rsidRPr="009902E0">
              <w:rPr>
                <w:rFonts w:asciiTheme="minorHAnsi" w:hAnsiTheme="minorHAnsi" w:cstheme="minorHAnsi"/>
                <w:lang w:val="sq-AL"/>
              </w:rPr>
              <w:t>;</w:t>
            </w:r>
          </w:p>
          <w:p w14:paraId="74104C81"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Pako mësimore</w:t>
            </w:r>
            <w:r w:rsidR="00741405" w:rsidRPr="009902E0">
              <w:rPr>
                <w:rFonts w:asciiTheme="minorHAnsi" w:hAnsiTheme="minorHAnsi" w:cstheme="minorHAnsi"/>
                <w:lang w:val="sq-AL"/>
              </w:rPr>
              <w:t>.</w:t>
            </w:r>
          </w:p>
        </w:tc>
      </w:tr>
      <w:tr w:rsidR="005B5A98" w:rsidRPr="0039555C" w14:paraId="17A49E06" w14:textId="77777777" w:rsidTr="00B5385E">
        <w:trPr>
          <w:trHeight w:val="288"/>
        </w:trPr>
        <w:tc>
          <w:tcPr>
            <w:tcW w:w="9404" w:type="dxa"/>
            <w:tcBorders>
              <w:top w:val="single" w:sz="6" w:space="0" w:color="auto"/>
              <w:left w:val="single" w:sz="6" w:space="0" w:color="auto"/>
              <w:bottom w:val="single" w:sz="6" w:space="0" w:color="auto"/>
              <w:right w:val="single" w:sz="6" w:space="0" w:color="auto"/>
            </w:tcBorders>
          </w:tcPr>
          <w:p w14:paraId="1EE0F019"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3667B477" w14:textId="77777777" w:rsidR="005B5A98" w:rsidRPr="009902E0" w:rsidRDefault="005B5A98" w:rsidP="000329F4">
            <w:pPr>
              <w:numPr>
                <w:ilvl w:val="0"/>
                <w:numId w:val="3"/>
              </w:numPr>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741405" w:rsidRPr="009902E0">
              <w:rPr>
                <w:rFonts w:asciiTheme="minorHAnsi" w:hAnsiTheme="minorHAnsi" w:cstheme="minorHAnsi"/>
                <w:lang w:val="sq-AL"/>
              </w:rPr>
              <w:t>ë vlerësimit me karakter teorik;</w:t>
            </w:r>
          </w:p>
          <w:p w14:paraId="43831AB6" w14:textId="77777777" w:rsidR="005B5A98" w:rsidRPr="009902E0" w:rsidRDefault="005B5A98" w:rsidP="000329F4">
            <w:pPr>
              <w:numPr>
                <w:ilvl w:val="0"/>
                <w:numId w:val="3"/>
              </w:numPr>
              <w:ind w:left="284" w:hanging="28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214F00DB" w14:textId="77777777" w:rsidR="00BD13B2" w:rsidRPr="009902E0" w:rsidRDefault="00BD13B2" w:rsidP="005B5A98">
      <w:pPr>
        <w:rPr>
          <w:rFonts w:asciiTheme="minorHAnsi" w:hAnsiTheme="minorHAnsi" w:cstheme="minorHAnsi"/>
          <w:lang w:val="sq-AL"/>
        </w:rPr>
      </w:pPr>
    </w:p>
    <w:p w14:paraId="6EE09FA2" w14:textId="77777777" w:rsidR="00B5385E" w:rsidRPr="009902E0" w:rsidRDefault="00B5385E">
      <w:pPr>
        <w:rPr>
          <w:rFonts w:asciiTheme="minorHAnsi" w:hAnsiTheme="minorHAnsi" w:cstheme="minorHAnsi"/>
          <w:lang w:val="sq-AL"/>
        </w:rPr>
      </w:pPr>
      <w:r w:rsidRPr="009902E0">
        <w:rPr>
          <w:rFonts w:asciiTheme="minorHAnsi" w:hAnsiTheme="minorHAnsi" w:cstheme="minorHAnsi"/>
          <w:lang w:val="sq-AL"/>
        </w:rPr>
        <w:br w:type="page"/>
      </w:r>
    </w:p>
    <w:tbl>
      <w:tblPr>
        <w:tblW w:w="9422" w:type="dxa"/>
        <w:tblLayout w:type="fixed"/>
        <w:tblLook w:val="00A0" w:firstRow="1" w:lastRow="0" w:firstColumn="1" w:lastColumn="0" w:noHBand="0" w:noVBand="0"/>
      </w:tblPr>
      <w:tblGrid>
        <w:gridCol w:w="9422"/>
      </w:tblGrid>
      <w:tr w:rsidR="00BD13B2" w:rsidRPr="0039555C" w14:paraId="00B07D34"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58EE08" w14:textId="77777777" w:rsidR="005B5A98" w:rsidRPr="009902E0" w:rsidRDefault="005B5A98" w:rsidP="000329F4">
            <w:pPr>
              <w:rPr>
                <w:rFonts w:asciiTheme="minorHAnsi" w:eastAsia="Calibri" w:hAnsiTheme="minorHAnsi" w:cstheme="minorHAnsi"/>
                <w:b/>
                <w:lang w:val="sq-AL"/>
              </w:rPr>
            </w:pPr>
            <w:r w:rsidRPr="009902E0">
              <w:rPr>
                <w:rFonts w:asciiTheme="minorHAnsi" w:hAnsiTheme="minorHAnsi" w:cstheme="minorHAnsi"/>
                <w:b/>
                <w:lang w:val="sq-AL"/>
              </w:rPr>
              <w:lastRenderedPageBreak/>
              <w:t>RM 3:Nxënësi shpjegon vendosjet e lira, kalimtare dhe me presim</w:t>
            </w:r>
          </w:p>
        </w:tc>
      </w:tr>
      <w:tr w:rsidR="00BD13B2" w:rsidRPr="0039555C" w14:paraId="18189BE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BFF4A2" w14:textId="77777777" w:rsidR="005B5A98" w:rsidRPr="009902E0" w:rsidRDefault="005B5A98" w:rsidP="00BD13B2">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w:t>
            </w:r>
            <w:proofErr w:type="spellStart"/>
            <w:r w:rsidRPr="009902E0">
              <w:rPr>
                <w:rFonts w:asciiTheme="minorHAnsi" w:hAnsiTheme="minorHAnsi" w:cstheme="minorHAnsi"/>
                <w:lang w:val="sq-AL"/>
              </w:rPr>
              <w:t>aftët</w:t>
            </w:r>
            <w:r w:rsidR="00BD13B2" w:rsidRPr="009902E0">
              <w:rPr>
                <w:rFonts w:asciiTheme="minorHAnsi" w:hAnsiTheme="minorHAnsi" w:cstheme="minorHAnsi"/>
                <w:lang w:val="sq-AL"/>
              </w:rPr>
              <w:t>ë</w:t>
            </w:r>
            <w:proofErr w:type="spellEnd"/>
            <w:r w:rsidRPr="009902E0">
              <w:rPr>
                <w:rFonts w:asciiTheme="minorHAnsi" w:hAnsiTheme="minorHAnsi" w:cstheme="minorHAnsi"/>
                <w:lang w:val="sq-AL"/>
              </w:rPr>
              <w:t>:</w:t>
            </w:r>
          </w:p>
        </w:tc>
      </w:tr>
      <w:tr w:rsidR="005B5A98" w:rsidRPr="00CA372D" w14:paraId="23167311"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0322DDD5"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Bëjë klasifikimin e vendosjeve t</w:t>
            </w:r>
            <w:r w:rsidR="00BD13B2" w:rsidRPr="009902E0">
              <w:rPr>
                <w:rFonts w:asciiTheme="minorHAnsi" w:hAnsiTheme="minorHAnsi" w:cstheme="minorHAnsi"/>
                <w:lang w:val="sq-AL"/>
              </w:rPr>
              <w:t>e lira, kalimtare dhe me presim;</w:t>
            </w:r>
          </w:p>
          <w:p w14:paraId="6BA4E079"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Përshkruaj vendosjet </w:t>
            </w:r>
            <w:r w:rsidR="00BD13B2" w:rsidRPr="009902E0">
              <w:rPr>
                <w:rFonts w:asciiTheme="minorHAnsi" w:hAnsiTheme="minorHAnsi" w:cstheme="minorHAnsi"/>
                <w:lang w:val="sq-AL"/>
              </w:rPr>
              <w:t>e lira, kalimtare dhe me presim;</w:t>
            </w:r>
          </w:p>
          <w:p w14:paraId="2F446AF9"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Përcaktoj përmasat për vendosjet </w:t>
            </w:r>
            <w:r w:rsidR="00BD13B2" w:rsidRPr="009902E0">
              <w:rPr>
                <w:rFonts w:asciiTheme="minorHAnsi" w:hAnsiTheme="minorHAnsi" w:cstheme="minorHAnsi"/>
                <w:lang w:val="sq-AL"/>
              </w:rPr>
              <w:t>e lira, kalimtare dhe me presim;</w:t>
            </w:r>
          </w:p>
          <w:p w14:paraId="6EC89FB5" w14:textId="77777777" w:rsidR="005B5A98" w:rsidRPr="009902E0" w:rsidRDefault="00BD13B2"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Përshkruaj</w:t>
            </w:r>
            <w:r w:rsidR="005B5A98" w:rsidRPr="009902E0">
              <w:rPr>
                <w:rFonts w:asciiTheme="minorHAnsi" w:hAnsiTheme="minorHAnsi" w:cstheme="minorHAnsi"/>
                <w:lang w:val="sq-AL"/>
              </w:rPr>
              <w:t xml:space="preserve"> mënyrat e vendosjes s</w:t>
            </w:r>
            <w:r w:rsidRPr="009902E0">
              <w:rPr>
                <w:rFonts w:asciiTheme="minorHAnsi" w:hAnsiTheme="minorHAnsi" w:cstheme="minorHAnsi"/>
                <w:lang w:val="sq-AL"/>
              </w:rPr>
              <w:t>e lirë, kalimtare dhe me presim;</w:t>
            </w:r>
          </w:p>
          <w:p w14:paraId="21A3C703"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Skicoj formën e vendosjeve te lirë, kalimtare dhe me presim.</w:t>
            </w:r>
          </w:p>
        </w:tc>
      </w:tr>
      <w:tr w:rsidR="00B5385E" w:rsidRPr="009902E0" w14:paraId="21FB0A89"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F4916C3"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39555C" w14:paraId="068CBFD7"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36CFFF7D"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64893074"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 xml:space="preserve">Tërësi te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 xml:space="preserve">  të ndërtua</w:t>
            </w:r>
            <w:r w:rsidR="00BD13B2" w:rsidRPr="009902E0">
              <w:rPr>
                <w:rFonts w:asciiTheme="minorHAnsi" w:hAnsiTheme="minorHAnsi" w:cstheme="minorHAnsi"/>
                <w:lang w:val="sq-AL"/>
              </w:rPr>
              <w:t>ra me lidhje elastike;</w:t>
            </w:r>
          </w:p>
          <w:p w14:paraId="7E14CE5E"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7F3DF27E"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BD13B2" w:rsidRPr="009902E0">
              <w:rPr>
                <w:rFonts w:asciiTheme="minorHAnsi" w:hAnsiTheme="minorHAnsi" w:cstheme="minorHAnsi"/>
                <w:lang w:val="sq-AL"/>
              </w:rPr>
              <w:t>.</w:t>
            </w:r>
          </w:p>
        </w:tc>
      </w:tr>
      <w:tr w:rsidR="00B5385E" w:rsidRPr="0039555C" w14:paraId="35F223B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0A85C84"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5B5A98" w:rsidRPr="009902E0" w14:paraId="4B74BD8B"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25523087"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Bënë klasifikimin e vendosjeve t</w:t>
            </w:r>
            <w:r w:rsidR="00BD13B2" w:rsidRPr="009902E0">
              <w:rPr>
                <w:rFonts w:asciiTheme="minorHAnsi" w:hAnsiTheme="minorHAnsi" w:cstheme="minorHAnsi"/>
                <w:lang w:val="sq-AL"/>
              </w:rPr>
              <w:t>e lira, kalimtare dhe me presim;</w:t>
            </w:r>
          </w:p>
          <w:p w14:paraId="5D1C7239"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Përshkrimi i vendosjeve te lira, kalimtare dhe me pres</w:t>
            </w:r>
            <w:r w:rsidR="00BD13B2" w:rsidRPr="009902E0">
              <w:rPr>
                <w:rFonts w:asciiTheme="minorHAnsi" w:hAnsiTheme="minorHAnsi" w:cstheme="minorHAnsi"/>
                <w:lang w:val="sq-AL"/>
              </w:rPr>
              <w:t>im;</w:t>
            </w:r>
          </w:p>
          <w:p w14:paraId="2756E3FA" w14:textId="77777777" w:rsidR="005B5A98" w:rsidRPr="009902E0" w:rsidRDefault="00BD13B2" w:rsidP="00B5385E">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Përshkrimi i </w:t>
            </w:r>
            <w:r w:rsidR="005B5A98" w:rsidRPr="009902E0">
              <w:rPr>
                <w:rFonts w:asciiTheme="minorHAnsi" w:hAnsiTheme="minorHAnsi" w:cstheme="minorHAnsi"/>
                <w:lang w:val="sq-AL"/>
              </w:rPr>
              <w:t>mënyrave</w:t>
            </w:r>
            <w:r w:rsidR="00A64D4A" w:rsidRPr="009902E0">
              <w:rPr>
                <w:rFonts w:asciiTheme="minorHAnsi" w:hAnsiTheme="minorHAnsi" w:cstheme="minorHAnsi"/>
                <w:lang w:val="sq-AL"/>
              </w:rPr>
              <w:t xml:space="preserve"> </w:t>
            </w:r>
            <w:r w:rsidR="005B5A98" w:rsidRPr="009902E0">
              <w:rPr>
                <w:rFonts w:asciiTheme="minorHAnsi" w:hAnsiTheme="minorHAnsi" w:cstheme="minorHAnsi"/>
                <w:lang w:val="sq-AL"/>
              </w:rPr>
              <w:t>t</w:t>
            </w:r>
            <w:r w:rsidRPr="009902E0">
              <w:rPr>
                <w:rFonts w:asciiTheme="minorHAnsi" w:hAnsiTheme="minorHAnsi" w:cstheme="minorHAnsi"/>
                <w:lang w:val="sq-AL"/>
              </w:rPr>
              <w:t>ë</w:t>
            </w:r>
            <w:r w:rsidR="005B5A98" w:rsidRPr="009902E0">
              <w:rPr>
                <w:rFonts w:asciiTheme="minorHAnsi" w:hAnsiTheme="minorHAnsi" w:cstheme="minorHAnsi"/>
                <w:lang w:val="sq-AL"/>
              </w:rPr>
              <w:t xml:space="preserve"> vendosjes se lir</w:t>
            </w:r>
            <w:r w:rsidRPr="009902E0">
              <w:rPr>
                <w:rFonts w:asciiTheme="minorHAnsi" w:hAnsiTheme="minorHAnsi" w:cstheme="minorHAnsi"/>
                <w:lang w:val="sq-AL"/>
              </w:rPr>
              <w:t>ë</w:t>
            </w:r>
            <w:r w:rsidR="005B5A98" w:rsidRPr="009902E0">
              <w:rPr>
                <w:rFonts w:asciiTheme="minorHAnsi" w:hAnsiTheme="minorHAnsi" w:cstheme="minorHAnsi"/>
                <w:lang w:val="sq-AL"/>
              </w:rPr>
              <w:t>, kalimtare dhe me presim.</w:t>
            </w:r>
          </w:p>
        </w:tc>
      </w:tr>
      <w:tr w:rsidR="00B5385E" w:rsidRPr="009902E0" w14:paraId="68E23E53"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986186"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B5A98" w:rsidRPr="00CA372D" w14:paraId="6B4F82E5"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4A7DDE87"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Bëjë klasifikimin e vendosjeve t</w:t>
            </w:r>
            <w:r w:rsidR="00BD13B2" w:rsidRPr="009902E0">
              <w:rPr>
                <w:rFonts w:asciiTheme="minorHAnsi" w:hAnsiTheme="minorHAnsi" w:cstheme="minorHAnsi"/>
                <w:lang w:val="sq-AL"/>
              </w:rPr>
              <w:t>e lira, kalimtare dhe me presim;</w:t>
            </w:r>
          </w:p>
          <w:p w14:paraId="59CEBBDB"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Përcaktimi i  përmasave  për vendosjet </w:t>
            </w:r>
            <w:r w:rsidR="00BD13B2" w:rsidRPr="009902E0">
              <w:rPr>
                <w:rFonts w:asciiTheme="minorHAnsi" w:hAnsiTheme="minorHAnsi" w:cstheme="minorHAnsi"/>
                <w:lang w:val="sq-AL"/>
              </w:rPr>
              <w:t>e lira, kalimtare dhe me presim;</w:t>
            </w:r>
          </w:p>
          <w:p w14:paraId="6B09A017" w14:textId="77777777" w:rsidR="005B5A98" w:rsidRPr="009902E0" w:rsidRDefault="005B5A98" w:rsidP="007F7E79">
            <w:pPr>
              <w:widowControl w:val="0"/>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Skicon formën e vendosjeve se lirë, kalimtare dhe me presim.</w:t>
            </w:r>
          </w:p>
        </w:tc>
      </w:tr>
      <w:tr w:rsidR="00B5385E" w:rsidRPr="00CA372D" w14:paraId="72BC7ED1"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5D84CC"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5B5A98" w:rsidRPr="009902E0" w14:paraId="099EE40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445A09AB"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4D31B4C5"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06F0C6A2"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 xml:space="preserve">Iniciativë për hulumtimin e njohurive të </w:t>
            </w:r>
            <w:r w:rsidR="00741405" w:rsidRPr="009902E0">
              <w:rPr>
                <w:rFonts w:asciiTheme="minorHAnsi" w:hAnsiTheme="minorHAnsi" w:cstheme="minorHAnsi"/>
                <w:lang w:val="sq-AL"/>
              </w:rPr>
              <w:t>reja;</w:t>
            </w:r>
          </w:p>
          <w:p w14:paraId="5E00D8E4"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618D8AD4"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0E13C55B"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741405" w:rsidRPr="009902E0">
              <w:rPr>
                <w:rFonts w:asciiTheme="minorHAnsi" w:hAnsiTheme="minorHAnsi" w:cstheme="minorHAnsi"/>
                <w:lang w:val="sq-AL"/>
              </w:rPr>
              <w:t>htësi në zgjidhjen e problemeve;</w:t>
            </w:r>
          </w:p>
          <w:p w14:paraId="2786DB79"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7B9E7942" w14:textId="77777777" w:rsidR="005B5A98" w:rsidRPr="009902E0" w:rsidRDefault="005B5A98" w:rsidP="000329F4">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r w:rsidR="00741405" w:rsidRPr="009902E0">
              <w:rPr>
                <w:rFonts w:asciiTheme="minorHAnsi" w:hAnsiTheme="minorHAnsi" w:cstheme="minorHAnsi"/>
                <w:lang w:val="sq-AL"/>
              </w:rPr>
              <w:t>.</w:t>
            </w:r>
          </w:p>
        </w:tc>
      </w:tr>
      <w:tr w:rsidR="00BD13B2" w:rsidRPr="009902E0" w14:paraId="0F180224"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F9F58A2"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5B5A98" w:rsidRPr="009902E0" w14:paraId="6072742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2716D6E7"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323F1BC2"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3A18B206"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gojë</w:t>
            </w:r>
            <w:r w:rsidR="00BD13B2" w:rsidRPr="009902E0">
              <w:rPr>
                <w:rFonts w:asciiTheme="minorHAnsi" w:hAnsiTheme="minorHAnsi" w:cstheme="minorHAnsi"/>
                <w:lang w:val="sq-AL"/>
              </w:rPr>
              <w:t>.</w:t>
            </w:r>
          </w:p>
        </w:tc>
      </w:tr>
      <w:tr w:rsidR="005B5A98" w:rsidRPr="0039555C" w14:paraId="20567299"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21DE2208"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61CC530A"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741405" w:rsidRPr="009902E0">
              <w:rPr>
                <w:rFonts w:asciiTheme="minorHAnsi" w:hAnsiTheme="minorHAnsi" w:cstheme="minorHAnsi"/>
                <w:lang w:val="sq-AL"/>
              </w:rPr>
              <w:t>ë vlerësimit me karakter teorik;</w:t>
            </w:r>
          </w:p>
          <w:p w14:paraId="769A8111"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2F771027" w14:textId="77777777" w:rsidR="005B5A98" w:rsidRPr="009902E0" w:rsidRDefault="005B5A98" w:rsidP="005B5A98">
      <w:pPr>
        <w:ind w:left="360"/>
        <w:rPr>
          <w:rFonts w:asciiTheme="minorHAnsi" w:hAnsiTheme="minorHAnsi" w:cstheme="minorHAnsi"/>
          <w:lang w:val="sq-AL"/>
        </w:rPr>
      </w:pPr>
    </w:p>
    <w:p w14:paraId="05B38755" w14:textId="77777777" w:rsidR="00BD13B2" w:rsidRPr="009902E0" w:rsidRDefault="00BD13B2" w:rsidP="005B5A98">
      <w:pPr>
        <w:ind w:left="360"/>
        <w:rPr>
          <w:rFonts w:asciiTheme="minorHAnsi" w:hAnsiTheme="minorHAnsi" w:cstheme="minorHAnsi"/>
          <w:lang w:val="sq-AL"/>
        </w:rPr>
      </w:pPr>
    </w:p>
    <w:p w14:paraId="535B6F37" w14:textId="77777777" w:rsidR="00BD13B2" w:rsidRPr="009902E0" w:rsidRDefault="00BD13B2" w:rsidP="005B5A98">
      <w:pPr>
        <w:ind w:left="360"/>
        <w:rPr>
          <w:rFonts w:asciiTheme="minorHAnsi" w:hAnsiTheme="minorHAnsi" w:cstheme="minorHAnsi"/>
          <w:lang w:val="sq-AL"/>
        </w:rPr>
      </w:pPr>
    </w:p>
    <w:p w14:paraId="75C678AE" w14:textId="77777777" w:rsidR="00B5385E" w:rsidRPr="009902E0" w:rsidRDefault="00B5385E">
      <w:pPr>
        <w:rPr>
          <w:rFonts w:asciiTheme="minorHAnsi" w:hAnsiTheme="minorHAnsi" w:cstheme="minorHAnsi"/>
          <w:lang w:val="sq-AL"/>
        </w:rPr>
      </w:pPr>
      <w:r w:rsidRPr="009902E0">
        <w:rPr>
          <w:rFonts w:asciiTheme="minorHAnsi" w:hAnsiTheme="minorHAnsi" w:cstheme="minorHAnsi"/>
          <w:lang w:val="sq-AL"/>
        </w:rPr>
        <w:br w:type="page"/>
      </w:r>
    </w:p>
    <w:tbl>
      <w:tblPr>
        <w:tblW w:w="9422" w:type="dxa"/>
        <w:tblLayout w:type="fixed"/>
        <w:tblLook w:val="00A0" w:firstRow="1" w:lastRow="0" w:firstColumn="1" w:lastColumn="0" w:noHBand="0" w:noVBand="0"/>
      </w:tblPr>
      <w:tblGrid>
        <w:gridCol w:w="9422"/>
      </w:tblGrid>
      <w:tr w:rsidR="00BD13B2" w:rsidRPr="0039555C" w14:paraId="490BFB9B"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A109409" w14:textId="77777777" w:rsidR="005B5A98" w:rsidRPr="009902E0" w:rsidRDefault="005B5A98" w:rsidP="000329F4">
            <w:pPr>
              <w:rPr>
                <w:rFonts w:asciiTheme="minorHAnsi" w:eastAsia="Calibri" w:hAnsiTheme="minorHAnsi" w:cstheme="minorHAnsi"/>
                <w:b/>
                <w:lang w:val="sq-AL"/>
              </w:rPr>
            </w:pPr>
            <w:r w:rsidRPr="009902E0">
              <w:rPr>
                <w:rFonts w:asciiTheme="minorHAnsi" w:hAnsiTheme="minorHAnsi" w:cstheme="minorHAnsi"/>
                <w:b/>
                <w:lang w:val="sq-AL"/>
              </w:rPr>
              <w:lastRenderedPageBreak/>
              <w:t>RM 4: Nxënësi përshkruan transmetuesit e fuqisë me dhëmbëzore</w:t>
            </w:r>
            <w:r w:rsidRPr="009902E0">
              <w:rPr>
                <w:rFonts w:asciiTheme="minorHAnsi" w:hAnsiTheme="minorHAnsi" w:cstheme="minorHAnsi"/>
                <w:lang w:val="sq-AL"/>
              </w:rPr>
              <w:t xml:space="preserve"> edhe vid</w:t>
            </w:r>
            <w:r w:rsidRPr="009902E0">
              <w:rPr>
                <w:rFonts w:asciiTheme="minorHAnsi" w:hAnsiTheme="minorHAnsi" w:cstheme="minorHAnsi"/>
                <w:b/>
                <w:lang w:val="sq-AL"/>
              </w:rPr>
              <w:t>ë</w:t>
            </w:r>
            <w:r w:rsidRPr="009902E0">
              <w:rPr>
                <w:rFonts w:asciiTheme="minorHAnsi" w:hAnsiTheme="minorHAnsi" w:cstheme="minorHAnsi"/>
                <w:lang w:val="sq-AL"/>
              </w:rPr>
              <w:t xml:space="preserve"> pafund             </w:t>
            </w:r>
          </w:p>
        </w:tc>
      </w:tr>
      <w:tr w:rsidR="00BD13B2" w:rsidRPr="0039555C" w14:paraId="480E0F4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BC03715"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5B5A98" w:rsidRPr="0039555C" w14:paraId="41F8EBC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5E6DBB63"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Përshkruaj llojet, detyrat e transmetuesve të fuqisë me dhëmbëzore cilindrik, konik dhe vidë pafund; </w:t>
            </w:r>
          </w:p>
          <w:p w14:paraId="32BAAA92"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Përshkruaj madhësitë karakteristike të </w:t>
            </w:r>
            <w:r w:rsidR="00BD13B2" w:rsidRPr="009902E0">
              <w:rPr>
                <w:rFonts w:asciiTheme="minorHAnsi" w:hAnsiTheme="minorHAnsi" w:cstheme="minorHAnsi"/>
                <w:lang w:val="sq-AL"/>
              </w:rPr>
              <w:t>transmetuesve me dhëmbëzore;</w:t>
            </w:r>
          </w:p>
          <w:p w14:paraId="3E2E6234"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Përshkruaj mënyrën e ndërtimit te  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p w14:paraId="147A4374"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Tregoj llojin e materialit për punimin e 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p w14:paraId="317A7576" w14:textId="77777777" w:rsidR="005B5A98" w:rsidRPr="009902E0" w:rsidRDefault="00B5385E"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Vizatoj s</w:t>
            </w:r>
            <w:r w:rsidR="005B5A98" w:rsidRPr="009902E0">
              <w:rPr>
                <w:rFonts w:asciiTheme="minorHAnsi" w:hAnsiTheme="minorHAnsi" w:cstheme="minorHAnsi"/>
                <w:lang w:val="sq-AL"/>
              </w:rPr>
              <w:t xml:space="preserve">kemën kinematike të transmetuesve të fuqisë me </w:t>
            </w:r>
            <w:proofErr w:type="spellStart"/>
            <w:r w:rsidR="005B5A98"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tc>
      </w:tr>
      <w:tr w:rsidR="00B5385E" w:rsidRPr="009902E0" w14:paraId="65D3C29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7B4A08"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39555C" w14:paraId="776E4FE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07DDD33C"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63FD623C"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 xml:space="preserve">Skema, katalogë dhe </w:t>
            </w:r>
            <w:proofErr w:type="spellStart"/>
            <w:r w:rsidRPr="009902E0">
              <w:rPr>
                <w:rFonts w:asciiTheme="minorHAnsi" w:hAnsiTheme="minorHAnsi" w:cstheme="minorHAnsi"/>
                <w:lang w:val="sq-AL"/>
              </w:rPr>
              <w:t>maketa</w:t>
            </w:r>
            <w:proofErr w:type="spellEnd"/>
            <w:r w:rsidRPr="009902E0">
              <w:rPr>
                <w:rFonts w:asciiTheme="minorHAnsi" w:hAnsiTheme="minorHAnsi" w:cstheme="minorHAnsi"/>
                <w:lang w:val="sq-AL"/>
              </w:rPr>
              <w:t xml:space="preserve"> të ndryshme te transmetuesve të fuqisë me dhëmbëzore</w:t>
            </w:r>
            <w:r w:rsidR="00BD13B2" w:rsidRPr="009902E0">
              <w:rPr>
                <w:rFonts w:asciiTheme="minorHAnsi" w:hAnsiTheme="minorHAnsi" w:cstheme="minorHAnsi"/>
                <w:lang w:val="sq-AL"/>
              </w:rPr>
              <w:t>;</w:t>
            </w:r>
          </w:p>
          <w:p w14:paraId="0AAE95E8" w14:textId="77777777" w:rsidR="005B5A98" w:rsidRPr="009902E0" w:rsidRDefault="00BD13B2"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66B98D4A"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BD13B2" w:rsidRPr="009902E0">
              <w:rPr>
                <w:rFonts w:asciiTheme="minorHAnsi" w:hAnsiTheme="minorHAnsi" w:cstheme="minorHAnsi"/>
                <w:lang w:val="sq-AL"/>
              </w:rPr>
              <w:t>.</w:t>
            </w:r>
          </w:p>
        </w:tc>
      </w:tr>
      <w:tr w:rsidR="00B5385E" w:rsidRPr="0039555C" w14:paraId="5E6ED85D"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DFD6DEC"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5B5A98" w:rsidRPr="009902E0" w14:paraId="2B942F5E"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5D6F5B9F"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Shpjegimi i llojeve, detyrave te transmetuesve të fuqisë me </w:t>
            </w:r>
            <w:proofErr w:type="spellStart"/>
            <w:r w:rsidRPr="009902E0">
              <w:rPr>
                <w:rFonts w:asciiTheme="minorHAnsi" w:hAnsiTheme="minorHAnsi" w:cstheme="minorHAnsi"/>
                <w:lang w:val="sq-AL"/>
              </w:rPr>
              <w:t>dhëmbëzorë</w:t>
            </w:r>
            <w:proofErr w:type="spellEnd"/>
            <w:r w:rsidRPr="009902E0">
              <w:rPr>
                <w:rFonts w:asciiTheme="minorHAnsi" w:hAnsiTheme="minorHAnsi" w:cstheme="minorHAnsi"/>
                <w:lang w:val="sq-AL"/>
              </w:rPr>
              <w:t xml:space="preserve"> cilindrik, konik dhe vid</w:t>
            </w:r>
            <w:r w:rsidR="00BD13B2" w:rsidRPr="009902E0">
              <w:rPr>
                <w:rFonts w:asciiTheme="minorHAnsi" w:hAnsiTheme="minorHAnsi" w:cstheme="minorHAnsi"/>
                <w:lang w:val="sq-AL"/>
              </w:rPr>
              <w:t xml:space="preserve">hë pafund; </w:t>
            </w:r>
          </w:p>
          <w:p w14:paraId="141ADBEC"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Përshkrimi i madhësive </w:t>
            </w:r>
            <w:r w:rsidR="00BD13B2" w:rsidRPr="009902E0">
              <w:rPr>
                <w:rFonts w:asciiTheme="minorHAnsi" w:hAnsiTheme="minorHAnsi" w:cstheme="minorHAnsi"/>
                <w:lang w:val="sq-AL"/>
              </w:rPr>
              <w:t>karakteristike të transmetuesve;</w:t>
            </w:r>
          </w:p>
          <w:p w14:paraId="6573BB8F"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Përshkrimi i mënyrës së ndërtimit të</w:t>
            </w:r>
            <w:r w:rsidR="00A64D4A" w:rsidRPr="009902E0">
              <w:rPr>
                <w:rFonts w:asciiTheme="minorHAnsi" w:hAnsiTheme="minorHAnsi" w:cstheme="minorHAnsi"/>
                <w:lang w:val="sq-AL"/>
              </w:rPr>
              <w:t xml:space="preserve"> </w:t>
            </w:r>
            <w:r w:rsidRPr="009902E0">
              <w:rPr>
                <w:rFonts w:asciiTheme="minorHAnsi" w:hAnsiTheme="minorHAnsi" w:cstheme="minorHAnsi"/>
                <w:lang w:val="sq-AL"/>
              </w:rPr>
              <w:t xml:space="preserve">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p w14:paraId="23EF3A16"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Tregimi i llojit te materialit për punimin e 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tc>
      </w:tr>
      <w:tr w:rsidR="00B5385E" w:rsidRPr="009902E0" w14:paraId="1E42E678"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EE9E6A9"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B5A98" w:rsidRPr="0039555C" w14:paraId="58692A3A"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079053DA"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Tregimi i llojeve, detyrave te transmetuesve të fuqisë; </w:t>
            </w:r>
          </w:p>
          <w:p w14:paraId="46ED85E5"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Përcaktimi i madhësive </w:t>
            </w:r>
            <w:r w:rsidR="00BD13B2" w:rsidRPr="009902E0">
              <w:rPr>
                <w:rFonts w:asciiTheme="minorHAnsi" w:hAnsiTheme="minorHAnsi" w:cstheme="minorHAnsi"/>
                <w:lang w:val="sq-AL"/>
              </w:rPr>
              <w:t>karakteristike të transmetuesve;</w:t>
            </w:r>
          </w:p>
          <w:p w14:paraId="213688C5"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Dallimi i mënyrës së ndërtimit të</w:t>
            </w:r>
            <w:r w:rsidR="00A64D4A" w:rsidRPr="009902E0">
              <w:rPr>
                <w:rFonts w:asciiTheme="minorHAnsi" w:hAnsiTheme="minorHAnsi" w:cstheme="minorHAnsi"/>
                <w:lang w:val="sq-AL"/>
              </w:rPr>
              <w:t xml:space="preserve"> </w:t>
            </w:r>
            <w:r w:rsidRPr="009902E0">
              <w:rPr>
                <w:rFonts w:asciiTheme="minorHAnsi" w:hAnsiTheme="minorHAnsi" w:cstheme="minorHAnsi"/>
                <w:lang w:val="sq-AL"/>
              </w:rPr>
              <w:t xml:space="preserve">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p w14:paraId="4429BA98"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Tregimi i llojit te materialit për punimin e 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p w14:paraId="0FE82892" w14:textId="77777777" w:rsidR="005B5A98" w:rsidRPr="009902E0" w:rsidRDefault="005B5A98" w:rsidP="007F7E79">
            <w:pPr>
              <w:numPr>
                <w:ilvl w:val="0"/>
                <w:numId w:val="27"/>
              </w:numPr>
              <w:tabs>
                <w:tab w:val="left" w:pos="900"/>
              </w:tabs>
              <w:rPr>
                <w:rFonts w:asciiTheme="minorHAnsi" w:hAnsiTheme="minorHAnsi" w:cstheme="minorHAnsi"/>
                <w:lang w:val="sq-AL"/>
              </w:rPr>
            </w:pPr>
            <w:r w:rsidRPr="009902E0">
              <w:rPr>
                <w:rFonts w:asciiTheme="minorHAnsi" w:hAnsiTheme="minorHAnsi" w:cstheme="minorHAnsi"/>
                <w:lang w:val="sq-AL"/>
              </w:rPr>
              <w:t xml:space="preserve">Vizatimi i skemës kinematike të transmetuesve të fuqisë me </w:t>
            </w:r>
            <w:proofErr w:type="spellStart"/>
            <w:r w:rsidRPr="009902E0">
              <w:rPr>
                <w:rFonts w:asciiTheme="minorHAnsi" w:hAnsiTheme="minorHAnsi" w:cstheme="minorHAnsi"/>
                <w:lang w:val="sq-AL"/>
              </w:rPr>
              <w:t>dhëmbëzorë</w:t>
            </w:r>
            <w:proofErr w:type="spellEnd"/>
            <w:r w:rsidR="00BD13B2" w:rsidRPr="009902E0">
              <w:rPr>
                <w:rFonts w:asciiTheme="minorHAnsi" w:hAnsiTheme="minorHAnsi" w:cstheme="minorHAnsi"/>
                <w:lang w:val="sq-AL"/>
              </w:rPr>
              <w:t>.</w:t>
            </w:r>
          </w:p>
        </w:tc>
      </w:tr>
      <w:tr w:rsidR="00B5385E" w:rsidRPr="0039555C" w14:paraId="093B168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85CDF5"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5B5A98" w:rsidRPr="009902E0" w14:paraId="502C5F7D"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3ADB3F49"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0817A6FE"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0E6E1F17"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741405" w:rsidRPr="009902E0">
              <w:rPr>
                <w:rFonts w:asciiTheme="minorHAnsi" w:hAnsiTheme="minorHAnsi" w:cstheme="minorHAnsi"/>
                <w:lang w:val="sq-AL"/>
              </w:rPr>
              <w:t xml:space="preserve"> hulumtimin e njohurive të reja;</w:t>
            </w:r>
          </w:p>
          <w:p w14:paraId="31AB6D67" w14:textId="77777777" w:rsidR="005B5A98" w:rsidRPr="009902E0" w:rsidRDefault="00D77CAC"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741405" w:rsidRPr="009902E0">
              <w:rPr>
                <w:rFonts w:asciiTheme="minorHAnsi" w:hAnsiTheme="minorHAnsi" w:cstheme="minorHAnsi"/>
                <w:lang w:val="sq-AL"/>
              </w:rPr>
              <w:t>informata;</w:t>
            </w:r>
          </w:p>
          <w:p w14:paraId="1890DD2A"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08815872"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Shkathtësi në </w:t>
            </w:r>
            <w:r w:rsidR="00741405" w:rsidRPr="009902E0">
              <w:rPr>
                <w:rFonts w:asciiTheme="minorHAnsi" w:hAnsiTheme="minorHAnsi" w:cstheme="minorHAnsi"/>
                <w:lang w:val="sq-AL"/>
              </w:rPr>
              <w:t>zgjidhjen e problemeve;</w:t>
            </w:r>
          </w:p>
          <w:p w14:paraId="652ACC21"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35E5E91A" w14:textId="77777777" w:rsidR="005B5A98" w:rsidRPr="009902E0" w:rsidRDefault="005B5A98" w:rsidP="000329F4">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r w:rsidR="00BD13B2" w:rsidRPr="009902E0">
              <w:rPr>
                <w:rFonts w:asciiTheme="minorHAnsi" w:hAnsiTheme="minorHAnsi" w:cstheme="minorHAnsi"/>
                <w:lang w:val="sq-AL"/>
              </w:rPr>
              <w:t>.</w:t>
            </w:r>
          </w:p>
        </w:tc>
      </w:tr>
      <w:tr w:rsidR="005B5A98" w:rsidRPr="009902E0" w14:paraId="3C95B630"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581E78"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5B5A98" w:rsidRPr="009902E0" w14:paraId="1261197E"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567B2C0C"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4E55B5AE"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4927AE93"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gojë.</w:t>
            </w:r>
          </w:p>
        </w:tc>
      </w:tr>
      <w:tr w:rsidR="005B5A98" w:rsidRPr="0039555C" w14:paraId="4F8B7789"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321BB351"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6BBAFB45"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741405" w:rsidRPr="009902E0">
              <w:rPr>
                <w:rFonts w:asciiTheme="minorHAnsi" w:hAnsiTheme="minorHAnsi" w:cstheme="minorHAnsi"/>
                <w:lang w:val="sq-AL"/>
              </w:rPr>
              <w:t>ë vlerësimit me karakter teorik;</w:t>
            </w:r>
          </w:p>
          <w:p w14:paraId="7F4685E4"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tc>
      </w:tr>
    </w:tbl>
    <w:p w14:paraId="3475986A" w14:textId="77777777" w:rsidR="005B5A98" w:rsidRPr="009902E0" w:rsidRDefault="005B5A98" w:rsidP="005B5A98">
      <w:pPr>
        <w:jc w:val="both"/>
        <w:rPr>
          <w:rFonts w:asciiTheme="minorHAnsi" w:hAnsiTheme="minorHAnsi" w:cstheme="minorHAnsi"/>
          <w:b/>
          <w:bCs/>
          <w:lang w:val="sq-AL"/>
        </w:rPr>
      </w:pPr>
    </w:p>
    <w:p w14:paraId="1E64E597" w14:textId="77777777" w:rsidR="005B5A98" w:rsidRPr="009902E0" w:rsidRDefault="005B5A98" w:rsidP="005B5A98">
      <w:pPr>
        <w:ind w:left="360"/>
        <w:rPr>
          <w:rFonts w:asciiTheme="minorHAnsi" w:hAnsiTheme="minorHAnsi" w:cstheme="minorHAnsi"/>
          <w:lang w:val="sq-AL"/>
        </w:rPr>
      </w:pPr>
    </w:p>
    <w:tbl>
      <w:tblPr>
        <w:tblW w:w="9422" w:type="dxa"/>
        <w:tblLayout w:type="fixed"/>
        <w:tblLook w:val="00A0" w:firstRow="1" w:lastRow="0" w:firstColumn="1" w:lastColumn="0" w:noHBand="0" w:noVBand="0"/>
      </w:tblPr>
      <w:tblGrid>
        <w:gridCol w:w="9422"/>
      </w:tblGrid>
      <w:tr w:rsidR="005B5A98" w:rsidRPr="009902E0" w14:paraId="6AB59F4A"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FC8857C" w14:textId="77777777" w:rsidR="005B5A98" w:rsidRPr="009902E0" w:rsidRDefault="005B5A98" w:rsidP="000329F4">
            <w:pPr>
              <w:rPr>
                <w:rFonts w:asciiTheme="minorHAnsi" w:eastAsia="Calibri" w:hAnsiTheme="minorHAnsi" w:cstheme="minorHAnsi"/>
                <w:b/>
                <w:lang w:val="sq-AL"/>
              </w:rPr>
            </w:pPr>
            <w:r w:rsidRPr="009902E0">
              <w:rPr>
                <w:rFonts w:asciiTheme="minorHAnsi" w:hAnsiTheme="minorHAnsi" w:cstheme="minorHAnsi"/>
                <w:b/>
                <w:lang w:val="sq-AL"/>
              </w:rPr>
              <w:t xml:space="preserve">RM 5: Nxënësi përshkruan transmetuesit me </w:t>
            </w:r>
            <w:proofErr w:type="spellStart"/>
            <w:r w:rsidRPr="009902E0">
              <w:rPr>
                <w:rFonts w:asciiTheme="minorHAnsi" w:hAnsiTheme="minorHAnsi" w:cstheme="minorHAnsi"/>
                <w:b/>
                <w:lang w:val="sq-AL"/>
              </w:rPr>
              <w:t>friksion</w:t>
            </w:r>
            <w:proofErr w:type="spellEnd"/>
            <w:r w:rsidRPr="009902E0">
              <w:rPr>
                <w:rFonts w:asciiTheme="minorHAnsi" w:hAnsiTheme="minorHAnsi" w:cstheme="minorHAnsi"/>
                <w:b/>
                <w:lang w:val="sq-AL"/>
              </w:rPr>
              <w:t xml:space="preserve"> </w:t>
            </w:r>
          </w:p>
        </w:tc>
      </w:tr>
      <w:tr w:rsidR="005B5A98" w:rsidRPr="009902E0" w14:paraId="04E9DEAB"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C0C0C0"/>
          </w:tcPr>
          <w:p w14:paraId="54ACD164"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5B5A98" w:rsidRPr="009902E0" w14:paraId="71ED2279"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1B100AD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Përshkruaj llojet e transmetuesve me </w:t>
            </w:r>
            <w:proofErr w:type="spellStart"/>
            <w:r w:rsidRPr="009902E0">
              <w:rPr>
                <w:rFonts w:asciiTheme="minorHAnsi" w:hAnsiTheme="minorHAnsi" w:cstheme="minorHAnsi"/>
                <w:lang w:val="sq-AL"/>
              </w:rPr>
              <w:t>friksion</w:t>
            </w:r>
            <w:proofErr w:type="spellEnd"/>
            <w:r w:rsidRPr="009902E0">
              <w:rPr>
                <w:rFonts w:asciiTheme="minorHAnsi" w:hAnsiTheme="minorHAnsi" w:cstheme="minorHAnsi"/>
                <w:lang w:val="sq-AL"/>
              </w:rPr>
              <w:t xml:space="preserve"> - tipat;</w:t>
            </w:r>
          </w:p>
          <w:p w14:paraId="517C5682"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w:t>
            </w:r>
            <w:r w:rsidR="00BE46F9" w:rsidRPr="009902E0">
              <w:rPr>
                <w:rFonts w:asciiTheme="minorHAnsi" w:hAnsiTheme="minorHAnsi" w:cstheme="minorHAnsi"/>
                <w:lang w:val="sq-AL"/>
              </w:rPr>
              <w:t xml:space="preserve">ruaj materialet e </w:t>
            </w:r>
            <w:proofErr w:type="spellStart"/>
            <w:r w:rsidR="00BE46F9" w:rsidRPr="009902E0">
              <w:rPr>
                <w:rFonts w:asciiTheme="minorHAnsi" w:hAnsiTheme="minorHAnsi" w:cstheme="minorHAnsi"/>
                <w:lang w:val="sq-AL"/>
              </w:rPr>
              <w:t>rulave</w:t>
            </w:r>
            <w:proofErr w:type="spellEnd"/>
            <w:r w:rsidR="00BE46F9" w:rsidRPr="009902E0">
              <w:rPr>
                <w:rFonts w:asciiTheme="minorHAnsi" w:hAnsiTheme="minorHAnsi" w:cstheme="minorHAnsi"/>
                <w:lang w:val="sq-AL"/>
              </w:rPr>
              <w:t xml:space="preserve"> me </w:t>
            </w:r>
            <w:proofErr w:type="spellStart"/>
            <w:r w:rsidR="00BE46F9" w:rsidRPr="009902E0">
              <w:rPr>
                <w:rFonts w:asciiTheme="minorHAnsi" w:hAnsiTheme="minorHAnsi" w:cstheme="minorHAnsi"/>
                <w:lang w:val="sq-AL"/>
              </w:rPr>
              <w:t>fri</w:t>
            </w:r>
            <w:r w:rsidRPr="009902E0">
              <w:rPr>
                <w:rFonts w:asciiTheme="minorHAnsi" w:hAnsiTheme="minorHAnsi" w:cstheme="minorHAnsi"/>
                <w:lang w:val="sq-AL"/>
              </w:rPr>
              <w:t>ksion</w:t>
            </w:r>
            <w:proofErr w:type="spellEnd"/>
            <w:r w:rsidRPr="009902E0">
              <w:rPr>
                <w:rFonts w:asciiTheme="minorHAnsi" w:hAnsiTheme="minorHAnsi" w:cstheme="minorHAnsi"/>
                <w:lang w:val="sq-AL"/>
              </w:rPr>
              <w:t xml:space="preserve"> dhe format e </w:t>
            </w:r>
            <w:r w:rsidR="00BE46F9" w:rsidRPr="009902E0">
              <w:rPr>
                <w:rFonts w:asciiTheme="minorHAnsi" w:hAnsiTheme="minorHAnsi" w:cstheme="minorHAnsi"/>
                <w:lang w:val="sq-AL"/>
              </w:rPr>
              <w:t>tyre</w:t>
            </w:r>
            <w:r w:rsidRPr="009902E0">
              <w:rPr>
                <w:rFonts w:asciiTheme="minorHAnsi" w:hAnsiTheme="minorHAnsi" w:cstheme="minorHAnsi"/>
                <w:lang w:val="sq-AL"/>
              </w:rPr>
              <w:t xml:space="preserve">; </w:t>
            </w:r>
          </w:p>
          <w:p w14:paraId="2A0F9DDB"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Përshkruaj sipërfaqet punuese të</w:t>
            </w:r>
            <w:r w:rsidR="00BE46F9" w:rsidRPr="009902E0">
              <w:rPr>
                <w:rFonts w:asciiTheme="minorHAnsi" w:hAnsiTheme="minorHAnsi" w:cstheme="minorHAnsi"/>
                <w:lang w:val="sq-AL"/>
              </w:rPr>
              <w:t xml:space="preserve"> çifteve me </w:t>
            </w:r>
            <w:proofErr w:type="spellStart"/>
            <w:r w:rsidR="00BE46F9" w:rsidRPr="009902E0">
              <w:rPr>
                <w:rFonts w:asciiTheme="minorHAnsi" w:hAnsiTheme="minorHAnsi" w:cstheme="minorHAnsi"/>
                <w:lang w:val="sq-AL"/>
              </w:rPr>
              <w:t>friksion</w:t>
            </w:r>
            <w:proofErr w:type="spellEnd"/>
            <w:r w:rsidR="00BE46F9" w:rsidRPr="009902E0">
              <w:rPr>
                <w:rFonts w:asciiTheme="minorHAnsi" w:hAnsiTheme="minorHAnsi" w:cstheme="minorHAnsi"/>
                <w:lang w:val="sq-AL"/>
              </w:rPr>
              <w:t xml:space="preserve"> dhe forcat;</w:t>
            </w:r>
          </w:p>
          <w:p w14:paraId="3427B23A" w14:textId="77777777" w:rsidR="005B5A98" w:rsidRPr="009902E0" w:rsidRDefault="005B5A98" w:rsidP="00BE46F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Vizatoj skemën kinematike te transmetimit me </w:t>
            </w:r>
            <w:proofErr w:type="spellStart"/>
            <w:r w:rsidRPr="009902E0">
              <w:rPr>
                <w:rFonts w:asciiTheme="minorHAnsi" w:hAnsiTheme="minorHAnsi" w:cstheme="minorHAnsi"/>
                <w:lang w:val="sq-AL"/>
              </w:rPr>
              <w:t>fr</w:t>
            </w:r>
            <w:r w:rsidR="00BE46F9" w:rsidRPr="009902E0">
              <w:rPr>
                <w:rFonts w:asciiTheme="minorHAnsi" w:hAnsiTheme="minorHAnsi" w:cstheme="minorHAnsi"/>
                <w:lang w:val="sq-AL"/>
              </w:rPr>
              <w:t>i</w:t>
            </w:r>
            <w:r w:rsidRPr="009902E0">
              <w:rPr>
                <w:rFonts w:asciiTheme="minorHAnsi" w:hAnsiTheme="minorHAnsi" w:cstheme="minorHAnsi"/>
                <w:lang w:val="sq-AL"/>
              </w:rPr>
              <w:t>ksion</w:t>
            </w:r>
            <w:proofErr w:type="spellEnd"/>
            <w:r w:rsidRPr="009902E0">
              <w:rPr>
                <w:rFonts w:asciiTheme="minorHAnsi" w:hAnsiTheme="minorHAnsi" w:cstheme="minorHAnsi"/>
                <w:lang w:val="sq-AL"/>
              </w:rPr>
              <w:t>.</w:t>
            </w:r>
          </w:p>
        </w:tc>
      </w:tr>
      <w:tr w:rsidR="00B5385E" w:rsidRPr="009902E0" w14:paraId="78505BB6"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508022"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39555C" w14:paraId="10C1E0D8"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3DDB3A45" w14:textId="77777777" w:rsidR="005B5A98" w:rsidRPr="009902E0" w:rsidRDefault="00BE46F9"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1E574B4D"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 xml:space="preserve">Skema, katalogë dhe </w:t>
            </w:r>
            <w:proofErr w:type="spellStart"/>
            <w:r w:rsidRPr="009902E0">
              <w:rPr>
                <w:rFonts w:asciiTheme="minorHAnsi" w:hAnsiTheme="minorHAnsi" w:cstheme="minorHAnsi"/>
                <w:lang w:val="sq-AL"/>
              </w:rPr>
              <w:t>maketa</w:t>
            </w:r>
            <w:proofErr w:type="spellEnd"/>
            <w:r w:rsidRPr="009902E0">
              <w:rPr>
                <w:rFonts w:asciiTheme="minorHAnsi" w:hAnsiTheme="minorHAnsi" w:cstheme="minorHAnsi"/>
                <w:lang w:val="sq-AL"/>
              </w:rPr>
              <w:t xml:space="preserve"> të ndrysh</w:t>
            </w:r>
            <w:r w:rsidR="00BE46F9" w:rsidRPr="009902E0">
              <w:rPr>
                <w:rFonts w:asciiTheme="minorHAnsi" w:hAnsiTheme="minorHAnsi" w:cstheme="minorHAnsi"/>
                <w:lang w:val="sq-AL"/>
              </w:rPr>
              <w:t>me te transmetuesve me fraksion;</w:t>
            </w:r>
          </w:p>
          <w:p w14:paraId="15F08179" w14:textId="77777777" w:rsidR="005B5A98" w:rsidRPr="009902E0" w:rsidRDefault="00BE46F9"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46A3B0C9"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p>
        </w:tc>
      </w:tr>
      <w:tr w:rsidR="00B5385E" w:rsidRPr="0039555C" w14:paraId="17B48B4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DB7F6E"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5B5A98" w:rsidRPr="009902E0" w14:paraId="3B2DD59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0451225B"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Përshkruan llojet e transmetuesve me </w:t>
            </w:r>
            <w:proofErr w:type="spellStart"/>
            <w:r w:rsidRPr="009902E0">
              <w:rPr>
                <w:rFonts w:asciiTheme="minorHAnsi" w:hAnsiTheme="minorHAnsi" w:cstheme="minorHAnsi"/>
                <w:lang w:val="sq-AL"/>
              </w:rPr>
              <w:t>friksion</w:t>
            </w:r>
            <w:proofErr w:type="spellEnd"/>
            <w:r w:rsidRPr="009902E0">
              <w:rPr>
                <w:rFonts w:asciiTheme="minorHAnsi" w:hAnsiTheme="minorHAnsi" w:cstheme="minorHAnsi"/>
                <w:lang w:val="sq-AL"/>
              </w:rPr>
              <w:t xml:space="preserve"> - tipat;</w:t>
            </w:r>
          </w:p>
          <w:p w14:paraId="379FA991"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Tregimi i materialeve për</w:t>
            </w:r>
            <w:r w:rsidR="00BE46F9" w:rsidRPr="009902E0">
              <w:rPr>
                <w:rFonts w:asciiTheme="minorHAnsi" w:hAnsiTheme="minorHAnsi" w:cstheme="minorHAnsi"/>
                <w:lang w:val="sq-AL"/>
              </w:rPr>
              <w:t xml:space="preserve"> punimin e rulit me </w:t>
            </w:r>
            <w:proofErr w:type="spellStart"/>
            <w:r w:rsidR="00BE46F9" w:rsidRPr="009902E0">
              <w:rPr>
                <w:rFonts w:asciiTheme="minorHAnsi" w:hAnsiTheme="minorHAnsi" w:cstheme="minorHAnsi"/>
                <w:lang w:val="sq-AL"/>
              </w:rPr>
              <w:t>friksion</w:t>
            </w:r>
            <w:proofErr w:type="spellEnd"/>
            <w:r w:rsidR="00BE46F9" w:rsidRPr="009902E0">
              <w:rPr>
                <w:rFonts w:asciiTheme="minorHAnsi" w:hAnsiTheme="minorHAnsi" w:cstheme="minorHAnsi"/>
                <w:lang w:val="sq-AL"/>
              </w:rPr>
              <w:t>;</w:t>
            </w:r>
          </w:p>
          <w:p w14:paraId="0338F579" w14:textId="77777777" w:rsidR="005B5A98" w:rsidRPr="009902E0" w:rsidRDefault="005B5A98" w:rsidP="00BE46F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Përshkruan sipërfaqet punuese të çifteve me </w:t>
            </w:r>
            <w:proofErr w:type="spellStart"/>
            <w:r w:rsidRPr="009902E0">
              <w:rPr>
                <w:rFonts w:asciiTheme="minorHAnsi" w:hAnsiTheme="minorHAnsi" w:cstheme="minorHAnsi"/>
                <w:lang w:val="sq-AL"/>
              </w:rPr>
              <w:t>friksion</w:t>
            </w:r>
            <w:proofErr w:type="spellEnd"/>
            <w:r w:rsidRPr="009902E0">
              <w:rPr>
                <w:rFonts w:asciiTheme="minorHAnsi" w:hAnsiTheme="minorHAnsi" w:cstheme="minorHAnsi"/>
                <w:lang w:val="sq-AL"/>
              </w:rPr>
              <w:t xml:space="preserve"> dhe forcat.</w:t>
            </w:r>
          </w:p>
        </w:tc>
      </w:tr>
      <w:tr w:rsidR="00B5385E" w:rsidRPr="009902E0" w14:paraId="0EEC673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68936B"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B5A98" w:rsidRPr="009902E0" w14:paraId="7154D3A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1E4129D6"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Dallon llojet e transmetuesve me </w:t>
            </w:r>
            <w:proofErr w:type="spellStart"/>
            <w:r w:rsidRPr="009902E0">
              <w:rPr>
                <w:rFonts w:asciiTheme="minorHAnsi" w:hAnsiTheme="minorHAnsi" w:cstheme="minorHAnsi"/>
                <w:lang w:val="sq-AL"/>
              </w:rPr>
              <w:t>friksion</w:t>
            </w:r>
            <w:proofErr w:type="spellEnd"/>
            <w:r w:rsidRPr="009902E0">
              <w:rPr>
                <w:rFonts w:asciiTheme="minorHAnsi" w:hAnsiTheme="minorHAnsi" w:cstheme="minorHAnsi"/>
                <w:lang w:val="sq-AL"/>
              </w:rPr>
              <w:t xml:space="preserve"> - tipat;</w:t>
            </w:r>
          </w:p>
          <w:p w14:paraId="44EEC3B2" w14:textId="77777777" w:rsidR="005B5A98" w:rsidRPr="009902E0" w:rsidRDefault="00EB362E"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Përzgjedhja e</w:t>
            </w:r>
            <w:r w:rsidR="005B5A98" w:rsidRPr="009902E0">
              <w:rPr>
                <w:rFonts w:asciiTheme="minorHAnsi" w:hAnsiTheme="minorHAnsi" w:cstheme="minorHAnsi"/>
                <w:lang w:val="sq-AL"/>
              </w:rPr>
              <w:t xml:space="preserve"> materialeve te </w:t>
            </w:r>
            <w:proofErr w:type="spellStart"/>
            <w:r w:rsidR="00BE46F9" w:rsidRPr="009902E0">
              <w:rPr>
                <w:rFonts w:asciiTheme="minorHAnsi" w:hAnsiTheme="minorHAnsi" w:cstheme="minorHAnsi"/>
                <w:lang w:val="sq-AL"/>
              </w:rPr>
              <w:t>rulave</w:t>
            </w:r>
            <w:proofErr w:type="spellEnd"/>
            <w:r w:rsidR="005B5A98" w:rsidRPr="009902E0">
              <w:rPr>
                <w:rFonts w:asciiTheme="minorHAnsi" w:hAnsiTheme="minorHAnsi" w:cstheme="minorHAnsi"/>
                <w:lang w:val="sq-AL"/>
              </w:rPr>
              <w:t xml:space="preserve"> me </w:t>
            </w:r>
            <w:proofErr w:type="spellStart"/>
            <w:r w:rsidR="005B5A98" w:rsidRPr="009902E0">
              <w:rPr>
                <w:rFonts w:asciiTheme="minorHAnsi" w:hAnsiTheme="minorHAnsi" w:cstheme="minorHAnsi"/>
                <w:lang w:val="sq-AL"/>
              </w:rPr>
              <w:t>friksion</w:t>
            </w:r>
            <w:proofErr w:type="spellEnd"/>
            <w:r w:rsidR="005B5A98" w:rsidRPr="009902E0">
              <w:rPr>
                <w:rFonts w:asciiTheme="minorHAnsi" w:hAnsiTheme="minorHAnsi" w:cstheme="minorHAnsi"/>
                <w:lang w:val="sq-AL"/>
              </w:rPr>
              <w:t xml:space="preserve">; </w:t>
            </w:r>
          </w:p>
          <w:p w14:paraId="16D64C0C" w14:textId="77777777" w:rsidR="005B5A98" w:rsidRPr="009902E0" w:rsidRDefault="00BE46F9"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Tregimi</w:t>
            </w:r>
            <w:r w:rsidR="00EB362E" w:rsidRPr="009902E0">
              <w:rPr>
                <w:rFonts w:asciiTheme="minorHAnsi" w:hAnsiTheme="minorHAnsi" w:cstheme="minorHAnsi"/>
                <w:lang w:val="sq-AL"/>
              </w:rPr>
              <w:t xml:space="preserve"> i </w:t>
            </w:r>
            <w:r w:rsidR="005B5A98" w:rsidRPr="009902E0">
              <w:rPr>
                <w:rFonts w:asciiTheme="minorHAnsi" w:hAnsiTheme="minorHAnsi" w:cstheme="minorHAnsi"/>
                <w:lang w:val="sq-AL"/>
              </w:rPr>
              <w:t>sipërfaqeve  punuese të</w:t>
            </w:r>
            <w:r w:rsidRPr="009902E0">
              <w:rPr>
                <w:rFonts w:asciiTheme="minorHAnsi" w:hAnsiTheme="minorHAnsi" w:cstheme="minorHAnsi"/>
                <w:lang w:val="sq-AL"/>
              </w:rPr>
              <w:t xml:space="preserve"> çifteve me </w:t>
            </w:r>
            <w:proofErr w:type="spellStart"/>
            <w:r w:rsidRPr="009902E0">
              <w:rPr>
                <w:rFonts w:asciiTheme="minorHAnsi" w:hAnsiTheme="minorHAnsi" w:cstheme="minorHAnsi"/>
                <w:lang w:val="sq-AL"/>
              </w:rPr>
              <w:t>friksion</w:t>
            </w:r>
            <w:proofErr w:type="spellEnd"/>
            <w:r w:rsidRPr="009902E0">
              <w:rPr>
                <w:rFonts w:asciiTheme="minorHAnsi" w:hAnsiTheme="minorHAnsi" w:cstheme="minorHAnsi"/>
                <w:lang w:val="sq-AL"/>
              </w:rPr>
              <w:t xml:space="preserve"> dhe forcat;</w:t>
            </w:r>
          </w:p>
          <w:p w14:paraId="36302DAB" w14:textId="77777777" w:rsidR="005B5A98" w:rsidRPr="009902E0" w:rsidRDefault="005B5A98" w:rsidP="00EB362E">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Vizatimi i skemës  kinematike të transmetimit me </w:t>
            </w:r>
            <w:proofErr w:type="spellStart"/>
            <w:r w:rsidRPr="009902E0">
              <w:rPr>
                <w:rFonts w:asciiTheme="minorHAnsi" w:hAnsiTheme="minorHAnsi" w:cstheme="minorHAnsi"/>
                <w:lang w:val="sq-AL"/>
              </w:rPr>
              <w:t>fr</w:t>
            </w:r>
            <w:r w:rsidR="00BE46F9" w:rsidRPr="009902E0">
              <w:rPr>
                <w:rFonts w:asciiTheme="minorHAnsi" w:hAnsiTheme="minorHAnsi" w:cstheme="minorHAnsi"/>
                <w:lang w:val="sq-AL"/>
              </w:rPr>
              <w:t>i</w:t>
            </w:r>
            <w:r w:rsidRPr="009902E0">
              <w:rPr>
                <w:rFonts w:asciiTheme="minorHAnsi" w:hAnsiTheme="minorHAnsi" w:cstheme="minorHAnsi"/>
                <w:lang w:val="sq-AL"/>
              </w:rPr>
              <w:t>ksion</w:t>
            </w:r>
            <w:proofErr w:type="spellEnd"/>
            <w:r w:rsidRPr="009902E0">
              <w:rPr>
                <w:rFonts w:asciiTheme="minorHAnsi" w:hAnsiTheme="minorHAnsi" w:cstheme="minorHAnsi"/>
                <w:lang w:val="sq-AL"/>
              </w:rPr>
              <w:t>.</w:t>
            </w:r>
          </w:p>
        </w:tc>
      </w:tr>
      <w:tr w:rsidR="00B5385E" w:rsidRPr="00CA372D" w14:paraId="0531871E"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47D7E0" w14:textId="77777777" w:rsidR="00B5385E" w:rsidRPr="009902E0" w:rsidRDefault="00B5385E" w:rsidP="00B5385E">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5B5A98" w:rsidRPr="009902E0" w14:paraId="0088F29C"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58193C19"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5B237FBE"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7BE8951B"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w:t>
            </w:r>
            <w:r w:rsidR="00741405" w:rsidRPr="009902E0">
              <w:rPr>
                <w:rFonts w:asciiTheme="minorHAnsi" w:hAnsiTheme="minorHAnsi" w:cstheme="minorHAnsi"/>
                <w:lang w:val="sq-AL"/>
              </w:rPr>
              <w:t xml:space="preserve"> hulumtimin e njohurive të reja;</w:t>
            </w:r>
          </w:p>
          <w:p w14:paraId="24AD1B08"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Mbledh dhe përpunon informata;</w:t>
            </w:r>
          </w:p>
          <w:p w14:paraId="1FF2BCE1" w14:textId="77777777" w:rsidR="005B5A98" w:rsidRPr="009902E0" w:rsidRDefault="00741405"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3E44B557"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w:t>
            </w:r>
            <w:r w:rsidR="00741405" w:rsidRPr="009902E0">
              <w:rPr>
                <w:rFonts w:asciiTheme="minorHAnsi" w:hAnsiTheme="minorHAnsi" w:cstheme="minorHAnsi"/>
                <w:lang w:val="sq-AL"/>
              </w:rPr>
              <w:t>htësi në zgjidhjen e problemeve;</w:t>
            </w:r>
          </w:p>
          <w:p w14:paraId="6CEDADE2" w14:textId="77777777" w:rsidR="005B5A98" w:rsidRPr="009902E0" w:rsidRDefault="005B5A98" w:rsidP="007F7E79">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741405" w:rsidRPr="009902E0">
              <w:rPr>
                <w:rFonts w:asciiTheme="minorHAnsi" w:hAnsiTheme="minorHAnsi" w:cstheme="minorHAnsi"/>
                <w:lang w:val="sq-AL"/>
              </w:rPr>
              <w:t>konstruktiv;</w:t>
            </w:r>
          </w:p>
          <w:p w14:paraId="7534AACA" w14:textId="77777777" w:rsidR="005B5A98" w:rsidRPr="009902E0" w:rsidRDefault="005B5A98" w:rsidP="000329F4">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r w:rsidR="00741405" w:rsidRPr="009902E0">
              <w:rPr>
                <w:rFonts w:asciiTheme="minorHAnsi" w:hAnsiTheme="minorHAnsi" w:cstheme="minorHAnsi"/>
                <w:lang w:val="sq-AL"/>
              </w:rPr>
              <w:t>.</w:t>
            </w:r>
          </w:p>
        </w:tc>
      </w:tr>
      <w:tr w:rsidR="005B5A98" w:rsidRPr="009902E0" w14:paraId="65EE4E22"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C0C0C0"/>
          </w:tcPr>
          <w:p w14:paraId="20CFFB74"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5B5A98" w:rsidRPr="009902E0" w14:paraId="236620A1"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02384E27"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451AD73B"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31BFBA98"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gojë.</w:t>
            </w:r>
          </w:p>
        </w:tc>
      </w:tr>
      <w:tr w:rsidR="005B5A98" w:rsidRPr="0039555C" w14:paraId="2166015F" w14:textId="77777777" w:rsidTr="00B5385E">
        <w:trPr>
          <w:trHeight w:val="288"/>
        </w:trPr>
        <w:tc>
          <w:tcPr>
            <w:tcW w:w="9422" w:type="dxa"/>
            <w:tcBorders>
              <w:top w:val="single" w:sz="6" w:space="0" w:color="auto"/>
              <w:left w:val="single" w:sz="6" w:space="0" w:color="auto"/>
              <w:bottom w:val="single" w:sz="6" w:space="0" w:color="auto"/>
              <w:right w:val="single" w:sz="6" w:space="0" w:color="auto"/>
            </w:tcBorders>
          </w:tcPr>
          <w:p w14:paraId="1FFE77F0"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004BF58D"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r w:rsidR="00741405" w:rsidRPr="009902E0">
              <w:rPr>
                <w:rFonts w:asciiTheme="minorHAnsi" w:hAnsiTheme="minorHAnsi" w:cstheme="minorHAnsi"/>
                <w:lang w:val="sq-AL"/>
              </w:rPr>
              <w:t>;</w:t>
            </w:r>
          </w:p>
          <w:p w14:paraId="7D17E102"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1820122D" w14:textId="77777777" w:rsidR="005B5A98" w:rsidRPr="009902E0" w:rsidRDefault="005B5A98" w:rsidP="000329F4">
            <w:pPr>
              <w:contextualSpacing/>
              <w:rPr>
                <w:rFonts w:asciiTheme="minorHAnsi" w:hAnsiTheme="minorHAnsi" w:cstheme="minorHAnsi"/>
                <w:lang w:val="sq-AL"/>
              </w:rPr>
            </w:pPr>
          </w:p>
        </w:tc>
      </w:tr>
    </w:tbl>
    <w:p w14:paraId="614F55C1" w14:textId="77777777" w:rsidR="005B5A98" w:rsidRPr="009902E0" w:rsidRDefault="005B5A98" w:rsidP="005B5A98">
      <w:pPr>
        <w:jc w:val="both"/>
        <w:rPr>
          <w:rFonts w:asciiTheme="minorHAnsi" w:hAnsiTheme="minorHAnsi" w:cstheme="minorHAnsi"/>
          <w:b/>
          <w:bCs/>
          <w:lang w:val="sq-AL"/>
        </w:rPr>
      </w:pPr>
    </w:p>
    <w:p w14:paraId="3B99A874" w14:textId="77777777" w:rsidR="00BE46F9" w:rsidRPr="009902E0" w:rsidRDefault="00BE46F9" w:rsidP="005B5A98">
      <w:pPr>
        <w:jc w:val="both"/>
        <w:rPr>
          <w:rFonts w:asciiTheme="minorHAnsi" w:hAnsiTheme="minorHAnsi" w:cstheme="minorHAnsi"/>
          <w:b/>
          <w:bCs/>
          <w:lang w:val="sq-AL"/>
        </w:rPr>
      </w:pPr>
    </w:p>
    <w:p w14:paraId="10E02DBB" w14:textId="77777777" w:rsidR="00BE46F9" w:rsidRPr="009902E0" w:rsidRDefault="00BE46F9" w:rsidP="005B5A98">
      <w:pPr>
        <w:jc w:val="both"/>
        <w:rPr>
          <w:rFonts w:asciiTheme="minorHAnsi" w:hAnsiTheme="minorHAnsi" w:cstheme="minorHAnsi"/>
          <w:b/>
          <w:bCs/>
          <w:lang w:val="sq-AL"/>
        </w:rPr>
      </w:pPr>
    </w:p>
    <w:p w14:paraId="03470C45" w14:textId="77777777" w:rsidR="00BE46F9" w:rsidRPr="009902E0" w:rsidRDefault="00BE46F9" w:rsidP="005B5A98">
      <w:pPr>
        <w:jc w:val="both"/>
        <w:rPr>
          <w:rFonts w:asciiTheme="minorHAnsi" w:hAnsiTheme="minorHAnsi" w:cstheme="minorHAnsi"/>
          <w:b/>
          <w:bCs/>
          <w:lang w:val="sq-AL"/>
        </w:rPr>
      </w:pPr>
    </w:p>
    <w:tbl>
      <w:tblPr>
        <w:tblW w:w="9422" w:type="dxa"/>
        <w:tblLayout w:type="fixed"/>
        <w:tblLook w:val="00A0" w:firstRow="1" w:lastRow="0" w:firstColumn="1" w:lastColumn="0" w:noHBand="0" w:noVBand="0"/>
      </w:tblPr>
      <w:tblGrid>
        <w:gridCol w:w="9422"/>
      </w:tblGrid>
      <w:tr w:rsidR="005B5A98" w:rsidRPr="009902E0" w14:paraId="58029B48"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7AE626C" w14:textId="77777777" w:rsidR="005B5A98" w:rsidRPr="009902E0" w:rsidRDefault="005B5A98" w:rsidP="000329F4">
            <w:pPr>
              <w:rPr>
                <w:rFonts w:asciiTheme="minorHAnsi" w:eastAsia="Calibri" w:hAnsiTheme="minorHAnsi" w:cstheme="minorHAnsi"/>
                <w:b/>
                <w:lang w:val="sq-AL"/>
              </w:rPr>
            </w:pPr>
            <w:r w:rsidRPr="009902E0">
              <w:rPr>
                <w:rFonts w:asciiTheme="minorHAnsi" w:hAnsiTheme="minorHAnsi" w:cstheme="minorHAnsi"/>
                <w:b/>
                <w:lang w:val="sq-AL"/>
              </w:rPr>
              <w:lastRenderedPageBreak/>
              <w:t>RM 6: Nxënësi përshkruan transmetuesit me zinxhirë</w:t>
            </w:r>
          </w:p>
        </w:tc>
      </w:tr>
      <w:tr w:rsidR="005B5A98" w:rsidRPr="009902E0" w14:paraId="23501176"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70C0606"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5B5A98" w:rsidRPr="0039555C" w14:paraId="18B65D76"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51BAAA51"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tregoj veçoritë kryesore të transmetuesve me zinxhirë; </w:t>
            </w:r>
          </w:p>
          <w:p w14:paraId="0124C616"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përshkruaj përdorimin e transmetuesve me zinxhirë;</w:t>
            </w:r>
          </w:p>
          <w:p w14:paraId="7ACFF99A"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tregoj llojet e transmetuesve me zinxhirë;</w:t>
            </w:r>
          </w:p>
          <w:p w14:paraId="17A79152"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tregoj shkallën e sigurisë së transmetuesve me zinxhirë;</w:t>
            </w:r>
          </w:p>
          <w:p w14:paraId="127EA5EC"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përshkruaj format e </w:t>
            </w:r>
            <w:proofErr w:type="spellStart"/>
            <w:r w:rsidRPr="009902E0">
              <w:rPr>
                <w:rFonts w:asciiTheme="minorHAnsi" w:hAnsiTheme="minorHAnsi" w:cstheme="minorHAnsi"/>
                <w:lang w:val="sq-AL"/>
              </w:rPr>
              <w:t>yllëzave</w:t>
            </w:r>
            <w:proofErr w:type="spellEnd"/>
            <w:r w:rsidRPr="009902E0">
              <w:rPr>
                <w:rFonts w:asciiTheme="minorHAnsi" w:hAnsiTheme="minorHAnsi" w:cstheme="minorHAnsi"/>
                <w:lang w:val="sq-AL"/>
              </w:rPr>
              <w:t>;</w:t>
            </w:r>
          </w:p>
          <w:p w14:paraId="1FB00BE1"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tregoj llojet e materialeve për </w:t>
            </w:r>
            <w:proofErr w:type="spellStart"/>
            <w:r w:rsidRPr="009902E0">
              <w:rPr>
                <w:rFonts w:asciiTheme="minorHAnsi" w:hAnsiTheme="minorHAnsi" w:cstheme="minorHAnsi"/>
                <w:lang w:val="sq-AL"/>
              </w:rPr>
              <w:t>yllëza</w:t>
            </w:r>
            <w:proofErr w:type="spellEnd"/>
            <w:r w:rsidRPr="009902E0">
              <w:rPr>
                <w:rFonts w:asciiTheme="minorHAnsi" w:hAnsiTheme="minorHAnsi" w:cstheme="minorHAnsi"/>
                <w:lang w:val="sq-AL"/>
              </w:rPr>
              <w:t>;</w:t>
            </w:r>
          </w:p>
          <w:p w14:paraId="3FC4729B"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tregoj përmasat gjeometrike të transmetuesve me zinxhirë;</w:t>
            </w:r>
          </w:p>
          <w:p w14:paraId="6E6D832A" w14:textId="77777777" w:rsidR="002A236C" w:rsidRPr="009902E0" w:rsidRDefault="005B5A98" w:rsidP="002A236C">
            <w:pPr>
              <w:numPr>
                <w:ilvl w:val="0"/>
                <w:numId w:val="20"/>
              </w:numPr>
              <w:rPr>
                <w:rFonts w:asciiTheme="minorHAnsi" w:hAnsiTheme="minorHAnsi" w:cstheme="minorHAnsi"/>
                <w:lang w:val="sq-AL"/>
              </w:rPr>
            </w:pPr>
            <w:r w:rsidRPr="009902E0">
              <w:rPr>
                <w:rFonts w:asciiTheme="minorHAnsi" w:hAnsiTheme="minorHAnsi" w:cstheme="minorHAnsi"/>
                <w:lang w:val="sq-AL"/>
              </w:rPr>
              <w:t>shpjegoj vi</w:t>
            </w:r>
            <w:r w:rsidR="002A236C" w:rsidRPr="009902E0">
              <w:rPr>
                <w:rFonts w:asciiTheme="minorHAnsi" w:hAnsiTheme="minorHAnsi" w:cstheme="minorHAnsi"/>
                <w:lang w:val="sq-AL"/>
              </w:rPr>
              <w:t xml:space="preserve">zatimin konstruktiv të </w:t>
            </w:r>
            <w:proofErr w:type="spellStart"/>
            <w:r w:rsidR="002A236C" w:rsidRPr="009902E0">
              <w:rPr>
                <w:rFonts w:asciiTheme="minorHAnsi" w:hAnsiTheme="minorHAnsi" w:cstheme="minorHAnsi"/>
                <w:lang w:val="sq-AL"/>
              </w:rPr>
              <w:t>yllëzave</w:t>
            </w:r>
            <w:proofErr w:type="spellEnd"/>
            <w:r w:rsidR="002A236C" w:rsidRPr="009902E0">
              <w:rPr>
                <w:rFonts w:asciiTheme="minorHAnsi" w:hAnsiTheme="minorHAnsi" w:cstheme="minorHAnsi"/>
                <w:lang w:val="sq-AL"/>
              </w:rPr>
              <w:t>;</w:t>
            </w:r>
          </w:p>
          <w:p w14:paraId="7A4DE0CF" w14:textId="77777777" w:rsidR="002A236C" w:rsidRPr="009902E0" w:rsidRDefault="002A236C" w:rsidP="002A236C">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lexojë vizatimin konstruktiv të </w:t>
            </w:r>
            <w:proofErr w:type="spellStart"/>
            <w:r w:rsidRPr="009902E0">
              <w:rPr>
                <w:rFonts w:asciiTheme="minorHAnsi" w:hAnsiTheme="minorHAnsi" w:cstheme="minorHAnsi"/>
                <w:lang w:val="sq-AL"/>
              </w:rPr>
              <w:t>yllëza</w:t>
            </w:r>
            <w:proofErr w:type="spellEnd"/>
            <w:r w:rsidRPr="009902E0">
              <w:rPr>
                <w:rFonts w:asciiTheme="minorHAnsi" w:hAnsiTheme="minorHAnsi" w:cstheme="minorHAnsi"/>
                <w:lang w:val="sq-AL"/>
              </w:rPr>
              <w:t>.</w:t>
            </w:r>
          </w:p>
        </w:tc>
      </w:tr>
      <w:tr w:rsidR="00DD6907" w:rsidRPr="009902E0" w14:paraId="679B3D34"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72C3FE0"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39555C" w14:paraId="434B4E08"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4987E302" w14:textId="77777777" w:rsidR="005B5A98" w:rsidRPr="009902E0" w:rsidRDefault="00BE46F9"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7D1CABE0"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 xml:space="preserve">Tërësi të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 xml:space="preserve">  të n</w:t>
            </w:r>
            <w:r w:rsidR="00BE46F9" w:rsidRPr="009902E0">
              <w:rPr>
                <w:rFonts w:asciiTheme="minorHAnsi" w:hAnsiTheme="minorHAnsi" w:cstheme="minorHAnsi"/>
                <w:lang w:val="sq-AL"/>
              </w:rPr>
              <w:t>dërtuara me lidhje te elastike;</w:t>
            </w:r>
          </w:p>
          <w:p w14:paraId="4FFA9CA5"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r w:rsidR="00BE46F9" w:rsidRPr="009902E0">
              <w:rPr>
                <w:rFonts w:asciiTheme="minorHAnsi" w:hAnsiTheme="minorHAnsi" w:cstheme="minorHAnsi"/>
                <w:lang w:val="sq-AL"/>
              </w:rPr>
              <w:t>;</w:t>
            </w:r>
          </w:p>
          <w:p w14:paraId="5C5851E9"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00BE46F9" w:rsidRPr="009902E0">
              <w:rPr>
                <w:rFonts w:asciiTheme="minorHAnsi" w:hAnsiTheme="minorHAnsi" w:cstheme="minorHAnsi"/>
                <w:lang w:val="sq-AL"/>
              </w:rPr>
              <w:t>.</w:t>
            </w:r>
          </w:p>
        </w:tc>
      </w:tr>
      <w:tr w:rsidR="00DD6907" w:rsidRPr="0039555C" w14:paraId="25B68B94"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AFD6272"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5B5A98" w:rsidRPr="0039555C" w14:paraId="4D9A10B0"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67157046"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Tregimi i veçorive kryesore të transmetuesve me zinxhirë; </w:t>
            </w:r>
          </w:p>
          <w:p w14:paraId="3C812085" w14:textId="77777777" w:rsidR="00D81CF7" w:rsidRPr="009902E0" w:rsidRDefault="00D81CF7" w:rsidP="007F7E79">
            <w:pPr>
              <w:numPr>
                <w:ilvl w:val="0"/>
                <w:numId w:val="20"/>
              </w:numPr>
              <w:rPr>
                <w:rFonts w:asciiTheme="minorHAnsi" w:hAnsiTheme="minorHAnsi" w:cstheme="minorHAnsi"/>
                <w:lang w:val="sq-AL"/>
              </w:rPr>
            </w:pPr>
          </w:p>
          <w:p w14:paraId="40C96828"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Përshkrimi i përdorimit te transmetuesve me zinxhirë;</w:t>
            </w:r>
          </w:p>
          <w:p w14:paraId="09AD983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Tregimi i llojeve te transmetuesve me zinxhirë;</w:t>
            </w:r>
          </w:p>
          <w:p w14:paraId="63B4DC47"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Tregimi i shkallës se sigurisë së transmetuesve me zinxhirë;</w:t>
            </w:r>
          </w:p>
          <w:p w14:paraId="2C738462"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Përshkrimi i formave te </w:t>
            </w:r>
            <w:proofErr w:type="spellStart"/>
            <w:r w:rsidRPr="009902E0">
              <w:rPr>
                <w:rFonts w:asciiTheme="minorHAnsi" w:hAnsiTheme="minorHAnsi" w:cstheme="minorHAnsi"/>
                <w:lang w:val="sq-AL"/>
              </w:rPr>
              <w:t>yllëzave</w:t>
            </w:r>
            <w:proofErr w:type="spellEnd"/>
            <w:r w:rsidRPr="009902E0">
              <w:rPr>
                <w:rFonts w:asciiTheme="minorHAnsi" w:hAnsiTheme="minorHAnsi" w:cstheme="minorHAnsi"/>
                <w:lang w:val="sq-AL"/>
              </w:rPr>
              <w:t>;</w:t>
            </w:r>
          </w:p>
          <w:p w14:paraId="66AA6F5A"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Tregimi i llojeve te materialeve për </w:t>
            </w:r>
            <w:proofErr w:type="spellStart"/>
            <w:r w:rsidRPr="009902E0">
              <w:rPr>
                <w:rFonts w:asciiTheme="minorHAnsi" w:hAnsiTheme="minorHAnsi" w:cstheme="minorHAnsi"/>
                <w:lang w:val="sq-AL"/>
              </w:rPr>
              <w:t>yllëza</w:t>
            </w:r>
            <w:proofErr w:type="spellEnd"/>
            <w:r w:rsidRPr="009902E0">
              <w:rPr>
                <w:rFonts w:asciiTheme="minorHAnsi" w:hAnsiTheme="minorHAnsi" w:cstheme="minorHAnsi"/>
                <w:lang w:val="sq-AL"/>
              </w:rPr>
              <w:t>;</w:t>
            </w:r>
          </w:p>
          <w:p w14:paraId="337EC209" w14:textId="77777777" w:rsidR="005B5A98" w:rsidRPr="009902E0" w:rsidRDefault="00EB362E"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Përcaktimi </w:t>
            </w:r>
            <w:r w:rsidR="005B5A98" w:rsidRPr="009902E0">
              <w:rPr>
                <w:rFonts w:asciiTheme="minorHAnsi" w:hAnsiTheme="minorHAnsi" w:cstheme="minorHAnsi"/>
                <w:lang w:val="sq-AL"/>
              </w:rPr>
              <w:t>i përmasat gjeometrike të transmetuesve me zinxhirë;</w:t>
            </w:r>
          </w:p>
          <w:p w14:paraId="20E6B427"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vizatimit konstruktiv të </w:t>
            </w:r>
            <w:proofErr w:type="spellStart"/>
            <w:r w:rsidRPr="009902E0">
              <w:rPr>
                <w:rFonts w:asciiTheme="minorHAnsi" w:hAnsiTheme="minorHAnsi" w:cstheme="minorHAnsi"/>
                <w:lang w:val="sq-AL"/>
              </w:rPr>
              <w:t>yllëzave</w:t>
            </w:r>
            <w:proofErr w:type="spellEnd"/>
            <w:r w:rsidRPr="009902E0">
              <w:rPr>
                <w:rFonts w:asciiTheme="minorHAnsi" w:hAnsiTheme="minorHAnsi" w:cstheme="minorHAnsi"/>
                <w:lang w:val="sq-AL"/>
              </w:rPr>
              <w:t>.</w:t>
            </w:r>
          </w:p>
        </w:tc>
      </w:tr>
      <w:tr w:rsidR="00DD6907" w:rsidRPr="0039555C" w14:paraId="6605F034"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A7F0595"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B5A98" w:rsidRPr="0039555C" w14:paraId="61729009"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0CDCFB3F"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Dallimi i  llojeve te  transmetuesve me zinxhirë;</w:t>
            </w:r>
          </w:p>
          <w:p w14:paraId="149F5923"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Përcaktimi i shkallës se sigurisë së transmetuesve me zinxhirë;</w:t>
            </w:r>
          </w:p>
          <w:p w14:paraId="402B3E80"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Dallimi i formës së </w:t>
            </w:r>
            <w:proofErr w:type="spellStart"/>
            <w:r w:rsidRPr="009902E0">
              <w:rPr>
                <w:rFonts w:asciiTheme="minorHAnsi" w:hAnsiTheme="minorHAnsi" w:cstheme="minorHAnsi"/>
                <w:lang w:val="sq-AL"/>
              </w:rPr>
              <w:t>yllëzave</w:t>
            </w:r>
            <w:proofErr w:type="spellEnd"/>
            <w:r w:rsidRPr="009902E0">
              <w:rPr>
                <w:rFonts w:asciiTheme="minorHAnsi" w:hAnsiTheme="minorHAnsi" w:cstheme="minorHAnsi"/>
                <w:lang w:val="sq-AL"/>
              </w:rPr>
              <w:t>;</w:t>
            </w:r>
          </w:p>
          <w:p w14:paraId="56098379"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Përcaktimi i përmasave  gjeometrike të transmetuesve me zinxhirë;</w:t>
            </w:r>
          </w:p>
          <w:p w14:paraId="4605A408" w14:textId="77777777" w:rsidR="005B5A98" w:rsidRPr="009902E0" w:rsidRDefault="00EB362E"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Leximi i </w:t>
            </w:r>
            <w:r w:rsidR="005B5A98" w:rsidRPr="009902E0">
              <w:rPr>
                <w:rFonts w:asciiTheme="minorHAnsi" w:hAnsiTheme="minorHAnsi" w:cstheme="minorHAnsi"/>
                <w:lang w:val="sq-AL"/>
              </w:rPr>
              <w:t xml:space="preserve">vizatimit konstruktiv të </w:t>
            </w:r>
            <w:proofErr w:type="spellStart"/>
            <w:r w:rsidR="005B5A98" w:rsidRPr="009902E0">
              <w:rPr>
                <w:rFonts w:asciiTheme="minorHAnsi" w:hAnsiTheme="minorHAnsi" w:cstheme="minorHAnsi"/>
                <w:lang w:val="sq-AL"/>
              </w:rPr>
              <w:t>yllëzave</w:t>
            </w:r>
            <w:proofErr w:type="spellEnd"/>
            <w:r w:rsidR="005B5A98" w:rsidRPr="009902E0">
              <w:rPr>
                <w:rFonts w:asciiTheme="minorHAnsi" w:hAnsiTheme="minorHAnsi" w:cstheme="minorHAnsi"/>
                <w:lang w:val="sq-AL"/>
              </w:rPr>
              <w:t>.</w:t>
            </w:r>
          </w:p>
        </w:tc>
      </w:tr>
      <w:tr w:rsidR="00DD6907" w:rsidRPr="0039555C" w14:paraId="13AC8839"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0C8DE7"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5B5A98" w:rsidRPr="009902E0" w14:paraId="7127ECF7"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5CF2BA1D" w14:textId="77777777" w:rsidR="00741405" w:rsidRPr="009902E0" w:rsidRDefault="00741405" w:rsidP="00741405">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66DADF59" w14:textId="77777777" w:rsidR="00741405" w:rsidRPr="009902E0" w:rsidRDefault="00741405" w:rsidP="00741405">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75B739FD" w14:textId="77777777" w:rsidR="00741405" w:rsidRPr="009902E0" w:rsidRDefault="00741405" w:rsidP="00741405">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13884E4" w14:textId="77777777" w:rsidR="00741405" w:rsidRPr="009902E0" w:rsidRDefault="00D77CAC"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Mbledh dhe përpunon </w:t>
            </w:r>
            <w:r w:rsidR="00741405" w:rsidRPr="009902E0">
              <w:rPr>
                <w:rFonts w:asciiTheme="minorHAnsi" w:hAnsiTheme="minorHAnsi" w:cstheme="minorHAnsi"/>
                <w:lang w:val="sq-AL"/>
              </w:rPr>
              <w:t>informata;</w:t>
            </w:r>
          </w:p>
          <w:p w14:paraId="404EDA8C" w14:textId="77777777" w:rsidR="00741405" w:rsidRPr="009902E0" w:rsidRDefault="00741405"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2C22FDC9" w14:textId="77777777" w:rsidR="00741405" w:rsidRPr="009902E0" w:rsidRDefault="00741405"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Shkathtësi në zgjidhjen e problemeve;</w:t>
            </w:r>
          </w:p>
          <w:p w14:paraId="556EC217" w14:textId="77777777" w:rsidR="00741405" w:rsidRPr="009902E0" w:rsidRDefault="00D77CAC"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 xml:space="preserve">Të jetë kritik dhe </w:t>
            </w:r>
            <w:r w:rsidR="00741405" w:rsidRPr="009902E0">
              <w:rPr>
                <w:rFonts w:asciiTheme="minorHAnsi" w:hAnsiTheme="minorHAnsi" w:cstheme="minorHAnsi"/>
                <w:lang w:val="sq-AL"/>
              </w:rPr>
              <w:t>konstruktiv;</w:t>
            </w:r>
          </w:p>
          <w:p w14:paraId="1518BD6E" w14:textId="77777777" w:rsidR="005B5A98" w:rsidRPr="009902E0" w:rsidRDefault="00741405" w:rsidP="00741405">
            <w:pPr>
              <w:numPr>
                <w:ilvl w:val="0"/>
                <w:numId w:val="2"/>
              </w:numPr>
              <w:ind w:left="360"/>
              <w:rPr>
                <w:rFonts w:asciiTheme="minorHAnsi" w:hAnsiTheme="minorHAnsi" w:cstheme="minorHAnsi"/>
                <w:lang w:val="sq-AL"/>
              </w:rPr>
            </w:pPr>
            <w:r w:rsidRPr="009902E0">
              <w:rPr>
                <w:rFonts w:asciiTheme="minorHAnsi" w:hAnsiTheme="minorHAnsi" w:cstheme="minorHAnsi"/>
                <w:lang w:val="sq-AL"/>
              </w:rPr>
              <w:t>Punë në grup.</w:t>
            </w:r>
          </w:p>
        </w:tc>
      </w:tr>
      <w:tr w:rsidR="005B5A98" w:rsidRPr="009902E0" w14:paraId="4BD582DA"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BAAEED"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5B5A98" w:rsidRPr="009902E0" w14:paraId="06F7D582"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5909CD58"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6817953D"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lastRenderedPageBreak/>
              <w:t>Pyetje–përgjigje me shkrim;</w:t>
            </w:r>
          </w:p>
          <w:p w14:paraId="6BC5310E"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gojë.</w:t>
            </w:r>
          </w:p>
        </w:tc>
      </w:tr>
      <w:tr w:rsidR="005B5A98" w:rsidRPr="0039555C" w14:paraId="37F99FC5"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6CC69399"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lastRenderedPageBreak/>
              <w:t>Evidentimi i Vlerësimit: informime për politikat e personelit</w:t>
            </w:r>
          </w:p>
          <w:p w14:paraId="19193757"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741405" w:rsidRPr="009902E0">
              <w:rPr>
                <w:rFonts w:asciiTheme="minorHAnsi" w:hAnsiTheme="minorHAnsi" w:cstheme="minorHAnsi"/>
                <w:lang w:val="sq-AL"/>
              </w:rPr>
              <w:t>ë vlerësimit me karakter teorik;</w:t>
            </w:r>
          </w:p>
          <w:p w14:paraId="776CC7AA"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2334B467" w14:textId="77777777" w:rsidR="005B5A98" w:rsidRPr="009902E0" w:rsidRDefault="005B5A98" w:rsidP="000329F4">
            <w:pPr>
              <w:contextualSpacing/>
              <w:rPr>
                <w:rFonts w:asciiTheme="minorHAnsi" w:hAnsiTheme="minorHAnsi" w:cstheme="minorHAnsi"/>
                <w:lang w:val="sq-AL"/>
              </w:rPr>
            </w:pPr>
          </w:p>
        </w:tc>
      </w:tr>
    </w:tbl>
    <w:p w14:paraId="7E7325EC" w14:textId="77777777" w:rsidR="005B5A98" w:rsidRPr="009902E0" w:rsidRDefault="005B5A98" w:rsidP="005B5A98">
      <w:pPr>
        <w:jc w:val="both"/>
        <w:rPr>
          <w:rFonts w:asciiTheme="minorHAnsi" w:hAnsiTheme="minorHAnsi" w:cstheme="minorHAnsi"/>
          <w:b/>
          <w:bCs/>
          <w:lang w:val="sq-AL"/>
        </w:rPr>
      </w:pPr>
    </w:p>
    <w:p w14:paraId="2282DB60" w14:textId="77777777" w:rsidR="00BE46F9" w:rsidRPr="009902E0" w:rsidRDefault="00BE46F9" w:rsidP="005B5A98">
      <w:pPr>
        <w:jc w:val="both"/>
        <w:rPr>
          <w:rFonts w:asciiTheme="minorHAnsi" w:hAnsiTheme="minorHAnsi" w:cstheme="minorHAnsi"/>
          <w:b/>
          <w:bCs/>
          <w:lang w:val="sq-AL"/>
        </w:rPr>
      </w:pPr>
    </w:p>
    <w:tbl>
      <w:tblPr>
        <w:tblW w:w="9422" w:type="dxa"/>
        <w:tblLayout w:type="fixed"/>
        <w:tblLook w:val="00A0" w:firstRow="1" w:lastRow="0" w:firstColumn="1" w:lastColumn="0" w:noHBand="0" w:noVBand="0"/>
      </w:tblPr>
      <w:tblGrid>
        <w:gridCol w:w="9422"/>
      </w:tblGrid>
      <w:tr w:rsidR="005B5A98" w:rsidRPr="009902E0" w14:paraId="180BC109"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26C978" w14:textId="77777777" w:rsidR="005B5A98" w:rsidRPr="009902E0" w:rsidRDefault="005B5A98" w:rsidP="000329F4">
            <w:pPr>
              <w:rPr>
                <w:rFonts w:asciiTheme="minorHAnsi" w:eastAsia="Calibri" w:hAnsiTheme="minorHAnsi" w:cstheme="minorHAnsi"/>
                <w:b/>
                <w:lang w:val="sq-AL"/>
              </w:rPr>
            </w:pPr>
            <w:r w:rsidRPr="009902E0">
              <w:rPr>
                <w:rFonts w:asciiTheme="minorHAnsi" w:hAnsiTheme="minorHAnsi" w:cstheme="minorHAnsi"/>
                <w:b/>
                <w:lang w:val="sq-AL"/>
              </w:rPr>
              <w:t>RM 7: Nxënësi përshkruan transmetuesit me rripa</w:t>
            </w:r>
          </w:p>
        </w:tc>
      </w:tr>
      <w:tr w:rsidR="005B5A98" w:rsidRPr="009902E0" w14:paraId="13F9C818"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F931D7"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5B5A98" w:rsidRPr="009902E0" w14:paraId="1BC06249"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707E0307"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përshkruaj llojet e transmetuesve me rripa;</w:t>
            </w:r>
          </w:p>
          <w:p w14:paraId="2D471A3B"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përshkruaj veçoritë e transmetuesve me rripa;</w:t>
            </w:r>
          </w:p>
          <w:p w14:paraId="1BC6187C"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përshkruaj format e rripave, dimensionin dhe materialin; </w:t>
            </w:r>
          </w:p>
          <w:p w14:paraId="19A618BA"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përshkruaj format e </w:t>
            </w:r>
            <w:proofErr w:type="spellStart"/>
            <w:r w:rsidR="00BE46F9" w:rsidRPr="009902E0">
              <w:rPr>
                <w:rFonts w:asciiTheme="minorHAnsi" w:hAnsiTheme="minorHAnsi" w:cstheme="minorHAnsi"/>
                <w:lang w:val="sq-AL"/>
              </w:rPr>
              <w:t>pulexhave</w:t>
            </w:r>
            <w:proofErr w:type="spellEnd"/>
            <w:r w:rsidRPr="009902E0">
              <w:rPr>
                <w:rFonts w:asciiTheme="minorHAnsi" w:hAnsiTheme="minorHAnsi" w:cstheme="minorHAnsi"/>
                <w:lang w:val="sq-AL"/>
              </w:rPr>
              <w:t>;</w:t>
            </w:r>
          </w:p>
          <w:p w14:paraId="140F5C9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përshkruaj materialin e </w:t>
            </w:r>
            <w:proofErr w:type="spellStart"/>
            <w:r w:rsidRPr="009902E0">
              <w:rPr>
                <w:rFonts w:asciiTheme="minorHAnsi" w:hAnsiTheme="minorHAnsi" w:cstheme="minorHAnsi"/>
                <w:lang w:val="sq-AL"/>
              </w:rPr>
              <w:t>pulexhave</w:t>
            </w:r>
            <w:proofErr w:type="spellEnd"/>
            <w:r w:rsidRPr="009902E0">
              <w:rPr>
                <w:rFonts w:asciiTheme="minorHAnsi" w:hAnsiTheme="minorHAnsi" w:cstheme="minorHAnsi"/>
                <w:lang w:val="sq-AL"/>
              </w:rPr>
              <w:t>;</w:t>
            </w:r>
          </w:p>
          <w:p w14:paraId="2C5F7EC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shpjegoj shtrëngimin e rripave;</w:t>
            </w:r>
          </w:p>
          <w:p w14:paraId="668F1FB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vizatoj skemën kinematike te transmetuesit me rripa.</w:t>
            </w:r>
          </w:p>
        </w:tc>
      </w:tr>
      <w:tr w:rsidR="00DD6907" w:rsidRPr="009902E0" w14:paraId="66426738"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E8743D7"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5B5A98" w:rsidRPr="0039555C" w14:paraId="1334D233"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1C7EC090"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Klasë mësimore.</w:t>
            </w:r>
          </w:p>
          <w:p w14:paraId="45AE1965"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 xml:space="preserve">Tërësi te thjeshta </w:t>
            </w:r>
            <w:proofErr w:type="spellStart"/>
            <w:r w:rsidRPr="009902E0">
              <w:rPr>
                <w:rFonts w:asciiTheme="minorHAnsi" w:hAnsiTheme="minorHAnsi" w:cstheme="minorHAnsi"/>
                <w:lang w:val="sq-AL"/>
              </w:rPr>
              <w:t>makinerike</w:t>
            </w:r>
            <w:proofErr w:type="spellEnd"/>
            <w:r w:rsidRPr="009902E0">
              <w:rPr>
                <w:rFonts w:asciiTheme="minorHAnsi" w:hAnsiTheme="minorHAnsi" w:cstheme="minorHAnsi"/>
                <w:lang w:val="sq-AL"/>
              </w:rPr>
              <w:t xml:space="preserve"> </w:t>
            </w:r>
            <w:r w:rsidR="00D77CAC" w:rsidRPr="009902E0">
              <w:rPr>
                <w:rFonts w:asciiTheme="minorHAnsi" w:hAnsiTheme="minorHAnsi" w:cstheme="minorHAnsi"/>
                <w:lang w:val="sq-AL"/>
              </w:rPr>
              <w:t>të</w:t>
            </w:r>
            <w:r w:rsidRPr="009902E0">
              <w:rPr>
                <w:rFonts w:asciiTheme="minorHAnsi" w:hAnsiTheme="minorHAnsi" w:cstheme="minorHAnsi"/>
                <w:lang w:val="sq-AL"/>
              </w:rPr>
              <w:t xml:space="preserve"> transmetuesve me rripa.</w:t>
            </w:r>
          </w:p>
          <w:p w14:paraId="431123AA" w14:textId="77777777" w:rsidR="005B5A98" w:rsidRPr="009902E0" w:rsidRDefault="005B5A98" w:rsidP="000329F4">
            <w:pPr>
              <w:numPr>
                <w:ilvl w:val="0"/>
                <w:numId w:val="4"/>
              </w:numPr>
              <w:ind w:left="284" w:hanging="284"/>
              <w:rPr>
                <w:rFonts w:asciiTheme="minorHAnsi" w:hAnsiTheme="minorHAnsi" w:cstheme="minorHAnsi"/>
                <w:lang w:val="sq-AL"/>
              </w:rPr>
            </w:pPr>
            <w:r w:rsidRPr="009902E0">
              <w:rPr>
                <w:rFonts w:asciiTheme="minorHAnsi" w:hAnsiTheme="minorHAnsi" w:cstheme="minorHAnsi"/>
                <w:lang w:val="sq-AL"/>
              </w:rPr>
              <w:t>Materiale të shkruara.</w:t>
            </w:r>
          </w:p>
          <w:p w14:paraId="039200C9" w14:textId="77777777" w:rsidR="005B5A98" w:rsidRPr="009902E0" w:rsidRDefault="005B5A98" w:rsidP="000329F4">
            <w:pPr>
              <w:numPr>
                <w:ilvl w:val="0"/>
                <w:numId w:val="4"/>
              </w:numPr>
              <w:ind w:left="284" w:hanging="284"/>
              <w:contextualSpacing/>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p>
        </w:tc>
      </w:tr>
      <w:tr w:rsidR="00DD6907" w:rsidRPr="0039555C" w14:paraId="385CEE07"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C70A453"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5B5A98" w:rsidRPr="009902E0" w14:paraId="5A674E31"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60244F58" w14:textId="77777777" w:rsidR="005B5A98" w:rsidRPr="009902E0" w:rsidRDefault="00BE46F9"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Përshkrimi i llojeve të</w:t>
            </w:r>
            <w:r w:rsidR="005B5A98" w:rsidRPr="009902E0">
              <w:rPr>
                <w:rFonts w:asciiTheme="minorHAnsi" w:hAnsiTheme="minorHAnsi" w:cstheme="minorHAnsi"/>
                <w:lang w:val="sq-AL"/>
              </w:rPr>
              <w:t xml:space="preserve"> transmetuesve me rripa;</w:t>
            </w:r>
          </w:p>
          <w:p w14:paraId="6C04C3C6"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Përshkrimi i veçorive t</w:t>
            </w:r>
            <w:r w:rsidR="00BE46F9" w:rsidRPr="009902E0">
              <w:rPr>
                <w:rFonts w:asciiTheme="minorHAnsi" w:hAnsiTheme="minorHAnsi" w:cstheme="minorHAnsi"/>
                <w:lang w:val="sq-AL"/>
              </w:rPr>
              <w:t>ë</w:t>
            </w:r>
            <w:r w:rsidRPr="009902E0">
              <w:rPr>
                <w:rFonts w:asciiTheme="minorHAnsi" w:hAnsiTheme="minorHAnsi" w:cstheme="minorHAnsi"/>
                <w:lang w:val="sq-AL"/>
              </w:rPr>
              <w:t xml:space="preserve"> transmetuesve me rripa;</w:t>
            </w:r>
          </w:p>
          <w:p w14:paraId="0DD776D9" w14:textId="77777777" w:rsidR="005B5A98" w:rsidRPr="009902E0" w:rsidRDefault="00BE46F9"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Përshkrimi i formave të </w:t>
            </w:r>
            <w:r w:rsidR="005B5A98" w:rsidRPr="009902E0">
              <w:rPr>
                <w:rFonts w:asciiTheme="minorHAnsi" w:hAnsiTheme="minorHAnsi" w:cstheme="minorHAnsi"/>
                <w:lang w:val="sq-AL"/>
              </w:rPr>
              <w:t xml:space="preserve">rripave, dimensionin dhe materialin; </w:t>
            </w:r>
          </w:p>
          <w:p w14:paraId="1DF7164F" w14:textId="77777777" w:rsidR="005B5A98" w:rsidRPr="009902E0" w:rsidRDefault="00EB362E"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Përshkrimi i </w:t>
            </w:r>
            <w:r w:rsidR="005B5A98" w:rsidRPr="009902E0">
              <w:rPr>
                <w:rFonts w:asciiTheme="minorHAnsi" w:hAnsiTheme="minorHAnsi" w:cstheme="minorHAnsi"/>
                <w:lang w:val="sq-AL"/>
              </w:rPr>
              <w:t>formave t</w:t>
            </w:r>
            <w:r w:rsidR="00BE46F9" w:rsidRPr="009902E0">
              <w:rPr>
                <w:rFonts w:asciiTheme="minorHAnsi" w:hAnsiTheme="minorHAnsi" w:cstheme="minorHAnsi"/>
                <w:lang w:val="sq-AL"/>
              </w:rPr>
              <w:t>ë</w:t>
            </w:r>
            <w:r w:rsidR="005B5A98" w:rsidRPr="009902E0">
              <w:rPr>
                <w:rFonts w:asciiTheme="minorHAnsi" w:hAnsiTheme="minorHAnsi" w:cstheme="minorHAnsi"/>
                <w:lang w:val="sq-AL"/>
              </w:rPr>
              <w:t xml:space="preserve"> </w:t>
            </w:r>
            <w:proofErr w:type="spellStart"/>
            <w:r w:rsidR="005B5A98" w:rsidRPr="009902E0">
              <w:rPr>
                <w:rFonts w:asciiTheme="minorHAnsi" w:hAnsiTheme="minorHAnsi" w:cstheme="minorHAnsi"/>
                <w:lang w:val="sq-AL"/>
              </w:rPr>
              <w:t>pulexhave</w:t>
            </w:r>
            <w:proofErr w:type="spellEnd"/>
            <w:r w:rsidR="005B5A98" w:rsidRPr="009902E0">
              <w:rPr>
                <w:rFonts w:asciiTheme="minorHAnsi" w:hAnsiTheme="minorHAnsi" w:cstheme="minorHAnsi"/>
                <w:lang w:val="sq-AL"/>
              </w:rPr>
              <w:t>;</w:t>
            </w:r>
          </w:p>
          <w:p w14:paraId="2B1FA65F" w14:textId="77777777" w:rsidR="005B5A98" w:rsidRPr="009902E0" w:rsidRDefault="00BE46F9"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Përshkrimi i materialit të </w:t>
            </w:r>
            <w:proofErr w:type="spellStart"/>
            <w:r w:rsidR="005B5A98" w:rsidRPr="009902E0">
              <w:rPr>
                <w:rFonts w:asciiTheme="minorHAnsi" w:hAnsiTheme="minorHAnsi" w:cstheme="minorHAnsi"/>
                <w:lang w:val="sq-AL"/>
              </w:rPr>
              <w:t>pulexhave</w:t>
            </w:r>
            <w:proofErr w:type="spellEnd"/>
            <w:r w:rsidR="005B5A98" w:rsidRPr="009902E0">
              <w:rPr>
                <w:rFonts w:asciiTheme="minorHAnsi" w:hAnsiTheme="minorHAnsi" w:cstheme="minorHAnsi"/>
                <w:lang w:val="sq-AL"/>
              </w:rPr>
              <w:t>;</w:t>
            </w:r>
          </w:p>
          <w:p w14:paraId="783E63E6" w14:textId="77777777" w:rsidR="005B5A98" w:rsidRPr="009902E0" w:rsidRDefault="00BE46F9"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Shpjegimi i shtrëngimin të</w:t>
            </w:r>
            <w:r w:rsidR="005B5A98" w:rsidRPr="009902E0">
              <w:rPr>
                <w:rFonts w:asciiTheme="minorHAnsi" w:hAnsiTheme="minorHAnsi" w:cstheme="minorHAnsi"/>
                <w:lang w:val="sq-AL"/>
              </w:rPr>
              <w:t xml:space="preserve"> rripave;</w:t>
            </w:r>
          </w:p>
          <w:p w14:paraId="0C8B6326"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Vizatimi i skemës kinematike te transmetuesit me rripa.</w:t>
            </w:r>
          </w:p>
        </w:tc>
      </w:tr>
      <w:tr w:rsidR="00DD6907" w:rsidRPr="009902E0" w14:paraId="661F65F5"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2FA024"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5B5A98" w:rsidRPr="009902E0" w14:paraId="06AB1F38"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5D9762E3"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Dallimi i llojeve e transmetuesve me rripa;</w:t>
            </w:r>
          </w:p>
          <w:p w14:paraId="13B9741C" w14:textId="77777777" w:rsidR="005B5A98" w:rsidRPr="009902E0" w:rsidRDefault="00D77CAC"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Përcaktimi i veçorive të</w:t>
            </w:r>
            <w:r w:rsidR="005B5A98" w:rsidRPr="009902E0">
              <w:rPr>
                <w:rFonts w:asciiTheme="minorHAnsi" w:hAnsiTheme="minorHAnsi" w:cstheme="minorHAnsi"/>
                <w:lang w:val="sq-AL"/>
              </w:rPr>
              <w:t xml:space="preserve"> transmetuesve me rripa;</w:t>
            </w:r>
          </w:p>
          <w:p w14:paraId="4CA82140"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Dallimi i formave te rripave, dimensionin dhe materialin; </w:t>
            </w:r>
          </w:p>
          <w:p w14:paraId="69106E3D"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Dallimi i formës se </w:t>
            </w:r>
            <w:proofErr w:type="spellStart"/>
            <w:r w:rsidRPr="009902E0">
              <w:rPr>
                <w:rFonts w:asciiTheme="minorHAnsi" w:hAnsiTheme="minorHAnsi" w:cstheme="minorHAnsi"/>
                <w:lang w:val="sq-AL"/>
              </w:rPr>
              <w:t>pulexhave</w:t>
            </w:r>
            <w:proofErr w:type="spellEnd"/>
            <w:r w:rsidRPr="009902E0">
              <w:rPr>
                <w:rFonts w:asciiTheme="minorHAnsi" w:hAnsiTheme="minorHAnsi" w:cstheme="minorHAnsi"/>
                <w:lang w:val="sq-AL"/>
              </w:rPr>
              <w:t>;</w:t>
            </w:r>
          </w:p>
          <w:p w14:paraId="3661F9C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Përzgjedhja e materialit t</w:t>
            </w:r>
            <w:r w:rsidR="00BE46F9" w:rsidRPr="009902E0">
              <w:rPr>
                <w:rFonts w:asciiTheme="minorHAnsi" w:hAnsiTheme="minorHAnsi" w:cstheme="minorHAnsi"/>
                <w:lang w:val="sq-AL"/>
              </w:rPr>
              <w:t xml:space="preserve">ë </w:t>
            </w:r>
            <w:proofErr w:type="spellStart"/>
            <w:r w:rsidRPr="009902E0">
              <w:rPr>
                <w:rFonts w:asciiTheme="minorHAnsi" w:hAnsiTheme="minorHAnsi" w:cstheme="minorHAnsi"/>
                <w:lang w:val="sq-AL"/>
              </w:rPr>
              <w:t>pulexhave</w:t>
            </w:r>
            <w:proofErr w:type="spellEnd"/>
            <w:r w:rsidRPr="009902E0">
              <w:rPr>
                <w:rFonts w:asciiTheme="minorHAnsi" w:hAnsiTheme="minorHAnsi" w:cstheme="minorHAnsi"/>
                <w:lang w:val="sq-AL"/>
              </w:rPr>
              <w:t>;</w:t>
            </w:r>
          </w:p>
          <w:p w14:paraId="67B7CBB6"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Kryerja e  shtrëngimit te rripave;</w:t>
            </w:r>
          </w:p>
          <w:p w14:paraId="110EFA75" w14:textId="77777777" w:rsidR="005B5A98" w:rsidRPr="009902E0" w:rsidRDefault="005B5A98"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Vizatimi i skemës kinematike te transmetuesit me rripa.</w:t>
            </w:r>
          </w:p>
        </w:tc>
      </w:tr>
      <w:tr w:rsidR="00DD6907" w:rsidRPr="00CA372D" w14:paraId="43FCF8CD"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D94A1C"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5B5A98" w:rsidRPr="009902E0" w14:paraId="39513E66"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5AE1A836" w14:textId="77777777" w:rsidR="00741405" w:rsidRPr="009902E0" w:rsidRDefault="00741405" w:rsidP="00741405">
            <w:pPr>
              <w:numPr>
                <w:ilvl w:val="0"/>
                <w:numId w:val="3"/>
              </w:numPr>
              <w:ind w:left="360"/>
              <w:rPr>
                <w:rFonts w:asciiTheme="minorHAnsi" w:hAnsiTheme="minorHAnsi" w:cstheme="minorHAnsi"/>
                <w:lang w:val="sq-AL"/>
              </w:rPr>
            </w:pPr>
            <w:r w:rsidRPr="009902E0">
              <w:rPr>
                <w:rFonts w:asciiTheme="minorHAnsi" w:hAnsiTheme="minorHAnsi" w:cstheme="minorHAnsi"/>
                <w:lang w:val="sq-AL"/>
              </w:rPr>
              <w:t>Komunikimi;</w:t>
            </w:r>
          </w:p>
          <w:p w14:paraId="1DFF145C" w14:textId="77777777" w:rsidR="00741405" w:rsidRPr="009902E0" w:rsidRDefault="00741405" w:rsidP="00741405">
            <w:pPr>
              <w:numPr>
                <w:ilvl w:val="0"/>
                <w:numId w:val="3"/>
              </w:numPr>
              <w:ind w:left="360"/>
              <w:rPr>
                <w:rFonts w:asciiTheme="minorHAnsi" w:hAnsiTheme="minorHAnsi" w:cstheme="minorHAnsi"/>
                <w:lang w:val="sq-AL"/>
              </w:rPr>
            </w:pPr>
            <w:r w:rsidRPr="009902E0">
              <w:rPr>
                <w:rFonts w:asciiTheme="minorHAnsi" w:hAnsiTheme="minorHAnsi" w:cstheme="minorHAnsi"/>
                <w:lang w:val="sq-AL"/>
              </w:rPr>
              <w:t>Bashkëpunimi;</w:t>
            </w:r>
          </w:p>
          <w:p w14:paraId="5DBCC0BF" w14:textId="77777777" w:rsidR="00741405" w:rsidRPr="009902E0" w:rsidRDefault="00741405" w:rsidP="00741405">
            <w:pPr>
              <w:numPr>
                <w:ilvl w:val="0"/>
                <w:numId w:val="3"/>
              </w:numPr>
              <w:ind w:left="360"/>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2D3B497D" w14:textId="77777777" w:rsidR="00741405" w:rsidRPr="009902E0" w:rsidRDefault="00741405"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lastRenderedPageBreak/>
              <w:t>Mbledh dhe përpunon informata;</w:t>
            </w:r>
          </w:p>
          <w:p w14:paraId="567EFBAD" w14:textId="77777777" w:rsidR="00741405" w:rsidRPr="009902E0" w:rsidRDefault="00741405"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menduarit logjik;</w:t>
            </w:r>
          </w:p>
          <w:p w14:paraId="608A0FAF" w14:textId="77777777" w:rsidR="00741405" w:rsidRPr="009902E0" w:rsidRDefault="00741405"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Shkathtësi në zgjidhjen e problemeve;</w:t>
            </w:r>
          </w:p>
          <w:p w14:paraId="2B88A5BC" w14:textId="77777777" w:rsidR="00741405" w:rsidRPr="009902E0" w:rsidRDefault="00741405" w:rsidP="00741405">
            <w:pPr>
              <w:numPr>
                <w:ilvl w:val="0"/>
                <w:numId w:val="25"/>
              </w:numPr>
              <w:tabs>
                <w:tab w:val="left" w:pos="342"/>
              </w:tabs>
              <w:ind w:left="342"/>
              <w:contextualSpacing/>
              <w:jc w:val="both"/>
              <w:rPr>
                <w:rFonts w:asciiTheme="minorHAnsi" w:hAnsiTheme="minorHAnsi" w:cstheme="minorHAnsi"/>
                <w:lang w:val="sq-AL"/>
              </w:rPr>
            </w:pPr>
            <w:r w:rsidRPr="009902E0">
              <w:rPr>
                <w:rFonts w:asciiTheme="minorHAnsi" w:hAnsiTheme="minorHAnsi" w:cstheme="minorHAnsi"/>
                <w:lang w:val="sq-AL"/>
              </w:rPr>
              <w:t>Të jetë kritik dhe konstruktiv;</w:t>
            </w:r>
          </w:p>
          <w:p w14:paraId="344AEC1F" w14:textId="77777777" w:rsidR="005B5A98" w:rsidRPr="009902E0" w:rsidRDefault="00741405" w:rsidP="00741405">
            <w:pPr>
              <w:ind w:left="360"/>
              <w:rPr>
                <w:rFonts w:asciiTheme="minorHAnsi" w:hAnsiTheme="minorHAnsi" w:cstheme="minorHAnsi"/>
                <w:lang w:val="sq-AL"/>
              </w:rPr>
            </w:pPr>
            <w:r w:rsidRPr="009902E0">
              <w:rPr>
                <w:rFonts w:asciiTheme="minorHAnsi" w:hAnsiTheme="minorHAnsi" w:cstheme="minorHAnsi"/>
                <w:lang w:val="sq-AL"/>
              </w:rPr>
              <w:t>Punë në grup.</w:t>
            </w:r>
          </w:p>
        </w:tc>
      </w:tr>
      <w:tr w:rsidR="005B5A98" w:rsidRPr="009902E0" w14:paraId="5DBE597A"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D3A06C"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lastRenderedPageBreak/>
              <w:t>Kërkesat për vlerësimin e nxënësve:</w:t>
            </w:r>
          </w:p>
        </w:tc>
      </w:tr>
      <w:tr w:rsidR="005B5A98" w:rsidRPr="009902E0" w14:paraId="5C2644C8"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6A7B7C1A"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Metodat e Vlerësimit:</w:t>
            </w:r>
          </w:p>
          <w:p w14:paraId="1E54E909" w14:textId="77777777" w:rsidR="005B5A98" w:rsidRPr="009902E0" w:rsidRDefault="00741405"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shkrim;</w:t>
            </w:r>
          </w:p>
          <w:p w14:paraId="3A7CADDA" w14:textId="77777777" w:rsidR="005B5A98" w:rsidRPr="009902E0" w:rsidRDefault="005B5A98" w:rsidP="000329F4">
            <w:pPr>
              <w:numPr>
                <w:ilvl w:val="0"/>
                <w:numId w:val="3"/>
              </w:numPr>
              <w:ind w:left="360"/>
              <w:rPr>
                <w:rFonts w:asciiTheme="minorHAnsi" w:hAnsiTheme="minorHAnsi" w:cstheme="minorHAnsi"/>
                <w:lang w:val="sq-AL"/>
              </w:rPr>
            </w:pPr>
            <w:r w:rsidRPr="009902E0">
              <w:rPr>
                <w:rFonts w:asciiTheme="minorHAnsi" w:hAnsiTheme="minorHAnsi" w:cstheme="minorHAnsi"/>
                <w:lang w:val="sq-AL"/>
              </w:rPr>
              <w:t>Pyetje-përgjigje me gojë</w:t>
            </w:r>
            <w:r w:rsidR="00BE46F9" w:rsidRPr="009902E0">
              <w:rPr>
                <w:rFonts w:asciiTheme="minorHAnsi" w:hAnsiTheme="minorHAnsi" w:cstheme="minorHAnsi"/>
                <w:lang w:val="sq-AL"/>
              </w:rPr>
              <w:t>.</w:t>
            </w:r>
          </w:p>
        </w:tc>
      </w:tr>
      <w:tr w:rsidR="005B5A98" w:rsidRPr="0039555C" w14:paraId="3E6F8BDE" w14:textId="77777777" w:rsidTr="00DD6907">
        <w:trPr>
          <w:trHeight w:val="288"/>
        </w:trPr>
        <w:tc>
          <w:tcPr>
            <w:tcW w:w="9422" w:type="dxa"/>
            <w:tcBorders>
              <w:top w:val="single" w:sz="6" w:space="0" w:color="auto"/>
              <w:left w:val="single" w:sz="6" w:space="0" w:color="auto"/>
              <w:bottom w:val="single" w:sz="6" w:space="0" w:color="auto"/>
              <w:right w:val="single" w:sz="6" w:space="0" w:color="auto"/>
            </w:tcBorders>
          </w:tcPr>
          <w:p w14:paraId="43299C86" w14:textId="77777777" w:rsidR="005B5A98" w:rsidRPr="009902E0" w:rsidRDefault="005B5A98" w:rsidP="000329F4">
            <w:pPr>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p w14:paraId="2E66A1CA"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741405" w:rsidRPr="009902E0">
              <w:rPr>
                <w:rFonts w:asciiTheme="minorHAnsi" w:hAnsiTheme="minorHAnsi" w:cstheme="minorHAnsi"/>
                <w:lang w:val="sq-AL"/>
              </w:rPr>
              <w:t>ë vlerësimit me karakter teorik;</w:t>
            </w:r>
          </w:p>
          <w:p w14:paraId="32598572" w14:textId="77777777" w:rsidR="005B5A98" w:rsidRPr="009902E0" w:rsidRDefault="005B5A98" w:rsidP="000329F4">
            <w:pPr>
              <w:numPr>
                <w:ilvl w:val="0"/>
                <w:numId w:val="2"/>
              </w:numPr>
              <w:ind w:left="284" w:hanging="284"/>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2F612FB2" w14:textId="77777777" w:rsidR="005B5A98" w:rsidRPr="009902E0" w:rsidRDefault="005B5A98" w:rsidP="000329F4">
            <w:pPr>
              <w:contextualSpacing/>
              <w:rPr>
                <w:rFonts w:asciiTheme="minorHAnsi" w:hAnsiTheme="minorHAnsi" w:cstheme="minorHAnsi"/>
                <w:lang w:val="sq-AL"/>
              </w:rPr>
            </w:pPr>
          </w:p>
        </w:tc>
      </w:tr>
    </w:tbl>
    <w:p w14:paraId="58559312" w14:textId="77777777" w:rsidR="00826C0F" w:rsidRPr="009902E0" w:rsidRDefault="00826C0F" w:rsidP="00826C0F">
      <w:pPr>
        <w:rPr>
          <w:rFonts w:asciiTheme="minorHAnsi" w:hAnsiTheme="minorHAnsi" w:cstheme="minorHAnsi"/>
          <w:b/>
          <w:bCs/>
          <w:caps/>
          <w:lang w:val="sq-AL"/>
        </w:rPr>
      </w:pPr>
    </w:p>
    <w:p w14:paraId="65F8080E" w14:textId="77777777" w:rsidR="00BE46F9" w:rsidRPr="009902E0" w:rsidRDefault="00BE46F9" w:rsidP="00CE58C9">
      <w:pPr>
        <w:ind w:left="720" w:firstLine="720"/>
        <w:jc w:val="center"/>
        <w:rPr>
          <w:rFonts w:asciiTheme="minorHAnsi" w:hAnsiTheme="minorHAnsi" w:cstheme="minorHAnsi"/>
          <w:b/>
          <w:bCs/>
          <w:caps/>
          <w:lang w:val="sq-AL"/>
        </w:rPr>
      </w:pPr>
    </w:p>
    <w:p w14:paraId="7759FE37" w14:textId="77777777" w:rsidR="00DD6907" w:rsidRPr="009902E0" w:rsidRDefault="00DD6907">
      <w:pPr>
        <w:spacing w:after="160" w:line="259" w:lineRule="auto"/>
        <w:rPr>
          <w:rFonts w:asciiTheme="minorHAnsi" w:hAnsiTheme="minorHAnsi" w:cstheme="minorHAnsi"/>
          <w:b/>
          <w:bCs/>
          <w:caps/>
          <w:lang w:val="sq-AL"/>
        </w:rPr>
      </w:pPr>
      <w:r w:rsidRPr="009902E0">
        <w:rPr>
          <w:rFonts w:asciiTheme="minorHAnsi" w:hAnsiTheme="minorHAnsi" w:cstheme="minorHAnsi"/>
          <w:b/>
          <w:bCs/>
          <w:caps/>
          <w:lang w:val="sq-AL"/>
        </w:rPr>
        <w:br w:type="page"/>
      </w:r>
    </w:p>
    <w:p w14:paraId="527A6ADB" w14:textId="77777777" w:rsidR="002E11D0" w:rsidRPr="009902E0" w:rsidRDefault="002E11D0" w:rsidP="00BE46F9">
      <w:pPr>
        <w:jc w:val="center"/>
        <w:rPr>
          <w:rFonts w:asciiTheme="minorHAnsi" w:hAnsiTheme="minorHAnsi" w:cstheme="minorHAnsi"/>
          <w:b/>
          <w:bCs/>
          <w:caps/>
          <w:lang w:val="sq-AL"/>
        </w:rPr>
      </w:pPr>
      <w:r w:rsidRPr="009902E0">
        <w:rPr>
          <w:rFonts w:asciiTheme="minorHAnsi" w:hAnsiTheme="minorHAnsi" w:cstheme="minorHAnsi"/>
          <w:b/>
          <w:bCs/>
          <w:caps/>
          <w:lang w:val="sq-AL"/>
        </w:rPr>
        <w:lastRenderedPageBreak/>
        <w:t>Përshkruesit e modulit</w:t>
      </w:r>
    </w:p>
    <w:p w14:paraId="3D623C89" w14:textId="1220542F" w:rsidR="002E11D0" w:rsidRPr="00EF39A5" w:rsidRDefault="002E11D0" w:rsidP="00BE46F9">
      <w:pPr>
        <w:spacing w:before="120" w:after="120"/>
        <w:jc w:val="center"/>
        <w:rPr>
          <w:rFonts w:asciiTheme="minorHAnsi" w:hAnsiTheme="minorHAnsi" w:cstheme="minorHAnsi"/>
          <w:b/>
          <w:lang w:val="sq-AL"/>
        </w:rPr>
      </w:pPr>
      <w:r w:rsidRPr="00EF39A5">
        <w:rPr>
          <w:rFonts w:asciiTheme="minorHAnsi" w:hAnsiTheme="minorHAnsi" w:cstheme="minorHAnsi"/>
          <w:b/>
          <w:lang w:val="sq-AL"/>
        </w:rPr>
        <w:t>“</w:t>
      </w:r>
      <w:r w:rsidR="00451B62" w:rsidRPr="003E242C">
        <w:rPr>
          <w:rFonts w:asciiTheme="minorHAnsi" w:hAnsiTheme="minorHAnsi" w:cs="Calibri"/>
          <w:b/>
          <w:color w:val="000000"/>
          <w:lang w:val="de-DE"/>
        </w:rPr>
        <w:t xml:space="preserve">Teknologjia e punimeve axhusterike </w:t>
      </w:r>
      <w:r w:rsidRPr="00EF39A5">
        <w:rPr>
          <w:rFonts w:asciiTheme="minorHAnsi" w:hAnsiTheme="minorHAnsi" w:cstheme="minorHAnsi"/>
          <w:b/>
          <w:lang w:val="sq-AL"/>
        </w:rPr>
        <w:t>”</w:t>
      </w:r>
    </w:p>
    <w:p w14:paraId="64180DDF" w14:textId="7F1872E9" w:rsidR="002E11D0" w:rsidRPr="009902E0" w:rsidRDefault="006A2DCB" w:rsidP="00172D3B">
      <w:pPr>
        <w:spacing w:before="120" w:after="120"/>
        <w:jc w:val="center"/>
        <w:rPr>
          <w:rFonts w:asciiTheme="minorHAnsi" w:hAnsiTheme="minorHAnsi" w:cstheme="minorHAnsi"/>
          <w:b/>
          <w:bCs/>
          <w:lang w:val="sq-AL"/>
        </w:rPr>
      </w:pPr>
      <w:r w:rsidRPr="009902E0">
        <w:rPr>
          <w:rFonts w:asciiTheme="minorHAnsi" w:hAnsiTheme="minorHAnsi" w:cstheme="minorHAnsi"/>
          <w:b/>
          <w:bCs/>
          <w:lang w:val="sq-AL"/>
        </w:rPr>
        <w:t xml:space="preserve">Klasa </w:t>
      </w:r>
      <w:r w:rsidR="0009686E" w:rsidRPr="009902E0">
        <w:rPr>
          <w:rFonts w:asciiTheme="minorHAnsi" w:hAnsiTheme="minorHAnsi" w:cstheme="minorHAnsi"/>
          <w:b/>
          <w:bCs/>
          <w:lang w:val="sq-AL"/>
        </w:rPr>
        <w:t>e 10</w:t>
      </w:r>
    </w:p>
    <w:p w14:paraId="686C3960" w14:textId="7C79F5C0" w:rsidR="002E11D0" w:rsidRPr="00560B0C" w:rsidRDefault="002E11D0" w:rsidP="00560B0C">
      <w:pPr>
        <w:tabs>
          <w:tab w:val="left" w:pos="4067"/>
        </w:tabs>
        <w:spacing w:before="120" w:after="120"/>
        <w:jc w:val="both"/>
        <w:rPr>
          <w:rFonts w:asciiTheme="minorHAnsi" w:hAnsiTheme="minorHAnsi" w:cstheme="minorHAnsi"/>
          <w:lang w:val="sq-AL"/>
        </w:rPr>
      </w:pPr>
      <w:r w:rsidRPr="009902E0">
        <w:rPr>
          <w:rFonts w:asciiTheme="minorHAnsi" w:hAnsiTheme="minorHAnsi" w:cstheme="minorHAnsi"/>
          <w:b/>
          <w:bCs/>
          <w:lang w:val="sq-AL"/>
        </w:rPr>
        <w:t xml:space="preserve">Titulli i Kualifikimit: </w:t>
      </w:r>
      <w:r w:rsidR="00C85F45">
        <w:rPr>
          <w:rFonts w:asciiTheme="minorHAnsi" w:hAnsiTheme="minorHAnsi" w:cstheme="minorHAnsi"/>
          <w:b/>
          <w:bCs/>
          <w:lang w:val="sq-AL"/>
        </w:rPr>
        <w:t>Konstruksionet Metalike</w:t>
      </w:r>
      <w:r w:rsidR="00451B62">
        <w:rPr>
          <w:rFonts w:asciiTheme="minorHAnsi" w:hAnsiTheme="minorHAnsi" w:cstheme="minorHAnsi"/>
          <w:b/>
          <w:bCs/>
          <w:lang w:val="sq-AL"/>
        </w:rPr>
        <w:tab/>
      </w:r>
    </w:p>
    <w:p w14:paraId="1AE2196E" w14:textId="6F48F572" w:rsidR="002E11D0" w:rsidRPr="009902E0" w:rsidRDefault="002E11D0" w:rsidP="002E11D0">
      <w:pPr>
        <w:spacing w:before="120" w:after="120"/>
        <w:rPr>
          <w:rFonts w:asciiTheme="minorHAnsi" w:hAnsiTheme="minorHAnsi" w:cstheme="minorHAnsi"/>
          <w:b/>
          <w:bCs/>
          <w:lang w:val="sq-AL"/>
        </w:rPr>
      </w:pPr>
      <w:r w:rsidRPr="009902E0">
        <w:rPr>
          <w:rFonts w:asciiTheme="minorHAnsi" w:hAnsiTheme="minorHAnsi" w:cstheme="minorHAnsi"/>
          <w:b/>
          <w:bCs/>
          <w:lang w:val="sq-AL"/>
        </w:rPr>
        <w:t>Vlera e Kredive të Modulit:</w:t>
      </w:r>
      <w:r w:rsidR="00AB3505">
        <w:rPr>
          <w:rFonts w:asciiTheme="minorHAnsi" w:hAnsiTheme="minorHAnsi" w:cstheme="minorHAnsi"/>
          <w:b/>
          <w:bCs/>
          <w:lang w:val="sq-AL"/>
        </w:rPr>
        <w:t xml:space="preserve"> </w:t>
      </w:r>
      <w:r w:rsidR="00EF39A5" w:rsidRPr="00EF39A5">
        <w:rPr>
          <w:rFonts w:asciiTheme="minorHAnsi" w:hAnsiTheme="minorHAnsi" w:cstheme="minorHAnsi"/>
          <w:b/>
          <w:bCs/>
          <w:lang w:val="sq-AL"/>
        </w:rPr>
        <w:t>10.5</w:t>
      </w:r>
      <w:r w:rsidR="00530D2D" w:rsidRPr="00EF39A5">
        <w:rPr>
          <w:rFonts w:asciiTheme="minorHAnsi" w:hAnsiTheme="minorHAnsi" w:cstheme="minorHAnsi"/>
          <w:b/>
          <w:bCs/>
          <w:lang w:val="sq-AL"/>
        </w:rPr>
        <w:t xml:space="preserve"> (</w:t>
      </w:r>
      <w:r w:rsidR="0089091F">
        <w:rPr>
          <w:rFonts w:asciiTheme="minorHAnsi" w:hAnsiTheme="minorHAnsi" w:cstheme="minorHAnsi"/>
          <w:b/>
          <w:bCs/>
          <w:lang w:val="sq-AL"/>
        </w:rPr>
        <w:t>2</w:t>
      </w:r>
      <w:r w:rsidR="00EF39A5">
        <w:rPr>
          <w:rFonts w:asciiTheme="minorHAnsi" w:hAnsiTheme="minorHAnsi" w:cstheme="minorHAnsi"/>
          <w:b/>
          <w:bCs/>
          <w:lang w:val="sq-AL"/>
        </w:rPr>
        <w:t>10</w:t>
      </w:r>
      <w:r w:rsidRPr="009902E0">
        <w:rPr>
          <w:rFonts w:asciiTheme="minorHAnsi" w:hAnsiTheme="minorHAnsi" w:cstheme="minorHAnsi"/>
          <w:b/>
          <w:bCs/>
          <w:lang w:val="sq-AL"/>
        </w:rPr>
        <w:t xml:space="preserve"> orë mësimore</w:t>
      </w:r>
      <w:r w:rsidR="00EF39A5">
        <w:rPr>
          <w:rFonts w:asciiTheme="minorHAnsi" w:hAnsiTheme="minorHAnsi" w:cstheme="minorHAnsi"/>
          <w:b/>
          <w:bCs/>
          <w:lang w:val="sq-AL"/>
        </w:rPr>
        <w:t>)</w:t>
      </w:r>
    </w:p>
    <w:p w14:paraId="6EF6469B" w14:textId="77777777" w:rsidR="002E11D0" w:rsidRPr="009902E0" w:rsidRDefault="002E11D0" w:rsidP="002E11D0">
      <w:pPr>
        <w:spacing w:before="120" w:after="120"/>
        <w:rPr>
          <w:rFonts w:asciiTheme="minorHAnsi" w:hAnsiTheme="minorHAnsi" w:cstheme="minorHAnsi"/>
          <w:b/>
          <w:bCs/>
          <w:lang w:val="sq-AL"/>
        </w:rPr>
      </w:pPr>
      <w:r w:rsidRPr="009902E0">
        <w:rPr>
          <w:rFonts w:asciiTheme="minorHAnsi" w:hAnsiTheme="minorHAnsi" w:cstheme="minorHAnsi"/>
          <w:b/>
          <w:bCs/>
          <w:lang w:val="sq-AL"/>
        </w:rPr>
        <w:t xml:space="preserve">Niveli i Modulit në KKK: Niveli </w:t>
      </w:r>
      <w:r w:rsidR="00530D2D" w:rsidRPr="009902E0">
        <w:rPr>
          <w:rFonts w:asciiTheme="minorHAnsi" w:hAnsiTheme="minorHAnsi" w:cstheme="minorHAnsi"/>
          <w:b/>
          <w:bCs/>
          <w:lang w:val="sq-AL"/>
        </w:rPr>
        <w:t>3</w:t>
      </w:r>
      <w:r w:rsidRPr="009902E0">
        <w:rPr>
          <w:rFonts w:asciiTheme="minorHAnsi" w:hAnsiTheme="minorHAnsi" w:cstheme="minorHAnsi"/>
          <w:b/>
          <w:bCs/>
          <w:lang w:val="sq-AL"/>
        </w:rPr>
        <w:t xml:space="preserve"> i KKK</w:t>
      </w:r>
    </w:p>
    <w:p w14:paraId="78FFAA9B" w14:textId="0B097295" w:rsidR="002E11D0" w:rsidRPr="009902E0" w:rsidRDefault="002E11D0" w:rsidP="002E11D0">
      <w:pPr>
        <w:spacing w:before="120"/>
        <w:rPr>
          <w:rFonts w:asciiTheme="minorHAnsi" w:hAnsiTheme="minorHAnsi" w:cstheme="minorHAnsi"/>
          <w:b/>
          <w:lang w:val="sq-AL"/>
        </w:rPr>
      </w:pPr>
      <w:r w:rsidRPr="009902E0">
        <w:rPr>
          <w:rFonts w:asciiTheme="minorHAnsi" w:hAnsiTheme="minorHAnsi" w:cstheme="minorHAnsi"/>
          <w:b/>
          <w:lang w:val="sq-AL"/>
        </w:rPr>
        <w:t>Rezultatet Mësimore (RM) të Mod</w:t>
      </w:r>
      <w:r w:rsidR="00A6714D" w:rsidRPr="009902E0">
        <w:rPr>
          <w:rFonts w:asciiTheme="minorHAnsi" w:hAnsiTheme="minorHAnsi" w:cstheme="minorHAnsi"/>
          <w:b/>
          <w:lang w:val="sq-AL"/>
        </w:rPr>
        <w:t>ulit “Teknologjia e punim</w:t>
      </w:r>
      <w:r w:rsidR="00E76C92">
        <w:rPr>
          <w:rFonts w:asciiTheme="minorHAnsi" w:hAnsiTheme="minorHAnsi" w:cstheme="minorHAnsi"/>
          <w:b/>
          <w:lang w:val="sq-AL"/>
        </w:rPr>
        <w:t xml:space="preserve">eve </w:t>
      </w:r>
      <w:proofErr w:type="spellStart"/>
      <w:r w:rsidR="00E76C92">
        <w:rPr>
          <w:rFonts w:asciiTheme="minorHAnsi" w:hAnsiTheme="minorHAnsi" w:cstheme="minorHAnsi"/>
          <w:b/>
          <w:lang w:val="sq-AL"/>
        </w:rPr>
        <w:t>axhusterike</w:t>
      </w:r>
      <w:proofErr w:type="spellEnd"/>
      <w:r w:rsidRPr="009902E0">
        <w:rPr>
          <w:rFonts w:asciiTheme="minorHAnsi" w:hAnsiTheme="minorHAnsi" w:cstheme="minorHAnsi"/>
          <w:b/>
          <w:lang w:val="sq-AL"/>
        </w:rPr>
        <w:t>”, klasa 10:</w:t>
      </w:r>
    </w:p>
    <w:p w14:paraId="5B973E6D" w14:textId="77777777" w:rsidR="00560B0C" w:rsidRPr="00560B0C" w:rsidRDefault="002E11D0" w:rsidP="00560B0C">
      <w:pPr>
        <w:rPr>
          <w:b/>
          <w:lang w:val="sq-AL"/>
        </w:rPr>
      </w:pPr>
      <w:r w:rsidRPr="00560B0C">
        <w:rPr>
          <w:b/>
          <w:lang w:val="sq-AL"/>
        </w:rPr>
        <w:t>RM1: Nxënësi bënë m</w:t>
      </w:r>
      <w:r w:rsidR="00DD6907" w:rsidRPr="00560B0C">
        <w:rPr>
          <w:b/>
          <w:lang w:val="sq-AL"/>
        </w:rPr>
        <w:t>atje, kontroll dhe shënim;</w:t>
      </w:r>
    </w:p>
    <w:p w14:paraId="4A17B2EF" w14:textId="77777777" w:rsidR="00560B0C" w:rsidRPr="00560B0C" w:rsidRDefault="00560B0C" w:rsidP="00560B0C">
      <w:pPr>
        <w:rPr>
          <w:b/>
          <w:lang w:val="sq-AL"/>
        </w:rPr>
      </w:pPr>
      <w:r w:rsidRPr="00560B0C">
        <w:rPr>
          <w:b/>
          <w:lang w:val="sq-AL"/>
        </w:rPr>
        <w:t xml:space="preserve">RM2: </w:t>
      </w:r>
      <w:r w:rsidRPr="001532B2">
        <w:rPr>
          <w:lang w:val="sq-AL"/>
        </w:rPr>
        <w:t>Nxënësi kryen punime të limimit</w:t>
      </w:r>
      <w:r w:rsidRPr="00560B0C">
        <w:rPr>
          <w:b/>
          <w:lang w:val="sq-AL"/>
        </w:rPr>
        <w:t>.</w:t>
      </w:r>
    </w:p>
    <w:p w14:paraId="12BF45A9" w14:textId="3B52E8AF" w:rsidR="00560B0C" w:rsidRPr="00560B0C" w:rsidRDefault="00560B0C" w:rsidP="00560B0C">
      <w:pPr>
        <w:rPr>
          <w:b/>
          <w:lang w:val="sq-AL"/>
        </w:rPr>
      </w:pPr>
      <w:r w:rsidRPr="00560B0C">
        <w:rPr>
          <w:b/>
          <w:lang w:val="sq-AL"/>
        </w:rPr>
        <w:t xml:space="preserve">RM3: </w:t>
      </w:r>
      <w:proofErr w:type="spellStart"/>
      <w:r w:rsidRPr="00560B0C">
        <w:t>Nxënësi</w:t>
      </w:r>
      <w:proofErr w:type="spellEnd"/>
      <w:r w:rsidRPr="00560B0C">
        <w:t xml:space="preserve"> </w:t>
      </w:r>
      <w:proofErr w:type="spellStart"/>
      <w:r w:rsidRPr="00560B0C">
        <w:t>kryen</w:t>
      </w:r>
      <w:proofErr w:type="spellEnd"/>
      <w:r w:rsidRPr="00560B0C">
        <w:t xml:space="preserve"> </w:t>
      </w:r>
      <w:proofErr w:type="spellStart"/>
      <w:r w:rsidRPr="00560B0C">
        <w:t>prerje</w:t>
      </w:r>
      <w:proofErr w:type="spellEnd"/>
      <w:r w:rsidRPr="00560B0C">
        <w:t xml:space="preserve"> </w:t>
      </w:r>
      <w:proofErr w:type="spellStart"/>
      <w:r w:rsidRPr="00560B0C">
        <w:t>të</w:t>
      </w:r>
      <w:proofErr w:type="spellEnd"/>
      <w:r w:rsidRPr="00560B0C">
        <w:t xml:space="preserve"> </w:t>
      </w:r>
      <w:proofErr w:type="spellStart"/>
      <w:r w:rsidRPr="00560B0C">
        <w:t>gjysëmfabrikateve</w:t>
      </w:r>
      <w:proofErr w:type="spellEnd"/>
      <w:r w:rsidRPr="00560B0C">
        <w:t xml:space="preserve"> </w:t>
      </w:r>
      <w:proofErr w:type="spellStart"/>
      <w:r w:rsidRPr="00560B0C">
        <w:t>metalike</w:t>
      </w:r>
      <w:proofErr w:type="spellEnd"/>
      <w:r w:rsidR="006B6F65">
        <w:t xml:space="preserve"> me </w:t>
      </w:r>
      <w:proofErr w:type="spellStart"/>
      <w:r w:rsidR="006B6F65">
        <w:t>sharrë</w:t>
      </w:r>
      <w:proofErr w:type="spellEnd"/>
      <w:r w:rsidR="006B6F65">
        <w:t xml:space="preserve"> </w:t>
      </w:r>
      <w:proofErr w:type="spellStart"/>
      <w:r w:rsidR="006B6F65">
        <w:t>dor</w:t>
      </w:r>
      <w:r w:rsidR="0001652D">
        <w:t>e</w:t>
      </w:r>
      <w:proofErr w:type="spellEnd"/>
    </w:p>
    <w:p w14:paraId="034B9B3D" w14:textId="77777777" w:rsidR="00560B0C" w:rsidRPr="00560B0C" w:rsidRDefault="00560B0C" w:rsidP="00560B0C">
      <w:pPr>
        <w:rPr>
          <w:b/>
          <w:lang w:val="sq-AL"/>
        </w:rPr>
      </w:pPr>
      <w:r w:rsidRPr="00560B0C">
        <w:rPr>
          <w:b/>
          <w:lang w:val="sq-AL"/>
        </w:rPr>
        <w:t xml:space="preserve">RM4: </w:t>
      </w:r>
      <w:r w:rsidRPr="001532B2">
        <w:rPr>
          <w:lang w:val="sq-AL"/>
        </w:rPr>
        <w:t>Nxënësi kryen prerje të llamarinave me gërshërë dore dhe me gërshërë mekanike</w:t>
      </w:r>
    </w:p>
    <w:p w14:paraId="18AA3F5D" w14:textId="28892090" w:rsidR="00560B0C" w:rsidRPr="00560B0C" w:rsidRDefault="00560B0C" w:rsidP="00560B0C">
      <w:pPr>
        <w:rPr>
          <w:b/>
          <w:lang w:val="sq-AL"/>
        </w:rPr>
      </w:pPr>
      <w:r w:rsidRPr="00560B0C">
        <w:rPr>
          <w:b/>
          <w:lang w:val="sq-AL"/>
        </w:rPr>
        <w:t xml:space="preserve">RM5: </w:t>
      </w:r>
      <w:proofErr w:type="spellStart"/>
      <w:r w:rsidRPr="00560B0C">
        <w:t>Nxënësi</w:t>
      </w:r>
      <w:proofErr w:type="spellEnd"/>
      <w:r w:rsidRPr="00560B0C">
        <w:t xml:space="preserve"> </w:t>
      </w:r>
      <w:proofErr w:type="spellStart"/>
      <w:r w:rsidRPr="00560B0C">
        <w:t>kryen</w:t>
      </w:r>
      <w:proofErr w:type="spellEnd"/>
      <w:r w:rsidRPr="00560B0C">
        <w:t xml:space="preserve"> </w:t>
      </w:r>
      <w:proofErr w:type="spellStart"/>
      <w:r w:rsidRPr="00560B0C">
        <w:t>prerje</w:t>
      </w:r>
      <w:proofErr w:type="spellEnd"/>
      <w:r w:rsidRPr="00560B0C">
        <w:t xml:space="preserve"> me </w:t>
      </w:r>
      <w:proofErr w:type="spellStart"/>
      <w:r w:rsidRPr="00560B0C">
        <w:t>sharrë</w:t>
      </w:r>
      <w:proofErr w:type="spellEnd"/>
      <w:r w:rsidRPr="00560B0C">
        <w:t xml:space="preserve"> </w:t>
      </w:r>
      <w:proofErr w:type="spellStart"/>
      <w:r w:rsidR="00DF27CD">
        <w:t>dhe</w:t>
      </w:r>
      <w:proofErr w:type="spellEnd"/>
      <w:r w:rsidR="00DF27CD">
        <w:t xml:space="preserve"> </w:t>
      </w:r>
      <w:r w:rsidRPr="00560B0C">
        <w:t xml:space="preserve">me </w:t>
      </w:r>
      <w:proofErr w:type="spellStart"/>
      <w:r w:rsidRPr="00560B0C">
        <w:t>pllakë</w:t>
      </w:r>
      <w:proofErr w:type="spellEnd"/>
      <w:r w:rsidRPr="00560B0C">
        <w:t xml:space="preserve"> </w:t>
      </w:r>
      <w:proofErr w:type="spellStart"/>
      <w:r w:rsidRPr="00560B0C">
        <w:t>retifikuese</w:t>
      </w:r>
      <w:proofErr w:type="spellEnd"/>
      <w:r w:rsidRPr="00560B0C">
        <w:t xml:space="preserve"> </w:t>
      </w:r>
      <w:proofErr w:type="spellStart"/>
      <w:r w:rsidRPr="00560B0C">
        <w:t>të</w:t>
      </w:r>
      <w:proofErr w:type="spellEnd"/>
      <w:r w:rsidRPr="00560B0C">
        <w:t xml:space="preserve"> </w:t>
      </w:r>
      <w:proofErr w:type="spellStart"/>
      <w:r w:rsidRPr="00560B0C">
        <w:t>profileve</w:t>
      </w:r>
      <w:proofErr w:type="spellEnd"/>
      <w:r w:rsidRPr="00560B0C">
        <w:t xml:space="preserve">, </w:t>
      </w:r>
      <w:proofErr w:type="spellStart"/>
      <w:r w:rsidRPr="00560B0C">
        <w:t>shufrave</w:t>
      </w:r>
      <w:proofErr w:type="spellEnd"/>
      <w:r w:rsidRPr="00560B0C">
        <w:t xml:space="preserve">, </w:t>
      </w:r>
      <w:proofErr w:type="spellStart"/>
      <w:r w:rsidRPr="00560B0C">
        <w:t>tubave</w:t>
      </w:r>
      <w:proofErr w:type="spellEnd"/>
      <w:r w:rsidRPr="00560B0C">
        <w:t xml:space="preserve"> e </w:t>
      </w:r>
      <w:proofErr w:type="spellStart"/>
      <w:r w:rsidRPr="00560B0C">
        <w:t>shiritave</w:t>
      </w:r>
      <w:proofErr w:type="spellEnd"/>
      <w:r w:rsidRPr="00560B0C">
        <w:t xml:space="preserve"> </w:t>
      </w:r>
      <w:proofErr w:type="spellStart"/>
      <w:r w:rsidRPr="00560B0C">
        <w:t>metalikë</w:t>
      </w:r>
      <w:proofErr w:type="spellEnd"/>
    </w:p>
    <w:p w14:paraId="7B75366C" w14:textId="77777777" w:rsidR="00560B0C" w:rsidRPr="00560B0C" w:rsidRDefault="00560B0C" w:rsidP="00560B0C">
      <w:pPr>
        <w:rPr>
          <w:b/>
          <w:lang w:val="sq-AL"/>
        </w:rPr>
      </w:pPr>
      <w:r w:rsidRPr="00560B0C">
        <w:rPr>
          <w:b/>
          <w:lang w:val="sq-AL"/>
        </w:rPr>
        <w:t xml:space="preserve">RM6: </w:t>
      </w:r>
      <w:proofErr w:type="spellStart"/>
      <w:r w:rsidRPr="001532B2">
        <w:rPr>
          <w:lang w:val="fr-CH"/>
        </w:rPr>
        <w:t>Nxënësi</w:t>
      </w:r>
      <w:proofErr w:type="spellEnd"/>
      <w:r w:rsidRPr="001532B2">
        <w:rPr>
          <w:lang w:val="fr-CH"/>
        </w:rPr>
        <w:t xml:space="preserve"> </w:t>
      </w:r>
      <w:proofErr w:type="spellStart"/>
      <w:r w:rsidRPr="001532B2">
        <w:rPr>
          <w:lang w:val="fr-CH"/>
        </w:rPr>
        <w:t>kryen</w:t>
      </w:r>
      <w:proofErr w:type="spellEnd"/>
      <w:r w:rsidRPr="001532B2">
        <w:rPr>
          <w:lang w:val="fr-CH"/>
        </w:rPr>
        <w:t xml:space="preserve"> </w:t>
      </w:r>
      <w:proofErr w:type="spellStart"/>
      <w:r w:rsidRPr="001532B2">
        <w:rPr>
          <w:lang w:val="fr-CH"/>
        </w:rPr>
        <w:t>punime</w:t>
      </w:r>
      <w:proofErr w:type="spellEnd"/>
      <w:r w:rsidRPr="001532B2">
        <w:rPr>
          <w:lang w:val="fr-CH"/>
        </w:rPr>
        <w:t xml:space="preserve"> </w:t>
      </w:r>
      <w:proofErr w:type="spellStart"/>
      <w:r w:rsidRPr="001532B2">
        <w:rPr>
          <w:lang w:val="fr-CH"/>
        </w:rPr>
        <w:t>smerilimi</w:t>
      </w:r>
      <w:proofErr w:type="spellEnd"/>
      <w:r w:rsidRPr="001532B2">
        <w:rPr>
          <w:lang w:val="fr-CH"/>
        </w:rPr>
        <w:t xml:space="preserve"> </w:t>
      </w:r>
      <w:proofErr w:type="spellStart"/>
      <w:r w:rsidRPr="001532B2">
        <w:rPr>
          <w:lang w:val="fr-CH"/>
        </w:rPr>
        <w:t>dhe</w:t>
      </w:r>
      <w:proofErr w:type="spellEnd"/>
      <w:r w:rsidRPr="001532B2">
        <w:rPr>
          <w:lang w:val="fr-CH"/>
        </w:rPr>
        <w:t xml:space="preserve"> </w:t>
      </w:r>
      <w:proofErr w:type="spellStart"/>
      <w:r w:rsidRPr="001532B2">
        <w:rPr>
          <w:lang w:val="fr-CH"/>
        </w:rPr>
        <w:t>pastrimi</w:t>
      </w:r>
      <w:proofErr w:type="spellEnd"/>
      <w:r w:rsidRPr="001532B2">
        <w:rPr>
          <w:lang w:val="fr-CH"/>
        </w:rPr>
        <w:t xml:space="preserve">, me </w:t>
      </w:r>
      <w:proofErr w:type="spellStart"/>
      <w:r w:rsidRPr="001532B2">
        <w:rPr>
          <w:lang w:val="fr-CH"/>
        </w:rPr>
        <w:t>retifikues</w:t>
      </w:r>
      <w:proofErr w:type="spellEnd"/>
      <w:r w:rsidRPr="001532B2">
        <w:rPr>
          <w:lang w:val="fr-CH"/>
        </w:rPr>
        <w:t xml:space="preserve"> dore</w:t>
      </w:r>
    </w:p>
    <w:p w14:paraId="5ED48245" w14:textId="77777777" w:rsidR="00560B0C" w:rsidRPr="00560B0C" w:rsidRDefault="00560B0C" w:rsidP="00560B0C">
      <w:pPr>
        <w:rPr>
          <w:b/>
          <w:lang w:val="sq-AL"/>
        </w:rPr>
      </w:pPr>
      <w:r w:rsidRPr="00560B0C">
        <w:rPr>
          <w:b/>
          <w:lang w:val="sq-AL"/>
        </w:rPr>
        <w:t xml:space="preserve">RM7: </w:t>
      </w:r>
      <w:r w:rsidRPr="001532B2">
        <w:rPr>
          <w:lang w:val="sq-AL"/>
        </w:rPr>
        <w:t>Nxënësi kryen lakime dhe formësime të profileve të çelikut, të tubave dhe të llamarinave</w:t>
      </w:r>
    </w:p>
    <w:p w14:paraId="6F947B05" w14:textId="77777777" w:rsidR="00560B0C" w:rsidRPr="001532B2" w:rsidRDefault="00560B0C" w:rsidP="00560B0C">
      <w:pPr>
        <w:rPr>
          <w:lang w:val="sq-AL"/>
        </w:rPr>
      </w:pPr>
      <w:r w:rsidRPr="00560B0C">
        <w:rPr>
          <w:b/>
          <w:lang w:val="sq-AL"/>
        </w:rPr>
        <w:t xml:space="preserve">RM8: </w:t>
      </w:r>
      <w:r w:rsidRPr="001532B2">
        <w:rPr>
          <w:lang w:val="sq-AL"/>
        </w:rPr>
        <w:t xml:space="preserve">Nxënësi kryen shpime, zgjerime dhe </w:t>
      </w:r>
      <w:proofErr w:type="spellStart"/>
      <w:r w:rsidRPr="001532B2">
        <w:rPr>
          <w:lang w:val="sq-AL"/>
        </w:rPr>
        <w:t>alezime</w:t>
      </w:r>
      <w:proofErr w:type="spellEnd"/>
      <w:r w:rsidRPr="001532B2">
        <w:rPr>
          <w:lang w:val="sq-AL"/>
        </w:rPr>
        <w:t xml:space="preserve"> vrimash</w:t>
      </w:r>
    </w:p>
    <w:p w14:paraId="7A3C0B32" w14:textId="75C1644F" w:rsidR="00560B0C" w:rsidRPr="00560B0C" w:rsidRDefault="00560B0C" w:rsidP="00560B0C">
      <w:pPr>
        <w:rPr>
          <w:b/>
          <w:lang w:val="sq-AL"/>
        </w:rPr>
      </w:pPr>
      <w:r w:rsidRPr="00560B0C">
        <w:rPr>
          <w:b/>
          <w:lang w:val="sq-AL"/>
        </w:rPr>
        <w:t xml:space="preserve">RM9: </w:t>
      </w:r>
      <w:r w:rsidRPr="001532B2">
        <w:rPr>
          <w:lang w:val="sq-AL"/>
        </w:rPr>
        <w:t>Nxënësi kryen hapje të filetove të jashtme dhe të brendshme me dorë</w:t>
      </w:r>
    </w:p>
    <w:p w14:paraId="17C771F7" w14:textId="7E7BF7C5" w:rsidR="00DD6907" w:rsidRPr="001532B2" w:rsidRDefault="00560B0C" w:rsidP="0033477B">
      <w:pPr>
        <w:tabs>
          <w:tab w:val="left" w:pos="3859"/>
        </w:tabs>
        <w:rPr>
          <w:lang w:val="sq-AL"/>
        </w:rPr>
      </w:pPr>
      <w:r w:rsidRPr="001532B2">
        <w:rPr>
          <w:lang w:val="sq-AL"/>
        </w:rPr>
        <w:tab/>
      </w:r>
    </w:p>
    <w:tbl>
      <w:tblPr>
        <w:tblW w:w="10188" w:type="dxa"/>
        <w:shd w:val="clear" w:color="auto" w:fill="FFFFFF"/>
        <w:tblLayout w:type="fixed"/>
        <w:tblLook w:val="00A0" w:firstRow="1" w:lastRow="0" w:firstColumn="1" w:lastColumn="0" w:noHBand="0" w:noVBand="0"/>
      </w:tblPr>
      <w:tblGrid>
        <w:gridCol w:w="10188"/>
      </w:tblGrid>
      <w:tr w:rsidR="002E11D0" w:rsidRPr="0039555C" w14:paraId="195DF3E2"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6BD883" w14:textId="77777777" w:rsidR="002E11D0" w:rsidRPr="009902E0" w:rsidRDefault="002E11D0" w:rsidP="00DD6907">
            <w:pPr>
              <w:tabs>
                <w:tab w:val="left" w:pos="5400"/>
              </w:tabs>
              <w:spacing w:line="276" w:lineRule="auto"/>
              <w:rPr>
                <w:rFonts w:asciiTheme="minorHAnsi" w:hAnsiTheme="minorHAnsi" w:cstheme="minorHAnsi"/>
                <w:b/>
                <w:highlight w:val="lightGray"/>
                <w:lang w:val="sq-AL"/>
              </w:rPr>
            </w:pPr>
            <w:r w:rsidRPr="009902E0">
              <w:rPr>
                <w:rFonts w:asciiTheme="minorHAnsi" w:hAnsiTheme="minorHAnsi" w:cstheme="minorHAnsi"/>
                <w:b/>
                <w:highlight w:val="lightGray"/>
                <w:lang w:val="sq-AL"/>
              </w:rPr>
              <w:t>RM1: Nxënësi bën</w:t>
            </w:r>
            <w:r w:rsidR="00DD6907" w:rsidRPr="009902E0">
              <w:rPr>
                <w:rFonts w:asciiTheme="minorHAnsi" w:hAnsiTheme="minorHAnsi" w:cstheme="minorHAnsi"/>
                <w:b/>
                <w:highlight w:val="lightGray"/>
                <w:lang w:val="sq-AL"/>
              </w:rPr>
              <w:t>ë matje, kontroll dhe shënim</w:t>
            </w:r>
          </w:p>
        </w:tc>
      </w:tr>
      <w:tr w:rsidR="002E11D0" w:rsidRPr="0039555C" w14:paraId="78095F95"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461D3DB" w14:textId="77777777" w:rsidR="002E11D0" w:rsidRPr="009902E0" w:rsidRDefault="002E11D0" w:rsidP="00DD6907">
            <w:pPr>
              <w:tabs>
                <w:tab w:val="left" w:pos="5400"/>
              </w:tabs>
              <w:rPr>
                <w:rFonts w:asciiTheme="minorHAnsi" w:hAnsiTheme="minorHAnsi" w:cstheme="minorHAnsi"/>
                <w:b/>
                <w:highlight w:val="lightGray"/>
                <w:lang w:val="sq-AL"/>
              </w:rPr>
            </w:pPr>
            <w:r w:rsidRPr="009902E0">
              <w:rPr>
                <w:rFonts w:asciiTheme="minorHAnsi" w:hAnsiTheme="minorHAnsi" w:cstheme="minorHAnsi"/>
                <w:b/>
                <w:highlight w:val="lightGray"/>
                <w:lang w:val="sq-AL"/>
              </w:rPr>
              <w:t xml:space="preserve">Kriteret e Vlerësimit të nxënësit: Nxënësi duhet të jetë i aftë të: </w:t>
            </w:r>
          </w:p>
        </w:tc>
      </w:tr>
      <w:tr w:rsidR="002E11D0" w:rsidRPr="00CA372D" w14:paraId="07F45554"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1AA4CDF8"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Tregoj llojet e matjeve të përmasave gjatësore;</w:t>
            </w:r>
          </w:p>
          <w:p w14:paraId="3F7E59DE"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Dalloj dhe përzgjedhë instrumentet matës dhe kontrollues, sipas llojit të matjes që do të kryhet;</w:t>
            </w:r>
          </w:p>
          <w:p w14:paraId="6D4A6B05"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Tregoj mënyrën e analizës së vizatimit dhe  zgjedhjes së bazave të matjes;</w:t>
            </w:r>
          </w:p>
          <w:p w14:paraId="5AF882B2"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Kuptoj mënyrën e matjes me </w:t>
            </w:r>
            <w:proofErr w:type="spellStart"/>
            <w:r w:rsidRPr="009902E0">
              <w:rPr>
                <w:rFonts w:asciiTheme="minorHAnsi" w:hAnsiTheme="minorHAnsi" w:cstheme="minorHAnsi"/>
                <w:lang w:val="sq-AL"/>
              </w:rPr>
              <w:t>nonius</w:t>
            </w:r>
            <w:proofErr w:type="spellEnd"/>
            <w:r w:rsidRPr="009902E0">
              <w:rPr>
                <w:rFonts w:asciiTheme="minorHAnsi" w:hAnsiTheme="minorHAnsi" w:cstheme="minorHAnsi"/>
                <w:lang w:val="sq-AL"/>
              </w:rPr>
              <w:t xml:space="preserve"> dhe mikrometër</w:t>
            </w:r>
            <w:r w:rsidR="00BE46F9" w:rsidRPr="009902E0">
              <w:rPr>
                <w:rFonts w:asciiTheme="minorHAnsi" w:hAnsiTheme="minorHAnsi" w:cstheme="minorHAnsi"/>
                <w:lang w:val="sq-AL"/>
              </w:rPr>
              <w:t>;</w:t>
            </w:r>
          </w:p>
          <w:p w14:paraId="0ABAC574"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Kryej matje të përmasave gjatësore të jashtme</w:t>
            </w:r>
            <w:r w:rsidR="00BE46F9" w:rsidRPr="009902E0">
              <w:rPr>
                <w:rFonts w:asciiTheme="minorHAnsi" w:hAnsiTheme="minorHAnsi" w:cstheme="minorHAnsi"/>
                <w:lang w:val="sq-AL"/>
              </w:rPr>
              <w:t xml:space="preserve">-brendshme me </w:t>
            </w:r>
            <w:proofErr w:type="spellStart"/>
            <w:r w:rsidR="00BE46F9" w:rsidRPr="009902E0">
              <w:rPr>
                <w:rFonts w:asciiTheme="minorHAnsi" w:hAnsiTheme="minorHAnsi" w:cstheme="minorHAnsi"/>
                <w:lang w:val="sq-AL"/>
              </w:rPr>
              <w:t>nonius</w:t>
            </w:r>
            <w:proofErr w:type="spellEnd"/>
            <w:r w:rsidR="00BE46F9" w:rsidRPr="009902E0">
              <w:rPr>
                <w:rFonts w:asciiTheme="minorHAnsi" w:hAnsiTheme="minorHAnsi" w:cstheme="minorHAnsi"/>
                <w:lang w:val="sq-AL"/>
              </w:rPr>
              <w:t xml:space="preserve"> dhe mikrome</w:t>
            </w:r>
            <w:r w:rsidRPr="009902E0">
              <w:rPr>
                <w:rFonts w:asciiTheme="minorHAnsi" w:hAnsiTheme="minorHAnsi" w:cstheme="minorHAnsi"/>
                <w:lang w:val="sq-AL"/>
              </w:rPr>
              <w:t>tër;</w:t>
            </w:r>
          </w:p>
          <w:p w14:paraId="3A359E00"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Kryej matje me saktësi të përmasave gjatësore të  thellësisë me përdorimin e matësit</w:t>
            </w:r>
            <w:r w:rsidR="00BE46F9" w:rsidRPr="009902E0">
              <w:rPr>
                <w:rFonts w:asciiTheme="minorHAnsi" w:hAnsiTheme="minorHAnsi" w:cstheme="minorHAnsi"/>
                <w:lang w:val="sq-AL"/>
              </w:rPr>
              <w:t xml:space="preserve"> të thellësisë</w:t>
            </w:r>
            <w:r w:rsidRPr="009902E0">
              <w:rPr>
                <w:rFonts w:asciiTheme="minorHAnsi" w:hAnsiTheme="minorHAnsi" w:cstheme="minorHAnsi"/>
                <w:lang w:val="sq-AL"/>
              </w:rPr>
              <w:t>;</w:t>
            </w:r>
          </w:p>
          <w:p w14:paraId="35FB3BF2"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Kryej matje me saktësi të përmasave gjatësore-lartësisë me përdorimin e lartësimatësit.</w:t>
            </w:r>
          </w:p>
          <w:p w14:paraId="02377382"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Shpjegoj  kuptimin e matjeve të këndeve;</w:t>
            </w:r>
          </w:p>
          <w:p w14:paraId="2456E55F"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Kryej me saktësi matje të këndeve me këndmatës të zakonshëm dhe këndmatës universal;</w:t>
            </w:r>
          </w:p>
          <w:p w14:paraId="34AA2842"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Kryej me saktësi kontroll të </w:t>
            </w:r>
            <w:r w:rsidR="00BE46F9" w:rsidRPr="009902E0">
              <w:rPr>
                <w:rFonts w:asciiTheme="minorHAnsi" w:hAnsiTheme="minorHAnsi" w:cstheme="minorHAnsi"/>
                <w:lang w:val="sq-AL"/>
              </w:rPr>
              <w:t>këndeve</w:t>
            </w:r>
            <w:r w:rsidRPr="009902E0">
              <w:rPr>
                <w:rFonts w:asciiTheme="minorHAnsi" w:hAnsiTheme="minorHAnsi" w:cstheme="minorHAnsi"/>
                <w:lang w:val="sq-AL"/>
              </w:rPr>
              <w:t xml:space="preserve"> me këndor dhe </w:t>
            </w:r>
            <w:r w:rsidR="00BE46F9" w:rsidRPr="009902E0">
              <w:rPr>
                <w:rFonts w:asciiTheme="minorHAnsi" w:hAnsiTheme="minorHAnsi" w:cstheme="minorHAnsi"/>
                <w:lang w:val="sq-AL"/>
              </w:rPr>
              <w:t>shabllonë;</w:t>
            </w:r>
          </w:p>
          <w:p w14:paraId="7ED74609"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Tregoj kuptimin e vijëzimit dhe shënimit të sipërfaqeve;</w:t>
            </w:r>
          </w:p>
          <w:p w14:paraId="23A6D436"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Dalloj dhe përzgjedh </w:t>
            </w:r>
            <w:r w:rsidR="00BE46F9" w:rsidRPr="009902E0">
              <w:rPr>
                <w:rFonts w:asciiTheme="minorHAnsi" w:hAnsiTheme="minorHAnsi" w:cstheme="minorHAnsi"/>
                <w:lang w:val="sq-AL"/>
              </w:rPr>
              <w:t>pajisjet</w:t>
            </w:r>
            <w:r w:rsidRPr="009902E0">
              <w:rPr>
                <w:rFonts w:asciiTheme="minorHAnsi" w:hAnsiTheme="minorHAnsi" w:cstheme="minorHAnsi"/>
                <w:lang w:val="sq-AL"/>
              </w:rPr>
              <w:t xml:space="preserve"> dhe </w:t>
            </w:r>
            <w:r w:rsidR="00BE46F9" w:rsidRPr="009902E0">
              <w:rPr>
                <w:rFonts w:asciiTheme="minorHAnsi" w:hAnsiTheme="minorHAnsi" w:cstheme="minorHAnsi"/>
                <w:lang w:val="sq-AL"/>
              </w:rPr>
              <w:t>instrumentet</w:t>
            </w:r>
            <w:r w:rsidRPr="009902E0">
              <w:rPr>
                <w:rFonts w:asciiTheme="minorHAnsi" w:hAnsiTheme="minorHAnsi" w:cstheme="minorHAnsi"/>
                <w:lang w:val="sq-AL"/>
              </w:rPr>
              <w:t xml:space="preserve"> për vijëzim dhe shënim sipas detalit të dhënë;</w:t>
            </w:r>
          </w:p>
          <w:p w14:paraId="5227E8B8"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Kryej me saktësi shënime të sipërfaqeve-</w:t>
            </w:r>
            <w:proofErr w:type="spellStart"/>
            <w:r w:rsidRPr="009902E0">
              <w:rPr>
                <w:rFonts w:asciiTheme="minorHAnsi" w:hAnsiTheme="minorHAnsi" w:cstheme="minorHAnsi"/>
                <w:lang w:val="sq-AL"/>
              </w:rPr>
              <w:t>konturave</w:t>
            </w:r>
            <w:proofErr w:type="spellEnd"/>
            <w:r w:rsidRPr="009902E0">
              <w:rPr>
                <w:rFonts w:asciiTheme="minorHAnsi" w:hAnsiTheme="minorHAnsi" w:cstheme="minorHAnsi"/>
                <w:lang w:val="sq-AL"/>
              </w:rPr>
              <w:t xml:space="preserve"> të thjeshta dhe të ndërlikuara me ndihmën e këndorit dhe </w:t>
            </w:r>
            <w:proofErr w:type="spellStart"/>
            <w:r w:rsidRPr="009902E0">
              <w:rPr>
                <w:rFonts w:asciiTheme="minorHAnsi" w:hAnsiTheme="minorHAnsi" w:cstheme="minorHAnsi"/>
                <w:lang w:val="sq-AL"/>
              </w:rPr>
              <w:t>prizmës</w:t>
            </w:r>
            <w:proofErr w:type="spellEnd"/>
            <w:r w:rsidRPr="009902E0">
              <w:rPr>
                <w:rFonts w:asciiTheme="minorHAnsi" w:hAnsiTheme="minorHAnsi" w:cstheme="minorHAnsi"/>
                <w:lang w:val="sq-AL"/>
              </w:rPr>
              <w:t>;</w:t>
            </w:r>
          </w:p>
          <w:p w14:paraId="6017B129"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Kryej vijëzime dhe shënime të sipërfaqeve me shabllon.</w:t>
            </w:r>
          </w:p>
        </w:tc>
      </w:tr>
      <w:tr w:rsidR="00DD6907" w:rsidRPr="009902E0" w14:paraId="4106C17D"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37A2C6A"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2E11D0" w:rsidRPr="009902E0" w14:paraId="022DA236"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B39B03A" w14:textId="77777777" w:rsidR="002E11D0" w:rsidRPr="009902E0" w:rsidRDefault="00BE46F9"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Klasë për mësim kabinet;</w:t>
            </w:r>
          </w:p>
          <w:p w14:paraId="2F2A766A"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Mjetet për kryerjen e skicimeve</w:t>
            </w:r>
            <w:r w:rsidR="00BE46F9" w:rsidRPr="009902E0">
              <w:rPr>
                <w:rFonts w:asciiTheme="minorHAnsi" w:hAnsiTheme="minorHAnsi" w:cstheme="minorHAnsi"/>
                <w:lang w:val="sq-AL"/>
              </w:rPr>
              <w:t>;</w:t>
            </w:r>
          </w:p>
          <w:p w14:paraId="0B0D9614"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Detale tipike për të skicuar dhe matur</w:t>
            </w:r>
            <w:r w:rsidR="00BE46F9" w:rsidRPr="009902E0">
              <w:rPr>
                <w:rFonts w:asciiTheme="minorHAnsi" w:hAnsiTheme="minorHAnsi" w:cstheme="minorHAnsi"/>
                <w:lang w:val="sq-AL"/>
              </w:rPr>
              <w:t>;</w:t>
            </w:r>
          </w:p>
          <w:p w14:paraId="23434161"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Çiftëzime me vendosje të ndryshme</w:t>
            </w:r>
            <w:r w:rsidR="00BE46F9" w:rsidRPr="009902E0">
              <w:rPr>
                <w:rFonts w:asciiTheme="minorHAnsi" w:hAnsiTheme="minorHAnsi" w:cstheme="minorHAnsi"/>
                <w:lang w:val="sq-AL"/>
              </w:rPr>
              <w:t>;</w:t>
            </w:r>
          </w:p>
          <w:p w14:paraId="662FDDFC"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Kompleti i instrumenteve matës</w:t>
            </w:r>
            <w:r w:rsidR="005128BA" w:rsidRPr="009902E0">
              <w:rPr>
                <w:rFonts w:asciiTheme="minorHAnsi" w:hAnsiTheme="minorHAnsi" w:cstheme="minorHAnsi"/>
                <w:lang w:val="sq-AL"/>
              </w:rPr>
              <w:t>e dhe kontrolluese që përdoren p</w:t>
            </w:r>
            <w:r w:rsidRPr="009902E0">
              <w:rPr>
                <w:rFonts w:asciiTheme="minorHAnsi" w:hAnsiTheme="minorHAnsi" w:cstheme="minorHAnsi"/>
                <w:lang w:val="sq-AL"/>
              </w:rPr>
              <w:t>ë</w:t>
            </w:r>
            <w:r w:rsidR="005128BA" w:rsidRPr="009902E0">
              <w:rPr>
                <w:rFonts w:asciiTheme="minorHAnsi" w:hAnsiTheme="minorHAnsi" w:cstheme="minorHAnsi"/>
                <w:lang w:val="sq-AL"/>
              </w:rPr>
              <w:t>r matje  dhe kontroll</w:t>
            </w:r>
            <w:r w:rsidR="00BE46F9" w:rsidRPr="009902E0">
              <w:rPr>
                <w:rFonts w:asciiTheme="minorHAnsi" w:hAnsiTheme="minorHAnsi" w:cstheme="minorHAnsi"/>
                <w:lang w:val="sq-AL"/>
              </w:rPr>
              <w:t>;</w:t>
            </w:r>
          </w:p>
          <w:p w14:paraId="5563EBC8"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lastRenderedPageBreak/>
              <w:t>Pjesë (copa) të përshtatshme për vijëzim dhe shënim</w:t>
            </w:r>
            <w:r w:rsidR="00BE46F9" w:rsidRPr="009902E0">
              <w:rPr>
                <w:rFonts w:asciiTheme="minorHAnsi" w:hAnsiTheme="minorHAnsi" w:cstheme="minorHAnsi"/>
                <w:lang w:val="sq-AL"/>
              </w:rPr>
              <w:t>;</w:t>
            </w:r>
          </w:p>
          <w:p w14:paraId="75592C53"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Pajisje dhe instrumentet për vijëzim dhe shënim</w:t>
            </w:r>
            <w:r w:rsidR="00BE46F9" w:rsidRPr="009902E0">
              <w:rPr>
                <w:rFonts w:asciiTheme="minorHAnsi" w:hAnsiTheme="minorHAnsi" w:cstheme="minorHAnsi"/>
                <w:lang w:val="sq-AL"/>
              </w:rPr>
              <w:t>;</w:t>
            </w:r>
          </w:p>
          <w:p w14:paraId="79064FBB"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Pankarta, makete, udhëzuese, </w:t>
            </w:r>
            <w:r w:rsidR="00BE46F9" w:rsidRPr="009902E0">
              <w:rPr>
                <w:rFonts w:asciiTheme="minorHAnsi" w:hAnsiTheme="minorHAnsi" w:cstheme="minorHAnsi"/>
                <w:lang w:val="sq-AL"/>
              </w:rPr>
              <w:t>katalogë</w:t>
            </w:r>
            <w:r w:rsidRPr="009902E0">
              <w:rPr>
                <w:rFonts w:asciiTheme="minorHAnsi" w:hAnsiTheme="minorHAnsi" w:cstheme="minorHAnsi"/>
                <w:lang w:val="sq-AL"/>
              </w:rPr>
              <w:t>, rregullore, vizatime dhe skica të detaleve tipike, standarde etj.</w:t>
            </w:r>
          </w:p>
        </w:tc>
      </w:tr>
      <w:tr w:rsidR="002E11D0" w:rsidRPr="009902E0" w14:paraId="4D5F0DAF"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2BB4AD09" w14:textId="77777777" w:rsidR="002E11D0" w:rsidRPr="009902E0" w:rsidRDefault="002E11D0" w:rsidP="00DD6907">
            <w:pPr>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2E11D0" w:rsidRPr="0039555C" w14:paraId="0163145B"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29CD421"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Shpjegimi i llojeve të matjeve të përmasave gjatësore;</w:t>
            </w:r>
          </w:p>
          <w:p w14:paraId="6582E2DB"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Identifikimi i instrumenteve matës dhe   kontrollues, sipas matjes që do të kryhet;</w:t>
            </w:r>
          </w:p>
          <w:p w14:paraId="6945E8D6"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matjeve të përmasave gjatësore të jashtme dhe të brendshme me përdorimin e </w:t>
            </w:r>
            <w:proofErr w:type="spellStart"/>
            <w:r w:rsidRPr="009902E0">
              <w:rPr>
                <w:rFonts w:asciiTheme="minorHAnsi" w:hAnsiTheme="minorHAnsi" w:cstheme="minorHAnsi"/>
                <w:lang w:val="sq-AL"/>
              </w:rPr>
              <w:t>noniusit</w:t>
            </w:r>
            <w:proofErr w:type="spellEnd"/>
            <w:r w:rsidRPr="009902E0">
              <w:rPr>
                <w:rFonts w:asciiTheme="minorHAnsi" w:hAnsiTheme="minorHAnsi" w:cstheme="minorHAnsi"/>
                <w:lang w:val="sq-AL"/>
              </w:rPr>
              <w:t xml:space="preserve"> dhe mikrometrit;</w:t>
            </w:r>
          </w:p>
          <w:p w14:paraId="3A024E8E"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matjeve të përmasave gjatësore të thellësisë me përdorimin e </w:t>
            </w:r>
            <w:r w:rsidR="00BE46F9" w:rsidRPr="009902E0">
              <w:rPr>
                <w:rFonts w:asciiTheme="minorHAnsi" w:hAnsiTheme="minorHAnsi" w:cstheme="minorHAnsi"/>
                <w:lang w:val="sq-AL"/>
              </w:rPr>
              <w:t>matësit të thellësisë</w:t>
            </w:r>
            <w:r w:rsidRPr="009902E0">
              <w:rPr>
                <w:rFonts w:asciiTheme="minorHAnsi" w:hAnsiTheme="minorHAnsi" w:cstheme="minorHAnsi"/>
                <w:lang w:val="sq-AL"/>
              </w:rPr>
              <w:t xml:space="preserve">; </w:t>
            </w:r>
          </w:p>
          <w:p w14:paraId="058C7E3F"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matjeve të përmasave gjatësore të lartësisë me përdorimin e lartësimatësit; </w:t>
            </w:r>
          </w:p>
          <w:p w14:paraId="79D3F67F"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Shpjegimi i matjeve të këndeve me këndmatës të zakonshëm dhe këndmatës universal;</w:t>
            </w:r>
          </w:p>
          <w:p w14:paraId="53A46E81"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matjeve dhe kontrollit të këndeve me këndor dhe </w:t>
            </w:r>
            <w:r w:rsidR="00BE46F9" w:rsidRPr="009902E0">
              <w:rPr>
                <w:rFonts w:asciiTheme="minorHAnsi" w:hAnsiTheme="minorHAnsi" w:cstheme="minorHAnsi"/>
                <w:lang w:val="sq-AL"/>
              </w:rPr>
              <w:t>shabllonë</w:t>
            </w:r>
            <w:r w:rsidRPr="009902E0">
              <w:rPr>
                <w:rFonts w:asciiTheme="minorHAnsi" w:hAnsiTheme="minorHAnsi" w:cstheme="minorHAnsi"/>
                <w:lang w:val="sq-AL"/>
              </w:rPr>
              <w:t>.</w:t>
            </w:r>
          </w:p>
          <w:p w14:paraId="66303B2E"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Shpjegimi i kuptimit të vijëzimit dhe shënimit të sipërfaqeve;</w:t>
            </w:r>
          </w:p>
          <w:p w14:paraId="635B3843"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Tregimi i  mënyrës së analizës së vizatimit dhe  zgjedhjes së bazave të matjes;</w:t>
            </w:r>
          </w:p>
          <w:p w14:paraId="3D8A5967"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Dallimi i pajisjeve dhe instrumenteve për vijëzim dhe shënim sipas detalit të dhënë;</w:t>
            </w:r>
          </w:p>
          <w:p w14:paraId="7F948FF1"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Shpjegimi i mënyrës së vijëzimit dhe shënimit të sipërfaqeve me ndihmën e k</w:t>
            </w:r>
            <w:r w:rsidR="00741405" w:rsidRPr="009902E0">
              <w:rPr>
                <w:rFonts w:asciiTheme="minorHAnsi" w:hAnsiTheme="minorHAnsi" w:cstheme="minorHAnsi"/>
                <w:lang w:val="sq-AL"/>
              </w:rPr>
              <w:t xml:space="preserve">ëndorit, </w:t>
            </w:r>
            <w:proofErr w:type="spellStart"/>
            <w:r w:rsidR="00741405" w:rsidRPr="009902E0">
              <w:rPr>
                <w:rFonts w:asciiTheme="minorHAnsi" w:hAnsiTheme="minorHAnsi" w:cstheme="minorHAnsi"/>
                <w:lang w:val="sq-AL"/>
              </w:rPr>
              <w:t>prizmës</w:t>
            </w:r>
            <w:proofErr w:type="spellEnd"/>
            <w:r w:rsidR="00741405" w:rsidRPr="009902E0">
              <w:rPr>
                <w:rFonts w:asciiTheme="minorHAnsi" w:hAnsiTheme="minorHAnsi" w:cstheme="minorHAnsi"/>
                <w:lang w:val="sq-AL"/>
              </w:rPr>
              <w:t xml:space="preserve"> dhe shabllonit.</w:t>
            </w:r>
          </w:p>
        </w:tc>
      </w:tr>
      <w:tr w:rsidR="002E11D0" w:rsidRPr="0039555C" w14:paraId="0230EC09" w14:textId="77777777" w:rsidTr="00DD6907">
        <w:trPr>
          <w:trHeight w:val="288"/>
        </w:trPr>
        <w:tc>
          <w:tcPr>
            <w:tcW w:w="10188" w:type="dxa"/>
            <w:tcBorders>
              <w:top w:val="single" w:sz="6" w:space="0" w:color="auto"/>
              <w:left w:val="single" w:sz="4" w:space="0" w:color="auto"/>
              <w:bottom w:val="single" w:sz="4" w:space="0" w:color="auto"/>
              <w:right w:val="single" w:sz="6" w:space="0" w:color="auto"/>
            </w:tcBorders>
            <w:shd w:val="clear" w:color="auto" w:fill="BFBFBF" w:themeFill="background1" w:themeFillShade="BF"/>
          </w:tcPr>
          <w:p w14:paraId="511087A7" w14:textId="77777777" w:rsidR="002E11D0" w:rsidRPr="009902E0" w:rsidRDefault="002E11D0" w:rsidP="00DD6907">
            <w:pPr>
              <w:rPr>
                <w:rFonts w:asciiTheme="minorHAnsi" w:eastAsia="MS Mincho" w:hAnsiTheme="minorHAnsi" w:cstheme="minorHAnsi"/>
                <w:lang w:val="sq-AL"/>
              </w:rPr>
            </w:pPr>
            <w:r w:rsidRPr="009902E0">
              <w:rPr>
                <w:rFonts w:asciiTheme="minorHAnsi" w:hAnsiTheme="minorHAnsi" w:cstheme="minorHAnsi"/>
                <w:b/>
                <w:bCs/>
                <w:lang w:val="sq-AL"/>
              </w:rPr>
              <w:t>Shkathtësitë që përvetësohen nga nxënësi:</w:t>
            </w:r>
          </w:p>
        </w:tc>
      </w:tr>
      <w:tr w:rsidR="002E11D0" w:rsidRPr="0039555C" w14:paraId="69E9CF28" w14:textId="77777777" w:rsidTr="00DD6907">
        <w:trPr>
          <w:trHeight w:val="288"/>
        </w:trPr>
        <w:tc>
          <w:tcPr>
            <w:tcW w:w="10188" w:type="dxa"/>
            <w:tcBorders>
              <w:top w:val="single" w:sz="4" w:space="0" w:color="auto"/>
              <w:left w:val="single" w:sz="4" w:space="0" w:color="auto"/>
              <w:bottom w:val="single" w:sz="6" w:space="0" w:color="auto"/>
              <w:right w:val="single" w:sz="6" w:space="0" w:color="auto"/>
            </w:tcBorders>
            <w:shd w:val="clear" w:color="auto" w:fill="FFFFFF"/>
          </w:tcPr>
          <w:p w14:paraId="29DBD675"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Tregimi i llojeve të matjeve të përmasave gjatësore;</w:t>
            </w:r>
          </w:p>
          <w:p w14:paraId="71BF2164"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Përzgjedhja e  </w:t>
            </w:r>
            <w:r w:rsidR="00BE46F9" w:rsidRPr="009902E0">
              <w:rPr>
                <w:rFonts w:asciiTheme="minorHAnsi" w:hAnsiTheme="minorHAnsi" w:cstheme="minorHAnsi"/>
                <w:lang w:val="sq-AL"/>
              </w:rPr>
              <w:t>instrumenteve</w:t>
            </w:r>
            <w:r w:rsidRPr="009902E0">
              <w:rPr>
                <w:rFonts w:asciiTheme="minorHAnsi" w:hAnsiTheme="minorHAnsi" w:cstheme="minorHAnsi"/>
                <w:lang w:val="sq-AL"/>
              </w:rPr>
              <w:t xml:space="preserve"> matës dhe kontrollues, sipas llojit të matjes që do të kryhet;</w:t>
            </w:r>
          </w:p>
          <w:p w14:paraId="4C70F6D5"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Tregimi </w:t>
            </w:r>
            <w:r w:rsidR="00970847" w:rsidRPr="009902E0">
              <w:rPr>
                <w:rFonts w:asciiTheme="minorHAnsi" w:hAnsiTheme="minorHAnsi" w:cstheme="minorHAnsi"/>
                <w:lang w:val="sq-AL"/>
              </w:rPr>
              <w:t xml:space="preserve">i </w:t>
            </w:r>
            <w:r w:rsidR="00BE46F9" w:rsidRPr="009902E0">
              <w:rPr>
                <w:rFonts w:asciiTheme="minorHAnsi" w:hAnsiTheme="minorHAnsi" w:cstheme="minorHAnsi"/>
                <w:lang w:val="sq-AL"/>
              </w:rPr>
              <w:t>mënyrës së</w:t>
            </w:r>
            <w:r w:rsidRPr="009902E0">
              <w:rPr>
                <w:rFonts w:asciiTheme="minorHAnsi" w:hAnsiTheme="minorHAnsi" w:cstheme="minorHAnsi"/>
                <w:lang w:val="sq-AL"/>
              </w:rPr>
              <w:t xml:space="preserve"> analizës së vizatimit dhe zgjedhjes së bazave të matjes;</w:t>
            </w:r>
          </w:p>
          <w:p w14:paraId="24BA2CD0"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Përzgjedhja e pajisjeve dhe instrumenteve</w:t>
            </w:r>
            <w:r w:rsidR="00A64D4A" w:rsidRPr="009902E0">
              <w:rPr>
                <w:rFonts w:asciiTheme="minorHAnsi" w:hAnsiTheme="minorHAnsi" w:cstheme="minorHAnsi"/>
                <w:lang w:val="sq-AL"/>
              </w:rPr>
              <w:t xml:space="preserve"> </w:t>
            </w:r>
            <w:r w:rsidRPr="009902E0">
              <w:rPr>
                <w:rFonts w:asciiTheme="minorHAnsi" w:hAnsiTheme="minorHAnsi" w:cstheme="minorHAnsi"/>
                <w:lang w:val="sq-AL"/>
              </w:rPr>
              <w:t xml:space="preserve">për </w:t>
            </w:r>
            <w:r w:rsidR="00BE46F9" w:rsidRPr="009902E0">
              <w:rPr>
                <w:rFonts w:asciiTheme="minorHAnsi" w:hAnsiTheme="minorHAnsi" w:cstheme="minorHAnsi"/>
                <w:lang w:val="sq-AL"/>
              </w:rPr>
              <w:t>vijëzim</w:t>
            </w:r>
            <w:r w:rsidRPr="009902E0">
              <w:rPr>
                <w:rFonts w:asciiTheme="minorHAnsi" w:hAnsiTheme="minorHAnsi" w:cstheme="minorHAnsi"/>
                <w:lang w:val="sq-AL"/>
              </w:rPr>
              <w:t xml:space="preserve"> dhe shënim sipas detalit të dhënë;</w:t>
            </w:r>
          </w:p>
          <w:p w14:paraId="1555DC77"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Zbatimi i veglave dhe instrumenteve për matje dhe  kontroll;</w:t>
            </w:r>
          </w:p>
          <w:p w14:paraId="19F77DDA"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Kryerja e  matjeve të përmasave gjatësore (me </w:t>
            </w:r>
            <w:proofErr w:type="spellStart"/>
            <w:r w:rsidRPr="009902E0">
              <w:rPr>
                <w:rFonts w:asciiTheme="minorHAnsi" w:hAnsiTheme="minorHAnsi" w:cstheme="minorHAnsi"/>
                <w:lang w:val="sq-AL"/>
              </w:rPr>
              <w:t>nonius</w:t>
            </w:r>
            <w:proofErr w:type="spellEnd"/>
            <w:r w:rsidRPr="009902E0">
              <w:rPr>
                <w:rFonts w:asciiTheme="minorHAnsi" w:hAnsiTheme="minorHAnsi" w:cstheme="minorHAnsi"/>
                <w:lang w:val="sq-AL"/>
              </w:rPr>
              <w:t>, mikrometër, matës</w:t>
            </w:r>
            <w:r w:rsidR="00592D7C" w:rsidRPr="009902E0">
              <w:rPr>
                <w:rFonts w:asciiTheme="minorHAnsi" w:hAnsiTheme="minorHAnsi" w:cstheme="minorHAnsi"/>
                <w:lang w:val="sq-AL"/>
              </w:rPr>
              <w:t>i i</w:t>
            </w:r>
            <w:r w:rsidR="00A64D4A" w:rsidRPr="009902E0">
              <w:rPr>
                <w:rFonts w:asciiTheme="minorHAnsi" w:hAnsiTheme="minorHAnsi" w:cstheme="minorHAnsi"/>
                <w:lang w:val="sq-AL"/>
              </w:rPr>
              <w:t xml:space="preserve"> </w:t>
            </w:r>
            <w:r w:rsidR="00592D7C" w:rsidRPr="009902E0">
              <w:rPr>
                <w:rFonts w:asciiTheme="minorHAnsi" w:hAnsiTheme="minorHAnsi" w:cstheme="minorHAnsi"/>
                <w:lang w:val="sq-AL"/>
              </w:rPr>
              <w:t xml:space="preserve">thellësisë </w:t>
            </w:r>
            <w:r w:rsidRPr="009902E0">
              <w:rPr>
                <w:rFonts w:asciiTheme="minorHAnsi" w:hAnsiTheme="minorHAnsi" w:cstheme="minorHAnsi"/>
                <w:lang w:val="sq-AL"/>
              </w:rPr>
              <w:t>dhe lartësimatës);</w:t>
            </w:r>
          </w:p>
          <w:p w14:paraId="46A3C5A6"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Kryerja e  matjeve dhe kontrollit të këndeve;</w:t>
            </w:r>
          </w:p>
          <w:p w14:paraId="13E246A7"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Përzgjedhja e veglave dhe instrumenteve për </w:t>
            </w:r>
            <w:r w:rsidR="00E13C16" w:rsidRPr="009902E0">
              <w:rPr>
                <w:rFonts w:asciiTheme="minorHAnsi" w:hAnsiTheme="minorHAnsi" w:cstheme="minorHAnsi"/>
                <w:lang w:val="sq-AL"/>
              </w:rPr>
              <w:t>vijëzim</w:t>
            </w:r>
            <w:r w:rsidRPr="009902E0">
              <w:rPr>
                <w:rFonts w:asciiTheme="minorHAnsi" w:hAnsiTheme="minorHAnsi" w:cstheme="minorHAnsi"/>
                <w:lang w:val="sq-AL"/>
              </w:rPr>
              <w:t xml:space="preserve"> dhe shënim;</w:t>
            </w:r>
          </w:p>
          <w:p w14:paraId="6ABD23DF"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Zbatimi i veglave dhe instrumenteve për vijëzim dhe shënim;</w:t>
            </w:r>
          </w:p>
          <w:p w14:paraId="75160C7B" w14:textId="77777777" w:rsidR="002E11D0" w:rsidRPr="009902E0" w:rsidRDefault="00EB362E" w:rsidP="00DD6907">
            <w:pPr>
              <w:numPr>
                <w:ilvl w:val="0"/>
                <w:numId w:val="20"/>
              </w:numPr>
              <w:rPr>
                <w:rFonts w:asciiTheme="minorHAnsi" w:hAnsiTheme="minorHAnsi" w:cstheme="minorHAnsi"/>
                <w:b/>
                <w:bCs/>
                <w:lang w:val="sq-AL"/>
              </w:rPr>
            </w:pPr>
            <w:r w:rsidRPr="009902E0">
              <w:rPr>
                <w:rFonts w:asciiTheme="minorHAnsi" w:hAnsiTheme="minorHAnsi" w:cstheme="minorHAnsi"/>
                <w:lang w:val="sq-AL"/>
              </w:rPr>
              <w:t xml:space="preserve">Kryerja e </w:t>
            </w:r>
            <w:r w:rsidR="002E11D0" w:rsidRPr="009902E0">
              <w:rPr>
                <w:rFonts w:asciiTheme="minorHAnsi" w:hAnsiTheme="minorHAnsi" w:cstheme="minorHAnsi"/>
                <w:lang w:val="sq-AL"/>
              </w:rPr>
              <w:t>matjeve, vijëzimeve dhe shëni</w:t>
            </w:r>
            <w:r w:rsidR="00741405" w:rsidRPr="009902E0">
              <w:rPr>
                <w:rFonts w:asciiTheme="minorHAnsi" w:hAnsiTheme="minorHAnsi" w:cstheme="minorHAnsi"/>
                <w:lang w:val="sq-AL"/>
              </w:rPr>
              <w:t>meve të sipërfaqeve të ndryshme.</w:t>
            </w:r>
          </w:p>
        </w:tc>
      </w:tr>
      <w:tr w:rsidR="002E11D0" w:rsidRPr="0039555C" w14:paraId="753903DF" w14:textId="77777777" w:rsidTr="00DD6907">
        <w:trPr>
          <w:trHeight w:val="288"/>
        </w:trPr>
        <w:tc>
          <w:tcPr>
            <w:tcW w:w="10188" w:type="dxa"/>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9BD10C4" w14:textId="77777777" w:rsidR="002E11D0" w:rsidRPr="009902E0" w:rsidRDefault="002E11D0" w:rsidP="00DD6907">
            <w:pPr>
              <w:rPr>
                <w:rFonts w:asciiTheme="minorHAnsi" w:hAnsiTheme="minorHAnsi" w:cstheme="minorHAnsi"/>
                <w:lang w:val="sq-AL"/>
              </w:rPr>
            </w:pPr>
            <w:r w:rsidRPr="009902E0">
              <w:rPr>
                <w:rFonts w:asciiTheme="minorHAnsi" w:hAnsiTheme="minorHAnsi" w:cstheme="minorHAnsi"/>
                <w:b/>
                <w:bCs/>
                <w:lang w:val="sq-AL"/>
              </w:rPr>
              <w:t>Qëndrimet (sjelljet) që zhvillohen te nxënësi:</w:t>
            </w:r>
          </w:p>
        </w:tc>
      </w:tr>
      <w:tr w:rsidR="002E11D0" w:rsidRPr="009902E0" w14:paraId="07E0D72C" w14:textId="77777777" w:rsidTr="00DD6907">
        <w:trPr>
          <w:trHeight w:val="288"/>
        </w:trPr>
        <w:tc>
          <w:tcPr>
            <w:tcW w:w="10188" w:type="dxa"/>
            <w:tcBorders>
              <w:top w:val="single" w:sz="4" w:space="0" w:color="auto"/>
              <w:left w:val="single" w:sz="6" w:space="0" w:color="auto"/>
              <w:bottom w:val="single" w:sz="6" w:space="0" w:color="auto"/>
              <w:right w:val="single" w:sz="6" w:space="0" w:color="auto"/>
            </w:tcBorders>
            <w:shd w:val="clear" w:color="auto" w:fill="FFFFFF"/>
          </w:tcPr>
          <w:p w14:paraId="27566598"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38843B21"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43DD42B2"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A547B1C"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3603AFD9"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467DE708"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6714F785" w14:textId="77777777" w:rsidR="002E11D0" w:rsidRPr="009902E0" w:rsidRDefault="007B4FAA"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w:t>
            </w:r>
            <w:r w:rsidR="002E11D0" w:rsidRPr="009902E0">
              <w:rPr>
                <w:rFonts w:asciiTheme="minorHAnsi" w:hAnsiTheme="minorHAnsi" w:cstheme="minorHAnsi"/>
                <w:lang w:val="sq-AL"/>
              </w:rPr>
              <w:t xml:space="preserve"> konstruktiv;</w:t>
            </w:r>
          </w:p>
          <w:p w14:paraId="2A688C73" w14:textId="77777777" w:rsidR="002E11D0" w:rsidRPr="009902E0" w:rsidRDefault="002E11D0" w:rsidP="00DD6907">
            <w:pPr>
              <w:numPr>
                <w:ilvl w:val="0"/>
                <w:numId w:val="20"/>
              </w:numPr>
              <w:rPr>
                <w:rFonts w:asciiTheme="minorHAnsi" w:hAnsiTheme="minorHAnsi" w:cstheme="minorHAnsi"/>
                <w:b/>
                <w:bCs/>
                <w:lang w:val="sq-AL"/>
              </w:rPr>
            </w:pPr>
            <w:r w:rsidRPr="009902E0">
              <w:rPr>
                <w:rFonts w:asciiTheme="minorHAnsi" w:hAnsiTheme="minorHAnsi" w:cstheme="minorHAnsi"/>
                <w:lang w:val="sq-AL"/>
              </w:rPr>
              <w:t>Punë në grup.</w:t>
            </w:r>
          </w:p>
        </w:tc>
      </w:tr>
      <w:tr w:rsidR="002E11D0" w:rsidRPr="009902E0" w14:paraId="639DE486"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7AB59B9" w14:textId="77777777" w:rsidR="002E11D0" w:rsidRPr="009902E0" w:rsidRDefault="002E11D0" w:rsidP="00DD6907">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2E11D0" w:rsidRPr="009902E0" w14:paraId="06564F84"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B54CC1C" w14:textId="77777777" w:rsidR="002E11D0" w:rsidRPr="009902E0" w:rsidRDefault="002E11D0" w:rsidP="00DD6907">
            <w:pPr>
              <w:spacing w:after="120"/>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3F27296F" w14:textId="77777777" w:rsidR="002E11D0" w:rsidRPr="009902E0" w:rsidRDefault="00741405"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5C6D6A4E" w14:textId="77777777" w:rsidR="002E11D0" w:rsidRPr="009902E0" w:rsidRDefault="00741405"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6C940A26" w14:textId="77777777" w:rsidR="002E11D0" w:rsidRPr="009902E0" w:rsidRDefault="002E11D0" w:rsidP="00DD6907">
            <w:pPr>
              <w:numPr>
                <w:ilvl w:val="0"/>
                <w:numId w:val="20"/>
              </w:numPr>
              <w:rPr>
                <w:rFonts w:asciiTheme="minorHAnsi" w:hAnsiTheme="minorHAnsi" w:cstheme="minorHAnsi"/>
                <w:lang w:val="sq-AL"/>
              </w:rPr>
            </w:pPr>
            <w:r w:rsidRPr="009902E0">
              <w:rPr>
                <w:rFonts w:asciiTheme="minorHAnsi" w:hAnsiTheme="minorHAnsi" w:cstheme="minorHAnsi"/>
                <w:lang w:val="sq-AL"/>
              </w:rPr>
              <w:lastRenderedPageBreak/>
              <w:t>Listë kontrolli.</w:t>
            </w:r>
          </w:p>
        </w:tc>
      </w:tr>
      <w:tr w:rsidR="002E11D0" w:rsidRPr="0039555C" w14:paraId="4AFE5BD7"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8352A3C" w14:textId="77777777" w:rsidR="002E11D0" w:rsidRPr="009902E0" w:rsidRDefault="002E11D0" w:rsidP="00DD6907">
            <w:pPr>
              <w:ind w:left="360"/>
              <w:rPr>
                <w:rFonts w:asciiTheme="minorHAnsi" w:hAnsiTheme="minorHAnsi" w:cstheme="minorHAnsi"/>
                <w:b/>
                <w:lang w:val="sq-AL"/>
              </w:rPr>
            </w:pPr>
            <w:r w:rsidRPr="009902E0">
              <w:rPr>
                <w:rFonts w:asciiTheme="minorHAnsi" w:hAnsiTheme="minorHAnsi" w:cstheme="minorHAnsi"/>
                <w:b/>
                <w:lang w:val="sq-AL"/>
              </w:rPr>
              <w:lastRenderedPageBreak/>
              <w:t xml:space="preserve">Evidentimi i Vlerësimit: informime për politikat e personelit: </w:t>
            </w:r>
          </w:p>
          <w:p w14:paraId="6AA20ADF" w14:textId="77777777" w:rsidR="005128BA" w:rsidRPr="009902E0" w:rsidRDefault="005128BA"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w:t>
            </w:r>
            <w:r w:rsidR="00741405" w:rsidRPr="009902E0">
              <w:rPr>
                <w:rFonts w:asciiTheme="minorHAnsi" w:hAnsiTheme="minorHAnsi" w:cstheme="minorHAnsi"/>
                <w:lang w:val="sq-AL"/>
              </w:rPr>
              <w:t xml:space="preserve"> vlerësimit me karakter teorik;</w:t>
            </w:r>
          </w:p>
          <w:p w14:paraId="65880D5D" w14:textId="77777777" w:rsidR="005128BA" w:rsidRPr="009902E0" w:rsidRDefault="005128BA"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w:t>
            </w:r>
            <w:r w:rsidR="00741405" w:rsidRPr="009902E0">
              <w:rPr>
                <w:rFonts w:asciiTheme="minorHAnsi" w:hAnsiTheme="minorHAnsi" w:cstheme="minorHAnsi"/>
                <w:lang w:val="sq-AL"/>
              </w:rPr>
              <w:t xml:space="preserve"> të jenë me përgjigje të hapur;</w:t>
            </w:r>
          </w:p>
          <w:p w14:paraId="2F758865" w14:textId="77777777" w:rsidR="002E11D0" w:rsidRPr="009902E0" w:rsidRDefault="005128BA" w:rsidP="00DD6907">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1B161615" w14:textId="77777777" w:rsidR="002E11D0" w:rsidRPr="009902E0" w:rsidRDefault="002E11D0" w:rsidP="002E11D0">
      <w:pPr>
        <w:ind w:left="360"/>
        <w:rPr>
          <w:rFonts w:asciiTheme="minorHAnsi" w:hAnsiTheme="minorHAnsi" w:cstheme="minorHAnsi"/>
          <w:lang w:val="sq-AL"/>
        </w:rPr>
      </w:pPr>
    </w:p>
    <w:p w14:paraId="3959E857" w14:textId="77777777" w:rsidR="002E11D0" w:rsidRPr="009902E0" w:rsidRDefault="002E11D0" w:rsidP="002E11D0">
      <w:pPr>
        <w:rPr>
          <w:rFonts w:asciiTheme="minorHAnsi" w:hAnsiTheme="minorHAnsi" w:cstheme="minorHAnsi"/>
          <w:lang w:val="sq-AL"/>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A0" w:firstRow="1" w:lastRow="0" w:firstColumn="1" w:lastColumn="0" w:noHBand="0" w:noVBand="0"/>
      </w:tblPr>
      <w:tblGrid>
        <w:gridCol w:w="10188"/>
      </w:tblGrid>
      <w:tr w:rsidR="002E11D0" w:rsidRPr="0039555C" w14:paraId="489582ED" w14:textId="77777777" w:rsidTr="00DD6907">
        <w:trPr>
          <w:trHeight w:val="288"/>
        </w:trPr>
        <w:tc>
          <w:tcPr>
            <w:tcW w:w="10188" w:type="dxa"/>
            <w:shd w:val="clear" w:color="auto" w:fill="D0CECE" w:themeFill="background2" w:themeFillShade="E6"/>
          </w:tcPr>
          <w:p w14:paraId="49331ABC" w14:textId="2F18A3E6" w:rsidR="002E11D0" w:rsidRPr="00FC7D10" w:rsidRDefault="00FC7D10" w:rsidP="00592D7C">
            <w:pPr>
              <w:tabs>
                <w:tab w:val="left" w:pos="5400"/>
              </w:tabs>
              <w:spacing w:line="276" w:lineRule="auto"/>
              <w:rPr>
                <w:rFonts w:asciiTheme="minorHAnsi" w:hAnsiTheme="minorHAnsi" w:cstheme="minorHAnsi"/>
                <w:b/>
                <w:highlight w:val="lightGray"/>
                <w:lang w:val="sq-AL"/>
              </w:rPr>
            </w:pPr>
            <w:r w:rsidRPr="00FC7D10">
              <w:rPr>
                <w:b/>
                <w:lang w:val="sq-AL"/>
              </w:rPr>
              <w:t xml:space="preserve">RM2: </w:t>
            </w:r>
            <w:r w:rsidRPr="001532B2">
              <w:rPr>
                <w:b/>
                <w:lang w:val="sq-AL"/>
              </w:rPr>
              <w:t>Nxënësi kryen punime të limimit</w:t>
            </w:r>
          </w:p>
        </w:tc>
      </w:tr>
      <w:tr w:rsidR="002E11D0" w:rsidRPr="0039555C" w14:paraId="059A479D" w14:textId="77777777" w:rsidTr="00DD6907">
        <w:trPr>
          <w:trHeight w:val="288"/>
        </w:trPr>
        <w:tc>
          <w:tcPr>
            <w:tcW w:w="10188" w:type="dxa"/>
            <w:shd w:val="clear" w:color="auto" w:fill="D0CECE" w:themeFill="background2" w:themeFillShade="E6"/>
          </w:tcPr>
          <w:p w14:paraId="2ACC95C4" w14:textId="77777777" w:rsidR="002E11D0" w:rsidRPr="009902E0" w:rsidRDefault="002E11D0" w:rsidP="00592D7C">
            <w:pPr>
              <w:tabs>
                <w:tab w:val="left" w:pos="5400"/>
              </w:tabs>
              <w:spacing w:line="276" w:lineRule="auto"/>
              <w:rPr>
                <w:rFonts w:asciiTheme="minorHAnsi" w:hAnsiTheme="minorHAnsi" w:cstheme="minorHAnsi"/>
                <w:b/>
                <w:highlight w:val="lightGray"/>
                <w:lang w:val="sq-AL"/>
              </w:rPr>
            </w:pPr>
            <w:r w:rsidRPr="009902E0">
              <w:rPr>
                <w:rFonts w:asciiTheme="minorHAnsi" w:hAnsiTheme="minorHAnsi" w:cstheme="minorHAnsi"/>
                <w:b/>
                <w:highlight w:val="lightGray"/>
                <w:lang w:val="sq-AL"/>
              </w:rPr>
              <w:t xml:space="preserve">Kriteret e Vlerësimit të nxënësit: Nxënësi duhet të jetë i aftë të: </w:t>
            </w:r>
          </w:p>
        </w:tc>
      </w:tr>
      <w:tr w:rsidR="002E11D0" w:rsidRPr="0039555C" w14:paraId="55A05993" w14:textId="77777777" w:rsidTr="00DD6907">
        <w:trPr>
          <w:trHeight w:val="288"/>
        </w:trPr>
        <w:tc>
          <w:tcPr>
            <w:tcW w:w="10188" w:type="dxa"/>
            <w:shd w:val="clear" w:color="auto" w:fill="FFFFFF"/>
          </w:tcPr>
          <w:p w14:paraId="0ABA097C"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Analizoj skicën ose vizatimin e detalit për të kryer përpunimin me limim, prerje</w:t>
            </w:r>
            <w:r w:rsidR="00741405" w:rsidRPr="009902E0">
              <w:rPr>
                <w:rFonts w:asciiTheme="minorHAnsi" w:hAnsiTheme="minorHAnsi" w:cstheme="minorHAnsi"/>
                <w:lang w:val="sq-AL"/>
              </w:rPr>
              <w:t xml:space="preserve"> (</w:t>
            </w:r>
            <w:proofErr w:type="spellStart"/>
            <w:r w:rsidR="00741405" w:rsidRPr="009902E0">
              <w:rPr>
                <w:rFonts w:asciiTheme="minorHAnsi" w:hAnsiTheme="minorHAnsi" w:cstheme="minorHAnsi"/>
                <w:lang w:val="sq-AL"/>
              </w:rPr>
              <w:t>sharritje</w:t>
            </w:r>
            <w:proofErr w:type="spellEnd"/>
            <w:r w:rsidR="00741405" w:rsidRPr="009902E0">
              <w:rPr>
                <w:rFonts w:asciiTheme="minorHAnsi" w:hAnsiTheme="minorHAnsi" w:cstheme="minorHAnsi"/>
                <w:lang w:val="sq-AL"/>
              </w:rPr>
              <w:t>);</w:t>
            </w:r>
          </w:p>
          <w:p w14:paraId="1E0A9D69"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Tregoj llojet dhe përdorimin e limave;</w:t>
            </w:r>
          </w:p>
          <w:p w14:paraId="184583F0" w14:textId="77777777" w:rsidR="002E11D0" w:rsidRPr="009902E0" w:rsidRDefault="00EB362E"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 </w:t>
            </w:r>
            <w:proofErr w:type="spellStart"/>
            <w:r w:rsidR="0058524F" w:rsidRPr="009902E0">
              <w:rPr>
                <w:rFonts w:asciiTheme="minorHAnsi" w:hAnsiTheme="minorHAnsi" w:cstheme="minorHAnsi"/>
                <w:lang w:val="sq-AL"/>
              </w:rPr>
              <w:t>gjysmëfabrikatet</w:t>
            </w:r>
            <w:proofErr w:type="spellEnd"/>
            <w:r w:rsidR="002E11D0" w:rsidRPr="009902E0">
              <w:rPr>
                <w:rFonts w:asciiTheme="minorHAnsi" w:hAnsiTheme="minorHAnsi" w:cstheme="minorHAnsi"/>
                <w:lang w:val="sq-AL"/>
              </w:rPr>
              <w:t>, instrumentet matës  dhe limat  përkatëse për limim</w:t>
            </w:r>
            <w:r w:rsidR="00741405" w:rsidRPr="009902E0">
              <w:rPr>
                <w:rFonts w:asciiTheme="minorHAnsi" w:hAnsiTheme="minorHAnsi" w:cstheme="minorHAnsi"/>
                <w:lang w:val="sq-AL"/>
              </w:rPr>
              <w:t>;</w:t>
            </w:r>
          </w:p>
          <w:p w14:paraId="3DE349E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 limat për limim të elementeve metalike; </w:t>
            </w:r>
          </w:p>
          <w:p w14:paraId="53971A34"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Kryej fiksimin dhe limimin e sipërfaqeve  të rrafshëta, të rrumbullakëta dhe të profileve të ndryshme; </w:t>
            </w:r>
          </w:p>
          <w:p w14:paraId="66D51D52"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 fiksimin dhe limimin e profileve metalike dhe llamarinës;</w:t>
            </w:r>
          </w:p>
          <w:p w14:paraId="18D2CA3A"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 veglat dhe pajisjet për matje, shënim dhe fiksim;</w:t>
            </w:r>
          </w:p>
          <w:p w14:paraId="69A4DB13"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Tregoj llojet dhe përdorimin e veglave dhe pajisjeve për sharrim  dhe prerje(sharre, dalte, gërshëre);</w:t>
            </w:r>
          </w:p>
          <w:p w14:paraId="7475571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 drejt veglat dhe p</w:t>
            </w:r>
            <w:r w:rsidR="00EB362E" w:rsidRPr="009902E0">
              <w:rPr>
                <w:rFonts w:asciiTheme="minorHAnsi" w:hAnsiTheme="minorHAnsi" w:cstheme="minorHAnsi"/>
                <w:lang w:val="sq-AL"/>
              </w:rPr>
              <w:t>ajisjet për sharrim dhe prerje;</w:t>
            </w:r>
          </w:p>
          <w:p w14:paraId="549B22D6"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 fiksimin sharrimin e shufrave, gypave dhe profileve të ndryshme metalike me shar</w:t>
            </w:r>
            <w:r w:rsidR="0058524F" w:rsidRPr="009902E0">
              <w:rPr>
                <w:rFonts w:asciiTheme="minorHAnsi" w:hAnsiTheme="minorHAnsi" w:cstheme="minorHAnsi"/>
                <w:lang w:val="sq-AL"/>
              </w:rPr>
              <w:t>r</w:t>
            </w:r>
            <w:r w:rsidRPr="009902E0">
              <w:rPr>
                <w:rFonts w:asciiTheme="minorHAnsi" w:hAnsiTheme="minorHAnsi" w:cstheme="minorHAnsi"/>
                <w:lang w:val="sq-AL"/>
              </w:rPr>
              <w:t>ë d</w:t>
            </w:r>
            <w:r w:rsidR="00EB362E" w:rsidRPr="009902E0">
              <w:rPr>
                <w:rFonts w:asciiTheme="minorHAnsi" w:hAnsiTheme="minorHAnsi" w:cstheme="minorHAnsi"/>
                <w:lang w:val="sq-AL"/>
              </w:rPr>
              <w:t xml:space="preserve">ore dhe me pllakë </w:t>
            </w:r>
            <w:proofErr w:type="spellStart"/>
            <w:r w:rsidR="00EB362E" w:rsidRPr="009902E0">
              <w:rPr>
                <w:rFonts w:asciiTheme="minorHAnsi" w:hAnsiTheme="minorHAnsi" w:cstheme="minorHAnsi"/>
                <w:lang w:val="sq-AL"/>
              </w:rPr>
              <w:t>retifikuese</w:t>
            </w:r>
            <w:proofErr w:type="spellEnd"/>
            <w:r w:rsidR="00EB362E" w:rsidRPr="009902E0">
              <w:rPr>
                <w:rFonts w:asciiTheme="minorHAnsi" w:hAnsiTheme="minorHAnsi" w:cstheme="minorHAnsi"/>
                <w:lang w:val="sq-AL"/>
              </w:rPr>
              <w:t>;</w:t>
            </w:r>
          </w:p>
          <w:p w14:paraId="5E9453F7"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Kryej punime </w:t>
            </w:r>
            <w:r w:rsidR="00A64D4A" w:rsidRPr="009902E0">
              <w:rPr>
                <w:rFonts w:asciiTheme="minorHAnsi" w:hAnsiTheme="minorHAnsi" w:cstheme="minorHAnsi"/>
                <w:lang w:val="sq-AL"/>
              </w:rPr>
              <w:t>smerilimi</w:t>
            </w:r>
            <w:r w:rsidRPr="009902E0">
              <w:rPr>
                <w:rFonts w:asciiTheme="minorHAnsi" w:hAnsiTheme="minorHAnsi" w:cstheme="minorHAnsi"/>
                <w:lang w:val="sq-AL"/>
              </w:rPr>
              <w:t xml:space="preserve"> dhe pastrimi, me </w:t>
            </w:r>
            <w:proofErr w:type="spellStart"/>
            <w:r w:rsidRPr="009902E0">
              <w:rPr>
                <w:rFonts w:asciiTheme="minorHAnsi" w:hAnsiTheme="minorHAnsi" w:cstheme="minorHAnsi"/>
                <w:lang w:val="sq-AL"/>
              </w:rPr>
              <w:t>retifikues</w:t>
            </w:r>
            <w:proofErr w:type="spellEnd"/>
            <w:r w:rsidRPr="009902E0">
              <w:rPr>
                <w:rFonts w:asciiTheme="minorHAnsi" w:hAnsiTheme="minorHAnsi" w:cstheme="minorHAnsi"/>
                <w:lang w:val="sq-AL"/>
              </w:rPr>
              <w:t xml:space="preserve"> dore</w:t>
            </w:r>
            <w:r w:rsidR="00592D7C" w:rsidRPr="009902E0">
              <w:rPr>
                <w:rFonts w:asciiTheme="minorHAnsi" w:hAnsiTheme="minorHAnsi" w:cstheme="minorHAnsi"/>
                <w:lang w:val="sq-AL"/>
              </w:rPr>
              <w:t>;</w:t>
            </w:r>
          </w:p>
          <w:p w14:paraId="7B661DF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 lakime dhe formime të profileve të çelikut, tubave dhe llamarinave</w:t>
            </w:r>
            <w:r w:rsidR="00592D7C" w:rsidRPr="009902E0">
              <w:rPr>
                <w:rFonts w:asciiTheme="minorHAnsi" w:hAnsiTheme="minorHAnsi" w:cstheme="minorHAnsi"/>
                <w:lang w:val="sq-AL"/>
              </w:rPr>
              <w:t>;</w:t>
            </w:r>
          </w:p>
          <w:p w14:paraId="17989ADF"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w:t>
            </w:r>
            <w:r w:rsidR="002E11D0" w:rsidRPr="009902E0">
              <w:rPr>
                <w:rFonts w:asciiTheme="minorHAnsi" w:hAnsiTheme="minorHAnsi" w:cstheme="minorHAnsi"/>
                <w:lang w:val="sq-AL"/>
              </w:rPr>
              <w:t xml:space="preserve"> hapje të filetove të jashtme dhe të brendshme me dorë</w:t>
            </w:r>
            <w:r w:rsidR="00592D7C" w:rsidRPr="009902E0">
              <w:rPr>
                <w:rFonts w:asciiTheme="minorHAnsi" w:hAnsiTheme="minorHAnsi" w:cstheme="minorHAnsi"/>
                <w:lang w:val="sq-AL"/>
              </w:rPr>
              <w:t>;</w:t>
            </w:r>
          </w:p>
          <w:p w14:paraId="547A2684"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Vendos dhe shtrëngon copën punuese në </w:t>
            </w:r>
            <w:proofErr w:type="spellStart"/>
            <w:r w:rsidRPr="009902E0">
              <w:rPr>
                <w:rFonts w:asciiTheme="minorHAnsi" w:hAnsiTheme="minorHAnsi" w:cstheme="minorHAnsi"/>
                <w:lang w:val="sq-AL"/>
              </w:rPr>
              <w:t>morsë</w:t>
            </w:r>
            <w:proofErr w:type="spellEnd"/>
            <w:r w:rsidRPr="009902E0">
              <w:rPr>
                <w:rFonts w:asciiTheme="minorHAnsi" w:hAnsiTheme="minorHAnsi" w:cstheme="minorHAnsi"/>
                <w:lang w:val="sq-AL"/>
              </w:rPr>
              <w:t xml:space="preserve"> (mengene)</w:t>
            </w:r>
            <w:r w:rsidR="00592D7C" w:rsidRPr="009902E0">
              <w:rPr>
                <w:rFonts w:asciiTheme="minorHAnsi" w:hAnsiTheme="minorHAnsi" w:cstheme="minorHAnsi"/>
                <w:lang w:val="sq-AL"/>
              </w:rPr>
              <w:t>;</w:t>
            </w:r>
          </w:p>
          <w:p w14:paraId="6D24770F" w14:textId="77777777" w:rsidR="002E11D0" w:rsidRPr="009902E0" w:rsidRDefault="00EB362E"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Kryej </w:t>
            </w:r>
            <w:r w:rsidR="0058524F" w:rsidRPr="009902E0">
              <w:rPr>
                <w:rFonts w:asciiTheme="minorHAnsi" w:hAnsiTheme="minorHAnsi" w:cstheme="minorHAnsi"/>
                <w:lang w:val="sq-AL"/>
              </w:rPr>
              <w:t>limime</w:t>
            </w:r>
            <w:r w:rsidR="002E11D0" w:rsidRPr="009902E0">
              <w:rPr>
                <w:rFonts w:asciiTheme="minorHAnsi" w:hAnsiTheme="minorHAnsi" w:cstheme="minorHAnsi"/>
                <w:lang w:val="sq-AL"/>
              </w:rPr>
              <w:t xml:space="preserve"> të sipërfaqeve nën kënd</w:t>
            </w:r>
            <w:r w:rsidR="00592D7C" w:rsidRPr="009902E0">
              <w:rPr>
                <w:rFonts w:asciiTheme="minorHAnsi" w:hAnsiTheme="minorHAnsi" w:cstheme="minorHAnsi"/>
                <w:lang w:val="sq-AL"/>
              </w:rPr>
              <w:t>;</w:t>
            </w:r>
          </w:p>
          <w:p w14:paraId="2AF863E0"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w:t>
            </w:r>
            <w:r w:rsidR="002E11D0" w:rsidRPr="009902E0">
              <w:rPr>
                <w:rFonts w:asciiTheme="minorHAnsi" w:hAnsiTheme="minorHAnsi" w:cstheme="minorHAnsi"/>
                <w:lang w:val="sq-AL"/>
              </w:rPr>
              <w:t xml:space="preserve"> matjen dhe kontrollin gjatë l</w:t>
            </w:r>
            <w:r w:rsidR="00592D7C" w:rsidRPr="009902E0">
              <w:rPr>
                <w:rFonts w:asciiTheme="minorHAnsi" w:hAnsiTheme="minorHAnsi" w:cstheme="minorHAnsi"/>
                <w:lang w:val="sq-AL"/>
              </w:rPr>
              <w:t>imimit të sipërfaqeve përkatëse;</w:t>
            </w:r>
          </w:p>
          <w:p w14:paraId="161C51BC"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Zbatoj</w:t>
            </w:r>
            <w:r w:rsidR="002E11D0" w:rsidRPr="009902E0">
              <w:rPr>
                <w:rFonts w:asciiTheme="minorHAnsi" w:hAnsiTheme="minorHAnsi" w:cstheme="minorHAnsi"/>
                <w:lang w:val="sq-AL"/>
              </w:rPr>
              <w:t xml:space="preserve"> rregullave </w:t>
            </w:r>
            <w:r w:rsidRPr="009902E0">
              <w:rPr>
                <w:rFonts w:asciiTheme="minorHAnsi" w:hAnsiTheme="minorHAnsi" w:cstheme="minorHAnsi"/>
                <w:lang w:val="sq-AL"/>
              </w:rPr>
              <w:t>e</w:t>
            </w:r>
            <w:r w:rsidR="002E11D0" w:rsidRPr="009902E0">
              <w:rPr>
                <w:rFonts w:asciiTheme="minorHAnsi" w:hAnsiTheme="minorHAnsi" w:cstheme="minorHAnsi"/>
                <w:lang w:val="sq-AL"/>
              </w:rPr>
              <w:t xml:space="preserve"> sigurimit teknik e të rua</w:t>
            </w:r>
            <w:r w:rsidR="00592D7C" w:rsidRPr="009902E0">
              <w:rPr>
                <w:rFonts w:asciiTheme="minorHAnsi" w:hAnsiTheme="minorHAnsi" w:cstheme="minorHAnsi"/>
                <w:lang w:val="sq-AL"/>
              </w:rPr>
              <w:t>jtjes së mjedisit gjatë limimit;</w:t>
            </w:r>
          </w:p>
          <w:p w14:paraId="5778461A"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 m</w:t>
            </w:r>
            <w:r w:rsidR="002E11D0" w:rsidRPr="009902E0">
              <w:rPr>
                <w:rFonts w:asciiTheme="minorHAnsi" w:hAnsiTheme="minorHAnsi" w:cstheme="minorHAnsi"/>
                <w:lang w:val="sq-AL"/>
              </w:rPr>
              <w:t>atj</w:t>
            </w:r>
            <w:r w:rsidRPr="009902E0">
              <w:rPr>
                <w:rFonts w:asciiTheme="minorHAnsi" w:hAnsiTheme="minorHAnsi" w:cstheme="minorHAnsi"/>
                <w:lang w:val="sq-AL"/>
              </w:rPr>
              <w:t>e</w:t>
            </w:r>
            <w:r w:rsidR="002E11D0" w:rsidRPr="009902E0">
              <w:rPr>
                <w:rFonts w:asciiTheme="minorHAnsi" w:hAnsiTheme="minorHAnsi" w:cstheme="minorHAnsi"/>
                <w:lang w:val="sq-AL"/>
              </w:rPr>
              <w:t xml:space="preserve"> dhe kontrolli gjatë prerjes</w:t>
            </w:r>
            <w:r w:rsidR="00592D7C" w:rsidRPr="009902E0">
              <w:rPr>
                <w:rFonts w:asciiTheme="minorHAnsi" w:hAnsiTheme="minorHAnsi" w:cstheme="minorHAnsi"/>
                <w:lang w:val="sq-AL"/>
              </w:rPr>
              <w:t>;</w:t>
            </w:r>
          </w:p>
          <w:p w14:paraId="3C26451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w:t>
            </w:r>
            <w:r w:rsidR="0058524F" w:rsidRPr="009902E0">
              <w:rPr>
                <w:rFonts w:asciiTheme="minorHAnsi" w:hAnsiTheme="minorHAnsi" w:cstheme="minorHAnsi"/>
                <w:lang w:val="sq-AL"/>
              </w:rPr>
              <w:t xml:space="preserve">  </w:t>
            </w:r>
            <w:proofErr w:type="spellStart"/>
            <w:r w:rsidR="0058524F" w:rsidRPr="009902E0">
              <w:rPr>
                <w:rFonts w:asciiTheme="minorHAnsi" w:hAnsiTheme="minorHAnsi" w:cstheme="minorHAnsi"/>
                <w:lang w:val="sq-AL"/>
              </w:rPr>
              <w:t>gjysmëfabrikatet</w:t>
            </w:r>
            <w:proofErr w:type="spellEnd"/>
            <w:r w:rsidR="0058524F" w:rsidRPr="009902E0">
              <w:rPr>
                <w:rFonts w:asciiTheme="minorHAnsi" w:hAnsiTheme="minorHAnsi" w:cstheme="minorHAnsi"/>
                <w:lang w:val="sq-AL"/>
              </w:rPr>
              <w:t>,  instrumentet</w:t>
            </w:r>
            <w:r w:rsidRPr="009902E0">
              <w:rPr>
                <w:rFonts w:asciiTheme="minorHAnsi" w:hAnsiTheme="minorHAnsi" w:cstheme="minorHAnsi"/>
                <w:lang w:val="sq-AL"/>
              </w:rPr>
              <w:t xml:space="preserve"> matës dhe  gërshërëve për prerje</w:t>
            </w:r>
            <w:r w:rsidR="00592D7C" w:rsidRPr="009902E0">
              <w:rPr>
                <w:rFonts w:asciiTheme="minorHAnsi" w:hAnsiTheme="minorHAnsi" w:cstheme="minorHAnsi"/>
                <w:lang w:val="sq-AL"/>
              </w:rPr>
              <w:t>;</w:t>
            </w:r>
          </w:p>
          <w:p w14:paraId="23363211"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Vendos dhe shtrëngoj  copën</w:t>
            </w:r>
            <w:r w:rsidR="00592D7C" w:rsidRPr="009902E0">
              <w:rPr>
                <w:rFonts w:asciiTheme="minorHAnsi" w:hAnsiTheme="minorHAnsi" w:cstheme="minorHAnsi"/>
                <w:lang w:val="sq-AL"/>
              </w:rPr>
              <w:t>;</w:t>
            </w:r>
          </w:p>
          <w:p w14:paraId="712B896B" w14:textId="77777777" w:rsidR="002E11D0" w:rsidRPr="009902E0" w:rsidRDefault="00A64D4A"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w:t>
            </w:r>
            <w:r w:rsidR="0058524F" w:rsidRPr="009902E0">
              <w:rPr>
                <w:rFonts w:asciiTheme="minorHAnsi" w:hAnsiTheme="minorHAnsi" w:cstheme="minorHAnsi"/>
                <w:lang w:val="sq-AL"/>
              </w:rPr>
              <w:t xml:space="preserve"> prerje</w:t>
            </w:r>
            <w:r w:rsidR="002E11D0" w:rsidRPr="009902E0">
              <w:rPr>
                <w:rFonts w:asciiTheme="minorHAnsi" w:hAnsiTheme="minorHAnsi" w:cstheme="minorHAnsi"/>
                <w:lang w:val="sq-AL"/>
              </w:rPr>
              <w:t xml:space="preserve"> me gërshërë dore dhe me gërshërë mekanike</w:t>
            </w:r>
            <w:r w:rsidR="00592D7C" w:rsidRPr="009902E0">
              <w:rPr>
                <w:rFonts w:asciiTheme="minorHAnsi" w:hAnsiTheme="minorHAnsi" w:cstheme="minorHAnsi"/>
                <w:lang w:val="sq-AL"/>
              </w:rPr>
              <w:t>;</w:t>
            </w:r>
          </w:p>
          <w:p w14:paraId="2E43C682"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 m</w:t>
            </w:r>
            <w:r w:rsidR="002E11D0" w:rsidRPr="009902E0">
              <w:rPr>
                <w:rFonts w:asciiTheme="minorHAnsi" w:hAnsiTheme="minorHAnsi" w:cstheme="minorHAnsi"/>
                <w:lang w:val="sq-AL"/>
              </w:rPr>
              <w:t>atja dhe kontrolli gjatë prerjes me gërshërë dore</w:t>
            </w:r>
            <w:r w:rsidR="00592D7C" w:rsidRPr="009902E0">
              <w:rPr>
                <w:rFonts w:asciiTheme="minorHAnsi" w:hAnsiTheme="minorHAnsi" w:cstheme="minorHAnsi"/>
                <w:lang w:val="sq-AL"/>
              </w:rPr>
              <w:t>;</w:t>
            </w:r>
          </w:p>
          <w:p w14:paraId="79232DC8" w14:textId="77777777" w:rsidR="002E11D0" w:rsidRPr="009902E0" w:rsidRDefault="0058524F"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Zbatoj r</w:t>
            </w:r>
            <w:r w:rsidR="002E11D0" w:rsidRPr="009902E0">
              <w:rPr>
                <w:rFonts w:asciiTheme="minorHAnsi" w:hAnsiTheme="minorHAnsi" w:cstheme="minorHAnsi"/>
                <w:lang w:val="sq-AL"/>
              </w:rPr>
              <w:t>regullat e sigurimit teknik e të ruajtjes së mjedisit gjatë punimit me gërshërë  dhe me sharrë dore</w:t>
            </w:r>
            <w:r w:rsidR="00592D7C" w:rsidRPr="009902E0">
              <w:rPr>
                <w:rFonts w:asciiTheme="minorHAnsi" w:hAnsiTheme="minorHAnsi" w:cstheme="minorHAnsi"/>
                <w:lang w:val="sq-AL"/>
              </w:rPr>
              <w:t>.</w:t>
            </w:r>
          </w:p>
        </w:tc>
      </w:tr>
      <w:tr w:rsidR="00DD6907" w:rsidRPr="009902E0" w14:paraId="2AA29917" w14:textId="77777777" w:rsidTr="00DD6907">
        <w:trPr>
          <w:trHeight w:val="288"/>
        </w:trPr>
        <w:tc>
          <w:tcPr>
            <w:tcW w:w="10188" w:type="dxa"/>
            <w:shd w:val="clear" w:color="auto" w:fill="BFBFBF" w:themeFill="background1" w:themeFillShade="BF"/>
          </w:tcPr>
          <w:p w14:paraId="0399496D" w14:textId="77777777" w:rsidR="00DD6907" w:rsidRPr="009902E0" w:rsidRDefault="00DD6907" w:rsidP="00DD6907">
            <w:pPr>
              <w:rPr>
                <w:rFonts w:asciiTheme="minorHAnsi" w:hAnsiTheme="minorHAnsi" w:cstheme="minorHAnsi"/>
                <w:b/>
                <w:lang w:val="sq-AL"/>
              </w:rPr>
            </w:pPr>
            <w:r w:rsidRPr="009902E0">
              <w:rPr>
                <w:rFonts w:asciiTheme="minorHAnsi" w:hAnsiTheme="minorHAnsi" w:cstheme="minorHAnsi"/>
                <w:b/>
                <w:lang w:val="sq-AL"/>
              </w:rPr>
              <w:t>Kushtet e nevojshme:</w:t>
            </w:r>
          </w:p>
        </w:tc>
      </w:tr>
      <w:tr w:rsidR="002E11D0" w:rsidRPr="0039555C" w14:paraId="7F2065D6" w14:textId="77777777" w:rsidTr="00DD6907">
        <w:trPr>
          <w:trHeight w:val="288"/>
        </w:trPr>
        <w:tc>
          <w:tcPr>
            <w:tcW w:w="10188" w:type="dxa"/>
            <w:shd w:val="clear" w:color="auto" w:fill="FFFFFF"/>
          </w:tcPr>
          <w:p w14:paraId="3AD7CD90" w14:textId="77777777" w:rsidR="002E11D0" w:rsidRPr="009902E0" w:rsidRDefault="00592D7C"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Punëtori axhusterie;</w:t>
            </w:r>
          </w:p>
          <w:p w14:paraId="03F5EEB9"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Vegla dhe pajisje pune, instrumente </w:t>
            </w:r>
            <w:r w:rsidR="00592D7C" w:rsidRPr="009902E0">
              <w:rPr>
                <w:rFonts w:asciiTheme="minorHAnsi" w:hAnsiTheme="minorHAnsi" w:cstheme="minorHAnsi"/>
                <w:lang w:val="sq-AL"/>
              </w:rPr>
              <w:t>matëse</w:t>
            </w:r>
            <w:r w:rsidRPr="009902E0">
              <w:rPr>
                <w:rFonts w:asciiTheme="minorHAnsi" w:hAnsiTheme="minorHAnsi" w:cstheme="minorHAnsi"/>
                <w:lang w:val="sq-AL"/>
              </w:rPr>
              <w:t xml:space="preserve"> dhe prerëse për limim, </w:t>
            </w:r>
            <w:proofErr w:type="spellStart"/>
            <w:r w:rsidRPr="009902E0">
              <w:rPr>
                <w:rFonts w:asciiTheme="minorHAnsi" w:hAnsiTheme="minorHAnsi" w:cstheme="minorHAnsi"/>
                <w:lang w:val="sq-AL"/>
              </w:rPr>
              <w:t>sharritje</w:t>
            </w:r>
            <w:proofErr w:type="spellEnd"/>
            <w:r w:rsidRPr="009902E0">
              <w:rPr>
                <w:rFonts w:asciiTheme="minorHAnsi" w:hAnsiTheme="minorHAnsi" w:cstheme="minorHAnsi"/>
                <w:lang w:val="sq-AL"/>
              </w:rPr>
              <w:t xml:space="preserve"> me sharrë dore dhe mekanike, prerje me gërshërë dore dhe mekanike, për lakim dhe formësim, </w:t>
            </w:r>
            <w:r w:rsidR="00592D7C" w:rsidRPr="009902E0">
              <w:rPr>
                <w:rFonts w:asciiTheme="minorHAnsi" w:hAnsiTheme="minorHAnsi" w:cstheme="minorHAnsi"/>
                <w:lang w:val="sq-AL"/>
              </w:rPr>
              <w:t>shpuese</w:t>
            </w:r>
            <w:r w:rsidRPr="009902E0">
              <w:rPr>
                <w:rFonts w:asciiTheme="minorHAnsi" w:hAnsiTheme="minorHAnsi" w:cstheme="minorHAnsi"/>
                <w:lang w:val="sq-AL"/>
              </w:rPr>
              <w:t xml:space="preserve"> dore elektrike, garniture </w:t>
            </w:r>
            <w:r w:rsidR="00592D7C" w:rsidRPr="009902E0">
              <w:rPr>
                <w:rFonts w:asciiTheme="minorHAnsi" w:hAnsiTheme="minorHAnsi" w:cstheme="minorHAnsi"/>
                <w:lang w:val="sq-AL"/>
              </w:rPr>
              <w:t>për</w:t>
            </w:r>
            <w:r w:rsidRPr="009902E0">
              <w:rPr>
                <w:rFonts w:asciiTheme="minorHAnsi" w:hAnsiTheme="minorHAnsi" w:cstheme="minorHAnsi"/>
                <w:lang w:val="sq-AL"/>
              </w:rPr>
              <w:t xml:space="preserve"> filetime, </w:t>
            </w:r>
            <w:proofErr w:type="spellStart"/>
            <w:r w:rsidRPr="009902E0">
              <w:rPr>
                <w:rFonts w:asciiTheme="minorHAnsi" w:hAnsiTheme="minorHAnsi" w:cstheme="minorHAnsi"/>
                <w:lang w:val="sq-AL"/>
              </w:rPr>
              <w:t>retifike</w:t>
            </w:r>
            <w:proofErr w:type="spellEnd"/>
            <w:r w:rsidRPr="009902E0">
              <w:rPr>
                <w:rFonts w:asciiTheme="minorHAnsi" w:hAnsiTheme="minorHAnsi" w:cstheme="minorHAnsi"/>
                <w:lang w:val="sq-AL"/>
              </w:rPr>
              <w:t xml:space="preserve">- </w:t>
            </w:r>
            <w:r w:rsidR="00EB362E" w:rsidRPr="009902E0">
              <w:rPr>
                <w:rFonts w:asciiTheme="minorHAnsi" w:hAnsiTheme="minorHAnsi" w:cstheme="minorHAnsi"/>
                <w:lang w:val="sq-AL"/>
              </w:rPr>
              <w:t>smerilim</w:t>
            </w:r>
            <w:r w:rsidRPr="009902E0">
              <w:rPr>
                <w:rFonts w:asciiTheme="minorHAnsi" w:hAnsiTheme="minorHAnsi" w:cstheme="minorHAnsi"/>
                <w:lang w:val="sq-AL"/>
              </w:rPr>
              <w:t xml:space="preserve"> etj.</w:t>
            </w:r>
            <w:r w:rsidR="00592D7C" w:rsidRPr="009902E0">
              <w:rPr>
                <w:rFonts w:asciiTheme="minorHAnsi" w:hAnsiTheme="minorHAnsi" w:cstheme="minorHAnsi"/>
                <w:lang w:val="sq-AL"/>
              </w:rPr>
              <w:t>;</w:t>
            </w:r>
          </w:p>
          <w:p w14:paraId="0CD3E7C8" w14:textId="77777777" w:rsidR="002E11D0" w:rsidRPr="009902E0" w:rsidRDefault="002E11D0" w:rsidP="007F7E79">
            <w:pPr>
              <w:numPr>
                <w:ilvl w:val="0"/>
                <w:numId w:val="20"/>
              </w:numPr>
              <w:rPr>
                <w:rFonts w:asciiTheme="minorHAnsi" w:hAnsiTheme="minorHAnsi" w:cstheme="minorHAnsi"/>
                <w:lang w:val="sq-AL"/>
              </w:rPr>
            </w:pPr>
            <w:proofErr w:type="spellStart"/>
            <w:r w:rsidRPr="009902E0">
              <w:rPr>
                <w:rFonts w:asciiTheme="minorHAnsi" w:hAnsiTheme="minorHAnsi" w:cstheme="minorHAnsi"/>
                <w:lang w:val="sq-AL"/>
              </w:rPr>
              <w:lastRenderedPageBreak/>
              <w:t>Gjysmëfabrikate</w:t>
            </w:r>
            <w:proofErr w:type="spellEnd"/>
            <w:r w:rsidRPr="009902E0">
              <w:rPr>
                <w:rFonts w:asciiTheme="minorHAnsi" w:hAnsiTheme="minorHAnsi" w:cstheme="minorHAnsi"/>
                <w:lang w:val="sq-AL"/>
              </w:rPr>
              <w:t xml:space="preserve"> të ndryshme për </w:t>
            </w:r>
            <w:proofErr w:type="spellStart"/>
            <w:r w:rsidRPr="009902E0">
              <w:rPr>
                <w:rFonts w:asciiTheme="minorHAnsi" w:hAnsiTheme="minorHAnsi" w:cstheme="minorHAnsi"/>
                <w:lang w:val="sq-AL"/>
              </w:rPr>
              <w:t>retifikim</w:t>
            </w:r>
            <w:proofErr w:type="spellEnd"/>
            <w:r w:rsidRPr="009902E0">
              <w:rPr>
                <w:rFonts w:asciiTheme="minorHAnsi" w:hAnsiTheme="minorHAnsi" w:cstheme="minorHAnsi"/>
                <w:lang w:val="sq-AL"/>
              </w:rPr>
              <w:t xml:space="preserve"> dhe punime limimi, prerje </w:t>
            </w:r>
            <w:r w:rsidR="00467788" w:rsidRPr="009902E0">
              <w:rPr>
                <w:rFonts w:asciiTheme="minorHAnsi" w:hAnsiTheme="minorHAnsi" w:cstheme="minorHAnsi"/>
                <w:lang w:val="sq-AL"/>
              </w:rPr>
              <w:t>m</w:t>
            </w:r>
            <w:r w:rsidRPr="009902E0">
              <w:rPr>
                <w:rFonts w:asciiTheme="minorHAnsi" w:hAnsiTheme="minorHAnsi" w:cstheme="minorHAnsi"/>
                <w:lang w:val="sq-AL"/>
              </w:rPr>
              <w:t>e sharrë, prerje me gërshërë, lakim dhe formësim</w:t>
            </w:r>
            <w:r w:rsidR="00592D7C" w:rsidRPr="009902E0">
              <w:rPr>
                <w:rFonts w:asciiTheme="minorHAnsi" w:hAnsiTheme="minorHAnsi" w:cstheme="minorHAnsi"/>
                <w:lang w:val="sq-AL"/>
              </w:rPr>
              <w:t>;</w:t>
            </w:r>
          </w:p>
          <w:p w14:paraId="386F9C74"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Pankarta, makete, udhëzuese, </w:t>
            </w:r>
            <w:r w:rsidR="00592D7C" w:rsidRPr="009902E0">
              <w:rPr>
                <w:rFonts w:asciiTheme="minorHAnsi" w:hAnsiTheme="minorHAnsi" w:cstheme="minorHAnsi"/>
                <w:lang w:val="sq-AL"/>
              </w:rPr>
              <w:t>katalogë</w:t>
            </w:r>
            <w:r w:rsidRPr="009902E0">
              <w:rPr>
                <w:rFonts w:asciiTheme="minorHAnsi" w:hAnsiTheme="minorHAnsi" w:cstheme="minorHAnsi"/>
                <w:lang w:val="sq-AL"/>
              </w:rPr>
              <w:t>, rregullore, standarde, etj.</w:t>
            </w:r>
            <w:r w:rsidR="00592D7C" w:rsidRPr="009902E0">
              <w:rPr>
                <w:rFonts w:asciiTheme="minorHAnsi" w:hAnsiTheme="minorHAnsi" w:cstheme="minorHAnsi"/>
                <w:lang w:val="sq-AL"/>
              </w:rPr>
              <w:t>;</w:t>
            </w:r>
          </w:p>
          <w:p w14:paraId="2CD1DBD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Materiale profilesh te ndryshme metalike, plastike dhe llamarina</w:t>
            </w:r>
            <w:r w:rsidR="00592D7C" w:rsidRPr="009902E0">
              <w:rPr>
                <w:rFonts w:asciiTheme="minorHAnsi" w:hAnsiTheme="minorHAnsi" w:cstheme="minorHAnsi"/>
                <w:lang w:val="sq-AL"/>
              </w:rPr>
              <w:t>;</w:t>
            </w:r>
          </w:p>
          <w:p w14:paraId="09EBAECF" w14:textId="77777777" w:rsidR="002E11D0" w:rsidRPr="009902E0" w:rsidRDefault="00592D7C"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Lima profilesh te ndryshme;</w:t>
            </w:r>
          </w:p>
          <w:p w14:paraId="319DFDA9"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Shar</w:t>
            </w:r>
            <w:r w:rsidR="00467788" w:rsidRPr="009902E0">
              <w:rPr>
                <w:rFonts w:asciiTheme="minorHAnsi" w:hAnsiTheme="minorHAnsi" w:cstheme="minorHAnsi"/>
                <w:lang w:val="sq-AL"/>
              </w:rPr>
              <w:t>r</w:t>
            </w:r>
            <w:r w:rsidRPr="009902E0">
              <w:rPr>
                <w:rFonts w:asciiTheme="minorHAnsi" w:hAnsiTheme="minorHAnsi" w:cstheme="minorHAnsi"/>
                <w:lang w:val="sq-AL"/>
              </w:rPr>
              <w:t>a dore, shpuese</w:t>
            </w:r>
            <w:r w:rsidR="00592D7C" w:rsidRPr="009902E0">
              <w:rPr>
                <w:rFonts w:asciiTheme="minorHAnsi" w:hAnsiTheme="minorHAnsi" w:cstheme="minorHAnsi"/>
                <w:lang w:val="sq-AL"/>
              </w:rPr>
              <w:t xml:space="preserve"> dore, makinë shpuese </w:t>
            </w:r>
            <w:proofErr w:type="spellStart"/>
            <w:r w:rsidR="00592D7C" w:rsidRPr="009902E0">
              <w:rPr>
                <w:rFonts w:asciiTheme="minorHAnsi" w:hAnsiTheme="minorHAnsi" w:cstheme="minorHAnsi"/>
                <w:lang w:val="sq-AL"/>
              </w:rPr>
              <w:t>shtyllore</w:t>
            </w:r>
            <w:proofErr w:type="spellEnd"/>
            <w:r w:rsidR="00592D7C" w:rsidRPr="009902E0">
              <w:rPr>
                <w:rFonts w:asciiTheme="minorHAnsi" w:hAnsiTheme="minorHAnsi" w:cstheme="minorHAnsi"/>
                <w:lang w:val="sq-AL"/>
              </w:rPr>
              <w:t>;</w:t>
            </w:r>
          </w:p>
          <w:p w14:paraId="15191AA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Pr="009902E0">
              <w:rPr>
                <w:rFonts w:asciiTheme="minorHAnsi" w:hAnsiTheme="minorHAnsi" w:cstheme="minorHAnsi"/>
                <w:lang w:val="sq-AL"/>
              </w:rPr>
              <w:t>.</w:t>
            </w:r>
          </w:p>
        </w:tc>
      </w:tr>
      <w:tr w:rsidR="002E11D0" w:rsidRPr="0039555C" w14:paraId="3F1406BC" w14:textId="77777777" w:rsidTr="00DD6907">
        <w:trPr>
          <w:trHeight w:val="288"/>
        </w:trPr>
        <w:tc>
          <w:tcPr>
            <w:tcW w:w="10188" w:type="dxa"/>
            <w:shd w:val="clear" w:color="auto" w:fill="BFBFBF" w:themeFill="background1" w:themeFillShade="BF"/>
          </w:tcPr>
          <w:p w14:paraId="18EFB589"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2E11D0" w:rsidRPr="009902E0" w14:paraId="72DE7B25" w14:textId="77777777" w:rsidTr="00DD6907">
        <w:trPr>
          <w:trHeight w:val="288"/>
        </w:trPr>
        <w:tc>
          <w:tcPr>
            <w:tcW w:w="10188" w:type="dxa"/>
            <w:shd w:val="clear" w:color="auto" w:fill="FFFFFF"/>
          </w:tcPr>
          <w:p w14:paraId="7E533C73"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skicës ose vizatimit të detalit për të kryer përpunimin me limim, </w:t>
            </w:r>
            <w:proofErr w:type="spellStart"/>
            <w:r w:rsidRPr="009902E0">
              <w:rPr>
                <w:rFonts w:asciiTheme="minorHAnsi" w:hAnsiTheme="minorHAnsi" w:cstheme="minorHAnsi"/>
                <w:lang w:val="sq-AL"/>
              </w:rPr>
              <w:t>sharritje</w:t>
            </w:r>
            <w:proofErr w:type="spellEnd"/>
            <w:r w:rsidRPr="009902E0">
              <w:rPr>
                <w:rFonts w:asciiTheme="minorHAnsi" w:hAnsiTheme="minorHAnsi" w:cstheme="minorHAnsi"/>
                <w:lang w:val="sq-AL"/>
              </w:rPr>
              <w:t xml:space="preserve"> apo prerje</w:t>
            </w:r>
            <w:r w:rsidR="00592D7C" w:rsidRPr="009902E0">
              <w:rPr>
                <w:rFonts w:asciiTheme="minorHAnsi" w:hAnsiTheme="minorHAnsi" w:cstheme="minorHAnsi"/>
                <w:lang w:val="sq-AL"/>
              </w:rPr>
              <w:t>;</w:t>
            </w:r>
          </w:p>
          <w:p w14:paraId="5A43060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mënyrës së shtrëngimit të copës punuese në </w:t>
            </w:r>
            <w:proofErr w:type="spellStart"/>
            <w:r w:rsidRPr="009902E0">
              <w:rPr>
                <w:rFonts w:asciiTheme="minorHAnsi" w:hAnsiTheme="minorHAnsi" w:cstheme="minorHAnsi"/>
                <w:lang w:val="sq-AL"/>
              </w:rPr>
              <w:t>morsë</w:t>
            </w:r>
            <w:proofErr w:type="spellEnd"/>
            <w:r w:rsidRPr="009902E0">
              <w:rPr>
                <w:rFonts w:asciiTheme="minorHAnsi" w:hAnsiTheme="minorHAnsi" w:cstheme="minorHAnsi"/>
                <w:lang w:val="sq-AL"/>
              </w:rPr>
              <w:t xml:space="preserve"> (mengene)</w:t>
            </w:r>
            <w:r w:rsidR="00592D7C" w:rsidRPr="009902E0">
              <w:rPr>
                <w:rFonts w:asciiTheme="minorHAnsi" w:hAnsiTheme="minorHAnsi" w:cstheme="minorHAnsi"/>
                <w:lang w:val="sq-AL"/>
              </w:rPr>
              <w:t>;</w:t>
            </w:r>
          </w:p>
          <w:p w14:paraId="584B3D4B"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Përshkrimi i limimit, llojet e limimit, llojet e limave dhe përdorimi i tyre;</w:t>
            </w:r>
          </w:p>
          <w:p w14:paraId="597B3EA9" w14:textId="20962751" w:rsidR="002E11D0" w:rsidRPr="00D263D0" w:rsidRDefault="002E11D0" w:rsidP="007F7E79">
            <w:pPr>
              <w:numPr>
                <w:ilvl w:val="0"/>
                <w:numId w:val="20"/>
              </w:numPr>
              <w:rPr>
                <w:rFonts w:asciiTheme="minorHAnsi" w:hAnsiTheme="minorHAnsi" w:cstheme="minorHAnsi"/>
                <w:lang w:val="sq-AL"/>
              </w:rPr>
            </w:pPr>
            <w:r w:rsidRPr="00D263D0">
              <w:rPr>
                <w:rFonts w:asciiTheme="minorHAnsi" w:hAnsiTheme="minorHAnsi" w:cstheme="minorHAnsi"/>
                <w:lang w:val="sq-AL"/>
              </w:rPr>
              <w:t>Përshkrimi i</w:t>
            </w:r>
            <w:r w:rsidR="00D263D0">
              <w:rPr>
                <w:rFonts w:asciiTheme="minorHAnsi" w:hAnsiTheme="minorHAnsi" w:cstheme="minorHAnsi"/>
                <w:lang w:val="sq-AL"/>
              </w:rPr>
              <w:t xml:space="preserve"> përpunimit me grithje - </w:t>
            </w:r>
            <w:proofErr w:type="spellStart"/>
            <w:r w:rsidRPr="00D263D0">
              <w:rPr>
                <w:rFonts w:asciiTheme="minorHAnsi" w:hAnsiTheme="minorHAnsi" w:cstheme="minorHAnsi"/>
                <w:lang w:val="sq-AL"/>
              </w:rPr>
              <w:t>zgrocim</w:t>
            </w:r>
            <w:proofErr w:type="spellEnd"/>
            <w:r w:rsidRPr="00D263D0">
              <w:rPr>
                <w:rFonts w:asciiTheme="minorHAnsi" w:hAnsiTheme="minorHAnsi" w:cstheme="minorHAnsi"/>
                <w:lang w:val="sq-AL"/>
              </w:rPr>
              <w:t xml:space="preserve">, llojet e instrumenteve </w:t>
            </w:r>
            <w:r w:rsidR="00D263D0">
              <w:rPr>
                <w:rFonts w:asciiTheme="minorHAnsi" w:hAnsiTheme="minorHAnsi" w:cstheme="minorHAnsi"/>
                <w:lang w:val="sq-AL"/>
              </w:rPr>
              <w:t xml:space="preserve">për grithje - </w:t>
            </w:r>
            <w:proofErr w:type="spellStart"/>
            <w:r w:rsidRPr="00D263D0">
              <w:rPr>
                <w:rFonts w:asciiTheme="minorHAnsi" w:hAnsiTheme="minorHAnsi" w:cstheme="minorHAnsi"/>
                <w:lang w:val="sq-AL"/>
              </w:rPr>
              <w:t>zgrocues</w:t>
            </w:r>
            <w:proofErr w:type="spellEnd"/>
            <w:r w:rsidRPr="00D263D0">
              <w:rPr>
                <w:rFonts w:asciiTheme="minorHAnsi" w:hAnsiTheme="minorHAnsi" w:cstheme="minorHAnsi"/>
                <w:lang w:val="sq-AL"/>
              </w:rPr>
              <w:t xml:space="preserve"> dhe përdorimin e tyre;</w:t>
            </w:r>
          </w:p>
          <w:p w14:paraId="681FC01E"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Përshkrimi i prerjes, llojet e prerjeve me </w:t>
            </w:r>
            <w:r w:rsidR="00592D7C" w:rsidRPr="009902E0">
              <w:rPr>
                <w:rFonts w:asciiTheme="minorHAnsi" w:hAnsiTheme="minorHAnsi" w:cstheme="minorHAnsi"/>
                <w:lang w:val="sq-AL"/>
              </w:rPr>
              <w:t>instrumente</w:t>
            </w:r>
            <w:r w:rsidRPr="009902E0">
              <w:rPr>
                <w:rFonts w:asciiTheme="minorHAnsi" w:hAnsiTheme="minorHAnsi" w:cstheme="minorHAnsi"/>
                <w:lang w:val="sq-AL"/>
              </w:rPr>
              <w:t xml:space="preserve"> e pajisje të ndryshme dhe përdorimin e tyre;</w:t>
            </w:r>
          </w:p>
          <w:p w14:paraId="251A403A"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Shpjegimi i shpimit, </w:t>
            </w:r>
            <w:proofErr w:type="spellStart"/>
            <w:r w:rsidRPr="009902E0">
              <w:rPr>
                <w:rFonts w:asciiTheme="minorHAnsi" w:hAnsiTheme="minorHAnsi" w:cstheme="minorHAnsi"/>
                <w:lang w:val="sq-AL"/>
              </w:rPr>
              <w:t>kalizvarimit</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alezimit</w:t>
            </w:r>
            <w:proofErr w:type="spellEnd"/>
            <w:r w:rsidRPr="009902E0">
              <w:rPr>
                <w:rFonts w:asciiTheme="minorHAnsi" w:hAnsiTheme="minorHAnsi" w:cstheme="minorHAnsi"/>
                <w:lang w:val="sq-AL"/>
              </w:rPr>
              <w:t>;</w:t>
            </w:r>
          </w:p>
          <w:p w14:paraId="7B1EB82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Përshkrimi i filetimit, llojet, </w:t>
            </w:r>
            <w:r w:rsidR="00592D7C" w:rsidRPr="009902E0">
              <w:rPr>
                <w:rFonts w:asciiTheme="minorHAnsi" w:hAnsiTheme="minorHAnsi" w:cstheme="minorHAnsi"/>
                <w:lang w:val="sq-AL"/>
              </w:rPr>
              <w:t>instrumentet</w:t>
            </w:r>
            <w:r w:rsidRPr="009902E0">
              <w:rPr>
                <w:rFonts w:asciiTheme="minorHAnsi" w:hAnsiTheme="minorHAnsi" w:cstheme="minorHAnsi"/>
                <w:lang w:val="sq-AL"/>
              </w:rPr>
              <w:t xml:space="preserve"> e pajisjet përkatëse, përdorimin e </w:t>
            </w:r>
            <w:proofErr w:type="spellStart"/>
            <w:r w:rsidRPr="009902E0">
              <w:rPr>
                <w:rFonts w:asciiTheme="minorHAnsi" w:hAnsiTheme="minorHAnsi" w:cstheme="minorHAnsi"/>
                <w:lang w:val="sq-AL"/>
              </w:rPr>
              <w:t>e</w:t>
            </w:r>
            <w:proofErr w:type="spellEnd"/>
            <w:r w:rsidRPr="009902E0">
              <w:rPr>
                <w:rFonts w:asciiTheme="minorHAnsi" w:hAnsiTheme="minorHAnsi" w:cstheme="minorHAnsi"/>
                <w:lang w:val="sq-AL"/>
              </w:rPr>
              <w:t xml:space="preserve"> tyre;</w:t>
            </w:r>
          </w:p>
          <w:p w14:paraId="648C7EA5"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Punimi me dorë i </w:t>
            </w:r>
            <w:r w:rsidR="00592D7C" w:rsidRPr="009902E0">
              <w:rPr>
                <w:rFonts w:asciiTheme="minorHAnsi" w:hAnsiTheme="minorHAnsi" w:cstheme="minorHAnsi"/>
                <w:lang w:val="sq-AL"/>
              </w:rPr>
              <w:t>filetës</w:t>
            </w:r>
            <w:r w:rsidRPr="009902E0">
              <w:rPr>
                <w:rFonts w:asciiTheme="minorHAnsi" w:hAnsiTheme="minorHAnsi" w:cstheme="minorHAnsi"/>
                <w:lang w:val="sq-AL"/>
              </w:rPr>
              <w:t xml:space="preserve"> së brendshme;</w:t>
            </w:r>
          </w:p>
          <w:p w14:paraId="7CE37A25"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Përzgjedhja e shufrës për filetim të jashtëm;</w:t>
            </w:r>
          </w:p>
          <w:p w14:paraId="3DD1E776"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Vendosja dhe shtrëngimi i shufrës në mengene;</w:t>
            </w:r>
          </w:p>
          <w:p w14:paraId="38A963D2"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Përzgjedhja e </w:t>
            </w:r>
            <w:proofErr w:type="spellStart"/>
            <w:r w:rsidRPr="009902E0">
              <w:rPr>
                <w:rFonts w:asciiTheme="minorHAnsi" w:hAnsiTheme="minorHAnsi" w:cstheme="minorHAnsi"/>
                <w:lang w:val="sq-AL"/>
              </w:rPr>
              <w:t>ma</w:t>
            </w:r>
            <w:r w:rsidR="00A64D4A" w:rsidRPr="009902E0">
              <w:rPr>
                <w:rFonts w:asciiTheme="minorHAnsi" w:hAnsiTheme="minorHAnsi" w:cstheme="minorHAnsi"/>
                <w:lang w:val="sq-AL"/>
              </w:rPr>
              <w:t>n</w:t>
            </w:r>
            <w:r w:rsidRPr="009902E0">
              <w:rPr>
                <w:rFonts w:asciiTheme="minorHAnsi" w:hAnsiTheme="minorHAnsi" w:cstheme="minorHAnsi"/>
                <w:lang w:val="sq-AL"/>
              </w:rPr>
              <w:t>dravidave</w:t>
            </w:r>
            <w:proofErr w:type="spellEnd"/>
            <w:r w:rsidRPr="009902E0">
              <w:rPr>
                <w:rFonts w:asciiTheme="minorHAnsi" w:hAnsiTheme="minorHAnsi" w:cstheme="minorHAnsi"/>
                <w:lang w:val="sq-AL"/>
              </w:rPr>
              <w:t xml:space="preserve"> dhe mbajtësve përkatëse;</w:t>
            </w:r>
          </w:p>
          <w:p w14:paraId="556753D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Matja dhe kontrolli gjatë filetimit;</w:t>
            </w:r>
          </w:p>
          <w:p w14:paraId="7808562A"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Rregullat e sigurimit teknike të ruajtjes së mjedisit  gjatë filetimit me dorë.</w:t>
            </w:r>
          </w:p>
        </w:tc>
      </w:tr>
      <w:tr w:rsidR="00DD6907" w:rsidRPr="009902E0" w14:paraId="688B977A" w14:textId="77777777" w:rsidTr="00DD6907">
        <w:trPr>
          <w:trHeight w:val="288"/>
        </w:trPr>
        <w:tc>
          <w:tcPr>
            <w:tcW w:w="10188" w:type="dxa"/>
            <w:shd w:val="clear" w:color="auto" w:fill="BFBFBF" w:themeFill="background1" w:themeFillShade="BF"/>
          </w:tcPr>
          <w:p w14:paraId="5C273E3D" w14:textId="77777777" w:rsidR="00DD6907" w:rsidRPr="009902E0" w:rsidRDefault="00DD6907" w:rsidP="00DD6907">
            <w:pPr>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2E11D0" w:rsidRPr="009902E0" w14:paraId="747E1671" w14:textId="77777777" w:rsidTr="00DD6907">
        <w:trPr>
          <w:trHeight w:val="288"/>
        </w:trPr>
        <w:tc>
          <w:tcPr>
            <w:tcW w:w="10188" w:type="dxa"/>
            <w:shd w:val="clear" w:color="auto" w:fill="FFFFFF"/>
          </w:tcPr>
          <w:p w14:paraId="4E3F240C"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Përzgjedhja e </w:t>
            </w:r>
            <w:proofErr w:type="spellStart"/>
            <w:r w:rsidRPr="009902E0">
              <w:rPr>
                <w:rFonts w:asciiTheme="minorHAnsi" w:hAnsiTheme="minorHAnsi" w:cstheme="minorHAnsi"/>
                <w:lang w:val="sq-AL"/>
              </w:rPr>
              <w:t>gjysmëfabrikatit</w:t>
            </w:r>
            <w:proofErr w:type="spellEnd"/>
            <w:r w:rsidRPr="009902E0">
              <w:rPr>
                <w:rFonts w:asciiTheme="minorHAnsi" w:hAnsiTheme="minorHAnsi" w:cstheme="minorHAnsi"/>
                <w:lang w:val="sq-AL"/>
              </w:rPr>
              <w:t>, instrumentet matës  dhe limat  përkatëse për limim</w:t>
            </w:r>
            <w:r w:rsidR="00592D7C" w:rsidRPr="009902E0">
              <w:rPr>
                <w:rFonts w:asciiTheme="minorHAnsi" w:hAnsiTheme="minorHAnsi" w:cstheme="minorHAnsi"/>
                <w:lang w:val="sq-AL"/>
              </w:rPr>
              <w:t>;</w:t>
            </w:r>
          </w:p>
          <w:p w14:paraId="6756BC72"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Kryerja e limimeve të sipërfaqeve  të rrafshëta, të rrumbullakëta dhe të </w:t>
            </w:r>
            <w:proofErr w:type="spellStart"/>
            <w:r w:rsidRPr="009902E0">
              <w:rPr>
                <w:rFonts w:asciiTheme="minorHAnsi" w:hAnsiTheme="minorHAnsi" w:cstheme="minorHAnsi"/>
                <w:lang w:val="sq-AL"/>
              </w:rPr>
              <w:t>profiluara</w:t>
            </w:r>
            <w:proofErr w:type="spellEnd"/>
            <w:r w:rsidR="00592D7C" w:rsidRPr="009902E0">
              <w:rPr>
                <w:rFonts w:asciiTheme="minorHAnsi" w:hAnsiTheme="minorHAnsi" w:cstheme="minorHAnsi"/>
                <w:lang w:val="sq-AL"/>
              </w:rPr>
              <w:t>;</w:t>
            </w:r>
          </w:p>
          <w:p w14:paraId="05884453" w14:textId="77777777" w:rsidR="002E11D0" w:rsidRPr="009902E0" w:rsidRDefault="00B158E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Kryerja </w:t>
            </w:r>
            <w:r w:rsidR="002E11D0" w:rsidRPr="009902E0">
              <w:rPr>
                <w:rFonts w:asciiTheme="minorHAnsi" w:hAnsiTheme="minorHAnsi" w:cstheme="minorHAnsi"/>
                <w:lang w:val="sq-AL"/>
              </w:rPr>
              <w:t>e limimeve të sipërfaqeve nën kënd</w:t>
            </w:r>
            <w:r w:rsidR="00592D7C" w:rsidRPr="009902E0">
              <w:rPr>
                <w:rFonts w:asciiTheme="minorHAnsi" w:hAnsiTheme="minorHAnsi" w:cstheme="minorHAnsi"/>
                <w:lang w:val="sq-AL"/>
              </w:rPr>
              <w:t>;</w:t>
            </w:r>
          </w:p>
          <w:p w14:paraId="57B1CEA3"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Kryerja </w:t>
            </w:r>
            <w:r w:rsidR="00B0250C" w:rsidRPr="009902E0">
              <w:rPr>
                <w:rFonts w:asciiTheme="minorHAnsi" w:hAnsiTheme="minorHAnsi" w:cstheme="minorHAnsi"/>
                <w:lang w:val="sq-AL"/>
              </w:rPr>
              <w:t xml:space="preserve">e </w:t>
            </w:r>
            <w:r w:rsidRPr="009902E0">
              <w:rPr>
                <w:rFonts w:asciiTheme="minorHAnsi" w:hAnsiTheme="minorHAnsi" w:cstheme="minorHAnsi"/>
                <w:lang w:val="sq-AL"/>
              </w:rPr>
              <w:t>matje</w:t>
            </w:r>
            <w:r w:rsidR="00B0250C" w:rsidRPr="009902E0">
              <w:rPr>
                <w:rFonts w:asciiTheme="minorHAnsi" w:hAnsiTheme="minorHAnsi" w:cstheme="minorHAnsi"/>
                <w:lang w:val="sq-AL"/>
              </w:rPr>
              <w:t>ve</w:t>
            </w:r>
            <w:r w:rsidRPr="009902E0">
              <w:rPr>
                <w:rFonts w:asciiTheme="minorHAnsi" w:hAnsiTheme="minorHAnsi" w:cstheme="minorHAnsi"/>
                <w:lang w:val="sq-AL"/>
              </w:rPr>
              <w:t xml:space="preserve"> dhe kontrolli</w:t>
            </w:r>
            <w:r w:rsidR="00B0250C" w:rsidRPr="009902E0">
              <w:rPr>
                <w:rFonts w:asciiTheme="minorHAnsi" w:hAnsiTheme="minorHAnsi" w:cstheme="minorHAnsi"/>
                <w:lang w:val="sq-AL"/>
              </w:rPr>
              <w:t>mi</w:t>
            </w:r>
            <w:r w:rsidRPr="009902E0">
              <w:rPr>
                <w:rFonts w:asciiTheme="minorHAnsi" w:hAnsiTheme="minorHAnsi" w:cstheme="minorHAnsi"/>
                <w:lang w:val="sq-AL"/>
              </w:rPr>
              <w:t xml:space="preserve"> gjatë l</w:t>
            </w:r>
            <w:r w:rsidR="00592D7C" w:rsidRPr="009902E0">
              <w:rPr>
                <w:rFonts w:asciiTheme="minorHAnsi" w:hAnsiTheme="minorHAnsi" w:cstheme="minorHAnsi"/>
                <w:lang w:val="sq-AL"/>
              </w:rPr>
              <w:t>imimit të sipërfaqeve përkatëse;</w:t>
            </w:r>
          </w:p>
          <w:p w14:paraId="5B511CAE"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Zbatimi i rregullave të sigurimit teknik e të ruajtje</w:t>
            </w:r>
            <w:r w:rsidR="00592D7C" w:rsidRPr="009902E0">
              <w:rPr>
                <w:rFonts w:asciiTheme="minorHAnsi" w:hAnsiTheme="minorHAnsi" w:cstheme="minorHAnsi"/>
                <w:lang w:val="sq-AL"/>
              </w:rPr>
              <w:t>s së mjedisit gjatë limimit;</w:t>
            </w:r>
          </w:p>
          <w:p w14:paraId="51C61467" w14:textId="77777777" w:rsidR="002E11D0" w:rsidRPr="009902E0" w:rsidRDefault="00B158E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Përzgjedhja </w:t>
            </w:r>
            <w:r w:rsidR="002E11D0" w:rsidRPr="009902E0">
              <w:rPr>
                <w:rFonts w:asciiTheme="minorHAnsi" w:hAnsiTheme="minorHAnsi" w:cstheme="minorHAnsi"/>
                <w:lang w:val="sq-AL"/>
              </w:rPr>
              <w:t xml:space="preserve">e </w:t>
            </w:r>
            <w:proofErr w:type="spellStart"/>
            <w:r w:rsidR="002E11D0" w:rsidRPr="009902E0">
              <w:rPr>
                <w:rFonts w:asciiTheme="minorHAnsi" w:hAnsiTheme="minorHAnsi" w:cstheme="minorHAnsi"/>
                <w:lang w:val="sq-AL"/>
              </w:rPr>
              <w:t>gjysmëfabrikatit</w:t>
            </w:r>
            <w:proofErr w:type="spellEnd"/>
            <w:r w:rsidR="002E11D0" w:rsidRPr="009902E0">
              <w:rPr>
                <w:rFonts w:asciiTheme="minorHAnsi" w:hAnsiTheme="minorHAnsi" w:cstheme="minorHAnsi"/>
                <w:lang w:val="sq-AL"/>
              </w:rPr>
              <w:t>, instrumentet matës  dhe sharrat për prerje</w:t>
            </w:r>
            <w:r w:rsidR="00592D7C" w:rsidRPr="009902E0">
              <w:rPr>
                <w:rFonts w:asciiTheme="minorHAnsi" w:hAnsiTheme="minorHAnsi" w:cstheme="minorHAnsi"/>
                <w:lang w:val="sq-AL"/>
              </w:rPr>
              <w:t>;</w:t>
            </w:r>
          </w:p>
          <w:p w14:paraId="3709A16A"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Kryeja e prerjes me sharrë dore</w:t>
            </w:r>
            <w:r w:rsidR="00592D7C" w:rsidRPr="009902E0">
              <w:rPr>
                <w:rFonts w:asciiTheme="minorHAnsi" w:hAnsiTheme="minorHAnsi" w:cstheme="minorHAnsi"/>
                <w:lang w:val="sq-AL"/>
              </w:rPr>
              <w:t>;</w:t>
            </w:r>
          </w:p>
          <w:p w14:paraId="07822BD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Tregimi i llojeve dhe përdorimit të veg</w:t>
            </w:r>
            <w:r w:rsidR="00A64D4A" w:rsidRPr="009902E0">
              <w:rPr>
                <w:rFonts w:asciiTheme="minorHAnsi" w:hAnsiTheme="minorHAnsi" w:cstheme="minorHAnsi"/>
                <w:lang w:val="sq-AL"/>
              </w:rPr>
              <w:t xml:space="preserve">lave dhe pajisjeve për sharrim </w:t>
            </w:r>
            <w:r w:rsidRPr="009902E0">
              <w:rPr>
                <w:rFonts w:asciiTheme="minorHAnsi" w:hAnsiTheme="minorHAnsi" w:cstheme="minorHAnsi"/>
                <w:lang w:val="sq-AL"/>
              </w:rPr>
              <w:t>dhe prerje</w:t>
            </w:r>
            <w:r w:rsidR="00A64D4A" w:rsidRPr="009902E0">
              <w:rPr>
                <w:rFonts w:asciiTheme="minorHAnsi" w:hAnsiTheme="minorHAnsi" w:cstheme="minorHAnsi"/>
                <w:lang w:val="sq-AL"/>
              </w:rPr>
              <w:t xml:space="preserve"> </w:t>
            </w:r>
            <w:r w:rsidRPr="009902E0">
              <w:rPr>
                <w:rFonts w:asciiTheme="minorHAnsi" w:hAnsiTheme="minorHAnsi" w:cstheme="minorHAnsi"/>
                <w:lang w:val="sq-AL"/>
              </w:rPr>
              <w:t>(sharrë, daltë, gërshëre)</w:t>
            </w:r>
            <w:r w:rsidR="00592D7C" w:rsidRPr="009902E0">
              <w:rPr>
                <w:rFonts w:asciiTheme="minorHAnsi" w:hAnsiTheme="minorHAnsi" w:cstheme="minorHAnsi"/>
                <w:lang w:val="sq-AL"/>
              </w:rPr>
              <w:t>;</w:t>
            </w:r>
          </w:p>
          <w:p w14:paraId="27D97449" w14:textId="77777777" w:rsidR="002E11D0" w:rsidRPr="009902E0" w:rsidRDefault="007B6416"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Përzgjedhja e drejt</w:t>
            </w:r>
            <w:r w:rsidR="002E11D0" w:rsidRPr="009902E0">
              <w:rPr>
                <w:rFonts w:asciiTheme="minorHAnsi" w:hAnsiTheme="minorHAnsi" w:cstheme="minorHAnsi"/>
                <w:lang w:val="sq-AL"/>
              </w:rPr>
              <w:t xml:space="preserve"> e veglave dhe p</w:t>
            </w:r>
            <w:r w:rsidR="00592D7C" w:rsidRPr="009902E0">
              <w:rPr>
                <w:rFonts w:asciiTheme="minorHAnsi" w:hAnsiTheme="minorHAnsi" w:cstheme="minorHAnsi"/>
                <w:lang w:val="sq-AL"/>
              </w:rPr>
              <w:t>ajisjeve për sharrim dhe prerje;</w:t>
            </w:r>
          </w:p>
          <w:p w14:paraId="5C4ED46F"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Përdorimi i drejt i veglave dhe pajisjeve për sharrim dhe prerje</w:t>
            </w:r>
            <w:r w:rsidR="00592D7C" w:rsidRPr="009902E0">
              <w:rPr>
                <w:rFonts w:asciiTheme="minorHAnsi" w:hAnsiTheme="minorHAnsi" w:cstheme="minorHAnsi"/>
                <w:lang w:val="sq-AL"/>
              </w:rPr>
              <w:t>;</w:t>
            </w:r>
          </w:p>
          <w:p w14:paraId="57387DD7"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Kryerja siç duhet e fiksimit, matjes, shënimit dhe sharrimit te profileve t</w:t>
            </w:r>
            <w:r w:rsidR="00592D7C" w:rsidRPr="009902E0">
              <w:rPr>
                <w:rFonts w:asciiTheme="minorHAnsi" w:hAnsiTheme="minorHAnsi" w:cstheme="minorHAnsi"/>
                <w:lang w:val="sq-AL"/>
              </w:rPr>
              <w:t>ë detaleve të ndryshme metalike;</w:t>
            </w:r>
          </w:p>
          <w:p w14:paraId="2D4080F1" w14:textId="77777777" w:rsidR="002E11D0" w:rsidRPr="009902E0" w:rsidRDefault="002E11D0"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t>Tregimi i llojeve dhe përdorimit te limave</w:t>
            </w:r>
            <w:r w:rsidR="00592D7C" w:rsidRPr="009902E0">
              <w:rPr>
                <w:rFonts w:asciiTheme="minorHAnsi" w:hAnsiTheme="minorHAnsi" w:cstheme="minorHAnsi"/>
                <w:lang w:val="sq-AL"/>
              </w:rPr>
              <w:t>;</w:t>
            </w:r>
          </w:p>
          <w:p w14:paraId="1E9F5D3E" w14:textId="77777777" w:rsidR="002E11D0" w:rsidRPr="009902E0" w:rsidRDefault="00A64D4A"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t>Përzgjedhja e drejt</w:t>
            </w:r>
            <w:r w:rsidR="002E11D0" w:rsidRPr="009902E0">
              <w:rPr>
                <w:rFonts w:asciiTheme="minorHAnsi" w:hAnsiTheme="minorHAnsi" w:cstheme="minorHAnsi"/>
                <w:lang w:val="sq-AL"/>
              </w:rPr>
              <w:t xml:space="preserve"> e limave për limim të el</w:t>
            </w:r>
            <w:r w:rsidR="00B158E0" w:rsidRPr="009902E0">
              <w:rPr>
                <w:rFonts w:asciiTheme="minorHAnsi" w:hAnsiTheme="minorHAnsi" w:cstheme="minorHAnsi"/>
                <w:lang w:val="sq-AL"/>
              </w:rPr>
              <w:t>ementeve plastike dhe metalike;</w:t>
            </w:r>
          </w:p>
          <w:p w14:paraId="62C8D622" w14:textId="77777777" w:rsidR="002E11D0" w:rsidRPr="009902E0" w:rsidRDefault="002E11D0"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t>Kryerja siç duhet e fiksimin dhe limimit te profileve metalike dhe llamarinës;</w:t>
            </w:r>
          </w:p>
          <w:p w14:paraId="4DCBC28C" w14:textId="77777777" w:rsidR="002E11D0" w:rsidRPr="009902E0" w:rsidRDefault="002E11D0"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t>Tregimi i llojeve dhe përdorimit te veglave dhe pajisjeve për shpim;</w:t>
            </w:r>
          </w:p>
          <w:p w14:paraId="1CF359CA" w14:textId="77777777" w:rsidR="002E11D0" w:rsidRPr="009902E0" w:rsidRDefault="002E11D0"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t xml:space="preserve">Përzgjedhja e burgive dhe makinave </w:t>
            </w:r>
            <w:r w:rsidR="00B158E0" w:rsidRPr="009902E0">
              <w:rPr>
                <w:rFonts w:asciiTheme="minorHAnsi" w:hAnsiTheme="minorHAnsi" w:cstheme="minorHAnsi"/>
                <w:lang w:val="sq-AL"/>
              </w:rPr>
              <w:t>për shpimin e pjesëve metalike;</w:t>
            </w:r>
          </w:p>
          <w:p w14:paraId="3EC8678F" w14:textId="77777777" w:rsidR="002E11D0" w:rsidRPr="009902E0" w:rsidRDefault="002E11D0"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t>Kryerja siç duhet e shpimit te shufrave metalike dhe llamarinës;</w:t>
            </w:r>
          </w:p>
          <w:p w14:paraId="2939B63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Punimi me dore i </w:t>
            </w:r>
            <w:r w:rsidR="00592D7C" w:rsidRPr="009902E0">
              <w:rPr>
                <w:rFonts w:asciiTheme="minorHAnsi" w:hAnsiTheme="minorHAnsi" w:cstheme="minorHAnsi"/>
                <w:lang w:val="sq-AL"/>
              </w:rPr>
              <w:t>filetës</w:t>
            </w:r>
            <w:r w:rsidRPr="009902E0">
              <w:rPr>
                <w:rFonts w:asciiTheme="minorHAnsi" w:hAnsiTheme="minorHAnsi" w:cstheme="minorHAnsi"/>
                <w:lang w:val="sq-AL"/>
              </w:rPr>
              <w:t xml:space="preserve"> së jashtme;</w:t>
            </w:r>
          </w:p>
          <w:p w14:paraId="2610FB1C" w14:textId="77777777" w:rsidR="002E11D0" w:rsidRPr="009902E0" w:rsidRDefault="002E11D0" w:rsidP="007F7E79">
            <w:pPr>
              <w:framePr w:hSpace="180" w:wrap="around" w:vAnchor="text" w:hAnchor="text" w:y="1"/>
              <w:numPr>
                <w:ilvl w:val="0"/>
                <w:numId w:val="20"/>
              </w:numPr>
              <w:suppressOverlap/>
              <w:rPr>
                <w:rFonts w:asciiTheme="minorHAnsi" w:hAnsiTheme="minorHAnsi" w:cstheme="minorHAnsi"/>
                <w:lang w:val="sq-AL"/>
              </w:rPr>
            </w:pPr>
            <w:r w:rsidRPr="009902E0">
              <w:rPr>
                <w:rFonts w:asciiTheme="minorHAnsi" w:hAnsiTheme="minorHAnsi" w:cstheme="minorHAnsi"/>
                <w:lang w:val="sq-AL"/>
              </w:rPr>
              <w:lastRenderedPageBreak/>
              <w:t>Zbatimi i rregullave të mbrojtjes në punë.</w:t>
            </w:r>
          </w:p>
        </w:tc>
      </w:tr>
      <w:tr w:rsidR="00DD6907" w:rsidRPr="00CA372D" w14:paraId="5E853EBC" w14:textId="77777777" w:rsidTr="00DD6907">
        <w:trPr>
          <w:trHeight w:val="288"/>
        </w:trPr>
        <w:tc>
          <w:tcPr>
            <w:tcW w:w="10188" w:type="dxa"/>
            <w:shd w:val="clear" w:color="auto" w:fill="BFBFBF" w:themeFill="background1" w:themeFillShade="BF"/>
          </w:tcPr>
          <w:p w14:paraId="242FF2E0" w14:textId="77777777" w:rsidR="00DD6907" w:rsidRPr="009902E0" w:rsidRDefault="00DD6907" w:rsidP="00DD6907">
            <w:pPr>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tc>
      </w:tr>
      <w:tr w:rsidR="002E11D0" w:rsidRPr="009902E0" w14:paraId="4BDAF9E8" w14:textId="77777777" w:rsidTr="00DD6907">
        <w:trPr>
          <w:trHeight w:val="288"/>
        </w:trPr>
        <w:tc>
          <w:tcPr>
            <w:tcW w:w="10188" w:type="dxa"/>
            <w:shd w:val="clear" w:color="auto" w:fill="FFFFFF"/>
          </w:tcPr>
          <w:p w14:paraId="38C49773"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68F2F8DB"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4C41E0D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65B9EE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53EBD4F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1956DC48"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344D7EF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Të jetë</w:t>
            </w:r>
            <w:r w:rsidR="007B4FAA" w:rsidRPr="009902E0">
              <w:rPr>
                <w:rFonts w:asciiTheme="minorHAnsi" w:hAnsiTheme="minorHAnsi" w:cstheme="minorHAnsi"/>
                <w:lang w:val="sq-AL"/>
              </w:rPr>
              <w:t xml:space="preserve"> kritik dhe </w:t>
            </w:r>
            <w:r w:rsidRPr="009902E0">
              <w:rPr>
                <w:rFonts w:asciiTheme="minorHAnsi" w:hAnsiTheme="minorHAnsi" w:cstheme="minorHAnsi"/>
                <w:lang w:val="sq-AL"/>
              </w:rPr>
              <w:t>konstruktiv;</w:t>
            </w:r>
          </w:p>
          <w:p w14:paraId="1C0D78AB"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0F577E1F" w14:textId="77777777" w:rsidTr="00DD6907">
        <w:trPr>
          <w:trHeight w:val="288"/>
        </w:trPr>
        <w:tc>
          <w:tcPr>
            <w:tcW w:w="10188" w:type="dxa"/>
            <w:shd w:val="clear" w:color="auto" w:fill="BFBFBF" w:themeFill="background1" w:themeFillShade="BF"/>
          </w:tcPr>
          <w:p w14:paraId="2AB2258E" w14:textId="77777777" w:rsidR="002E11D0" w:rsidRPr="009902E0" w:rsidRDefault="002E11D0" w:rsidP="002E11D0">
            <w:pPr>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2E11D0" w:rsidRPr="009902E0" w14:paraId="6FCBBC44" w14:textId="77777777" w:rsidTr="00DD6907">
        <w:trPr>
          <w:trHeight w:val="288"/>
        </w:trPr>
        <w:tc>
          <w:tcPr>
            <w:tcW w:w="10188" w:type="dxa"/>
            <w:shd w:val="clear" w:color="auto" w:fill="FFFFFF"/>
          </w:tcPr>
          <w:p w14:paraId="2A8E3452"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2C79E516" w14:textId="77777777" w:rsidR="002E11D0" w:rsidRPr="009902E0" w:rsidRDefault="00741405"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5B5658C7" w14:textId="77777777" w:rsidR="002E11D0" w:rsidRPr="009902E0" w:rsidRDefault="00741405"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1A98B7B1"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2E11D0" w:rsidRPr="0039555C" w14:paraId="18C7A22E" w14:textId="77777777" w:rsidTr="00DD6907">
        <w:trPr>
          <w:trHeight w:val="288"/>
        </w:trPr>
        <w:tc>
          <w:tcPr>
            <w:tcW w:w="10188" w:type="dxa"/>
            <w:shd w:val="clear" w:color="auto" w:fill="FFFFFF"/>
          </w:tcPr>
          <w:p w14:paraId="76027B07"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5836C556" w14:textId="77777777" w:rsidR="005128BA"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w:t>
            </w:r>
            <w:r w:rsidR="00741405" w:rsidRPr="009902E0">
              <w:rPr>
                <w:rFonts w:asciiTheme="minorHAnsi" w:hAnsiTheme="minorHAnsi" w:cstheme="minorHAnsi"/>
                <w:lang w:val="sq-AL"/>
              </w:rPr>
              <w:t xml:space="preserve"> vlerësimit me karakter teorik;</w:t>
            </w:r>
          </w:p>
          <w:p w14:paraId="483D4F94" w14:textId="77777777" w:rsidR="005128BA"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w:t>
            </w:r>
            <w:r w:rsidR="00741405" w:rsidRPr="009902E0">
              <w:rPr>
                <w:rFonts w:asciiTheme="minorHAnsi" w:hAnsiTheme="minorHAnsi" w:cstheme="minorHAnsi"/>
                <w:lang w:val="sq-AL"/>
              </w:rPr>
              <w:t xml:space="preserve"> të jenë me përgjigje të hapur;</w:t>
            </w:r>
          </w:p>
          <w:p w14:paraId="7322CAB6" w14:textId="77777777" w:rsidR="002E11D0"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3DA56E24" w14:textId="77777777" w:rsidR="002E11D0" w:rsidRPr="009902E0" w:rsidRDefault="002E11D0" w:rsidP="002E11D0">
      <w:pPr>
        <w:rPr>
          <w:rFonts w:asciiTheme="minorHAnsi" w:hAnsiTheme="minorHAnsi" w:cstheme="minorHAnsi"/>
          <w:lang w:val="sq-AL"/>
        </w:rPr>
      </w:pPr>
    </w:p>
    <w:p w14:paraId="0E7F3419" w14:textId="77777777" w:rsidR="002E11D0" w:rsidRPr="009902E0" w:rsidRDefault="002E11D0" w:rsidP="002E11D0">
      <w:pPr>
        <w:rPr>
          <w:rFonts w:asciiTheme="minorHAnsi" w:hAnsiTheme="minorHAnsi" w:cstheme="minorHAnsi"/>
          <w:lang w:val="sq-AL"/>
        </w:rPr>
      </w:pPr>
    </w:p>
    <w:p w14:paraId="40FE4E77" w14:textId="77777777" w:rsidR="00DD6907" w:rsidRPr="009902E0" w:rsidRDefault="00DD6907">
      <w:pPr>
        <w:rPr>
          <w:rFonts w:asciiTheme="minorHAnsi" w:hAnsiTheme="minorHAnsi" w:cstheme="minorHAnsi"/>
          <w:lang w:val="sq-AL"/>
        </w:rPr>
      </w:pPr>
      <w:r w:rsidRPr="009902E0">
        <w:rPr>
          <w:rFonts w:asciiTheme="minorHAnsi" w:hAnsiTheme="minorHAnsi" w:cstheme="minorHAnsi"/>
          <w:lang w:val="sq-AL"/>
        </w:rPr>
        <w:br w:type="page"/>
      </w:r>
    </w:p>
    <w:tbl>
      <w:tblPr>
        <w:tblW w:w="10188" w:type="dxa"/>
        <w:shd w:val="clear" w:color="auto" w:fill="FFFFFF"/>
        <w:tblLayout w:type="fixed"/>
        <w:tblLook w:val="00A0" w:firstRow="1" w:lastRow="0" w:firstColumn="1" w:lastColumn="0" w:noHBand="0" w:noVBand="0"/>
      </w:tblPr>
      <w:tblGrid>
        <w:gridCol w:w="10188"/>
      </w:tblGrid>
      <w:tr w:rsidR="002E11D0" w:rsidRPr="009902E0" w14:paraId="7D6A69F5" w14:textId="77777777" w:rsidTr="006A6179">
        <w:trPr>
          <w:trHeight w:val="149"/>
        </w:trPr>
        <w:tc>
          <w:tcPr>
            <w:tcW w:w="1018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7150B96" w14:textId="6A9E695E" w:rsidR="002E11D0" w:rsidRPr="006B6F65" w:rsidRDefault="006B6F65" w:rsidP="006B6F65">
            <w:pPr>
              <w:rPr>
                <w:b/>
                <w:lang w:val="sq-AL"/>
              </w:rPr>
            </w:pPr>
            <w:r w:rsidRPr="00560B0C">
              <w:rPr>
                <w:b/>
                <w:lang w:val="sq-AL"/>
              </w:rPr>
              <w:lastRenderedPageBreak/>
              <w:t xml:space="preserve">RM3: </w:t>
            </w:r>
            <w:proofErr w:type="spellStart"/>
            <w:r w:rsidRPr="00560B0C">
              <w:t>Nxënësi</w:t>
            </w:r>
            <w:proofErr w:type="spellEnd"/>
            <w:r w:rsidRPr="00560B0C">
              <w:t xml:space="preserve"> </w:t>
            </w:r>
            <w:proofErr w:type="spellStart"/>
            <w:r w:rsidRPr="00560B0C">
              <w:t>kryen</w:t>
            </w:r>
            <w:proofErr w:type="spellEnd"/>
            <w:r w:rsidRPr="00560B0C">
              <w:t xml:space="preserve"> </w:t>
            </w:r>
            <w:proofErr w:type="spellStart"/>
            <w:r w:rsidRPr="00560B0C">
              <w:t>prerje</w:t>
            </w:r>
            <w:proofErr w:type="spellEnd"/>
            <w:r w:rsidRPr="00560B0C">
              <w:t xml:space="preserve"> </w:t>
            </w:r>
            <w:proofErr w:type="spellStart"/>
            <w:r w:rsidRPr="00560B0C">
              <w:t>të</w:t>
            </w:r>
            <w:proofErr w:type="spellEnd"/>
            <w:r w:rsidRPr="00560B0C">
              <w:t xml:space="preserve"> </w:t>
            </w:r>
            <w:proofErr w:type="spellStart"/>
            <w:r w:rsidRPr="00560B0C">
              <w:t>gjysëmfabrikateve</w:t>
            </w:r>
            <w:proofErr w:type="spellEnd"/>
            <w:r w:rsidRPr="00560B0C">
              <w:t xml:space="preserve"> </w:t>
            </w:r>
            <w:proofErr w:type="spellStart"/>
            <w:r w:rsidRPr="00560B0C">
              <w:t>metalike</w:t>
            </w:r>
            <w:proofErr w:type="spellEnd"/>
            <w:r>
              <w:t xml:space="preserve"> me </w:t>
            </w:r>
            <w:proofErr w:type="spellStart"/>
            <w:r>
              <w:t>sharrë</w:t>
            </w:r>
            <w:proofErr w:type="spellEnd"/>
            <w:r>
              <w:t xml:space="preserve"> </w:t>
            </w:r>
            <w:proofErr w:type="spellStart"/>
            <w:r>
              <w:t>dor</w:t>
            </w:r>
            <w:r w:rsidR="005A527F">
              <w:t>e</w:t>
            </w:r>
            <w:proofErr w:type="spellEnd"/>
          </w:p>
        </w:tc>
      </w:tr>
      <w:tr w:rsidR="002E11D0" w:rsidRPr="009902E0" w14:paraId="3A54868A" w14:textId="77777777" w:rsidTr="006A6179">
        <w:trPr>
          <w:trHeight w:val="149"/>
        </w:trPr>
        <w:tc>
          <w:tcPr>
            <w:tcW w:w="1018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66FCE91" w14:textId="77777777" w:rsidR="002E11D0" w:rsidRPr="009902E0" w:rsidRDefault="002E11D0" w:rsidP="006A6179">
            <w:pPr>
              <w:tabs>
                <w:tab w:val="left" w:pos="5400"/>
              </w:tabs>
              <w:rPr>
                <w:rFonts w:asciiTheme="minorHAnsi" w:hAnsiTheme="minorHAnsi" w:cstheme="minorHAnsi"/>
                <w:b/>
                <w:highlight w:val="lightGray"/>
                <w:lang w:val="sq-AL"/>
              </w:rPr>
            </w:pPr>
            <w:r w:rsidRPr="009902E0">
              <w:rPr>
                <w:rFonts w:asciiTheme="minorHAnsi" w:hAnsiTheme="minorHAnsi" w:cstheme="minorHAnsi"/>
                <w:b/>
                <w:highlight w:val="lightGray"/>
                <w:lang w:val="sq-AL"/>
              </w:rPr>
              <w:t xml:space="preserve">Kriteret e Vlerësimit të nxënësit: Nxënësi duhet të jetë i aftë të: </w:t>
            </w:r>
          </w:p>
        </w:tc>
      </w:tr>
    </w:tbl>
    <w:tbl>
      <w:tblPr>
        <w:tblW w:w="10188" w:type="dxa"/>
        <w:shd w:val="clear" w:color="auto" w:fill="FFFFFF"/>
        <w:tblLayout w:type="fixed"/>
        <w:tblLook w:val="00A0" w:firstRow="1" w:lastRow="0" w:firstColumn="1" w:lastColumn="0" w:noHBand="0" w:noVBand="0"/>
      </w:tblPr>
      <w:tblGrid>
        <w:gridCol w:w="10188"/>
      </w:tblGrid>
      <w:tr w:rsidR="002E11D0" w:rsidRPr="0039555C" w14:paraId="3E908B12"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55B13B7" w14:textId="38C0FE60" w:rsidR="006B6F65" w:rsidRPr="003E242C"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rPr>
                <w:lang w:val="de-DE"/>
              </w:rPr>
            </w:pPr>
            <w:r w:rsidRPr="003E242C">
              <w:rPr>
                <w:lang w:val="de-DE"/>
              </w:rPr>
              <w:t>interpretojë drejt skicën ose vizatimin e detalit;</w:t>
            </w:r>
          </w:p>
          <w:p w14:paraId="121000E4"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përzgjedhë</w:t>
            </w:r>
            <w:proofErr w:type="spellEnd"/>
            <w:r>
              <w:t xml:space="preserve"> </w:t>
            </w:r>
            <w:proofErr w:type="spellStart"/>
            <w:r>
              <w:t>drejt</w:t>
            </w:r>
            <w:proofErr w:type="spellEnd"/>
            <w:r>
              <w:t xml:space="preserve"> </w:t>
            </w:r>
            <w:proofErr w:type="spellStart"/>
            <w:proofErr w:type="gramStart"/>
            <w:r>
              <w:t>gjysëmfabrikatin</w:t>
            </w:r>
            <w:proofErr w:type="spellEnd"/>
            <w:r>
              <w:t>;</w:t>
            </w:r>
            <w:proofErr w:type="gramEnd"/>
          </w:p>
          <w:p w14:paraId="0AFEE128" w14:textId="77777777" w:rsidR="006B6F65" w:rsidRPr="003E242C"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rPr>
                <w:lang w:val="de-DE"/>
              </w:rPr>
            </w:pPr>
            <w:r w:rsidRPr="003E242C">
              <w:rPr>
                <w:lang w:val="de-DE"/>
              </w:rPr>
              <w:t>përzgjedhë drejt veglat e punës;</w:t>
            </w:r>
          </w:p>
          <w:p w14:paraId="6F106317" w14:textId="77777777" w:rsidR="006B6F65" w:rsidRPr="003E242C"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rPr>
                <w:lang w:val="de-DE"/>
              </w:rPr>
            </w:pPr>
            <w:r w:rsidRPr="003E242C">
              <w:rPr>
                <w:lang w:val="de-DE"/>
              </w:rPr>
              <w:t>përzgjedhë drejt sharrat për prerje;</w:t>
            </w:r>
          </w:p>
          <w:p w14:paraId="62B665F6"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përzgjedhë</w:t>
            </w:r>
            <w:proofErr w:type="spellEnd"/>
            <w:r>
              <w:t xml:space="preserve"> </w:t>
            </w:r>
            <w:proofErr w:type="spellStart"/>
            <w:r>
              <w:t>drejt</w:t>
            </w:r>
            <w:proofErr w:type="spellEnd"/>
            <w:r>
              <w:t xml:space="preserve"> </w:t>
            </w:r>
            <w:proofErr w:type="spellStart"/>
            <w:r>
              <w:t>instrumentet</w:t>
            </w:r>
            <w:proofErr w:type="spellEnd"/>
            <w:r>
              <w:t xml:space="preserve"> </w:t>
            </w:r>
            <w:proofErr w:type="spellStart"/>
            <w:proofErr w:type="gramStart"/>
            <w:r>
              <w:t>matëse</w:t>
            </w:r>
            <w:proofErr w:type="spellEnd"/>
            <w:r>
              <w:t>;</w:t>
            </w:r>
            <w:proofErr w:type="gramEnd"/>
          </w:p>
          <w:p w14:paraId="0A726AE8"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vendosë</w:t>
            </w:r>
            <w:proofErr w:type="spellEnd"/>
            <w:r>
              <w:t xml:space="preserve"> </w:t>
            </w:r>
            <w:proofErr w:type="spellStart"/>
            <w:r>
              <w:t>dhe</w:t>
            </w:r>
            <w:proofErr w:type="spellEnd"/>
            <w:r>
              <w:t xml:space="preserve"> </w:t>
            </w:r>
            <w:proofErr w:type="spellStart"/>
            <w:r>
              <w:t>të</w:t>
            </w:r>
            <w:proofErr w:type="spellEnd"/>
            <w:r>
              <w:t xml:space="preserve"> </w:t>
            </w:r>
            <w:proofErr w:type="spellStart"/>
            <w:r>
              <w:t>shtrëngojë</w:t>
            </w:r>
            <w:proofErr w:type="spellEnd"/>
            <w:r>
              <w:t xml:space="preserve"> </w:t>
            </w:r>
            <w:proofErr w:type="spellStart"/>
            <w:r>
              <w:t>siç</w:t>
            </w:r>
            <w:proofErr w:type="spellEnd"/>
            <w:r>
              <w:t xml:space="preserve"> </w:t>
            </w:r>
            <w:proofErr w:type="spellStart"/>
            <w:r>
              <w:t>duhet</w:t>
            </w:r>
            <w:proofErr w:type="spellEnd"/>
            <w:r>
              <w:t xml:space="preserve"> </w:t>
            </w:r>
            <w:proofErr w:type="spellStart"/>
            <w:r>
              <w:t>copën</w:t>
            </w:r>
            <w:proofErr w:type="spellEnd"/>
            <w:r>
              <w:t xml:space="preserve"> </w:t>
            </w:r>
            <w:proofErr w:type="spellStart"/>
            <w:r>
              <w:t>në</w:t>
            </w:r>
            <w:proofErr w:type="spellEnd"/>
            <w:r>
              <w:t xml:space="preserve"> </w:t>
            </w:r>
            <w:proofErr w:type="spellStart"/>
            <w:proofErr w:type="gramStart"/>
            <w:r>
              <w:t>mengene</w:t>
            </w:r>
            <w:proofErr w:type="spellEnd"/>
            <w:r>
              <w:t>;</w:t>
            </w:r>
            <w:proofErr w:type="gramEnd"/>
          </w:p>
          <w:p w14:paraId="627C0645"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kryejë</w:t>
            </w:r>
            <w:proofErr w:type="spellEnd"/>
            <w:r>
              <w:t xml:space="preserve"> </w:t>
            </w:r>
            <w:proofErr w:type="spellStart"/>
            <w:r>
              <w:t>sharritje</w:t>
            </w:r>
            <w:proofErr w:type="spellEnd"/>
            <w:r>
              <w:t xml:space="preserve"> me </w:t>
            </w:r>
            <w:proofErr w:type="spellStart"/>
            <w:r>
              <w:t>sharrë</w:t>
            </w:r>
            <w:proofErr w:type="spellEnd"/>
            <w:r>
              <w:t xml:space="preserve"> </w:t>
            </w:r>
            <w:proofErr w:type="spellStart"/>
            <w:proofErr w:type="gramStart"/>
            <w:r>
              <w:t>dore</w:t>
            </w:r>
            <w:proofErr w:type="spellEnd"/>
            <w:r>
              <w:t>;</w:t>
            </w:r>
            <w:proofErr w:type="gramEnd"/>
          </w:p>
          <w:p w14:paraId="4B09638D"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kryejë</w:t>
            </w:r>
            <w:proofErr w:type="spellEnd"/>
            <w:r>
              <w:t xml:space="preserve"> </w:t>
            </w:r>
            <w:proofErr w:type="spellStart"/>
            <w:r>
              <w:t>sharritje</w:t>
            </w:r>
            <w:proofErr w:type="spellEnd"/>
            <w:r>
              <w:t xml:space="preserve"> me </w:t>
            </w:r>
            <w:proofErr w:type="spellStart"/>
            <w:r>
              <w:t>sharrë</w:t>
            </w:r>
            <w:proofErr w:type="spellEnd"/>
            <w:r>
              <w:t xml:space="preserve"> </w:t>
            </w:r>
            <w:proofErr w:type="spellStart"/>
            <w:proofErr w:type="gramStart"/>
            <w:r>
              <w:t>mekanike</w:t>
            </w:r>
            <w:proofErr w:type="spellEnd"/>
            <w:r>
              <w:t>;</w:t>
            </w:r>
            <w:proofErr w:type="gramEnd"/>
          </w:p>
          <w:p w14:paraId="423CF3EF"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heqë</w:t>
            </w:r>
            <w:proofErr w:type="spellEnd"/>
            <w:r>
              <w:t xml:space="preserve"> </w:t>
            </w:r>
            <w:proofErr w:type="spellStart"/>
            <w:r>
              <w:t>siç</w:t>
            </w:r>
            <w:proofErr w:type="spellEnd"/>
            <w:r>
              <w:t xml:space="preserve"> </w:t>
            </w:r>
            <w:proofErr w:type="spellStart"/>
            <w:r>
              <w:t>duhet</w:t>
            </w:r>
            <w:proofErr w:type="spellEnd"/>
            <w:r>
              <w:t xml:space="preserve"> </w:t>
            </w:r>
            <w:proofErr w:type="spellStart"/>
            <w:r>
              <w:t>copën</w:t>
            </w:r>
            <w:proofErr w:type="spellEnd"/>
            <w:r>
              <w:t xml:space="preserve"> </w:t>
            </w:r>
            <w:proofErr w:type="spellStart"/>
            <w:r>
              <w:t>nga</w:t>
            </w:r>
            <w:proofErr w:type="spellEnd"/>
            <w:r>
              <w:t xml:space="preserve"> </w:t>
            </w:r>
            <w:proofErr w:type="spellStart"/>
            <w:proofErr w:type="gramStart"/>
            <w:r>
              <w:t>mengeneja</w:t>
            </w:r>
            <w:proofErr w:type="spellEnd"/>
            <w:r>
              <w:t>;</w:t>
            </w:r>
            <w:proofErr w:type="gramEnd"/>
          </w:p>
          <w:p w14:paraId="3766FE41"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masë</w:t>
            </w:r>
            <w:proofErr w:type="spellEnd"/>
            <w:r>
              <w:t xml:space="preserve"> </w:t>
            </w:r>
            <w:proofErr w:type="spellStart"/>
            <w:r>
              <w:t>dhe</w:t>
            </w:r>
            <w:proofErr w:type="spellEnd"/>
            <w:r>
              <w:t xml:space="preserve"> </w:t>
            </w:r>
            <w:proofErr w:type="spellStart"/>
            <w:r>
              <w:t>kontrollojë</w:t>
            </w:r>
            <w:proofErr w:type="spellEnd"/>
            <w:r>
              <w:t xml:space="preserve"> </w:t>
            </w:r>
            <w:proofErr w:type="spellStart"/>
            <w:r>
              <w:t>drejt</w:t>
            </w:r>
            <w:proofErr w:type="spellEnd"/>
            <w:r>
              <w:t xml:space="preserve"> </w:t>
            </w:r>
            <w:proofErr w:type="spellStart"/>
            <w:r>
              <w:t>dhe</w:t>
            </w:r>
            <w:proofErr w:type="spellEnd"/>
            <w:r>
              <w:t xml:space="preserve"> me </w:t>
            </w:r>
            <w:proofErr w:type="spellStart"/>
            <w:r>
              <w:t>saktësi</w:t>
            </w:r>
            <w:proofErr w:type="spellEnd"/>
            <w:r>
              <w:t xml:space="preserve"> </w:t>
            </w:r>
            <w:proofErr w:type="spellStart"/>
            <w:r>
              <w:t>përmasat</w:t>
            </w:r>
            <w:proofErr w:type="spellEnd"/>
            <w:r>
              <w:t xml:space="preserve"> </w:t>
            </w:r>
            <w:proofErr w:type="spellStart"/>
            <w:r>
              <w:t>gjatë</w:t>
            </w:r>
            <w:proofErr w:type="spellEnd"/>
            <w:r>
              <w:t xml:space="preserve"> </w:t>
            </w:r>
            <w:proofErr w:type="spellStart"/>
            <w:proofErr w:type="gramStart"/>
            <w:r>
              <w:t>sharritjes</w:t>
            </w:r>
            <w:proofErr w:type="spellEnd"/>
            <w:r>
              <w:t>;</w:t>
            </w:r>
            <w:proofErr w:type="gramEnd"/>
          </w:p>
          <w:p w14:paraId="0534C2B5" w14:textId="77777777" w:rsidR="006B6F65" w:rsidRDefault="006B6F65" w:rsidP="006B6F65">
            <w:pPr>
              <w:framePr w:hSpace="180" w:wrap="around" w:vAnchor="text" w:hAnchor="text" w:y="1"/>
              <w:widowControl w:val="0"/>
              <w:numPr>
                <w:ilvl w:val="0"/>
                <w:numId w:val="20"/>
              </w:numPr>
              <w:tabs>
                <w:tab w:val="clear" w:pos="360"/>
                <w:tab w:val="left" w:pos="540"/>
                <w:tab w:val="num" w:pos="720"/>
              </w:tabs>
              <w:ind w:left="720" w:hanging="450"/>
              <w:suppressOverlap/>
            </w:pPr>
            <w:proofErr w:type="spellStart"/>
            <w:r>
              <w:t>respektojë</w:t>
            </w:r>
            <w:proofErr w:type="spellEnd"/>
            <w:r>
              <w:t xml:space="preserve"> </w:t>
            </w:r>
            <w:proofErr w:type="spellStart"/>
            <w:r>
              <w:t>rregullat</w:t>
            </w:r>
            <w:proofErr w:type="spellEnd"/>
            <w:r>
              <w:t xml:space="preserve"> e </w:t>
            </w:r>
            <w:proofErr w:type="spellStart"/>
            <w:r>
              <w:t>mbrojtjes</w:t>
            </w:r>
            <w:proofErr w:type="spellEnd"/>
            <w:r>
              <w:t xml:space="preserve"> </w:t>
            </w:r>
            <w:proofErr w:type="spellStart"/>
            <w:r>
              <w:t>në</w:t>
            </w:r>
            <w:proofErr w:type="spellEnd"/>
            <w:r>
              <w:t xml:space="preserve"> </w:t>
            </w:r>
            <w:proofErr w:type="spellStart"/>
            <w:r>
              <w:t>punë</w:t>
            </w:r>
            <w:proofErr w:type="spellEnd"/>
            <w:r>
              <w:t xml:space="preserve"> </w:t>
            </w:r>
            <w:proofErr w:type="spellStart"/>
            <w:r>
              <w:t>dhe</w:t>
            </w:r>
            <w:proofErr w:type="spellEnd"/>
            <w:r>
              <w:t xml:space="preserv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proofErr w:type="gramStart"/>
            <w:r>
              <w:t>sharritjes</w:t>
            </w:r>
            <w:proofErr w:type="spellEnd"/>
            <w:r>
              <w:t>;</w:t>
            </w:r>
            <w:proofErr w:type="gramEnd"/>
          </w:p>
          <w:p w14:paraId="1CECAC09" w14:textId="1A68567B" w:rsidR="002E11D0" w:rsidRPr="009902E0" w:rsidRDefault="006B6F65" w:rsidP="006B6F65">
            <w:pPr>
              <w:framePr w:hSpace="180" w:wrap="around" w:vAnchor="text" w:hAnchor="text" w:y="1"/>
              <w:numPr>
                <w:ilvl w:val="0"/>
                <w:numId w:val="20"/>
              </w:numPr>
              <w:tabs>
                <w:tab w:val="clear" w:pos="360"/>
                <w:tab w:val="left" w:pos="540"/>
                <w:tab w:val="num" w:pos="720"/>
              </w:tabs>
              <w:ind w:left="720" w:hanging="450"/>
              <w:suppressOverlap/>
              <w:rPr>
                <w:rFonts w:asciiTheme="minorHAnsi" w:hAnsiTheme="minorHAnsi" w:cstheme="minorHAnsi"/>
                <w:lang w:val="sq-AL"/>
              </w:rPr>
            </w:pPr>
            <w:r w:rsidRPr="003E242C">
              <w:rPr>
                <w:lang w:val="de-DE"/>
              </w:rPr>
              <w:t>mirëmbajë veglat dhe pajisjet e punës</w:t>
            </w:r>
            <w:r w:rsidR="002E11D0" w:rsidRPr="009902E0">
              <w:rPr>
                <w:rFonts w:asciiTheme="minorHAnsi" w:hAnsiTheme="minorHAnsi" w:cstheme="minorHAnsi"/>
                <w:lang w:val="sq-AL"/>
              </w:rPr>
              <w:t>.</w:t>
            </w:r>
          </w:p>
        </w:tc>
      </w:tr>
      <w:tr w:rsidR="00DD6907" w:rsidRPr="009902E0" w14:paraId="464CC073"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33F50D" w14:textId="77777777" w:rsidR="00DD6907" w:rsidRPr="009902E0" w:rsidRDefault="00DD6907" w:rsidP="00DD6907">
            <w:pPr>
              <w:framePr w:hSpace="180" w:wrap="around" w:vAnchor="text" w:hAnchor="text" w:y="1"/>
              <w:suppressOverlap/>
              <w:rPr>
                <w:rFonts w:asciiTheme="minorHAnsi" w:hAnsiTheme="minorHAnsi" w:cstheme="minorHAnsi"/>
                <w:b/>
                <w:lang w:val="sq-AL"/>
              </w:rPr>
            </w:pPr>
            <w:r w:rsidRPr="009902E0">
              <w:rPr>
                <w:rFonts w:asciiTheme="minorHAnsi" w:hAnsiTheme="minorHAnsi" w:cstheme="minorHAnsi"/>
                <w:b/>
                <w:lang w:val="sq-AL"/>
              </w:rPr>
              <w:t>Kushtet e nevojshme:</w:t>
            </w:r>
          </w:p>
        </w:tc>
      </w:tr>
    </w:tbl>
    <w:tbl>
      <w:tblPr>
        <w:tblW w:w="10188" w:type="dxa"/>
        <w:shd w:val="clear" w:color="auto" w:fill="FFFFFF"/>
        <w:tblLayout w:type="fixed"/>
        <w:tblLook w:val="00A0" w:firstRow="1" w:lastRow="0" w:firstColumn="1" w:lastColumn="0" w:noHBand="0" w:noVBand="0"/>
      </w:tblPr>
      <w:tblGrid>
        <w:gridCol w:w="10188"/>
      </w:tblGrid>
      <w:tr w:rsidR="002E11D0" w:rsidRPr="0039555C" w14:paraId="299B6CCB"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97FD59F"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Klasë për mësim praktik;</w:t>
            </w:r>
          </w:p>
          <w:p w14:paraId="0832E013"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Makina shpuese të dorës dhe makina shpuese të tavolinës;</w:t>
            </w:r>
          </w:p>
          <w:p w14:paraId="22CAEBEE"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Punëtori makinash metalprerëse me </w:t>
            </w:r>
            <w:r w:rsidR="006A6179" w:rsidRPr="009902E0">
              <w:rPr>
                <w:rFonts w:asciiTheme="minorHAnsi" w:hAnsiTheme="minorHAnsi" w:cstheme="minorHAnsi"/>
                <w:lang w:val="sq-AL"/>
              </w:rPr>
              <w:t>shpuese</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shtyllore</w:t>
            </w:r>
            <w:proofErr w:type="spellEnd"/>
            <w:r w:rsidRPr="009902E0">
              <w:rPr>
                <w:rFonts w:asciiTheme="minorHAnsi" w:hAnsiTheme="minorHAnsi" w:cstheme="minorHAnsi"/>
                <w:lang w:val="sq-AL"/>
              </w:rPr>
              <w:t>;</w:t>
            </w:r>
          </w:p>
          <w:p w14:paraId="5DC9D7AF"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Vegla punë, instrumente matëse dhe prerëse për shpim, zgjerim vrimash, </w:t>
            </w:r>
            <w:proofErr w:type="spellStart"/>
            <w:r w:rsidRPr="009902E0">
              <w:rPr>
                <w:rFonts w:asciiTheme="minorHAnsi" w:hAnsiTheme="minorHAnsi" w:cstheme="minorHAnsi"/>
                <w:lang w:val="sq-AL"/>
              </w:rPr>
              <w:t>kalizvarim</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alezim</w:t>
            </w:r>
            <w:proofErr w:type="spellEnd"/>
            <w:r w:rsidRPr="009902E0">
              <w:rPr>
                <w:rFonts w:asciiTheme="minorHAnsi" w:hAnsiTheme="minorHAnsi" w:cstheme="minorHAnsi"/>
                <w:lang w:val="sq-AL"/>
              </w:rPr>
              <w:t>;</w:t>
            </w:r>
          </w:p>
          <w:p w14:paraId="236446B1"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Copa të parapërgatitura për zgjerim vrimash, </w:t>
            </w:r>
            <w:proofErr w:type="spellStart"/>
            <w:r w:rsidRPr="009902E0">
              <w:rPr>
                <w:rFonts w:asciiTheme="minorHAnsi" w:hAnsiTheme="minorHAnsi" w:cstheme="minorHAnsi"/>
                <w:lang w:val="sq-AL"/>
              </w:rPr>
              <w:t>kalizvarim</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alezim</w:t>
            </w:r>
            <w:proofErr w:type="spellEnd"/>
            <w:r w:rsidRPr="009902E0">
              <w:rPr>
                <w:rFonts w:asciiTheme="minorHAnsi" w:hAnsiTheme="minorHAnsi" w:cstheme="minorHAnsi"/>
                <w:lang w:val="sq-AL"/>
              </w:rPr>
              <w:t>;</w:t>
            </w:r>
          </w:p>
          <w:p w14:paraId="58F8C047"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Pankarta, makete, </w:t>
            </w:r>
            <w:r w:rsidR="006A6179" w:rsidRPr="009902E0">
              <w:rPr>
                <w:rFonts w:asciiTheme="minorHAnsi" w:hAnsiTheme="minorHAnsi" w:cstheme="minorHAnsi"/>
                <w:lang w:val="sq-AL"/>
              </w:rPr>
              <w:t>udhëzuese</w:t>
            </w:r>
            <w:r w:rsidRPr="009902E0">
              <w:rPr>
                <w:rFonts w:asciiTheme="minorHAnsi" w:hAnsiTheme="minorHAnsi" w:cstheme="minorHAnsi"/>
                <w:lang w:val="sq-AL"/>
              </w:rPr>
              <w:t xml:space="preserve">, </w:t>
            </w:r>
            <w:r w:rsidR="006A6179" w:rsidRPr="009902E0">
              <w:rPr>
                <w:rFonts w:asciiTheme="minorHAnsi" w:hAnsiTheme="minorHAnsi" w:cstheme="minorHAnsi"/>
                <w:lang w:val="sq-AL"/>
              </w:rPr>
              <w:t>katalogë</w:t>
            </w:r>
            <w:r w:rsidRPr="009902E0">
              <w:rPr>
                <w:rFonts w:asciiTheme="minorHAnsi" w:hAnsiTheme="minorHAnsi" w:cstheme="minorHAnsi"/>
                <w:lang w:val="sq-AL"/>
              </w:rPr>
              <w:t>, rregullore, standarde, etj.;</w:t>
            </w:r>
          </w:p>
          <w:p w14:paraId="59F544AD"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Vizatime dhe skica të detaleve tipike </w:t>
            </w:r>
            <w:r w:rsidR="006A6179" w:rsidRPr="009902E0">
              <w:rPr>
                <w:rFonts w:asciiTheme="minorHAnsi" w:hAnsiTheme="minorHAnsi" w:cstheme="minorHAnsi"/>
                <w:lang w:val="sq-AL"/>
              </w:rPr>
              <w:t>për</w:t>
            </w:r>
            <w:r w:rsidRPr="009902E0">
              <w:rPr>
                <w:rFonts w:asciiTheme="minorHAnsi" w:hAnsiTheme="minorHAnsi" w:cstheme="minorHAnsi"/>
                <w:lang w:val="sq-AL"/>
              </w:rPr>
              <w:t xml:space="preserve"> shpime, zgjerime vrimash, </w:t>
            </w:r>
            <w:proofErr w:type="spellStart"/>
            <w:r w:rsidRPr="009902E0">
              <w:rPr>
                <w:rFonts w:asciiTheme="minorHAnsi" w:hAnsiTheme="minorHAnsi" w:cstheme="minorHAnsi"/>
                <w:lang w:val="sq-AL"/>
              </w:rPr>
              <w:t>kalizvarime</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alezime</w:t>
            </w:r>
            <w:proofErr w:type="spellEnd"/>
            <w:r w:rsidRPr="009902E0">
              <w:rPr>
                <w:rFonts w:asciiTheme="minorHAnsi" w:hAnsiTheme="minorHAnsi" w:cstheme="minorHAnsi"/>
                <w:lang w:val="sq-AL"/>
              </w:rPr>
              <w:t xml:space="preserve"> me </w:t>
            </w:r>
            <w:r w:rsidR="006A6179" w:rsidRPr="009902E0">
              <w:rPr>
                <w:rFonts w:asciiTheme="minorHAnsi" w:hAnsiTheme="minorHAnsi" w:cstheme="minorHAnsi"/>
                <w:lang w:val="sq-AL"/>
              </w:rPr>
              <w:t>shpuese</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shtyllore</w:t>
            </w:r>
            <w:proofErr w:type="spellEnd"/>
            <w:r w:rsidRPr="009902E0">
              <w:rPr>
                <w:rFonts w:asciiTheme="minorHAnsi" w:hAnsiTheme="minorHAnsi" w:cstheme="minorHAnsi"/>
                <w:lang w:val="sq-AL"/>
              </w:rPr>
              <w:t>;</w:t>
            </w:r>
          </w:p>
          <w:p w14:paraId="3158755E"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Mjete dhe materiale prezantuese dhe </w:t>
            </w:r>
            <w:proofErr w:type="spellStart"/>
            <w:r w:rsidRPr="009902E0">
              <w:rPr>
                <w:rFonts w:asciiTheme="minorHAnsi" w:hAnsiTheme="minorHAnsi" w:cstheme="minorHAnsi"/>
                <w:lang w:val="sq-AL"/>
              </w:rPr>
              <w:t>vizualizuese</w:t>
            </w:r>
            <w:proofErr w:type="spellEnd"/>
            <w:r w:rsidRPr="009902E0">
              <w:rPr>
                <w:rFonts w:asciiTheme="minorHAnsi" w:hAnsiTheme="minorHAnsi" w:cstheme="minorHAnsi"/>
                <w:lang w:val="sq-AL"/>
              </w:rPr>
              <w:t>.</w:t>
            </w:r>
          </w:p>
        </w:tc>
      </w:tr>
      <w:tr w:rsidR="002E11D0" w:rsidRPr="0039555C" w14:paraId="61A6E2A4"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A972D3"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2E11D0" w:rsidRPr="009902E0" w14:paraId="6B582955"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auto"/>
          </w:tcPr>
          <w:p w14:paraId="743E0234" w14:textId="5F6EBAF0" w:rsidR="006634F1" w:rsidRDefault="006634F1" w:rsidP="006634F1">
            <w:pPr>
              <w:widowControl w:val="0"/>
              <w:numPr>
                <w:ilvl w:val="0"/>
                <w:numId w:val="20"/>
              </w:numPr>
              <w:tabs>
                <w:tab w:val="clear" w:pos="360"/>
                <w:tab w:val="num" w:pos="540"/>
              </w:tabs>
              <w:ind w:left="540" w:hanging="180"/>
            </w:pPr>
            <w:r>
              <w:t xml:space="preserve">Analiza e </w:t>
            </w:r>
            <w:proofErr w:type="spellStart"/>
            <w:r>
              <w:t>skicës</w:t>
            </w:r>
            <w:proofErr w:type="spellEnd"/>
            <w:r>
              <w:t xml:space="preserve"> </w:t>
            </w:r>
            <w:proofErr w:type="spellStart"/>
            <w:r>
              <w:t>ose</w:t>
            </w:r>
            <w:proofErr w:type="spellEnd"/>
            <w:r>
              <w:t xml:space="preserve"> e </w:t>
            </w:r>
            <w:proofErr w:type="spellStart"/>
            <w:r>
              <w:t>vizatimit</w:t>
            </w:r>
            <w:proofErr w:type="spellEnd"/>
            <w:r>
              <w:t xml:space="preserve"> </w:t>
            </w:r>
            <w:proofErr w:type="spellStart"/>
            <w:r>
              <w:t>të</w:t>
            </w:r>
            <w:proofErr w:type="spellEnd"/>
            <w:r>
              <w:t xml:space="preserve"> </w:t>
            </w:r>
            <w:r w:rsidR="00F41687">
              <w:t>copes</w:t>
            </w:r>
          </w:p>
          <w:p w14:paraId="09E77237" w14:textId="06987413" w:rsidR="006634F1" w:rsidRDefault="006634F1" w:rsidP="006634F1">
            <w:pPr>
              <w:widowControl w:val="0"/>
              <w:numPr>
                <w:ilvl w:val="0"/>
                <w:numId w:val="20"/>
              </w:numPr>
              <w:tabs>
                <w:tab w:val="clear" w:pos="360"/>
                <w:tab w:val="num" w:pos="540"/>
              </w:tabs>
              <w:ind w:left="540" w:hanging="180"/>
            </w:pPr>
            <w:r>
              <w:t xml:space="preserve">Tregon </w:t>
            </w:r>
            <w:proofErr w:type="spellStart"/>
            <w:r>
              <w:t>llojet</w:t>
            </w:r>
            <w:proofErr w:type="spellEnd"/>
            <w:r>
              <w:t xml:space="preserve"> </w:t>
            </w:r>
            <w:proofErr w:type="gramStart"/>
            <w:r>
              <w:t xml:space="preserve">e  </w:t>
            </w:r>
            <w:proofErr w:type="spellStart"/>
            <w:r>
              <w:t>gjysëmfabrikateve</w:t>
            </w:r>
            <w:proofErr w:type="spellEnd"/>
            <w:proofErr w:type="gramEnd"/>
          </w:p>
          <w:p w14:paraId="0F155C0F" w14:textId="0DD76573" w:rsidR="006634F1" w:rsidRDefault="006634F1" w:rsidP="006634F1">
            <w:pPr>
              <w:widowControl w:val="0"/>
              <w:numPr>
                <w:ilvl w:val="0"/>
                <w:numId w:val="20"/>
              </w:numPr>
              <w:tabs>
                <w:tab w:val="clear" w:pos="360"/>
                <w:tab w:val="num" w:pos="540"/>
              </w:tabs>
              <w:ind w:left="540" w:hanging="180"/>
            </w:pPr>
            <w:proofErr w:type="spellStart"/>
            <w:r>
              <w:t>Përshkruan</w:t>
            </w:r>
            <w:proofErr w:type="spellEnd"/>
            <w:r>
              <w:t xml:space="preserve"> </w:t>
            </w:r>
            <w:proofErr w:type="spellStart"/>
            <w:r>
              <w:t>llojet</w:t>
            </w:r>
            <w:proofErr w:type="spellEnd"/>
            <w:r>
              <w:t xml:space="preserve"> </w:t>
            </w:r>
            <w:proofErr w:type="gramStart"/>
            <w:r>
              <w:t xml:space="preserve">e  </w:t>
            </w:r>
            <w:proofErr w:type="spellStart"/>
            <w:r>
              <w:t>veglave</w:t>
            </w:r>
            <w:proofErr w:type="spellEnd"/>
            <w:proofErr w:type="gramEnd"/>
            <w:r>
              <w:t xml:space="preserve"> </w:t>
            </w:r>
            <w:proofErr w:type="spellStart"/>
            <w:r>
              <w:t>të</w:t>
            </w:r>
            <w:proofErr w:type="spellEnd"/>
            <w:r>
              <w:t xml:space="preserve"> </w:t>
            </w:r>
            <w:proofErr w:type="spellStart"/>
            <w:r>
              <w:t>punës</w:t>
            </w:r>
            <w:proofErr w:type="spellEnd"/>
          </w:p>
          <w:p w14:paraId="41796824" w14:textId="55D2C133" w:rsidR="006634F1" w:rsidRDefault="006634F1" w:rsidP="006634F1">
            <w:pPr>
              <w:widowControl w:val="0"/>
              <w:numPr>
                <w:ilvl w:val="0"/>
                <w:numId w:val="20"/>
              </w:numPr>
              <w:tabs>
                <w:tab w:val="clear" w:pos="360"/>
                <w:tab w:val="num" w:pos="540"/>
              </w:tabs>
              <w:ind w:left="540" w:hanging="180"/>
            </w:pPr>
            <w:proofErr w:type="spellStart"/>
            <w:r>
              <w:t>Përshkruan</w:t>
            </w:r>
            <w:proofErr w:type="spellEnd"/>
            <w:r>
              <w:t xml:space="preserve"> </w:t>
            </w:r>
            <w:proofErr w:type="spellStart"/>
            <w:r>
              <w:t>llojet</w:t>
            </w:r>
            <w:proofErr w:type="spellEnd"/>
            <w:r>
              <w:t xml:space="preserve"> </w:t>
            </w:r>
            <w:proofErr w:type="spellStart"/>
            <w:r>
              <w:t>sharrave</w:t>
            </w:r>
            <w:proofErr w:type="spellEnd"/>
            <w:r>
              <w:t xml:space="preserve"> </w:t>
            </w:r>
            <w:proofErr w:type="spellStart"/>
            <w:r>
              <w:t>për</w:t>
            </w:r>
            <w:proofErr w:type="spellEnd"/>
            <w:r>
              <w:t xml:space="preserve"> </w:t>
            </w:r>
            <w:proofErr w:type="spellStart"/>
            <w:r>
              <w:t>prerje</w:t>
            </w:r>
            <w:proofErr w:type="spellEnd"/>
          </w:p>
          <w:p w14:paraId="699D0BDC" w14:textId="40CE6109" w:rsidR="006634F1" w:rsidRDefault="006634F1" w:rsidP="006634F1">
            <w:pPr>
              <w:widowControl w:val="0"/>
              <w:numPr>
                <w:ilvl w:val="0"/>
                <w:numId w:val="20"/>
              </w:numPr>
              <w:tabs>
                <w:tab w:val="clear" w:pos="360"/>
                <w:tab w:val="num" w:pos="540"/>
              </w:tabs>
              <w:ind w:left="540" w:hanging="180"/>
            </w:pPr>
            <w:proofErr w:type="spellStart"/>
            <w:r>
              <w:t>Përshkruan</w:t>
            </w:r>
            <w:proofErr w:type="spellEnd"/>
            <w:r>
              <w:t xml:space="preserve"> </w:t>
            </w:r>
            <w:proofErr w:type="spellStart"/>
            <w:r>
              <w:t>llojet</w:t>
            </w:r>
            <w:proofErr w:type="spellEnd"/>
            <w:r>
              <w:t xml:space="preserve"> e </w:t>
            </w:r>
            <w:proofErr w:type="spellStart"/>
            <w:r>
              <w:t>instrumenteve</w:t>
            </w:r>
            <w:proofErr w:type="spellEnd"/>
            <w:r>
              <w:t xml:space="preserve"> </w:t>
            </w:r>
            <w:proofErr w:type="spellStart"/>
            <w:r>
              <w:t>matës</w:t>
            </w:r>
            <w:proofErr w:type="spellEnd"/>
            <w:r>
              <w:t xml:space="preserve"> </w:t>
            </w:r>
          </w:p>
          <w:p w14:paraId="48DCEE82" w14:textId="06FB7EDD" w:rsidR="006634F1" w:rsidRDefault="006634F1" w:rsidP="006634F1">
            <w:pPr>
              <w:widowControl w:val="0"/>
              <w:numPr>
                <w:ilvl w:val="0"/>
                <w:numId w:val="20"/>
              </w:numPr>
              <w:tabs>
                <w:tab w:val="clear" w:pos="360"/>
                <w:tab w:val="num" w:pos="540"/>
              </w:tabs>
              <w:ind w:left="540" w:hanging="180"/>
            </w:pPr>
            <w:r>
              <w:t xml:space="preserve">Tregon </w:t>
            </w:r>
            <w:proofErr w:type="spellStart"/>
            <w:r>
              <w:t>mënyrat</w:t>
            </w:r>
            <w:proofErr w:type="spellEnd"/>
            <w:r>
              <w:t xml:space="preserve"> e </w:t>
            </w:r>
            <w:proofErr w:type="spellStart"/>
            <w:r>
              <w:t>vendosjes</w:t>
            </w:r>
            <w:proofErr w:type="spellEnd"/>
            <w:r>
              <w:t xml:space="preserve"> </w:t>
            </w:r>
            <w:proofErr w:type="spellStart"/>
            <w:r>
              <w:t>dhe</w:t>
            </w:r>
            <w:proofErr w:type="spellEnd"/>
            <w:r>
              <w:t xml:space="preserve"> </w:t>
            </w:r>
            <w:proofErr w:type="spellStart"/>
            <w:r>
              <w:t>shtrëngimit</w:t>
            </w:r>
            <w:proofErr w:type="spellEnd"/>
            <w:r>
              <w:t xml:space="preserve"> </w:t>
            </w:r>
            <w:proofErr w:type="spellStart"/>
            <w:r>
              <w:t>të</w:t>
            </w:r>
            <w:proofErr w:type="spellEnd"/>
            <w:r>
              <w:t xml:space="preserve"> </w:t>
            </w:r>
            <w:proofErr w:type="spellStart"/>
            <w:r>
              <w:t>copës</w:t>
            </w:r>
            <w:proofErr w:type="spellEnd"/>
          </w:p>
          <w:p w14:paraId="5EB6C72B" w14:textId="0BA10F74" w:rsidR="006634F1" w:rsidRDefault="006634F1" w:rsidP="006634F1">
            <w:pPr>
              <w:widowControl w:val="0"/>
              <w:numPr>
                <w:ilvl w:val="0"/>
                <w:numId w:val="20"/>
              </w:numPr>
              <w:tabs>
                <w:tab w:val="clear" w:pos="360"/>
                <w:tab w:val="num" w:pos="540"/>
              </w:tabs>
              <w:ind w:left="540" w:hanging="180"/>
            </w:pPr>
            <w:proofErr w:type="spellStart"/>
            <w:r>
              <w:t>Përshkruan</w:t>
            </w:r>
            <w:proofErr w:type="spellEnd"/>
            <w:r>
              <w:t xml:space="preserve"> </w:t>
            </w:r>
            <w:proofErr w:type="spellStart"/>
            <w:r>
              <w:t>mënyrat</w:t>
            </w:r>
            <w:proofErr w:type="spellEnd"/>
            <w:r>
              <w:t xml:space="preserve"> e </w:t>
            </w:r>
            <w:proofErr w:type="spellStart"/>
            <w:r>
              <w:t>prerjes</w:t>
            </w:r>
            <w:proofErr w:type="spellEnd"/>
            <w:r>
              <w:t xml:space="preserve"> me </w:t>
            </w:r>
            <w:proofErr w:type="spellStart"/>
            <w:r>
              <w:t>sharrë</w:t>
            </w:r>
            <w:proofErr w:type="spellEnd"/>
            <w:r>
              <w:t xml:space="preserve"> </w:t>
            </w:r>
            <w:proofErr w:type="spellStart"/>
            <w:r>
              <w:t>dore</w:t>
            </w:r>
            <w:proofErr w:type="spellEnd"/>
          </w:p>
          <w:p w14:paraId="2503A393" w14:textId="03743C9E" w:rsidR="006634F1" w:rsidRDefault="006634F1" w:rsidP="006634F1">
            <w:pPr>
              <w:widowControl w:val="0"/>
              <w:numPr>
                <w:ilvl w:val="0"/>
                <w:numId w:val="20"/>
              </w:numPr>
              <w:tabs>
                <w:tab w:val="clear" w:pos="360"/>
                <w:tab w:val="num" w:pos="540"/>
              </w:tabs>
              <w:ind w:left="540" w:hanging="180"/>
            </w:pPr>
            <w:proofErr w:type="spellStart"/>
            <w:r>
              <w:t>Përshkruan</w:t>
            </w:r>
            <w:proofErr w:type="spellEnd"/>
            <w:r>
              <w:t xml:space="preserve"> </w:t>
            </w:r>
            <w:proofErr w:type="spellStart"/>
            <w:r>
              <w:t>mënyrat</w:t>
            </w:r>
            <w:proofErr w:type="spellEnd"/>
            <w:r>
              <w:t xml:space="preserve"> e </w:t>
            </w:r>
            <w:proofErr w:type="spellStart"/>
            <w:r>
              <w:t>matjes</w:t>
            </w:r>
            <w:proofErr w:type="spellEnd"/>
            <w:r>
              <w:t xml:space="preserve"> </w:t>
            </w:r>
            <w:proofErr w:type="spellStart"/>
            <w:r>
              <w:t>dhe</w:t>
            </w:r>
            <w:proofErr w:type="spellEnd"/>
            <w:r>
              <w:t xml:space="preserve"> </w:t>
            </w:r>
            <w:proofErr w:type="spellStart"/>
            <w:r>
              <w:t>kontrollit</w:t>
            </w:r>
            <w:proofErr w:type="spellEnd"/>
            <w:r>
              <w:t xml:space="preserve"> </w:t>
            </w:r>
            <w:proofErr w:type="spellStart"/>
            <w:r>
              <w:t>gjatë</w:t>
            </w:r>
            <w:proofErr w:type="spellEnd"/>
            <w:r>
              <w:t xml:space="preserve"> </w:t>
            </w:r>
            <w:proofErr w:type="spellStart"/>
            <w:r>
              <w:t>prerjes</w:t>
            </w:r>
            <w:proofErr w:type="spellEnd"/>
          </w:p>
          <w:p w14:paraId="00E8502B" w14:textId="4965BEE9" w:rsidR="00310021" w:rsidRPr="006634F1" w:rsidRDefault="006634F1" w:rsidP="006634F1">
            <w:pPr>
              <w:widowControl w:val="0"/>
              <w:numPr>
                <w:ilvl w:val="0"/>
                <w:numId w:val="20"/>
              </w:numPr>
              <w:tabs>
                <w:tab w:val="clear" w:pos="360"/>
                <w:tab w:val="num" w:pos="540"/>
              </w:tabs>
              <w:ind w:left="540" w:hanging="180"/>
            </w:pPr>
            <w:r>
              <w:t xml:space="preserve">Shpjegon </w:t>
            </w:r>
            <w:proofErr w:type="spellStart"/>
            <w:r>
              <w:t>rregullat</w:t>
            </w:r>
            <w:proofErr w:type="spellEnd"/>
            <w:r>
              <w:t xml:space="preserve"> e </w:t>
            </w:r>
            <w:proofErr w:type="spellStart"/>
            <w:r>
              <w:t>sigurimit</w:t>
            </w:r>
            <w:proofErr w:type="spellEnd"/>
            <w:r>
              <w:t xml:space="preserve"> </w:t>
            </w:r>
            <w:proofErr w:type="spellStart"/>
            <w:r>
              <w:t>teknik</w:t>
            </w:r>
            <w:proofErr w:type="spellEnd"/>
            <w:r>
              <w:t xml:space="preserve"> 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r>
              <w:t>punimit</w:t>
            </w:r>
            <w:proofErr w:type="spellEnd"/>
            <w:r>
              <w:t xml:space="preserve"> me </w:t>
            </w:r>
            <w:proofErr w:type="spellStart"/>
            <w:r>
              <w:t>sharrë</w:t>
            </w:r>
            <w:proofErr w:type="spellEnd"/>
          </w:p>
        </w:tc>
      </w:tr>
      <w:tr w:rsidR="00DD6907" w:rsidRPr="009902E0" w14:paraId="36C1CD49"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36860F" w14:textId="77777777" w:rsidR="00DD6907" w:rsidRPr="009902E0" w:rsidRDefault="00DD6907" w:rsidP="00DD6907">
            <w:pPr>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2E11D0" w:rsidRPr="0039555C" w14:paraId="2217F0AB"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auto"/>
          </w:tcPr>
          <w:p w14:paraId="25ED36D7" w14:textId="5DCB469F" w:rsidR="006634F1" w:rsidRPr="003E242C" w:rsidRDefault="006634F1" w:rsidP="006634F1">
            <w:pPr>
              <w:widowControl w:val="0"/>
              <w:numPr>
                <w:ilvl w:val="0"/>
                <w:numId w:val="20"/>
              </w:numPr>
              <w:rPr>
                <w:lang w:val="de-DE"/>
              </w:rPr>
            </w:pPr>
            <w:r w:rsidRPr="003E242C">
              <w:rPr>
                <w:lang w:val="de-DE"/>
              </w:rPr>
              <w:t xml:space="preserve">Analizon skicën ose e vizatimin e </w:t>
            </w:r>
            <w:r w:rsidR="00F41687" w:rsidRPr="003E242C">
              <w:rPr>
                <w:lang w:val="de-DE"/>
              </w:rPr>
              <w:t>copes</w:t>
            </w:r>
          </w:p>
          <w:p w14:paraId="185DA3F5" w14:textId="2AF33385" w:rsidR="006634F1" w:rsidRDefault="006634F1" w:rsidP="006634F1">
            <w:pPr>
              <w:widowControl w:val="0"/>
              <w:numPr>
                <w:ilvl w:val="0"/>
                <w:numId w:val="20"/>
              </w:numPr>
            </w:pPr>
            <w:proofErr w:type="spellStart"/>
            <w:proofErr w:type="gramStart"/>
            <w:r>
              <w:t>Përzgjedhë</w:t>
            </w:r>
            <w:proofErr w:type="spellEnd"/>
            <w:r>
              <w:t xml:space="preserve">  </w:t>
            </w:r>
            <w:proofErr w:type="spellStart"/>
            <w:r>
              <w:t>gjysëmfabrikatin</w:t>
            </w:r>
            <w:proofErr w:type="spellEnd"/>
            <w:proofErr w:type="gramEnd"/>
          </w:p>
          <w:p w14:paraId="5B67BD47" w14:textId="525D5702" w:rsidR="006634F1" w:rsidRDefault="006634F1" w:rsidP="006634F1">
            <w:pPr>
              <w:widowControl w:val="0"/>
              <w:numPr>
                <w:ilvl w:val="0"/>
                <w:numId w:val="20"/>
              </w:numPr>
            </w:pPr>
            <w:proofErr w:type="spellStart"/>
            <w:r>
              <w:t>Përzgjedhë</w:t>
            </w:r>
            <w:proofErr w:type="spellEnd"/>
            <w:r>
              <w:t xml:space="preserve"> </w:t>
            </w:r>
            <w:proofErr w:type="spellStart"/>
            <w:r>
              <w:t>veglat</w:t>
            </w:r>
            <w:proofErr w:type="spellEnd"/>
            <w:r>
              <w:t xml:space="preserve"> e </w:t>
            </w:r>
            <w:proofErr w:type="spellStart"/>
            <w:r>
              <w:t>punës</w:t>
            </w:r>
            <w:proofErr w:type="spellEnd"/>
          </w:p>
          <w:p w14:paraId="35D52D60" w14:textId="41C8C229" w:rsidR="006634F1" w:rsidRDefault="006634F1" w:rsidP="006634F1">
            <w:pPr>
              <w:widowControl w:val="0"/>
              <w:numPr>
                <w:ilvl w:val="0"/>
                <w:numId w:val="20"/>
              </w:numPr>
            </w:pPr>
            <w:proofErr w:type="spellStart"/>
            <w:r>
              <w:t>Përzgjedhë</w:t>
            </w:r>
            <w:proofErr w:type="spellEnd"/>
            <w:r>
              <w:t xml:space="preserve"> </w:t>
            </w:r>
            <w:proofErr w:type="spellStart"/>
            <w:r>
              <w:t>sharrën</w:t>
            </w:r>
            <w:proofErr w:type="spellEnd"/>
            <w:r>
              <w:t xml:space="preserve"> </w:t>
            </w:r>
            <w:proofErr w:type="spellStart"/>
            <w:r>
              <w:t>për</w:t>
            </w:r>
            <w:proofErr w:type="spellEnd"/>
            <w:r>
              <w:t xml:space="preserve"> </w:t>
            </w:r>
            <w:proofErr w:type="spellStart"/>
            <w:r>
              <w:t>prerje</w:t>
            </w:r>
            <w:proofErr w:type="spellEnd"/>
          </w:p>
          <w:p w14:paraId="4E3A9AE2" w14:textId="5D6FA3D2" w:rsidR="006634F1" w:rsidRDefault="006634F1" w:rsidP="006634F1">
            <w:pPr>
              <w:widowControl w:val="0"/>
              <w:numPr>
                <w:ilvl w:val="0"/>
                <w:numId w:val="20"/>
              </w:numPr>
            </w:pPr>
            <w:proofErr w:type="spellStart"/>
            <w:r>
              <w:t>Përzgjedhë</w:t>
            </w:r>
            <w:proofErr w:type="spellEnd"/>
            <w:r>
              <w:t xml:space="preserve"> </w:t>
            </w:r>
            <w:proofErr w:type="spellStart"/>
            <w:r>
              <w:t>instrumentet</w:t>
            </w:r>
            <w:proofErr w:type="spellEnd"/>
            <w:r>
              <w:t xml:space="preserve"> </w:t>
            </w:r>
            <w:proofErr w:type="spellStart"/>
            <w:r>
              <w:t>matëse</w:t>
            </w:r>
            <w:proofErr w:type="spellEnd"/>
            <w:r>
              <w:t xml:space="preserve"> </w:t>
            </w:r>
          </w:p>
          <w:p w14:paraId="3954B63B" w14:textId="0BBDD34C" w:rsidR="006634F1" w:rsidRDefault="00C770D9" w:rsidP="006634F1">
            <w:pPr>
              <w:widowControl w:val="0"/>
              <w:numPr>
                <w:ilvl w:val="0"/>
                <w:numId w:val="20"/>
              </w:numPr>
            </w:pPr>
            <w:proofErr w:type="spellStart"/>
            <w:r>
              <w:t>Vendos</w:t>
            </w:r>
            <w:proofErr w:type="spellEnd"/>
            <w:r>
              <w:t xml:space="preserve"> </w:t>
            </w:r>
            <w:proofErr w:type="spellStart"/>
            <w:r>
              <w:t>dhe</w:t>
            </w:r>
            <w:proofErr w:type="spellEnd"/>
            <w:r>
              <w:t xml:space="preserve"> </w:t>
            </w:r>
            <w:proofErr w:type="spellStart"/>
            <w:r>
              <w:t>shtrëngon</w:t>
            </w:r>
            <w:proofErr w:type="spellEnd"/>
            <w:r>
              <w:t xml:space="preserve"> </w:t>
            </w:r>
            <w:proofErr w:type="spellStart"/>
            <w:r>
              <w:t>copën</w:t>
            </w:r>
            <w:proofErr w:type="spellEnd"/>
            <w:r>
              <w:t xml:space="preserve"> </w:t>
            </w:r>
            <w:proofErr w:type="spellStart"/>
            <w:r>
              <w:t>punuese</w:t>
            </w:r>
            <w:proofErr w:type="spellEnd"/>
          </w:p>
          <w:p w14:paraId="01DFBF04" w14:textId="3E23F58C" w:rsidR="006634F1" w:rsidRDefault="00C770D9" w:rsidP="006634F1">
            <w:pPr>
              <w:widowControl w:val="0"/>
              <w:numPr>
                <w:ilvl w:val="0"/>
                <w:numId w:val="20"/>
              </w:numPr>
            </w:pPr>
            <w:proofErr w:type="spellStart"/>
            <w:r>
              <w:t>Kryen</w:t>
            </w:r>
            <w:proofErr w:type="spellEnd"/>
            <w:r>
              <w:t xml:space="preserve"> </w:t>
            </w:r>
            <w:proofErr w:type="spellStart"/>
            <w:r>
              <w:t>prerje</w:t>
            </w:r>
            <w:proofErr w:type="spellEnd"/>
            <w:r w:rsidR="006634F1">
              <w:t xml:space="preserve"> me </w:t>
            </w:r>
            <w:proofErr w:type="spellStart"/>
            <w:r w:rsidR="006634F1">
              <w:t>sharrë</w:t>
            </w:r>
            <w:proofErr w:type="spellEnd"/>
            <w:r w:rsidR="006634F1">
              <w:t xml:space="preserve"> </w:t>
            </w:r>
            <w:proofErr w:type="spellStart"/>
            <w:r w:rsidR="006634F1">
              <w:t>dore</w:t>
            </w:r>
            <w:proofErr w:type="spellEnd"/>
          </w:p>
          <w:p w14:paraId="7FAFBE29" w14:textId="7C05D9E5" w:rsidR="006634F1" w:rsidRPr="003E242C" w:rsidRDefault="00C770D9" w:rsidP="006634F1">
            <w:pPr>
              <w:widowControl w:val="0"/>
              <w:numPr>
                <w:ilvl w:val="0"/>
                <w:numId w:val="20"/>
              </w:numPr>
              <w:rPr>
                <w:lang w:val="de-DE"/>
              </w:rPr>
            </w:pPr>
            <w:r w:rsidRPr="003E242C">
              <w:rPr>
                <w:lang w:val="de-DE"/>
              </w:rPr>
              <w:t>Kryen matje dhe kontroll</w:t>
            </w:r>
            <w:r w:rsidR="006634F1" w:rsidRPr="003E242C">
              <w:rPr>
                <w:lang w:val="de-DE"/>
              </w:rPr>
              <w:t xml:space="preserve"> gjatë prerjes</w:t>
            </w:r>
          </w:p>
          <w:p w14:paraId="76F4A2D6" w14:textId="0767DDEB" w:rsidR="00310021" w:rsidRPr="009902E0" w:rsidRDefault="00C770D9" w:rsidP="006634F1">
            <w:pPr>
              <w:numPr>
                <w:ilvl w:val="0"/>
                <w:numId w:val="20"/>
              </w:numPr>
              <w:rPr>
                <w:rFonts w:asciiTheme="minorHAnsi" w:hAnsiTheme="minorHAnsi" w:cstheme="minorHAnsi"/>
                <w:lang w:val="sq-AL"/>
              </w:rPr>
            </w:pPr>
            <w:r w:rsidRPr="003E242C">
              <w:rPr>
                <w:lang w:val="de-DE"/>
              </w:rPr>
              <w:t>Zbaton r</w:t>
            </w:r>
            <w:r w:rsidR="006634F1" w:rsidRPr="003E242C">
              <w:rPr>
                <w:lang w:val="de-DE"/>
              </w:rPr>
              <w:t>regullat e sigurimit teknik e të ruajtjes së mjedisit gjatë punimit me sharrë</w:t>
            </w:r>
          </w:p>
        </w:tc>
      </w:tr>
      <w:tr w:rsidR="00DD6907" w:rsidRPr="0039555C" w14:paraId="2AB646BD"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788C97" w14:textId="77777777" w:rsidR="00DD6907" w:rsidRPr="009902E0" w:rsidRDefault="00DD6907" w:rsidP="00DD6907">
            <w:pPr>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2E11D0" w:rsidRPr="009902E0" w14:paraId="57E81832"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auto"/>
          </w:tcPr>
          <w:p w14:paraId="2DC477E2"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lastRenderedPageBreak/>
              <w:t>Komunikimi;</w:t>
            </w:r>
          </w:p>
          <w:p w14:paraId="6537EDEB"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2DAF41E4"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377F826C"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31BB44B9"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78483EBA"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069B5764"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 konstruktiv;</w:t>
            </w:r>
          </w:p>
          <w:p w14:paraId="10744783"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2E11D0" w:rsidRPr="009902E0" w14:paraId="418FD8B4"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DF52B6C" w14:textId="77777777" w:rsidR="002E11D0" w:rsidRPr="009902E0" w:rsidRDefault="002E11D0" w:rsidP="002E11D0">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2E11D0" w:rsidRPr="009902E0" w14:paraId="29F220E0"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6793EA4"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3464FDD5" w14:textId="77777777" w:rsidR="002E11D0" w:rsidRPr="009902E0" w:rsidRDefault="00741405"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216AAF92" w14:textId="77777777" w:rsidR="002E11D0" w:rsidRPr="009902E0" w:rsidRDefault="00741405"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14DE29B1" w14:textId="77777777" w:rsidR="002E11D0" w:rsidRPr="009902E0" w:rsidRDefault="002E11D0"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2E11D0" w:rsidRPr="0039555C" w14:paraId="5E8DE89D" w14:textId="77777777" w:rsidTr="00DD6907">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8E40658" w14:textId="77777777" w:rsidR="002E11D0" w:rsidRPr="009902E0" w:rsidRDefault="002E11D0" w:rsidP="002E11D0">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6ED4370E" w14:textId="77777777" w:rsidR="005128BA"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w:t>
            </w:r>
            <w:r w:rsidR="00741405" w:rsidRPr="009902E0">
              <w:rPr>
                <w:rFonts w:asciiTheme="minorHAnsi" w:hAnsiTheme="minorHAnsi" w:cstheme="minorHAnsi"/>
                <w:lang w:val="sq-AL"/>
              </w:rPr>
              <w:t xml:space="preserve"> vlerësimit me karakter teorik;</w:t>
            </w:r>
          </w:p>
          <w:p w14:paraId="5E51132A" w14:textId="77777777" w:rsidR="005128BA"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w:t>
            </w:r>
            <w:r w:rsidR="00741405" w:rsidRPr="009902E0">
              <w:rPr>
                <w:rFonts w:asciiTheme="minorHAnsi" w:hAnsiTheme="minorHAnsi" w:cstheme="minorHAnsi"/>
                <w:lang w:val="sq-AL"/>
              </w:rPr>
              <w:t xml:space="preserve"> të jenë me përgjigje të hapur;</w:t>
            </w:r>
          </w:p>
          <w:p w14:paraId="67590E7E" w14:textId="77777777" w:rsidR="002E11D0"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0521BE02" w14:textId="77777777" w:rsidR="002E11D0" w:rsidRPr="009902E0" w:rsidRDefault="002E11D0" w:rsidP="002E11D0">
      <w:pPr>
        <w:rPr>
          <w:rFonts w:asciiTheme="minorHAnsi" w:hAnsiTheme="minorHAnsi" w:cstheme="minorHAnsi"/>
          <w:lang w:val="sq-AL"/>
        </w:rPr>
      </w:pPr>
    </w:p>
    <w:p w14:paraId="7A830693" w14:textId="77777777" w:rsidR="002E11D0" w:rsidRPr="009902E0" w:rsidRDefault="002E11D0" w:rsidP="002E11D0">
      <w:pPr>
        <w:jc w:val="both"/>
        <w:rPr>
          <w:rFonts w:asciiTheme="minorHAnsi" w:hAnsiTheme="minorHAnsi" w:cstheme="minorHAnsi"/>
          <w:b/>
          <w:bCs/>
          <w:lang w:val="sq-AL"/>
        </w:rPr>
      </w:pPr>
    </w:p>
    <w:tbl>
      <w:tblPr>
        <w:tblW w:w="10188" w:type="dxa"/>
        <w:shd w:val="clear" w:color="auto" w:fill="FFFFFF"/>
        <w:tblLayout w:type="fixed"/>
        <w:tblLook w:val="00A0" w:firstRow="1" w:lastRow="0" w:firstColumn="1" w:lastColumn="0" w:noHBand="0" w:noVBand="0"/>
      </w:tblPr>
      <w:tblGrid>
        <w:gridCol w:w="10188"/>
      </w:tblGrid>
      <w:tr w:rsidR="00686C63" w:rsidRPr="0039555C" w14:paraId="0E74E13C"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A029EB" w14:textId="04D3594E" w:rsidR="00686C63" w:rsidRPr="006B6F65" w:rsidRDefault="006B6F65" w:rsidP="00DD6907">
            <w:pPr>
              <w:rPr>
                <w:b/>
                <w:lang w:val="sq-AL"/>
              </w:rPr>
            </w:pPr>
            <w:r w:rsidRPr="00560B0C">
              <w:rPr>
                <w:b/>
                <w:lang w:val="sq-AL"/>
              </w:rPr>
              <w:t xml:space="preserve">RM4: </w:t>
            </w:r>
            <w:r w:rsidRPr="001532B2">
              <w:rPr>
                <w:lang w:val="sq-AL"/>
              </w:rPr>
              <w:t>Nxënësi kryen prerje të llamarinave me gërshërë dore dhe me gërshërë mekanike</w:t>
            </w:r>
          </w:p>
        </w:tc>
      </w:tr>
      <w:tr w:rsidR="00686C63" w:rsidRPr="0039555C" w14:paraId="2CB5E9E3"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F16B80" w14:textId="77777777" w:rsidR="00686C63" w:rsidRPr="009902E0" w:rsidRDefault="00686C63" w:rsidP="00686C63">
            <w:pPr>
              <w:rPr>
                <w:rFonts w:asciiTheme="minorHAnsi" w:hAnsiTheme="minorHAnsi" w:cstheme="minorHAnsi"/>
                <w:b/>
                <w:bCs/>
                <w:highlight w:val="lightGray"/>
                <w:lang w:val="sq-AL"/>
              </w:rPr>
            </w:pPr>
            <w:r w:rsidRPr="009902E0">
              <w:rPr>
                <w:rFonts w:asciiTheme="minorHAnsi" w:hAnsiTheme="minorHAnsi" w:cstheme="minorHAnsi"/>
                <w:b/>
                <w:bCs/>
                <w:lang w:val="sq-AL"/>
              </w:rPr>
              <w:t>Kriteret e Vlerësimit të nxënësit: Nxënësi duhet të jetë i aftë të:</w:t>
            </w:r>
          </w:p>
        </w:tc>
      </w:tr>
      <w:tr w:rsidR="00686C63" w:rsidRPr="0039555C" w14:paraId="13F43441"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93510A5" w14:textId="77777777" w:rsidR="00691E1D" w:rsidRPr="003E242C" w:rsidRDefault="00691E1D" w:rsidP="00691E1D">
            <w:pPr>
              <w:widowControl w:val="0"/>
              <w:numPr>
                <w:ilvl w:val="0"/>
                <w:numId w:val="20"/>
              </w:numPr>
              <w:tabs>
                <w:tab w:val="clear" w:pos="360"/>
                <w:tab w:val="left" w:pos="630"/>
              </w:tabs>
              <w:ind w:left="630"/>
              <w:rPr>
                <w:lang w:val="de-DE"/>
              </w:rPr>
            </w:pPr>
            <w:r w:rsidRPr="003E242C">
              <w:rPr>
                <w:lang w:val="de-DE"/>
              </w:rPr>
              <w:t>interpretojë drejt skicën ose vizatimin e detalit;</w:t>
            </w:r>
          </w:p>
          <w:p w14:paraId="03CC7265" w14:textId="77777777" w:rsidR="00691E1D" w:rsidRDefault="00691E1D" w:rsidP="00691E1D">
            <w:pPr>
              <w:widowControl w:val="0"/>
              <w:numPr>
                <w:ilvl w:val="0"/>
                <w:numId w:val="20"/>
              </w:numPr>
              <w:tabs>
                <w:tab w:val="clear" w:pos="360"/>
                <w:tab w:val="left" w:pos="630"/>
              </w:tabs>
              <w:ind w:left="630"/>
            </w:pPr>
            <w:proofErr w:type="spellStart"/>
            <w:r>
              <w:t>përzgjedhë</w:t>
            </w:r>
            <w:proofErr w:type="spellEnd"/>
            <w:r>
              <w:t xml:space="preserve"> </w:t>
            </w:r>
            <w:proofErr w:type="spellStart"/>
            <w:r>
              <w:t>drejt</w:t>
            </w:r>
            <w:proofErr w:type="spellEnd"/>
            <w:r>
              <w:t xml:space="preserve"> </w:t>
            </w:r>
            <w:proofErr w:type="spellStart"/>
            <w:proofErr w:type="gramStart"/>
            <w:r>
              <w:t>gjysëmfabrikatin</w:t>
            </w:r>
            <w:proofErr w:type="spellEnd"/>
            <w:r>
              <w:t>;</w:t>
            </w:r>
            <w:proofErr w:type="gramEnd"/>
          </w:p>
          <w:p w14:paraId="554D481C" w14:textId="77777777" w:rsidR="00691E1D" w:rsidRPr="003E242C" w:rsidRDefault="00691E1D" w:rsidP="00691E1D">
            <w:pPr>
              <w:widowControl w:val="0"/>
              <w:numPr>
                <w:ilvl w:val="0"/>
                <w:numId w:val="20"/>
              </w:numPr>
              <w:tabs>
                <w:tab w:val="clear" w:pos="360"/>
                <w:tab w:val="left" w:pos="630"/>
              </w:tabs>
              <w:ind w:left="630"/>
              <w:rPr>
                <w:lang w:val="de-DE"/>
              </w:rPr>
            </w:pPr>
            <w:r w:rsidRPr="003E242C">
              <w:rPr>
                <w:lang w:val="de-DE"/>
              </w:rPr>
              <w:t>përzgjedhë drejt veglat e punës;</w:t>
            </w:r>
          </w:p>
          <w:p w14:paraId="10D43596" w14:textId="77777777" w:rsidR="00691E1D" w:rsidRPr="003E242C" w:rsidRDefault="00691E1D" w:rsidP="00691E1D">
            <w:pPr>
              <w:widowControl w:val="0"/>
              <w:numPr>
                <w:ilvl w:val="0"/>
                <w:numId w:val="20"/>
              </w:numPr>
              <w:tabs>
                <w:tab w:val="clear" w:pos="360"/>
                <w:tab w:val="left" w:pos="630"/>
              </w:tabs>
              <w:ind w:left="630"/>
              <w:rPr>
                <w:lang w:val="de-DE"/>
              </w:rPr>
            </w:pPr>
            <w:r w:rsidRPr="003E242C">
              <w:rPr>
                <w:lang w:val="de-DE"/>
              </w:rPr>
              <w:t>përzgjedhë drejt gershërët për prerje;</w:t>
            </w:r>
          </w:p>
          <w:p w14:paraId="3818860C" w14:textId="77777777" w:rsidR="00691E1D" w:rsidRDefault="00691E1D" w:rsidP="00691E1D">
            <w:pPr>
              <w:widowControl w:val="0"/>
              <w:numPr>
                <w:ilvl w:val="0"/>
                <w:numId w:val="20"/>
              </w:numPr>
              <w:tabs>
                <w:tab w:val="clear" w:pos="360"/>
                <w:tab w:val="left" w:pos="630"/>
              </w:tabs>
              <w:ind w:left="630"/>
            </w:pPr>
            <w:proofErr w:type="spellStart"/>
            <w:r>
              <w:t>përzgjedhë</w:t>
            </w:r>
            <w:proofErr w:type="spellEnd"/>
            <w:r>
              <w:t xml:space="preserve"> </w:t>
            </w:r>
            <w:proofErr w:type="spellStart"/>
            <w:r>
              <w:t>drejt</w:t>
            </w:r>
            <w:proofErr w:type="spellEnd"/>
            <w:r>
              <w:t xml:space="preserve"> </w:t>
            </w:r>
            <w:proofErr w:type="spellStart"/>
            <w:r>
              <w:t>instrumentet</w:t>
            </w:r>
            <w:proofErr w:type="spellEnd"/>
            <w:r>
              <w:t xml:space="preserve"> </w:t>
            </w:r>
            <w:proofErr w:type="spellStart"/>
            <w:proofErr w:type="gramStart"/>
            <w:r>
              <w:t>matëse</w:t>
            </w:r>
            <w:proofErr w:type="spellEnd"/>
            <w:r>
              <w:t>;</w:t>
            </w:r>
            <w:proofErr w:type="gramEnd"/>
          </w:p>
          <w:p w14:paraId="1FDB49EF" w14:textId="77777777" w:rsidR="00691E1D" w:rsidRDefault="00691E1D" w:rsidP="00691E1D">
            <w:pPr>
              <w:widowControl w:val="0"/>
              <w:numPr>
                <w:ilvl w:val="0"/>
                <w:numId w:val="20"/>
              </w:numPr>
              <w:tabs>
                <w:tab w:val="clear" w:pos="360"/>
                <w:tab w:val="left" w:pos="630"/>
              </w:tabs>
              <w:ind w:left="630"/>
            </w:pPr>
            <w:proofErr w:type="spellStart"/>
            <w:r>
              <w:t>vendosë</w:t>
            </w:r>
            <w:proofErr w:type="spellEnd"/>
            <w:r>
              <w:t xml:space="preserve"> </w:t>
            </w:r>
            <w:proofErr w:type="spellStart"/>
            <w:r>
              <w:t>dhe</w:t>
            </w:r>
            <w:proofErr w:type="spellEnd"/>
            <w:r>
              <w:t xml:space="preserve"> </w:t>
            </w:r>
            <w:proofErr w:type="spellStart"/>
            <w:r>
              <w:t>shtrëngoje</w:t>
            </w:r>
            <w:proofErr w:type="spellEnd"/>
            <w:r>
              <w:t xml:space="preserve"> </w:t>
            </w:r>
            <w:proofErr w:type="spellStart"/>
            <w:r>
              <w:t>siç</w:t>
            </w:r>
            <w:proofErr w:type="spellEnd"/>
            <w:r>
              <w:t xml:space="preserve"> </w:t>
            </w:r>
            <w:proofErr w:type="spellStart"/>
            <w:r>
              <w:t>duhet</w:t>
            </w:r>
            <w:proofErr w:type="spellEnd"/>
            <w:r>
              <w:t xml:space="preserve"> </w:t>
            </w:r>
            <w:proofErr w:type="spellStart"/>
            <w:r>
              <w:t>copën</w:t>
            </w:r>
            <w:proofErr w:type="spellEnd"/>
            <w:r>
              <w:t xml:space="preserve"> </w:t>
            </w:r>
            <w:proofErr w:type="spellStart"/>
            <w:r>
              <w:t>në</w:t>
            </w:r>
            <w:proofErr w:type="spellEnd"/>
            <w:r>
              <w:t xml:space="preserve"> </w:t>
            </w:r>
            <w:proofErr w:type="spellStart"/>
            <w:proofErr w:type="gramStart"/>
            <w:r>
              <w:t>mengene</w:t>
            </w:r>
            <w:proofErr w:type="spellEnd"/>
            <w:r>
              <w:t>;</w:t>
            </w:r>
            <w:proofErr w:type="gramEnd"/>
          </w:p>
          <w:p w14:paraId="3AB02BEB" w14:textId="77777777" w:rsidR="00691E1D" w:rsidRDefault="00691E1D" w:rsidP="00691E1D">
            <w:pPr>
              <w:widowControl w:val="0"/>
              <w:numPr>
                <w:ilvl w:val="0"/>
                <w:numId w:val="20"/>
              </w:numPr>
              <w:tabs>
                <w:tab w:val="clear" w:pos="360"/>
                <w:tab w:val="left" w:pos="630"/>
              </w:tabs>
              <w:ind w:left="630"/>
            </w:pPr>
            <w:proofErr w:type="spellStart"/>
            <w:r>
              <w:t>kryejë</w:t>
            </w:r>
            <w:proofErr w:type="spellEnd"/>
            <w:r>
              <w:t xml:space="preserve"> </w:t>
            </w:r>
            <w:proofErr w:type="spellStart"/>
            <w:r>
              <w:t>sharritje</w:t>
            </w:r>
            <w:proofErr w:type="spellEnd"/>
            <w:r>
              <w:t xml:space="preserve"> me </w:t>
            </w:r>
            <w:proofErr w:type="spellStart"/>
            <w:r>
              <w:t>gërshërë</w:t>
            </w:r>
            <w:proofErr w:type="spellEnd"/>
            <w:r>
              <w:t xml:space="preserve"> </w:t>
            </w:r>
            <w:proofErr w:type="spellStart"/>
            <w:proofErr w:type="gramStart"/>
            <w:r>
              <w:t>dore</w:t>
            </w:r>
            <w:proofErr w:type="spellEnd"/>
            <w:r>
              <w:t>;</w:t>
            </w:r>
            <w:proofErr w:type="gramEnd"/>
          </w:p>
          <w:p w14:paraId="1391A4E6" w14:textId="77777777" w:rsidR="00691E1D" w:rsidRDefault="00691E1D" w:rsidP="00691E1D">
            <w:pPr>
              <w:widowControl w:val="0"/>
              <w:numPr>
                <w:ilvl w:val="0"/>
                <w:numId w:val="20"/>
              </w:numPr>
              <w:tabs>
                <w:tab w:val="clear" w:pos="360"/>
                <w:tab w:val="left" w:pos="630"/>
              </w:tabs>
              <w:ind w:left="630"/>
            </w:pPr>
            <w:proofErr w:type="spellStart"/>
            <w:r>
              <w:t>kryejë</w:t>
            </w:r>
            <w:proofErr w:type="spellEnd"/>
            <w:r>
              <w:t xml:space="preserve"> </w:t>
            </w:r>
            <w:proofErr w:type="spellStart"/>
            <w:r>
              <w:t>sharritje</w:t>
            </w:r>
            <w:proofErr w:type="spellEnd"/>
            <w:r>
              <w:t xml:space="preserve"> me </w:t>
            </w:r>
            <w:proofErr w:type="spellStart"/>
            <w:r>
              <w:t>gërshërë</w:t>
            </w:r>
            <w:proofErr w:type="spellEnd"/>
            <w:r>
              <w:t xml:space="preserve"> </w:t>
            </w:r>
            <w:proofErr w:type="spellStart"/>
            <w:proofErr w:type="gramStart"/>
            <w:r>
              <w:t>mekanike</w:t>
            </w:r>
            <w:proofErr w:type="spellEnd"/>
            <w:r>
              <w:t>;</w:t>
            </w:r>
            <w:proofErr w:type="gramEnd"/>
          </w:p>
          <w:p w14:paraId="556FCCD1" w14:textId="77777777" w:rsidR="00691E1D" w:rsidRDefault="00691E1D" w:rsidP="00691E1D">
            <w:pPr>
              <w:widowControl w:val="0"/>
              <w:numPr>
                <w:ilvl w:val="0"/>
                <w:numId w:val="20"/>
              </w:numPr>
              <w:tabs>
                <w:tab w:val="clear" w:pos="360"/>
                <w:tab w:val="left" w:pos="630"/>
              </w:tabs>
              <w:ind w:left="630"/>
            </w:pPr>
            <w:proofErr w:type="spellStart"/>
            <w:r>
              <w:t>heqë</w:t>
            </w:r>
            <w:proofErr w:type="spellEnd"/>
            <w:r>
              <w:t xml:space="preserve"> </w:t>
            </w:r>
            <w:proofErr w:type="spellStart"/>
            <w:r>
              <w:t>siç</w:t>
            </w:r>
            <w:proofErr w:type="spellEnd"/>
            <w:r>
              <w:t xml:space="preserve"> </w:t>
            </w:r>
            <w:proofErr w:type="spellStart"/>
            <w:r>
              <w:t>duhet</w:t>
            </w:r>
            <w:proofErr w:type="spellEnd"/>
            <w:r>
              <w:t xml:space="preserve"> </w:t>
            </w:r>
            <w:proofErr w:type="spellStart"/>
            <w:r>
              <w:t>copën</w:t>
            </w:r>
            <w:proofErr w:type="spellEnd"/>
            <w:r>
              <w:t xml:space="preserve"> </w:t>
            </w:r>
            <w:proofErr w:type="spellStart"/>
            <w:r>
              <w:t>nga</w:t>
            </w:r>
            <w:proofErr w:type="spellEnd"/>
            <w:r>
              <w:t xml:space="preserve"> </w:t>
            </w:r>
            <w:proofErr w:type="spellStart"/>
            <w:proofErr w:type="gramStart"/>
            <w:r>
              <w:t>mengeneja</w:t>
            </w:r>
            <w:proofErr w:type="spellEnd"/>
            <w:r>
              <w:t>;</w:t>
            </w:r>
            <w:proofErr w:type="gramEnd"/>
          </w:p>
          <w:p w14:paraId="3D114FC8" w14:textId="77777777" w:rsidR="00691E1D" w:rsidRDefault="00691E1D" w:rsidP="00691E1D">
            <w:pPr>
              <w:widowControl w:val="0"/>
              <w:numPr>
                <w:ilvl w:val="0"/>
                <w:numId w:val="20"/>
              </w:numPr>
              <w:tabs>
                <w:tab w:val="clear" w:pos="360"/>
                <w:tab w:val="left" w:pos="630"/>
              </w:tabs>
              <w:ind w:left="630"/>
            </w:pPr>
            <w:proofErr w:type="spellStart"/>
            <w:r>
              <w:t>masë</w:t>
            </w:r>
            <w:proofErr w:type="spellEnd"/>
            <w:r>
              <w:t xml:space="preserve"> </w:t>
            </w:r>
            <w:proofErr w:type="spellStart"/>
            <w:r>
              <w:t>dhe</w:t>
            </w:r>
            <w:proofErr w:type="spellEnd"/>
            <w:r>
              <w:t xml:space="preserve"> </w:t>
            </w:r>
            <w:proofErr w:type="spellStart"/>
            <w:r>
              <w:t>të</w:t>
            </w:r>
            <w:proofErr w:type="spellEnd"/>
            <w:r>
              <w:t xml:space="preserve"> </w:t>
            </w:r>
            <w:proofErr w:type="spellStart"/>
            <w:r>
              <w:t>kontrollojë</w:t>
            </w:r>
            <w:proofErr w:type="spellEnd"/>
            <w:r>
              <w:t xml:space="preserve"> </w:t>
            </w:r>
            <w:proofErr w:type="spellStart"/>
            <w:r>
              <w:t>drejt</w:t>
            </w:r>
            <w:proofErr w:type="spellEnd"/>
            <w:r>
              <w:t xml:space="preserve"> </w:t>
            </w:r>
            <w:proofErr w:type="spellStart"/>
            <w:r>
              <w:t>dhe</w:t>
            </w:r>
            <w:proofErr w:type="spellEnd"/>
            <w:r>
              <w:t xml:space="preserve"> me </w:t>
            </w:r>
            <w:proofErr w:type="spellStart"/>
            <w:r>
              <w:t>saktësi</w:t>
            </w:r>
            <w:proofErr w:type="spellEnd"/>
            <w:r>
              <w:t xml:space="preserve"> </w:t>
            </w:r>
            <w:proofErr w:type="spellStart"/>
            <w:r>
              <w:t>përmasat</w:t>
            </w:r>
            <w:proofErr w:type="spellEnd"/>
            <w:r>
              <w:t xml:space="preserve"> </w:t>
            </w:r>
            <w:proofErr w:type="spellStart"/>
            <w:r>
              <w:t>gjatë</w:t>
            </w:r>
            <w:proofErr w:type="spellEnd"/>
            <w:r>
              <w:t xml:space="preserve"> </w:t>
            </w:r>
            <w:proofErr w:type="spellStart"/>
            <w:proofErr w:type="gramStart"/>
            <w:r>
              <w:t>prerjes</w:t>
            </w:r>
            <w:proofErr w:type="spellEnd"/>
            <w:r>
              <w:t>;</w:t>
            </w:r>
            <w:proofErr w:type="gramEnd"/>
          </w:p>
          <w:p w14:paraId="5C2E8E09" w14:textId="77777777" w:rsidR="00691E1D" w:rsidRDefault="00691E1D" w:rsidP="00691E1D">
            <w:pPr>
              <w:widowControl w:val="0"/>
              <w:numPr>
                <w:ilvl w:val="0"/>
                <w:numId w:val="20"/>
              </w:numPr>
              <w:tabs>
                <w:tab w:val="clear" w:pos="360"/>
                <w:tab w:val="left" w:pos="630"/>
              </w:tabs>
              <w:ind w:left="630"/>
            </w:pPr>
            <w:proofErr w:type="spellStart"/>
            <w:r>
              <w:t>respektojë</w:t>
            </w:r>
            <w:proofErr w:type="spellEnd"/>
            <w:r>
              <w:t xml:space="preserve"> </w:t>
            </w:r>
            <w:proofErr w:type="spellStart"/>
            <w:r>
              <w:t>rregullat</w:t>
            </w:r>
            <w:proofErr w:type="spellEnd"/>
            <w:r>
              <w:t xml:space="preserve"> e </w:t>
            </w:r>
            <w:proofErr w:type="spellStart"/>
            <w:r>
              <w:t>mbrojtjes</w:t>
            </w:r>
            <w:proofErr w:type="spellEnd"/>
            <w:r>
              <w:t xml:space="preserve"> </w:t>
            </w:r>
            <w:proofErr w:type="spellStart"/>
            <w:r>
              <w:t>në</w:t>
            </w:r>
            <w:proofErr w:type="spellEnd"/>
            <w:r>
              <w:t xml:space="preserve"> </w:t>
            </w:r>
            <w:proofErr w:type="spellStart"/>
            <w:r>
              <w:t>punë</w:t>
            </w:r>
            <w:proofErr w:type="spellEnd"/>
            <w:r>
              <w:t xml:space="preserve"> </w:t>
            </w:r>
            <w:proofErr w:type="spellStart"/>
            <w:r>
              <w:t>dhe</w:t>
            </w:r>
            <w:proofErr w:type="spellEnd"/>
            <w:r>
              <w:t xml:space="preserv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r>
              <w:t>prerjes</w:t>
            </w:r>
            <w:proofErr w:type="spellEnd"/>
            <w:r>
              <w:t xml:space="preserve"> me </w:t>
            </w:r>
            <w:proofErr w:type="spellStart"/>
            <w:proofErr w:type="gramStart"/>
            <w:r>
              <w:t>gërshërë</w:t>
            </w:r>
            <w:proofErr w:type="spellEnd"/>
            <w:r>
              <w:t>;</w:t>
            </w:r>
            <w:proofErr w:type="gramEnd"/>
          </w:p>
          <w:p w14:paraId="07564726" w14:textId="010BDC12" w:rsidR="00686C63" w:rsidRPr="009902E0" w:rsidRDefault="00691E1D" w:rsidP="00691E1D">
            <w:pPr>
              <w:numPr>
                <w:ilvl w:val="0"/>
                <w:numId w:val="20"/>
              </w:numPr>
              <w:tabs>
                <w:tab w:val="clear" w:pos="360"/>
                <w:tab w:val="left" w:pos="630"/>
              </w:tabs>
              <w:ind w:left="630"/>
              <w:rPr>
                <w:rFonts w:asciiTheme="minorHAnsi" w:hAnsiTheme="minorHAnsi" w:cstheme="minorHAnsi"/>
                <w:lang w:val="sq-AL"/>
              </w:rPr>
            </w:pPr>
            <w:r w:rsidRPr="003E242C">
              <w:rPr>
                <w:lang w:val="de-DE"/>
              </w:rPr>
              <w:t>mirëmbajë veglat dhe pajisjet e punës.</w:t>
            </w:r>
          </w:p>
        </w:tc>
      </w:tr>
      <w:tr w:rsidR="00BB3A2D" w:rsidRPr="009902E0" w14:paraId="0A7F899D"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8564FA" w14:textId="77777777" w:rsidR="00BB3A2D" w:rsidRPr="009902E0" w:rsidRDefault="00BB3A2D" w:rsidP="00BB3A2D">
            <w:pPr>
              <w:rPr>
                <w:rFonts w:asciiTheme="minorHAnsi" w:hAnsiTheme="minorHAnsi" w:cstheme="minorHAnsi"/>
                <w:b/>
                <w:bCs/>
                <w:lang w:val="sq-AL"/>
              </w:rPr>
            </w:pPr>
            <w:r w:rsidRPr="009902E0">
              <w:rPr>
                <w:rFonts w:asciiTheme="minorHAnsi" w:hAnsiTheme="minorHAnsi" w:cstheme="minorHAnsi"/>
                <w:b/>
                <w:bCs/>
                <w:lang w:val="sq-AL"/>
              </w:rPr>
              <w:t>Kushtet nevojshme:</w:t>
            </w:r>
          </w:p>
        </w:tc>
      </w:tr>
      <w:tr w:rsidR="00686C63" w:rsidRPr="0039555C" w14:paraId="792E88FE"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9CF07C0"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Klasë e mësimore</w:t>
            </w:r>
            <w:r w:rsidR="00741405" w:rsidRPr="009902E0">
              <w:rPr>
                <w:rFonts w:asciiTheme="minorHAnsi" w:hAnsiTheme="minorHAnsi" w:cstheme="minorHAnsi"/>
                <w:lang w:val="sq-AL"/>
              </w:rPr>
              <w:t>;</w:t>
            </w:r>
          </w:p>
          <w:p w14:paraId="76694808"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derdhje</w:t>
            </w:r>
            <w:r w:rsidR="00741405" w:rsidRPr="009902E0">
              <w:rPr>
                <w:rFonts w:asciiTheme="minorHAnsi" w:hAnsiTheme="minorHAnsi" w:cstheme="minorHAnsi"/>
                <w:lang w:val="sq-AL"/>
              </w:rPr>
              <w:t>;</w:t>
            </w:r>
          </w:p>
          <w:p w14:paraId="3FFD61B4"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deformim plastik;</w:t>
            </w:r>
          </w:p>
          <w:p w14:paraId="769A0789"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derdhje;</w:t>
            </w:r>
          </w:p>
          <w:p w14:paraId="0E20081C"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deformim;</w:t>
            </w:r>
          </w:p>
          <w:p w14:paraId="7DE3DF07"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derdhje;</w:t>
            </w:r>
          </w:p>
          <w:p w14:paraId="29F00CFA" w14:textId="77777777" w:rsidR="00686C63" w:rsidRPr="009902E0" w:rsidRDefault="00686C63" w:rsidP="00F86493">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deformim plastik.</w:t>
            </w:r>
          </w:p>
        </w:tc>
      </w:tr>
      <w:tr w:rsidR="00686C63" w:rsidRPr="0039555C" w14:paraId="051CFEC3"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094A5EA1" w14:textId="77777777" w:rsidR="00686C63" w:rsidRPr="009902E0" w:rsidRDefault="00686C63" w:rsidP="00686C63">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686C63" w:rsidRPr="0039555C" w14:paraId="7472EE40"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E3949B3" w14:textId="5F65ED3D" w:rsidR="00691E1D" w:rsidRDefault="00691E1D" w:rsidP="00691E1D">
            <w:pPr>
              <w:widowControl w:val="0"/>
              <w:numPr>
                <w:ilvl w:val="0"/>
                <w:numId w:val="20"/>
              </w:numPr>
              <w:tabs>
                <w:tab w:val="clear" w:pos="360"/>
                <w:tab w:val="left" w:pos="630"/>
              </w:tabs>
              <w:ind w:left="630"/>
            </w:pPr>
            <w:proofErr w:type="spellStart"/>
            <w:r>
              <w:lastRenderedPageBreak/>
              <w:t>Përshkruan</w:t>
            </w:r>
            <w:proofErr w:type="spellEnd"/>
            <w:r>
              <w:t xml:space="preserve"> </w:t>
            </w:r>
            <w:proofErr w:type="spellStart"/>
            <w:r>
              <w:t>interpretimin</w:t>
            </w:r>
            <w:proofErr w:type="spellEnd"/>
            <w:r>
              <w:t xml:space="preserve"> e </w:t>
            </w:r>
            <w:proofErr w:type="spellStart"/>
            <w:r>
              <w:t>skicës</w:t>
            </w:r>
            <w:proofErr w:type="spellEnd"/>
            <w:r>
              <w:t xml:space="preserve"> </w:t>
            </w:r>
            <w:proofErr w:type="spellStart"/>
            <w:r>
              <w:t>ose</w:t>
            </w:r>
            <w:proofErr w:type="spellEnd"/>
            <w:r>
              <w:t xml:space="preserve"> </w:t>
            </w:r>
            <w:proofErr w:type="spellStart"/>
            <w:r>
              <w:t>vizatimit</w:t>
            </w:r>
            <w:proofErr w:type="spellEnd"/>
            <w:r>
              <w:t xml:space="preserve"> </w:t>
            </w:r>
            <w:proofErr w:type="spellStart"/>
            <w:r>
              <w:t>të</w:t>
            </w:r>
            <w:proofErr w:type="spellEnd"/>
            <w:r>
              <w:t xml:space="preserve"> </w:t>
            </w:r>
            <w:proofErr w:type="spellStart"/>
            <w:proofErr w:type="gramStart"/>
            <w:r>
              <w:t>detalit</w:t>
            </w:r>
            <w:proofErr w:type="spellEnd"/>
            <w:r>
              <w:t>;</w:t>
            </w:r>
            <w:proofErr w:type="gramEnd"/>
          </w:p>
          <w:p w14:paraId="36CD3A56" w14:textId="75D5B901"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proofErr w:type="gramStart"/>
            <w:r>
              <w:t>gjysëmfabrikatin</w:t>
            </w:r>
            <w:proofErr w:type="spellEnd"/>
            <w:r>
              <w:t>;</w:t>
            </w:r>
            <w:proofErr w:type="gramEnd"/>
          </w:p>
          <w:p w14:paraId="7A43B4B4" w14:textId="2327636F"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r>
              <w:t>veglat</w:t>
            </w:r>
            <w:proofErr w:type="spellEnd"/>
            <w:r>
              <w:t xml:space="preserve"> e </w:t>
            </w:r>
            <w:proofErr w:type="spellStart"/>
            <w:proofErr w:type="gramStart"/>
            <w:r>
              <w:t>punës</w:t>
            </w:r>
            <w:proofErr w:type="spellEnd"/>
            <w:r>
              <w:t>;</w:t>
            </w:r>
            <w:proofErr w:type="gramEnd"/>
          </w:p>
          <w:p w14:paraId="127857D4" w14:textId="391E6DC5"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r>
              <w:t>gershërët</w:t>
            </w:r>
            <w:proofErr w:type="spellEnd"/>
            <w:r>
              <w:t xml:space="preserve"> </w:t>
            </w:r>
            <w:proofErr w:type="spellStart"/>
            <w:r>
              <w:t>për</w:t>
            </w:r>
            <w:proofErr w:type="spellEnd"/>
            <w:r>
              <w:t xml:space="preserve"> </w:t>
            </w:r>
            <w:proofErr w:type="spellStart"/>
            <w:proofErr w:type="gramStart"/>
            <w:r>
              <w:t>prerje</w:t>
            </w:r>
            <w:proofErr w:type="spellEnd"/>
            <w:r>
              <w:t>;</w:t>
            </w:r>
            <w:proofErr w:type="gramEnd"/>
          </w:p>
          <w:p w14:paraId="2DCE0BDA" w14:textId="2C5A5C3A"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r>
              <w:t>instrumentet</w:t>
            </w:r>
            <w:proofErr w:type="spellEnd"/>
            <w:r>
              <w:t xml:space="preserve"> </w:t>
            </w:r>
            <w:proofErr w:type="spellStart"/>
            <w:proofErr w:type="gramStart"/>
            <w:r>
              <w:t>matëse</w:t>
            </w:r>
            <w:proofErr w:type="spellEnd"/>
            <w:r>
              <w:t>;</w:t>
            </w:r>
            <w:proofErr w:type="gramEnd"/>
          </w:p>
          <w:p w14:paraId="54A967A3" w14:textId="5F2920B1"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r>
              <w:t>mënyrën</w:t>
            </w:r>
            <w:proofErr w:type="spellEnd"/>
            <w:r>
              <w:t xml:space="preserve"> e </w:t>
            </w:r>
            <w:proofErr w:type="spellStart"/>
            <w:r>
              <w:t>vendosjes</w:t>
            </w:r>
            <w:proofErr w:type="spellEnd"/>
            <w:r>
              <w:t xml:space="preserve"> </w:t>
            </w:r>
            <w:proofErr w:type="spellStart"/>
            <w:r>
              <w:t>dhe</w:t>
            </w:r>
            <w:proofErr w:type="spellEnd"/>
            <w:r>
              <w:t xml:space="preserve"> </w:t>
            </w:r>
            <w:proofErr w:type="spellStart"/>
            <w:r>
              <w:t>shtrëngimit</w:t>
            </w:r>
            <w:proofErr w:type="spellEnd"/>
            <w:r>
              <w:t xml:space="preserve"> </w:t>
            </w:r>
            <w:proofErr w:type="spellStart"/>
            <w:r>
              <w:t>të</w:t>
            </w:r>
            <w:proofErr w:type="spellEnd"/>
            <w:r>
              <w:t xml:space="preserve"> </w:t>
            </w:r>
            <w:proofErr w:type="spellStart"/>
            <w:r>
              <w:t>copës</w:t>
            </w:r>
            <w:proofErr w:type="spellEnd"/>
            <w:r>
              <w:t xml:space="preserve"> </w:t>
            </w:r>
            <w:proofErr w:type="spellStart"/>
            <w:r>
              <w:t>në</w:t>
            </w:r>
            <w:proofErr w:type="spellEnd"/>
            <w:r>
              <w:t xml:space="preserve"> </w:t>
            </w:r>
            <w:proofErr w:type="spellStart"/>
            <w:proofErr w:type="gramStart"/>
            <w:r>
              <w:t>mengene</w:t>
            </w:r>
            <w:proofErr w:type="spellEnd"/>
            <w:r>
              <w:t>;</w:t>
            </w:r>
            <w:proofErr w:type="gramEnd"/>
          </w:p>
          <w:p w14:paraId="01F9AFF6" w14:textId="2C7B3FCB"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r>
              <w:t>prerjen</w:t>
            </w:r>
            <w:proofErr w:type="spellEnd"/>
            <w:r>
              <w:t xml:space="preserve"> me </w:t>
            </w:r>
            <w:proofErr w:type="spellStart"/>
            <w:r>
              <w:t>gërshërë</w:t>
            </w:r>
            <w:proofErr w:type="spellEnd"/>
            <w:r>
              <w:t xml:space="preserve"> </w:t>
            </w:r>
            <w:proofErr w:type="spellStart"/>
            <w:proofErr w:type="gramStart"/>
            <w:r>
              <w:t>dore</w:t>
            </w:r>
            <w:proofErr w:type="spellEnd"/>
            <w:r>
              <w:t>;</w:t>
            </w:r>
            <w:proofErr w:type="gramEnd"/>
          </w:p>
          <w:p w14:paraId="62E01861" w14:textId="4F7A7C30" w:rsidR="00691E1D" w:rsidRDefault="00691E1D" w:rsidP="00691E1D">
            <w:pPr>
              <w:widowControl w:val="0"/>
              <w:numPr>
                <w:ilvl w:val="0"/>
                <w:numId w:val="20"/>
              </w:numPr>
              <w:tabs>
                <w:tab w:val="clear" w:pos="360"/>
                <w:tab w:val="left" w:pos="630"/>
              </w:tabs>
              <w:ind w:left="630"/>
            </w:pPr>
            <w:proofErr w:type="spellStart"/>
            <w:r>
              <w:t>Përshkruan</w:t>
            </w:r>
            <w:proofErr w:type="spellEnd"/>
            <w:r>
              <w:t xml:space="preserve"> </w:t>
            </w:r>
            <w:proofErr w:type="spellStart"/>
            <w:r>
              <w:t>p</w:t>
            </w:r>
            <w:r w:rsidR="001D709A">
              <w:t>rerjen</w:t>
            </w:r>
            <w:proofErr w:type="spellEnd"/>
            <w:r>
              <w:t xml:space="preserve"> me </w:t>
            </w:r>
            <w:proofErr w:type="spellStart"/>
            <w:r>
              <w:t>gërshërë</w:t>
            </w:r>
            <w:proofErr w:type="spellEnd"/>
            <w:r>
              <w:t xml:space="preserve"> </w:t>
            </w:r>
            <w:proofErr w:type="spellStart"/>
            <w:proofErr w:type="gramStart"/>
            <w:r>
              <w:t>mekanike</w:t>
            </w:r>
            <w:proofErr w:type="spellEnd"/>
            <w:r>
              <w:t>;</w:t>
            </w:r>
            <w:proofErr w:type="gramEnd"/>
          </w:p>
          <w:p w14:paraId="4A141AEE" w14:textId="3FA751D9" w:rsidR="00691E1D" w:rsidRPr="003E242C" w:rsidRDefault="001D709A" w:rsidP="00691E1D">
            <w:pPr>
              <w:widowControl w:val="0"/>
              <w:numPr>
                <w:ilvl w:val="0"/>
                <w:numId w:val="20"/>
              </w:numPr>
              <w:tabs>
                <w:tab w:val="clear" w:pos="360"/>
                <w:tab w:val="left" w:pos="630"/>
              </w:tabs>
              <w:ind w:left="630"/>
              <w:rPr>
                <w:lang w:val="de-DE"/>
              </w:rPr>
            </w:pPr>
            <w:r w:rsidRPr="003E242C">
              <w:rPr>
                <w:lang w:val="de-DE"/>
              </w:rPr>
              <w:t>Përshkruan heqjen e</w:t>
            </w:r>
            <w:r w:rsidR="00691E1D" w:rsidRPr="003E242C">
              <w:rPr>
                <w:lang w:val="de-DE"/>
              </w:rPr>
              <w:t xml:space="preserve"> </w:t>
            </w:r>
            <w:r w:rsidRPr="003E242C">
              <w:rPr>
                <w:lang w:val="de-DE"/>
              </w:rPr>
              <w:t>copës</w:t>
            </w:r>
            <w:r w:rsidR="00691E1D" w:rsidRPr="003E242C">
              <w:rPr>
                <w:lang w:val="de-DE"/>
              </w:rPr>
              <w:t xml:space="preserve"> nga mengeneja;</w:t>
            </w:r>
          </w:p>
          <w:p w14:paraId="0059F734" w14:textId="5B1C63FA" w:rsidR="00691E1D" w:rsidRPr="003E242C" w:rsidRDefault="001D709A" w:rsidP="00691E1D">
            <w:pPr>
              <w:widowControl w:val="0"/>
              <w:numPr>
                <w:ilvl w:val="0"/>
                <w:numId w:val="20"/>
              </w:numPr>
              <w:tabs>
                <w:tab w:val="clear" w:pos="360"/>
                <w:tab w:val="left" w:pos="630"/>
              </w:tabs>
              <w:ind w:left="630"/>
              <w:rPr>
                <w:lang w:val="de-DE"/>
              </w:rPr>
            </w:pPr>
            <w:r w:rsidRPr="003E242C">
              <w:rPr>
                <w:lang w:val="de-DE"/>
              </w:rPr>
              <w:t>Përshkruan matjen dhe kontrollin</w:t>
            </w:r>
            <w:r w:rsidR="00691E1D" w:rsidRPr="003E242C">
              <w:rPr>
                <w:lang w:val="de-DE"/>
              </w:rPr>
              <w:t xml:space="preserve"> me saktësi</w:t>
            </w:r>
            <w:r w:rsidRPr="003E242C">
              <w:rPr>
                <w:lang w:val="de-DE"/>
              </w:rPr>
              <w:t xml:space="preserve"> të përmasave</w:t>
            </w:r>
            <w:r w:rsidR="00691E1D" w:rsidRPr="003E242C">
              <w:rPr>
                <w:lang w:val="de-DE"/>
              </w:rPr>
              <w:t xml:space="preserve"> gjatë prerjes;</w:t>
            </w:r>
          </w:p>
          <w:p w14:paraId="0922F41F" w14:textId="77777777" w:rsidR="001D709A" w:rsidRPr="003E242C" w:rsidRDefault="001D709A" w:rsidP="001D709A">
            <w:pPr>
              <w:widowControl w:val="0"/>
              <w:numPr>
                <w:ilvl w:val="0"/>
                <w:numId w:val="20"/>
              </w:numPr>
              <w:tabs>
                <w:tab w:val="clear" w:pos="360"/>
                <w:tab w:val="left" w:pos="630"/>
              </w:tabs>
              <w:ind w:left="630"/>
              <w:rPr>
                <w:lang w:val="de-DE"/>
              </w:rPr>
            </w:pPr>
            <w:r w:rsidRPr="003E242C">
              <w:rPr>
                <w:lang w:val="de-DE"/>
              </w:rPr>
              <w:t xml:space="preserve">Shpjegon </w:t>
            </w:r>
            <w:r w:rsidR="00691E1D" w:rsidRPr="003E242C">
              <w:rPr>
                <w:lang w:val="de-DE"/>
              </w:rPr>
              <w:t xml:space="preserve"> rregullat e mbrojtjes në punë dhe të ruajtjes së mjedisit gjatë prerjes me gërshërë;</w:t>
            </w:r>
          </w:p>
          <w:p w14:paraId="3F77DD55" w14:textId="39009158" w:rsidR="00686C63" w:rsidRPr="003E242C" w:rsidRDefault="001D709A" w:rsidP="001D709A">
            <w:pPr>
              <w:widowControl w:val="0"/>
              <w:numPr>
                <w:ilvl w:val="0"/>
                <w:numId w:val="20"/>
              </w:numPr>
              <w:tabs>
                <w:tab w:val="clear" w:pos="360"/>
                <w:tab w:val="left" w:pos="630"/>
              </w:tabs>
              <w:ind w:left="630"/>
              <w:rPr>
                <w:lang w:val="de-DE"/>
              </w:rPr>
            </w:pPr>
            <w:r w:rsidRPr="003E242C">
              <w:rPr>
                <w:lang w:val="de-DE"/>
              </w:rPr>
              <w:t>Shpjegon mirëmbajen e</w:t>
            </w:r>
            <w:r w:rsidR="00691E1D" w:rsidRPr="003E242C">
              <w:rPr>
                <w:lang w:val="de-DE"/>
              </w:rPr>
              <w:t xml:space="preserve"> ve</w:t>
            </w:r>
            <w:r w:rsidRPr="003E242C">
              <w:rPr>
                <w:lang w:val="de-DE"/>
              </w:rPr>
              <w:t>glave dhe pajisjeve të</w:t>
            </w:r>
            <w:r w:rsidR="00691E1D" w:rsidRPr="003E242C">
              <w:rPr>
                <w:lang w:val="de-DE"/>
              </w:rPr>
              <w:t xml:space="preserve"> punës.</w:t>
            </w:r>
          </w:p>
        </w:tc>
      </w:tr>
      <w:tr w:rsidR="00BB3A2D" w:rsidRPr="0039555C" w14:paraId="26D54B22"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2B0E6C" w14:textId="77777777" w:rsidR="00BB3A2D" w:rsidRPr="009902E0" w:rsidRDefault="00BB3A2D" w:rsidP="00BB3A2D">
            <w:pPr>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686C63" w:rsidRPr="0039555C" w14:paraId="7BDA03AA"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17B70693" w14:textId="00C6A3C2" w:rsidR="001D709A" w:rsidRPr="003E242C" w:rsidRDefault="001D709A" w:rsidP="001D709A">
            <w:pPr>
              <w:widowControl w:val="0"/>
              <w:numPr>
                <w:ilvl w:val="0"/>
                <w:numId w:val="20"/>
              </w:numPr>
              <w:tabs>
                <w:tab w:val="clear" w:pos="360"/>
                <w:tab w:val="left" w:pos="630"/>
              </w:tabs>
              <w:ind w:left="630"/>
              <w:rPr>
                <w:lang w:val="de-DE"/>
              </w:rPr>
            </w:pPr>
            <w:r w:rsidRPr="003E242C">
              <w:rPr>
                <w:lang w:val="de-DE"/>
              </w:rPr>
              <w:t>Interpretoj skicën ose vizatimin e detalit;</w:t>
            </w:r>
          </w:p>
          <w:p w14:paraId="6383E488" w14:textId="208F39D1" w:rsidR="001D709A" w:rsidRDefault="001D709A" w:rsidP="001D709A">
            <w:pPr>
              <w:widowControl w:val="0"/>
              <w:numPr>
                <w:ilvl w:val="0"/>
                <w:numId w:val="20"/>
              </w:numPr>
              <w:tabs>
                <w:tab w:val="clear" w:pos="360"/>
                <w:tab w:val="left" w:pos="630"/>
              </w:tabs>
              <w:ind w:left="630"/>
            </w:pPr>
            <w:proofErr w:type="spellStart"/>
            <w:r>
              <w:t>Përzgjedhë</w:t>
            </w:r>
            <w:proofErr w:type="spellEnd"/>
            <w:r>
              <w:t xml:space="preserve"> </w:t>
            </w:r>
            <w:proofErr w:type="spellStart"/>
            <w:proofErr w:type="gramStart"/>
            <w:r>
              <w:t>gjysëmfabrikatin</w:t>
            </w:r>
            <w:proofErr w:type="spellEnd"/>
            <w:r>
              <w:t>;</w:t>
            </w:r>
            <w:proofErr w:type="gramEnd"/>
          </w:p>
          <w:p w14:paraId="55E318E9" w14:textId="793AA091" w:rsidR="001D709A" w:rsidRDefault="001D709A" w:rsidP="001D709A">
            <w:pPr>
              <w:widowControl w:val="0"/>
              <w:numPr>
                <w:ilvl w:val="0"/>
                <w:numId w:val="20"/>
              </w:numPr>
              <w:tabs>
                <w:tab w:val="clear" w:pos="360"/>
                <w:tab w:val="left" w:pos="630"/>
              </w:tabs>
              <w:ind w:left="630"/>
            </w:pPr>
            <w:proofErr w:type="spellStart"/>
            <w:r>
              <w:t>Përzgjedhë</w:t>
            </w:r>
            <w:proofErr w:type="spellEnd"/>
            <w:r>
              <w:t xml:space="preserve"> </w:t>
            </w:r>
            <w:proofErr w:type="spellStart"/>
            <w:r>
              <w:t>veglat</w:t>
            </w:r>
            <w:proofErr w:type="spellEnd"/>
            <w:r>
              <w:t xml:space="preserve"> e </w:t>
            </w:r>
            <w:proofErr w:type="spellStart"/>
            <w:proofErr w:type="gramStart"/>
            <w:r>
              <w:t>punës</w:t>
            </w:r>
            <w:proofErr w:type="spellEnd"/>
            <w:r>
              <w:t>;</w:t>
            </w:r>
            <w:proofErr w:type="gramEnd"/>
          </w:p>
          <w:p w14:paraId="043F84E1" w14:textId="7613F588" w:rsidR="001D709A" w:rsidRDefault="001D709A" w:rsidP="001D709A">
            <w:pPr>
              <w:widowControl w:val="0"/>
              <w:numPr>
                <w:ilvl w:val="0"/>
                <w:numId w:val="20"/>
              </w:numPr>
              <w:tabs>
                <w:tab w:val="clear" w:pos="360"/>
                <w:tab w:val="left" w:pos="630"/>
              </w:tabs>
              <w:ind w:left="630"/>
            </w:pPr>
            <w:proofErr w:type="spellStart"/>
            <w:r>
              <w:t>Përzgjedhë</w:t>
            </w:r>
            <w:proofErr w:type="spellEnd"/>
            <w:r>
              <w:t xml:space="preserve"> </w:t>
            </w:r>
            <w:proofErr w:type="spellStart"/>
            <w:r>
              <w:t>gershërët</w:t>
            </w:r>
            <w:proofErr w:type="spellEnd"/>
            <w:r>
              <w:t xml:space="preserve"> </w:t>
            </w:r>
            <w:proofErr w:type="spellStart"/>
            <w:r>
              <w:t>për</w:t>
            </w:r>
            <w:proofErr w:type="spellEnd"/>
            <w:r>
              <w:t xml:space="preserve"> </w:t>
            </w:r>
            <w:proofErr w:type="spellStart"/>
            <w:proofErr w:type="gramStart"/>
            <w:r>
              <w:t>prerje</w:t>
            </w:r>
            <w:proofErr w:type="spellEnd"/>
            <w:r>
              <w:t>;</w:t>
            </w:r>
            <w:proofErr w:type="gramEnd"/>
          </w:p>
          <w:p w14:paraId="13D9643D" w14:textId="62788AA4" w:rsidR="001D709A" w:rsidRDefault="001D709A" w:rsidP="001D709A">
            <w:pPr>
              <w:widowControl w:val="0"/>
              <w:numPr>
                <w:ilvl w:val="0"/>
                <w:numId w:val="20"/>
              </w:numPr>
              <w:tabs>
                <w:tab w:val="clear" w:pos="360"/>
                <w:tab w:val="left" w:pos="630"/>
              </w:tabs>
              <w:ind w:left="630"/>
            </w:pPr>
            <w:proofErr w:type="spellStart"/>
            <w:r>
              <w:t>Përzgjedhë</w:t>
            </w:r>
            <w:proofErr w:type="spellEnd"/>
            <w:r>
              <w:t xml:space="preserve"> </w:t>
            </w:r>
            <w:proofErr w:type="spellStart"/>
            <w:r>
              <w:t>instrumentet</w:t>
            </w:r>
            <w:proofErr w:type="spellEnd"/>
            <w:r>
              <w:t xml:space="preserve"> </w:t>
            </w:r>
            <w:proofErr w:type="spellStart"/>
            <w:proofErr w:type="gramStart"/>
            <w:r>
              <w:t>matëse</w:t>
            </w:r>
            <w:proofErr w:type="spellEnd"/>
            <w:r>
              <w:t>;</w:t>
            </w:r>
            <w:proofErr w:type="gramEnd"/>
          </w:p>
          <w:p w14:paraId="15E729FE" w14:textId="436C6915" w:rsidR="001D709A" w:rsidRPr="003E242C" w:rsidRDefault="001D709A" w:rsidP="001D709A">
            <w:pPr>
              <w:widowControl w:val="0"/>
              <w:numPr>
                <w:ilvl w:val="0"/>
                <w:numId w:val="20"/>
              </w:numPr>
              <w:tabs>
                <w:tab w:val="clear" w:pos="360"/>
                <w:tab w:val="left" w:pos="630"/>
              </w:tabs>
              <w:ind w:left="630"/>
              <w:rPr>
                <w:lang w:val="de-DE"/>
              </w:rPr>
            </w:pPr>
            <w:r w:rsidRPr="003E242C">
              <w:rPr>
                <w:lang w:val="de-DE"/>
              </w:rPr>
              <w:t>Kryen  vendosjen dhe shtrëngimin e copës në mengene;</w:t>
            </w:r>
          </w:p>
          <w:p w14:paraId="6042A0BB" w14:textId="00D05403" w:rsidR="001D709A" w:rsidRPr="001532B2" w:rsidRDefault="001D709A" w:rsidP="001D709A">
            <w:pPr>
              <w:widowControl w:val="0"/>
              <w:numPr>
                <w:ilvl w:val="0"/>
                <w:numId w:val="20"/>
              </w:numPr>
              <w:tabs>
                <w:tab w:val="clear" w:pos="360"/>
                <w:tab w:val="left" w:pos="630"/>
              </w:tabs>
              <w:ind w:left="630"/>
              <w:rPr>
                <w:lang w:val="fr-CH"/>
              </w:rPr>
            </w:pPr>
            <w:proofErr w:type="spellStart"/>
            <w:r w:rsidRPr="001532B2">
              <w:rPr>
                <w:lang w:val="fr-CH"/>
              </w:rPr>
              <w:t>Kryen</w:t>
            </w:r>
            <w:proofErr w:type="spellEnd"/>
            <w:r w:rsidRPr="001532B2">
              <w:rPr>
                <w:lang w:val="fr-CH"/>
              </w:rPr>
              <w:t xml:space="preserve"> </w:t>
            </w:r>
            <w:proofErr w:type="spellStart"/>
            <w:r w:rsidRPr="001532B2">
              <w:rPr>
                <w:lang w:val="fr-CH"/>
              </w:rPr>
              <w:t>prerjen</w:t>
            </w:r>
            <w:proofErr w:type="spellEnd"/>
            <w:r w:rsidRPr="001532B2">
              <w:rPr>
                <w:lang w:val="fr-CH"/>
              </w:rPr>
              <w:t xml:space="preserve"> me </w:t>
            </w:r>
            <w:proofErr w:type="spellStart"/>
            <w:r w:rsidRPr="001532B2">
              <w:rPr>
                <w:lang w:val="fr-CH"/>
              </w:rPr>
              <w:t>gërshërë</w:t>
            </w:r>
            <w:proofErr w:type="spellEnd"/>
            <w:r w:rsidRPr="001532B2">
              <w:rPr>
                <w:lang w:val="fr-CH"/>
              </w:rPr>
              <w:t xml:space="preserve"> </w:t>
            </w:r>
            <w:proofErr w:type="gramStart"/>
            <w:r w:rsidRPr="001532B2">
              <w:rPr>
                <w:lang w:val="fr-CH"/>
              </w:rPr>
              <w:t>dore;</w:t>
            </w:r>
            <w:proofErr w:type="gramEnd"/>
          </w:p>
          <w:p w14:paraId="47D04EBE" w14:textId="77777777" w:rsidR="001D709A" w:rsidRDefault="001D709A" w:rsidP="001D709A">
            <w:pPr>
              <w:widowControl w:val="0"/>
              <w:numPr>
                <w:ilvl w:val="0"/>
                <w:numId w:val="20"/>
              </w:numPr>
              <w:tabs>
                <w:tab w:val="clear" w:pos="360"/>
                <w:tab w:val="left" w:pos="630"/>
              </w:tabs>
              <w:ind w:left="630"/>
            </w:pPr>
            <w:proofErr w:type="spellStart"/>
            <w:r>
              <w:t>Kryen</w:t>
            </w:r>
            <w:proofErr w:type="spellEnd"/>
            <w:r>
              <w:t xml:space="preserve"> </w:t>
            </w:r>
            <w:proofErr w:type="spellStart"/>
            <w:r>
              <w:t>prerjen</w:t>
            </w:r>
            <w:proofErr w:type="spellEnd"/>
            <w:r>
              <w:t xml:space="preserve"> me </w:t>
            </w:r>
            <w:proofErr w:type="spellStart"/>
            <w:r>
              <w:t>gërshërë</w:t>
            </w:r>
            <w:proofErr w:type="spellEnd"/>
            <w:r>
              <w:t xml:space="preserve"> </w:t>
            </w:r>
            <w:proofErr w:type="spellStart"/>
            <w:proofErr w:type="gramStart"/>
            <w:r>
              <w:t>mekanike</w:t>
            </w:r>
            <w:proofErr w:type="spellEnd"/>
            <w:r>
              <w:t>;</w:t>
            </w:r>
            <w:proofErr w:type="gramEnd"/>
          </w:p>
          <w:p w14:paraId="30928953" w14:textId="412B626C" w:rsidR="001D709A" w:rsidRPr="003E242C" w:rsidRDefault="001D709A" w:rsidP="001D709A">
            <w:pPr>
              <w:widowControl w:val="0"/>
              <w:numPr>
                <w:ilvl w:val="0"/>
                <w:numId w:val="20"/>
              </w:numPr>
              <w:tabs>
                <w:tab w:val="clear" w:pos="360"/>
                <w:tab w:val="left" w:pos="630"/>
              </w:tabs>
              <w:ind w:left="630"/>
              <w:rPr>
                <w:lang w:val="de-DE"/>
              </w:rPr>
            </w:pPr>
            <w:r w:rsidRPr="003E242C">
              <w:rPr>
                <w:lang w:val="de-DE"/>
              </w:rPr>
              <w:t>Heq copën punuese  nga mengeneja;</w:t>
            </w:r>
          </w:p>
          <w:p w14:paraId="00AB01A9" w14:textId="1999D73B" w:rsidR="001D709A" w:rsidRPr="003E242C" w:rsidRDefault="001D709A" w:rsidP="001D709A">
            <w:pPr>
              <w:widowControl w:val="0"/>
              <w:numPr>
                <w:ilvl w:val="0"/>
                <w:numId w:val="20"/>
              </w:numPr>
              <w:tabs>
                <w:tab w:val="clear" w:pos="360"/>
                <w:tab w:val="left" w:pos="630"/>
              </w:tabs>
              <w:ind w:left="630"/>
              <w:rPr>
                <w:lang w:val="de-DE"/>
              </w:rPr>
            </w:pPr>
            <w:r w:rsidRPr="003E242C">
              <w:rPr>
                <w:lang w:val="de-DE"/>
              </w:rPr>
              <w:t>Kryen matjen dhe kontrollin me saktësi të përmasave gjatë prerjes;</w:t>
            </w:r>
          </w:p>
          <w:p w14:paraId="031965C7" w14:textId="77777777" w:rsidR="001D709A" w:rsidRPr="003E242C" w:rsidRDefault="001D709A" w:rsidP="001D709A">
            <w:pPr>
              <w:widowControl w:val="0"/>
              <w:numPr>
                <w:ilvl w:val="0"/>
                <w:numId w:val="20"/>
              </w:numPr>
              <w:tabs>
                <w:tab w:val="clear" w:pos="360"/>
                <w:tab w:val="left" w:pos="630"/>
              </w:tabs>
              <w:ind w:left="630"/>
              <w:rPr>
                <w:lang w:val="de-DE"/>
              </w:rPr>
            </w:pPr>
            <w:r w:rsidRPr="003E242C">
              <w:rPr>
                <w:lang w:val="de-DE"/>
              </w:rPr>
              <w:t>Zbaton  rregullat e mbrojtjes në punë dhe të ruajtjes së mjedisit gjatë prerjes me gërshërë;</w:t>
            </w:r>
          </w:p>
          <w:p w14:paraId="04098257" w14:textId="646B0ECC" w:rsidR="00B42360" w:rsidRPr="003E242C" w:rsidRDefault="001D709A" w:rsidP="001D709A">
            <w:pPr>
              <w:widowControl w:val="0"/>
              <w:numPr>
                <w:ilvl w:val="0"/>
                <w:numId w:val="20"/>
              </w:numPr>
              <w:tabs>
                <w:tab w:val="clear" w:pos="360"/>
                <w:tab w:val="left" w:pos="630"/>
              </w:tabs>
              <w:ind w:left="630"/>
              <w:rPr>
                <w:lang w:val="de-DE"/>
              </w:rPr>
            </w:pPr>
            <w:r w:rsidRPr="003E242C">
              <w:rPr>
                <w:lang w:val="de-DE"/>
              </w:rPr>
              <w:t>Mirëmban veglat dhe pajisjet e punës.</w:t>
            </w:r>
          </w:p>
        </w:tc>
      </w:tr>
      <w:tr w:rsidR="00BB3A2D" w:rsidRPr="0039555C" w14:paraId="1F428B25"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5CB9C92" w14:textId="77777777" w:rsidR="00BB3A2D" w:rsidRPr="009902E0" w:rsidRDefault="00BB3A2D" w:rsidP="00BB3A2D">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686C63" w:rsidRPr="009902E0" w14:paraId="6FF6A46F"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6E0D8E4"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0AED837D"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54DA1206"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4CF2522F"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0747C565"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676C71E1"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4659BBCD"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 konstruktiv;</w:t>
            </w:r>
          </w:p>
          <w:p w14:paraId="7B8672FF"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686C63" w:rsidRPr="009902E0" w14:paraId="33D74B62"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0F23A5" w14:textId="77777777" w:rsidR="00686C63" w:rsidRPr="009902E0" w:rsidRDefault="00686C63" w:rsidP="00686C63">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686C63" w:rsidRPr="009902E0" w14:paraId="55B92769"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573AB4B" w14:textId="77777777" w:rsidR="00686C63" w:rsidRPr="009902E0" w:rsidRDefault="00686C63" w:rsidP="00BB3A2D">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217F3B08" w14:textId="77777777" w:rsidR="00686C63" w:rsidRPr="009902E0" w:rsidRDefault="00741405"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29087321" w14:textId="77777777" w:rsidR="00686C63" w:rsidRPr="009902E0" w:rsidRDefault="00741405"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44358EEE" w14:textId="77777777" w:rsidR="00686C63" w:rsidRPr="009902E0" w:rsidRDefault="00686C63" w:rsidP="007F7E79">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686C63" w:rsidRPr="0039555C" w14:paraId="144796EB" w14:textId="77777777" w:rsidTr="00BB3A2D">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B29D703" w14:textId="77777777" w:rsidR="00686C63" w:rsidRPr="009902E0" w:rsidRDefault="00686C63" w:rsidP="00BB3A2D">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4F2A6F32" w14:textId="77777777" w:rsidR="005128BA"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w:t>
            </w:r>
            <w:r w:rsidR="00741405" w:rsidRPr="009902E0">
              <w:rPr>
                <w:rFonts w:asciiTheme="minorHAnsi" w:hAnsiTheme="minorHAnsi" w:cstheme="minorHAnsi"/>
                <w:lang w:val="sq-AL"/>
              </w:rPr>
              <w:t xml:space="preserve"> vlerësimit me karakter teorik;</w:t>
            </w:r>
          </w:p>
          <w:p w14:paraId="29F8BA97" w14:textId="77777777" w:rsidR="005128BA"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w:t>
            </w:r>
            <w:r w:rsidR="00741405" w:rsidRPr="009902E0">
              <w:rPr>
                <w:rFonts w:asciiTheme="minorHAnsi" w:hAnsiTheme="minorHAnsi" w:cstheme="minorHAnsi"/>
                <w:lang w:val="sq-AL"/>
              </w:rPr>
              <w:t xml:space="preserve"> të jenë me përgjigje të hapur;</w:t>
            </w:r>
          </w:p>
          <w:p w14:paraId="461AFC23" w14:textId="77777777" w:rsidR="00686C63" w:rsidRPr="009902E0" w:rsidRDefault="005128BA" w:rsidP="005128BA">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197584CC" w14:textId="77777777" w:rsidR="00804C6D" w:rsidRDefault="00804C6D" w:rsidP="00077485">
      <w:pPr>
        <w:jc w:val="center"/>
        <w:rPr>
          <w:rFonts w:asciiTheme="minorHAnsi" w:hAnsiTheme="minorHAnsi" w:cstheme="minorHAnsi"/>
          <w:b/>
          <w:lang w:val="sq-AL"/>
        </w:rPr>
      </w:pPr>
    </w:p>
    <w:tbl>
      <w:tblPr>
        <w:tblW w:w="10188" w:type="dxa"/>
        <w:shd w:val="clear" w:color="auto" w:fill="FFFFFF"/>
        <w:tblLayout w:type="fixed"/>
        <w:tblLook w:val="00A0" w:firstRow="1" w:lastRow="0" w:firstColumn="1" w:lastColumn="0" w:noHBand="0" w:noVBand="0"/>
      </w:tblPr>
      <w:tblGrid>
        <w:gridCol w:w="10188"/>
      </w:tblGrid>
      <w:tr w:rsidR="006B6F65" w:rsidRPr="009902E0" w14:paraId="07612009"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4A7E0A0" w14:textId="22175D49" w:rsidR="006B6F65" w:rsidRPr="006B6F65" w:rsidRDefault="006B6F65" w:rsidP="00B637E8">
            <w:pPr>
              <w:rPr>
                <w:b/>
                <w:lang w:val="sq-AL"/>
              </w:rPr>
            </w:pPr>
            <w:r w:rsidRPr="00560B0C">
              <w:rPr>
                <w:b/>
                <w:lang w:val="sq-AL"/>
              </w:rPr>
              <w:t xml:space="preserve">RM5: </w:t>
            </w:r>
            <w:proofErr w:type="spellStart"/>
            <w:r w:rsidR="003F3DAF">
              <w:t>Nxënësi</w:t>
            </w:r>
            <w:proofErr w:type="spellEnd"/>
            <w:r w:rsidR="003F3DAF">
              <w:t xml:space="preserve"> </w:t>
            </w:r>
            <w:proofErr w:type="spellStart"/>
            <w:r w:rsidR="003F3DAF">
              <w:t>kryen</w:t>
            </w:r>
            <w:proofErr w:type="spellEnd"/>
            <w:r w:rsidR="003F3DAF">
              <w:t xml:space="preserve"> </w:t>
            </w:r>
            <w:proofErr w:type="spellStart"/>
            <w:r w:rsidR="003F3DAF">
              <w:t>prerje</w:t>
            </w:r>
            <w:proofErr w:type="spellEnd"/>
            <w:r w:rsidR="003F3DAF">
              <w:t xml:space="preserve"> me </w:t>
            </w:r>
            <w:proofErr w:type="spellStart"/>
            <w:r w:rsidR="003F3DAF">
              <w:t>sharrë</w:t>
            </w:r>
            <w:proofErr w:type="spellEnd"/>
            <w:r w:rsidR="003F3DAF">
              <w:t xml:space="preserve"> </w:t>
            </w:r>
            <w:proofErr w:type="spellStart"/>
            <w:r w:rsidR="00DF27CD">
              <w:t>dhe</w:t>
            </w:r>
            <w:proofErr w:type="spellEnd"/>
            <w:r w:rsidR="00DF27CD">
              <w:t xml:space="preserve"> </w:t>
            </w:r>
            <w:r w:rsidR="003F3DAF">
              <w:t xml:space="preserve">me </w:t>
            </w:r>
            <w:proofErr w:type="spellStart"/>
            <w:r w:rsidR="003F3DAF">
              <w:t>pllakë</w:t>
            </w:r>
            <w:proofErr w:type="spellEnd"/>
            <w:r w:rsidR="003F3DAF">
              <w:t xml:space="preserve"> </w:t>
            </w:r>
            <w:proofErr w:type="spellStart"/>
            <w:r w:rsidR="003F3DAF">
              <w:t>retifikuese</w:t>
            </w:r>
            <w:proofErr w:type="spellEnd"/>
            <w:r w:rsidR="003F3DAF">
              <w:t xml:space="preserve"> </w:t>
            </w:r>
            <w:proofErr w:type="spellStart"/>
            <w:r w:rsidR="003F3DAF">
              <w:t>të</w:t>
            </w:r>
            <w:proofErr w:type="spellEnd"/>
            <w:r w:rsidR="003F3DAF">
              <w:t xml:space="preserve"> </w:t>
            </w:r>
            <w:proofErr w:type="spellStart"/>
            <w:r w:rsidR="003F3DAF">
              <w:t>profileve</w:t>
            </w:r>
            <w:proofErr w:type="spellEnd"/>
            <w:r w:rsidR="003F3DAF">
              <w:t xml:space="preserve">, </w:t>
            </w:r>
            <w:proofErr w:type="spellStart"/>
            <w:r w:rsidR="003F3DAF">
              <w:t>shufrave</w:t>
            </w:r>
            <w:proofErr w:type="spellEnd"/>
            <w:r w:rsidR="003F3DAF">
              <w:t xml:space="preserve">, </w:t>
            </w:r>
            <w:proofErr w:type="spellStart"/>
            <w:r w:rsidR="003F3DAF">
              <w:t>tubave</w:t>
            </w:r>
            <w:proofErr w:type="spellEnd"/>
            <w:r w:rsidR="003F3DAF">
              <w:t xml:space="preserve"> e </w:t>
            </w:r>
            <w:proofErr w:type="spellStart"/>
            <w:r w:rsidR="003F3DAF">
              <w:t>shiritave</w:t>
            </w:r>
            <w:proofErr w:type="spellEnd"/>
            <w:r w:rsidR="003F3DAF">
              <w:t xml:space="preserve"> </w:t>
            </w:r>
            <w:proofErr w:type="spellStart"/>
            <w:r w:rsidR="003F3DAF">
              <w:t>metalikë</w:t>
            </w:r>
            <w:proofErr w:type="spellEnd"/>
          </w:p>
        </w:tc>
      </w:tr>
      <w:tr w:rsidR="006B6F65" w:rsidRPr="009902E0" w14:paraId="67A2ADE4"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16BECE" w14:textId="77777777" w:rsidR="006B6F65" w:rsidRPr="009902E0" w:rsidRDefault="006B6F65" w:rsidP="00B637E8">
            <w:pPr>
              <w:rPr>
                <w:rFonts w:asciiTheme="minorHAnsi" w:hAnsiTheme="minorHAnsi" w:cstheme="minorHAnsi"/>
                <w:b/>
                <w:bCs/>
                <w:highlight w:val="lightGray"/>
                <w:lang w:val="sq-AL"/>
              </w:rPr>
            </w:pPr>
            <w:r w:rsidRPr="009902E0">
              <w:rPr>
                <w:rFonts w:asciiTheme="minorHAnsi" w:hAnsiTheme="minorHAnsi" w:cstheme="minorHAnsi"/>
                <w:b/>
                <w:bCs/>
                <w:lang w:val="sq-AL"/>
              </w:rPr>
              <w:t>Kriteret e Vlerësimit të nxënësit: Nxënësi duhet të jetë i aftë të:</w:t>
            </w:r>
          </w:p>
        </w:tc>
      </w:tr>
      <w:tr w:rsidR="006B6F65" w:rsidRPr="009902E0" w14:paraId="525BE586"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0F9378F" w14:textId="77777777" w:rsidR="00C70958" w:rsidRPr="003E242C" w:rsidRDefault="00C70958" w:rsidP="00C70958">
            <w:pPr>
              <w:widowControl w:val="0"/>
              <w:numPr>
                <w:ilvl w:val="0"/>
                <w:numId w:val="20"/>
              </w:numPr>
              <w:rPr>
                <w:lang w:val="de-DE"/>
              </w:rPr>
            </w:pPr>
            <w:r w:rsidRPr="003E242C">
              <w:rPr>
                <w:lang w:val="de-DE"/>
              </w:rPr>
              <w:t>interpretojë drejt skicën ose vizatimin e detalit;</w:t>
            </w:r>
          </w:p>
          <w:p w14:paraId="53D55AD7" w14:textId="77777777" w:rsidR="00C70958" w:rsidRDefault="00C70958" w:rsidP="00C70958">
            <w:pPr>
              <w:widowControl w:val="0"/>
              <w:numPr>
                <w:ilvl w:val="0"/>
                <w:numId w:val="20"/>
              </w:numPr>
            </w:pPr>
            <w:proofErr w:type="spellStart"/>
            <w:r>
              <w:t>përzgjedhë</w:t>
            </w:r>
            <w:proofErr w:type="spellEnd"/>
            <w:r>
              <w:t xml:space="preserve"> </w:t>
            </w:r>
            <w:proofErr w:type="spellStart"/>
            <w:r>
              <w:t>drejt</w:t>
            </w:r>
            <w:proofErr w:type="spellEnd"/>
            <w:r>
              <w:t xml:space="preserve"> </w:t>
            </w:r>
            <w:proofErr w:type="spellStart"/>
            <w:proofErr w:type="gramStart"/>
            <w:r>
              <w:t>gjysëmfabrikatin</w:t>
            </w:r>
            <w:proofErr w:type="spellEnd"/>
            <w:r>
              <w:t>;</w:t>
            </w:r>
            <w:proofErr w:type="gramEnd"/>
          </w:p>
          <w:p w14:paraId="3B0AC78B" w14:textId="77777777" w:rsidR="00C70958" w:rsidRPr="003E242C" w:rsidRDefault="00C70958" w:rsidP="00C70958">
            <w:pPr>
              <w:widowControl w:val="0"/>
              <w:numPr>
                <w:ilvl w:val="0"/>
                <w:numId w:val="20"/>
              </w:numPr>
              <w:rPr>
                <w:lang w:val="de-DE"/>
              </w:rPr>
            </w:pPr>
            <w:r w:rsidRPr="003E242C">
              <w:rPr>
                <w:lang w:val="de-DE"/>
              </w:rPr>
              <w:t>përzgjedhë drejt veglat e punës;</w:t>
            </w:r>
          </w:p>
          <w:p w14:paraId="7B5D0F63" w14:textId="77777777" w:rsidR="00C70958" w:rsidRPr="003E242C" w:rsidRDefault="00C70958" w:rsidP="00C70958">
            <w:pPr>
              <w:widowControl w:val="0"/>
              <w:numPr>
                <w:ilvl w:val="0"/>
                <w:numId w:val="20"/>
              </w:numPr>
              <w:rPr>
                <w:lang w:val="de-DE"/>
              </w:rPr>
            </w:pPr>
            <w:r w:rsidRPr="003E242C">
              <w:rPr>
                <w:lang w:val="de-DE"/>
              </w:rPr>
              <w:t>përzgjedhë drejt pllakat retifikuese për prerje;</w:t>
            </w:r>
          </w:p>
          <w:p w14:paraId="3C243A8F" w14:textId="77777777" w:rsidR="00C70958" w:rsidRDefault="00C70958" w:rsidP="00C70958">
            <w:pPr>
              <w:widowControl w:val="0"/>
              <w:numPr>
                <w:ilvl w:val="0"/>
                <w:numId w:val="20"/>
              </w:numPr>
            </w:pPr>
            <w:proofErr w:type="spellStart"/>
            <w:r>
              <w:t>përzgjedhë</w:t>
            </w:r>
            <w:proofErr w:type="spellEnd"/>
            <w:r>
              <w:t xml:space="preserve"> </w:t>
            </w:r>
            <w:proofErr w:type="spellStart"/>
            <w:r>
              <w:t>drejt</w:t>
            </w:r>
            <w:proofErr w:type="spellEnd"/>
            <w:r>
              <w:t xml:space="preserve"> </w:t>
            </w:r>
            <w:proofErr w:type="spellStart"/>
            <w:r>
              <w:t>instrumentet</w:t>
            </w:r>
            <w:proofErr w:type="spellEnd"/>
            <w:r>
              <w:t xml:space="preserve"> </w:t>
            </w:r>
            <w:proofErr w:type="spellStart"/>
            <w:proofErr w:type="gramStart"/>
            <w:r>
              <w:t>matëse</w:t>
            </w:r>
            <w:proofErr w:type="spellEnd"/>
            <w:r>
              <w:t>;</w:t>
            </w:r>
            <w:proofErr w:type="gramEnd"/>
          </w:p>
          <w:p w14:paraId="54E74183" w14:textId="77777777" w:rsidR="00C70958" w:rsidRDefault="00C70958" w:rsidP="00C70958">
            <w:pPr>
              <w:widowControl w:val="0"/>
              <w:numPr>
                <w:ilvl w:val="0"/>
                <w:numId w:val="20"/>
              </w:numPr>
            </w:pPr>
            <w:proofErr w:type="spellStart"/>
            <w:r>
              <w:t>vendosë</w:t>
            </w:r>
            <w:proofErr w:type="spellEnd"/>
            <w:r>
              <w:t xml:space="preserve"> </w:t>
            </w:r>
            <w:proofErr w:type="spellStart"/>
            <w:r>
              <w:t>dhe</w:t>
            </w:r>
            <w:proofErr w:type="spellEnd"/>
            <w:r>
              <w:t xml:space="preserve"> </w:t>
            </w:r>
            <w:proofErr w:type="spellStart"/>
            <w:r>
              <w:t>të</w:t>
            </w:r>
            <w:proofErr w:type="spellEnd"/>
            <w:r>
              <w:t xml:space="preserve"> </w:t>
            </w:r>
            <w:proofErr w:type="spellStart"/>
            <w:r>
              <w:t>shtrëngojë</w:t>
            </w:r>
            <w:proofErr w:type="spellEnd"/>
            <w:r>
              <w:t xml:space="preserve"> </w:t>
            </w:r>
            <w:proofErr w:type="spellStart"/>
            <w:r>
              <w:t>siç</w:t>
            </w:r>
            <w:proofErr w:type="spellEnd"/>
            <w:r>
              <w:t xml:space="preserve"> </w:t>
            </w:r>
            <w:proofErr w:type="spellStart"/>
            <w:r>
              <w:t>duhet</w:t>
            </w:r>
            <w:proofErr w:type="spellEnd"/>
            <w:r>
              <w:t xml:space="preserve"> </w:t>
            </w:r>
            <w:proofErr w:type="spellStart"/>
            <w:r>
              <w:t>copën</w:t>
            </w:r>
            <w:proofErr w:type="spellEnd"/>
            <w:r>
              <w:t xml:space="preserve"> </w:t>
            </w:r>
            <w:proofErr w:type="spellStart"/>
            <w:r>
              <w:t>në</w:t>
            </w:r>
            <w:proofErr w:type="spellEnd"/>
            <w:r>
              <w:t xml:space="preserve"> </w:t>
            </w:r>
            <w:proofErr w:type="spellStart"/>
            <w:proofErr w:type="gramStart"/>
            <w:r>
              <w:t>mengene</w:t>
            </w:r>
            <w:proofErr w:type="spellEnd"/>
            <w:r>
              <w:t>;</w:t>
            </w:r>
            <w:proofErr w:type="gramEnd"/>
          </w:p>
          <w:p w14:paraId="46C915F5" w14:textId="6BBEE6AC" w:rsidR="00C70958" w:rsidRPr="00A342A1" w:rsidRDefault="00C70958" w:rsidP="00C70958">
            <w:pPr>
              <w:widowControl w:val="0"/>
              <w:numPr>
                <w:ilvl w:val="0"/>
                <w:numId w:val="20"/>
              </w:numPr>
            </w:pPr>
            <w:proofErr w:type="spellStart"/>
            <w:r w:rsidRPr="00A342A1">
              <w:t>krye</w:t>
            </w:r>
            <w:r w:rsidR="002B35D0">
              <w:t>j</w:t>
            </w:r>
            <w:proofErr w:type="spellEnd"/>
            <w:r w:rsidR="00A342A1" w:rsidRPr="00A342A1">
              <w:t xml:space="preserve"> </w:t>
            </w:r>
            <w:proofErr w:type="spellStart"/>
            <w:r w:rsidR="00A342A1" w:rsidRPr="00A342A1">
              <w:t>prerje</w:t>
            </w:r>
            <w:proofErr w:type="spellEnd"/>
            <w:r w:rsidR="00A342A1" w:rsidRPr="00A342A1">
              <w:t xml:space="preserve"> me </w:t>
            </w:r>
            <w:proofErr w:type="spellStart"/>
            <w:proofErr w:type="gramStart"/>
            <w:r w:rsidRPr="00A342A1">
              <w:t>sharr</w:t>
            </w:r>
            <w:r w:rsidR="00A342A1" w:rsidRPr="00A342A1">
              <w:t>ë</w:t>
            </w:r>
            <w:proofErr w:type="spellEnd"/>
            <w:r w:rsidR="00A342A1" w:rsidRPr="00A342A1">
              <w:t>;</w:t>
            </w:r>
            <w:proofErr w:type="gramEnd"/>
          </w:p>
          <w:p w14:paraId="2B5C29E7" w14:textId="5ABC67FE" w:rsidR="00C70958" w:rsidRPr="00A342A1" w:rsidRDefault="00A342A1" w:rsidP="00C70958">
            <w:pPr>
              <w:widowControl w:val="0"/>
              <w:numPr>
                <w:ilvl w:val="0"/>
                <w:numId w:val="20"/>
              </w:numPr>
            </w:pPr>
            <w:proofErr w:type="spellStart"/>
            <w:r w:rsidRPr="00A342A1">
              <w:t>k</w:t>
            </w:r>
            <w:r w:rsidR="00C70958" w:rsidRPr="00A342A1">
              <w:t>rye</w:t>
            </w:r>
            <w:r w:rsidR="002B35D0">
              <w:t>j</w:t>
            </w:r>
            <w:proofErr w:type="spellEnd"/>
            <w:r w:rsidRPr="00A342A1">
              <w:t xml:space="preserve"> </w:t>
            </w:r>
            <w:proofErr w:type="spellStart"/>
            <w:r w:rsidRPr="00A342A1">
              <w:t>prerje</w:t>
            </w:r>
            <w:proofErr w:type="spellEnd"/>
            <w:r w:rsidR="00C70958" w:rsidRPr="00A342A1">
              <w:t xml:space="preserve"> me </w:t>
            </w:r>
            <w:proofErr w:type="spellStart"/>
            <w:r w:rsidR="00C70958" w:rsidRPr="00A342A1">
              <w:t>pllakë</w:t>
            </w:r>
            <w:proofErr w:type="spellEnd"/>
            <w:r w:rsidR="00C70958" w:rsidRPr="00A342A1">
              <w:t xml:space="preserve"> </w:t>
            </w:r>
            <w:proofErr w:type="spellStart"/>
            <w:proofErr w:type="gramStart"/>
            <w:r w:rsidR="00C70958" w:rsidRPr="00A342A1">
              <w:t>r</w:t>
            </w:r>
            <w:r w:rsidRPr="00A342A1">
              <w:t>e</w:t>
            </w:r>
            <w:r w:rsidR="00C70958" w:rsidRPr="00A342A1">
              <w:t>tifikuese</w:t>
            </w:r>
            <w:proofErr w:type="spellEnd"/>
            <w:r w:rsidR="00C70958" w:rsidRPr="00A342A1">
              <w:t>;</w:t>
            </w:r>
            <w:proofErr w:type="gramEnd"/>
          </w:p>
          <w:p w14:paraId="09C04ADA" w14:textId="77777777" w:rsidR="00C70958" w:rsidRPr="00A342A1" w:rsidRDefault="00C70958" w:rsidP="00C70958">
            <w:pPr>
              <w:widowControl w:val="0"/>
              <w:numPr>
                <w:ilvl w:val="0"/>
                <w:numId w:val="20"/>
              </w:numPr>
              <w:tabs>
                <w:tab w:val="left" w:pos="432"/>
              </w:tabs>
            </w:pPr>
            <w:proofErr w:type="spellStart"/>
            <w:r w:rsidRPr="00A342A1">
              <w:t>heqë</w:t>
            </w:r>
            <w:proofErr w:type="spellEnd"/>
            <w:r w:rsidRPr="00A342A1">
              <w:t xml:space="preserve"> </w:t>
            </w:r>
            <w:proofErr w:type="spellStart"/>
            <w:r w:rsidRPr="00A342A1">
              <w:t>siç</w:t>
            </w:r>
            <w:proofErr w:type="spellEnd"/>
            <w:r w:rsidRPr="00A342A1">
              <w:t xml:space="preserve"> </w:t>
            </w:r>
            <w:proofErr w:type="spellStart"/>
            <w:r w:rsidRPr="00A342A1">
              <w:t>duhet</w:t>
            </w:r>
            <w:proofErr w:type="spellEnd"/>
            <w:r w:rsidRPr="00A342A1">
              <w:t xml:space="preserve"> </w:t>
            </w:r>
            <w:proofErr w:type="spellStart"/>
            <w:r w:rsidRPr="00A342A1">
              <w:t>copën</w:t>
            </w:r>
            <w:proofErr w:type="spellEnd"/>
            <w:r w:rsidRPr="00A342A1">
              <w:t xml:space="preserve"> </w:t>
            </w:r>
            <w:proofErr w:type="spellStart"/>
            <w:r w:rsidRPr="00A342A1">
              <w:t>nga</w:t>
            </w:r>
            <w:proofErr w:type="spellEnd"/>
            <w:r w:rsidRPr="00A342A1">
              <w:t xml:space="preserve"> </w:t>
            </w:r>
            <w:proofErr w:type="spellStart"/>
            <w:proofErr w:type="gramStart"/>
            <w:r w:rsidRPr="00A342A1">
              <w:t>mengeneja</w:t>
            </w:r>
            <w:proofErr w:type="spellEnd"/>
            <w:r w:rsidRPr="00A342A1">
              <w:t>;</w:t>
            </w:r>
            <w:proofErr w:type="gramEnd"/>
          </w:p>
          <w:p w14:paraId="31044F0F" w14:textId="77777777" w:rsidR="00C70958" w:rsidRDefault="00C70958" w:rsidP="00C70958">
            <w:pPr>
              <w:widowControl w:val="0"/>
              <w:numPr>
                <w:ilvl w:val="0"/>
                <w:numId w:val="20"/>
              </w:numPr>
            </w:pPr>
            <w:proofErr w:type="spellStart"/>
            <w:r>
              <w:t>masë</w:t>
            </w:r>
            <w:proofErr w:type="spellEnd"/>
            <w:r>
              <w:t xml:space="preserve"> </w:t>
            </w:r>
            <w:proofErr w:type="spellStart"/>
            <w:r>
              <w:t>dhe</w:t>
            </w:r>
            <w:proofErr w:type="spellEnd"/>
            <w:r>
              <w:t xml:space="preserve"> </w:t>
            </w:r>
            <w:proofErr w:type="spellStart"/>
            <w:r>
              <w:t>kontrollojë</w:t>
            </w:r>
            <w:proofErr w:type="spellEnd"/>
            <w:r>
              <w:t xml:space="preserve"> </w:t>
            </w:r>
            <w:proofErr w:type="spellStart"/>
            <w:r>
              <w:t>drejt</w:t>
            </w:r>
            <w:proofErr w:type="spellEnd"/>
            <w:r>
              <w:t xml:space="preserve"> </w:t>
            </w:r>
            <w:proofErr w:type="spellStart"/>
            <w:r>
              <w:t>dhe</w:t>
            </w:r>
            <w:proofErr w:type="spellEnd"/>
            <w:r>
              <w:t xml:space="preserve"> me </w:t>
            </w:r>
            <w:proofErr w:type="spellStart"/>
            <w:r>
              <w:t>saktësi</w:t>
            </w:r>
            <w:proofErr w:type="spellEnd"/>
            <w:r>
              <w:t xml:space="preserve"> </w:t>
            </w:r>
            <w:proofErr w:type="spellStart"/>
            <w:r>
              <w:t>përmasat</w:t>
            </w:r>
            <w:proofErr w:type="spellEnd"/>
            <w:r>
              <w:t xml:space="preserve"> </w:t>
            </w:r>
            <w:proofErr w:type="spellStart"/>
            <w:r>
              <w:t>gjatë</w:t>
            </w:r>
            <w:proofErr w:type="spellEnd"/>
            <w:r>
              <w:t xml:space="preserve"> </w:t>
            </w:r>
            <w:proofErr w:type="spellStart"/>
            <w:proofErr w:type="gramStart"/>
            <w:r>
              <w:t>sharritjes</w:t>
            </w:r>
            <w:proofErr w:type="spellEnd"/>
            <w:r>
              <w:t>;</w:t>
            </w:r>
            <w:proofErr w:type="gramEnd"/>
          </w:p>
          <w:p w14:paraId="0D59BF54" w14:textId="77777777" w:rsidR="00C70958" w:rsidRDefault="00C70958" w:rsidP="00C70958">
            <w:pPr>
              <w:widowControl w:val="0"/>
              <w:numPr>
                <w:ilvl w:val="0"/>
                <w:numId w:val="20"/>
              </w:numPr>
              <w:tabs>
                <w:tab w:val="left" w:pos="447"/>
              </w:tabs>
            </w:pPr>
            <w:proofErr w:type="spellStart"/>
            <w:r>
              <w:t>respektojë</w:t>
            </w:r>
            <w:proofErr w:type="spellEnd"/>
            <w:r>
              <w:t xml:space="preserve"> </w:t>
            </w:r>
            <w:proofErr w:type="spellStart"/>
            <w:r>
              <w:t>rregullat</w:t>
            </w:r>
            <w:proofErr w:type="spellEnd"/>
            <w:r>
              <w:t xml:space="preserve"> e </w:t>
            </w:r>
            <w:proofErr w:type="spellStart"/>
            <w:r>
              <w:t>mbrojtjes</w:t>
            </w:r>
            <w:proofErr w:type="spellEnd"/>
            <w:r>
              <w:t xml:space="preserve"> </w:t>
            </w:r>
            <w:proofErr w:type="spellStart"/>
            <w:r>
              <w:t>në</w:t>
            </w:r>
            <w:proofErr w:type="spellEnd"/>
            <w:r>
              <w:t xml:space="preserve"> </w:t>
            </w:r>
            <w:proofErr w:type="spellStart"/>
            <w:r>
              <w:t>punë</w:t>
            </w:r>
            <w:proofErr w:type="spellEnd"/>
            <w:r>
              <w:t xml:space="preserve"> </w:t>
            </w:r>
            <w:proofErr w:type="spellStart"/>
            <w:r>
              <w:t>dhe</w:t>
            </w:r>
            <w:proofErr w:type="spellEnd"/>
            <w:r>
              <w:t xml:space="preserv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proofErr w:type="gramStart"/>
            <w:r>
              <w:t>sharritjes</w:t>
            </w:r>
            <w:proofErr w:type="spellEnd"/>
            <w:r>
              <w:t>;</w:t>
            </w:r>
            <w:proofErr w:type="gramEnd"/>
          </w:p>
          <w:p w14:paraId="05C42F6C" w14:textId="470DBAEE" w:rsidR="006B6F65" w:rsidRPr="009902E0" w:rsidRDefault="00C70958" w:rsidP="00C70958">
            <w:pPr>
              <w:numPr>
                <w:ilvl w:val="0"/>
                <w:numId w:val="20"/>
              </w:numPr>
              <w:rPr>
                <w:rFonts w:asciiTheme="minorHAnsi" w:hAnsiTheme="minorHAnsi" w:cstheme="minorHAnsi"/>
                <w:lang w:val="sq-AL"/>
              </w:rPr>
            </w:pPr>
            <w:proofErr w:type="spellStart"/>
            <w:r>
              <w:t>mirëmbajë</w:t>
            </w:r>
            <w:proofErr w:type="spellEnd"/>
            <w:r>
              <w:t xml:space="preserve"> </w:t>
            </w:r>
            <w:proofErr w:type="spellStart"/>
            <w:r>
              <w:t>sharrën</w:t>
            </w:r>
            <w:proofErr w:type="spellEnd"/>
            <w:r>
              <w:t>;</w:t>
            </w:r>
          </w:p>
        </w:tc>
      </w:tr>
      <w:tr w:rsidR="006B6F65" w:rsidRPr="009902E0" w14:paraId="39D07E64"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A8134BA"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Kushtet nevojshme:</w:t>
            </w:r>
          </w:p>
        </w:tc>
      </w:tr>
      <w:tr w:rsidR="006B6F65" w:rsidRPr="0039555C" w14:paraId="5953BB28"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E8D8C5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Klasë e mësimore;</w:t>
            </w:r>
          </w:p>
          <w:p w14:paraId="674E6A94"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derdhje;</w:t>
            </w:r>
          </w:p>
          <w:p w14:paraId="465BA2B5"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deformim plastik;</w:t>
            </w:r>
          </w:p>
          <w:p w14:paraId="447DC5A8"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derdhje;</w:t>
            </w:r>
          </w:p>
          <w:p w14:paraId="281497F2"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deformim;</w:t>
            </w:r>
          </w:p>
          <w:p w14:paraId="3915F78E"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derdhje;</w:t>
            </w:r>
          </w:p>
          <w:p w14:paraId="1AC6D7DB"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deformim plastik.</w:t>
            </w:r>
          </w:p>
        </w:tc>
      </w:tr>
      <w:tr w:rsidR="006B6F65" w:rsidRPr="0039555C" w14:paraId="38EC955C"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7C3FDC1F"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6B6F65" w:rsidRPr="009902E0" w14:paraId="5B93DDE7"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22D11B9" w14:textId="06192E30" w:rsidR="00F41687" w:rsidRPr="003E242C" w:rsidRDefault="00F41687" w:rsidP="00F41687">
            <w:pPr>
              <w:widowControl w:val="0"/>
              <w:numPr>
                <w:ilvl w:val="0"/>
                <w:numId w:val="68"/>
              </w:numPr>
              <w:rPr>
                <w:lang w:val="de-DE"/>
              </w:rPr>
            </w:pPr>
            <w:r w:rsidRPr="003E242C">
              <w:rPr>
                <w:lang w:val="de-DE"/>
              </w:rPr>
              <w:t>Analizon skicën ose e vizatimin e detalit</w:t>
            </w:r>
          </w:p>
          <w:p w14:paraId="560DCE48" w14:textId="71384EFE" w:rsidR="00F41687" w:rsidRPr="00F41687" w:rsidRDefault="00F41687" w:rsidP="00F41687">
            <w:pPr>
              <w:widowControl w:val="0"/>
              <w:numPr>
                <w:ilvl w:val="0"/>
                <w:numId w:val="68"/>
              </w:numPr>
            </w:pPr>
            <w:r w:rsidRPr="00F41687">
              <w:rPr>
                <w:lang w:val="sq-AL"/>
              </w:rPr>
              <w:t>Pë</w:t>
            </w:r>
            <w:r>
              <w:rPr>
                <w:lang w:val="sq-AL"/>
              </w:rPr>
              <w:t>rshkruan</w:t>
            </w:r>
            <w:r w:rsidRPr="00F41687">
              <w:t xml:space="preserve"> </w:t>
            </w:r>
            <w:proofErr w:type="spellStart"/>
            <w:r w:rsidRPr="00F41687">
              <w:t>gjysëmfabrikatin</w:t>
            </w:r>
            <w:proofErr w:type="spellEnd"/>
          </w:p>
          <w:p w14:paraId="6AAF8575" w14:textId="2B41382A" w:rsidR="00F41687" w:rsidRDefault="00F41687" w:rsidP="00F41687">
            <w:pPr>
              <w:widowControl w:val="0"/>
              <w:numPr>
                <w:ilvl w:val="0"/>
                <w:numId w:val="68"/>
              </w:numPr>
            </w:pPr>
            <w:r w:rsidRPr="00F41687">
              <w:rPr>
                <w:lang w:val="sq-AL"/>
              </w:rPr>
              <w:t>Pë</w:t>
            </w:r>
            <w:r>
              <w:rPr>
                <w:lang w:val="sq-AL"/>
              </w:rPr>
              <w:t>rshkruan</w:t>
            </w:r>
            <w:r>
              <w:t xml:space="preserve"> </w:t>
            </w:r>
            <w:proofErr w:type="spellStart"/>
            <w:r>
              <w:t>veglat</w:t>
            </w:r>
            <w:proofErr w:type="spellEnd"/>
            <w:r>
              <w:t xml:space="preserve"> e </w:t>
            </w:r>
            <w:proofErr w:type="spellStart"/>
            <w:r>
              <w:t>punës</w:t>
            </w:r>
            <w:proofErr w:type="spellEnd"/>
          </w:p>
          <w:p w14:paraId="6A9FC985" w14:textId="5DF53204" w:rsidR="00F41687" w:rsidRPr="00E358B3" w:rsidRDefault="00F41687" w:rsidP="00F41687">
            <w:pPr>
              <w:widowControl w:val="0"/>
              <w:numPr>
                <w:ilvl w:val="0"/>
                <w:numId w:val="68"/>
              </w:numPr>
            </w:pPr>
            <w:r w:rsidRPr="00E358B3">
              <w:rPr>
                <w:lang w:val="sq-AL"/>
              </w:rPr>
              <w:t>Përshkruan</w:t>
            </w:r>
            <w:r w:rsidRPr="00E358B3">
              <w:t xml:space="preserve"> </w:t>
            </w:r>
            <w:proofErr w:type="spellStart"/>
            <w:r w:rsidRPr="00E358B3">
              <w:t>llojet</w:t>
            </w:r>
            <w:proofErr w:type="spellEnd"/>
            <w:r w:rsidRPr="00E358B3">
              <w:t xml:space="preserve"> e </w:t>
            </w:r>
            <w:proofErr w:type="spellStart"/>
            <w:r w:rsidR="00E358B3" w:rsidRPr="00E358B3">
              <w:t>pllakave</w:t>
            </w:r>
            <w:proofErr w:type="spellEnd"/>
            <w:r w:rsidR="00E358B3" w:rsidRPr="00E358B3">
              <w:t xml:space="preserve"> </w:t>
            </w:r>
            <w:proofErr w:type="spellStart"/>
            <w:r w:rsidR="00E358B3" w:rsidRPr="00E358B3">
              <w:t>retifikuese</w:t>
            </w:r>
            <w:proofErr w:type="spellEnd"/>
            <w:r w:rsidRPr="00E358B3">
              <w:t xml:space="preserve"> </w:t>
            </w:r>
            <w:proofErr w:type="spellStart"/>
            <w:r w:rsidRPr="00E358B3">
              <w:t>për</w:t>
            </w:r>
            <w:proofErr w:type="spellEnd"/>
            <w:r w:rsidRPr="00E358B3">
              <w:t xml:space="preserve"> </w:t>
            </w:r>
            <w:proofErr w:type="spellStart"/>
            <w:r w:rsidRPr="00E358B3">
              <w:t>prerje</w:t>
            </w:r>
            <w:proofErr w:type="spellEnd"/>
          </w:p>
          <w:p w14:paraId="0F02E25D" w14:textId="457F17EF" w:rsidR="00F41687" w:rsidRDefault="00F41687" w:rsidP="00F41687">
            <w:pPr>
              <w:widowControl w:val="0"/>
              <w:numPr>
                <w:ilvl w:val="0"/>
                <w:numId w:val="68"/>
              </w:numPr>
            </w:pPr>
            <w:r w:rsidRPr="00F41687">
              <w:rPr>
                <w:lang w:val="sq-AL"/>
              </w:rPr>
              <w:t>Pë</w:t>
            </w:r>
            <w:r>
              <w:rPr>
                <w:lang w:val="sq-AL"/>
              </w:rPr>
              <w:t>rshkruan</w:t>
            </w:r>
            <w:r>
              <w:t xml:space="preserve"> </w:t>
            </w:r>
            <w:proofErr w:type="spellStart"/>
            <w:r>
              <w:t>instrumentet</w:t>
            </w:r>
            <w:proofErr w:type="spellEnd"/>
            <w:r>
              <w:t xml:space="preserve"> </w:t>
            </w:r>
            <w:proofErr w:type="spellStart"/>
            <w:r>
              <w:t>matëse</w:t>
            </w:r>
            <w:proofErr w:type="spellEnd"/>
            <w:r>
              <w:t xml:space="preserve"> </w:t>
            </w:r>
            <w:proofErr w:type="spellStart"/>
            <w:r>
              <w:t>gjatë</w:t>
            </w:r>
            <w:proofErr w:type="spellEnd"/>
            <w:r>
              <w:t xml:space="preserve"> </w:t>
            </w:r>
            <w:proofErr w:type="spellStart"/>
            <w:r>
              <w:t>prerjes</w:t>
            </w:r>
            <w:proofErr w:type="spellEnd"/>
          </w:p>
          <w:p w14:paraId="7CB2C49A" w14:textId="5D1801D1" w:rsidR="00F41687" w:rsidRDefault="00F41687" w:rsidP="00F41687">
            <w:pPr>
              <w:widowControl w:val="0"/>
              <w:numPr>
                <w:ilvl w:val="0"/>
                <w:numId w:val="68"/>
              </w:numPr>
            </w:pPr>
            <w:r w:rsidRPr="00F41687">
              <w:rPr>
                <w:lang w:val="sq-AL"/>
              </w:rPr>
              <w:t>Pë</w:t>
            </w:r>
            <w:r>
              <w:rPr>
                <w:lang w:val="sq-AL"/>
              </w:rPr>
              <w:t>rshkruan</w:t>
            </w:r>
            <w:r>
              <w:t xml:space="preserve"> </w:t>
            </w:r>
            <w:proofErr w:type="spellStart"/>
            <w:r>
              <w:t>vendosja</w:t>
            </w:r>
            <w:proofErr w:type="spellEnd"/>
            <w:r>
              <w:t xml:space="preserve"> </w:t>
            </w:r>
            <w:proofErr w:type="spellStart"/>
            <w:r>
              <w:t>dhe</w:t>
            </w:r>
            <w:proofErr w:type="spellEnd"/>
            <w:r>
              <w:t xml:space="preserve"> </w:t>
            </w:r>
            <w:proofErr w:type="spellStart"/>
            <w:r>
              <w:t>shtrëngimi</w:t>
            </w:r>
            <w:proofErr w:type="spellEnd"/>
            <w:r>
              <w:t xml:space="preserve"> </w:t>
            </w:r>
            <w:proofErr w:type="spellStart"/>
            <w:r>
              <w:t>i</w:t>
            </w:r>
            <w:proofErr w:type="spellEnd"/>
            <w:r>
              <w:t xml:space="preserve"> </w:t>
            </w:r>
            <w:proofErr w:type="spellStart"/>
            <w:r>
              <w:t>copës</w:t>
            </w:r>
            <w:proofErr w:type="spellEnd"/>
          </w:p>
          <w:p w14:paraId="712D3856" w14:textId="653BA00B" w:rsidR="00F41687" w:rsidRDefault="00F41687" w:rsidP="00F41687">
            <w:pPr>
              <w:widowControl w:val="0"/>
              <w:numPr>
                <w:ilvl w:val="0"/>
                <w:numId w:val="68"/>
              </w:numPr>
            </w:pPr>
            <w:r w:rsidRPr="00F41687">
              <w:rPr>
                <w:lang w:val="sq-AL"/>
              </w:rPr>
              <w:t>Pë</w:t>
            </w:r>
            <w:r>
              <w:rPr>
                <w:lang w:val="sq-AL"/>
              </w:rPr>
              <w:t>rshkruan</w:t>
            </w:r>
            <w:r>
              <w:t xml:space="preserve"> </w:t>
            </w:r>
            <w:proofErr w:type="spellStart"/>
            <w:r>
              <w:t>prerjen</w:t>
            </w:r>
            <w:proofErr w:type="spellEnd"/>
            <w:r>
              <w:t xml:space="preserve"> me </w:t>
            </w:r>
            <w:proofErr w:type="spellStart"/>
            <w:r w:rsidRPr="00F41687">
              <w:t>disqeve</w:t>
            </w:r>
            <w:proofErr w:type="spellEnd"/>
            <w:r w:rsidRPr="00F41687">
              <w:t xml:space="preserve"> </w:t>
            </w:r>
            <w:proofErr w:type="spellStart"/>
            <w:r w:rsidRPr="00F41687">
              <w:t>për</w:t>
            </w:r>
            <w:proofErr w:type="spellEnd"/>
            <w:r w:rsidRPr="00F41687">
              <w:t xml:space="preserve"> </w:t>
            </w:r>
            <w:proofErr w:type="spellStart"/>
            <w:r w:rsidRPr="00F41687">
              <w:t>prerje</w:t>
            </w:r>
            <w:proofErr w:type="spellEnd"/>
          </w:p>
          <w:p w14:paraId="6ED726C3" w14:textId="05DCD756" w:rsidR="00F41687" w:rsidRDefault="003F3DAF" w:rsidP="00F41687">
            <w:pPr>
              <w:widowControl w:val="0"/>
              <w:numPr>
                <w:ilvl w:val="0"/>
                <w:numId w:val="68"/>
              </w:numPr>
            </w:pPr>
            <w:r w:rsidRPr="00F41687">
              <w:rPr>
                <w:lang w:val="sq-AL"/>
              </w:rPr>
              <w:t>Pë</w:t>
            </w:r>
            <w:r>
              <w:rPr>
                <w:lang w:val="sq-AL"/>
              </w:rPr>
              <w:t>rshkruan</w:t>
            </w:r>
            <w:r>
              <w:t xml:space="preserve"> </w:t>
            </w:r>
            <w:proofErr w:type="spellStart"/>
            <w:r>
              <w:t>matjen</w:t>
            </w:r>
            <w:proofErr w:type="spellEnd"/>
            <w:r w:rsidR="00F41687">
              <w:t xml:space="preserve"> </w:t>
            </w:r>
            <w:proofErr w:type="spellStart"/>
            <w:r w:rsidR="00F41687">
              <w:t>dhe</w:t>
            </w:r>
            <w:proofErr w:type="spellEnd"/>
            <w:r w:rsidR="00F41687">
              <w:t xml:space="preserve"> </w:t>
            </w:r>
            <w:proofErr w:type="spellStart"/>
            <w:r w:rsidR="00F41687">
              <w:t>kontrolli</w:t>
            </w:r>
            <w:r>
              <w:t>n</w:t>
            </w:r>
            <w:proofErr w:type="spellEnd"/>
            <w:r w:rsidR="00F41687">
              <w:t xml:space="preserve"> </w:t>
            </w:r>
            <w:proofErr w:type="spellStart"/>
            <w:r w:rsidR="00F41687">
              <w:t>gjatë</w:t>
            </w:r>
            <w:proofErr w:type="spellEnd"/>
            <w:r w:rsidR="00F41687">
              <w:t xml:space="preserve"> </w:t>
            </w:r>
            <w:proofErr w:type="spellStart"/>
            <w:r w:rsidR="00F41687">
              <w:t>prerjes</w:t>
            </w:r>
            <w:proofErr w:type="spellEnd"/>
            <w:r w:rsidR="00F41687">
              <w:t xml:space="preserve"> me </w:t>
            </w:r>
            <w:proofErr w:type="spellStart"/>
            <w:r w:rsidRPr="00F41687">
              <w:t>disqeve</w:t>
            </w:r>
            <w:proofErr w:type="spellEnd"/>
            <w:r w:rsidRPr="00F41687">
              <w:t xml:space="preserve"> </w:t>
            </w:r>
            <w:proofErr w:type="spellStart"/>
            <w:r w:rsidRPr="00F41687">
              <w:t>për</w:t>
            </w:r>
            <w:proofErr w:type="spellEnd"/>
            <w:r w:rsidRPr="00F41687">
              <w:t xml:space="preserve"> </w:t>
            </w:r>
            <w:proofErr w:type="spellStart"/>
            <w:r w:rsidRPr="00F41687">
              <w:t>prerje</w:t>
            </w:r>
            <w:proofErr w:type="spellEnd"/>
          </w:p>
          <w:p w14:paraId="31C7DDC7" w14:textId="6C3ACEF5" w:rsidR="006B6F65" w:rsidRPr="009902E0" w:rsidRDefault="003F3DAF" w:rsidP="00F41687">
            <w:pPr>
              <w:numPr>
                <w:ilvl w:val="0"/>
                <w:numId w:val="20"/>
              </w:numPr>
              <w:rPr>
                <w:rFonts w:asciiTheme="minorHAnsi" w:hAnsiTheme="minorHAnsi" w:cstheme="minorHAnsi"/>
                <w:lang w:val="sq-AL"/>
              </w:rPr>
            </w:pPr>
            <w:r>
              <w:t xml:space="preserve">Shpjegon </w:t>
            </w:r>
            <w:proofErr w:type="spellStart"/>
            <w:r>
              <w:t>r</w:t>
            </w:r>
            <w:r w:rsidR="00F41687">
              <w:t>regullat</w:t>
            </w:r>
            <w:proofErr w:type="spellEnd"/>
            <w:r w:rsidR="00F41687">
              <w:t xml:space="preserve"> e </w:t>
            </w:r>
            <w:proofErr w:type="spellStart"/>
            <w:r w:rsidR="00F41687">
              <w:t>sigurisë</w:t>
            </w:r>
            <w:proofErr w:type="spellEnd"/>
            <w:r w:rsidR="00F41687">
              <w:t xml:space="preserve"> </w:t>
            </w:r>
            <w:proofErr w:type="spellStart"/>
            <w:r w:rsidR="00F41687">
              <w:t>teknike</w:t>
            </w:r>
            <w:proofErr w:type="spellEnd"/>
            <w:r w:rsidR="00F41687">
              <w:t xml:space="preserve"> e </w:t>
            </w:r>
            <w:proofErr w:type="spellStart"/>
            <w:r w:rsidR="00F41687">
              <w:t>të</w:t>
            </w:r>
            <w:proofErr w:type="spellEnd"/>
            <w:r w:rsidR="00F41687">
              <w:t xml:space="preserve"> </w:t>
            </w:r>
            <w:proofErr w:type="spellStart"/>
            <w:r w:rsidR="00F41687">
              <w:t>ruajtjes</w:t>
            </w:r>
            <w:proofErr w:type="spellEnd"/>
            <w:r w:rsidR="00F41687">
              <w:t xml:space="preserve"> </w:t>
            </w:r>
            <w:proofErr w:type="spellStart"/>
            <w:r w:rsidR="00F41687">
              <w:t>së</w:t>
            </w:r>
            <w:proofErr w:type="spellEnd"/>
            <w:r w:rsidR="00F41687">
              <w:t xml:space="preserve"> </w:t>
            </w:r>
            <w:proofErr w:type="spellStart"/>
            <w:r w:rsidR="00F41687">
              <w:t>mjedisit</w:t>
            </w:r>
            <w:proofErr w:type="spellEnd"/>
            <w:r w:rsidR="00F41687">
              <w:t xml:space="preserve"> </w:t>
            </w:r>
            <w:proofErr w:type="spellStart"/>
            <w:r w:rsidR="00F41687">
              <w:t>gjatë</w:t>
            </w:r>
            <w:proofErr w:type="spellEnd"/>
            <w:r w:rsidR="00F41687">
              <w:t xml:space="preserve"> </w:t>
            </w:r>
            <w:proofErr w:type="spellStart"/>
            <w:r w:rsidR="00F41687">
              <w:t>punimit</w:t>
            </w:r>
            <w:proofErr w:type="spellEnd"/>
            <w:r w:rsidR="00F41687">
              <w:t xml:space="preserve"> me </w:t>
            </w:r>
            <w:proofErr w:type="spellStart"/>
            <w:r w:rsidR="00F41687">
              <w:t>sharrë</w:t>
            </w:r>
            <w:proofErr w:type="spellEnd"/>
            <w:r w:rsidR="00F41687">
              <w:t xml:space="preserve"> </w:t>
            </w:r>
            <w:proofErr w:type="spellStart"/>
            <w:r w:rsidR="00F41687">
              <w:t>retifikuese</w:t>
            </w:r>
            <w:proofErr w:type="spellEnd"/>
          </w:p>
        </w:tc>
      </w:tr>
      <w:tr w:rsidR="006B6F65" w:rsidRPr="009902E0" w14:paraId="7E13E476"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B4D31D"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6B6F65" w:rsidRPr="0039555C" w14:paraId="400453E1"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C307668"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Analizimi i instrumenteve, pajisjeve, dhe teknologjisë se derdhjes;</w:t>
            </w:r>
          </w:p>
          <w:p w14:paraId="4A3B5111"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Analizimi i </w:t>
            </w:r>
            <w:proofErr w:type="spellStart"/>
            <w:r w:rsidRPr="009902E0">
              <w:rPr>
                <w:rFonts w:asciiTheme="minorHAnsi" w:hAnsiTheme="minorHAnsi" w:cstheme="minorHAnsi"/>
                <w:lang w:val="sq-AL"/>
              </w:rPr>
              <w:t>tipeve</w:t>
            </w:r>
            <w:proofErr w:type="spellEnd"/>
            <w:r w:rsidRPr="009902E0">
              <w:rPr>
                <w:rFonts w:asciiTheme="minorHAnsi" w:hAnsiTheme="minorHAnsi" w:cstheme="minorHAnsi"/>
                <w:lang w:val="sq-AL"/>
              </w:rPr>
              <w:t xml:space="preserve"> dhe formave të modeleve dhe bërthamave për derdhje;</w:t>
            </w:r>
          </w:p>
          <w:p w14:paraId="60A1D87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Dallimi i llojeve te ndryshme të metodave dhe pajisjeve për derdhje;</w:t>
            </w:r>
          </w:p>
          <w:p w14:paraId="3BFAE8AF"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Tregimi i ndërtimit dhe funksionimit te furrave dhe pajisjeve për derdhje;</w:t>
            </w:r>
          </w:p>
          <w:p w14:paraId="23BD610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Përdorimi i gërshërëve dhe pajisjeve të ndryshme për prerje;</w:t>
            </w:r>
          </w:p>
          <w:p w14:paraId="3340597B"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Përdorimi i veglave dhe pajisjeve për </w:t>
            </w:r>
            <w:proofErr w:type="spellStart"/>
            <w:r w:rsidRPr="009902E0">
              <w:rPr>
                <w:rFonts w:asciiTheme="minorHAnsi" w:hAnsiTheme="minorHAnsi" w:cstheme="minorHAnsi"/>
                <w:lang w:val="sq-AL"/>
              </w:rPr>
              <w:t>shtancim</w:t>
            </w:r>
            <w:proofErr w:type="spellEnd"/>
            <w:r w:rsidRPr="009902E0">
              <w:rPr>
                <w:rFonts w:asciiTheme="minorHAnsi" w:hAnsiTheme="minorHAnsi" w:cstheme="minorHAnsi"/>
                <w:lang w:val="sq-AL"/>
              </w:rPr>
              <w:t xml:space="preserve"> dhe shpim;</w:t>
            </w:r>
          </w:p>
          <w:p w14:paraId="46B59AE6"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 xml:space="preserve">Përdorimi i veglave dhe pajisjeve për përkulje dhe </w:t>
            </w:r>
            <w:proofErr w:type="spellStart"/>
            <w:r w:rsidRPr="009902E0">
              <w:rPr>
                <w:rFonts w:asciiTheme="minorHAnsi" w:hAnsiTheme="minorHAnsi" w:cstheme="minorHAnsi"/>
                <w:lang w:val="sq-AL"/>
              </w:rPr>
              <w:t>kuposje</w:t>
            </w:r>
            <w:proofErr w:type="spellEnd"/>
            <w:r w:rsidRPr="009902E0">
              <w:rPr>
                <w:rFonts w:asciiTheme="minorHAnsi" w:hAnsiTheme="minorHAnsi" w:cstheme="minorHAnsi"/>
                <w:lang w:val="sq-AL"/>
              </w:rPr>
              <w:t>.</w:t>
            </w:r>
          </w:p>
        </w:tc>
      </w:tr>
      <w:tr w:rsidR="006B6F65" w:rsidRPr="0039555C" w14:paraId="44CD081F"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12AEEA"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6B6F65" w:rsidRPr="009902E0" w14:paraId="11E3FAFC"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8BD613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644617C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lastRenderedPageBreak/>
              <w:t>Bashkëpunimi;</w:t>
            </w:r>
          </w:p>
          <w:p w14:paraId="700BD123"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063185D"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44AA69C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58A991E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7C4FEA44"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 konstruktiv;</w:t>
            </w:r>
          </w:p>
          <w:p w14:paraId="20DB233F"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6B6F65" w:rsidRPr="009902E0" w14:paraId="5E24FFC0"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2059E1"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lastRenderedPageBreak/>
              <w:t>Kërkesat për vlerësimin e nxënësve:</w:t>
            </w:r>
          </w:p>
        </w:tc>
      </w:tr>
      <w:tr w:rsidR="006B6F65" w:rsidRPr="009902E0" w14:paraId="784AC3F3"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C74620F"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27E2B636"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3F750A83"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082115B7"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6B6F65" w:rsidRPr="0039555C" w14:paraId="4BC4F814"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74C4380"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73C679D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203DF08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0340107B"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0750CC08" w14:textId="77777777" w:rsidR="006B6F65" w:rsidRDefault="006B6F65" w:rsidP="003F3DAF">
      <w:pPr>
        <w:rPr>
          <w:rFonts w:asciiTheme="minorHAnsi" w:hAnsiTheme="minorHAnsi" w:cstheme="minorHAnsi"/>
          <w:b/>
          <w:lang w:val="sq-AL"/>
        </w:rPr>
      </w:pPr>
    </w:p>
    <w:tbl>
      <w:tblPr>
        <w:tblW w:w="10188" w:type="dxa"/>
        <w:shd w:val="clear" w:color="auto" w:fill="FFFFFF"/>
        <w:tblLayout w:type="fixed"/>
        <w:tblLook w:val="00A0" w:firstRow="1" w:lastRow="0" w:firstColumn="1" w:lastColumn="0" w:noHBand="0" w:noVBand="0"/>
      </w:tblPr>
      <w:tblGrid>
        <w:gridCol w:w="10188"/>
      </w:tblGrid>
      <w:tr w:rsidR="006B6F65" w:rsidRPr="00CA372D" w14:paraId="31029BE4"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2FA611" w14:textId="725E6302" w:rsidR="006B6F65" w:rsidRPr="006B6F65" w:rsidRDefault="006B6F65" w:rsidP="00B637E8">
            <w:pPr>
              <w:rPr>
                <w:b/>
                <w:lang w:val="sq-AL"/>
              </w:rPr>
            </w:pPr>
            <w:r w:rsidRPr="00560B0C">
              <w:rPr>
                <w:b/>
                <w:lang w:val="sq-AL"/>
              </w:rPr>
              <w:t xml:space="preserve">RM6: </w:t>
            </w:r>
            <w:proofErr w:type="spellStart"/>
            <w:r w:rsidRPr="001532B2">
              <w:rPr>
                <w:lang w:val="fr-CH"/>
              </w:rPr>
              <w:t>Nxënësi</w:t>
            </w:r>
            <w:proofErr w:type="spellEnd"/>
            <w:r w:rsidRPr="001532B2">
              <w:rPr>
                <w:lang w:val="fr-CH"/>
              </w:rPr>
              <w:t xml:space="preserve"> </w:t>
            </w:r>
            <w:proofErr w:type="spellStart"/>
            <w:r w:rsidRPr="001532B2">
              <w:rPr>
                <w:lang w:val="fr-CH"/>
              </w:rPr>
              <w:t>kryen</w:t>
            </w:r>
            <w:proofErr w:type="spellEnd"/>
            <w:r w:rsidRPr="001532B2">
              <w:rPr>
                <w:lang w:val="fr-CH"/>
              </w:rPr>
              <w:t xml:space="preserve"> </w:t>
            </w:r>
            <w:proofErr w:type="spellStart"/>
            <w:r w:rsidRPr="001532B2">
              <w:rPr>
                <w:lang w:val="fr-CH"/>
              </w:rPr>
              <w:t>punime</w:t>
            </w:r>
            <w:proofErr w:type="spellEnd"/>
            <w:r w:rsidRPr="001532B2">
              <w:rPr>
                <w:lang w:val="fr-CH"/>
              </w:rPr>
              <w:t xml:space="preserve"> </w:t>
            </w:r>
            <w:proofErr w:type="spellStart"/>
            <w:r w:rsidRPr="001532B2">
              <w:rPr>
                <w:lang w:val="fr-CH"/>
              </w:rPr>
              <w:t>smerilimi</w:t>
            </w:r>
            <w:proofErr w:type="spellEnd"/>
            <w:r w:rsidRPr="001532B2">
              <w:rPr>
                <w:lang w:val="fr-CH"/>
              </w:rPr>
              <w:t xml:space="preserve"> </w:t>
            </w:r>
            <w:proofErr w:type="spellStart"/>
            <w:r w:rsidRPr="001532B2">
              <w:rPr>
                <w:lang w:val="fr-CH"/>
              </w:rPr>
              <w:t>dhe</w:t>
            </w:r>
            <w:proofErr w:type="spellEnd"/>
            <w:r w:rsidRPr="001532B2">
              <w:rPr>
                <w:lang w:val="fr-CH"/>
              </w:rPr>
              <w:t xml:space="preserve"> </w:t>
            </w:r>
            <w:proofErr w:type="spellStart"/>
            <w:r w:rsidRPr="001532B2">
              <w:rPr>
                <w:lang w:val="fr-CH"/>
              </w:rPr>
              <w:t>pastrimi</w:t>
            </w:r>
            <w:proofErr w:type="spellEnd"/>
            <w:r w:rsidRPr="001532B2">
              <w:rPr>
                <w:lang w:val="fr-CH"/>
              </w:rPr>
              <w:t xml:space="preserve">, me </w:t>
            </w:r>
            <w:proofErr w:type="spellStart"/>
            <w:r w:rsidRPr="001532B2">
              <w:rPr>
                <w:lang w:val="fr-CH"/>
              </w:rPr>
              <w:t>retifikues</w:t>
            </w:r>
            <w:proofErr w:type="spellEnd"/>
            <w:r w:rsidRPr="001532B2">
              <w:rPr>
                <w:lang w:val="fr-CH"/>
              </w:rPr>
              <w:t xml:space="preserve"> dore</w:t>
            </w:r>
          </w:p>
        </w:tc>
      </w:tr>
      <w:tr w:rsidR="006B6F65" w:rsidRPr="00CA372D" w14:paraId="7E45A738"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2338C4" w14:textId="77777777" w:rsidR="006B6F65" w:rsidRPr="009902E0" w:rsidRDefault="006B6F65" w:rsidP="00B637E8">
            <w:pPr>
              <w:rPr>
                <w:rFonts w:asciiTheme="minorHAnsi" w:hAnsiTheme="minorHAnsi" w:cstheme="minorHAnsi"/>
                <w:b/>
                <w:bCs/>
                <w:highlight w:val="lightGray"/>
                <w:lang w:val="sq-AL"/>
              </w:rPr>
            </w:pPr>
            <w:r w:rsidRPr="009902E0">
              <w:rPr>
                <w:rFonts w:asciiTheme="minorHAnsi" w:hAnsiTheme="minorHAnsi" w:cstheme="minorHAnsi"/>
                <w:b/>
                <w:bCs/>
                <w:lang w:val="sq-AL"/>
              </w:rPr>
              <w:t>Kriteret e Vlerësimit të nxënësit: Nxënësi duhet të jetë i aftë të:</w:t>
            </w:r>
          </w:p>
        </w:tc>
      </w:tr>
      <w:tr w:rsidR="006B6F65" w:rsidRPr="009902E0" w14:paraId="7F8AEB26"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46FF9A8" w14:textId="77777777" w:rsidR="003F3DAF" w:rsidRPr="003E242C" w:rsidRDefault="003F3DAF" w:rsidP="003F3DAF">
            <w:pPr>
              <w:widowControl w:val="0"/>
              <w:numPr>
                <w:ilvl w:val="0"/>
                <w:numId w:val="20"/>
              </w:numPr>
              <w:tabs>
                <w:tab w:val="left" w:pos="387"/>
              </w:tabs>
              <w:rPr>
                <w:lang w:val="de-DE"/>
              </w:rPr>
            </w:pPr>
            <w:r w:rsidRPr="003E242C">
              <w:rPr>
                <w:lang w:val="de-DE"/>
              </w:rPr>
              <w:t>interpretojë drejtë skicën ose vizatimin e detalit;</w:t>
            </w:r>
          </w:p>
          <w:p w14:paraId="36C99E6A" w14:textId="77777777" w:rsidR="003F3DAF" w:rsidRDefault="003F3DAF" w:rsidP="003F3DAF">
            <w:pPr>
              <w:widowControl w:val="0"/>
              <w:numPr>
                <w:ilvl w:val="0"/>
                <w:numId w:val="20"/>
              </w:numPr>
            </w:pPr>
            <w:proofErr w:type="spellStart"/>
            <w:r>
              <w:t>përzgjedhë</w:t>
            </w:r>
            <w:proofErr w:type="spellEnd"/>
            <w:r>
              <w:t xml:space="preserve"> </w:t>
            </w:r>
            <w:proofErr w:type="spellStart"/>
            <w:r>
              <w:t>drejt</w:t>
            </w:r>
            <w:proofErr w:type="spellEnd"/>
            <w:r>
              <w:t xml:space="preserve"> </w:t>
            </w:r>
            <w:proofErr w:type="spellStart"/>
            <w:proofErr w:type="gramStart"/>
            <w:r>
              <w:t>smeriluesit</w:t>
            </w:r>
            <w:proofErr w:type="spellEnd"/>
            <w:r>
              <w:t>;</w:t>
            </w:r>
            <w:proofErr w:type="gramEnd"/>
          </w:p>
          <w:p w14:paraId="6FCF1010" w14:textId="77777777" w:rsidR="003F3DAF" w:rsidRPr="003E242C" w:rsidRDefault="003F3DAF" w:rsidP="003F3DAF">
            <w:pPr>
              <w:widowControl w:val="0"/>
              <w:numPr>
                <w:ilvl w:val="0"/>
                <w:numId w:val="20"/>
              </w:numPr>
              <w:rPr>
                <w:lang w:val="de-DE"/>
              </w:rPr>
            </w:pPr>
            <w:r w:rsidRPr="003E242C">
              <w:rPr>
                <w:lang w:val="de-DE"/>
              </w:rPr>
              <w:t>përzgjedhë drejt veglat e punës;</w:t>
            </w:r>
          </w:p>
          <w:p w14:paraId="75A8218E" w14:textId="77777777" w:rsidR="003F3DAF" w:rsidRDefault="003F3DAF" w:rsidP="003F3DAF">
            <w:pPr>
              <w:widowControl w:val="0"/>
              <w:numPr>
                <w:ilvl w:val="0"/>
                <w:numId w:val="20"/>
              </w:numPr>
              <w:tabs>
                <w:tab w:val="left" w:pos="387"/>
              </w:tabs>
            </w:pPr>
            <w:proofErr w:type="spellStart"/>
            <w:r>
              <w:t>vlerësojë</w:t>
            </w:r>
            <w:proofErr w:type="spellEnd"/>
            <w:r>
              <w:t xml:space="preserve"> </w:t>
            </w:r>
            <w:proofErr w:type="spellStart"/>
            <w:r>
              <w:t>cilësinë</w:t>
            </w:r>
            <w:proofErr w:type="spellEnd"/>
            <w:r>
              <w:t xml:space="preserve"> e </w:t>
            </w:r>
            <w:proofErr w:type="spellStart"/>
            <w:proofErr w:type="gramStart"/>
            <w:r>
              <w:t>smerilimit</w:t>
            </w:r>
            <w:proofErr w:type="spellEnd"/>
            <w:r>
              <w:t>;</w:t>
            </w:r>
            <w:proofErr w:type="gramEnd"/>
          </w:p>
          <w:p w14:paraId="4E1C4C6E" w14:textId="77777777" w:rsidR="003F3DAF" w:rsidRDefault="003F3DAF" w:rsidP="003F3DAF">
            <w:pPr>
              <w:widowControl w:val="0"/>
              <w:numPr>
                <w:ilvl w:val="0"/>
                <w:numId w:val="20"/>
              </w:numPr>
            </w:pPr>
            <w:proofErr w:type="spellStart"/>
            <w:r>
              <w:t>vendosë</w:t>
            </w:r>
            <w:proofErr w:type="spellEnd"/>
            <w:r>
              <w:t xml:space="preserve"> </w:t>
            </w:r>
            <w:proofErr w:type="spellStart"/>
            <w:r>
              <w:t>dhe</w:t>
            </w:r>
            <w:proofErr w:type="spellEnd"/>
            <w:r>
              <w:t xml:space="preserve"> </w:t>
            </w:r>
            <w:proofErr w:type="spellStart"/>
            <w:r>
              <w:t>të</w:t>
            </w:r>
            <w:proofErr w:type="spellEnd"/>
            <w:r>
              <w:t xml:space="preserve"> </w:t>
            </w:r>
            <w:proofErr w:type="spellStart"/>
            <w:r>
              <w:t>shtrëngojë</w:t>
            </w:r>
            <w:proofErr w:type="spellEnd"/>
            <w:r>
              <w:t xml:space="preserve"> </w:t>
            </w:r>
            <w:proofErr w:type="spellStart"/>
            <w:r>
              <w:t>siç</w:t>
            </w:r>
            <w:proofErr w:type="spellEnd"/>
            <w:r>
              <w:t xml:space="preserve"> </w:t>
            </w:r>
            <w:proofErr w:type="spellStart"/>
            <w:r>
              <w:t>duhet</w:t>
            </w:r>
            <w:proofErr w:type="spellEnd"/>
            <w:r>
              <w:t xml:space="preserve"> </w:t>
            </w:r>
            <w:proofErr w:type="spellStart"/>
            <w:proofErr w:type="gramStart"/>
            <w:r>
              <w:t>copën</w:t>
            </w:r>
            <w:proofErr w:type="spellEnd"/>
            <w:r>
              <w:t>;</w:t>
            </w:r>
            <w:proofErr w:type="gramEnd"/>
          </w:p>
          <w:p w14:paraId="2EACFDF1" w14:textId="77777777" w:rsidR="003F3DAF" w:rsidRDefault="003F3DAF" w:rsidP="003F3DAF">
            <w:pPr>
              <w:widowControl w:val="0"/>
              <w:numPr>
                <w:ilvl w:val="0"/>
                <w:numId w:val="20"/>
              </w:numPr>
              <w:tabs>
                <w:tab w:val="left" w:pos="480"/>
              </w:tabs>
            </w:pPr>
            <w:proofErr w:type="spellStart"/>
            <w:r>
              <w:t>kryejë</w:t>
            </w:r>
            <w:proofErr w:type="spellEnd"/>
            <w:r>
              <w:t xml:space="preserve"> </w:t>
            </w:r>
            <w:proofErr w:type="spellStart"/>
            <w:r>
              <w:t>smerilime</w:t>
            </w:r>
            <w:proofErr w:type="spellEnd"/>
            <w:r>
              <w:t xml:space="preserve"> </w:t>
            </w:r>
            <w:proofErr w:type="spellStart"/>
            <w:r>
              <w:t>të</w:t>
            </w:r>
            <w:proofErr w:type="spellEnd"/>
            <w:r>
              <w:t xml:space="preserve"> </w:t>
            </w:r>
            <w:proofErr w:type="spellStart"/>
            <w:proofErr w:type="gramStart"/>
            <w:r>
              <w:t>duhura</w:t>
            </w:r>
            <w:proofErr w:type="spellEnd"/>
            <w:r>
              <w:t>;</w:t>
            </w:r>
            <w:proofErr w:type="gramEnd"/>
          </w:p>
          <w:p w14:paraId="3D96C232" w14:textId="77777777" w:rsidR="003F3DAF" w:rsidRDefault="003F3DAF" w:rsidP="003F3DAF">
            <w:pPr>
              <w:widowControl w:val="0"/>
              <w:numPr>
                <w:ilvl w:val="0"/>
                <w:numId w:val="20"/>
              </w:numPr>
            </w:pPr>
            <w:proofErr w:type="spellStart"/>
            <w:r>
              <w:t>matë</w:t>
            </w:r>
            <w:proofErr w:type="spellEnd"/>
            <w:r>
              <w:t xml:space="preserve"> </w:t>
            </w:r>
            <w:proofErr w:type="spellStart"/>
            <w:r>
              <w:t>dhe</w:t>
            </w:r>
            <w:proofErr w:type="spellEnd"/>
            <w:r>
              <w:t xml:space="preserve"> </w:t>
            </w:r>
            <w:proofErr w:type="spellStart"/>
            <w:r>
              <w:t>të</w:t>
            </w:r>
            <w:proofErr w:type="spellEnd"/>
            <w:r>
              <w:t xml:space="preserve"> </w:t>
            </w:r>
            <w:proofErr w:type="spellStart"/>
            <w:r>
              <w:t>kontrollojë</w:t>
            </w:r>
            <w:proofErr w:type="spellEnd"/>
            <w:r>
              <w:t xml:space="preserve"> me </w:t>
            </w:r>
            <w:proofErr w:type="spellStart"/>
            <w:r>
              <w:t>saktësi</w:t>
            </w:r>
            <w:proofErr w:type="spellEnd"/>
            <w:r>
              <w:t xml:space="preserve"> </w:t>
            </w:r>
            <w:proofErr w:type="spellStart"/>
            <w:r>
              <w:t>vizualisht</w:t>
            </w:r>
            <w:proofErr w:type="spellEnd"/>
            <w:r>
              <w:t xml:space="preserve"> </w:t>
            </w:r>
            <w:proofErr w:type="spellStart"/>
            <w:r>
              <w:t>cilësinë</w:t>
            </w:r>
            <w:proofErr w:type="spellEnd"/>
            <w:r>
              <w:t xml:space="preserve"> e </w:t>
            </w:r>
            <w:proofErr w:type="spellStart"/>
            <w:proofErr w:type="gramStart"/>
            <w:r>
              <w:t>smerilimit</w:t>
            </w:r>
            <w:proofErr w:type="spellEnd"/>
            <w:r>
              <w:t>;</w:t>
            </w:r>
            <w:proofErr w:type="gramEnd"/>
          </w:p>
          <w:p w14:paraId="5BA4C21E" w14:textId="77777777" w:rsidR="003F3DAF" w:rsidRDefault="003F3DAF" w:rsidP="003F3DAF">
            <w:pPr>
              <w:widowControl w:val="0"/>
              <w:numPr>
                <w:ilvl w:val="0"/>
                <w:numId w:val="20"/>
              </w:numPr>
            </w:pPr>
            <w:proofErr w:type="spellStart"/>
            <w:r>
              <w:t>respektojë</w:t>
            </w:r>
            <w:proofErr w:type="spellEnd"/>
            <w:r>
              <w:t xml:space="preserve"> </w:t>
            </w:r>
            <w:proofErr w:type="spellStart"/>
            <w:r>
              <w:t>rregullat</w:t>
            </w:r>
            <w:proofErr w:type="spellEnd"/>
            <w:r>
              <w:t xml:space="preserve"> e </w:t>
            </w:r>
            <w:proofErr w:type="spellStart"/>
            <w:r>
              <w:t>mbrojtjes</w:t>
            </w:r>
            <w:proofErr w:type="spellEnd"/>
            <w:r>
              <w:t xml:space="preserve"> </w:t>
            </w:r>
            <w:proofErr w:type="spellStart"/>
            <w:r>
              <w:t>në</w:t>
            </w:r>
            <w:proofErr w:type="spellEnd"/>
            <w:r>
              <w:t xml:space="preserve"> </w:t>
            </w:r>
            <w:proofErr w:type="spellStart"/>
            <w:r>
              <w:t>punë</w:t>
            </w:r>
            <w:proofErr w:type="spellEnd"/>
            <w:r>
              <w:t xml:space="preserve"> </w:t>
            </w:r>
            <w:proofErr w:type="spellStart"/>
            <w:r>
              <w:t>dhe</w:t>
            </w:r>
            <w:proofErr w:type="spellEnd"/>
            <w:r>
              <w:t xml:space="preserv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proofErr w:type="gramStart"/>
            <w:r>
              <w:t>smerilimit</w:t>
            </w:r>
            <w:proofErr w:type="spellEnd"/>
            <w:r>
              <w:t>;</w:t>
            </w:r>
            <w:proofErr w:type="gramEnd"/>
          </w:p>
          <w:p w14:paraId="09FE6590" w14:textId="5AB7DD73" w:rsidR="006B6F65" w:rsidRPr="009902E0" w:rsidRDefault="003F3DAF" w:rsidP="003F3DAF">
            <w:pPr>
              <w:numPr>
                <w:ilvl w:val="0"/>
                <w:numId w:val="20"/>
              </w:numPr>
              <w:rPr>
                <w:rFonts w:asciiTheme="minorHAnsi" w:hAnsiTheme="minorHAnsi" w:cstheme="minorHAnsi"/>
                <w:lang w:val="sq-AL"/>
              </w:rPr>
            </w:pPr>
            <w:proofErr w:type="spellStart"/>
            <w:r>
              <w:t>mirëmbajë</w:t>
            </w:r>
            <w:proofErr w:type="spellEnd"/>
            <w:r>
              <w:t xml:space="preserve"> </w:t>
            </w:r>
            <w:proofErr w:type="spellStart"/>
            <w:r>
              <w:t>pajisjen</w:t>
            </w:r>
            <w:proofErr w:type="spellEnd"/>
            <w:r>
              <w:t xml:space="preserve"> </w:t>
            </w:r>
            <w:proofErr w:type="spellStart"/>
            <w:r>
              <w:t>për</w:t>
            </w:r>
            <w:proofErr w:type="spellEnd"/>
            <w:r>
              <w:t xml:space="preserve"> </w:t>
            </w:r>
            <w:proofErr w:type="spellStart"/>
            <w:r>
              <w:t>smerilim</w:t>
            </w:r>
            <w:proofErr w:type="spellEnd"/>
            <w:r>
              <w:t>.</w:t>
            </w:r>
          </w:p>
        </w:tc>
      </w:tr>
      <w:tr w:rsidR="006B6F65" w:rsidRPr="009902E0" w14:paraId="3E45BD60"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6C0698"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Kushtet nevojshme:</w:t>
            </w:r>
          </w:p>
        </w:tc>
      </w:tr>
      <w:tr w:rsidR="006B6F65" w:rsidRPr="0039555C" w14:paraId="5639CC9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147EE2A5"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Klasë e mësimore;</w:t>
            </w:r>
          </w:p>
          <w:p w14:paraId="62C99474"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derdhje;</w:t>
            </w:r>
          </w:p>
          <w:p w14:paraId="6A510F0A"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deformim plastik;</w:t>
            </w:r>
          </w:p>
          <w:p w14:paraId="42BAD7D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derdhje;</w:t>
            </w:r>
          </w:p>
          <w:p w14:paraId="14F7FBF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deformim;</w:t>
            </w:r>
          </w:p>
          <w:p w14:paraId="088A4C43"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derdhje;</w:t>
            </w:r>
          </w:p>
          <w:p w14:paraId="3C9C60C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deformim plastik.</w:t>
            </w:r>
          </w:p>
        </w:tc>
      </w:tr>
      <w:tr w:rsidR="006B6F65" w:rsidRPr="0039555C" w14:paraId="3162678A"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0269D6CF"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6B6F65" w:rsidRPr="009902E0" w14:paraId="18421331"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D36DA49" w14:textId="4678CFF0" w:rsidR="003F3DAF" w:rsidRPr="001532B2" w:rsidRDefault="003F3DAF" w:rsidP="003F3DAF">
            <w:pPr>
              <w:widowControl w:val="0"/>
              <w:numPr>
                <w:ilvl w:val="0"/>
                <w:numId w:val="70"/>
              </w:numPr>
              <w:rPr>
                <w:lang w:val="sq-AL"/>
              </w:rPr>
            </w:pPr>
            <w:r>
              <w:rPr>
                <w:rFonts w:asciiTheme="minorHAnsi" w:hAnsiTheme="minorHAnsi" w:cstheme="minorHAnsi"/>
                <w:lang w:val="sq-AL"/>
              </w:rPr>
              <w:t xml:space="preserve">Përshkruan </w:t>
            </w:r>
            <w:r w:rsidRPr="001532B2">
              <w:rPr>
                <w:lang w:val="sq-AL"/>
              </w:rPr>
              <w:t>përgatitjen e pjesëve për smerilim</w:t>
            </w:r>
          </w:p>
          <w:p w14:paraId="6C610233" w14:textId="7FB14DB3" w:rsidR="003F3DAF" w:rsidRPr="001532B2" w:rsidRDefault="003F3DAF" w:rsidP="003F3DAF">
            <w:pPr>
              <w:widowControl w:val="0"/>
              <w:numPr>
                <w:ilvl w:val="0"/>
                <w:numId w:val="70"/>
              </w:numPr>
              <w:rPr>
                <w:lang w:val="sq-AL"/>
              </w:rPr>
            </w:pPr>
            <w:r>
              <w:rPr>
                <w:rFonts w:asciiTheme="minorHAnsi" w:hAnsiTheme="minorHAnsi" w:cstheme="minorHAnsi"/>
                <w:lang w:val="sq-AL"/>
              </w:rPr>
              <w:t>Përshkruan</w:t>
            </w:r>
            <w:r w:rsidRPr="001532B2">
              <w:rPr>
                <w:lang w:val="sq-AL"/>
              </w:rPr>
              <w:t xml:space="preserve"> smerilimin e ashpër të tegelave të salduara</w:t>
            </w:r>
          </w:p>
          <w:p w14:paraId="609E5D14" w14:textId="06513002" w:rsidR="003F3DAF" w:rsidRDefault="003F3DAF" w:rsidP="003F3DAF">
            <w:pPr>
              <w:widowControl w:val="0"/>
              <w:numPr>
                <w:ilvl w:val="0"/>
                <w:numId w:val="70"/>
              </w:numPr>
            </w:pPr>
            <w:r>
              <w:rPr>
                <w:rFonts w:asciiTheme="minorHAnsi" w:hAnsiTheme="minorHAnsi" w:cstheme="minorHAnsi"/>
                <w:lang w:val="sq-AL"/>
              </w:rPr>
              <w:t>Përshkruan</w:t>
            </w:r>
            <w:r>
              <w:t xml:space="preserve"> </w:t>
            </w:r>
            <w:proofErr w:type="spellStart"/>
            <w:r>
              <w:t>smerilimin</w:t>
            </w:r>
            <w:proofErr w:type="spellEnd"/>
            <w:r>
              <w:t xml:space="preserve"> </w:t>
            </w:r>
            <w:proofErr w:type="spellStart"/>
            <w:r>
              <w:t>finok</w:t>
            </w:r>
            <w:proofErr w:type="spellEnd"/>
            <w:r>
              <w:t xml:space="preserve"> (</w:t>
            </w:r>
            <w:proofErr w:type="spellStart"/>
            <w:r>
              <w:t>lustrimi</w:t>
            </w:r>
            <w:proofErr w:type="spellEnd"/>
            <w:r>
              <w:t xml:space="preserve"> </w:t>
            </w:r>
            <w:proofErr w:type="spellStart"/>
            <w:r>
              <w:t>i</w:t>
            </w:r>
            <w:proofErr w:type="spellEnd"/>
            <w:r>
              <w:t xml:space="preserve"> </w:t>
            </w:r>
            <w:proofErr w:type="spellStart"/>
            <w:r>
              <w:t>tegelave</w:t>
            </w:r>
            <w:proofErr w:type="spellEnd"/>
            <w:r>
              <w:t xml:space="preserve"> </w:t>
            </w:r>
            <w:proofErr w:type="spellStart"/>
            <w:r>
              <w:t>të</w:t>
            </w:r>
            <w:proofErr w:type="spellEnd"/>
            <w:r>
              <w:t xml:space="preserve"> </w:t>
            </w:r>
            <w:proofErr w:type="spellStart"/>
            <w:r>
              <w:t>salduar</w:t>
            </w:r>
            <w:proofErr w:type="spellEnd"/>
            <w:r>
              <w:t>)</w:t>
            </w:r>
          </w:p>
          <w:p w14:paraId="3665C087" w14:textId="74A11296" w:rsidR="003F3DAF" w:rsidRDefault="003F3DAF" w:rsidP="003F3DAF">
            <w:pPr>
              <w:widowControl w:val="0"/>
              <w:numPr>
                <w:ilvl w:val="0"/>
                <w:numId w:val="70"/>
              </w:numPr>
            </w:pPr>
            <w:r>
              <w:rPr>
                <w:rFonts w:asciiTheme="minorHAnsi" w:hAnsiTheme="minorHAnsi" w:cstheme="minorHAnsi"/>
                <w:lang w:val="sq-AL"/>
              </w:rPr>
              <w:t>Përshkruan</w:t>
            </w:r>
            <w:r>
              <w:t xml:space="preserve"> </w:t>
            </w:r>
            <w:proofErr w:type="spellStart"/>
            <w:r>
              <w:t>pastrimin</w:t>
            </w:r>
            <w:proofErr w:type="spellEnd"/>
            <w:r>
              <w:t xml:space="preserve"> e </w:t>
            </w:r>
            <w:proofErr w:type="spellStart"/>
            <w:r>
              <w:t>buzëve</w:t>
            </w:r>
            <w:proofErr w:type="spellEnd"/>
            <w:r>
              <w:t xml:space="preserve"> </w:t>
            </w:r>
            <w:proofErr w:type="spellStart"/>
            <w:r>
              <w:t>të</w:t>
            </w:r>
            <w:proofErr w:type="spellEnd"/>
            <w:r>
              <w:t xml:space="preserve"> </w:t>
            </w:r>
            <w:proofErr w:type="spellStart"/>
            <w:r>
              <w:t>pjesëve</w:t>
            </w:r>
            <w:proofErr w:type="spellEnd"/>
            <w:r>
              <w:t xml:space="preserve"> </w:t>
            </w:r>
            <w:proofErr w:type="spellStart"/>
            <w:r>
              <w:t>përgatitëse</w:t>
            </w:r>
            <w:proofErr w:type="spellEnd"/>
            <w:r>
              <w:t xml:space="preserve"> </w:t>
            </w:r>
            <w:proofErr w:type="spellStart"/>
            <w:r>
              <w:t>për</w:t>
            </w:r>
            <w:proofErr w:type="spellEnd"/>
            <w:r>
              <w:t xml:space="preserve"> </w:t>
            </w:r>
            <w:proofErr w:type="spellStart"/>
            <w:r>
              <w:t>saldim</w:t>
            </w:r>
            <w:proofErr w:type="spellEnd"/>
          </w:p>
          <w:p w14:paraId="18087A21" w14:textId="282FD56C" w:rsidR="006B6F65" w:rsidRPr="009902E0" w:rsidRDefault="003F3DAF" w:rsidP="003F3DAF">
            <w:pPr>
              <w:numPr>
                <w:ilvl w:val="0"/>
                <w:numId w:val="20"/>
              </w:numPr>
              <w:rPr>
                <w:rFonts w:asciiTheme="minorHAnsi" w:hAnsiTheme="minorHAnsi" w:cstheme="minorHAnsi"/>
                <w:lang w:val="sq-AL"/>
              </w:rPr>
            </w:pPr>
            <w:r>
              <w:t xml:space="preserve">Shpjegon </w:t>
            </w:r>
            <w:proofErr w:type="spellStart"/>
            <w:r>
              <w:t>respektimin</w:t>
            </w:r>
            <w:proofErr w:type="spellEnd"/>
            <w:r>
              <w:t xml:space="preserve"> e </w:t>
            </w:r>
            <w:proofErr w:type="spellStart"/>
            <w:r>
              <w:t>rregullave</w:t>
            </w:r>
            <w:proofErr w:type="spellEnd"/>
            <w:r>
              <w:t xml:space="preserve"> </w:t>
            </w:r>
            <w:proofErr w:type="spellStart"/>
            <w:r>
              <w:t>të</w:t>
            </w:r>
            <w:proofErr w:type="spellEnd"/>
            <w:r>
              <w:t xml:space="preserve"> </w:t>
            </w:r>
            <w:proofErr w:type="spellStart"/>
            <w:r>
              <w:t>sigurisë</w:t>
            </w:r>
            <w:proofErr w:type="spellEnd"/>
            <w:r>
              <w:t xml:space="preserve"> </w:t>
            </w:r>
            <w:proofErr w:type="spellStart"/>
            <w:r>
              <w:t>dhe</w:t>
            </w:r>
            <w:proofErr w:type="spellEnd"/>
            <w:r>
              <w:t xml:space="preserve"> </w:t>
            </w:r>
            <w:proofErr w:type="spellStart"/>
            <w:r>
              <w:t>ruajtja</w:t>
            </w:r>
            <w:proofErr w:type="spellEnd"/>
            <w:r>
              <w:t xml:space="preserve"> e </w:t>
            </w:r>
            <w:proofErr w:type="spellStart"/>
            <w:r>
              <w:t>mjedisit</w:t>
            </w:r>
            <w:proofErr w:type="spellEnd"/>
            <w:r>
              <w:t xml:space="preserve"> </w:t>
            </w:r>
            <w:proofErr w:type="spellStart"/>
            <w:r>
              <w:t>gjatë</w:t>
            </w:r>
            <w:proofErr w:type="spellEnd"/>
            <w:r>
              <w:t xml:space="preserve"> </w:t>
            </w:r>
            <w:proofErr w:type="spellStart"/>
            <w:r>
              <w:t>punimeve</w:t>
            </w:r>
            <w:proofErr w:type="spellEnd"/>
            <w:r>
              <w:t xml:space="preserve"> me </w:t>
            </w:r>
            <w:proofErr w:type="spellStart"/>
            <w:r>
              <w:t>smerilim</w:t>
            </w:r>
            <w:proofErr w:type="spellEnd"/>
          </w:p>
        </w:tc>
      </w:tr>
      <w:tr w:rsidR="006B6F65" w:rsidRPr="009902E0" w14:paraId="6BE0BFDA"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9E6F20D"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lastRenderedPageBreak/>
              <w:t>Shkathtësitë që përvetësohen nga nxënësi:</w:t>
            </w:r>
          </w:p>
        </w:tc>
      </w:tr>
      <w:tr w:rsidR="006B6F65" w:rsidRPr="009902E0" w14:paraId="157943DE"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1B9D7633" w14:textId="6D5C2F99" w:rsidR="001E236D" w:rsidRDefault="001E236D" w:rsidP="001E236D">
            <w:pPr>
              <w:widowControl w:val="0"/>
              <w:numPr>
                <w:ilvl w:val="0"/>
                <w:numId w:val="20"/>
              </w:numPr>
            </w:pPr>
            <w:r>
              <w:rPr>
                <w:rFonts w:asciiTheme="minorHAnsi" w:hAnsiTheme="minorHAnsi" w:cstheme="minorHAnsi"/>
                <w:lang w:val="sq-AL"/>
              </w:rPr>
              <w:t>Kryen p</w:t>
            </w:r>
            <w:proofErr w:type="spellStart"/>
            <w:r>
              <w:t>ërgatitjen</w:t>
            </w:r>
            <w:proofErr w:type="spellEnd"/>
            <w:r>
              <w:t xml:space="preserve"> e </w:t>
            </w:r>
            <w:proofErr w:type="spellStart"/>
            <w:r>
              <w:t>pjesëve</w:t>
            </w:r>
            <w:proofErr w:type="spellEnd"/>
            <w:r>
              <w:t xml:space="preserve"> </w:t>
            </w:r>
            <w:proofErr w:type="spellStart"/>
            <w:r>
              <w:t>për</w:t>
            </w:r>
            <w:proofErr w:type="spellEnd"/>
            <w:r>
              <w:t xml:space="preserve"> </w:t>
            </w:r>
            <w:proofErr w:type="spellStart"/>
            <w:r>
              <w:t>smerilim</w:t>
            </w:r>
            <w:proofErr w:type="spellEnd"/>
          </w:p>
          <w:p w14:paraId="02CC3303" w14:textId="5A20A801" w:rsidR="001E236D" w:rsidRDefault="001E236D" w:rsidP="001E236D">
            <w:pPr>
              <w:widowControl w:val="0"/>
              <w:numPr>
                <w:ilvl w:val="0"/>
                <w:numId w:val="20"/>
              </w:numPr>
            </w:pPr>
            <w:r>
              <w:rPr>
                <w:rFonts w:asciiTheme="minorHAnsi" w:hAnsiTheme="minorHAnsi" w:cstheme="minorHAnsi"/>
                <w:lang w:val="sq-AL"/>
              </w:rPr>
              <w:t>Kryen</w:t>
            </w:r>
            <w:r>
              <w:t xml:space="preserve"> </w:t>
            </w:r>
            <w:proofErr w:type="spellStart"/>
            <w:r>
              <w:t>smerilimin</w:t>
            </w:r>
            <w:proofErr w:type="spellEnd"/>
            <w:r>
              <w:t xml:space="preserve"> e </w:t>
            </w:r>
            <w:proofErr w:type="spellStart"/>
            <w:r>
              <w:t>ashpër</w:t>
            </w:r>
            <w:proofErr w:type="spellEnd"/>
            <w:r>
              <w:t xml:space="preserve"> </w:t>
            </w:r>
            <w:proofErr w:type="spellStart"/>
            <w:r>
              <w:t>të</w:t>
            </w:r>
            <w:proofErr w:type="spellEnd"/>
            <w:r>
              <w:t xml:space="preserve"> </w:t>
            </w:r>
            <w:proofErr w:type="spellStart"/>
            <w:r>
              <w:t>tegelave</w:t>
            </w:r>
            <w:proofErr w:type="spellEnd"/>
            <w:r>
              <w:t xml:space="preserve"> </w:t>
            </w:r>
            <w:proofErr w:type="spellStart"/>
            <w:r>
              <w:t>të</w:t>
            </w:r>
            <w:proofErr w:type="spellEnd"/>
            <w:r>
              <w:t xml:space="preserve"> </w:t>
            </w:r>
            <w:proofErr w:type="spellStart"/>
            <w:r>
              <w:t>salduara</w:t>
            </w:r>
            <w:proofErr w:type="spellEnd"/>
          </w:p>
          <w:p w14:paraId="6ECD9B35" w14:textId="6509F43E" w:rsidR="001E236D" w:rsidRDefault="001E236D" w:rsidP="001E236D">
            <w:pPr>
              <w:widowControl w:val="0"/>
              <w:numPr>
                <w:ilvl w:val="0"/>
                <w:numId w:val="20"/>
              </w:numPr>
            </w:pPr>
            <w:r>
              <w:rPr>
                <w:rFonts w:asciiTheme="minorHAnsi" w:hAnsiTheme="minorHAnsi" w:cstheme="minorHAnsi"/>
                <w:lang w:val="sq-AL"/>
              </w:rPr>
              <w:t>Kryen</w:t>
            </w:r>
            <w:r>
              <w:t xml:space="preserve"> </w:t>
            </w:r>
            <w:proofErr w:type="spellStart"/>
            <w:r>
              <w:t>smerilimin</w:t>
            </w:r>
            <w:proofErr w:type="spellEnd"/>
            <w:r>
              <w:t xml:space="preserve"> </w:t>
            </w:r>
            <w:proofErr w:type="spellStart"/>
            <w:r>
              <w:t>finok</w:t>
            </w:r>
            <w:proofErr w:type="spellEnd"/>
            <w:r>
              <w:t xml:space="preserve"> (</w:t>
            </w:r>
            <w:proofErr w:type="spellStart"/>
            <w:r>
              <w:t>lustrimi</w:t>
            </w:r>
            <w:proofErr w:type="spellEnd"/>
            <w:r>
              <w:t xml:space="preserve"> </w:t>
            </w:r>
            <w:proofErr w:type="spellStart"/>
            <w:r>
              <w:t>i</w:t>
            </w:r>
            <w:proofErr w:type="spellEnd"/>
            <w:r>
              <w:t xml:space="preserve"> </w:t>
            </w:r>
            <w:proofErr w:type="spellStart"/>
            <w:r>
              <w:t>tegelave</w:t>
            </w:r>
            <w:proofErr w:type="spellEnd"/>
            <w:r>
              <w:t xml:space="preserve"> </w:t>
            </w:r>
            <w:proofErr w:type="spellStart"/>
            <w:r>
              <w:t>të</w:t>
            </w:r>
            <w:proofErr w:type="spellEnd"/>
            <w:r>
              <w:t xml:space="preserve"> </w:t>
            </w:r>
            <w:proofErr w:type="spellStart"/>
            <w:r>
              <w:t>salduar</w:t>
            </w:r>
            <w:proofErr w:type="spellEnd"/>
            <w:r>
              <w:t>)</w:t>
            </w:r>
          </w:p>
          <w:p w14:paraId="60C82508" w14:textId="73CFB683" w:rsidR="001E236D" w:rsidRDefault="001E236D" w:rsidP="001E236D">
            <w:pPr>
              <w:widowControl w:val="0"/>
              <w:numPr>
                <w:ilvl w:val="0"/>
                <w:numId w:val="20"/>
              </w:numPr>
            </w:pPr>
            <w:r>
              <w:rPr>
                <w:rFonts w:asciiTheme="minorHAnsi" w:hAnsiTheme="minorHAnsi" w:cstheme="minorHAnsi"/>
                <w:lang w:val="sq-AL"/>
              </w:rPr>
              <w:t xml:space="preserve">Kryen </w:t>
            </w:r>
            <w:proofErr w:type="spellStart"/>
            <w:r>
              <w:t>pastrimin</w:t>
            </w:r>
            <w:proofErr w:type="spellEnd"/>
            <w:r>
              <w:t xml:space="preserve"> e </w:t>
            </w:r>
            <w:proofErr w:type="spellStart"/>
            <w:r>
              <w:t>buzëve</w:t>
            </w:r>
            <w:proofErr w:type="spellEnd"/>
            <w:r>
              <w:t xml:space="preserve"> </w:t>
            </w:r>
            <w:proofErr w:type="spellStart"/>
            <w:r>
              <w:t>të</w:t>
            </w:r>
            <w:proofErr w:type="spellEnd"/>
            <w:r>
              <w:t xml:space="preserve"> </w:t>
            </w:r>
            <w:proofErr w:type="spellStart"/>
            <w:r>
              <w:t>pjesëve</w:t>
            </w:r>
            <w:proofErr w:type="spellEnd"/>
            <w:r>
              <w:t xml:space="preserve"> </w:t>
            </w:r>
            <w:proofErr w:type="spellStart"/>
            <w:r>
              <w:t>përgatitëse</w:t>
            </w:r>
            <w:proofErr w:type="spellEnd"/>
            <w:r>
              <w:t xml:space="preserve"> </w:t>
            </w:r>
            <w:proofErr w:type="spellStart"/>
            <w:r>
              <w:t>për</w:t>
            </w:r>
            <w:proofErr w:type="spellEnd"/>
            <w:r>
              <w:t xml:space="preserve"> </w:t>
            </w:r>
            <w:proofErr w:type="spellStart"/>
            <w:r>
              <w:t>saldim</w:t>
            </w:r>
            <w:proofErr w:type="spellEnd"/>
          </w:p>
          <w:p w14:paraId="3F4D59C2" w14:textId="7423FA9E" w:rsidR="006B6F65" w:rsidRPr="009902E0" w:rsidRDefault="001E236D" w:rsidP="001E236D">
            <w:pPr>
              <w:numPr>
                <w:ilvl w:val="0"/>
                <w:numId w:val="20"/>
              </w:numPr>
              <w:rPr>
                <w:rFonts w:asciiTheme="minorHAnsi" w:hAnsiTheme="minorHAnsi" w:cstheme="minorHAnsi"/>
                <w:lang w:val="sq-AL"/>
              </w:rPr>
            </w:pPr>
            <w:proofErr w:type="spellStart"/>
            <w:r>
              <w:t>Zbaton</w:t>
            </w:r>
            <w:proofErr w:type="spellEnd"/>
            <w:r>
              <w:t xml:space="preserve"> </w:t>
            </w:r>
            <w:proofErr w:type="spellStart"/>
            <w:r>
              <w:t>rregullat</w:t>
            </w:r>
            <w:proofErr w:type="spellEnd"/>
            <w:r>
              <w:t xml:space="preserve"> e </w:t>
            </w:r>
            <w:proofErr w:type="spellStart"/>
            <w:r>
              <w:t>sigurisë</w:t>
            </w:r>
            <w:proofErr w:type="spellEnd"/>
            <w:r>
              <w:t xml:space="preserve"> </w:t>
            </w:r>
            <w:proofErr w:type="spellStart"/>
            <w:r>
              <w:t>dhe</w:t>
            </w:r>
            <w:proofErr w:type="spellEnd"/>
            <w:r>
              <w:t xml:space="preserve"> </w:t>
            </w:r>
            <w:proofErr w:type="spellStart"/>
            <w:r>
              <w:t>ruajtja</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r>
              <w:t>punimeve</w:t>
            </w:r>
            <w:proofErr w:type="spellEnd"/>
            <w:r>
              <w:t xml:space="preserve"> me </w:t>
            </w:r>
            <w:proofErr w:type="spellStart"/>
            <w:r>
              <w:t>smerilim</w:t>
            </w:r>
            <w:proofErr w:type="spellEnd"/>
          </w:p>
        </w:tc>
      </w:tr>
      <w:tr w:rsidR="006B6F65" w:rsidRPr="00CA372D" w14:paraId="2D0AB2C1"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2D4DB3"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6B6F65" w:rsidRPr="009902E0" w14:paraId="0B8483D9"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E787114"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3D96D36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5E37CBCF"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D92BE6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219F7F7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7EE8B57D"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40877964"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 konstruktiv;</w:t>
            </w:r>
          </w:p>
          <w:p w14:paraId="2848CA45"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6B6F65" w:rsidRPr="009902E0" w14:paraId="4F30090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5C2D9F2"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6B6F65" w:rsidRPr="009902E0" w14:paraId="638ED91B"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0D66161"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3B627CF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4C5FCD98"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125F0D53"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6B6F65" w:rsidRPr="0039555C" w14:paraId="7E4F095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A2BC43C"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7C14336B"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2E059937"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27D3AAE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1CF2C220" w14:textId="77777777" w:rsidR="006B6F65" w:rsidRDefault="006B6F65" w:rsidP="008D4C38">
      <w:pPr>
        <w:rPr>
          <w:rFonts w:asciiTheme="minorHAnsi" w:hAnsiTheme="minorHAnsi" w:cstheme="minorHAnsi"/>
          <w:b/>
          <w:lang w:val="sq-AL"/>
        </w:rPr>
      </w:pPr>
    </w:p>
    <w:tbl>
      <w:tblPr>
        <w:tblW w:w="10188" w:type="dxa"/>
        <w:shd w:val="clear" w:color="auto" w:fill="FFFFFF"/>
        <w:tblLayout w:type="fixed"/>
        <w:tblLook w:val="00A0" w:firstRow="1" w:lastRow="0" w:firstColumn="1" w:lastColumn="0" w:noHBand="0" w:noVBand="0"/>
      </w:tblPr>
      <w:tblGrid>
        <w:gridCol w:w="10188"/>
      </w:tblGrid>
      <w:tr w:rsidR="006B6F65" w:rsidRPr="0039555C" w14:paraId="7F814634"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A6AE7F" w14:textId="7EF9DFDF" w:rsidR="006B6F65" w:rsidRPr="006B6F65" w:rsidRDefault="006B6F65" w:rsidP="00B637E8">
            <w:pPr>
              <w:rPr>
                <w:b/>
                <w:lang w:val="sq-AL"/>
              </w:rPr>
            </w:pPr>
            <w:r w:rsidRPr="00560B0C">
              <w:rPr>
                <w:b/>
                <w:lang w:val="sq-AL"/>
              </w:rPr>
              <w:t xml:space="preserve">RM7: </w:t>
            </w:r>
            <w:r w:rsidRPr="001532B2">
              <w:rPr>
                <w:lang w:val="sq-AL"/>
              </w:rPr>
              <w:t>Nxënësi kryen lakime dhe formësime të profileve të çelikut, të tubave dhe të llamarinave</w:t>
            </w:r>
          </w:p>
        </w:tc>
      </w:tr>
      <w:tr w:rsidR="006B6F65" w:rsidRPr="0039555C" w14:paraId="4E1F28C7"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6F33B3" w14:textId="77777777" w:rsidR="006B6F65" w:rsidRPr="009902E0" w:rsidRDefault="006B6F65" w:rsidP="00B637E8">
            <w:pPr>
              <w:rPr>
                <w:rFonts w:asciiTheme="minorHAnsi" w:hAnsiTheme="minorHAnsi" w:cstheme="minorHAnsi"/>
                <w:b/>
                <w:bCs/>
                <w:highlight w:val="lightGray"/>
                <w:lang w:val="sq-AL"/>
              </w:rPr>
            </w:pPr>
            <w:r w:rsidRPr="009902E0">
              <w:rPr>
                <w:rFonts w:asciiTheme="minorHAnsi" w:hAnsiTheme="minorHAnsi" w:cstheme="minorHAnsi"/>
                <w:b/>
                <w:bCs/>
                <w:lang w:val="sq-AL"/>
              </w:rPr>
              <w:t>Kriteret e Vlerësimit të nxënësit: Nxënësi duhet të jetë i aftë të:</w:t>
            </w:r>
          </w:p>
        </w:tc>
      </w:tr>
      <w:tr w:rsidR="006B6F65" w:rsidRPr="009902E0" w14:paraId="5389B351"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954A69D" w14:textId="77777777" w:rsidR="008D4C38" w:rsidRPr="003E242C" w:rsidRDefault="008D4C38" w:rsidP="008D4C38">
            <w:pPr>
              <w:widowControl w:val="0"/>
              <w:numPr>
                <w:ilvl w:val="0"/>
                <w:numId w:val="20"/>
              </w:numPr>
              <w:tabs>
                <w:tab w:val="left" w:pos="402"/>
              </w:tabs>
              <w:rPr>
                <w:lang w:val="de-DE"/>
              </w:rPr>
            </w:pPr>
            <w:r w:rsidRPr="003E242C">
              <w:rPr>
                <w:lang w:val="de-DE"/>
              </w:rPr>
              <w:t>interpretojë drejt skicën ose vizatimin e detalit;</w:t>
            </w:r>
          </w:p>
          <w:p w14:paraId="7F88A235" w14:textId="77777777" w:rsidR="008D4C38" w:rsidRDefault="008D4C38" w:rsidP="008D4C38">
            <w:pPr>
              <w:widowControl w:val="0"/>
              <w:numPr>
                <w:ilvl w:val="0"/>
                <w:numId w:val="20"/>
              </w:numPr>
            </w:pPr>
            <w:proofErr w:type="spellStart"/>
            <w:r>
              <w:t>përzgjedhë</w:t>
            </w:r>
            <w:proofErr w:type="spellEnd"/>
            <w:r>
              <w:t xml:space="preserve"> </w:t>
            </w:r>
            <w:proofErr w:type="spellStart"/>
            <w:r>
              <w:t>drejt</w:t>
            </w:r>
            <w:proofErr w:type="spellEnd"/>
            <w:r>
              <w:t xml:space="preserve"> </w:t>
            </w:r>
            <w:proofErr w:type="spellStart"/>
            <w:proofErr w:type="gramStart"/>
            <w:r>
              <w:t>gjysëmfabrikatin</w:t>
            </w:r>
            <w:proofErr w:type="spellEnd"/>
            <w:r>
              <w:t>;</w:t>
            </w:r>
            <w:proofErr w:type="gramEnd"/>
          </w:p>
          <w:p w14:paraId="37C3CEE7" w14:textId="77777777" w:rsidR="008D4C38" w:rsidRPr="003E242C" w:rsidRDefault="008D4C38" w:rsidP="008D4C38">
            <w:pPr>
              <w:widowControl w:val="0"/>
              <w:numPr>
                <w:ilvl w:val="0"/>
                <w:numId w:val="20"/>
              </w:numPr>
              <w:rPr>
                <w:lang w:val="de-DE"/>
              </w:rPr>
            </w:pPr>
            <w:r w:rsidRPr="003E242C">
              <w:rPr>
                <w:lang w:val="de-DE"/>
              </w:rPr>
              <w:t>përzgjedhë drejt veglat e punës;</w:t>
            </w:r>
          </w:p>
          <w:p w14:paraId="6DE5534D" w14:textId="77777777" w:rsidR="008D4C38" w:rsidRPr="003E242C" w:rsidRDefault="008D4C38" w:rsidP="008D4C38">
            <w:pPr>
              <w:widowControl w:val="0"/>
              <w:numPr>
                <w:ilvl w:val="0"/>
                <w:numId w:val="20"/>
              </w:numPr>
              <w:rPr>
                <w:lang w:val="de-DE"/>
              </w:rPr>
            </w:pPr>
            <w:r w:rsidRPr="003E242C">
              <w:rPr>
                <w:lang w:val="de-DE"/>
              </w:rPr>
              <w:t>përzgjedhë drejt veglat e lakimit;</w:t>
            </w:r>
          </w:p>
          <w:p w14:paraId="11B99395" w14:textId="77777777" w:rsidR="008D4C38" w:rsidRPr="003E242C" w:rsidRDefault="008D4C38" w:rsidP="008D4C38">
            <w:pPr>
              <w:widowControl w:val="0"/>
              <w:numPr>
                <w:ilvl w:val="0"/>
                <w:numId w:val="20"/>
              </w:numPr>
              <w:rPr>
                <w:lang w:val="de-DE"/>
              </w:rPr>
            </w:pPr>
            <w:r w:rsidRPr="003E242C">
              <w:rPr>
                <w:lang w:val="de-DE"/>
              </w:rPr>
              <w:t>përzgjedhë drejt veglat për formësim;</w:t>
            </w:r>
          </w:p>
          <w:p w14:paraId="175F701B" w14:textId="77777777" w:rsidR="008D4C38" w:rsidRPr="003E242C" w:rsidRDefault="008D4C38" w:rsidP="008D4C38">
            <w:pPr>
              <w:widowControl w:val="0"/>
              <w:numPr>
                <w:ilvl w:val="0"/>
                <w:numId w:val="20"/>
              </w:numPr>
              <w:rPr>
                <w:lang w:val="de-DE"/>
              </w:rPr>
            </w:pPr>
            <w:r w:rsidRPr="003E242C">
              <w:rPr>
                <w:lang w:val="de-DE"/>
              </w:rPr>
              <w:t>vendosë dhe shterngojë siç duhet copën;</w:t>
            </w:r>
          </w:p>
          <w:p w14:paraId="435C7F65" w14:textId="02EB3D65" w:rsidR="008D4C38" w:rsidRPr="001532B2" w:rsidRDefault="008D4C38" w:rsidP="008D4C38">
            <w:pPr>
              <w:widowControl w:val="0"/>
              <w:numPr>
                <w:ilvl w:val="0"/>
                <w:numId w:val="20"/>
              </w:numPr>
              <w:rPr>
                <w:lang w:val="fr-CH"/>
              </w:rPr>
            </w:pPr>
            <w:proofErr w:type="spellStart"/>
            <w:proofErr w:type="gramStart"/>
            <w:r w:rsidRPr="001532B2">
              <w:rPr>
                <w:lang w:val="fr-CH"/>
              </w:rPr>
              <w:t>kryejë</w:t>
            </w:r>
            <w:proofErr w:type="spellEnd"/>
            <w:proofErr w:type="gramEnd"/>
            <w:r w:rsidRPr="001532B2">
              <w:rPr>
                <w:lang w:val="fr-CH"/>
              </w:rPr>
              <w:t xml:space="preserve"> </w:t>
            </w:r>
            <w:proofErr w:type="spellStart"/>
            <w:r w:rsidRPr="001532B2">
              <w:rPr>
                <w:lang w:val="fr-CH"/>
              </w:rPr>
              <w:t>lakime</w:t>
            </w:r>
            <w:proofErr w:type="spellEnd"/>
            <w:r w:rsidRPr="001532B2">
              <w:rPr>
                <w:lang w:val="fr-CH"/>
              </w:rPr>
              <w:t xml:space="preserve"> me </w:t>
            </w:r>
            <w:proofErr w:type="spellStart"/>
            <w:r w:rsidRPr="001532B2">
              <w:rPr>
                <w:lang w:val="fr-CH"/>
              </w:rPr>
              <w:t>vegla</w:t>
            </w:r>
            <w:proofErr w:type="spellEnd"/>
            <w:r w:rsidRPr="001532B2">
              <w:rPr>
                <w:lang w:val="fr-CH"/>
              </w:rPr>
              <w:t xml:space="preserve"> dor</w:t>
            </w:r>
            <w:r w:rsidR="0037443F" w:rsidRPr="001532B2">
              <w:rPr>
                <w:lang w:val="fr-CH"/>
              </w:rPr>
              <w:t>e</w:t>
            </w:r>
            <w:r w:rsidRPr="001532B2">
              <w:rPr>
                <w:lang w:val="fr-CH"/>
              </w:rPr>
              <w:t>;</w:t>
            </w:r>
          </w:p>
          <w:p w14:paraId="4E901963" w14:textId="77777777" w:rsidR="008D4C38" w:rsidRDefault="008D4C38" w:rsidP="008D4C38">
            <w:pPr>
              <w:widowControl w:val="0"/>
              <w:numPr>
                <w:ilvl w:val="0"/>
                <w:numId w:val="20"/>
              </w:numPr>
            </w:pPr>
            <w:proofErr w:type="spellStart"/>
            <w:r>
              <w:t>kryejë</w:t>
            </w:r>
            <w:proofErr w:type="spellEnd"/>
            <w:r>
              <w:t xml:space="preserve"> </w:t>
            </w:r>
            <w:proofErr w:type="spellStart"/>
            <w:r>
              <w:t>lakime</w:t>
            </w:r>
            <w:proofErr w:type="spellEnd"/>
            <w:r>
              <w:t xml:space="preserve"> me </w:t>
            </w:r>
            <w:proofErr w:type="spellStart"/>
            <w:r>
              <w:t>vegla</w:t>
            </w:r>
            <w:proofErr w:type="spellEnd"/>
            <w:r>
              <w:t xml:space="preserve"> </w:t>
            </w:r>
            <w:proofErr w:type="spellStart"/>
            <w:r>
              <w:t>universale</w:t>
            </w:r>
            <w:proofErr w:type="spellEnd"/>
            <w:r>
              <w:t xml:space="preserve"> </w:t>
            </w:r>
            <w:proofErr w:type="spellStart"/>
            <w:r>
              <w:t>në</w:t>
            </w:r>
            <w:proofErr w:type="spellEnd"/>
            <w:r>
              <w:t xml:space="preserve"> </w:t>
            </w:r>
            <w:proofErr w:type="spellStart"/>
            <w:proofErr w:type="gramStart"/>
            <w:r>
              <w:t>makinë</w:t>
            </w:r>
            <w:proofErr w:type="spellEnd"/>
            <w:r>
              <w:t>;</w:t>
            </w:r>
            <w:proofErr w:type="gramEnd"/>
          </w:p>
          <w:p w14:paraId="092AC0B0" w14:textId="21AF8D56" w:rsidR="008D4C38" w:rsidRPr="001532B2" w:rsidRDefault="008D4C38" w:rsidP="008D4C38">
            <w:pPr>
              <w:widowControl w:val="0"/>
              <w:numPr>
                <w:ilvl w:val="0"/>
                <w:numId w:val="20"/>
              </w:numPr>
              <w:rPr>
                <w:lang w:val="fr-CH"/>
              </w:rPr>
            </w:pPr>
            <w:proofErr w:type="spellStart"/>
            <w:proofErr w:type="gramStart"/>
            <w:r w:rsidRPr="001532B2">
              <w:rPr>
                <w:lang w:val="fr-CH"/>
              </w:rPr>
              <w:t>kryejë</w:t>
            </w:r>
            <w:proofErr w:type="spellEnd"/>
            <w:proofErr w:type="gramEnd"/>
            <w:r w:rsidRPr="001532B2">
              <w:rPr>
                <w:lang w:val="fr-CH"/>
              </w:rPr>
              <w:t xml:space="preserve"> </w:t>
            </w:r>
            <w:proofErr w:type="spellStart"/>
            <w:r w:rsidRPr="001532B2">
              <w:rPr>
                <w:lang w:val="fr-CH"/>
              </w:rPr>
              <w:t>formësime</w:t>
            </w:r>
            <w:proofErr w:type="spellEnd"/>
            <w:r w:rsidRPr="001532B2">
              <w:rPr>
                <w:lang w:val="fr-CH"/>
              </w:rPr>
              <w:t xml:space="preserve"> me </w:t>
            </w:r>
            <w:proofErr w:type="spellStart"/>
            <w:r w:rsidRPr="001532B2">
              <w:rPr>
                <w:lang w:val="fr-CH"/>
              </w:rPr>
              <w:t>vegla</w:t>
            </w:r>
            <w:proofErr w:type="spellEnd"/>
            <w:r w:rsidRPr="001532B2">
              <w:rPr>
                <w:lang w:val="fr-CH"/>
              </w:rPr>
              <w:t xml:space="preserve"> dor</w:t>
            </w:r>
            <w:r w:rsidR="0037443F" w:rsidRPr="001532B2">
              <w:rPr>
                <w:lang w:val="fr-CH"/>
              </w:rPr>
              <w:t>e</w:t>
            </w:r>
            <w:r w:rsidRPr="001532B2">
              <w:rPr>
                <w:lang w:val="fr-CH"/>
              </w:rPr>
              <w:t>;</w:t>
            </w:r>
          </w:p>
          <w:p w14:paraId="482ECB9F" w14:textId="77777777" w:rsidR="008D4C38" w:rsidRDefault="008D4C38" w:rsidP="008D4C38">
            <w:pPr>
              <w:widowControl w:val="0"/>
              <w:numPr>
                <w:ilvl w:val="0"/>
                <w:numId w:val="20"/>
              </w:numPr>
            </w:pPr>
            <w:proofErr w:type="spellStart"/>
            <w:r>
              <w:t>kryejë</w:t>
            </w:r>
            <w:proofErr w:type="spellEnd"/>
            <w:r>
              <w:t xml:space="preserve"> </w:t>
            </w:r>
            <w:proofErr w:type="spellStart"/>
            <w:r>
              <w:t>formësime</w:t>
            </w:r>
            <w:proofErr w:type="spellEnd"/>
            <w:r>
              <w:t xml:space="preserve"> me </w:t>
            </w:r>
            <w:proofErr w:type="spellStart"/>
            <w:r>
              <w:t>vegla</w:t>
            </w:r>
            <w:proofErr w:type="spellEnd"/>
            <w:r>
              <w:t xml:space="preserve"> </w:t>
            </w:r>
            <w:proofErr w:type="spellStart"/>
            <w:r>
              <w:t>universale</w:t>
            </w:r>
            <w:proofErr w:type="spellEnd"/>
            <w:r>
              <w:t xml:space="preserve"> </w:t>
            </w:r>
            <w:proofErr w:type="spellStart"/>
            <w:r>
              <w:t>në</w:t>
            </w:r>
            <w:proofErr w:type="spellEnd"/>
            <w:r>
              <w:t xml:space="preserve"> </w:t>
            </w:r>
            <w:proofErr w:type="spellStart"/>
            <w:r>
              <w:t>makinë</w:t>
            </w:r>
            <w:proofErr w:type="spellEnd"/>
          </w:p>
          <w:p w14:paraId="464668A1" w14:textId="77777777" w:rsidR="008D4C38" w:rsidRDefault="008D4C38" w:rsidP="008D4C38">
            <w:pPr>
              <w:widowControl w:val="0"/>
              <w:numPr>
                <w:ilvl w:val="0"/>
                <w:numId w:val="20"/>
              </w:numPr>
            </w:pPr>
            <w:proofErr w:type="spellStart"/>
            <w:r>
              <w:t>heqë</w:t>
            </w:r>
            <w:proofErr w:type="spellEnd"/>
            <w:r>
              <w:t xml:space="preserve"> </w:t>
            </w:r>
            <w:proofErr w:type="spellStart"/>
            <w:r>
              <w:t>siç</w:t>
            </w:r>
            <w:proofErr w:type="spellEnd"/>
            <w:r>
              <w:t xml:space="preserve"> </w:t>
            </w:r>
            <w:proofErr w:type="spellStart"/>
            <w:r>
              <w:t>duhet</w:t>
            </w:r>
            <w:proofErr w:type="spellEnd"/>
            <w:r>
              <w:t xml:space="preserve"> </w:t>
            </w:r>
            <w:proofErr w:type="spellStart"/>
            <w:proofErr w:type="gramStart"/>
            <w:r>
              <w:t>copën</w:t>
            </w:r>
            <w:proofErr w:type="spellEnd"/>
            <w:r>
              <w:t>;</w:t>
            </w:r>
            <w:proofErr w:type="gramEnd"/>
          </w:p>
          <w:p w14:paraId="1628C879" w14:textId="77777777" w:rsidR="008D4C38" w:rsidRDefault="008D4C38" w:rsidP="008D4C38">
            <w:pPr>
              <w:widowControl w:val="0"/>
              <w:numPr>
                <w:ilvl w:val="0"/>
                <w:numId w:val="20"/>
              </w:numPr>
            </w:pPr>
            <w:proofErr w:type="spellStart"/>
            <w:r>
              <w:t>matë</w:t>
            </w:r>
            <w:proofErr w:type="spellEnd"/>
            <w:r>
              <w:t xml:space="preserve"> </w:t>
            </w:r>
            <w:proofErr w:type="spellStart"/>
            <w:r>
              <w:t>dhe</w:t>
            </w:r>
            <w:proofErr w:type="spellEnd"/>
            <w:r>
              <w:t xml:space="preserve"> </w:t>
            </w:r>
            <w:proofErr w:type="spellStart"/>
            <w:r>
              <w:t>të</w:t>
            </w:r>
            <w:proofErr w:type="spellEnd"/>
            <w:r>
              <w:t xml:space="preserve"> </w:t>
            </w:r>
            <w:proofErr w:type="spellStart"/>
            <w:r>
              <w:t>kontrollojë</w:t>
            </w:r>
            <w:proofErr w:type="spellEnd"/>
            <w:r>
              <w:t xml:space="preserve"> </w:t>
            </w:r>
            <w:proofErr w:type="spellStart"/>
            <w:r>
              <w:t>drejt</w:t>
            </w:r>
            <w:proofErr w:type="spellEnd"/>
            <w:r>
              <w:t xml:space="preserve"> </w:t>
            </w:r>
            <w:proofErr w:type="spellStart"/>
            <w:r>
              <w:t>dhe</w:t>
            </w:r>
            <w:proofErr w:type="spellEnd"/>
            <w:r>
              <w:t xml:space="preserve"> me </w:t>
            </w:r>
            <w:proofErr w:type="spellStart"/>
            <w:r>
              <w:t>saktësi</w:t>
            </w:r>
            <w:proofErr w:type="spellEnd"/>
            <w:r>
              <w:t xml:space="preserve"> </w:t>
            </w:r>
            <w:proofErr w:type="spellStart"/>
            <w:r>
              <w:t>përmasat</w:t>
            </w:r>
            <w:proofErr w:type="spellEnd"/>
            <w:r>
              <w:t xml:space="preserve"> </w:t>
            </w:r>
            <w:proofErr w:type="spellStart"/>
            <w:r>
              <w:t>gjatë</w:t>
            </w:r>
            <w:proofErr w:type="spellEnd"/>
            <w:r>
              <w:t xml:space="preserve"> </w:t>
            </w:r>
            <w:proofErr w:type="spellStart"/>
            <w:r>
              <w:t>lakimit</w:t>
            </w:r>
            <w:proofErr w:type="spellEnd"/>
            <w:r>
              <w:t xml:space="preserve"> </w:t>
            </w:r>
            <w:proofErr w:type="spellStart"/>
            <w:r>
              <w:t>dhe</w:t>
            </w:r>
            <w:proofErr w:type="spellEnd"/>
            <w:r>
              <w:t xml:space="preserve"> </w:t>
            </w:r>
            <w:proofErr w:type="spellStart"/>
            <w:proofErr w:type="gramStart"/>
            <w:r>
              <w:t>formësimit</w:t>
            </w:r>
            <w:proofErr w:type="spellEnd"/>
            <w:r>
              <w:t>;</w:t>
            </w:r>
            <w:proofErr w:type="gramEnd"/>
          </w:p>
          <w:p w14:paraId="359F9795" w14:textId="77777777" w:rsidR="008D4C38" w:rsidRDefault="008D4C38" w:rsidP="008D4C38">
            <w:pPr>
              <w:widowControl w:val="0"/>
              <w:numPr>
                <w:ilvl w:val="0"/>
                <w:numId w:val="20"/>
              </w:numPr>
            </w:pPr>
            <w:proofErr w:type="spellStart"/>
            <w:r>
              <w:t>respektojë</w:t>
            </w:r>
            <w:proofErr w:type="spellEnd"/>
            <w:r>
              <w:t xml:space="preserve"> </w:t>
            </w:r>
            <w:proofErr w:type="spellStart"/>
            <w:r>
              <w:t>rregullat</w:t>
            </w:r>
            <w:proofErr w:type="spellEnd"/>
            <w:r>
              <w:t xml:space="preserve"> e </w:t>
            </w:r>
            <w:proofErr w:type="spellStart"/>
            <w:r>
              <w:t>mbrojtjes</w:t>
            </w:r>
            <w:proofErr w:type="spellEnd"/>
            <w:r>
              <w:t xml:space="preserve"> </w:t>
            </w:r>
            <w:proofErr w:type="spellStart"/>
            <w:r>
              <w:t>në</w:t>
            </w:r>
            <w:proofErr w:type="spellEnd"/>
            <w:r>
              <w:t xml:space="preserve"> </w:t>
            </w:r>
            <w:proofErr w:type="spellStart"/>
            <w:r>
              <w:t>punë</w:t>
            </w:r>
            <w:proofErr w:type="spellEnd"/>
            <w:r>
              <w:t xml:space="preserve"> </w:t>
            </w:r>
            <w:proofErr w:type="spellStart"/>
            <w:r>
              <w:t>dhe</w:t>
            </w:r>
            <w:proofErr w:type="spellEnd"/>
            <w:r>
              <w:t xml:space="preserv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r>
              <w:t>lakimit</w:t>
            </w:r>
            <w:proofErr w:type="spellEnd"/>
            <w:r>
              <w:t xml:space="preserve"> </w:t>
            </w:r>
            <w:proofErr w:type="spellStart"/>
            <w:r>
              <w:t>dhe</w:t>
            </w:r>
            <w:proofErr w:type="spellEnd"/>
            <w:r>
              <w:t xml:space="preserve"> </w:t>
            </w:r>
            <w:proofErr w:type="spellStart"/>
            <w:proofErr w:type="gramStart"/>
            <w:r>
              <w:t>formësimit</w:t>
            </w:r>
            <w:proofErr w:type="spellEnd"/>
            <w:r>
              <w:t>;</w:t>
            </w:r>
            <w:proofErr w:type="gramEnd"/>
          </w:p>
          <w:p w14:paraId="73EFD9F6" w14:textId="46870FDC" w:rsidR="006B6F65" w:rsidRPr="009902E0" w:rsidRDefault="008D4C38" w:rsidP="008D4C38">
            <w:pPr>
              <w:numPr>
                <w:ilvl w:val="0"/>
                <w:numId w:val="20"/>
              </w:numPr>
              <w:rPr>
                <w:rFonts w:asciiTheme="minorHAnsi" w:hAnsiTheme="minorHAnsi" w:cstheme="minorHAnsi"/>
                <w:lang w:val="sq-AL"/>
              </w:rPr>
            </w:pPr>
            <w:proofErr w:type="spellStart"/>
            <w:r>
              <w:t>mirëmbajë</w:t>
            </w:r>
            <w:proofErr w:type="spellEnd"/>
            <w:r>
              <w:t xml:space="preserve"> </w:t>
            </w:r>
            <w:proofErr w:type="spellStart"/>
            <w:r>
              <w:t>veglat</w:t>
            </w:r>
            <w:proofErr w:type="spellEnd"/>
            <w:r>
              <w:t xml:space="preserve"> </w:t>
            </w:r>
            <w:proofErr w:type="spellStart"/>
            <w:r>
              <w:t>dhe</w:t>
            </w:r>
            <w:proofErr w:type="spellEnd"/>
            <w:r>
              <w:t xml:space="preserve"> </w:t>
            </w:r>
            <w:proofErr w:type="spellStart"/>
            <w:r>
              <w:t>pajisjet</w:t>
            </w:r>
            <w:proofErr w:type="spellEnd"/>
            <w:r>
              <w:t xml:space="preserve"> </w:t>
            </w:r>
            <w:proofErr w:type="spellStart"/>
            <w:r>
              <w:t>për</w:t>
            </w:r>
            <w:proofErr w:type="spellEnd"/>
            <w:r>
              <w:t xml:space="preserve"> </w:t>
            </w:r>
            <w:proofErr w:type="spellStart"/>
            <w:r>
              <w:t>lakim</w:t>
            </w:r>
            <w:proofErr w:type="spellEnd"/>
            <w:r>
              <w:t xml:space="preserve"> </w:t>
            </w:r>
            <w:proofErr w:type="spellStart"/>
            <w:r>
              <w:t>dhe</w:t>
            </w:r>
            <w:proofErr w:type="spellEnd"/>
            <w:r>
              <w:t xml:space="preserve"> </w:t>
            </w:r>
            <w:proofErr w:type="spellStart"/>
            <w:r>
              <w:t>formësim</w:t>
            </w:r>
            <w:proofErr w:type="spellEnd"/>
          </w:p>
        </w:tc>
      </w:tr>
      <w:tr w:rsidR="006B6F65" w:rsidRPr="009902E0" w14:paraId="79788E48"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B11B7E"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Kushtet nevojshme:</w:t>
            </w:r>
          </w:p>
        </w:tc>
      </w:tr>
      <w:tr w:rsidR="006B6F65" w:rsidRPr="0039555C" w14:paraId="60402569"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20F7545F" w14:textId="77777777" w:rsidR="006B6F65" w:rsidRPr="00512D73" w:rsidRDefault="006B6F65" w:rsidP="00512D73">
            <w:pPr>
              <w:widowControl w:val="0"/>
              <w:numPr>
                <w:ilvl w:val="0"/>
                <w:numId w:val="20"/>
              </w:numPr>
            </w:pPr>
            <w:proofErr w:type="spellStart"/>
            <w:r w:rsidRPr="00512D73">
              <w:lastRenderedPageBreak/>
              <w:t>Klasë</w:t>
            </w:r>
            <w:proofErr w:type="spellEnd"/>
            <w:r w:rsidRPr="00512D73">
              <w:t xml:space="preserve"> e </w:t>
            </w:r>
            <w:proofErr w:type="spellStart"/>
            <w:proofErr w:type="gramStart"/>
            <w:r w:rsidRPr="00512D73">
              <w:t>mësimore</w:t>
            </w:r>
            <w:proofErr w:type="spellEnd"/>
            <w:r w:rsidRPr="00512D73">
              <w:t>;</w:t>
            </w:r>
            <w:proofErr w:type="gramEnd"/>
          </w:p>
          <w:p w14:paraId="4B6C8FDC" w14:textId="77777777" w:rsidR="006B6F65" w:rsidRPr="003E242C" w:rsidRDefault="006B6F65" w:rsidP="00512D73">
            <w:pPr>
              <w:widowControl w:val="0"/>
              <w:numPr>
                <w:ilvl w:val="0"/>
                <w:numId w:val="20"/>
              </w:numPr>
              <w:rPr>
                <w:lang w:val="de-DE"/>
              </w:rPr>
            </w:pPr>
            <w:r w:rsidRPr="003E242C">
              <w:rPr>
                <w:lang w:val="de-DE"/>
              </w:rPr>
              <w:t>Skema e pankarta për proceset e përpunimit me derdhje;</w:t>
            </w:r>
          </w:p>
          <w:p w14:paraId="1ED7D27A" w14:textId="77777777" w:rsidR="006B6F65" w:rsidRPr="003E242C" w:rsidRDefault="006B6F65" w:rsidP="00512D73">
            <w:pPr>
              <w:widowControl w:val="0"/>
              <w:numPr>
                <w:ilvl w:val="0"/>
                <w:numId w:val="20"/>
              </w:numPr>
              <w:rPr>
                <w:lang w:val="de-DE"/>
              </w:rPr>
            </w:pPr>
            <w:r w:rsidRPr="003E242C">
              <w:rPr>
                <w:lang w:val="de-DE"/>
              </w:rPr>
              <w:t>Skema e pankarta për proceset e përpunimit me deformim plastik;</w:t>
            </w:r>
          </w:p>
          <w:p w14:paraId="58B246D8" w14:textId="77777777" w:rsidR="006B6F65" w:rsidRPr="001532B2" w:rsidRDefault="006B6F65" w:rsidP="00512D73">
            <w:pPr>
              <w:widowControl w:val="0"/>
              <w:numPr>
                <w:ilvl w:val="0"/>
                <w:numId w:val="20"/>
              </w:numPr>
              <w:rPr>
                <w:lang w:val="fr-CH"/>
              </w:rPr>
            </w:pPr>
            <w:r w:rsidRPr="001532B2">
              <w:rPr>
                <w:lang w:val="fr-CH"/>
              </w:rPr>
              <w:t xml:space="preserve">Instrumente </w:t>
            </w:r>
            <w:proofErr w:type="spellStart"/>
            <w:r w:rsidRPr="001532B2">
              <w:rPr>
                <w:lang w:val="fr-CH"/>
              </w:rPr>
              <w:t>dhe</w:t>
            </w:r>
            <w:proofErr w:type="spellEnd"/>
            <w:r w:rsidRPr="001532B2">
              <w:rPr>
                <w:lang w:val="fr-CH"/>
              </w:rPr>
              <w:t xml:space="preserve"> </w:t>
            </w:r>
            <w:proofErr w:type="spellStart"/>
            <w:r w:rsidRPr="001532B2">
              <w:rPr>
                <w:lang w:val="fr-CH"/>
              </w:rPr>
              <w:t>pajisje</w:t>
            </w:r>
            <w:proofErr w:type="spellEnd"/>
            <w:r w:rsidRPr="001532B2">
              <w:rPr>
                <w:lang w:val="fr-CH"/>
              </w:rPr>
              <w:t xml:space="preserve"> </w:t>
            </w:r>
            <w:proofErr w:type="spellStart"/>
            <w:r w:rsidRPr="001532B2">
              <w:rPr>
                <w:lang w:val="fr-CH"/>
              </w:rPr>
              <w:t>të</w:t>
            </w:r>
            <w:proofErr w:type="spellEnd"/>
            <w:r w:rsidRPr="001532B2">
              <w:rPr>
                <w:lang w:val="fr-CH"/>
              </w:rPr>
              <w:t xml:space="preserve"> </w:t>
            </w:r>
            <w:proofErr w:type="spellStart"/>
            <w:r w:rsidRPr="001532B2">
              <w:rPr>
                <w:lang w:val="fr-CH"/>
              </w:rPr>
              <w:t>përpunimit</w:t>
            </w:r>
            <w:proofErr w:type="spellEnd"/>
            <w:r w:rsidRPr="001532B2">
              <w:rPr>
                <w:lang w:val="fr-CH"/>
              </w:rPr>
              <w:t xml:space="preserve"> me </w:t>
            </w:r>
            <w:proofErr w:type="spellStart"/>
            <w:proofErr w:type="gramStart"/>
            <w:r w:rsidRPr="001532B2">
              <w:rPr>
                <w:lang w:val="fr-CH"/>
              </w:rPr>
              <w:t>derdhje</w:t>
            </w:r>
            <w:proofErr w:type="spellEnd"/>
            <w:r w:rsidRPr="001532B2">
              <w:rPr>
                <w:lang w:val="fr-CH"/>
              </w:rPr>
              <w:t>;</w:t>
            </w:r>
            <w:proofErr w:type="gramEnd"/>
          </w:p>
          <w:p w14:paraId="4A54B2F8" w14:textId="77777777" w:rsidR="006B6F65" w:rsidRPr="00512D73" w:rsidRDefault="006B6F65" w:rsidP="00512D73">
            <w:pPr>
              <w:widowControl w:val="0"/>
              <w:numPr>
                <w:ilvl w:val="0"/>
                <w:numId w:val="20"/>
              </w:numPr>
            </w:pPr>
            <w:proofErr w:type="spellStart"/>
            <w:r w:rsidRPr="00512D73">
              <w:t>Instrumente</w:t>
            </w:r>
            <w:proofErr w:type="spellEnd"/>
            <w:r w:rsidRPr="00512D73">
              <w:t xml:space="preserve"> </w:t>
            </w:r>
            <w:proofErr w:type="spellStart"/>
            <w:r w:rsidRPr="00512D73">
              <w:t>dhe</w:t>
            </w:r>
            <w:proofErr w:type="spellEnd"/>
            <w:r w:rsidRPr="00512D73">
              <w:t xml:space="preserve"> </w:t>
            </w:r>
            <w:proofErr w:type="spellStart"/>
            <w:r w:rsidRPr="00512D73">
              <w:t>pajisje</w:t>
            </w:r>
            <w:proofErr w:type="spellEnd"/>
            <w:r w:rsidRPr="00512D73">
              <w:t xml:space="preserve"> </w:t>
            </w:r>
            <w:proofErr w:type="spellStart"/>
            <w:r w:rsidRPr="00512D73">
              <w:t>të</w:t>
            </w:r>
            <w:proofErr w:type="spellEnd"/>
            <w:r w:rsidRPr="00512D73">
              <w:t xml:space="preserve"> </w:t>
            </w:r>
            <w:proofErr w:type="spellStart"/>
            <w:r w:rsidRPr="00512D73">
              <w:t>përpunimit</w:t>
            </w:r>
            <w:proofErr w:type="spellEnd"/>
            <w:r w:rsidRPr="00512D73">
              <w:t xml:space="preserve"> me </w:t>
            </w:r>
            <w:proofErr w:type="spellStart"/>
            <w:proofErr w:type="gramStart"/>
            <w:r w:rsidRPr="00512D73">
              <w:t>deformim</w:t>
            </w:r>
            <w:proofErr w:type="spellEnd"/>
            <w:r w:rsidRPr="00512D73">
              <w:t>;</w:t>
            </w:r>
            <w:proofErr w:type="gramEnd"/>
          </w:p>
          <w:p w14:paraId="2E62C084" w14:textId="77777777" w:rsidR="006B6F65" w:rsidRPr="00512D73" w:rsidRDefault="006B6F65" w:rsidP="00512D73">
            <w:pPr>
              <w:widowControl w:val="0"/>
              <w:numPr>
                <w:ilvl w:val="0"/>
                <w:numId w:val="20"/>
              </w:numPr>
            </w:pPr>
            <w:proofErr w:type="spellStart"/>
            <w:r w:rsidRPr="00512D73">
              <w:t>Pjesë</w:t>
            </w:r>
            <w:proofErr w:type="spellEnd"/>
            <w:r w:rsidRPr="00512D73">
              <w:t xml:space="preserve"> </w:t>
            </w:r>
            <w:proofErr w:type="spellStart"/>
            <w:r w:rsidRPr="00512D73">
              <w:t>të</w:t>
            </w:r>
            <w:proofErr w:type="spellEnd"/>
            <w:r w:rsidRPr="00512D73">
              <w:t xml:space="preserve"> </w:t>
            </w:r>
            <w:proofErr w:type="spellStart"/>
            <w:r w:rsidRPr="00512D73">
              <w:t>ndryshme</w:t>
            </w:r>
            <w:proofErr w:type="spellEnd"/>
            <w:r w:rsidRPr="00512D73">
              <w:t xml:space="preserve"> </w:t>
            </w:r>
            <w:proofErr w:type="spellStart"/>
            <w:r w:rsidRPr="00512D73">
              <w:t>të</w:t>
            </w:r>
            <w:proofErr w:type="spellEnd"/>
            <w:r w:rsidRPr="00512D73">
              <w:t xml:space="preserve"> </w:t>
            </w:r>
            <w:proofErr w:type="spellStart"/>
            <w:r w:rsidRPr="00512D73">
              <w:t>punuara</w:t>
            </w:r>
            <w:proofErr w:type="spellEnd"/>
            <w:r w:rsidRPr="00512D73">
              <w:t xml:space="preserve"> </w:t>
            </w:r>
            <w:proofErr w:type="spellStart"/>
            <w:proofErr w:type="gramStart"/>
            <w:r w:rsidRPr="00512D73">
              <w:t>derdhje</w:t>
            </w:r>
            <w:proofErr w:type="spellEnd"/>
            <w:r w:rsidRPr="00512D73">
              <w:t>;</w:t>
            </w:r>
            <w:proofErr w:type="gramEnd"/>
          </w:p>
          <w:p w14:paraId="1D805B6D" w14:textId="77777777" w:rsidR="006B6F65" w:rsidRPr="003E242C" w:rsidRDefault="006B6F65" w:rsidP="00512D73">
            <w:pPr>
              <w:widowControl w:val="0"/>
              <w:numPr>
                <w:ilvl w:val="0"/>
                <w:numId w:val="20"/>
              </w:numPr>
              <w:rPr>
                <w:lang w:val="de-DE"/>
              </w:rPr>
            </w:pPr>
            <w:r w:rsidRPr="003E242C">
              <w:rPr>
                <w:lang w:val="de-DE"/>
              </w:rPr>
              <w:t>Pjesë të ndryshme të punuara deformim plastik.</w:t>
            </w:r>
          </w:p>
        </w:tc>
      </w:tr>
      <w:tr w:rsidR="006B6F65" w:rsidRPr="0039555C" w14:paraId="3C101B55"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17E80B8F" w14:textId="77777777" w:rsidR="006B6F65" w:rsidRPr="003E242C" w:rsidRDefault="006B6F65" w:rsidP="00512D73">
            <w:pPr>
              <w:widowControl w:val="0"/>
              <w:numPr>
                <w:ilvl w:val="0"/>
                <w:numId w:val="20"/>
              </w:numPr>
              <w:rPr>
                <w:lang w:val="de-DE"/>
              </w:rPr>
            </w:pPr>
            <w:r w:rsidRPr="003E242C">
              <w:rPr>
                <w:lang w:val="de-DE"/>
              </w:rPr>
              <w:t>Njohuritë që përvetësohen nga nxënësi:</w:t>
            </w:r>
          </w:p>
        </w:tc>
      </w:tr>
      <w:tr w:rsidR="006B6F65" w:rsidRPr="009902E0" w14:paraId="6BE8487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2AC65134" w14:textId="5E21FD82" w:rsidR="001E6531" w:rsidRDefault="006B6F65" w:rsidP="00512D73">
            <w:pPr>
              <w:widowControl w:val="0"/>
              <w:numPr>
                <w:ilvl w:val="0"/>
                <w:numId w:val="20"/>
              </w:numPr>
            </w:pPr>
            <w:proofErr w:type="spellStart"/>
            <w:r w:rsidRPr="00512D73">
              <w:t>Përshkruaj</w:t>
            </w:r>
            <w:proofErr w:type="spellEnd"/>
            <w:r w:rsidRPr="00512D73">
              <w:t xml:space="preserve"> </w:t>
            </w:r>
            <w:proofErr w:type="spellStart"/>
            <w:r w:rsidR="001E6531">
              <w:t>analizën</w:t>
            </w:r>
            <w:proofErr w:type="spellEnd"/>
            <w:r w:rsidR="001E6531">
              <w:t xml:space="preserve"> </w:t>
            </w:r>
            <w:proofErr w:type="spellStart"/>
            <w:r w:rsidR="001E6531">
              <w:t>vizatimit</w:t>
            </w:r>
            <w:proofErr w:type="spellEnd"/>
            <w:r w:rsidR="001E6531">
              <w:t xml:space="preserve"> </w:t>
            </w:r>
            <w:proofErr w:type="spellStart"/>
            <w:r w:rsidR="001E6531">
              <w:t>të</w:t>
            </w:r>
            <w:proofErr w:type="spellEnd"/>
            <w:r w:rsidR="001E6531">
              <w:t xml:space="preserve"> </w:t>
            </w:r>
            <w:proofErr w:type="spellStart"/>
            <w:r w:rsidR="001E6531">
              <w:t>detalit</w:t>
            </w:r>
            <w:proofErr w:type="spellEnd"/>
          </w:p>
          <w:p w14:paraId="1525FFF9" w14:textId="296A79B9" w:rsidR="001E6531" w:rsidRDefault="0037443F" w:rsidP="00512D73">
            <w:pPr>
              <w:widowControl w:val="0"/>
              <w:numPr>
                <w:ilvl w:val="0"/>
                <w:numId w:val="20"/>
              </w:numPr>
            </w:pPr>
            <w:proofErr w:type="spellStart"/>
            <w:r w:rsidRPr="00512D73">
              <w:t>Përshkruan</w:t>
            </w:r>
            <w:proofErr w:type="spellEnd"/>
            <w:r>
              <w:t xml:space="preserve"> </w:t>
            </w:r>
            <w:proofErr w:type="spellStart"/>
            <w:r>
              <w:t>përzgjedhjen</w:t>
            </w:r>
            <w:proofErr w:type="spellEnd"/>
            <w:r w:rsidR="001E6531">
              <w:t xml:space="preserve"> e </w:t>
            </w:r>
            <w:proofErr w:type="spellStart"/>
            <w:r w:rsidR="001E6531">
              <w:t>gjysëmfabrikatit</w:t>
            </w:r>
            <w:proofErr w:type="spellEnd"/>
          </w:p>
          <w:p w14:paraId="2D55A19F" w14:textId="77777777" w:rsidR="0037443F" w:rsidRDefault="0037443F" w:rsidP="00512D73">
            <w:pPr>
              <w:widowControl w:val="0"/>
              <w:numPr>
                <w:ilvl w:val="0"/>
                <w:numId w:val="20"/>
              </w:numPr>
            </w:pPr>
            <w:proofErr w:type="spellStart"/>
            <w:r w:rsidRPr="00512D73">
              <w:t>Përshkruan</w:t>
            </w:r>
            <w:proofErr w:type="spellEnd"/>
            <w:r>
              <w:t xml:space="preserve"> </w:t>
            </w:r>
            <w:proofErr w:type="spellStart"/>
            <w:r>
              <w:t>përzgjedhjen</w:t>
            </w:r>
            <w:proofErr w:type="spellEnd"/>
            <w:r w:rsidR="001E6531">
              <w:t xml:space="preserve"> e </w:t>
            </w:r>
            <w:proofErr w:type="spellStart"/>
            <w:r w:rsidR="001E6531">
              <w:t>veglave</w:t>
            </w:r>
            <w:proofErr w:type="spellEnd"/>
            <w:r w:rsidR="001E6531">
              <w:t xml:space="preserve"> </w:t>
            </w:r>
            <w:proofErr w:type="spellStart"/>
            <w:r w:rsidR="001E6531">
              <w:t>të</w:t>
            </w:r>
            <w:proofErr w:type="spellEnd"/>
            <w:r w:rsidR="001E6531">
              <w:t xml:space="preserve"> </w:t>
            </w:r>
            <w:proofErr w:type="spellStart"/>
            <w:r w:rsidR="001E6531">
              <w:t>punës</w:t>
            </w:r>
            <w:proofErr w:type="spellEnd"/>
          </w:p>
          <w:p w14:paraId="56247F9C" w14:textId="5865CB15" w:rsidR="001E6531" w:rsidRDefault="0037443F" w:rsidP="00512D73">
            <w:pPr>
              <w:widowControl w:val="0"/>
              <w:numPr>
                <w:ilvl w:val="0"/>
                <w:numId w:val="20"/>
              </w:numPr>
            </w:pPr>
            <w:proofErr w:type="spellStart"/>
            <w:r w:rsidRPr="00512D73">
              <w:t>Përshkruan</w:t>
            </w:r>
            <w:proofErr w:type="spellEnd"/>
            <w:r>
              <w:t xml:space="preserve"> </w:t>
            </w:r>
            <w:proofErr w:type="spellStart"/>
            <w:r>
              <w:t>përzgjedhjen</w:t>
            </w:r>
            <w:proofErr w:type="spellEnd"/>
            <w:r w:rsidR="001E6531">
              <w:t xml:space="preserve"> e </w:t>
            </w:r>
            <w:proofErr w:type="spellStart"/>
            <w:r w:rsidR="001E6531">
              <w:t>instrumenteve</w:t>
            </w:r>
            <w:proofErr w:type="spellEnd"/>
            <w:r w:rsidR="001E6531">
              <w:t xml:space="preserve"> </w:t>
            </w:r>
            <w:proofErr w:type="spellStart"/>
            <w:r w:rsidR="001E6531">
              <w:t>matëse</w:t>
            </w:r>
            <w:proofErr w:type="spellEnd"/>
          </w:p>
          <w:p w14:paraId="51406C32" w14:textId="1CF53155" w:rsidR="001E6531" w:rsidRDefault="0037443F" w:rsidP="00512D73">
            <w:pPr>
              <w:widowControl w:val="0"/>
              <w:numPr>
                <w:ilvl w:val="0"/>
                <w:numId w:val="20"/>
              </w:numPr>
            </w:pPr>
            <w:proofErr w:type="spellStart"/>
            <w:r w:rsidRPr="00512D73">
              <w:t>Përshkruan</w:t>
            </w:r>
            <w:proofErr w:type="spellEnd"/>
            <w:r w:rsidR="001E6531">
              <w:t xml:space="preserve"> </w:t>
            </w:r>
            <w:proofErr w:type="spellStart"/>
            <w:r>
              <w:t>shtrëngimin</w:t>
            </w:r>
            <w:proofErr w:type="spellEnd"/>
            <w:r>
              <w:t xml:space="preserve"> e </w:t>
            </w:r>
            <w:proofErr w:type="spellStart"/>
            <w:r w:rsidR="001E6531">
              <w:t>copës</w:t>
            </w:r>
            <w:proofErr w:type="spellEnd"/>
          </w:p>
          <w:p w14:paraId="2F83A2EA" w14:textId="6B29B9D6" w:rsidR="001E6531" w:rsidRDefault="0037443F" w:rsidP="00512D73">
            <w:pPr>
              <w:widowControl w:val="0"/>
              <w:numPr>
                <w:ilvl w:val="0"/>
                <w:numId w:val="20"/>
              </w:numPr>
            </w:pPr>
            <w:proofErr w:type="spellStart"/>
            <w:r w:rsidRPr="00512D73">
              <w:t>Përshkruan</w:t>
            </w:r>
            <w:proofErr w:type="spellEnd"/>
            <w:r>
              <w:t xml:space="preserve"> </w:t>
            </w:r>
            <w:proofErr w:type="spellStart"/>
            <w:r>
              <w:t>lakimin</w:t>
            </w:r>
            <w:proofErr w:type="spellEnd"/>
            <w:r w:rsidR="001E6531">
              <w:t xml:space="preserve"> </w:t>
            </w:r>
            <w:r>
              <w:t xml:space="preserve">e </w:t>
            </w:r>
            <w:proofErr w:type="spellStart"/>
            <w:r>
              <w:t>pjesëve</w:t>
            </w:r>
            <w:proofErr w:type="spellEnd"/>
            <w:r w:rsidR="001E6531">
              <w:t xml:space="preserve"> me </w:t>
            </w:r>
            <w:proofErr w:type="spellStart"/>
            <w:r w:rsidR="001E6531">
              <w:t>vegël</w:t>
            </w:r>
            <w:proofErr w:type="spellEnd"/>
            <w:r w:rsidR="001E6531">
              <w:t xml:space="preserve"> </w:t>
            </w:r>
            <w:proofErr w:type="spellStart"/>
            <w:r>
              <w:t>dore</w:t>
            </w:r>
            <w:proofErr w:type="spellEnd"/>
          </w:p>
          <w:p w14:paraId="680DC24C" w14:textId="3736AE2F" w:rsidR="001E6531" w:rsidRPr="001532B2" w:rsidRDefault="0037443F" w:rsidP="00512D73">
            <w:pPr>
              <w:widowControl w:val="0"/>
              <w:numPr>
                <w:ilvl w:val="0"/>
                <w:numId w:val="20"/>
              </w:numPr>
              <w:rPr>
                <w:lang w:val="fr-CH"/>
              </w:rPr>
            </w:pPr>
            <w:proofErr w:type="spellStart"/>
            <w:r w:rsidRPr="001532B2">
              <w:rPr>
                <w:lang w:val="fr-CH"/>
              </w:rPr>
              <w:t>Përshkruan</w:t>
            </w:r>
            <w:proofErr w:type="spellEnd"/>
            <w:r w:rsidRPr="001532B2">
              <w:rPr>
                <w:lang w:val="fr-CH"/>
              </w:rPr>
              <w:t xml:space="preserve"> </w:t>
            </w:r>
            <w:proofErr w:type="spellStart"/>
            <w:r w:rsidRPr="001532B2">
              <w:rPr>
                <w:lang w:val="fr-CH"/>
              </w:rPr>
              <w:t>lakimin</w:t>
            </w:r>
            <w:proofErr w:type="spellEnd"/>
            <w:r w:rsidRPr="001532B2">
              <w:rPr>
                <w:lang w:val="fr-CH"/>
              </w:rPr>
              <w:t xml:space="preserve"> e </w:t>
            </w:r>
            <w:proofErr w:type="spellStart"/>
            <w:r w:rsidRPr="001532B2">
              <w:rPr>
                <w:lang w:val="fr-CH"/>
              </w:rPr>
              <w:t>pjesëve</w:t>
            </w:r>
            <w:proofErr w:type="spellEnd"/>
            <w:r w:rsidR="001E6531" w:rsidRPr="001532B2">
              <w:rPr>
                <w:lang w:val="fr-CH"/>
              </w:rPr>
              <w:t xml:space="preserve"> me </w:t>
            </w:r>
            <w:proofErr w:type="spellStart"/>
            <w:r w:rsidR="001E6531" w:rsidRPr="001532B2">
              <w:rPr>
                <w:lang w:val="fr-CH"/>
              </w:rPr>
              <w:t>pajisje</w:t>
            </w:r>
            <w:proofErr w:type="spellEnd"/>
            <w:r w:rsidR="001E6531" w:rsidRPr="001532B2">
              <w:rPr>
                <w:lang w:val="fr-CH"/>
              </w:rPr>
              <w:t xml:space="preserve"> </w:t>
            </w:r>
            <w:proofErr w:type="spellStart"/>
            <w:r w:rsidR="001E6531" w:rsidRPr="001532B2">
              <w:rPr>
                <w:lang w:val="fr-CH"/>
              </w:rPr>
              <w:t>universale</w:t>
            </w:r>
            <w:proofErr w:type="spellEnd"/>
            <w:r w:rsidR="001E6531" w:rsidRPr="001532B2">
              <w:rPr>
                <w:lang w:val="fr-CH"/>
              </w:rPr>
              <w:t xml:space="preserve"> </w:t>
            </w:r>
            <w:proofErr w:type="spellStart"/>
            <w:r w:rsidR="001E6531" w:rsidRPr="001532B2">
              <w:rPr>
                <w:lang w:val="fr-CH"/>
              </w:rPr>
              <w:t>lakimi</w:t>
            </w:r>
            <w:proofErr w:type="spellEnd"/>
          </w:p>
          <w:p w14:paraId="72E3CEE6" w14:textId="0C684B0C" w:rsidR="001E6531" w:rsidRDefault="0037443F" w:rsidP="00512D73">
            <w:pPr>
              <w:widowControl w:val="0"/>
              <w:numPr>
                <w:ilvl w:val="0"/>
                <w:numId w:val="20"/>
              </w:numPr>
            </w:pPr>
            <w:proofErr w:type="spellStart"/>
            <w:r w:rsidRPr="00512D73">
              <w:t>Përshkruan</w:t>
            </w:r>
            <w:proofErr w:type="spellEnd"/>
            <w:r>
              <w:t xml:space="preserve"> </w:t>
            </w:r>
            <w:proofErr w:type="spellStart"/>
            <w:r>
              <w:t>formësimin</w:t>
            </w:r>
            <w:proofErr w:type="spellEnd"/>
            <w:r w:rsidR="001E6531">
              <w:t xml:space="preserve"> me </w:t>
            </w:r>
            <w:proofErr w:type="spellStart"/>
            <w:r w:rsidR="001E6531">
              <w:t>vegla</w:t>
            </w:r>
            <w:proofErr w:type="spellEnd"/>
            <w:r w:rsidR="001E6531">
              <w:t xml:space="preserve"> </w:t>
            </w:r>
            <w:proofErr w:type="spellStart"/>
            <w:r w:rsidR="001E6531">
              <w:t>dor</w:t>
            </w:r>
            <w:r>
              <w:t>e</w:t>
            </w:r>
            <w:proofErr w:type="spellEnd"/>
          </w:p>
          <w:p w14:paraId="28853FF9" w14:textId="59B921C7" w:rsidR="001E6531" w:rsidRDefault="0037443F" w:rsidP="00512D73">
            <w:pPr>
              <w:widowControl w:val="0"/>
              <w:numPr>
                <w:ilvl w:val="0"/>
                <w:numId w:val="20"/>
              </w:numPr>
            </w:pPr>
            <w:proofErr w:type="spellStart"/>
            <w:r w:rsidRPr="00512D73">
              <w:t>Përshkruan</w:t>
            </w:r>
            <w:proofErr w:type="spellEnd"/>
            <w:r>
              <w:t xml:space="preserve"> </w:t>
            </w:r>
            <w:proofErr w:type="spellStart"/>
            <w:r>
              <w:t>formësimin</w:t>
            </w:r>
            <w:proofErr w:type="spellEnd"/>
            <w:r>
              <w:t xml:space="preserve"> </w:t>
            </w:r>
            <w:r w:rsidR="001E6531">
              <w:t xml:space="preserve">me </w:t>
            </w:r>
            <w:proofErr w:type="spellStart"/>
            <w:r w:rsidR="001E6531">
              <w:t>pajisje</w:t>
            </w:r>
            <w:proofErr w:type="spellEnd"/>
            <w:r w:rsidR="001E6531">
              <w:t xml:space="preserve"> </w:t>
            </w:r>
            <w:proofErr w:type="spellStart"/>
            <w:r w:rsidR="001E6531">
              <w:t>makinerike</w:t>
            </w:r>
            <w:proofErr w:type="spellEnd"/>
          </w:p>
          <w:p w14:paraId="1AF3F506" w14:textId="622E1820" w:rsidR="001E6531" w:rsidRDefault="0037443F" w:rsidP="00512D73">
            <w:pPr>
              <w:widowControl w:val="0"/>
              <w:numPr>
                <w:ilvl w:val="0"/>
                <w:numId w:val="20"/>
              </w:numPr>
            </w:pPr>
            <w:proofErr w:type="spellStart"/>
            <w:r w:rsidRPr="00512D73">
              <w:t>Përshkruan</w:t>
            </w:r>
            <w:proofErr w:type="spellEnd"/>
            <w:r>
              <w:t xml:space="preserve"> </w:t>
            </w:r>
            <w:proofErr w:type="spellStart"/>
            <w:r>
              <w:t>matjen</w:t>
            </w:r>
            <w:proofErr w:type="spellEnd"/>
            <w:r w:rsidR="001E6531">
              <w:t xml:space="preserve"> </w:t>
            </w:r>
            <w:proofErr w:type="spellStart"/>
            <w:r w:rsidR="001E6531">
              <w:t>dhe</w:t>
            </w:r>
            <w:proofErr w:type="spellEnd"/>
            <w:r w:rsidR="001E6531">
              <w:t xml:space="preserve"> </w:t>
            </w:r>
            <w:proofErr w:type="spellStart"/>
            <w:r w:rsidR="001E6531">
              <w:t>kontrolli</w:t>
            </w:r>
            <w:r>
              <w:t>n</w:t>
            </w:r>
            <w:proofErr w:type="spellEnd"/>
            <w:r w:rsidR="001E6531">
              <w:t xml:space="preserve"> </w:t>
            </w:r>
            <w:proofErr w:type="spellStart"/>
            <w:r w:rsidR="001E6531">
              <w:t>gjatë</w:t>
            </w:r>
            <w:proofErr w:type="spellEnd"/>
            <w:r w:rsidR="001E6531">
              <w:t xml:space="preserve"> </w:t>
            </w:r>
            <w:proofErr w:type="spellStart"/>
            <w:r w:rsidR="001E6531">
              <w:t>lakimit</w:t>
            </w:r>
            <w:proofErr w:type="spellEnd"/>
            <w:r w:rsidR="001E6531">
              <w:t xml:space="preserve"> </w:t>
            </w:r>
            <w:proofErr w:type="spellStart"/>
            <w:r w:rsidR="001E6531">
              <w:t>dhe</w:t>
            </w:r>
            <w:proofErr w:type="spellEnd"/>
            <w:r w:rsidR="001E6531">
              <w:t xml:space="preserve"> </w:t>
            </w:r>
            <w:proofErr w:type="spellStart"/>
            <w:r w:rsidR="001E6531">
              <w:t>formësimit</w:t>
            </w:r>
            <w:proofErr w:type="spellEnd"/>
          </w:p>
          <w:p w14:paraId="4A3EF275" w14:textId="371C2C45" w:rsidR="006B6F65" w:rsidRPr="00512D73" w:rsidRDefault="0037443F" w:rsidP="00512D73">
            <w:pPr>
              <w:numPr>
                <w:ilvl w:val="0"/>
                <w:numId w:val="20"/>
              </w:numPr>
            </w:pPr>
            <w:r>
              <w:t xml:space="preserve">Shpjegon </w:t>
            </w:r>
            <w:proofErr w:type="spellStart"/>
            <w:r>
              <w:t>r</w:t>
            </w:r>
            <w:r w:rsidR="001E6531">
              <w:t>regullat</w:t>
            </w:r>
            <w:proofErr w:type="spellEnd"/>
            <w:r w:rsidR="001E6531">
              <w:t xml:space="preserve"> e </w:t>
            </w:r>
            <w:proofErr w:type="spellStart"/>
            <w:r w:rsidR="001E6531">
              <w:t>sigurisë</w:t>
            </w:r>
            <w:proofErr w:type="spellEnd"/>
            <w:r w:rsidR="001E6531">
              <w:t xml:space="preserve"> </w:t>
            </w:r>
            <w:proofErr w:type="spellStart"/>
            <w:r w:rsidR="001E6531">
              <w:t>teknike</w:t>
            </w:r>
            <w:proofErr w:type="spellEnd"/>
            <w:r w:rsidR="001E6531">
              <w:t xml:space="preserve"> e </w:t>
            </w:r>
            <w:proofErr w:type="spellStart"/>
            <w:r w:rsidR="001E6531">
              <w:t>të</w:t>
            </w:r>
            <w:proofErr w:type="spellEnd"/>
            <w:r w:rsidR="001E6531">
              <w:t xml:space="preserve"> </w:t>
            </w:r>
            <w:proofErr w:type="spellStart"/>
            <w:r w:rsidR="001E6531">
              <w:t>rujatjes</w:t>
            </w:r>
            <w:proofErr w:type="spellEnd"/>
            <w:r w:rsidR="001E6531">
              <w:t xml:space="preserve"> </w:t>
            </w:r>
            <w:proofErr w:type="spellStart"/>
            <w:r w:rsidR="001E6531">
              <w:t>së</w:t>
            </w:r>
            <w:proofErr w:type="spellEnd"/>
            <w:r w:rsidR="001E6531">
              <w:t xml:space="preserve"> </w:t>
            </w:r>
            <w:proofErr w:type="spellStart"/>
            <w:r w:rsidR="001E6531">
              <w:t>mjedisit</w:t>
            </w:r>
            <w:proofErr w:type="spellEnd"/>
            <w:r w:rsidR="001E6531">
              <w:t xml:space="preserve"> </w:t>
            </w:r>
            <w:proofErr w:type="spellStart"/>
            <w:r w:rsidR="001E6531">
              <w:t>gjatë</w:t>
            </w:r>
            <w:proofErr w:type="spellEnd"/>
            <w:r w:rsidR="001E6531">
              <w:t xml:space="preserve"> </w:t>
            </w:r>
            <w:proofErr w:type="spellStart"/>
            <w:r w:rsidR="001E6531">
              <w:t>punimit</w:t>
            </w:r>
            <w:proofErr w:type="spellEnd"/>
            <w:r w:rsidR="001E6531">
              <w:t xml:space="preserve"> me </w:t>
            </w:r>
            <w:proofErr w:type="spellStart"/>
            <w:r w:rsidR="001E6531">
              <w:t>lakim</w:t>
            </w:r>
            <w:proofErr w:type="spellEnd"/>
            <w:r w:rsidR="001E6531">
              <w:t xml:space="preserve"> </w:t>
            </w:r>
            <w:proofErr w:type="spellStart"/>
            <w:r w:rsidR="001E6531">
              <w:t>dhe</w:t>
            </w:r>
            <w:proofErr w:type="spellEnd"/>
            <w:r w:rsidR="001E6531">
              <w:t xml:space="preserve"> </w:t>
            </w:r>
            <w:proofErr w:type="spellStart"/>
            <w:r w:rsidR="001E6531">
              <w:t>formësim</w:t>
            </w:r>
            <w:proofErr w:type="spellEnd"/>
          </w:p>
        </w:tc>
      </w:tr>
      <w:tr w:rsidR="006B6F65" w:rsidRPr="009902E0" w14:paraId="56EFF3A7"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30245E" w14:textId="77777777" w:rsidR="006B6F65" w:rsidRPr="00512D73" w:rsidRDefault="006B6F65" w:rsidP="00512D73">
            <w:pPr>
              <w:widowControl w:val="0"/>
              <w:numPr>
                <w:ilvl w:val="0"/>
                <w:numId w:val="20"/>
              </w:numPr>
            </w:pPr>
            <w:proofErr w:type="spellStart"/>
            <w:r w:rsidRPr="00512D73">
              <w:t>Shkathtësitë</w:t>
            </w:r>
            <w:proofErr w:type="spellEnd"/>
            <w:r w:rsidRPr="00512D73">
              <w:t xml:space="preserve"> </w:t>
            </w:r>
            <w:proofErr w:type="spellStart"/>
            <w:r w:rsidRPr="00512D73">
              <w:t>që</w:t>
            </w:r>
            <w:proofErr w:type="spellEnd"/>
            <w:r w:rsidRPr="00512D73">
              <w:t xml:space="preserve"> </w:t>
            </w:r>
            <w:proofErr w:type="spellStart"/>
            <w:r w:rsidRPr="00512D73">
              <w:t>përvetësohen</w:t>
            </w:r>
            <w:proofErr w:type="spellEnd"/>
            <w:r w:rsidRPr="00512D73">
              <w:t xml:space="preserve"> </w:t>
            </w:r>
            <w:proofErr w:type="spellStart"/>
            <w:r w:rsidRPr="00512D73">
              <w:t>nga</w:t>
            </w:r>
            <w:proofErr w:type="spellEnd"/>
            <w:r w:rsidRPr="00512D73">
              <w:t xml:space="preserve"> </w:t>
            </w:r>
            <w:proofErr w:type="spellStart"/>
            <w:r w:rsidRPr="00512D73">
              <w:t>nxënësi</w:t>
            </w:r>
            <w:proofErr w:type="spellEnd"/>
            <w:r w:rsidRPr="00512D73">
              <w:t>:</w:t>
            </w:r>
          </w:p>
        </w:tc>
      </w:tr>
      <w:tr w:rsidR="006B6F65" w:rsidRPr="0039555C" w14:paraId="65340E9C"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3507541" w14:textId="55699162" w:rsidR="0037443F" w:rsidRDefault="0037443F" w:rsidP="0037443F">
            <w:pPr>
              <w:widowControl w:val="0"/>
              <w:numPr>
                <w:ilvl w:val="0"/>
                <w:numId w:val="20"/>
              </w:numPr>
            </w:pPr>
            <w:proofErr w:type="spellStart"/>
            <w:r w:rsidRPr="00512D73">
              <w:t>A</w:t>
            </w:r>
            <w:r>
              <w:t>nalizn</w:t>
            </w:r>
            <w:proofErr w:type="spellEnd"/>
            <w:r>
              <w:t xml:space="preserve"> </w:t>
            </w:r>
            <w:proofErr w:type="spellStart"/>
            <w:r>
              <w:t>vizatimin</w:t>
            </w:r>
            <w:proofErr w:type="spellEnd"/>
            <w:r>
              <w:t xml:space="preserve"> e </w:t>
            </w:r>
            <w:proofErr w:type="spellStart"/>
            <w:r>
              <w:t>detalit</w:t>
            </w:r>
            <w:proofErr w:type="spellEnd"/>
          </w:p>
          <w:p w14:paraId="00AF0679" w14:textId="4358F536" w:rsidR="0037443F" w:rsidRPr="0037443F" w:rsidRDefault="0037443F" w:rsidP="0037443F">
            <w:pPr>
              <w:widowControl w:val="0"/>
              <w:numPr>
                <w:ilvl w:val="0"/>
                <w:numId w:val="20"/>
              </w:numPr>
            </w:pPr>
            <w:proofErr w:type="spellStart"/>
            <w:r w:rsidRPr="00512D73">
              <w:t>P</w:t>
            </w:r>
            <w:r>
              <w:t>ërzgjedhë</w:t>
            </w:r>
            <w:proofErr w:type="spellEnd"/>
            <w:r>
              <w:t xml:space="preserve"> </w:t>
            </w:r>
            <w:proofErr w:type="spellStart"/>
            <w:r>
              <w:t>gjysëmfabrikatin</w:t>
            </w:r>
            <w:proofErr w:type="spellEnd"/>
          </w:p>
          <w:p w14:paraId="55980ADA" w14:textId="7DA5AE3E" w:rsidR="0037443F" w:rsidRDefault="0037443F" w:rsidP="0037443F">
            <w:pPr>
              <w:widowControl w:val="0"/>
              <w:numPr>
                <w:ilvl w:val="0"/>
                <w:numId w:val="20"/>
              </w:numPr>
            </w:pPr>
            <w:proofErr w:type="spellStart"/>
            <w:r w:rsidRPr="00512D73">
              <w:t>P</w:t>
            </w:r>
            <w:r>
              <w:t>ërzgjedhë</w:t>
            </w:r>
            <w:proofErr w:type="spellEnd"/>
            <w:r>
              <w:t xml:space="preserve"> </w:t>
            </w:r>
            <w:proofErr w:type="spellStart"/>
            <w:r>
              <w:t>veglat</w:t>
            </w:r>
            <w:proofErr w:type="spellEnd"/>
            <w:r>
              <w:t xml:space="preserve"> e </w:t>
            </w:r>
            <w:proofErr w:type="spellStart"/>
            <w:r>
              <w:t>punës</w:t>
            </w:r>
            <w:proofErr w:type="spellEnd"/>
          </w:p>
          <w:p w14:paraId="44E51E32" w14:textId="1CFDDC9A" w:rsidR="0037443F" w:rsidRDefault="0037443F" w:rsidP="0037443F">
            <w:pPr>
              <w:widowControl w:val="0"/>
              <w:numPr>
                <w:ilvl w:val="0"/>
                <w:numId w:val="20"/>
              </w:numPr>
            </w:pPr>
            <w:proofErr w:type="spellStart"/>
            <w:r w:rsidRPr="00512D73">
              <w:t>P</w:t>
            </w:r>
            <w:r>
              <w:t>ërzgjedhë</w:t>
            </w:r>
            <w:proofErr w:type="spellEnd"/>
            <w:r>
              <w:t xml:space="preserve"> </w:t>
            </w:r>
            <w:proofErr w:type="spellStart"/>
            <w:r>
              <w:t>instrumentet</w:t>
            </w:r>
            <w:proofErr w:type="spellEnd"/>
            <w:r>
              <w:t xml:space="preserve"> </w:t>
            </w:r>
            <w:proofErr w:type="spellStart"/>
            <w:r>
              <w:t>matëse</w:t>
            </w:r>
            <w:proofErr w:type="spellEnd"/>
          </w:p>
          <w:p w14:paraId="24C430AB" w14:textId="796A7CD7" w:rsidR="0037443F" w:rsidRDefault="0037443F" w:rsidP="0037443F">
            <w:pPr>
              <w:widowControl w:val="0"/>
              <w:numPr>
                <w:ilvl w:val="0"/>
                <w:numId w:val="20"/>
              </w:numPr>
            </w:pPr>
            <w:proofErr w:type="spellStart"/>
            <w:r w:rsidRPr="00512D73">
              <w:t>Kryen</w:t>
            </w:r>
            <w:proofErr w:type="spellEnd"/>
            <w:r w:rsidRPr="00512D73">
              <w:t xml:space="preserve"> </w:t>
            </w:r>
            <w:proofErr w:type="spellStart"/>
            <w:r w:rsidRPr="00512D73">
              <w:t>s</w:t>
            </w:r>
            <w:r>
              <w:t>htrëngimin</w:t>
            </w:r>
            <w:proofErr w:type="spellEnd"/>
            <w:r>
              <w:t xml:space="preserve"> e </w:t>
            </w:r>
            <w:proofErr w:type="spellStart"/>
            <w:r>
              <w:t>copës</w:t>
            </w:r>
            <w:proofErr w:type="spellEnd"/>
            <w:r>
              <w:t xml:space="preserve"> </w:t>
            </w:r>
            <w:proofErr w:type="spellStart"/>
            <w:r>
              <w:t>punuese</w:t>
            </w:r>
            <w:proofErr w:type="spellEnd"/>
          </w:p>
          <w:p w14:paraId="158BD50F" w14:textId="7B986781" w:rsidR="0037443F" w:rsidRPr="001532B2" w:rsidRDefault="0037443F" w:rsidP="0037443F">
            <w:pPr>
              <w:widowControl w:val="0"/>
              <w:numPr>
                <w:ilvl w:val="0"/>
                <w:numId w:val="20"/>
              </w:numPr>
              <w:rPr>
                <w:lang w:val="fr-CH"/>
              </w:rPr>
            </w:pPr>
            <w:proofErr w:type="spellStart"/>
            <w:r w:rsidRPr="001532B2">
              <w:rPr>
                <w:lang w:val="fr-CH"/>
              </w:rPr>
              <w:t>Kryen</w:t>
            </w:r>
            <w:proofErr w:type="spellEnd"/>
            <w:r w:rsidRPr="001532B2">
              <w:rPr>
                <w:lang w:val="fr-CH"/>
              </w:rPr>
              <w:t xml:space="preserve"> </w:t>
            </w:r>
            <w:proofErr w:type="spellStart"/>
            <w:r w:rsidRPr="001532B2">
              <w:rPr>
                <w:lang w:val="fr-CH"/>
              </w:rPr>
              <w:t>lakimin</w:t>
            </w:r>
            <w:proofErr w:type="spellEnd"/>
            <w:r w:rsidRPr="001532B2">
              <w:rPr>
                <w:lang w:val="fr-CH"/>
              </w:rPr>
              <w:t xml:space="preserve"> e </w:t>
            </w:r>
            <w:proofErr w:type="spellStart"/>
            <w:r w:rsidRPr="001532B2">
              <w:rPr>
                <w:lang w:val="fr-CH"/>
              </w:rPr>
              <w:t>pjesëve</w:t>
            </w:r>
            <w:proofErr w:type="spellEnd"/>
            <w:r w:rsidRPr="001532B2">
              <w:rPr>
                <w:lang w:val="fr-CH"/>
              </w:rPr>
              <w:t xml:space="preserve"> me </w:t>
            </w:r>
            <w:proofErr w:type="spellStart"/>
            <w:r w:rsidRPr="001532B2">
              <w:rPr>
                <w:lang w:val="fr-CH"/>
              </w:rPr>
              <w:t>vegël</w:t>
            </w:r>
            <w:proofErr w:type="spellEnd"/>
            <w:r w:rsidRPr="001532B2">
              <w:rPr>
                <w:lang w:val="fr-CH"/>
              </w:rPr>
              <w:t xml:space="preserve"> dore</w:t>
            </w:r>
          </w:p>
          <w:p w14:paraId="3079581F" w14:textId="28211727" w:rsidR="0037443F" w:rsidRPr="001532B2" w:rsidRDefault="0037443F" w:rsidP="0037443F">
            <w:pPr>
              <w:widowControl w:val="0"/>
              <w:numPr>
                <w:ilvl w:val="0"/>
                <w:numId w:val="20"/>
              </w:numPr>
              <w:rPr>
                <w:lang w:val="fr-CH"/>
              </w:rPr>
            </w:pPr>
            <w:proofErr w:type="spellStart"/>
            <w:r w:rsidRPr="001532B2">
              <w:rPr>
                <w:lang w:val="fr-CH"/>
              </w:rPr>
              <w:t>Kryen</w:t>
            </w:r>
            <w:proofErr w:type="spellEnd"/>
            <w:r w:rsidRPr="001532B2">
              <w:rPr>
                <w:lang w:val="fr-CH"/>
              </w:rPr>
              <w:t xml:space="preserve"> </w:t>
            </w:r>
            <w:proofErr w:type="spellStart"/>
            <w:r w:rsidRPr="001532B2">
              <w:rPr>
                <w:lang w:val="fr-CH"/>
              </w:rPr>
              <w:t>lakimin</w:t>
            </w:r>
            <w:proofErr w:type="spellEnd"/>
            <w:r w:rsidRPr="001532B2">
              <w:rPr>
                <w:lang w:val="fr-CH"/>
              </w:rPr>
              <w:t xml:space="preserve"> e </w:t>
            </w:r>
            <w:proofErr w:type="spellStart"/>
            <w:r w:rsidRPr="001532B2">
              <w:rPr>
                <w:lang w:val="fr-CH"/>
              </w:rPr>
              <w:t>pjesëve</w:t>
            </w:r>
            <w:proofErr w:type="spellEnd"/>
            <w:r w:rsidRPr="001532B2">
              <w:rPr>
                <w:lang w:val="fr-CH"/>
              </w:rPr>
              <w:t xml:space="preserve"> me </w:t>
            </w:r>
            <w:proofErr w:type="spellStart"/>
            <w:r w:rsidRPr="001532B2">
              <w:rPr>
                <w:lang w:val="fr-CH"/>
              </w:rPr>
              <w:t>pajisje</w:t>
            </w:r>
            <w:proofErr w:type="spellEnd"/>
            <w:r w:rsidRPr="001532B2">
              <w:rPr>
                <w:lang w:val="fr-CH"/>
              </w:rPr>
              <w:t xml:space="preserve"> </w:t>
            </w:r>
            <w:proofErr w:type="spellStart"/>
            <w:r w:rsidRPr="001532B2">
              <w:rPr>
                <w:lang w:val="fr-CH"/>
              </w:rPr>
              <w:t>universale</w:t>
            </w:r>
            <w:proofErr w:type="spellEnd"/>
            <w:r w:rsidRPr="001532B2">
              <w:rPr>
                <w:lang w:val="fr-CH"/>
              </w:rPr>
              <w:t xml:space="preserve"> </w:t>
            </w:r>
            <w:proofErr w:type="spellStart"/>
            <w:r w:rsidRPr="001532B2">
              <w:rPr>
                <w:lang w:val="fr-CH"/>
              </w:rPr>
              <w:t>lakimi</w:t>
            </w:r>
            <w:proofErr w:type="spellEnd"/>
          </w:p>
          <w:p w14:paraId="3A367587" w14:textId="4CE6FDAE" w:rsidR="0037443F" w:rsidRDefault="0037443F" w:rsidP="0037443F">
            <w:pPr>
              <w:widowControl w:val="0"/>
              <w:numPr>
                <w:ilvl w:val="0"/>
                <w:numId w:val="20"/>
              </w:numPr>
            </w:pPr>
            <w:proofErr w:type="spellStart"/>
            <w:r w:rsidRPr="00512D73">
              <w:t>Kryen</w:t>
            </w:r>
            <w:proofErr w:type="spellEnd"/>
            <w:r>
              <w:t xml:space="preserve"> </w:t>
            </w:r>
            <w:proofErr w:type="spellStart"/>
            <w:r>
              <w:t>formësimin</w:t>
            </w:r>
            <w:proofErr w:type="spellEnd"/>
            <w:r>
              <w:t xml:space="preserve"> me </w:t>
            </w:r>
            <w:proofErr w:type="spellStart"/>
            <w:r>
              <w:t>vegla</w:t>
            </w:r>
            <w:proofErr w:type="spellEnd"/>
            <w:r>
              <w:t xml:space="preserve"> </w:t>
            </w:r>
            <w:proofErr w:type="spellStart"/>
            <w:r>
              <w:t>dore</w:t>
            </w:r>
            <w:proofErr w:type="spellEnd"/>
          </w:p>
          <w:p w14:paraId="564794D5" w14:textId="6B4A509E" w:rsidR="0037443F" w:rsidRDefault="0037443F" w:rsidP="0037443F">
            <w:pPr>
              <w:widowControl w:val="0"/>
              <w:numPr>
                <w:ilvl w:val="0"/>
                <w:numId w:val="20"/>
              </w:numPr>
            </w:pPr>
            <w:proofErr w:type="spellStart"/>
            <w:r w:rsidRPr="00512D73">
              <w:t>Kryen</w:t>
            </w:r>
            <w:proofErr w:type="spellEnd"/>
            <w:r>
              <w:t xml:space="preserve"> </w:t>
            </w:r>
            <w:proofErr w:type="spellStart"/>
            <w:r>
              <w:t>formësimin</w:t>
            </w:r>
            <w:proofErr w:type="spellEnd"/>
            <w:r>
              <w:t xml:space="preserve"> me </w:t>
            </w:r>
            <w:proofErr w:type="spellStart"/>
            <w:r>
              <w:t>pajisje</w:t>
            </w:r>
            <w:proofErr w:type="spellEnd"/>
            <w:r>
              <w:t xml:space="preserve"> </w:t>
            </w:r>
            <w:proofErr w:type="spellStart"/>
            <w:r>
              <w:t>makinerike</w:t>
            </w:r>
            <w:proofErr w:type="spellEnd"/>
          </w:p>
          <w:p w14:paraId="13259296" w14:textId="326E1BA0" w:rsidR="0037443F" w:rsidRPr="003E242C" w:rsidRDefault="0037443F" w:rsidP="0037443F">
            <w:pPr>
              <w:widowControl w:val="0"/>
              <w:numPr>
                <w:ilvl w:val="0"/>
                <w:numId w:val="20"/>
              </w:numPr>
              <w:rPr>
                <w:lang w:val="de-DE"/>
              </w:rPr>
            </w:pPr>
            <w:r w:rsidRPr="003E242C">
              <w:rPr>
                <w:lang w:val="de-DE"/>
              </w:rPr>
              <w:t>Kryen matjen dhe kontrollin gjatë lakimit dhe formësimit</w:t>
            </w:r>
          </w:p>
          <w:p w14:paraId="250252ED" w14:textId="2E633EBB" w:rsidR="006B6F65" w:rsidRPr="003E242C" w:rsidRDefault="0037443F" w:rsidP="0037443F">
            <w:pPr>
              <w:numPr>
                <w:ilvl w:val="0"/>
                <w:numId w:val="20"/>
              </w:numPr>
              <w:rPr>
                <w:lang w:val="de-DE"/>
              </w:rPr>
            </w:pPr>
            <w:r w:rsidRPr="003E242C">
              <w:rPr>
                <w:lang w:val="de-DE"/>
              </w:rPr>
              <w:t>Zbaton rregullat e sigurisë teknike e të rujatjes së mjedisit gjatë punimit me lakim dhe formësim</w:t>
            </w:r>
          </w:p>
        </w:tc>
      </w:tr>
      <w:tr w:rsidR="006B6F65" w:rsidRPr="0039555C" w14:paraId="305C4945"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215F93"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6B6F65" w:rsidRPr="009902E0" w14:paraId="04D28BCE"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F739EC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719E1EE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5A14D7D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6CA83A7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0CD83416"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5D52FAB2"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53685C2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 konstruktiv;</w:t>
            </w:r>
          </w:p>
          <w:p w14:paraId="65A4F832"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6B6F65" w:rsidRPr="009902E0" w14:paraId="6189B018"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4A180F"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6B6F65" w:rsidRPr="009902E0" w14:paraId="20FE26D5"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A356ED8"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6EEA446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2C4F583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7AF841B8"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6B6F65" w:rsidRPr="0039555C" w14:paraId="7EFD2868"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1247DF0"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lastRenderedPageBreak/>
              <w:t xml:space="preserve">Evidentimi i Vlerësimit: informime për politikat e personelit </w:t>
            </w:r>
          </w:p>
          <w:p w14:paraId="000041C0"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24E702E5"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4D66E21C"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280E143A" w14:textId="77777777" w:rsidR="006B6F65" w:rsidRDefault="006B6F65" w:rsidP="00077485">
      <w:pPr>
        <w:jc w:val="center"/>
        <w:rPr>
          <w:rFonts w:asciiTheme="minorHAnsi" w:hAnsiTheme="minorHAnsi" w:cstheme="minorHAnsi"/>
          <w:b/>
          <w:lang w:val="sq-AL"/>
        </w:rPr>
      </w:pPr>
    </w:p>
    <w:p w14:paraId="3F2ABD4D" w14:textId="77777777" w:rsidR="006B6F65" w:rsidRDefault="006B6F65" w:rsidP="00077485">
      <w:pPr>
        <w:jc w:val="center"/>
        <w:rPr>
          <w:rFonts w:asciiTheme="minorHAnsi" w:hAnsiTheme="minorHAnsi" w:cstheme="minorHAnsi"/>
          <w:b/>
          <w:lang w:val="sq-AL"/>
        </w:rPr>
      </w:pPr>
    </w:p>
    <w:p w14:paraId="65AD10B5" w14:textId="77777777" w:rsidR="006B6F65" w:rsidRDefault="006B6F65" w:rsidP="00077485">
      <w:pPr>
        <w:jc w:val="center"/>
        <w:rPr>
          <w:rFonts w:asciiTheme="minorHAnsi" w:hAnsiTheme="minorHAnsi" w:cstheme="minorHAnsi"/>
          <w:b/>
          <w:lang w:val="sq-AL"/>
        </w:rPr>
      </w:pPr>
    </w:p>
    <w:p w14:paraId="3B66D283" w14:textId="77777777" w:rsidR="006B6F65" w:rsidRDefault="006B6F65" w:rsidP="00077485">
      <w:pPr>
        <w:jc w:val="center"/>
        <w:rPr>
          <w:rFonts w:asciiTheme="minorHAnsi" w:hAnsiTheme="minorHAnsi" w:cstheme="minorHAnsi"/>
          <w:b/>
          <w:lang w:val="sq-AL"/>
        </w:rPr>
      </w:pPr>
    </w:p>
    <w:tbl>
      <w:tblPr>
        <w:tblW w:w="10188" w:type="dxa"/>
        <w:shd w:val="clear" w:color="auto" w:fill="FFFFFF"/>
        <w:tblLayout w:type="fixed"/>
        <w:tblLook w:val="00A0" w:firstRow="1" w:lastRow="0" w:firstColumn="1" w:lastColumn="0" w:noHBand="0" w:noVBand="0"/>
      </w:tblPr>
      <w:tblGrid>
        <w:gridCol w:w="10188"/>
      </w:tblGrid>
      <w:tr w:rsidR="006B6F65" w:rsidRPr="0039555C" w14:paraId="58AC888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2612D0" w14:textId="482F1E67" w:rsidR="006B6F65" w:rsidRPr="001532B2" w:rsidRDefault="006B6F65" w:rsidP="006B6F65">
            <w:pPr>
              <w:rPr>
                <w:lang w:val="sq-AL"/>
              </w:rPr>
            </w:pPr>
            <w:r w:rsidRPr="00560B0C">
              <w:rPr>
                <w:b/>
                <w:lang w:val="sq-AL"/>
              </w:rPr>
              <w:t xml:space="preserve">RM8: </w:t>
            </w:r>
            <w:r w:rsidRPr="001532B2">
              <w:rPr>
                <w:lang w:val="sq-AL"/>
              </w:rPr>
              <w:t xml:space="preserve">Nxënësi kryen shpime, zgjerime dhe </w:t>
            </w:r>
            <w:proofErr w:type="spellStart"/>
            <w:r w:rsidRPr="001532B2">
              <w:rPr>
                <w:lang w:val="sq-AL"/>
              </w:rPr>
              <w:t>alezime</w:t>
            </w:r>
            <w:proofErr w:type="spellEnd"/>
            <w:r w:rsidRPr="001532B2">
              <w:rPr>
                <w:lang w:val="sq-AL"/>
              </w:rPr>
              <w:t xml:space="preserve"> vrimash</w:t>
            </w:r>
          </w:p>
        </w:tc>
      </w:tr>
      <w:tr w:rsidR="006B6F65" w:rsidRPr="0039555C" w14:paraId="3ABB21CE"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FDBFFC" w14:textId="77777777" w:rsidR="006B6F65" w:rsidRPr="009902E0" w:rsidRDefault="006B6F65" w:rsidP="00B637E8">
            <w:pPr>
              <w:rPr>
                <w:rFonts w:asciiTheme="minorHAnsi" w:hAnsiTheme="minorHAnsi" w:cstheme="minorHAnsi"/>
                <w:b/>
                <w:bCs/>
                <w:highlight w:val="lightGray"/>
                <w:lang w:val="sq-AL"/>
              </w:rPr>
            </w:pPr>
            <w:r w:rsidRPr="009902E0">
              <w:rPr>
                <w:rFonts w:asciiTheme="minorHAnsi" w:hAnsiTheme="minorHAnsi" w:cstheme="minorHAnsi"/>
                <w:b/>
                <w:bCs/>
                <w:lang w:val="sq-AL"/>
              </w:rPr>
              <w:t>Kriteret e Vlerësimit të nxënësit: Nxënësi duhet të jetë i aftë të:</w:t>
            </w:r>
          </w:p>
        </w:tc>
      </w:tr>
      <w:tr w:rsidR="006B6F65" w:rsidRPr="0039555C" w14:paraId="57211CDC"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7394B65" w14:textId="77777777" w:rsidR="00B34BFC" w:rsidRPr="003E242C" w:rsidRDefault="00B34BFC" w:rsidP="00B34BFC">
            <w:pPr>
              <w:widowControl w:val="0"/>
              <w:numPr>
                <w:ilvl w:val="0"/>
                <w:numId w:val="20"/>
              </w:numPr>
              <w:tabs>
                <w:tab w:val="left" w:pos="432"/>
              </w:tabs>
              <w:rPr>
                <w:lang w:val="de-DE"/>
              </w:rPr>
            </w:pPr>
            <w:r w:rsidRPr="003E242C">
              <w:rPr>
                <w:lang w:val="de-DE"/>
              </w:rPr>
              <w:t>interpretojë drejtë skicën ose vizatimin e detalit;</w:t>
            </w:r>
          </w:p>
          <w:p w14:paraId="7C0E2C64" w14:textId="77777777" w:rsidR="00B34BFC" w:rsidRDefault="00B34BFC" w:rsidP="00B34BFC">
            <w:pPr>
              <w:widowControl w:val="0"/>
              <w:numPr>
                <w:ilvl w:val="0"/>
                <w:numId w:val="20"/>
              </w:numPr>
            </w:pPr>
            <w:proofErr w:type="spellStart"/>
            <w:r>
              <w:t>përzgjedhë</w:t>
            </w:r>
            <w:proofErr w:type="spellEnd"/>
            <w:r>
              <w:t xml:space="preserve"> </w:t>
            </w:r>
            <w:proofErr w:type="spellStart"/>
            <w:r>
              <w:t>drejt</w:t>
            </w:r>
            <w:proofErr w:type="spellEnd"/>
            <w:r>
              <w:t xml:space="preserve"> </w:t>
            </w:r>
            <w:proofErr w:type="spellStart"/>
            <w:proofErr w:type="gramStart"/>
            <w:r>
              <w:t>gjysëmfabrikatin</w:t>
            </w:r>
            <w:proofErr w:type="spellEnd"/>
            <w:r>
              <w:t>;</w:t>
            </w:r>
            <w:proofErr w:type="gramEnd"/>
          </w:p>
          <w:p w14:paraId="46C9FC34" w14:textId="77777777" w:rsidR="00B34BFC" w:rsidRPr="003E242C" w:rsidRDefault="00B34BFC" w:rsidP="00B34BFC">
            <w:pPr>
              <w:widowControl w:val="0"/>
              <w:numPr>
                <w:ilvl w:val="0"/>
                <w:numId w:val="20"/>
              </w:numPr>
              <w:rPr>
                <w:lang w:val="de-DE"/>
              </w:rPr>
            </w:pPr>
            <w:r w:rsidRPr="003E242C">
              <w:rPr>
                <w:lang w:val="de-DE"/>
              </w:rPr>
              <w:t>përzgjedhë drejt veglat e punës;</w:t>
            </w:r>
          </w:p>
          <w:p w14:paraId="6633A1CB" w14:textId="77777777" w:rsidR="00B34BFC" w:rsidRPr="001532B2" w:rsidRDefault="00B34BFC" w:rsidP="00B34BFC">
            <w:pPr>
              <w:widowControl w:val="0"/>
              <w:numPr>
                <w:ilvl w:val="0"/>
                <w:numId w:val="20"/>
              </w:numPr>
              <w:rPr>
                <w:lang w:val="fr-CH"/>
              </w:rPr>
            </w:pPr>
            <w:proofErr w:type="spellStart"/>
            <w:proofErr w:type="gramStart"/>
            <w:r w:rsidRPr="001532B2">
              <w:rPr>
                <w:lang w:val="fr-CH"/>
              </w:rPr>
              <w:t>përzgjedhë</w:t>
            </w:r>
            <w:proofErr w:type="spellEnd"/>
            <w:proofErr w:type="gramEnd"/>
            <w:r w:rsidRPr="001532B2">
              <w:rPr>
                <w:lang w:val="fr-CH"/>
              </w:rPr>
              <w:t xml:space="preserve"> </w:t>
            </w:r>
            <w:proofErr w:type="spellStart"/>
            <w:r w:rsidRPr="001532B2">
              <w:rPr>
                <w:lang w:val="fr-CH"/>
              </w:rPr>
              <w:t>drejt</w:t>
            </w:r>
            <w:proofErr w:type="spellEnd"/>
            <w:r w:rsidRPr="001532B2">
              <w:rPr>
                <w:lang w:val="fr-CH"/>
              </w:rPr>
              <w:t xml:space="preserve"> </w:t>
            </w:r>
            <w:proofErr w:type="spellStart"/>
            <w:r w:rsidRPr="001532B2">
              <w:rPr>
                <w:lang w:val="fr-CH"/>
              </w:rPr>
              <w:t>instrumentin</w:t>
            </w:r>
            <w:proofErr w:type="spellEnd"/>
            <w:r w:rsidRPr="001532B2">
              <w:rPr>
                <w:lang w:val="fr-CH"/>
              </w:rPr>
              <w:t xml:space="preserve"> </w:t>
            </w:r>
            <w:proofErr w:type="spellStart"/>
            <w:r w:rsidRPr="001532B2">
              <w:rPr>
                <w:lang w:val="fr-CH"/>
              </w:rPr>
              <w:t>për</w:t>
            </w:r>
            <w:proofErr w:type="spellEnd"/>
            <w:r w:rsidRPr="001532B2">
              <w:rPr>
                <w:lang w:val="fr-CH"/>
              </w:rPr>
              <w:t xml:space="preserve"> </w:t>
            </w:r>
            <w:proofErr w:type="spellStart"/>
            <w:r w:rsidRPr="001532B2">
              <w:rPr>
                <w:lang w:val="fr-CH"/>
              </w:rPr>
              <w:t>prerje</w:t>
            </w:r>
            <w:proofErr w:type="spellEnd"/>
            <w:r w:rsidRPr="001532B2">
              <w:rPr>
                <w:lang w:val="fr-CH"/>
              </w:rPr>
              <w:t>;</w:t>
            </w:r>
          </w:p>
          <w:p w14:paraId="65D2CE0C" w14:textId="77777777" w:rsidR="00B34BFC" w:rsidRDefault="00B34BFC" w:rsidP="00B34BFC">
            <w:pPr>
              <w:widowControl w:val="0"/>
              <w:numPr>
                <w:ilvl w:val="0"/>
                <w:numId w:val="20"/>
              </w:numPr>
              <w:tabs>
                <w:tab w:val="left" w:pos="462"/>
              </w:tabs>
            </w:pPr>
            <w:proofErr w:type="spellStart"/>
            <w:r>
              <w:t>përzgjedhë</w:t>
            </w:r>
            <w:proofErr w:type="spellEnd"/>
            <w:r>
              <w:t xml:space="preserve"> </w:t>
            </w:r>
            <w:proofErr w:type="spellStart"/>
            <w:r>
              <w:t>drejt</w:t>
            </w:r>
            <w:proofErr w:type="spellEnd"/>
            <w:r>
              <w:t xml:space="preserve"> </w:t>
            </w:r>
            <w:proofErr w:type="spellStart"/>
            <w:r>
              <w:t>instrumentet</w:t>
            </w:r>
            <w:proofErr w:type="spellEnd"/>
            <w:r>
              <w:t xml:space="preserve"> </w:t>
            </w:r>
            <w:proofErr w:type="spellStart"/>
            <w:proofErr w:type="gramStart"/>
            <w:r>
              <w:t>matëse</w:t>
            </w:r>
            <w:proofErr w:type="spellEnd"/>
            <w:r>
              <w:t>;</w:t>
            </w:r>
            <w:proofErr w:type="gramEnd"/>
          </w:p>
          <w:p w14:paraId="63379260" w14:textId="77777777" w:rsidR="00B34BFC" w:rsidRDefault="00B34BFC" w:rsidP="00B34BFC">
            <w:pPr>
              <w:widowControl w:val="0"/>
              <w:numPr>
                <w:ilvl w:val="0"/>
                <w:numId w:val="20"/>
              </w:numPr>
            </w:pPr>
            <w:proofErr w:type="spellStart"/>
            <w:r>
              <w:t>vendosë</w:t>
            </w:r>
            <w:proofErr w:type="spellEnd"/>
            <w:r>
              <w:t xml:space="preserve"> </w:t>
            </w:r>
            <w:proofErr w:type="spellStart"/>
            <w:r>
              <w:t>dhe</w:t>
            </w:r>
            <w:proofErr w:type="spellEnd"/>
            <w:r>
              <w:t xml:space="preserve"> </w:t>
            </w:r>
            <w:proofErr w:type="spellStart"/>
            <w:r>
              <w:t>shtrëngoje</w:t>
            </w:r>
            <w:proofErr w:type="spellEnd"/>
            <w:r>
              <w:t xml:space="preserve"> </w:t>
            </w:r>
            <w:proofErr w:type="spellStart"/>
            <w:r>
              <w:t>siç</w:t>
            </w:r>
            <w:proofErr w:type="spellEnd"/>
            <w:r>
              <w:t xml:space="preserve"> </w:t>
            </w:r>
            <w:proofErr w:type="spellStart"/>
            <w:r>
              <w:t>duhet</w:t>
            </w:r>
            <w:proofErr w:type="spellEnd"/>
            <w:r>
              <w:t xml:space="preserve"> </w:t>
            </w:r>
            <w:proofErr w:type="spellStart"/>
            <w:r>
              <w:t>copën</w:t>
            </w:r>
            <w:proofErr w:type="spellEnd"/>
            <w:r>
              <w:t xml:space="preserve"> </w:t>
            </w:r>
            <w:proofErr w:type="spellStart"/>
            <w:r>
              <w:t>në</w:t>
            </w:r>
            <w:proofErr w:type="spellEnd"/>
            <w:r>
              <w:t xml:space="preserve"> </w:t>
            </w:r>
            <w:proofErr w:type="spellStart"/>
            <w:proofErr w:type="gramStart"/>
            <w:r>
              <w:t>mengene</w:t>
            </w:r>
            <w:proofErr w:type="spellEnd"/>
            <w:r>
              <w:t>;</w:t>
            </w:r>
            <w:proofErr w:type="gramEnd"/>
          </w:p>
          <w:p w14:paraId="65F75BEB" w14:textId="77777777" w:rsidR="00B34BFC" w:rsidRPr="003E242C" w:rsidRDefault="00B34BFC" w:rsidP="00B34BFC">
            <w:pPr>
              <w:widowControl w:val="0"/>
              <w:numPr>
                <w:ilvl w:val="0"/>
                <w:numId w:val="20"/>
              </w:numPr>
              <w:tabs>
                <w:tab w:val="left" w:pos="447"/>
              </w:tabs>
              <w:rPr>
                <w:lang w:val="de-DE"/>
              </w:rPr>
            </w:pPr>
            <w:r w:rsidRPr="003E242C">
              <w:rPr>
                <w:lang w:val="de-DE"/>
              </w:rPr>
              <w:t>kryejë shpimin ose zgjerimin e vrimës në përmasat e kerkuara;</w:t>
            </w:r>
          </w:p>
          <w:p w14:paraId="5D8E278D" w14:textId="77777777" w:rsidR="00B34BFC" w:rsidRPr="003E242C" w:rsidRDefault="00B34BFC" w:rsidP="00B34BFC">
            <w:pPr>
              <w:widowControl w:val="0"/>
              <w:numPr>
                <w:ilvl w:val="0"/>
                <w:numId w:val="20"/>
              </w:numPr>
              <w:tabs>
                <w:tab w:val="left" w:pos="480"/>
              </w:tabs>
              <w:rPr>
                <w:lang w:val="de-DE"/>
              </w:rPr>
            </w:pPr>
            <w:r w:rsidRPr="003E242C">
              <w:rPr>
                <w:lang w:val="de-DE"/>
              </w:rPr>
              <w:t>matë dhe të kontrollojë me saktësi gjatë shpimi dhe zgjerimit të vrimave;</w:t>
            </w:r>
          </w:p>
          <w:p w14:paraId="3062BE09" w14:textId="31903C9E" w:rsidR="006B6F65" w:rsidRPr="009902E0" w:rsidRDefault="00B34BFC" w:rsidP="00B34BFC">
            <w:pPr>
              <w:numPr>
                <w:ilvl w:val="0"/>
                <w:numId w:val="20"/>
              </w:numPr>
              <w:rPr>
                <w:rFonts w:asciiTheme="minorHAnsi" w:hAnsiTheme="minorHAnsi" w:cstheme="minorHAnsi"/>
                <w:lang w:val="sq-AL"/>
              </w:rPr>
            </w:pPr>
            <w:r w:rsidRPr="003E242C">
              <w:rPr>
                <w:lang w:val="de-DE"/>
              </w:rPr>
              <w:t>heqë siç duhet copën, punton dhe pajisjet ndihmëse.</w:t>
            </w:r>
          </w:p>
        </w:tc>
      </w:tr>
      <w:tr w:rsidR="006B6F65" w:rsidRPr="009902E0" w14:paraId="08461F15"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5D099A"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Kushtet nevojshme:</w:t>
            </w:r>
          </w:p>
        </w:tc>
      </w:tr>
      <w:tr w:rsidR="006B6F65" w:rsidRPr="0039555C" w14:paraId="547B3801"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5231CB5"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Klasë e mësimore;</w:t>
            </w:r>
          </w:p>
          <w:p w14:paraId="2F110872"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derdhje;</w:t>
            </w:r>
          </w:p>
          <w:p w14:paraId="3B7DDC33"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Skema e pankarta për proceset e përpunimit me deformim plastik;</w:t>
            </w:r>
          </w:p>
          <w:p w14:paraId="667561BF"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derdhje;</w:t>
            </w:r>
          </w:p>
          <w:p w14:paraId="4033D8B1"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Instrumente dhe pajisje të përpunimit me deformim;</w:t>
            </w:r>
          </w:p>
          <w:p w14:paraId="200CE541"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derdhje;</w:t>
            </w:r>
          </w:p>
          <w:p w14:paraId="29C3B81F"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Pjesë të ndryshme të punuara deformim plastik.</w:t>
            </w:r>
          </w:p>
        </w:tc>
      </w:tr>
      <w:tr w:rsidR="006B6F65" w:rsidRPr="0039555C" w14:paraId="743A79A9"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162067CA"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6B6F65" w:rsidRPr="0039555C" w14:paraId="6539D698"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2F83E69A" w14:textId="3BB56D64" w:rsidR="00B34BFC" w:rsidRPr="003E242C" w:rsidRDefault="00B34BFC" w:rsidP="00B34BFC">
            <w:pPr>
              <w:widowControl w:val="0"/>
              <w:numPr>
                <w:ilvl w:val="0"/>
                <w:numId w:val="20"/>
              </w:numPr>
              <w:tabs>
                <w:tab w:val="left" w:pos="432"/>
              </w:tabs>
              <w:rPr>
                <w:lang w:val="de-DE"/>
              </w:rPr>
            </w:pPr>
            <w:r>
              <w:rPr>
                <w:rFonts w:asciiTheme="minorHAnsi" w:hAnsiTheme="minorHAnsi" w:cstheme="minorHAnsi"/>
                <w:lang w:val="sq-AL"/>
              </w:rPr>
              <w:t xml:space="preserve">Përshkruan </w:t>
            </w:r>
            <w:r w:rsidRPr="003E242C">
              <w:rPr>
                <w:lang w:val="de-DE"/>
              </w:rPr>
              <w:t>skicën ose vizatimin e detalit;</w:t>
            </w:r>
          </w:p>
          <w:p w14:paraId="72327663" w14:textId="7EA6CF9A" w:rsidR="00B34BFC" w:rsidRDefault="00B34BFC" w:rsidP="00B34BFC">
            <w:pPr>
              <w:widowControl w:val="0"/>
              <w:numPr>
                <w:ilvl w:val="0"/>
                <w:numId w:val="20"/>
              </w:numPr>
            </w:pPr>
            <w:r>
              <w:rPr>
                <w:rFonts w:asciiTheme="minorHAnsi" w:hAnsiTheme="minorHAnsi" w:cstheme="minorHAnsi"/>
                <w:lang w:val="sq-AL"/>
              </w:rPr>
              <w:t xml:space="preserve">Përshkruan </w:t>
            </w:r>
            <w:proofErr w:type="spellStart"/>
            <w:r>
              <w:t>përzgjedhjen</w:t>
            </w:r>
            <w:proofErr w:type="spellEnd"/>
            <w:r>
              <w:t xml:space="preserve"> e </w:t>
            </w:r>
            <w:proofErr w:type="spellStart"/>
            <w:r>
              <w:t>gjysëmfabrikatit</w:t>
            </w:r>
            <w:proofErr w:type="spellEnd"/>
            <w:r>
              <w:t>;</w:t>
            </w:r>
          </w:p>
          <w:p w14:paraId="14F4A901" w14:textId="5B336B80" w:rsidR="00B34BFC" w:rsidRDefault="00B34BFC" w:rsidP="00B34BFC">
            <w:pPr>
              <w:widowControl w:val="0"/>
              <w:numPr>
                <w:ilvl w:val="0"/>
                <w:numId w:val="20"/>
              </w:numPr>
            </w:pPr>
            <w:r>
              <w:rPr>
                <w:rFonts w:asciiTheme="minorHAnsi" w:hAnsiTheme="minorHAnsi" w:cstheme="minorHAnsi"/>
                <w:lang w:val="sq-AL"/>
              </w:rPr>
              <w:t>Përshkruan</w:t>
            </w:r>
            <w:r>
              <w:t xml:space="preserve"> </w:t>
            </w:r>
            <w:proofErr w:type="spellStart"/>
            <w:r>
              <w:t>përzgjedhjen</w:t>
            </w:r>
            <w:proofErr w:type="spellEnd"/>
            <w:r>
              <w:t xml:space="preserve"> e </w:t>
            </w:r>
            <w:proofErr w:type="spellStart"/>
            <w:r>
              <w:t>veglat</w:t>
            </w:r>
            <w:proofErr w:type="spellEnd"/>
            <w:r>
              <w:t xml:space="preserve"> </w:t>
            </w:r>
            <w:proofErr w:type="spellStart"/>
            <w:r>
              <w:t>të</w:t>
            </w:r>
            <w:proofErr w:type="spellEnd"/>
            <w:r>
              <w:t xml:space="preserve"> </w:t>
            </w:r>
            <w:proofErr w:type="spellStart"/>
            <w:r>
              <w:t>punës</w:t>
            </w:r>
            <w:proofErr w:type="spellEnd"/>
            <w:r>
              <w:t>;</w:t>
            </w:r>
          </w:p>
          <w:p w14:paraId="09045A91" w14:textId="20448402" w:rsidR="00B34BFC" w:rsidRPr="003E242C" w:rsidRDefault="00B34BFC" w:rsidP="00B34BFC">
            <w:pPr>
              <w:widowControl w:val="0"/>
              <w:numPr>
                <w:ilvl w:val="0"/>
                <w:numId w:val="20"/>
              </w:numPr>
              <w:rPr>
                <w:lang w:val="de-DE"/>
              </w:rPr>
            </w:pPr>
            <w:r>
              <w:rPr>
                <w:rFonts w:asciiTheme="minorHAnsi" w:hAnsiTheme="minorHAnsi" w:cstheme="minorHAnsi"/>
                <w:lang w:val="sq-AL"/>
              </w:rPr>
              <w:t>Përshkruan</w:t>
            </w:r>
            <w:r w:rsidRPr="003E242C">
              <w:rPr>
                <w:lang w:val="de-DE"/>
              </w:rPr>
              <w:t xml:space="preserve"> përzgjedhjen e instrumenteve për prerje;</w:t>
            </w:r>
          </w:p>
          <w:p w14:paraId="07131FEE" w14:textId="470CBE08" w:rsidR="00B34BFC" w:rsidRPr="003E242C" w:rsidRDefault="00B34BFC" w:rsidP="00B34BFC">
            <w:pPr>
              <w:widowControl w:val="0"/>
              <w:numPr>
                <w:ilvl w:val="0"/>
                <w:numId w:val="20"/>
              </w:numPr>
              <w:tabs>
                <w:tab w:val="left" w:pos="462"/>
              </w:tabs>
              <w:rPr>
                <w:lang w:val="de-DE"/>
              </w:rPr>
            </w:pPr>
            <w:r>
              <w:rPr>
                <w:rFonts w:asciiTheme="minorHAnsi" w:hAnsiTheme="minorHAnsi" w:cstheme="minorHAnsi"/>
                <w:lang w:val="sq-AL"/>
              </w:rPr>
              <w:t>Përshkruan</w:t>
            </w:r>
            <w:r w:rsidRPr="003E242C">
              <w:rPr>
                <w:lang w:val="de-DE"/>
              </w:rPr>
              <w:t xml:space="preserve"> përzgjedhjen e instrumenteve matëse;</w:t>
            </w:r>
          </w:p>
          <w:p w14:paraId="03BCAA3B" w14:textId="21C2027C" w:rsidR="00B34BFC" w:rsidRPr="003E242C" w:rsidRDefault="00B34BFC" w:rsidP="00B34BFC">
            <w:pPr>
              <w:widowControl w:val="0"/>
              <w:numPr>
                <w:ilvl w:val="0"/>
                <w:numId w:val="20"/>
              </w:numPr>
              <w:rPr>
                <w:lang w:val="de-DE"/>
              </w:rPr>
            </w:pPr>
            <w:r w:rsidRPr="003E242C">
              <w:rPr>
                <w:lang w:val="de-DE"/>
              </w:rPr>
              <w:t>Tregon vendosjen dhe shtrëngimin e copës në mengene;</w:t>
            </w:r>
          </w:p>
          <w:p w14:paraId="77DB58D2" w14:textId="31EBA291" w:rsidR="00B34BFC" w:rsidRPr="003E242C" w:rsidRDefault="00B34BFC" w:rsidP="00B34BFC">
            <w:pPr>
              <w:widowControl w:val="0"/>
              <w:numPr>
                <w:ilvl w:val="0"/>
                <w:numId w:val="20"/>
              </w:numPr>
              <w:tabs>
                <w:tab w:val="left" w:pos="447"/>
              </w:tabs>
              <w:rPr>
                <w:lang w:val="de-DE"/>
              </w:rPr>
            </w:pPr>
            <w:r>
              <w:rPr>
                <w:rFonts w:asciiTheme="minorHAnsi" w:hAnsiTheme="minorHAnsi" w:cstheme="minorHAnsi"/>
                <w:lang w:val="sq-AL"/>
              </w:rPr>
              <w:t>Përshkruan</w:t>
            </w:r>
            <w:r w:rsidRPr="003E242C">
              <w:rPr>
                <w:lang w:val="de-DE"/>
              </w:rPr>
              <w:t xml:space="preserve"> shpimin ose zgjerimin e vrimës në përmasat e kerkuara;</w:t>
            </w:r>
          </w:p>
          <w:p w14:paraId="34EB63C1" w14:textId="1AE941CE" w:rsidR="00B34BFC" w:rsidRPr="003E242C" w:rsidRDefault="00B34BFC" w:rsidP="00B34BFC">
            <w:pPr>
              <w:widowControl w:val="0"/>
              <w:numPr>
                <w:ilvl w:val="0"/>
                <w:numId w:val="20"/>
              </w:numPr>
              <w:tabs>
                <w:tab w:val="left" w:pos="480"/>
              </w:tabs>
              <w:rPr>
                <w:lang w:val="de-DE"/>
              </w:rPr>
            </w:pPr>
            <w:r>
              <w:rPr>
                <w:rFonts w:asciiTheme="minorHAnsi" w:hAnsiTheme="minorHAnsi" w:cstheme="minorHAnsi"/>
                <w:lang w:val="sq-AL"/>
              </w:rPr>
              <w:t>Përshkruan</w:t>
            </w:r>
            <w:r w:rsidRPr="003E242C">
              <w:rPr>
                <w:lang w:val="de-DE"/>
              </w:rPr>
              <w:t xml:space="preserve"> matjen dhe kontrollin me saktësi gjatë shpimi dhe zgjerimit të vrimave;</w:t>
            </w:r>
          </w:p>
          <w:p w14:paraId="017AF5F1" w14:textId="3627394C" w:rsidR="006B6F65" w:rsidRPr="009902E0" w:rsidRDefault="00B34BFC" w:rsidP="00B34BFC">
            <w:pPr>
              <w:numPr>
                <w:ilvl w:val="0"/>
                <w:numId w:val="20"/>
              </w:numPr>
              <w:rPr>
                <w:rFonts w:asciiTheme="minorHAnsi" w:hAnsiTheme="minorHAnsi" w:cstheme="minorHAnsi"/>
                <w:lang w:val="sq-AL"/>
              </w:rPr>
            </w:pPr>
            <w:r>
              <w:rPr>
                <w:rFonts w:asciiTheme="minorHAnsi" w:hAnsiTheme="minorHAnsi" w:cstheme="minorHAnsi"/>
                <w:lang w:val="sq-AL"/>
              </w:rPr>
              <w:t>Përshkruan</w:t>
            </w:r>
            <w:r w:rsidRPr="003E242C">
              <w:rPr>
                <w:lang w:val="de-DE"/>
              </w:rPr>
              <w:t xml:space="preserve"> heqjen e copes punuese, punton dhe pajisjet ndihmëse.</w:t>
            </w:r>
          </w:p>
        </w:tc>
      </w:tr>
      <w:tr w:rsidR="006B6F65" w:rsidRPr="0039555C" w14:paraId="1D49E62B"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EA8053"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6B6F65" w:rsidRPr="0039555C" w14:paraId="3151257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220DA0FE" w14:textId="32A19261" w:rsidR="00B34BFC" w:rsidRDefault="00B34BFC" w:rsidP="00B34BFC">
            <w:pPr>
              <w:widowControl w:val="0"/>
              <w:numPr>
                <w:ilvl w:val="0"/>
                <w:numId w:val="20"/>
              </w:numPr>
              <w:tabs>
                <w:tab w:val="left" w:pos="432"/>
              </w:tabs>
            </w:pPr>
            <w:r>
              <w:rPr>
                <w:rFonts w:asciiTheme="minorHAnsi" w:hAnsiTheme="minorHAnsi" w:cstheme="minorHAnsi"/>
                <w:lang w:val="sq-AL"/>
              </w:rPr>
              <w:t>S</w:t>
            </w:r>
            <w:proofErr w:type="spellStart"/>
            <w:r>
              <w:t>kicon</w:t>
            </w:r>
            <w:proofErr w:type="spellEnd"/>
            <w:r>
              <w:t xml:space="preserve"> </w:t>
            </w:r>
            <w:proofErr w:type="spellStart"/>
            <w:r>
              <w:t>vizatimin</w:t>
            </w:r>
            <w:proofErr w:type="spellEnd"/>
            <w:r>
              <w:t xml:space="preserve"> e </w:t>
            </w:r>
            <w:proofErr w:type="spellStart"/>
            <w:r>
              <w:t>detalit</w:t>
            </w:r>
            <w:proofErr w:type="spellEnd"/>
            <w:r>
              <w:t>;</w:t>
            </w:r>
          </w:p>
          <w:p w14:paraId="7FE6004B" w14:textId="379ACB2D" w:rsidR="00B34BFC" w:rsidRDefault="00B34BFC" w:rsidP="00B34BFC">
            <w:pPr>
              <w:widowControl w:val="0"/>
              <w:numPr>
                <w:ilvl w:val="0"/>
                <w:numId w:val="20"/>
              </w:numPr>
            </w:pPr>
            <w:r>
              <w:rPr>
                <w:rFonts w:asciiTheme="minorHAnsi" w:hAnsiTheme="minorHAnsi" w:cstheme="minorHAnsi"/>
                <w:lang w:val="sq-AL"/>
              </w:rPr>
              <w:t>P</w:t>
            </w:r>
            <w:proofErr w:type="spellStart"/>
            <w:r>
              <w:t>ërzgjedhë</w:t>
            </w:r>
            <w:proofErr w:type="spellEnd"/>
            <w:r>
              <w:t xml:space="preserve"> </w:t>
            </w:r>
            <w:proofErr w:type="spellStart"/>
            <w:r>
              <w:t>gjysëmfabrikatin</w:t>
            </w:r>
            <w:proofErr w:type="spellEnd"/>
            <w:r>
              <w:t>;</w:t>
            </w:r>
          </w:p>
          <w:p w14:paraId="35A63D26" w14:textId="060812F2" w:rsidR="00B34BFC" w:rsidRDefault="00B34BFC" w:rsidP="00B34BFC">
            <w:pPr>
              <w:widowControl w:val="0"/>
              <w:numPr>
                <w:ilvl w:val="0"/>
                <w:numId w:val="20"/>
              </w:numPr>
            </w:pPr>
            <w:r>
              <w:rPr>
                <w:rFonts w:asciiTheme="minorHAnsi" w:hAnsiTheme="minorHAnsi" w:cstheme="minorHAnsi"/>
                <w:lang w:val="sq-AL"/>
              </w:rPr>
              <w:t>P</w:t>
            </w:r>
            <w:proofErr w:type="spellStart"/>
            <w:r>
              <w:t>ërzgjedhë</w:t>
            </w:r>
            <w:proofErr w:type="spellEnd"/>
            <w:r>
              <w:t xml:space="preserve"> </w:t>
            </w:r>
            <w:proofErr w:type="spellStart"/>
            <w:r>
              <w:t>veglat</w:t>
            </w:r>
            <w:proofErr w:type="spellEnd"/>
            <w:r>
              <w:t xml:space="preserve"> e </w:t>
            </w:r>
            <w:proofErr w:type="spellStart"/>
            <w:r>
              <w:t>punës</w:t>
            </w:r>
            <w:proofErr w:type="spellEnd"/>
            <w:r>
              <w:t>;</w:t>
            </w:r>
          </w:p>
          <w:p w14:paraId="4584B70B" w14:textId="769626B3" w:rsidR="00B34BFC" w:rsidRDefault="00B34BFC" w:rsidP="00B34BFC">
            <w:pPr>
              <w:widowControl w:val="0"/>
              <w:numPr>
                <w:ilvl w:val="0"/>
                <w:numId w:val="20"/>
              </w:numPr>
            </w:pPr>
            <w:r>
              <w:rPr>
                <w:rFonts w:asciiTheme="minorHAnsi" w:hAnsiTheme="minorHAnsi" w:cstheme="minorHAnsi"/>
                <w:lang w:val="sq-AL"/>
              </w:rPr>
              <w:t>P</w:t>
            </w:r>
            <w:proofErr w:type="spellStart"/>
            <w:r>
              <w:t>ërzgjedhë</w:t>
            </w:r>
            <w:proofErr w:type="spellEnd"/>
            <w:r>
              <w:t xml:space="preserve"> </w:t>
            </w:r>
            <w:proofErr w:type="spellStart"/>
            <w:r>
              <w:t>instrumentet</w:t>
            </w:r>
            <w:proofErr w:type="spellEnd"/>
            <w:r>
              <w:t xml:space="preserve"> </w:t>
            </w:r>
            <w:proofErr w:type="spellStart"/>
            <w:r>
              <w:t>për</w:t>
            </w:r>
            <w:proofErr w:type="spellEnd"/>
            <w:r>
              <w:t xml:space="preserve"> </w:t>
            </w:r>
            <w:proofErr w:type="spellStart"/>
            <w:r>
              <w:t>prerje</w:t>
            </w:r>
            <w:proofErr w:type="spellEnd"/>
            <w:r>
              <w:t>;</w:t>
            </w:r>
          </w:p>
          <w:p w14:paraId="0F6EEB7A" w14:textId="00C9E3D2" w:rsidR="00B34BFC" w:rsidRPr="00B637E8" w:rsidRDefault="00B34BFC" w:rsidP="00B637E8">
            <w:pPr>
              <w:numPr>
                <w:ilvl w:val="0"/>
                <w:numId w:val="20"/>
              </w:numPr>
              <w:rPr>
                <w:rFonts w:asciiTheme="minorHAnsi" w:hAnsiTheme="minorHAnsi" w:cstheme="minorHAnsi"/>
                <w:lang w:val="sq-AL"/>
              </w:rPr>
            </w:pPr>
            <w:r>
              <w:rPr>
                <w:rFonts w:asciiTheme="minorHAnsi" w:hAnsiTheme="minorHAnsi" w:cstheme="minorHAnsi"/>
                <w:lang w:val="sq-AL"/>
              </w:rPr>
              <w:lastRenderedPageBreak/>
              <w:t>P</w:t>
            </w:r>
            <w:r w:rsidRPr="00B637E8">
              <w:rPr>
                <w:rFonts w:asciiTheme="minorHAnsi" w:hAnsiTheme="minorHAnsi" w:cstheme="minorHAnsi"/>
                <w:lang w:val="sq-AL"/>
              </w:rPr>
              <w:t>ërzgjedhë instrumentet matëse;</w:t>
            </w:r>
          </w:p>
          <w:p w14:paraId="2D4C6FED" w14:textId="028BFB23" w:rsidR="00B34BFC" w:rsidRPr="00B637E8" w:rsidRDefault="00B34BFC" w:rsidP="00B637E8">
            <w:pPr>
              <w:numPr>
                <w:ilvl w:val="0"/>
                <w:numId w:val="20"/>
              </w:numPr>
              <w:rPr>
                <w:rFonts w:asciiTheme="minorHAnsi" w:hAnsiTheme="minorHAnsi" w:cstheme="minorHAnsi"/>
                <w:lang w:val="sq-AL"/>
              </w:rPr>
            </w:pPr>
            <w:r w:rsidRPr="00B637E8">
              <w:rPr>
                <w:rFonts w:asciiTheme="minorHAnsi" w:hAnsiTheme="minorHAnsi" w:cstheme="minorHAnsi"/>
                <w:lang w:val="sq-AL"/>
              </w:rPr>
              <w:t>Vendos dhe shtrëngon copën në mengene;</w:t>
            </w:r>
          </w:p>
          <w:p w14:paraId="686EB14F" w14:textId="1F516CE5" w:rsidR="00B34BFC" w:rsidRPr="00B637E8" w:rsidRDefault="00B34BFC" w:rsidP="00B637E8">
            <w:pPr>
              <w:numPr>
                <w:ilvl w:val="0"/>
                <w:numId w:val="20"/>
              </w:numPr>
              <w:rPr>
                <w:rFonts w:asciiTheme="minorHAnsi" w:hAnsiTheme="minorHAnsi" w:cstheme="minorHAnsi"/>
                <w:lang w:val="sq-AL"/>
              </w:rPr>
            </w:pPr>
            <w:r>
              <w:rPr>
                <w:rFonts w:asciiTheme="minorHAnsi" w:hAnsiTheme="minorHAnsi" w:cstheme="minorHAnsi"/>
                <w:lang w:val="sq-AL"/>
              </w:rPr>
              <w:t xml:space="preserve">Kryen </w:t>
            </w:r>
            <w:r w:rsidRPr="00B637E8">
              <w:rPr>
                <w:rFonts w:asciiTheme="minorHAnsi" w:hAnsiTheme="minorHAnsi" w:cstheme="minorHAnsi"/>
                <w:lang w:val="sq-AL"/>
              </w:rPr>
              <w:t xml:space="preserve"> shpimin ose zgjerimin e vrimës në përmasat e </w:t>
            </w:r>
            <w:proofErr w:type="spellStart"/>
            <w:r w:rsidRPr="00B637E8">
              <w:rPr>
                <w:rFonts w:asciiTheme="minorHAnsi" w:hAnsiTheme="minorHAnsi" w:cstheme="minorHAnsi"/>
                <w:lang w:val="sq-AL"/>
              </w:rPr>
              <w:t>kerkuara</w:t>
            </w:r>
            <w:proofErr w:type="spellEnd"/>
            <w:r w:rsidRPr="00B637E8">
              <w:rPr>
                <w:rFonts w:asciiTheme="minorHAnsi" w:hAnsiTheme="minorHAnsi" w:cstheme="minorHAnsi"/>
                <w:lang w:val="sq-AL"/>
              </w:rPr>
              <w:t>;</w:t>
            </w:r>
          </w:p>
          <w:p w14:paraId="79951836" w14:textId="34B1042B" w:rsidR="00B34BFC" w:rsidRPr="00B637E8" w:rsidRDefault="00B34BFC" w:rsidP="00B637E8">
            <w:pPr>
              <w:numPr>
                <w:ilvl w:val="0"/>
                <w:numId w:val="20"/>
              </w:numPr>
              <w:rPr>
                <w:rFonts w:asciiTheme="minorHAnsi" w:hAnsiTheme="minorHAnsi" w:cstheme="minorHAnsi"/>
                <w:lang w:val="sq-AL"/>
              </w:rPr>
            </w:pPr>
            <w:r>
              <w:rPr>
                <w:rFonts w:asciiTheme="minorHAnsi" w:hAnsiTheme="minorHAnsi" w:cstheme="minorHAnsi"/>
                <w:lang w:val="sq-AL"/>
              </w:rPr>
              <w:t>kryen</w:t>
            </w:r>
            <w:r w:rsidRPr="00B637E8">
              <w:rPr>
                <w:rFonts w:asciiTheme="minorHAnsi" w:hAnsiTheme="minorHAnsi" w:cstheme="minorHAnsi"/>
                <w:lang w:val="sq-AL"/>
              </w:rPr>
              <w:t xml:space="preserve"> matjen dhe kontrollin me saktësi gjatë shpimi dhe zgjerimit të vrimave;</w:t>
            </w:r>
          </w:p>
          <w:p w14:paraId="70BA2CAF" w14:textId="6F1DD4C2" w:rsidR="006B6F65" w:rsidRPr="009902E0" w:rsidRDefault="00B34BFC" w:rsidP="00B34BFC">
            <w:pPr>
              <w:numPr>
                <w:ilvl w:val="0"/>
                <w:numId w:val="20"/>
              </w:numPr>
              <w:rPr>
                <w:rFonts w:asciiTheme="minorHAnsi" w:hAnsiTheme="minorHAnsi" w:cstheme="minorHAnsi"/>
                <w:lang w:val="sq-AL"/>
              </w:rPr>
            </w:pPr>
            <w:r w:rsidRPr="00B637E8">
              <w:rPr>
                <w:rFonts w:asciiTheme="minorHAnsi" w:hAnsiTheme="minorHAnsi" w:cstheme="minorHAnsi"/>
                <w:lang w:val="sq-AL"/>
              </w:rPr>
              <w:t xml:space="preserve">Heq copën punuese, </w:t>
            </w:r>
            <w:proofErr w:type="spellStart"/>
            <w:r w:rsidRPr="00B637E8">
              <w:rPr>
                <w:rFonts w:asciiTheme="minorHAnsi" w:hAnsiTheme="minorHAnsi" w:cstheme="minorHAnsi"/>
                <w:lang w:val="sq-AL"/>
              </w:rPr>
              <w:t>punton</w:t>
            </w:r>
            <w:proofErr w:type="spellEnd"/>
            <w:r w:rsidRPr="00B637E8">
              <w:rPr>
                <w:rFonts w:asciiTheme="minorHAnsi" w:hAnsiTheme="minorHAnsi" w:cstheme="minorHAnsi"/>
                <w:lang w:val="sq-AL"/>
              </w:rPr>
              <w:t xml:space="preserve"> dhe pajisjet ndihmëse.</w:t>
            </w:r>
          </w:p>
        </w:tc>
      </w:tr>
      <w:tr w:rsidR="006B6F65" w:rsidRPr="0039555C" w14:paraId="1DD164D4"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116413C"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lastRenderedPageBreak/>
              <w:t>Qëndrimet (sjelljet) që zhvillohen te nxënësi:</w:t>
            </w:r>
          </w:p>
        </w:tc>
      </w:tr>
      <w:tr w:rsidR="006B6F65" w:rsidRPr="009902E0" w14:paraId="5808D83B"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515DE2E"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Komunikimi;</w:t>
            </w:r>
          </w:p>
          <w:p w14:paraId="32F930ED"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Bashkëpunimi;</w:t>
            </w:r>
          </w:p>
          <w:p w14:paraId="1CD6C001"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759099E9"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Mbledhja dhe përpunimi i informatave;</w:t>
            </w:r>
          </w:p>
          <w:p w14:paraId="476D7EA6"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menduarit logjik;</w:t>
            </w:r>
          </w:p>
          <w:p w14:paraId="4EA07BA6"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Shkathtësi në zgjidhjen e problemeve;</w:t>
            </w:r>
          </w:p>
          <w:p w14:paraId="7DB464DF"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Të jetë kritik dhe konstruktiv;</w:t>
            </w:r>
          </w:p>
          <w:p w14:paraId="0C8EA97D"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Punë në grup.</w:t>
            </w:r>
          </w:p>
        </w:tc>
      </w:tr>
      <w:tr w:rsidR="006B6F65" w:rsidRPr="009902E0" w14:paraId="7A827EC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65C35A2" w14:textId="77777777" w:rsidR="006B6F65" w:rsidRPr="009902E0" w:rsidRDefault="006B6F65" w:rsidP="00B637E8">
            <w:pPr>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6B6F65" w:rsidRPr="009902E0" w14:paraId="08603376"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B45E2CA"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431A6B6D"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shkrim;</w:t>
            </w:r>
          </w:p>
          <w:p w14:paraId="6797FACE"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 - përgjigje me gojë;</w:t>
            </w:r>
          </w:p>
          <w:p w14:paraId="4C7D923E"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Listë kontrolli.</w:t>
            </w:r>
          </w:p>
        </w:tc>
      </w:tr>
      <w:tr w:rsidR="006B6F65" w:rsidRPr="0039555C" w14:paraId="0A195CA2" w14:textId="77777777" w:rsidTr="00B637E8">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DA2EEA9"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1EAABD76"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17331948"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1E5DA897" w14:textId="77777777" w:rsidR="006B6F65" w:rsidRPr="009902E0" w:rsidRDefault="006B6F65" w:rsidP="00B637E8">
            <w:pPr>
              <w:numPr>
                <w:ilvl w:val="0"/>
                <w:numId w:val="20"/>
              </w:numPr>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r w:rsidR="006B6F65" w:rsidRPr="0039555C" w14:paraId="426D742D"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037A09" w14:textId="4E6A3C80" w:rsidR="006B6F65" w:rsidRPr="006B6F65" w:rsidRDefault="006B6F65" w:rsidP="00B637E8">
            <w:pPr>
              <w:rPr>
                <w:b/>
                <w:lang w:val="sq-AL"/>
              </w:rPr>
            </w:pPr>
            <w:r w:rsidRPr="00560B0C">
              <w:rPr>
                <w:b/>
                <w:lang w:val="sq-AL"/>
              </w:rPr>
              <w:t xml:space="preserve">RM9: </w:t>
            </w:r>
            <w:r w:rsidRPr="001532B2">
              <w:rPr>
                <w:lang w:val="sq-AL"/>
              </w:rPr>
              <w:t>Nxënësi kryen hapje të filetove të jashtme dhe të brendshme me dorë</w:t>
            </w:r>
          </w:p>
        </w:tc>
      </w:tr>
      <w:tr w:rsidR="006B6F65" w:rsidRPr="0039555C" w14:paraId="5AD24091"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C0EB211" w14:textId="77777777" w:rsidR="006B6F65" w:rsidRPr="006B6F65" w:rsidRDefault="006B6F65" w:rsidP="00B637E8">
            <w:pPr>
              <w:rPr>
                <w:rFonts w:asciiTheme="minorHAnsi" w:hAnsiTheme="minorHAnsi" w:cstheme="minorHAnsi"/>
                <w:b/>
                <w:bCs/>
                <w:lang w:val="sq-AL"/>
              </w:rPr>
            </w:pPr>
            <w:r w:rsidRPr="009902E0">
              <w:rPr>
                <w:rFonts w:asciiTheme="minorHAnsi" w:hAnsiTheme="minorHAnsi" w:cstheme="minorHAnsi"/>
                <w:b/>
                <w:bCs/>
                <w:lang w:val="sq-AL"/>
              </w:rPr>
              <w:t>Kriteret e Vlerësimit të nxënësit: Nxënësi duhet të jetë i aftë të:</w:t>
            </w:r>
          </w:p>
        </w:tc>
      </w:tr>
      <w:tr w:rsidR="006B6F65" w:rsidRPr="009902E0" w14:paraId="104F4C51"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52C80FC" w14:textId="77777777" w:rsidR="00AE1DB0" w:rsidRPr="001532B2" w:rsidRDefault="00AE1DB0" w:rsidP="00AE1DB0">
            <w:pPr>
              <w:widowControl w:val="0"/>
              <w:numPr>
                <w:ilvl w:val="0"/>
                <w:numId w:val="20"/>
              </w:numPr>
              <w:rPr>
                <w:lang w:val="sq-AL"/>
              </w:rPr>
            </w:pPr>
            <w:r w:rsidRPr="001532B2">
              <w:rPr>
                <w:lang w:val="sq-AL"/>
              </w:rPr>
              <w:t>përcaktojë me saktësi diametrin e shufrës për filetim (bazuar në standarde);</w:t>
            </w:r>
          </w:p>
          <w:p w14:paraId="475D42A0" w14:textId="77777777" w:rsidR="00AE1DB0" w:rsidRPr="001532B2" w:rsidRDefault="00AE1DB0" w:rsidP="00AE1DB0">
            <w:pPr>
              <w:widowControl w:val="0"/>
              <w:numPr>
                <w:ilvl w:val="0"/>
                <w:numId w:val="20"/>
              </w:numPr>
              <w:rPr>
                <w:lang w:val="sq-AL"/>
              </w:rPr>
            </w:pPr>
            <w:r w:rsidRPr="001532B2">
              <w:rPr>
                <w:lang w:val="sq-AL"/>
              </w:rPr>
              <w:t xml:space="preserve">përzgjedhë </w:t>
            </w:r>
            <w:proofErr w:type="spellStart"/>
            <w:r w:rsidRPr="001532B2">
              <w:rPr>
                <w:lang w:val="sq-AL"/>
              </w:rPr>
              <w:t>madravidat</w:t>
            </w:r>
            <w:proofErr w:type="spellEnd"/>
            <w:r w:rsidRPr="001532B2">
              <w:rPr>
                <w:lang w:val="sq-AL"/>
              </w:rPr>
              <w:t xml:space="preserve"> e duhura dhe mbajtësit përkatës;</w:t>
            </w:r>
          </w:p>
          <w:p w14:paraId="5FD1D05C" w14:textId="77777777" w:rsidR="00AE1DB0" w:rsidRPr="001532B2" w:rsidRDefault="00AE1DB0" w:rsidP="00AE1DB0">
            <w:pPr>
              <w:widowControl w:val="0"/>
              <w:numPr>
                <w:ilvl w:val="0"/>
                <w:numId w:val="20"/>
              </w:numPr>
              <w:tabs>
                <w:tab w:val="left" w:pos="417"/>
              </w:tabs>
              <w:rPr>
                <w:lang w:val="sq-AL"/>
              </w:rPr>
            </w:pPr>
            <w:r w:rsidRPr="001532B2">
              <w:rPr>
                <w:lang w:val="sq-AL"/>
              </w:rPr>
              <w:t>përzgjedhë drejt instrumentet matëse për filetim të jashtëm;</w:t>
            </w:r>
          </w:p>
          <w:p w14:paraId="0F334A44" w14:textId="77777777" w:rsidR="00AE1DB0" w:rsidRPr="001532B2" w:rsidRDefault="00AE1DB0" w:rsidP="00AE1DB0">
            <w:pPr>
              <w:widowControl w:val="0"/>
              <w:numPr>
                <w:ilvl w:val="0"/>
                <w:numId w:val="20"/>
              </w:numPr>
              <w:rPr>
                <w:lang w:val="sq-AL"/>
              </w:rPr>
            </w:pPr>
            <w:r w:rsidRPr="001532B2">
              <w:rPr>
                <w:lang w:val="sq-AL"/>
              </w:rPr>
              <w:t>përcaktojë me saktësi diametrin e vrimës për filetim të brendshëm;</w:t>
            </w:r>
          </w:p>
          <w:p w14:paraId="3DB4DB4F" w14:textId="77777777" w:rsidR="00AE1DB0" w:rsidRPr="001532B2" w:rsidRDefault="00AE1DB0" w:rsidP="00AE1DB0">
            <w:pPr>
              <w:widowControl w:val="0"/>
              <w:numPr>
                <w:ilvl w:val="0"/>
                <w:numId w:val="20"/>
              </w:numPr>
              <w:tabs>
                <w:tab w:val="left" w:pos="432"/>
              </w:tabs>
              <w:rPr>
                <w:lang w:val="sq-AL"/>
              </w:rPr>
            </w:pPr>
            <w:r w:rsidRPr="001532B2">
              <w:rPr>
                <w:lang w:val="sq-AL"/>
              </w:rPr>
              <w:t>përzgjedhë meshkujt për filetim të brendshëm;</w:t>
            </w:r>
          </w:p>
          <w:p w14:paraId="5E4E3FE9" w14:textId="77777777" w:rsidR="00AE1DB0" w:rsidRPr="001532B2" w:rsidRDefault="00AE1DB0" w:rsidP="00AE1DB0">
            <w:pPr>
              <w:widowControl w:val="0"/>
              <w:numPr>
                <w:ilvl w:val="0"/>
                <w:numId w:val="20"/>
              </w:numPr>
              <w:rPr>
                <w:lang w:val="sq-AL"/>
              </w:rPr>
            </w:pPr>
            <w:r w:rsidRPr="001532B2">
              <w:rPr>
                <w:lang w:val="sq-AL"/>
              </w:rPr>
              <w:t>përzgjedhë drejt instrumentet matëse për filetim të brendshëm;</w:t>
            </w:r>
          </w:p>
          <w:p w14:paraId="7AF6C228" w14:textId="77777777" w:rsidR="00AE1DB0" w:rsidRDefault="00AE1DB0" w:rsidP="00AE1DB0">
            <w:pPr>
              <w:widowControl w:val="0"/>
              <w:numPr>
                <w:ilvl w:val="0"/>
                <w:numId w:val="20"/>
              </w:numPr>
            </w:pPr>
            <w:proofErr w:type="spellStart"/>
            <w:r>
              <w:t>kryejë</w:t>
            </w:r>
            <w:proofErr w:type="spellEnd"/>
            <w:r>
              <w:t xml:space="preserve"> </w:t>
            </w:r>
            <w:proofErr w:type="spellStart"/>
            <w:r>
              <w:t>punime</w:t>
            </w:r>
            <w:proofErr w:type="spellEnd"/>
            <w:r>
              <w:t xml:space="preserve"> me </w:t>
            </w:r>
            <w:proofErr w:type="spellStart"/>
            <w:r>
              <w:t>dorë</w:t>
            </w:r>
            <w:proofErr w:type="spellEnd"/>
            <w:r>
              <w:t xml:space="preserve"> </w:t>
            </w:r>
            <w:proofErr w:type="spellStart"/>
            <w:r>
              <w:t>të</w:t>
            </w:r>
            <w:proofErr w:type="spellEnd"/>
            <w:r>
              <w:t xml:space="preserve"> </w:t>
            </w:r>
            <w:proofErr w:type="spellStart"/>
            <w:r>
              <w:t>filetimit</w:t>
            </w:r>
            <w:proofErr w:type="spellEnd"/>
            <w:r>
              <w:t xml:space="preserve"> </w:t>
            </w:r>
            <w:proofErr w:type="spellStart"/>
            <w:r>
              <w:t>të</w:t>
            </w:r>
            <w:proofErr w:type="spellEnd"/>
            <w:r>
              <w:t xml:space="preserve"> </w:t>
            </w:r>
            <w:proofErr w:type="spellStart"/>
            <w:proofErr w:type="gramStart"/>
            <w:r>
              <w:t>brendshëm</w:t>
            </w:r>
            <w:proofErr w:type="spellEnd"/>
            <w:r>
              <w:t>;</w:t>
            </w:r>
            <w:proofErr w:type="gramEnd"/>
          </w:p>
          <w:p w14:paraId="678363AD" w14:textId="77777777" w:rsidR="00AE1DB0" w:rsidRPr="001532B2" w:rsidRDefault="00AE1DB0" w:rsidP="00AE1DB0">
            <w:pPr>
              <w:widowControl w:val="0"/>
              <w:numPr>
                <w:ilvl w:val="0"/>
                <w:numId w:val="20"/>
              </w:numPr>
              <w:rPr>
                <w:lang w:val="fr-CH"/>
              </w:rPr>
            </w:pPr>
            <w:proofErr w:type="spellStart"/>
            <w:proofErr w:type="gramStart"/>
            <w:r w:rsidRPr="001532B2">
              <w:rPr>
                <w:lang w:val="fr-CH"/>
              </w:rPr>
              <w:t>kryejë</w:t>
            </w:r>
            <w:proofErr w:type="spellEnd"/>
            <w:proofErr w:type="gramEnd"/>
            <w:r w:rsidRPr="001532B2">
              <w:rPr>
                <w:lang w:val="fr-CH"/>
              </w:rPr>
              <w:t xml:space="preserve"> </w:t>
            </w:r>
            <w:proofErr w:type="spellStart"/>
            <w:r w:rsidRPr="001532B2">
              <w:rPr>
                <w:lang w:val="fr-CH"/>
              </w:rPr>
              <w:t>punime</w:t>
            </w:r>
            <w:proofErr w:type="spellEnd"/>
            <w:r w:rsidRPr="001532B2">
              <w:rPr>
                <w:lang w:val="fr-CH"/>
              </w:rPr>
              <w:t xml:space="preserve"> me </w:t>
            </w:r>
            <w:proofErr w:type="spellStart"/>
            <w:r w:rsidRPr="001532B2">
              <w:rPr>
                <w:lang w:val="fr-CH"/>
              </w:rPr>
              <w:t>dorë</w:t>
            </w:r>
            <w:proofErr w:type="spellEnd"/>
            <w:r w:rsidRPr="001532B2">
              <w:rPr>
                <w:lang w:val="fr-CH"/>
              </w:rPr>
              <w:t xml:space="preserve"> </w:t>
            </w:r>
            <w:proofErr w:type="spellStart"/>
            <w:r w:rsidRPr="001532B2">
              <w:rPr>
                <w:lang w:val="fr-CH"/>
              </w:rPr>
              <w:t>të</w:t>
            </w:r>
            <w:proofErr w:type="spellEnd"/>
            <w:r w:rsidRPr="001532B2">
              <w:rPr>
                <w:lang w:val="fr-CH"/>
              </w:rPr>
              <w:t xml:space="preserve"> </w:t>
            </w:r>
            <w:proofErr w:type="spellStart"/>
            <w:r w:rsidRPr="001532B2">
              <w:rPr>
                <w:lang w:val="fr-CH"/>
              </w:rPr>
              <w:t>filetos</w:t>
            </w:r>
            <w:proofErr w:type="spellEnd"/>
            <w:r w:rsidRPr="001532B2">
              <w:rPr>
                <w:lang w:val="fr-CH"/>
              </w:rPr>
              <w:t xml:space="preserve"> </w:t>
            </w:r>
            <w:proofErr w:type="spellStart"/>
            <w:r w:rsidRPr="001532B2">
              <w:rPr>
                <w:lang w:val="fr-CH"/>
              </w:rPr>
              <w:t>së</w:t>
            </w:r>
            <w:proofErr w:type="spellEnd"/>
            <w:r w:rsidRPr="001532B2">
              <w:rPr>
                <w:lang w:val="fr-CH"/>
              </w:rPr>
              <w:t xml:space="preserve"> </w:t>
            </w:r>
            <w:proofErr w:type="spellStart"/>
            <w:r w:rsidRPr="001532B2">
              <w:rPr>
                <w:lang w:val="fr-CH"/>
              </w:rPr>
              <w:t>jashtme</w:t>
            </w:r>
            <w:proofErr w:type="spellEnd"/>
            <w:r w:rsidRPr="001532B2">
              <w:rPr>
                <w:lang w:val="fr-CH"/>
              </w:rPr>
              <w:t>;</w:t>
            </w:r>
          </w:p>
          <w:p w14:paraId="3693DA4F" w14:textId="77777777" w:rsidR="00AE1DB0" w:rsidRPr="003E242C" w:rsidRDefault="00AE1DB0" w:rsidP="00AE1DB0">
            <w:pPr>
              <w:widowControl w:val="0"/>
              <w:numPr>
                <w:ilvl w:val="0"/>
                <w:numId w:val="20"/>
              </w:numPr>
              <w:rPr>
                <w:lang w:val="fr-CH"/>
              </w:rPr>
            </w:pPr>
            <w:proofErr w:type="spellStart"/>
            <w:proofErr w:type="gramStart"/>
            <w:r w:rsidRPr="003E242C">
              <w:rPr>
                <w:lang w:val="fr-CH"/>
              </w:rPr>
              <w:t>heqë</w:t>
            </w:r>
            <w:proofErr w:type="spellEnd"/>
            <w:proofErr w:type="gramEnd"/>
            <w:r w:rsidRPr="003E242C">
              <w:rPr>
                <w:lang w:val="fr-CH"/>
              </w:rPr>
              <w:t xml:space="preserve"> </w:t>
            </w:r>
            <w:proofErr w:type="spellStart"/>
            <w:r w:rsidRPr="003E242C">
              <w:rPr>
                <w:lang w:val="fr-CH"/>
              </w:rPr>
              <w:t>siç</w:t>
            </w:r>
            <w:proofErr w:type="spellEnd"/>
            <w:r w:rsidRPr="003E242C">
              <w:rPr>
                <w:lang w:val="fr-CH"/>
              </w:rPr>
              <w:t xml:space="preserve"> </w:t>
            </w:r>
            <w:proofErr w:type="spellStart"/>
            <w:r w:rsidRPr="003E242C">
              <w:rPr>
                <w:lang w:val="fr-CH"/>
              </w:rPr>
              <w:t>duhet</w:t>
            </w:r>
            <w:proofErr w:type="spellEnd"/>
            <w:r w:rsidRPr="003E242C">
              <w:rPr>
                <w:lang w:val="fr-CH"/>
              </w:rPr>
              <w:t xml:space="preserve"> </w:t>
            </w:r>
            <w:proofErr w:type="spellStart"/>
            <w:r w:rsidRPr="003E242C">
              <w:rPr>
                <w:lang w:val="fr-CH"/>
              </w:rPr>
              <w:t>copën</w:t>
            </w:r>
            <w:proofErr w:type="spellEnd"/>
            <w:r w:rsidRPr="003E242C">
              <w:rPr>
                <w:lang w:val="fr-CH"/>
              </w:rPr>
              <w:t xml:space="preserve"> </w:t>
            </w:r>
            <w:proofErr w:type="spellStart"/>
            <w:r w:rsidRPr="003E242C">
              <w:rPr>
                <w:lang w:val="fr-CH"/>
              </w:rPr>
              <w:t>nga</w:t>
            </w:r>
            <w:proofErr w:type="spellEnd"/>
            <w:r w:rsidRPr="003E242C">
              <w:rPr>
                <w:lang w:val="fr-CH"/>
              </w:rPr>
              <w:t xml:space="preserve"> </w:t>
            </w:r>
            <w:proofErr w:type="spellStart"/>
            <w:r w:rsidRPr="003E242C">
              <w:rPr>
                <w:lang w:val="fr-CH"/>
              </w:rPr>
              <w:t>mengeneja</w:t>
            </w:r>
            <w:proofErr w:type="spellEnd"/>
            <w:r w:rsidRPr="003E242C">
              <w:rPr>
                <w:lang w:val="fr-CH"/>
              </w:rPr>
              <w:t>;</w:t>
            </w:r>
          </w:p>
          <w:p w14:paraId="612AE935" w14:textId="77777777" w:rsidR="00AE1DB0" w:rsidRPr="003E242C" w:rsidRDefault="00AE1DB0" w:rsidP="00AE1DB0">
            <w:pPr>
              <w:widowControl w:val="0"/>
              <w:numPr>
                <w:ilvl w:val="0"/>
                <w:numId w:val="20"/>
              </w:numPr>
              <w:rPr>
                <w:lang w:val="fr-CH"/>
              </w:rPr>
            </w:pPr>
            <w:proofErr w:type="spellStart"/>
            <w:proofErr w:type="gramStart"/>
            <w:r w:rsidRPr="003E242C">
              <w:rPr>
                <w:lang w:val="fr-CH"/>
              </w:rPr>
              <w:t>matë</w:t>
            </w:r>
            <w:proofErr w:type="spellEnd"/>
            <w:proofErr w:type="gramEnd"/>
            <w:r w:rsidRPr="003E242C">
              <w:rPr>
                <w:lang w:val="fr-CH"/>
              </w:rPr>
              <w:t xml:space="preserve"> </w:t>
            </w:r>
            <w:proofErr w:type="spellStart"/>
            <w:r w:rsidRPr="003E242C">
              <w:rPr>
                <w:lang w:val="fr-CH"/>
              </w:rPr>
              <w:t>dhe</w:t>
            </w:r>
            <w:proofErr w:type="spellEnd"/>
            <w:r w:rsidRPr="003E242C">
              <w:rPr>
                <w:lang w:val="fr-CH"/>
              </w:rPr>
              <w:t xml:space="preserve"> </w:t>
            </w:r>
            <w:proofErr w:type="spellStart"/>
            <w:r w:rsidRPr="003E242C">
              <w:rPr>
                <w:lang w:val="fr-CH"/>
              </w:rPr>
              <w:t>të</w:t>
            </w:r>
            <w:proofErr w:type="spellEnd"/>
            <w:r w:rsidRPr="003E242C">
              <w:rPr>
                <w:lang w:val="fr-CH"/>
              </w:rPr>
              <w:t xml:space="preserve"> </w:t>
            </w:r>
            <w:proofErr w:type="spellStart"/>
            <w:r w:rsidRPr="003E242C">
              <w:rPr>
                <w:lang w:val="fr-CH"/>
              </w:rPr>
              <w:t>kontrollojë</w:t>
            </w:r>
            <w:proofErr w:type="spellEnd"/>
            <w:r w:rsidRPr="003E242C">
              <w:rPr>
                <w:lang w:val="fr-CH"/>
              </w:rPr>
              <w:t xml:space="preserve"> </w:t>
            </w:r>
            <w:proofErr w:type="spellStart"/>
            <w:r w:rsidRPr="003E242C">
              <w:rPr>
                <w:lang w:val="fr-CH"/>
              </w:rPr>
              <w:t>drejt</w:t>
            </w:r>
            <w:proofErr w:type="spellEnd"/>
            <w:r w:rsidRPr="003E242C">
              <w:rPr>
                <w:lang w:val="fr-CH"/>
              </w:rPr>
              <w:t xml:space="preserve"> </w:t>
            </w:r>
            <w:proofErr w:type="spellStart"/>
            <w:r w:rsidRPr="003E242C">
              <w:rPr>
                <w:lang w:val="fr-CH"/>
              </w:rPr>
              <w:t>dhe</w:t>
            </w:r>
            <w:proofErr w:type="spellEnd"/>
            <w:r w:rsidRPr="003E242C">
              <w:rPr>
                <w:lang w:val="fr-CH"/>
              </w:rPr>
              <w:t xml:space="preserve"> me </w:t>
            </w:r>
            <w:proofErr w:type="spellStart"/>
            <w:r w:rsidRPr="003E242C">
              <w:rPr>
                <w:lang w:val="fr-CH"/>
              </w:rPr>
              <w:t>saktësi</w:t>
            </w:r>
            <w:proofErr w:type="spellEnd"/>
            <w:r w:rsidRPr="003E242C">
              <w:rPr>
                <w:lang w:val="fr-CH"/>
              </w:rPr>
              <w:t xml:space="preserve"> </w:t>
            </w:r>
            <w:proofErr w:type="spellStart"/>
            <w:r w:rsidRPr="003E242C">
              <w:rPr>
                <w:lang w:val="fr-CH"/>
              </w:rPr>
              <w:t>përmasat</w:t>
            </w:r>
            <w:proofErr w:type="spellEnd"/>
            <w:r w:rsidRPr="003E242C">
              <w:rPr>
                <w:lang w:val="fr-CH"/>
              </w:rPr>
              <w:t xml:space="preserve"> </w:t>
            </w:r>
            <w:proofErr w:type="spellStart"/>
            <w:r w:rsidRPr="003E242C">
              <w:rPr>
                <w:lang w:val="fr-CH"/>
              </w:rPr>
              <w:t>gjatë</w:t>
            </w:r>
            <w:proofErr w:type="spellEnd"/>
            <w:r w:rsidRPr="003E242C">
              <w:rPr>
                <w:lang w:val="fr-CH"/>
              </w:rPr>
              <w:t xml:space="preserve"> </w:t>
            </w:r>
            <w:proofErr w:type="spellStart"/>
            <w:r w:rsidRPr="003E242C">
              <w:rPr>
                <w:lang w:val="fr-CH"/>
              </w:rPr>
              <w:t>filetimit</w:t>
            </w:r>
            <w:proofErr w:type="spellEnd"/>
            <w:r w:rsidRPr="003E242C">
              <w:rPr>
                <w:lang w:val="fr-CH"/>
              </w:rPr>
              <w:t>;</w:t>
            </w:r>
          </w:p>
          <w:p w14:paraId="46416E4B" w14:textId="77777777" w:rsidR="00AE1DB0" w:rsidRPr="003E242C" w:rsidRDefault="00AE1DB0" w:rsidP="00AE1DB0">
            <w:pPr>
              <w:widowControl w:val="0"/>
              <w:numPr>
                <w:ilvl w:val="0"/>
                <w:numId w:val="20"/>
              </w:numPr>
              <w:rPr>
                <w:lang w:val="fr-CH"/>
              </w:rPr>
            </w:pPr>
            <w:proofErr w:type="spellStart"/>
            <w:proofErr w:type="gramStart"/>
            <w:r w:rsidRPr="003E242C">
              <w:rPr>
                <w:lang w:val="fr-CH"/>
              </w:rPr>
              <w:t>respektojë</w:t>
            </w:r>
            <w:proofErr w:type="spellEnd"/>
            <w:proofErr w:type="gramEnd"/>
            <w:r w:rsidRPr="003E242C">
              <w:rPr>
                <w:lang w:val="fr-CH"/>
              </w:rPr>
              <w:t xml:space="preserve"> </w:t>
            </w:r>
            <w:proofErr w:type="spellStart"/>
            <w:r w:rsidRPr="003E242C">
              <w:rPr>
                <w:lang w:val="fr-CH"/>
              </w:rPr>
              <w:t>rregullat</w:t>
            </w:r>
            <w:proofErr w:type="spellEnd"/>
            <w:r w:rsidRPr="003E242C">
              <w:rPr>
                <w:lang w:val="fr-CH"/>
              </w:rPr>
              <w:t xml:space="preserve"> e </w:t>
            </w:r>
            <w:proofErr w:type="spellStart"/>
            <w:r w:rsidRPr="003E242C">
              <w:rPr>
                <w:lang w:val="fr-CH"/>
              </w:rPr>
              <w:t>mbrojtjes</w:t>
            </w:r>
            <w:proofErr w:type="spellEnd"/>
            <w:r w:rsidRPr="003E242C">
              <w:rPr>
                <w:lang w:val="fr-CH"/>
              </w:rPr>
              <w:t xml:space="preserve"> </w:t>
            </w:r>
            <w:proofErr w:type="spellStart"/>
            <w:r w:rsidRPr="003E242C">
              <w:rPr>
                <w:lang w:val="fr-CH"/>
              </w:rPr>
              <w:t>në</w:t>
            </w:r>
            <w:proofErr w:type="spellEnd"/>
            <w:r w:rsidRPr="003E242C">
              <w:rPr>
                <w:lang w:val="fr-CH"/>
              </w:rPr>
              <w:t xml:space="preserve"> </w:t>
            </w:r>
            <w:proofErr w:type="spellStart"/>
            <w:r w:rsidRPr="003E242C">
              <w:rPr>
                <w:lang w:val="fr-CH"/>
              </w:rPr>
              <w:t>pune</w:t>
            </w:r>
            <w:proofErr w:type="spellEnd"/>
            <w:r w:rsidRPr="003E242C">
              <w:rPr>
                <w:lang w:val="fr-CH"/>
              </w:rPr>
              <w:t xml:space="preserve"> </w:t>
            </w:r>
            <w:proofErr w:type="spellStart"/>
            <w:r w:rsidRPr="003E242C">
              <w:rPr>
                <w:lang w:val="fr-CH"/>
              </w:rPr>
              <w:t>dhe</w:t>
            </w:r>
            <w:proofErr w:type="spellEnd"/>
            <w:r w:rsidRPr="003E242C">
              <w:rPr>
                <w:lang w:val="fr-CH"/>
              </w:rPr>
              <w:t xml:space="preserve"> </w:t>
            </w:r>
            <w:proofErr w:type="spellStart"/>
            <w:r w:rsidRPr="003E242C">
              <w:rPr>
                <w:lang w:val="fr-CH"/>
              </w:rPr>
              <w:t>të</w:t>
            </w:r>
            <w:proofErr w:type="spellEnd"/>
            <w:r w:rsidRPr="003E242C">
              <w:rPr>
                <w:lang w:val="fr-CH"/>
              </w:rPr>
              <w:t xml:space="preserve"> </w:t>
            </w:r>
            <w:proofErr w:type="spellStart"/>
            <w:r w:rsidRPr="003E242C">
              <w:rPr>
                <w:lang w:val="fr-CH"/>
              </w:rPr>
              <w:t>ruajtjes</w:t>
            </w:r>
            <w:proofErr w:type="spellEnd"/>
            <w:r w:rsidRPr="003E242C">
              <w:rPr>
                <w:lang w:val="fr-CH"/>
              </w:rPr>
              <w:t xml:space="preserve"> </w:t>
            </w:r>
            <w:proofErr w:type="spellStart"/>
            <w:r w:rsidRPr="003E242C">
              <w:rPr>
                <w:lang w:val="fr-CH"/>
              </w:rPr>
              <w:t>së</w:t>
            </w:r>
            <w:proofErr w:type="spellEnd"/>
            <w:r w:rsidRPr="003E242C">
              <w:rPr>
                <w:lang w:val="fr-CH"/>
              </w:rPr>
              <w:t xml:space="preserve"> </w:t>
            </w:r>
            <w:proofErr w:type="spellStart"/>
            <w:r w:rsidRPr="003E242C">
              <w:rPr>
                <w:lang w:val="fr-CH"/>
              </w:rPr>
              <w:t>mjedisit</w:t>
            </w:r>
            <w:proofErr w:type="spellEnd"/>
            <w:r w:rsidRPr="003E242C">
              <w:rPr>
                <w:lang w:val="fr-CH"/>
              </w:rPr>
              <w:t xml:space="preserve"> </w:t>
            </w:r>
            <w:proofErr w:type="spellStart"/>
            <w:r w:rsidRPr="003E242C">
              <w:rPr>
                <w:lang w:val="fr-CH"/>
              </w:rPr>
              <w:t>gjatë</w:t>
            </w:r>
            <w:proofErr w:type="spellEnd"/>
            <w:r w:rsidRPr="003E242C">
              <w:rPr>
                <w:lang w:val="fr-CH"/>
              </w:rPr>
              <w:t xml:space="preserve"> </w:t>
            </w:r>
            <w:proofErr w:type="spellStart"/>
            <w:r w:rsidRPr="003E242C">
              <w:rPr>
                <w:lang w:val="fr-CH"/>
              </w:rPr>
              <w:t>filetimit</w:t>
            </w:r>
            <w:proofErr w:type="spellEnd"/>
            <w:r w:rsidRPr="003E242C">
              <w:rPr>
                <w:lang w:val="fr-CH"/>
              </w:rPr>
              <w:t>;</w:t>
            </w:r>
          </w:p>
          <w:p w14:paraId="2D361EFB" w14:textId="57311D7E" w:rsidR="006B6F65" w:rsidRPr="006B6F65" w:rsidRDefault="00AE1DB0" w:rsidP="00AE1DB0">
            <w:pPr>
              <w:numPr>
                <w:ilvl w:val="0"/>
                <w:numId w:val="20"/>
              </w:numPr>
              <w:rPr>
                <w:rFonts w:asciiTheme="minorHAnsi" w:hAnsiTheme="minorHAnsi" w:cstheme="minorHAnsi"/>
                <w:b/>
                <w:bCs/>
                <w:lang w:val="sq-AL"/>
              </w:rPr>
            </w:pPr>
            <w:proofErr w:type="spellStart"/>
            <w:r>
              <w:t>mirëmbajë</w:t>
            </w:r>
            <w:proofErr w:type="spellEnd"/>
            <w:r>
              <w:t xml:space="preserve"> </w:t>
            </w:r>
            <w:proofErr w:type="spellStart"/>
            <w:r>
              <w:t>mengenet</w:t>
            </w:r>
            <w:proofErr w:type="spellEnd"/>
            <w:r>
              <w:t xml:space="preserve"> </w:t>
            </w:r>
            <w:proofErr w:type="spellStart"/>
            <w:r>
              <w:t>dhe</w:t>
            </w:r>
            <w:proofErr w:type="spellEnd"/>
            <w:r>
              <w:t xml:space="preserve"> </w:t>
            </w:r>
            <w:proofErr w:type="spellStart"/>
            <w:r>
              <w:t>garniturat</w:t>
            </w:r>
            <w:proofErr w:type="spellEnd"/>
            <w:r>
              <w:t xml:space="preserve"> e </w:t>
            </w:r>
            <w:proofErr w:type="spellStart"/>
            <w:r>
              <w:t>filetimit</w:t>
            </w:r>
            <w:proofErr w:type="spellEnd"/>
            <w:r>
              <w:t>.</w:t>
            </w:r>
          </w:p>
        </w:tc>
      </w:tr>
      <w:tr w:rsidR="006B6F65" w:rsidRPr="009902E0" w14:paraId="31F5C6F8"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4D2F7DB1"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Kushtet nevojshme:</w:t>
            </w:r>
          </w:p>
        </w:tc>
      </w:tr>
      <w:tr w:rsidR="006B6F65" w:rsidRPr="0039555C" w14:paraId="42529C01"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CDEDF80"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Klasë e mësimore;</w:t>
            </w:r>
          </w:p>
          <w:p w14:paraId="4D310F4F"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Skema e pankarta për proceset e përpunimit me derdhje;</w:t>
            </w:r>
          </w:p>
          <w:p w14:paraId="6E25336C"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Skema e pankarta për proceset e përpunimit me deformim plastik;</w:t>
            </w:r>
          </w:p>
          <w:p w14:paraId="24329B64"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Instrumente dhe pajisje të përpunimit me derdhje;</w:t>
            </w:r>
          </w:p>
          <w:p w14:paraId="4480070C"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lastRenderedPageBreak/>
              <w:t>Instrumente dhe pajisje të përpunimit me deformim;</w:t>
            </w:r>
          </w:p>
          <w:p w14:paraId="7E9B2847"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Pjesë të ndryshme të punuara derdhje;</w:t>
            </w:r>
          </w:p>
          <w:p w14:paraId="21653297"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Pjesë të ndryshme të punuara deformim plastik.</w:t>
            </w:r>
          </w:p>
        </w:tc>
      </w:tr>
      <w:tr w:rsidR="006B6F65" w:rsidRPr="0039555C" w14:paraId="4F354B50"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637A156"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6B6F65" w:rsidRPr="009902E0" w14:paraId="10831BC3"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49BDE08" w14:textId="6ACD2ED6" w:rsidR="00AE1DB0" w:rsidRPr="001532B2" w:rsidRDefault="00AE1DB0" w:rsidP="00AE1DB0">
            <w:pPr>
              <w:widowControl w:val="0"/>
              <w:numPr>
                <w:ilvl w:val="0"/>
                <w:numId w:val="20"/>
              </w:numPr>
              <w:rPr>
                <w:lang w:val="sq-AL"/>
              </w:rPr>
            </w:pPr>
            <w:r w:rsidRPr="001532B2">
              <w:rPr>
                <w:lang w:val="sq-AL"/>
              </w:rPr>
              <w:t>Përshkruan</w:t>
            </w:r>
            <w:r w:rsidR="006B6F65" w:rsidRPr="001532B2">
              <w:rPr>
                <w:lang w:val="sq-AL"/>
              </w:rPr>
              <w:t xml:space="preserve"> </w:t>
            </w:r>
            <w:r w:rsidRPr="001532B2">
              <w:rPr>
                <w:lang w:val="sq-AL"/>
              </w:rPr>
              <w:t>përcaktimin me saktësi të diametrit të shufrës për filetim (bazuar në standarde);</w:t>
            </w:r>
          </w:p>
          <w:p w14:paraId="7AA1AC39" w14:textId="6C0E2379" w:rsidR="00AE1DB0" w:rsidRPr="001532B2" w:rsidRDefault="00AE1DB0" w:rsidP="00AE1DB0">
            <w:pPr>
              <w:widowControl w:val="0"/>
              <w:numPr>
                <w:ilvl w:val="0"/>
                <w:numId w:val="20"/>
              </w:numPr>
              <w:rPr>
                <w:lang w:val="sq-AL"/>
              </w:rPr>
            </w:pPr>
            <w:r w:rsidRPr="001532B2">
              <w:rPr>
                <w:lang w:val="sq-AL"/>
              </w:rPr>
              <w:t xml:space="preserve">Përshkruan </w:t>
            </w:r>
            <w:proofErr w:type="spellStart"/>
            <w:r w:rsidRPr="001532B2">
              <w:rPr>
                <w:lang w:val="sq-AL"/>
              </w:rPr>
              <w:t>madravidat</w:t>
            </w:r>
            <w:proofErr w:type="spellEnd"/>
            <w:r w:rsidRPr="001532B2">
              <w:rPr>
                <w:lang w:val="sq-AL"/>
              </w:rPr>
              <w:t xml:space="preserve"> dhe mbajtësit përkatës;</w:t>
            </w:r>
          </w:p>
          <w:p w14:paraId="27590650" w14:textId="40CEB562" w:rsidR="00AE1DB0" w:rsidRDefault="00AE1DB0" w:rsidP="00AE1DB0">
            <w:pPr>
              <w:widowControl w:val="0"/>
              <w:numPr>
                <w:ilvl w:val="0"/>
                <w:numId w:val="20"/>
              </w:numPr>
              <w:tabs>
                <w:tab w:val="left" w:pos="417"/>
              </w:tabs>
            </w:pPr>
            <w:proofErr w:type="spellStart"/>
            <w:r>
              <w:t>Përshkruan</w:t>
            </w:r>
            <w:proofErr w:type="spellEnd"/>
            <w:r>
              <w:t xml:space="preserve"> </w:t>
            </w:r>
            <w:proofErr w:type="spellStart"/>
            <w:r>
              <w:t>instrumentet</w:t>
            </w:r>
            <w:proofErr w:type="spellEnd"/>
            <w:r>
              <w:t xml:space="preserve"> </w:t>
            </w:r>
            <w:proofErr w:type="spellStart"/>
            <w:r>
              <w:t>matëse</w:t>
            </w:r>
            <w:proofErr w:type="spellEnd"/>
            <w:r>
              <w:t xml:space="preserve"> </w:t>
            </w:r>
            <w:proofErr w:type="spellStart"/>
            <w:r>
              <w:t>për</w:t>
            </w:r>
            <w:proofErr w:type="spellEnd"/>
            <w:r>
              <w:t xml:space="preserve"> </w:t>
            </w:r>
            <w:proofErr w:type="spellStart"/>
            <w:r>
              <w:t>filetim</w:t>
            </w:r>
            <w:proofErr w:type="spellEnd"/>
            <w:r>
              <w:t xml:space="preserve"> </w:t>
            </w:r>
            <w:proofErr w:type="spellStart"/>
            <w:r>
              <w:t>të</w:t>
            </w:r>
            <w:proofErr w:type="spellEnd"/>
            <w:r>
              <w:t xml:space="preserve"> </w:t>
            </w:r>
            <w:proofErr w:type="spellStart"/>
            <w:proofErr w:type="gramStart"/>
            <w:r>
              <w:t>jashtëm</w:t>
            </w:r>
            <w:proofErr w:type="spellEnd"/>
            <w:r>
              <w:t>;</w:t>
            </w:r>
            <w:proofErr w:type="gramEnd"/>
          </w:p>
          <w:p w14:paraId="1D53EB6E" w14:textId="5E350C39" w:rsidR="00AE1DB0" w:rsidRDefault="00AE1DB0" w:rsidP="00AE1DB0">
            <w:pPr>
              <w:widowControl w:val="0"/>
              <w:numPr>
                <w:ilvl w:val="0"/>
                <w:numId w:val="20"/>
              </w:numPr>
            </w:pPr>
            <w:proofErr w:type="spellStart"/>
            <w:r>
              <w:t>Përshkruan</w:t>
            </w:r>
            <w:proofErr w:type="spellEnd"/>
            <w:r>
              <w:t xml:space="preserve"> </w:t>
            </w:r>
            <w:proofErr w:type="spellStart"/>
            <w:r>
              <w:t>përcaktimin</w:t>
            </w:r>
            <w:proofErr w:type="spellEnd"/>
            <w:r>
              <w:t xml:space="preserve"> me </w:t>
            </w:r>
            <w:proofErr w:type="spellStart"/>
            <w:r>
              <w:t>saktësi</w:t>
            </w:r>
            <w:proofErr w:type="spellEnd"/>
            <w:r>
              <w:t xml:space="preserve"> </w:t>
            </w:r>
            <w:proofErr w:type="spellStart"/>
            <w:r>
              <w:t>të</w:t>
            </w:r>
            <w:proofErr w:type="spellEnd"/>
            <w:r>
              <w:t xml:space="preserve"> </w:t>
            </w:r>
            <w:proofErr w:type="spellStart"/>
            <w:r>
              <w:t>diametrin</w:t>
            </w:r>
            <w:proofErr w:type="spellEnd"/>
            <w:r>
              <w:t xml:space="preserve"> </w:t>
            </w:r>
            <w:proofErr w:type="spellStart"/>
            <w:r>
              <w:t>të</w:t>
            </w:r>
            <w:proofErr w:type="spellEnd"/>
            <w:r>
              <w:t xml:space="preserve"> </w:t>
            </w:r>
            <w:proofErr w:type="spellStart"/>
            <w:r>
              <w:t>vrimës</w:t>
            </w:r>
            <w:proofErr w:type="spellEnd"/>
            <w:r>
              <w:t xml:space="preserve"> </w:t>
            </w:r>
            <w:proofErr w:type="spellStart"/>
            <w:r>
              <w:t>për</w:t>
            </w:r>
            <w:proofErr w:type="spellEnd"/>
            <w:r>
              <w:t xml:space="preserve"> </w:t>
            </w:r>
            <w:proofErr w:type="spellStart"/>
            <w:r>
              <w:t>filetim</w:t>
            </w:r>
            <w:proofErr w:type="spellEnd"/>
            <w:r>
              <w:t xml:space="preserve"> </w:t>
            </w:r>
            <w:proofErr w:type="spellStart"/>
            <w:r>
              <w:t>të</w:t>
            </w:r>
            <w:proofErr w:type="spellEnd"/>
            <w:r>
              <w:t xml:space="preserve"> </w:t>
            </w:r>
            <w:proofErr w:type="spellStart"/>
            <w:proofErr w:type="gramStart"/>
            <w:r>
              <w:t>brendshëm</w:t>
            </w:r>
            <w:proofErr w:type="spellEnd"/>
            <w:r>
              <w:t>;</w:t>
            </w:r>
            <w:proofErr w:type="gramEnd"/>
          </w:p>
          <w:p w14:paraId="377B8F90" w14:textId="13770167" w:rsidR="00AE1DB0" w:rsidRDefault="00AE1DB0" w:rsidP="00AE1DB0">
            <w:pPr>
              <w:widowControl w:val="0"/>
              <w:numPr>
                <w:ilvl w:val="0"/>
                <w:numId w:val="20"/>
              </w:numPr>
              <w:tabs>
                <w:tab w:val="left" w:pos="432"/>
              </w:tabs>
            </w:pPr>
            <w:proofErr w:type="spellStart"/>
            <w:r>
              <w:t>Përshkruan</w:t>
            </w:r>
            <w:proofErr w:type="spellEnd"/>
            <w:r>
              <w:t xml:space="preserve"> </w:t>
            </w:r>
            <w:proofErr w:type="spellStart"/>
            <w:r>
              <w:t>përcaktimin</w:t>
            </w:r>
            <w:proofErr w:type="spellEnd"/>
            <w:r>
              <w:t xml:space="preserve"> e </w:t>
            </w:r>
            <w:proofErr w:type="spellStart"/>
            <w:r>
              <w:t>meshkujve</w:t>
            </w:r>
            <w:proofErr w:type="spellEnd"/>
            <w:r>
              <w:t xml:space="preserve"> </w:t>
            </w:r>
            <w:proofErr w:type="spellStart"/>
            <w:r>
              <w:t>për</w:t>
            </w:r>
            <w:proofErr w:type="spellEnd"/>
            <w:r>
              <w:t xml:space="preserve"> </w:t>
            </w:r>
            <w:proofErr w:type="spellStart"/>
            <w:r>
              <w:t>filetim</w:t>
            </w:r>
            <w:proofErr w:type="spellEnd"/>
            <w:r>
              <w:t xml:space="preserve"> </w:t>
            </w:r>
            <w:proofErr w:type="spellStart"/>
            <w:r>
              <w:t>të</w:t>
            </w:r>
            <w:proofErr w:type="spellEnd"/>
            <w:r>
              <w:t xml:space="preserve"> </w:t>
            </w:r>
            <w:proofErr w:type="spellStart"/>
            <w:proofErr w:type="gramStart"/>
            <w:r>
              <w:t>brendshëm</w:t>
            </w:r>
            <w:proofErr w:type="spellEnd"/>
            <w:r>
              <w:t>;</w:t>
            </w:r>
            <w:proofErr w:type="gramEnd"/>
          </w:p>
          <w:p w14:paraId="1A3F4E6C" w14:textId="0374FF50" w:rsidR="00AE1DB0" w:rsidRDefault="00AE1DB0" w:rsidP="00AE1DB0">
            <w:pPr>
              <w:widowControl w:val="0"/>
              <w:numPr>
                <w:ilvl w:val="0"/>
                <w:numId w:val="20"/>
              </w:numPr>
            </w:pPr>
            <w:proofErr w:type="spellStart"/>
            <w:r>
              <w:t>Përshkruan</w:t>
            </w:r>
            <w:proofErr w:type="spellEnd"/>
            <w:r>
              <w:t xml:space="preserve"> </w:t>
            </w:r>
            <w:proofErr w:type="spellStart"/>
            <w:r>
              <w:t>instrumentet</w:t>
            </w:r>
            <w:proofErr w:type="spellEnd"/>
            <w:r>
              <w:t xml:space="preserve"> </w:t>
            </w:r>
            <w:proofErr w:type="spellStart"/>
            <w:r>
              <w:t>matëse</w:t>
            </w:r>
            <w:proofErr w:type="spellEnd"/>
            <w:r>
              <w:t xml:space="preserve"> </w:t>
            </w:r>
            <w:proofErr w:type="spellStart"/>
            <w:r>
              <w:t>për</w:t>
            </w:r>
            <w:proofErr w:type="spellEnd"/>
            <w:r>
              <w:t xml:space="preserve"> </w:t>
            </w:r>
            <w:proofErr w:type="spellStart"/>
            <w:r>
              <w:t>filetim</w:t>
            </w:r>
            <w:proofErr w:type="spellEnd"/>
            <w:r>
              <w:t xml:space="preserve"> </w:t>
            </w:r>
            <w:proofErr w:type="spellStart"/>
            <w:r>
              <w:t>të</w:t>
            </w:r>
            <w:proofErr w:type="spellEnd"/>
            <w:r>
              <w:t xml:space="preserve"> </w:t>
            </w:r>
            <w:proofErr w:type="spellStart"/>
            <w:proofErr w:type="gramStart"/>
            <w:r>
              <w:t>brendshëm</w:t>
            </w:r>
            <w:proofErr w:type="spellEnd"/>
            <w:r>
              <w:t>;</w:t>
            </w:r>
            <w:proofErr w:type="gramEnd"/>
          </w:p>
          <w:p w14:paraId="09B0472D" w14:textId="597804A3" w:rsidR="00AE1DB0" w:rsidRDefault="00AE1DB0" w:rsidP="00AE1DB0">
            <w:pPr>
              <w:widowControl w:val="0"/>
              <w:numPr>
                <w:ilvl w:val="0"/>
                <w:numId w:val="20"/>
              </w:numPr>
            </w:pPr>
            <w:proofErr w:type="spellStart"/>
            <w:r>
              <w:t>Përshkruan</w:t>
            </w:r>
            <w:proofErr w:type="spellEnd"/>
            <w:r>
              <w:t xml:space="preserve"> </w:t>
            </w:r>
            <w:proofErr w:type="spellStart"/>
            <w:proofErr w:type="gramStart"/>
            <w:r>
              <w:t>hapjen</w:t>
            </w:r>
            <w:proofErr w:type="spellEnd"/>
            <w:r>
              <w:t xml:space="preserve">  e</w:t>
            </w:r>
            <w:proofErr w:type="gramEnd"/>
            <w:r>
              <w:t xml:space="preserve"> </w:t>
            </w:r>
            <w:proofErr w:type="spellStart"/>
            <w:r>
              <w:t>filetave</w:t>
            </w:r>
            <w:proofErr w:type="spellEnd"/>
            <w:r>
              <w:t xml:space="preserve"> </w:t>
            </w:r>
            <w:proofErr w:type="spellStart"/>
            <w:r>
              <w:t>të</w:t>
            </w:r>
            <w:proofErr w:type="spellEnd"/>
            <w:r>
              <w:t xml:space="preserve"> </w:t>
            </w:r>
            <w:proofErr w:type="spellStart"/>
            <w:r>
              <w:t>brendshme</w:t>
            </w:r>
            <w:proofErr w:type="spellEnd"/>
            <w:r>
              <w:t>;</w:t>
            </w:r>
          </w:p>
          <w:p w14:paraId="4AA736D4" w14:textId="2F9A39C4" w:rsidR="00AE1DB0" w:rsidRDefault="00AE1DB0" w:rsidP="00AE1DB0">
            <w:pPr>
              <w:widowControl w:val="0"/>
              <w:numPr>
                <w:ilvl w:val="0"/>
                <w:numId w:val="20"/>
              </w:numPr>
            </w:pPr>
            <w:proofErr w:type="spellStart"/>
            <w:r>
              <w:t>Përshkruan</w:t>
            </w:r>
            <w:proofErr w:type="spellEnd"/>
            <w:r>
              <w:t xml:space="preserve"> </w:t>
            </w:r>
            <w:proofErr w:type="spellStart"/>
            <w:proofErr w:type="gramStart"/>
            <w:r>
              <w:t>hapjen</w:t>
            </w:r>
            <w:proofErr w:type="spellEnd"/>
            <w:r>
              <w:t xml:space="preserve">  e</w:t>
            </w:r>
            <w:proofErr w:type="gramEnd"/>
            <w:r>
              <w:t xml:space="preserve"> </w:t>
            </w:r>
            <w:proofErr w:type="spellStart"/>
            <w:r>
              <w:t>filetave</w:t>
            </w:r>
            <w:proofErr w:type="spellEnd"/>
            <w:r>
              <w:t xml:space="preserve"> </w:t>
            </w:r>
            <w:proofErr w:type="spellStart"/>
            <w:r>
              <w:t>të</w:t>
            </w:r>
            <w:proofErr w:type="spellEnd"/>
            <w:r>
              <w:t xml:space="preserve"> </w:t>
            </w:r>
            <w:proofErr w:type="spellStart"/>
            <w:r>
              <w:t>jashtme</w:t>
            </w:r>
            <w:proofErr w:type="spellEnd"/>
            <w:r>
              <w:t>;</w:t>
            </w:r>
          </w:p>
          <w:p w14:paraId="7576FE49" w14:textId="531CAA90" w:rsidR="00AE1DB0" w:rsidRDefault="00AE1DB0" w:rsidP="00AE1DB0">
            <w:pPr>
              <w:widowControl w:val="0"/>
              <w:numPr>
                <w:ilvl w:val="0"/>
                <w:numId w:val="20"/>
              </w:numPr>
            </w:pPr>
            <w:proofErr w:type="spellStart"/>
            <w:r>
              <w:t>Përshkruan</w:t>
            </w:r>
            <w:proofErr w:type="spellEnd"/>
            <w:r>
              <w:t xml:space="preserve"> </w:t>
            </w:r>
            <w:proofErr w:type="spellStart"/>
            <w:r>
              <w:t>matjen</w:t>
            </w:r>
            <w:proofErr w:type="spellEnd"/>
            <w:r>
              <w:t xml:space="preserve"> </w:t>
            </w:r>
            <w:proofErr w:type="spellStart"/>
            <w:r>
              <w:t>dhe</w:t>
            </w:r>
            <w:proofErr w:type="spellEnd"/>
            <w:r>
              <w:t xml:space="preserve"> </w:t>
            </w:r>
            <w:proofErr w:type="spellStart"/>
            <w:r>
              <w:t>kontrollin</w:t>
            </w:r>
            <w:proofErr w:type="spellEnd"/>
            <w:r>
              <w:t xml:space="preserve"> </w:t>
            </w:r>
            <w:proofErr w:type="spellStart"/>
            <w:r>
              <w:t>të</w:t>
            </w:r>
            <w:proofErr w:type="spellEnd"/>
            <w:r>
              <w:t xml:space="preserve"> </w:t>
            </w:r>
            <w:proofErr w:type="spellStart"/>
            <w:proofErr w:type="gramStart"/>
            <w:r>
              <w:t>filetave</w:t>
            </w:r>
            <w:proofErr w:type="spellEnd"/>
            <w:r>
              <w:t>;</w:t>
            </w:r>
            <w:proofErr w:type="gramEnd"/>
          </w:p>
          <w:p w14:paraId="7106337F" w14:textId="52AFE811" w:rsidR="00AE1DB0" w:rsidRDefault="00AE1DB0" w:rsidP="00AE1DB0">
            <w:pPr>
              <w:widowControl w:val="0"/>
              <w:numPr>
                <w:ilvl w:val="0"/>
                <w:numId w:val="20"/>
              </w:numPr>
            </w:pPr>
            <w:proofErr w:type="spellStart"/>
            <w:r>
              <w:t>Përshkruan</w:t>
            </w:r>
            <w:proofErr w:type="spellEnd"/>
            <w:r>
              <w:t xml:space="preserve"> </w:t>
            </w:r>
            <w:proofErr w:type="spellStart"/>
            <w:r>
              <w:t>rregullat</w:t>
            </w:r>
            <w:proofErr w:type="spellEnd"/>
            <w:r>
              <w:t xml:space="preserve"> e </w:t>
            </w:r>
            <w:proofErr w:type="spellStart"/>
            <w:r>
              <w:t>mbrojtjes</w:t>
            </w:r>
            <w:proofErr w:type="spellEnd"/>
            <w:r>
              <w:t xml:space="preserve"> </w:t>
            </w:r>
            <w:proofErr w:type="spellStart"/>
            <w:r>
              <w:t>në</w:t>
            </w:r>
            <w:proofErr w:type="spellEnd"/>
            <w:r>
              <w:t xml:space="preserve"> </w:t>
            </w:r>
            <w:proofErr w:type="spellStart"/>
            <w:r>
              <w:t>pune</w:t>
            </w:r>
            <w:proofErr w:type="spellEnd"/>
            <w:r>
              <w:t xml:space="preserve"> </w:t>
            </w:r>
            <w:proofErr w:type="spellStart"/>
            <w:r>
              <w:t>dhe</w:t>
            </w:r>
            <w:proofErr w:type="spellEnd"/>
            <w:r>
              <w:t xml:space="preserve"> </w:t>
            </w:r>
            <w:proofErr w:type="spellStart"/>
            <w:r>
              <w:t>të</w:t>
            </w:r>
            <w:proofErr w:type="spellEnd"/>
            <w:r>
              <w:t xml:space="preserve"> </w:t>
            </w:r>
            <w:proofErr w:type="spellStart"/>
            <w:r>
              <w:t>ruajtjes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gjatë</w:t>
            </w:r>
            <w:proofErr w:type="spellEnd"/>
            <w:r>
              <w:t xml:space="preserve"> </w:t>
            </w:r>
            <w:proofErr w:type="spellStart"/>
            <w:proofErr w:type="gramStart"/>
            <w:r>
              <w:t>filetimit</w:t>
            </w:r>
            <w:proofErr w:type="spellEnd"/>
            <w:r>
              <w:t>;</w:t>
            </w:r>
            <w:proofErr w:type="gramEnd"/>
          </w:p>
          <w:p w14:paraId="00FD4D17" w14:textId="31DE96D7" w:rsidR="006B6F65" w:rsidRPr="006B6F65" w:rsidRDefault="00AE1DB0" w:rsidP="00AE1DB0">
            <w:pPr>
              <w:numPr>
                <w:ilvl w:val="0"/>
                <w:numId w:val="20"/>
              </w:numPr>
              <w:rPr>
                <w:rFonts w:asciiTheme="minorHAnsi" w:hAnsiTheme="minorHAnsi" w:cstheme="minorHAnsi"/>
                <w:b/>
                <w:bCs/>
                <w:lang w:val="sq-AL"/>
              </w:rPr>
            </w:pPr>
            <w:proofErr w:type="spellStart"/>
            <w:r>
              <w:t>Përshkruan</w:t>
            </w:r>
            <w:proofErr w:type="spellEnd"/>
            <w:r>
              <w:t xml:space="preserve"> </w:t>
            </w:r>
            <w:proofErr w:type="spellStart"/>
            <w:r>
              <w:t>mirëmbajen</w:t>
            </w:r>
            <w:proofErr w:type="spellEnd"/>
            <w:r>
              <w:t xml:space="preserve"> e </w:t>
            </w:r>
            <w:proofErr w:type="spellStart"/>
            <w:r>
              <w:t>mengeneve</w:t>
            </w:r>
            <w:proofErr w:type="spellEnd"/>
            <w:r>
              <w:t xml:space="preserve"> </w:t>
            </w:r>
            <w:proofErr w:type="spellStart"/>
            <w:r>
              <w:t>dhe</w:t>
            </w:r>
            <w:proofErr w:type="spellEnd"/>
            <w:r>
              <w:t xml:space="preserve"> </w:t>
            </w:r>
            <w:proofErr w:type="spellStart"/>
            <w:r>
              <w:t>garniturave</w:t>
            </w:r>
            <w:proofErr w:type="spellEnd"/>
            <w:r>
              <w:t xml:space="preserve"> </w:t>
            </w:r>
            <w:proofErr w:type="spellStart"/>
            <w:r>
              <w:t>të</w:t>
            </w:r>
            <w:proofErr w:type="spellEnd"/>
            <w:r>
              <w:t xml:space="preserve"> </w:t>
            </w:r>
            <w:proofErr w:type="spellStart"/>
            <w:r>
              <w:t>filetimit</w:t>
            </w:r>
            <w:proofErr w:type="spellEnd"/>
            <w:r>
              <w:t>.</w:t>
            </w:r>
          </w:p>
        </w:tc>
      </w:tr>
      <w:tr w:rsidR="006B6F65" w:rsidRPr="009902E0" w14:paraId="1B2F1919"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10CCC85C" w14:textId="77777777" w:rsidR="006B6F65" w:rsidRPr="006B6F65" w:rsidRDefault="006B6F65" w:rsidP="00B637E8">
            <w:pPr>
              <w:rPr>
                <w:rFonts w:asciiTheme="minorHAnsi" w:hAnsiTheme="minorHAnsi" w:cstheme="minorHAnsi"/>
                <w:b/>
                <w:bCs/>
                <w:lang w:val="sq-AL"/>
              </w:rPr>
            </w:pPr>
            <w:r w:rsidRPr="006B6F65">
              <w:rPr>
                <w:rFonts w:asciiTheme="minorHAnsi" w:hAnsiTheme="minorHAnsi" w:cstheme="minorHAnsi"/>
                <w:b/>
                <w:bCs/>
                <w:lang w:val="sq-AL"/>
              </w:rPr>
              <w:t>Shkathtësitë që përvetësohen nga nxënësi:</w:t>
            </w:r>
          </w:p>
        </w:tc>
      </w:tr>
      <w:tr w:rsidR="006B6F65" w:rsidRPr="009902E0" w14:paraId="22D4C95F"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E609A68" w14:textId="7CB37620" w:rsidR="00AE1DB0" w:rsidRPr="003E242C" w:rsidRDefault="00AE1DB0" w:rsidP="00AE1DB0">
            <w:pPr>
              <w:widowControl w:val="0"/>
              <w:numPr>
                <w:ilvl w:val="0"/>
                <w:numId w:val="20"/>
              </w:numPr>
              <w:rPr>
                <w:lang w:val="de-DE"/>
              </w:rPr>
            </w:pPr>
            <w:r w:rsidRPr="003E242C">
              <w:rPr>
                <w:lang w:val="de-DE"/>
              </w:rPr>
              <w:t>Përcakton diametrin e shufrës për filetim (bazuar në standarde);</w:t>
            </w:r>
          </w:p>
          <w:p w14:paraId="3B105EC6" w14:textId="6B46FFE2" w:rsidR="00AE1DB0" w:rsidRPr="003E242C" w:rsidRDefault="00AE1DB0" w:rsidP="00AE1DB0">
            <w:pPr>
              <w:widowControl w:val="0"/>
              <w:numPr>
                <w:ilvl w:val="0"/>
                <w:numId w:val="20"/>
              </w:numPr>
              <w:rPr>
                <w:lang w:val="de-DE"/>
              </w:rPr>
            </w:pPr>
            <w:r w:rsidRPr="003E242C">
              <w:rPr>
                <w:lang w:val="de-DE"/>
              </w:rPr>
              <w:t>përdorë madravidat e duhura dhe mbajtësit përkatës;</w:t>
            </w:r>
          </w:p>
          <w:p w14:paraId="7E10A758" w14:textId="064C8D1F" w:rsidR="00AE1DB0" w:rsidRDefault="00AE1DB0" w:rsidP="00AE1DB0">
            <w:pPr>
              <w:widowControl w:val="0"/>
              <w:numPr>
                <w:ilvl w:val="0"/>
                <w:numId w:val="20"/>
              </w:numPr>
              <w:tabs>
                <w:tab w:val="left" w:pos="417"/>
              </w:tabs>
            </w:pPr>
            <w:proofErr w:type="spellStart"/>
            <w:r>
              <w:t>përdorë</w:t>
            </w:r>
            <w:proofErr w:type="spellEnd"/>
            <w:r>
              <w:t xml:space="preserve"> </w:t>
            </w:r>
            <w:proofErr w:type="spellStart"/>
            <w:r>
              <w:t>drejt</w:t>
            </w:r>
            <w:proofErr w:type="spellEnd"/>
            <w:r>
              <w:t xml:space="preserve"> </w:t>
            </w:r>
            <w:proofErr w:type="spellStart"/>
            <w:r>
              <w:t>instrumentet</w:t>
            </w:r>
            <w:proofErr w:type="spellEnd"/>
            <w:r>
              <w:t xml:space="preserve"> </w:t>
            </w:r>
            <w:proofErr w:type="spellStart"/>
            <w:r>
              <w:t>matëse</w:t>
            </w:r>
            <w:proofErr w:type="spellEnd"/>
            <w:r>
              <w:t xml:space="preserve"> </w:t>
            </w:r>
            <w:proofErr w:type="spellStart"/>
            <w:r>
              <w:t>për</w:t>
            </w:r>
            <w:proofErr w:type="spellEnd"/>
            <w:r>
              <w:t xml:space="preserve"> </w:t>
            </w:r>
            <w:proofErr w:type="spellStart"/>
            <w:r>
              <w:t>filetim</w:t>
            </w:r>
            <w:proofErr w:type="spellEnd"/>
            <w:r>
              <w:t xml:space="preserve"> </w:t>
            </w:r>
            <w:proofErr w:type="spellStart"/>
            <w:r>
              <w:t>të</w:t>
            </w:r>
            <w:proofErr w:type="spellEnd"/>
            <w:r>
              <w:t xml:space="preserve"> </w:t>
            </w:r>
            <w:proofErr w:type="spellStart"/>
            <w:proofErr w:type="gramStart"/>
            <w:r>
              <w:t>jashtëm</w:t>
            </w:r>
            <w:proofErr w:type="spellEnd"/>
            <w:r>
              <w:t>;</w:t>
            </w:r>
            <w:proofErr w:type="gramEnd"/>
          </w:p>
          <w:p w14:paraId="5FF0DDDE" w14:textId="2ED35926" w:rsidR="00AE1DB0" w:rsidRDefault="00AE1DB0" w:rsidP="00AE1DB0">
            <w:pPr>
              <w:widowControl w:val="0"/>
              <w:numPr>
                <w:ilvl w:val="0"/>
                <w:numId w:val="20"/>
              </w:numPr>
            </w:pPr>
            <w:proofErr w:type="spellStart"/>
            <w:r>
              <w:t>përcakton</w:t>
            </w:r>
            <w:proofErr w:type="spellEnd"/>
            <w:r>
              <w:t xml:space="preserve"> me </w:t>
            </w:r>
            <w:proofErr w:type="spellStart"/>
            <w:r>
              <w:t>saktësi</w:t>
            </w:r>
            <w:proofErr w:type="spellEnd"/>
            <w:r>
              <w:t xml:space="preserve"> </w:t>
            </w:r>
            <w:proofErr w:type="spellStart"/>
            <w:r>
              <w:t>diametrin</w:t>
            </w:r>
            <w:proofErr w:type="spellEnd"/>
            <w:r>
              <w:t xml:space="preserve"> e </w:t>
            </w:r>
            <w:proofErr w:type="spellStart"/>
            <w:r>
              <w:t>vrimës</w:t>
            </w:r>
            <w:proofErr w:type="spellEnd"/>
            <w:r>
              <w:t xml:space="preserve"> </w:t>
            </w:r>
            <w:proofErr w:type="spellStart"/>
            <w:r>
              <w:t>për</w:t>
            </w:r>
            <w:proofErr w:type="spellEnd"/>
            <w:r>
              <w:t xml:space="preserve"> </w:t>
            </w:r>
            <w:proofErr w:type="spellStart"/>
            <w:r>
              <w:t>filetim</w:t>
            </w:r>
            <w:proofErr w:type="spellEnd"/>
            <w:r>
              <w:t xml:space="preserve"> </w:t>
            </w:r>
            <w:proofErr w:type="spellStart"/>
            <w:r>
              <w:t>të</w:t>
            </w:r>
            <w:proofErr w:type="spellEnd"/>
            <w:r>
              <w:t xml:space="preserve"> </w:t>
            </w:r>
            <w:proofErr w:type="spellStart"/>
            <w:proofErr w:type="gramStart"/>
            <w:r>
              <w:t>brendshëm</w:t>
            </w:r>
            <w:proofErr w:type="spellEnd"/>
            <w:r>
              <w:t>;</w:t>
            </w:r>
            <w:proofErr w:type="gramEnd"/>
          </w:p>
          <w:p w14:paraId="367C7414" w14:textId="22B1A6F3" w:rsidR="00AE1DB0" w:rsidRDefault="00CA16B2" w:rsidP="00AE1DB0">
            <w:pPr>
              <w:widowControl w:val="0"/>
              <w:numPr>
                <w:ilvl w:val="0"/>
                <w:numId w:val="20"/>
              </w:numPr>
              <w:tabs>
                <w:tab w:val="left" w:pos="432"/>
              </w:tabs>
            </w:pPr>
            <w:proofErr w:type="spellStart"/>
            <w:r>
              <w:t>përdorë</w:t>
            </w:r>
            <w:proofErr w:type="spellEnd"/>
            <w:r w:rsidR="00AE1DB0">
              <w:t xml:space="preserve"> </w:t>
            </w:r>
            <w:proofErr w:type="spellStart"/>
            <w:r w:rsidR="00AE1DB0">
              <w:t>meshkujt</w:t>
            </w:r>
            <w:proofErr w:type="spellEnd"/>
            <w:r w:rsidR="00AE1DB0">
              <w:t xml:space="preserve"> </w:t>
            </w:r>
            <w:proofErr w:type="spellStart"/>
            <w:r w:rsidR="00AE1DB0">
              <w:t>për</w:t>
            </w:r>
            <w:proofErr w:type="spellEnd"/>
            <w:r w:rsidR="00AE1DB0">
              <w:t xml:space="preserve"> </w:t>
            </w:r>
            <w:proofErr w:type="spellStart"/>
            <w:r w:rsidR="00AE1DB0">
              <w:t>filetim</w:t>
            </w:r>
            <w:proofErr w:type="spellEnd"/>
            <w:r w:rsidR="00AE1DB0">
              <w:t xml:space="preserve"> </w:t>
            </w:r>
            <w:proofErr w:type="spellStart"/>
            <w:r w:rsidR="00AE1DB0">
              <w:t>të</w:t>
            </w:r>
            <w:proofErr w:type="spellEnd"/>
            <w:r w:rsidR="00AE1DB0">
              <w:t xml:space="preserve"> </w:t>
            </w:r>
            <w:proofErr w:type="spellStart"/>
            <w:proofErr w:type="gramStart"/>
            <w:r w:rsidR="00AE1DB0">
              <w:t>brendshëm</w:t>
            </w:r>
            <w:proofErr w:type="spellEnd"/>
            <w:r w:rsidR="00AE1DB0">
              <w:t>;</w:t>
            </w:r>
            <w:proofErr w:type="gramEnd"/>
          </w:p>
          <w:p w14:paraId="5F7DE25B" w14:textId="0C2392F6" w:rsidR="00AE1DB0" w:rsidRDefault="00CA16B2" w:rsidP="00AE1DB0">
            <w:pPr>
              <w:widowControl w:val="0"/>
              <w:numPr>
                <w:ilvl w:val="0"/>
                <w:numId w:val="20"/>
              </w:numPr>
            </w:pPr>
            <w:proofErr w:type="spellStart"/>
            <w:r>
              <w:t>përdorë</w:t>
            </w:r>
            <w:proofErr w:type="spellEnd"/>
            <w:r>
              <w:t xml:space="preserve"> </w:t>
            </w:r>
            <w:proofErr w:type="spellStart"/>
            <w:r w:rsidR="00AE1DB0">
              <w:t>instrumentet</w:t>
            </w:r>
            <w:proofErr w:type="spellEnd"/>
            <w:r w:rsidR="00AE1DB0">
              <w:t xml:space="preserve"> </w:t>
            </w:r>
            <w:proofErr w:type="spellStart"/>
            <w:r w:rsidR="00AE1DB0">
              <w:t>matëse</w:t>
            </w:r>
            <w:proofErr w:type="spellEnd"/>
            <w:r w:rsidR="00AE1DB0">
              <w:t xml:space="preserve"> </w:t>
            </w:r>
            <w:proofErr w:type="spellStart"/>
            <w:r w:rsidR="00AE1DB0">
              <w:t>për</w:t>
            </w:r>
            <w:proofErr w:type="spellEnd"/>
            <w:r w:rsidR="00AE1DB0">
              <w:t xml:space="preserve"> </w:t>
            </w:r>
            <w:proofErr w:type="spellStart"/>
            <w:r w:rsidR="00AE1DB0">
              <w:t>filetim</w:t>
            </w:r>
            <w:proofErr w:type="spellEnd"/>
            <w:r w:rsidR="00AE1DB0">
              <w:t xml:space="preserve"> </w:t>
            </w:r>
            <w:proofErr w:type="spellStart"/>
            <w:r w:rsidR="00AE1DB0">
              <w:t>të</w:t>
            </w:r>
            <w:proofErr w:type="spellEnd"/>
            <w:r w:rsidR="00AE1DB0">
              <w:t xml:space="preserve"> </w:t>
            </w:r>
            <w:proofErr w:type="spellStart"/>
            <w:proofErr w:type="gramStart"/>
            <w:r w:rsidR="00AE1DB0">
              <w:t>brendshëm</w:t>
            </w:r>
            <w:proofErr w:type="spellEnd"/>
            <w:r w:rsidR="00AE1DB0">
              <w:t>;</w:t>
            </w:r>
            <w:proofErr w:type="gramEnd"/>
          </w:p>
          <w:p w14:paraId="7B6194A5" w14:textId="439FE3D0" w:rsidR="00AE1DB0" w:rsidRDefault="00CA16B2" w:rsidP="00AE1DB0">
            <w:pPr>
              <w:widowControl w:val="0"/>
              <w:numPr>
                <w:ilvl w:val="0"/>
                <w:numId w:val="20"/>
              </w:numPr>
            </w:pPr>
            <w:proofErr w:type="spellStart"/>
            <w:r>
              <w:t>kryejen</w:t>
            </w:r>
            <w:proofErr w:type="spellEnd"/>
            <w:r w:rsidR="00AE1DB0">
              <w:t xml:space="preserve"> </w:t>
            </w:r>
            <w:proofErr w:type="spellStart"/>
            <w:r>
              <w:t>hapje</w:t>
            </w:r>
            <w:proofErr w:type="spellEnd"/>
            <w:r>
              <w:t xml:space="preserve"> </w:t>
            </w:r>
            <w:r w:rsidR="00AE1DB0">
              <w:t xml:space="preserve">me </w:t>
            </w:r>
            <w:proofErr w:type="spellStart"/>
            <w:r w:rsidR="00AE1DB0">
              <w:t>dorë</w:t>
            </w:r>
            <w:proofErr w:type="spellEnd"/>
            <w:r w:rsidR="00AE1DB0">
              <w:t xml:space="preserve"> </w:t>
            </w:r>
            <w:proofErr w:type="spellStart"/>
            <w:r w:rsidR="00AE1DB0">
              <w:t>të</w:t>
            </w:r>
            <w:proofErr w:type="spellEnd"/>
            <w:r w:rsidR="00AE1DB0">
              <w:t xml:space="preserve"> </w:t>
            </w:r>
            <w:proofErr w:type="spellStart"/>
            <w:r w:rsidR="00AE1DB0">
              <w:t>filetimit</w:t>
            </w:r>
            <w:proofErr w:type="spellEnd"/>
            <w:r w:rsidR="00AE1DB0">
              <w:t xml:space="preserve"> </w:t>
            </w:r>
            <w:proofErr w:type="spellStart"/>
            <w:r w:rsidR="00AE1DB0">
              <w:t>të</w:t>
            </w:r>
            <w:proofErr w:type="spellEnd"/>
            <w:r w:rsidR="00AE1DB0">
              <w:t xml:space="preserve"> </w:t>
            </w:r>
            <w:proofErr w:type="spellStart"/>
            <w:proofErr w:type="gramStart"/>
            <w:r w:rsidR="00AE1DB0">
              <w:t>brendshëm</w:t>
            </w:r>
            <w:proofErr w:type="spellEnd"/>
            <w:r w:rsidR="00AE1DB0">
              <w:t>;</w:t>
            </w:r>
            <w:proofErr w:type="gramEnd"/>
          </w:p>
          <w:p w14:paraId="69908B1B" w14:textId="0E3B6A93" w:rsidR="00AE1DB0" w:rsidRDefault="00CA16B2" w:rsidP="00AE1DB0">
            <w:pPr>
              <w:widowControl w:val="0"/>
              <w:numPr>
                <w:ilvl w:val="0"/>
                <w:numId w:val="20"/>
              </w:numPr>
            </w:pPr>
            <w:proofErr w:type="spellStart"/>
            <w:r>
              <w:t>kryejen</w:t>
            </w:r>
            <w:proofErr w:type="spellEnd"/>
            <w:r>
              <w:t xml:space="preserve"> </w:t>
            </w:r>
            <w:proofErr w:type="spellStart"/>
            <w:r>
              <w:t>hapje</w:t>
            </w:r>
            <w:proofErr w:type="spellEnd"/>
            <w:r>
              <w:t xml:space="preserve"> me </w:t>
            </w:r>
            <w:proofErr w:type="spellStart"/>
            <w:r>
              <w:t>dorë</w:t>
            </w:r>
            <w:proofErr w:type="spellEnd"/>
            <w:r>
              <w:t xml:space="preserve"> </w:t>
            </w:r>
            <w:proofErr w:type="spellStart"/>
            <w:r w:rsidR="00AE1DB0">
              <w:t>të</w:t>
            </w:r>
            <w:proofErr w:type="spellEnd"/>
            <w:r w:rsidR="00AE1DB0">
              <w:t xml:space="preserve"> </w:t>
            </w:r>
            <w:proofErr w:type="spellStart"/>
            <w:r w:rsidR="00AE1DB0">
              <w:t>filetos</w:t>
            </w:r>
            <w:proofErr w:type="spellEnd"/>
            <w:r w:rsidR="00AE1DB0">
              <w:t xml:space="preserve"> </w:t>
            </w:r>
            <w:proofErr w:type="spellStart"/>
            <w:r w:rsidR="00AE1DB0">
              <w:t>së</w:t>
            </w:r>
            <w:proofErr w:type="spellEnd"/>
            <w:r w:rsidR="00AE1DB0">
              <w:t xml:space="preserve"> </w:t>
            </w:r>
            <w:proofErr w:type="spellStart"/>
            <w:proofErr w:type="gramStart"/>
            <w:r w:rsidR="00AE1DB0">
              <w:t>jashtme</w:t>
            </w:r>
            <w:proofErr w:type="spellEnd"/>
            <w:r w:rsidR="00AE1DB0">
              <w:t>;</w:t>
            </w:r>
            <w:proofErr w:type="gramEnd"/>
          </w:p>
          <w:p w14:paraId="41997802" w14:textId="726C652C" w:rsidR="00AE1DB0" w:rsidRPr="003E242C" w:rsidRDefault="00CA16B2" w:rsidP="00AE1DB0">
            <w:pPr>
              <w:widowControl w:val="0"/>
              <w:numPr>
                <w:ilvl w:val="0"/>
                <w:numId w:val="20"/>
              </w:numPr>
              <w:rPr>
                <w:lang w:val="de-DE"/>
              </w:rPr>
            </w:pPr>
            <w:r w:rsidRPr="003E242C">
              <w:rPr>
                <w:lang w:val="de-DE"/>
              </w:rPr>
              <w:t>kryejen matjen</w:t>
            </w:r>
            <w:r w:rsidR="00AE1DB0" w:rsidRPr="003E242C">
              <w:rPr>
                <w:lang w:val="de-DE"/>
              </w:rPr>
              <w:t xml:space="preserve"> dhe </w:t>
            </w:r>
            <w:r w:rsidRPr="003E242C">
              <w:rPr>
                <w:lang w:val="de-DE"/>
              </w:rPr>
              <w:t>kontrollin</w:t>
            </w:r>
            <w:r w:rsidR="00AE1DB0" w:rsidRPr="003E242C">
              <w:rPr>
                <w:lang w:val="de-DE"/>
              </w:rPr>
              <w:t xml:space="preserve"> </w:t>
            </w:r>
            <w:r w:rsidRPr="003E242C">
              <w:rPr>
                <w:lang w:val="de-DE"/>
              </w:rPr>
              <w:t>e filetos</w:t>
            </w:r>
            <w:r w:rsidR="00AE1DB0" w:rsidRPr="003E242C">
              <w:rPr>
                <w:lang w:val="de-DE"/>
              </w:rPr>
              <w:t>;</w:t>
            </w:r>
          </w:p>
          <w:p w14:paraId="379DCD67" w14:textId="3DC19254" w:rsidR="00AE1DB0" w:rsidRPr="003E242C" w:rsidRDefault="00CA16B2" w:rsidP="00AE1DB0">
            <w:pPr>
              <w:widowControl w:val="0"/>
              <w:numPr>
                <w:ilvl w:val="0"/>
                <w:numId w:val="20"/>
              </w:numPr>
              <w:rPr>
                <w:lang w:val="de-DE"/>
              </w:rPr>
            </w:pPr>
            <w:r w:rsidRPr="003E242C">
              <w:rPr>
                <w:lang w:val="de-DE"/>
              </w:rPr>
              <w:t xml:space="preserve">zbaton </w:t>
            </w:r>
            <w:r w:rsidR="00AE1DB0" w:rsidRPr="003E242C">
              <w:rPr>
                <w:lang w:val="de-DE"/>
              </w:rPr>
              <w:t>rregullat e mbrojtjes në pune dhe të ruajtjes së mjedisit gjatë filetimit;</w:t>
            </w:r>
          </w:p>
          <w:p w14:paraId="7F5CB691" w14:textId="6A262644" w:rsidR="006B6F65" w:rsidRPr="006B6F65" w:rsidRDefault="00CA16B2" w:rsidP="00AE1DB0">
            <w:pPr>
              <w:numPr>
                <w:ilvl w:val="0"/>
                <w:numId w:val="20"/>
              </w:numPr>
              <w:rPr>
                <w:rFonts w:asciiTheme="minorHAnsi" w:hAnsiTheme="minorHAnsi" w:cstheme="minorHAnsi"/>
                <w:b/>
                <w:bCs/>
                <w:lang w:val="sq-AL"/>
              </w:rPr>
            </w:pPr>
            <w:proofErr w:type="spellStart"/>
            <w:r>
              <w:t>mirëmbanë</w:t>
            </w:r>
            <w:proofErr w:type="spellEnd"/>
            <w:r w:rsidR="00AE1DB0">
              <w:t xml:space="preserve"> </w:t>
            </w:r>
            <w:proofErr w:type="spellStart"/>
            <w:r w:rsidR="00AE1DB0">
              <w:t>mengenet</w:t>
            </w:r>
            <w:proofErr w:type="spellEnd"/>
            <w:r w:rsidR="00AE1DB0">
              <w:t xml:space="preserve"> </w:t>
            </w:r>
            <w:proofErr w:type="spellStart"/>
            <w:r w:rsidR="00AE1DB0">
              <w:t>dhe</w:t>
            </w:r>
            <w:proofErr w:type="spellEnd"/>
            <w:r w:rsidR="00AE1DB0">
              <w:t xml:space="preserve"> </w:t>
            </w:r>
            <w:proofErr w:type="spellStart"/>
            <w:r w:rsidR="00AE1DB0">
              <w:t>garniturat</w:t>
            </w:r>
            <w:proofErr w:type="spellEnd"/>
            <w:r w:rsidR="00AE1DB0">
              <w:t xml:space="preserve"> e </w:t>
            </w:r>
            <w:proofErr w:type="spellStart"/>
            <w:r w:rsidR="00AE1DB0">
              <w:t>filetimit</w:t>
            </w:r>
            <w:proofErr w:type="spellEnd"/>
            <w:r w:rsidR="00AE1DB0">
              <w:t>.</w:t>
            </w:r>
          </w:p>
        </w:tc>
      </w:tr>
      <w:tr w:rsidR="006B6F65" w:rsidRPr="00CA372D" w14:paraId="5D00532A"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583DFC2E"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6B6F65" w:rsidRPr="009902E0" w14:paraId="3465B8AD"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70836605"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Komunikimi;</w:t>
            </w:r>
          </w:p>
          <w:p w14:paraId="7BEDC001"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Bashkëpunimi;</w:t>
            </w:r>
          </w:p>
          <w:p w14:paraId="6AEBDFAB"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Iniciativë për hulumtimin e njohurive të reja;</w:t>
            </w:r>
          </w:p>
          <w:p w14:paraId="75F0A651"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Mbledhja dhe përpunimi i informatave;</w:t>
            </w:r>
          </w:p>
          <w:p w14:paraId="2C2973BA"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Të menduarit logjik;</w:t>
            </w:r>
          </w:p>
          <w:p w14:paraId="4D497B9D"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Shkathtësi në zgjidhjen e problemeve;</w:t>
            </w:r>
          </w:p>
          <w:p w14:paraId="17181619"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Të jetë kritik dhe konstruktiv;</w:t>
            </w:r>
          </w:p>
          <w:p w14:paraId="12146B51"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Punë në grup.</w:t>
            </w:r>
          </w:p>
        </w:tc>
      </w:tr>
      <w:tr w:rsidR="006B6F65" w:rsidRPr="009902E0" w14:paraId="3B823833"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3D6A8BCE" w14:textId="77777777" w:rsidR="006B6F65" w:rsidRPr="006B6F65" w:rsidRDefault="006B6F65" w:rsidP="00B637E8">
            <w:pPr>
              <w:rPr>
                <w:rFonts w:asciiTheme="minorHAnsi" w:hAnsiTheme="minorHAnsi" w:cstheme="minorHAnsi"/>
                <w:b/>
                <w:bCs/>
                <w:lang w:val="sq-AL"/>
              </w:rPr>
            </w:pPr>
            <w:r w:rsidRPr="006B6F65">
              <w:rPr>
                <w:rFonts w:asciiTheme="minorHAnsi" w:hAnsiTheme="minorHAnsi" w:cstheme="minorHAnsi"/>
                <w:b/>
                <w:bCs/>
                <w:lang w:val="sq-AL"/>
              </w:rPr>
              <w:t>Kërkesat për vlerësimin e nxënësve:</w:t>
            </w:r>
          </w:p>
        </w:tc>
      </w:tr>
      <w:tr w:rsidR="006B6F65" w:rsidRPr="009902E0" w14:paraId="552E6082"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0DB2D89E"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212CE1F1"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Pyetje - përgjigje me shkrim;</w:t>
            </w:r>
          </w:p>
          <w:p w14:paraId="51E4AB66"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Pyetje - përgjigje me gojë;</w:t>
            </w:r>
          </w:p>
          <w:p w14:paraId="4C904185"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Listë kontrolli.</w:t>
            </w:r>
          </w:p>
        </w:tc>
      </w:tr>
      <w:tr w:rsidR="006B6F65" w:rsidRPr="0039555C" w14:paraId="1A4B30BB" w14:textId="77777777" w:rsidTr="006B6F65">
        <w:trPr>
          <w:trHeight w:val="288"/>
        </w:trPr>
        <w:tc>
          <w:tcPr>
            <w:tcW w:w="10188" w:type="dxa"/>
            <w:tcBorders>
              <w:top w:val="single" w:sz="6" w:space="0" w:color="auto"/>
              <w:left w:val="single" w:sz="6" w:space="0" w:color="auto"/>
              <w:bottom w:val="single" w:sz="6" w:space="0" w:color="auto"/>
              <w:right w:val="single" w:sz="6" w:space="0" w:color="auto"/>
            </w:tcBorders>
            <w:shd w:val="clear" w:color="auto" w:fill="FFFFFF"/>
          </w:tcPr>
          <w:p w14:paraId="6F394938" w14:textId="77777777" w:rsidR="006B6F65" w:rsidRPr="009902E0" w:rsidRDefault="006B6F65" w:rsidP="00B637E8">
            <w:pPr>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03BADC10"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Testi me shkrim duhet të përmbajë pyetje me përgjigje të mbyllur për të verifikuar shkallën e përvetësimit nga çdo nxënës të 5-7 kritereve të vlerësimit me karakter teorik;</w:t>
            </w:r>
          </w:p>
          <w:p w14:paraId="329908E3"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lastRenderedPageBreak/>
              <w:t>Pyetjet me gojë duhet të jenë me përgjigje të hapur;</w:t>
            </w:r>
          </w:p>
          <w:p w14:paraId="33F6B359" w14:textId="77777777" w:rsidR="006B6F65" w:rsidRPr="006B6F65" w:rsidRDefault="006B6F65" w:rsidP="00B637E8">
            <w:pPr>
              <w:numPr>
                <w:ilvl w:val="0"/>
                <w:numId w:val="20"/>
              </w:numPr>
              <w:rPr>
                <w:rFonts w:asciiTheme="minorHAnsi" w:hAnsiTheme="minorHAnsi" w:cstheme="minorHAnsi"/>
                <w:b/>
                <w:bCs/>
                <w:lang w:val="sq-AL"/>
              </w:rPr>
            </w:pPr>
            <w:r w:rsidRPr="006B6F65">
              <w:rPr>
                <w:rFonts w:asciiTheme="minorHAnsi" w:hAnsiTheme="minorHAnsi" w:cstheme="minorHAnsi"/>
                <w:b/>
                <w:bCs/>
                <w:lang w:val="sq-AL"/>
              </w:rPr>
              <w:t>Lista e kontrollit duhet të verifikojë aftësinë e nxënësit që të përmbushin kriteret e vlerësimit te përcaktuara në ketë RM.</w:t>
            </w:r>
          </w:p>
        </w:tc>
      </w:tr>
    </w:tbl>
    <w:p w14:paraId="6BF47B2B" w14:textId="77777777" w:rsidR="006B6F65" w:rsidRDefault="006B6F65" w:rsidP="00077485">
      <w:pPr>
        <w:jc w:val="center"/>
        <w:rPr>
          <w:rFonts w:asciiTheme="minorHAnsi" w:hAnsiTheme="minorHAnsi" w:cstheme="minorHAnsi"/>
          <w:b/>
          <w:lang w:val="sq-AL"/>
        </w:rPr>
      </w:pPr>
    </w:p>
    <w:p w14:paraId="4C6E0914" w14:textId="2F057B92" w:rsidR="004102F2" w:rsidRDefault="004102F2">
      <w:pPr>
        <w:spacing w:after="160" w:line="259" w:lineRule="auto"/>
        <w:rPr>
          <w:rFonts w:asciiTheme="minorHAnsi" w:hAnsiTheme="minorHAnsi" w:cstheme="minorHAnsi"/>
          <w:b/>
          <w:lang w:val="sq-AL"/>
        </w:rPr>
      </w:pPr>
      <w:r>
        <w:rPr>
          <w:rFonts w:asciiTheme="minorHAnsi" w:hAnsiTheme="minorHAnsi" w:cstheme="minorHAnsi"/>
          <w:b/>
          <w:lang w:val="sq-AL"/>
        </w:rPr>
        <w:br w:type="page"/>
      </w:r>
    </w:p>
    <w:p w14:paraId="0062666E" w14:textId="77777777" w:rsidR="006B6F65" w:rsidRPr="009902E0" w:rsidRDefault="006B6F65" w:rsidP="00077485">
      <w:pPr>
        <w:jc w:val="center"/>
        <w:rPr>
          <w:rFonts w:asciiTheme="minorHAnsi" w:hAnsiTheme="minorHAnsi" w:cstheme="minorHAnsi"/>
          <w:b/>
          <w:lang w:val="sq-AL"/>
        </w:rPr>
      </w:pPr>
    </w:p>
    <w:p w14:paraId="4C744E44" w14:textId="77777777" w:rsidR="00077485" w:rsidRPr="009902E0" w:rsidRDefault="00077485" w:rsidP="00077485">
      <w:pPr>
        <w:jc w:val="center"/>
        <w:rPr>
          <w:rFonts w:asciiTheme="minorHAnsi" w:hAnsiTheme="minorHAnsi" w:cstheme="minorHAnsi"/>
          <w:b/>
          <w:lang w:val="sq-AL"/>
        </w:rPr>
      </w:pPr>
      <w:r w:rsidRPr="009902E0">
        <w:rPr>
          <w:rFonts w:asciiTheme="minorHAnsi" w:hAnsiTheme="minorHAnsi" w:cstheme="minorHAnsi"/>
          <w:b/>
          <w:lang w:val="sq-AL"/>
        </w:rPr>
        <w:t xml:space="preserve">PËRSHKRUESI I MODULIT </w:t>
      </w:r>
    </w:p>
    <w:p w14:paraId="24EB5D79" w14:textId="77777777" w:rsidR="00077485" w:rsidRPr="009902E0" w:rsidRDefault="00077485" w:rsidP="00077485">
      <w:pPr>
        <w:jc w:val="center"/>
        <w:rPr>
          <w:rFonts w:asciiTheme="minorHAnsi" w:hAnsiTheme="minorHAnsi" w:cstheme="minorHAnsi"/>
          <w:b/>
          <w:lang w:val="sq-AL"/>
        </w:rPr>
      </w:pPr>
    </w:p>
    <w:p w14:paraId="746DAB78" w14:textId="5B428864" w:rsidR="00077485" w:rsidRPr="0033477B" w:rsidRDefault="00077485" w:rsidP="00077485">
      <w:pPr>
        <w:jc w:val="center"/>
        <w:rPr>
          <w:rFonts w:ascii="Arial" w:hAnsi="Arial" w:cs="Arial"/>
          <w:b/>
          <w:lang w:val="sq-AL"/>
        </w:rPr>
      </w:pPr>
      <w:r w:rsidRPr="0033477B">
        <w:rPr>
          <w:rFonts w:ascii="Arial" w:hAnsi="Arial" w:cs="Arial"/>
          <w:b/>
          <w:lang w:val="sq-AL"/>
        </w:rPr>
        <w:t>“</w:t>
      </w:r>
      <w:proofErr w:type="spellStart"/>
      <w:r w:rsidR="0033477B" w:rsidRPr="0033477B">
        <w:rPr>
          <w:rFonts w:ascii="Arial" w:hAnsi="Arial" w:cs="Arial"/>
          <w:b/>
          <w:color w:val="000000"/>
          <w:sz w:val="20"/>
          <w:szCs w:val="20"/>
        </w:rPr>
        <w:t>Saldimi</w:t>
      </w:r>
      <w:proofErr w:type="spellEnd"/>
      <w:r w:rsidR="0033477B" w:rsidRPr="0033477B">
        <w:rPr>
          <w:rFonts w:ascii="Arial" w:hAnsi="Arial" w:cs="Arial"/>
          <w:b/>
          <w:color w:val="000000"/>
          <w:sz w:val="20"/>
          <w:szCs w:val="20"/>
        </w:rPr>
        <w:t xml:space="preserve"> me hark </w:t>
      </w:r>
      <w:proofErr w:type="spellStart"/>
      <w:r w:rsidR="0033477B" w:rsidRPr="0033477B">
        <w:rPr>
          <w:rFonts w:ascii="Arial" w:hAnsi="Arial" w:cs="Arial"/>
          <w:b/>
          <w:color w:val="000000"/>
          <w:sz w:val="20"/>
          <w:szCs w:val="20"/>
        </w:rPr>
        <w:t>elektrik</w:t>
      </w:r>
      <w:proofErr w:type="spellEnd"/>
      <w:r w:rsidR="0033477B" w:rsidRPr="0033477B">
        <w:rPr>
          <w:rFonts w:ascii="Arial" w:hAnsi="Arial" w:cs="Arial"/>
          <w:b/>
          <w:color w:val="000000"/>
          <w:sz w:val="20"/>
          <w:szCs w:val="20"/>
        </w:rPr>
        <w:t xml:space="preserve"> me </w:t>
      </w:r>
      <w:proofErr w:type="spellStart"/>
      <w:r w:rsidR="0033477B" w:rsidRPr="0033477B">
        <w:rPr>
          <w:rFonts w:ascii="Arial" w:hAnsi="Arial" w:cs="Arial"/>
          <w:b/>
          <w:color w:val="000000"/>
          <w:sz w:val="20"/>
          <w:szCs w:val="20"/>
        </w:rPr>
        <w:t>dorë</w:t>
      </w:r>
      <w:proofErr w:type="spellEnd"/>
      <w:r w:rsidR="0033477B" w:rsidRPr="0033477B">
        <w:rPr>
          <w:rFonts w:ascii="Arial" w:hAnsi="Arial" w:cs="Arial"/>
          <w:b/>
          <w:color w:val="000000"/>
          <w:sz w:val="20"/>
          <w:szCs w:val="20"/>
        </w:rPr>
        <w:t xml:space="preserve"> (HED)</w:t>
      </w:r>
      <w:r w:rsidRPr="0033477B">
        <w:rPr>
          <w:rFonts w:ascii="Arial" w:hAnsi="Arial" w:cs="Arial"/>
          <w:b/>
          <w:lang w:val="sq-AL"/>
        </w:rPr>
        <w:t>”</w:t>
      </w:r>
    </w:p>
    <w:p w14:paraId="2E58037F" w14:textId="77777777" w:rsidR="00077485" w:rsidRPr="009902E0" w:rsidRDefault="00077485" w:rsidP="00077485">
      <w:pPr>
        <w:jc w:val="center"/>
        <w:rPr>
          <w:rFonts w:asciiTheme="minorHAnsi" w:hAnsiTheme="minorHAnsi" w:cstheme="minorHAnsi"/>
          <w:b/>
          <w:lang w:val="sq-AL"/>
        </w:rPr>
      </w:pPr>
      <w:r w:rsidRPr="009902E0">
        <w:rPr>
          <w:rFonts w:asciiTheme="minorHAnsi" w:hAnsiTheme="minorHAnsi" w:cstheme="minorHAnsi"/>
          <w:b/>
          <w:lang w:val="sq-AL"/>
        </w:rPr>
        <w:t>Klasa 10</w:t>
      </w:r>
    </w:p>
    <w:p w14:paraId="018ADE01" w14:textId="77777777" w:rsidR="00077485" w:rsidRPr="009902E0" w:rsidRDefault="00077485" w:rsidP="00077485">
      <w:pPr>
        <w:rPr>
          <w:rFonts w:asciiTheme="minorHAnsi" w:hAnsiTheme="minorHAnsi" w:cstheme="minorHAnsi"/>
          <w:b/>
          <w:lang w:val="sq-AL"/>
        </w:rPr>
      </w:pPr>
    </w:p>
    <w:p w14:paraId="47738F0D" w14:textId="1FA7B570" w:rsidR="00077485" w:rsidRPr="009902E0" w:rsidRDefault="00077485" w:rsidP="00077485">
      <w:pPr>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08BF182E" w14:textId="614A90E7" w:rsidR="005971B4" w:rsidRDefault="00077485" w:rsidP="00077485">
      <w:pPr>
        <w:rPr>
          <w:rFonts w:asciiTheme="minorHAnsi" w:hAnsiTheme="minorHAnsi" w:cstheme="minorHAnsi"/>
          <w:lang w:val="sq-AL"/>
        </w:rPr>
      </w:pPr>
      <w:r w:rsidRPr="009902E0">
        <w:rPr>
          <w:rFonts w:asciiTheme="minorHAnsi" w:hAnsiTheme="minorHAnsi" w:cstheme="minorHAnsi"/>
          <w:b/>
          <w:lang w:val="sq-AL"/>
        </w:rPr>
        <w:t xml:space="preserve">Vlera e Kredive të </w:t>
      </w:r>
      <w:r w:rsidRPr="00EF39A5">
        <w:rPr>
          <w:rFonts w:asciiTheme="minorHAnsi" w:hAnsiTheme="minorHAnsi" w:cstheme="minorHAnsi"/>
          <w:b/>
          <w:lang w:val="sq-AL"/>
        </w:rPr>
        <w:t xml:space="preserve">Modulit: </w:t>
      </w:r>
      <w:r w:rsidR="0089091F" w:rsidRPr="00EF39A5">
        <w:rPr>
          <w:rFonts w:asciiTheme="minorHAnsi" w:hAnsiTheme="minorHAnsi" w:cstheme="minorHAnsi"/>
          <w:lang w:val="sq-AL"/>
        </w:rPr>
        <w:t>1</w:t>
      </w:r>
      <w:r w:rsidR="00EF39A5" w:rsidRPr="00EF39A5">
        <w:rPr>
          <w:rFonts w:asciiTheme="minorHAnsi" w:hAnsiTheme="minorHAnsi" w:cstheme="minorHAnsi"/>
          <w:lang w:val="sq-AL"/>
        </w:rPr>
        <w:t>0.</w:t>
      </w:r>
      <w:r w:rsidR="0089091F" w:rsidRPr="00EF39A5">
        <w:rPr>
          <w:rFonts w:asciiTheme="minorHAnsi" w:hAnsiTheme="minorHAnsi" w:cstheme="minorHAnsi"/>
          <w:lang w:val="sq-AL"/>
        </w:rPr>
        <w:t>5</w:t>
      </w:r>
      <w:r w:rsidRPr="00EF39A5">
        <w:rPr>
          <w:rFonts w:asciiTheme="minorHAnsi" w:hAnsiTheme="minorHAnsi" w:cstheme="minorHAnsi"/>
          <w:lang w:val="sq-AL"/>
        </w:rPr>
        <w:t xml:space="preserve"> Kredi </w:t>
      </w:r>
      <w:r w:rsidR="0089091F">
        <w:rPr>
          <w:rFonts w:asciiTheme="minorHAnsi" w:hAnsiTheme="minorHAnsi" w:cstheme="minorHAnsi"/>
          <w:lang w:val="sq-AL"/>
        </w:rPr>
        <w:t>(2</w:t>
      </w:r>
      <w:r w:rsidR="00EF39A5">
        <w:rPr>
          <w:rFonts w:asciiTheme="minorHAnsi" w:hAnsiTheme="minorHAnsi" w:cstheme="minorHAnsi"/>
          <w:lang w:val="sq-AL"/>
        </w:rPr>
        <w:t>10</w:t>
      </w:r>
      <w:r w:rsidR="0033477B">
        <w:rPr>
          <w:rFonts w:asciiTheme="minorHAnsi" w:hAnsiTheme="minorHAnsi" w:cstheme="minorHAnsi"/>
          <w:lang w:val="sq-AL"/>
        </w:rPr>
        <w:t xml:space="preserve"> </w:t>
      </w:r>
      <w:r w:rsidRPr="009902E0">
        <w:rPr>
          <w:rFonts w:asciiTheme="minorHAnsi" w:hAnsiTheme="minorHAnsi" w:cstheme="minorHAnsi"/>
          <w:lang w:val="sq-AL"/>
        </w:rPr>
        <w:t xml:space="preserve">orë mësimore) </w:t>
      </w:r>
    </w:p>
    <w:p w14:paraId="260F3F68" w14:textId="77777777" w:rsidR="00077485" w:rsidRPr="009902E0" w:rsidRDefault="00077485" w:rsidP="00077485">
      <w:pPr>
        <w:rPr>
          <w:rFonts w:asciiTheme="minorHAnsi" w:hAnsiTheme="minorHAnsi" w:cstheme="minorHAnsi"/>
          <w:b/>
          <w:lang w:val="sq-AL"/>
        </w:rPr>
      </w:pPr>
      <w:r w:rsidRPr="009902E0">
        <w:rPr>
          <w:rFonts w:asciiTheme="minorHAnsi" w:hAnsiTheme="minorHAnsi" w:cstheme="minorHAnsi"/>
          <w:b/>
          <w:lang w:val="sq-AL"/>
        </w:rPr>
        <w:t xml:space="preserve">Niveli i Modulit në KKK: </w:t>
      </w:r>
      <w:r w:rsidRPr="009902E0">
        <w:rPr>
          <w:rFonts w:asciiTheme="minorHAnsi" w:hAnsiTheme="minorHAnsi" w:cstheme="minorHAnsi"/>
          <w:lang w:val="sq-AL"/>
        </w:rPr>
        <w:t>Niveli 3 i KKK</w:t>
      </w:r>
    </w:p>
    <w:p w14:paraId="32003014" w14:textId="77777777" w:rsidR="00077485" w:rsidRPr="009902E0" w:rsidRDefault="00077485" w:rsidP="00077485">
      <w:pPr>
        <w:rPr>
          <w:rFonts w:asciiTheme="minorHAnsi" w:hAnsiTheme="minorHAnsi" w:cstheme="minorHAnsi"/>
          <w:b/>
          <w:lang w:val="sq-AL"/>
        </w:rPr>
      </w:pPr>
    </w:p>
    <w:p w14:paraId="4C414B0D" w14:textId="29040634" w:rsidR="00077485" w:rsidRPr="009902E0" w:rsidRDefault="00077485" w:rsidP="00077485">
      <w:pPr>
        <w:rPr>
          <w:rFonts w:asciiTheme="minorHAnsi" w:hAnsiTheme="minorHAnsi" w:cstheme="minorHAnsi"/>
          <w:b/>
          <w:lang w:val="sq-AL"/>
        </w:rPr>
      </w:pPr>
      <w:r w:rsidRPr="009902E0">
        <w:rPr>
          <w:rFonts w:asciiTheme="minorHAnsi" w:hAnsiTheme="minorHAnsi" w:cstheme="minorHAnsi"/>
          <w:b/>
          <w:lang w:val="sq-AL"/>
        </w:rPr>
        <w:t>Rezultatet Mësimore (RM) të Modulit “</w:t>
      </w:r>
      <w:r w:rsidR="004102F2">
        <w:rPr>
          <w:rFonts w:asciiTheme="minorHAnsi" w:hAnsiTheme="minorHAnsi" w:cstheme="minorHAnsi"/>
          <w:b/>
          <w:lang w:val="sq-AL"/>
        </w:rPr>
        <w:t>Saldimi me hark elektrik me dor</w:t>
      </w:r>
      <w:r w:rsidR="004102F2" w:rsidRPr="009902E0">
        <w:rPr>
          <w:rFonts w:asciiTheme="minorHAnsi" w:hAnsiTheme="minorHAnsi" w:cstheme="minorHAnsi"/>
          <w:b/>
          <w:lang w:val="sq-AL"/>
        </w:rPr>
        <w:t>ë</w:t>
      </w:r>
      <w:r w:rsidRPr="009902E0">
        <w:rPr>
          <w:rFonts w:asciiTheme="minorHAnsi" w:hAnsiTheme="minorHAnsi" w:cstheme="minorHAnsi"/>
          <w:b/>
          <w:lang w:val="sq-AL"/>
        </w:rPr>
        <w:t>”, klasa 10:</w:t>
      </w:r>
    </w:p>
    <w:p w14:paraId="7FE91F1D" w14:textId="77777777" w:rsidR="00077485" w:rsidRPr="009902E0" w:rsidRDefault="00077485" w:rsidP="00077485">
      <w:pPr>
        <w:rPr>
          <w:rFonts w:asciiTheme="minorHAnsi" w:hAnsiTheme="minorHAnsi" w:cstheme="minorHAnsi"/>
          <w:b/>
          <w:lang w:val="sq-AL"/>
        </w:rPr>
      </w:pPr>
    </w:p>
    <w:p w14:paraId="2D5BA33B" w14:textId="77777777" w:rsidR="00077485" w:rsidRPr="009902E0" w:rsidRDefault="00077485" w:rsidP="00077485">
      <w:pPr>
        <w:autoSpaceDE w:val="0"/>
        <w:autoSpaceDN w:val="0"/>
        <w:adjustRightInd w:val="0"/>
        <w:rPr>
          <w:rFonts w:asciiTheme="minorHAnsi" w:hAnsiTheme="minorHAnsi" w:cstheme="minorHAnsi"/>
          <w:b/>
          <w:lang w:val="sq-AL"/>
        </w:rPr>
      </w:pPr>
      <w:r w:rsidRPr="0033477B">
        <w:rPr>
          <w:rFonts w:asciiTheme="minorHAnsi" w:hAnsiTheme="minorHAnsi" w:cstheme="minorHAnsi"/>
          <w:b/>
          <w:lang w:val="sq-AL"/>
        </w:rPr>
        <w:t>RM 1: Nxënësi</w:t>
      </w:r>
      <w:r w:rsidRPr="0033477B">
        <w:rPr>
          <w:rFonts w:asciiTheme="minorHAnsi" w:hAnsiTheme="minorHAnsi" w:cstheme="minorHAnsi"/>
          <w:b/>
          <w:bCs/>
          <w:lang w:val="sq-AL"/>
        </w:rPr>
        <w:t xml:space="preserve"> interpreton procedurat specifike t</w:t>
      </w:r>
      <w:r w:rsidR="00944814" w:rsidRPr="0033477B">
        <w:rPr>
          <w:rFonts w:asciiTheme="minorHAnsi" w:hAnsiTheme="minorHAnsi" w:cstheme="minorHAnsi"/>
          <w:b/>
          <w:bCs/>
          <w:lang w:val="sq-AL"/>
        </w:rPr>
        <w:t>e saldimit sipas dokumentacionit</w:t>
      </w:r>
      <w:r w:rsidRPr="0033477B">
        <w:rPr>
          <w:rFonts w:asciiTheme="minorHAnsi" w:hAnsiTheme="minorHAnsi" w:cstheme="minorHAnsi"/>
          <w:b/>
          <w:bCs/>
          <w:lang w:val="sq-AL"/>
        </w:rPr>
        <w:t xml:space="preserve"> ose WPS,</w:t>
      </w:r>
    </w:p>
    <w:p w14:paraId="2F91E67A" w14:textId="77777777" w:rsidR="00077485" w:rsidRPr="009902E0" w:rsidRDefault="00077485" w:rsidP="00077485">
      <w:pPr>
        <w:autoSpaceDE w:val="0"/>
        <w:autoSpaceDN w:val="0"/>
        <w:adjustRightInd w:val="0"/>
        <w:rPr>
          <w:rFonts w:asciiTheme="minorHAnsi" w:hAnsiTheme="minorHAnsi" w:cstheme="minorHAnsi"/>
          <w:b/>
          <w:lang w:val="sq-AL"/>
        </w:rPr>
      </w:pPr>
      <w:r w:rsidRPr="009902E0">
        <w:rPr>
          <w:rFonts w:asciiTheme="minorHAnsi" w:hAnsiTheme="minorHAnsi" w:cstheme="minorHAnsi"/>
          <w:b/>
          <w:lang w:val="sq-AL"/>
        </w:rPr>
        <w:t>RM 2: Nxënësi</w:t>
      </w:r>
      <w:r w:rsidRPr="009902E0">
        <w:rPr>
          <w:rFonts w:asciiTheme="minorHAnsi" w:hAnsiTheme="minorHAnsi" w:cstheme="minorHAnsi"/>
          <w:b/>
          <w:bCs/>
          <w:lang w:val="sq-AL"/>
        </w:rPr>
        <w:t xml:space="preserve"> parapërgati</w:t>
      </w:r>
      <w:r w:rsidR="006C64DC" w:rsidRPr="009902E0">
        <w:rPr>
          <w:rFonts w:asciiTheme="minorHAnsi" w:hAnsiTheme="minorHAnsi" w:cstheme="minorHAnsi"/>
          <w:b/>
          <w:bCs/>
          <w:lang w:val="sq-AL"/>
        </w:rPr>
        <w:t>t saldimin me hark elektrik-HED</w:t>
      </w:r>
    </w:p>
    <w:p w14:paraId="0B439A35"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RM 3: Nxënësi kryen saldimin me HED në pozicionin horizontal (PA)</w:t>
      </w:r>
    </w:p>
    <w:p w14:paraId="3B7FAC76"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RM 4: Nxënësi kryen saldimin me HED në pozicionin horizontal (PB, PC)</w:t>
      </w:r>
    </w:p>
    <w:p w14:paraId="2C07F01A"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t xml:space="preserve">RM 5: Nxënësi kryen saldimin me HED në pozicion horizontal mbi kokë (PD) </w:t>
      </w:r>
    </w:p>
    <w:p w14:paraId="4792E8FD"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RM 6: Nxënësi kryen saldimin me HED në pozicion vertikal-lartë (PF)</w:t>
      </w:r>
    </w:p>
    <w:p w14:paraId="6A01200D"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t>RM 7: Nxënësi kryen saldimin me HED në pozicionin vertikal nga lartë - poshtë (PG)</w:t>
      </w:r>
    </w:p>
    <w:p w14:paraId="48379360" w14:textId="77777777" w:rsidR="00077485" w:rsidRPr="009902E0" w:rsidRDefault="00077485" w:rsidP="00077485">
      <w:pPr>
        <w:autoSpaceDE w:val="0"/>
        <w:autoSpaceDN w:val="0"/>
        <w:adjustRightInd w:val="0"/>
        <w:rPr>
          <w:rFonts w:asciiTheme="minorHAnsi" w:hAnsiTheme="minorHAnsi" w:cstheme="minorHAnsi"/>
          <w:b/>
          <w:highlight w:val="yellow"/>
          <w:lang w:val="sq-AL"/>
        </w:rPr>
      </w:pPr>
      <w:r w:rsidRPr="009902E0">
        <w:rPr>
          <w:rFonts w:asciiTheme="minorHAnsi" w:hAnsiTheme="minorHAnsi" w:cstheme="minorHAnsi"/>
          <w:b/>
          <w:lang w:val="sq-AL"/>
        </w:rPr>
        <w:t xml:space="preserve">RM 8: Nxënësi </w:t>
      </w:r>
      <w:r w:rsidRPr="009902E0">
        <w:rPr>
          <w:rFonts w:asciiTheme="minorHAnsi" w:hAnsiTheme="minorHAnsi" w:cstheme="minorHAnsi"/>
          <w:b/>
          <w:bCs/>
          <w:lang w:val="sq-AL"/>
        </w:rPr>
        <w:t>kryen punimet përfundimtare të saldimit me</w:t>
      </w:r>
      <w:r w:rsidR="002C0ED4" w:rsidRPr="009902E0">
        <w:rPr>
          <w:rFonts w:asciiTheme="minorHAnsi" w:hAnsiTheme="minorHAnsi" w:cstheme="minorHAnsi"/>
          <w:b/>
          <w:bCs/>
          <w:lang w:val="sq-AL"/>
        </w:rPr>
        <w:t xml:space="preserve"> </w:t>
      </w:r>
      <w:r w:rsidRPr="009902E0">
        <w:rPr>
          <w:rFonts w:asciiTheme="minorHAnsi" w:hAnsiTheme="minorHAnsi" w:cstheme="minorHAnsi"/>
          <w:b/>
          <w:bCs/>
          <w:lang w:val="sq-AL"/>
        </w:rPr>
        <w:t>hark elektrik (HED</w:t>
      </w:r>
      <w:r w:rsidRPr="009902E0">
        <w:rPr>
          <w:rFonts w:asciiTheme="minorHAnsi" w:hAnsiTheme="minorHAnsi" w:cstheme="minorHAnsi"/>
          <w:bCs/>
          <w:lang w:val="sq-AL"/>
        </w:rPr>
        <w:t>)</w:t>
      </w:r>
    </w:p>
    <w:p w14:paraId="171D9EFF" w14:textId="77777777" w:rsidR="00077485" w:rsidRPr="009902E0" w:rsidRDefault="00077485" w:rsidP="00077485">
      <w:pPr>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077485" w:rsidRPr="009902E0" w14:paraId="732D2371"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6695D4C" w14:textId="77777777" w:rsidR="00077485" w:rsidRPr="009902E0" w:rsidRDefault="00077485" w:rsidP="00077485">
            <w:pPr>
              <w:rPr>
                <w:rFonts w:asciiTheme="minorHAnsi" w:hAnsiTheme="minorHAnsi" w:cstheme="minorHAnsi"/>
                <w:b/>
                <w:bCs/>
                <w:lang w:val="sq-AL"/>
              </w:rPr>
            </w:pPr>
            <w:r w:rsidRPr="009902E0">
              <w:rPr>
                <w:rFonts w:asciiTheme="minorHAnsi" w:hAnsiTheme="minorHAnsi" w:cstheme="minorHAnsi"/>
                <w:b/>
                <w:bCs/>
                <w:lang w:val="sq-AL"/>
              </w:rPr>
              <w:t>RM 1  :</w:t>
            </w:r>
            <w:r w:rsidRPr="009902E0">
              <w:rPr>
                <w:rFonts w:asciiTheme="minorHAnsi" w:hAnsiTheme="minorHAnsi" w:cstheme="minorHAnsi"/>
                <w:b/>
                <w:lang w:val="sq-AL"/>
              </w:rPr>
              <w:t>Nxënësi</w:t>
            </w:r>
            <w:r w:rsidRPr="009902E0">
              <w:rPr>
                <w:rFonts w:asciiTheme="minorHAnsi" w:hAnsiTheme="minorHAnsi" w:cstheme="minorHAnsi"/>
                <w:b/>
                <w:bCs/>
                <w:lang w:val="sq-AL"/>
              </w:rPr>
              <w:t xml:space="preserve"> interpreton procedurat specifike te saldimit sipas dokumentacionit teknik ose WPS</w:t>
            </w:r>
          </w:p>
        </w:tc>
      </w:tr>
      <w:tr w:rsidR="00077485" w:rsidRPr="009902E0" w14:paraId="453097EE"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5B5A967"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05E48625"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441522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qëllimin dhe llojet e dokumentacionit teknik që përdoret gjatë saldimit</w:t>
            </w:r>
            <w:r w:rsidR="006C64DC" w:rsidRPr="009902E0">
              <w:rPr>
                <w:rFonts w:asciiTheme="minorHAnsi" w:eastAsia="Calibri" w:hAnsiTheme="minorHAnsi" w:cstheme="minorHAnsi"/>
                <w:bCs/>
                <w:lang w:val="sq-AL"/>
              </w:rPr>
              <w:t>;</w:t>
            </w:r>
          </w:p>
          <w:p w14:paraId="08FAD54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Përshkruajë </w:t>
            </w:r>
            <w:r w:rsidR="006C64DC" w:rsidRPr="009902E0">
              <w:rPr>
                <w:rFonts w:asciiTheme="minorHAnsi" w:eastAsia="Calibri" w:hAnsiTheme="minorHAnsi" w:cstheme="minorHAnsi"/>
                <w:bCs/>
                <w:lang w:val="sq-AL"/>
              </w:rPr>
              <w:t>rregullat e skicave të saldimit;</w:t>
            </w:r>
          </w:p>
          <w:p w14:paraId="19D4D68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Interpretojë simbolet q</w:t>
            </w:r>
            <w:r w:rsidR="006C64DC" w:rsidRPr="009902E0">
              <w:rPr>
                <w:rFonts w:asciiTheme="minorHAnsi" w:eastAsia="Calibri" w:hAnsiTheme="minorHAnsi" w:cstheme="minorHAnsi"/>
                <w:bCs/>
                <w:lang w:val="sq-AL"/>
              </w:rPr>
              <w:t>ë përdoren në skicat e saldimit;</w:t>
            </w:r>
          </w:p>
          <w:p w14:paraId="15374C7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Realizojë zbërthimin nga</w:t>
            </w:r>
            <w:r w:rsidR="006C64DC" w:rsidRPr="009902E0">
              <w:rPr>
                <w:rFonts w:asciiTheme="minorHAnsi" w:eastAsia="Calibri" w:hAnsiTheme="minorHAnsi" w:cstheme="minorHAnsi"/>
                <w:bCs/>
                <w:lang w:val="sq-AL"/>
              </w:rPr>
              <w:t xml:space="preserve"> skica të elementeve për saldim;</w:t>
            </w:r>
          </w:p>
          <w:p w14:paraId="057E47E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Përgatit</w:t>
            </w:r>
            <w:r w:rsidR="006C64DC" w:rsidRPr="009902E0">
              <w:rPr>
                <w:rFonts w:asciiTheme="minorHAnsi" w:eastAsia="Calibri" w:hAnsiTheme="minorHAnsi" w:cstheme="minorHAnsi"/>
                <w:bCs/>
                <w:lang w:val="sq-AL"/>
              </w:rPr>
              <w:t>ë skica të thjeshta të saldimit;</w:t>
            </w:r>
          </w:p>
          <w:p w14:paraId="58984EDD"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Përshkruajë kuptimin dhe rëndësinë e vizatimeve </w:t>
            </w:r>
            <w:r w:rsidR="006C64DC" w:rsidRPr="009902E0">
              <w:rPr>
                <w:rFonts w:asciiTheme="minorHAnsi" w:eastAsia="Calibri" w:hAnsiTheme="minorHAnsi" w:cstheme="minorHAnsi"/>
                <w:bCs/>
                <w:lang w:val="sq-AL"/>
              </w:rPr>
              <w:t>teknike të procesit të saldimit;</w:t>
            </w:r>
          </w:p>
          <w:p w14:paraId="6616631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Interpretojë simbolet që përdoren n</w:t>
            </w:r>
            <w:r w:rsidR="006C64DC" w:rsidRPr="009902E0">
              <w:rPr>
                <w:rFonts w:asciiTheme="minorHAnsi" w:eastAsia="Calibri" w:hAnsiTheme="minorHAnsi" w:cstheme="minorHAnsi"/>
                <w:bCs/>
                <w:lang w:val="sq-AL"/>
              </w:rPr>
              <w:t>ë vizatimet teknike të saldimit;</w:t>
            </w:r>
          </w:p>
          <w:p w14:paraId="03E4CF1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Interpretojë vizatime teknike të th</w:t>
            </w:r>
            <w:r w:rsidR="006C64DC" w:rsidRPr="009902E0">
              <w:rPr>
                <w:rFonts w:asciiTheme="minorHAnsi" w:eastAsia="Calibri" w:hAnsiTheme="minorHAnsi" w:cstheme="minorHAnsi"/>
                <w:bCs/>
                <w:lang w:val="sq-AL"/>
              </w:rPr>
              <w:t>jeshta të elementeve për saldim;</w:t>
            </w:r>
          </w:p>
          <w:p w14:paraId="7BE9556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Shpjegojë konceptet bazë të tolerancave të saldimit</w:t>
            </w:r>
            <w:r w:rsidR="006C64DC" w:rsidRPr="009902E0">
              <w:rPr>
                <w:rFonts w:asciiTheme="minorHAnsi" w:eastAsia="Calibri" w:hAnsiTheme="minorHAnsi" w:cstheme="minorHAnsi"/>
                <w:bCs/>
                <w:lang w:val="sq-AL"/>
              </w:rPr>
              <w:t>;</w:t>
            </w:r>
          </w:p>
          <w:p w14:paraId="417D7B0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Interpretojë shenjat e cilësisë së përpunimit të sipërfaqes së detaleve të punuara me saldim.</w:t>
            </w:r>
          </w:p>
        </w:tc>
      </w:tr>
      <w:tr w:rsidR="007E6A2B" w:rsidRPr="009902E0" w14:paraId="78CCD49E"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AFAF66F" w14:textId="77777777" w:rsidR="007E6A2B" w:rsidRPr="009902E0" w:rsidRDefault="007E6A2B" w:rsidP="007E6A2B">
            <w:pPr>
              <w:spacing w:line="256" w:lineRule="auto"/>
              <w:rPr>
                <w:rFonts w:asciiTheme="minorHAnsi" w:hAnsiTheme="minorHAnsi" w:cstheme="minorHAnsi"/>
                <w:b/>
                <w:lang w:val="sq-AL"/>
              </w:rPr>
            </w:pPr>
            <w:r w:rsidRPr="009902E0">
              <w:rPr>
                <w:rFonts w:asciiTheme="minorHAnsi" w:hAnsiTheme="minorHAnsi" w:cstheme="minorHAnsi"/>
                <w:b/>
                <w:lang w:val="sq-AL"/>
              </w:rPr>
              <w:t>Kushtet e nevojshme:</w:t>
            </w:r>
          </w:p>
        </w:tc>
      </w:tr>
      <w:tr w:rsidR="00077485" w:rsidRPr="0039555C" w14:paraId="4772B001"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505987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22B83DF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Klasë mësimore e pajisu</w:t>
            </w:r>
            <w:r w:rsidR="006C64DC" w:rsidRPr="009902E0">
              <w:rPr>
                <w:rFonts w:asciiTheme="minorHAnsi" w:eastAsia="Calibri" w:hAnsiTheme="minorHAnsi" w:cstheme="minorHAnsi"/>
                <w:bCs/>
                <w:lang w:val="sq-AL"/>
              </w:rPr>
              <w:t>r me mjete dhe materiale pamore;</w:t>
            </w:r>
          </w:p>
          <w:p w14:paraId="112D1F6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Mjedise r</w:t>
            </w:r>
            <w:r w:rsidR="006C64DC" w:rsidRPr="009902E0">
              <w:rPr>
                <w:rFonts w:asciiTheme="minorHAnsi" w:eastAsia="Calibri" w:hAnsiTheme="minorHAnsi" w:cstheme="minorHAnsi"/>
                <w:bCs/>
                <w:lang w:val="sq-AL"/>
              </w:rPr>
              <w:t>eale të punës në repart saldimi;</w:t>
            </w:r>
          </w:p>
          <w:p w14:paraId="0B1B0FA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Kompleti i materialeve, veglave, pajisjeve dhe i</w:t>
            </w:r>
            <w:r w:rsidR="006C64DC" w:rsidRPr="009902E0">
              <w:rPr>
                <w:rFonts w:asciiTheme="minorHAnsi" w:eastAsia="Calibri" w:hAnsiTheme="minorHAnsi" w:cstheme="minorHAnsi"/>
                <w:bCs/>
                <w:lang w:val="sq-AL"/>
              </w:rPr>
              <w:t>nstrumenteve të punës në saldim;</w:t>
            </w:r>
          </w:p>
          <w:p w14:paraId="28356ED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Kompleti i materialeve, veglave, pajisjeve dhe instrumenteve për matje dhe shënime</w:t>
            </w:r>
            <w:r w:rsidR="006C64DC" w:rsidRPr="009902E0">
              <w:rPr>
                <w:rFonts w:asciiTheme="minorHAnsi" w:eastAsia="Calibri" w:hAnsiTheme="minorHAnsi" w:cstheme="minorHAnsi"/>
                <w:bCs/>
                <w:lang w:val="sq-AL"/>
              </w:rPr>
              <w:t>;</w:t>
            </w:r>
          </w:p>
          <w:p w14:paraId="24E8EAE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Mjetet e skicimit dhe vizatimit, tabela dhe manuale për s</w:t>
            </w:r>
            <w:r w:rsidR="006C64DC" w:rsidRPr="009902E0">
              <w:rPr>
                <w:rFonts w:asciiTheme="minorHAnsi" w:eastAsia="Calibri" w:hAnsiTheme="minorHAnsi" w:cstheme="minorHAnsi"/>
                <w:bCs/>
                <w:lang w:val="sq-AL"/>
              </w:rPr>
              <w:t>imbolet;</w:t>
            </w:r>
          </w:p>
          <w:p w14:paraId="16890C8B"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Katalogë</w:t>
            </w:r>
            <w:r w:rsidR="00077485" w:rsidRPr="009902E0">
              <w:rPr>
                <w:rFonts w:asciiTheme="minorHAnsi" w:eastAsia="Calibri" w:hAnsiTheme="minorHAnsi" w:cstheme="minorHAnsi"/>
                <w:bCs/>
                <w:lang w:val="sq-AL"/>
              </w:rPr>
              <w:t xml:space="preserve">, rregullore, manuale, </w:t>
            </w:r>
            <w:r w:rsidRPr="009902E0">
              <w:rPr>
                <w:rFonts w:asciiTheme="minorHAnsi" w:eastAsia="Calibri" w:hAnsiTheme="minorHAnsi" w:cstheme="minorHAnsi"/>
                <w:bCs/>
                <w:lang w:val="sq-AL"/>
              </w:rPr>
              <w:t>udhëzues</w:t>
            </w:r>
            <w:r w:rsidR="00077485" w:rsidRPr="009902E0">
              <w:rPr>
                <w:rFonts w:asciiTheme="minorHAnsi" w:eastAsia="Calibri" w:hAnsiTheme="minorHAnsi" w:cstheme="minorHAnsi"/>
                <w:bCs/>
                <w:lang w:val="sq-AL"/>
              </w:rPr>
              <w:t>, materiale të shkruara në mbështetje të çështjeve që trajtohen në modul</w:t>
            </w:r>
            <w:r w:rsidR="006C64DC" w:rsidRPr="009902E0">
              <w:rPr>
                <w:rFonts w:asciiTheme="minorHAnsi" w:eastAsia="Calibri" w:hAnsiTheme="minorHAnsi" w:cstheme="minorHAnsi"/>
                <w:bCs/>
                <w:lang w:val="sq-AL"/>
              </w:rPr>
              <w:t>;</w:t>
            </w:r>
          </w:p>
          <w:p w14:paraId="22B2FBCD"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
                <w:lang w:val="sq-AL"/>
              </w:rPr>
            </w:pPr>
            <w:r w:rsidRPr="009902E0">
              <w:rPr>
                <w:rFonts w:asciiTheme="minorHAnsi" w:eastAsia="Calibri" w:hAnsiTheme="minorHAnsi" w:cstheme="minorHAnsi"/>
                <w:bCs/>
                <w:lang w:val="sq-AL"/>
              </w:rPr>
              <w:t>Mjete didaktike (CD, filma, etj.) për konkretizimin e njohurive dhe shprehive</w:t>
            </w:r>
            <w:r w:rsidR="006C64DC" w:rsidRPr="009902E0">
              <w:rPr>
                <w:rFonts w:asciiTheme="minorHAnsi" w:eastAsia="Calibri" w:hAnsiTheme="minorHAnsi" w:cstheme="minorHAnsi"/>
                <w:bCs/>
                <w:lang w:val="sq-AL"/>
              </w:rPr>
              <w:t>.</w:t>
            </w:r>
          </w:p>
        </w:tc>
      </w:tr>
      <w:tr w:rsidR="00077485" w:rsidRPr="0039555C" w14:paraId="70CCD7F1"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5D6E99D" w14:textId="77777777" w:rsidR="00077485" w:rsidRPr="009902E0" w:rsidRDefault="00077485" w:rsidP="006C64DC">
            <w:pPr>
              <w:spacing w:line="256" w:lineRule="auto"/>
              <w:contextualSpacing/>
              <w:rPr>
                <w:rFonts w:asciiTheme="minorHAnsi" w:hAnsiTheme="minorHAnsi" w:cstheme="minorHAnsi"/>
                <w:b/>
                <w:lang w:val="sq-AL"/>
              </w:rPr>
            </w:pPr>
            <w:r w:rsidRPr="009902E0">
              <w:rPr>
                <w:rFonts w:asciiTheme="minorHAnsi" w:hAnsiTheme="minorHAnsi" w:cstheme="minorHAnsi"/>
                <w:b/>
                <w:lang w:val="sq-AL"/>
              </w:rPr>
              <w:lastRenderedPageBreak/>
              <w:t>Njohuri</w:t>
            </w:r>
            <w:r w:rsidR="008B3853" w:rsidRPr="009902E0">
              <w:rPr>
                <w:rFonts w:asciiTheme="minorHAnsi" w:hAnsiTheme="minorHAnsi" w:cstheme="minorHAnsi"/>
                <w:b/>
                <w:lang w:val="sq-AL"/>
              </w:rPr>
              <w:t>të që përvetësohen nga nxënësi:</w:t>
            </w:r>
          </w:p>
        </w:tc>
      </w:tr>
      <w:tr w:rsidR="00077485" w:rsidRPr="0039555C" w14:paraId="455C2166"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D85235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qëllimin dhe llojet e dokumentacionit te</w:t>
            </w:r>
            <w:r w:rsidR="006C64DC" w:rsidRPr="009902E0">
              <w:rPr>
                <w:rFonts w:asciiTheme="minorHAnsi" w:eastAsia="Calibri" w:hAnsiTheme="minorHAnsi" w:cstheme="minorHAnsi"/>
                <w:bCs/>
                <w:lang w:val="sq-AL"/>
              </w:rPr>
              <w:t>knik që përdoret gjatë saldimit;</w:t>
            </w:r>
          </w:p>
          <w:p w14:paraId="77A8FAD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w:t>
            </w:r>
            <w:r w:rsidR="006C64DC" w:rsidRPr="009902E0">
              <w:rPr>
                <w:rFonts w:asciiTheme="minorHAnsi" w:eastAsia="Calibri" w:hAnsiTheme="minorHAnsi" w:cstheme="minorHAnsi"/>
                <w:bCs/>
                <w:lang w:val="sq-AL"/>
              </w:rPr>
              <w:t>rregullat e skicave të saldimit;</w:t>
            </w:r>
          </w:p>
          <w:p w14:paraId="28AC2CA0"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w:t>
            </w:r>
            <w:r w:rsidR="00077485" w:rsidRPr="009902E0">
              <w:rPr>
                <w:rFonts w:asciiTheme="minorHAnsi" w:eastAsia="Calibri" w:hAnsiTheme="minorHAnsi" w:cstheme="minorHAnsi"/>
                <w:bCs/>
                <w:lang w:val="sq-AL"/>
              </w:rPr>
              <w:t xml:space="preserve"> simbolet q</w:t>
            </w:r>
            <w:r w:rsidR="006C64DC" w:rsidRPr="009902E0">
              <w:rPr>
                <w:rFonts w:asciiTheme="minorHAnsi" w:eastAsia="Calibri" w:hAnsiTheme="minorHAnsi" w:cstheme="minorHAnsi"/>
                <w:bCs/>
                <w:lang w:val="sq-AL"/>
              </w:rPr>
              <w:t>ë përdoren në skicat e saldimit;</w:t>
            </w:r>
          </w:p>
          <w:p w14:paraId="7038CF3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 Përshkruan kuptimin dhe rëndësinë e vizatimeve </w:t>
            </w:r>
            <w:r w:rsidR="006C64DC" w:rsidRPr="009902E0">
              <w:rPr>
                <w:rFonts w:asciiTheme="minorHAnsi" w:eastAsia="Calibri" w:hAnsiTheme="minorHAnsi" w:cstheme="minorHAnsi"/>
                <w:bCs/>
                <w:lang w:val="sq-AL"/>
              </w:rPr>
              <w:t>teknike të procesit të saldimit;</w:t>
            </w:r>
          </w:p>
          <w:p w14:paraId="4E7249B2"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w:t>
            </w:r>
            <w:r w:rsidR="00077485" w:rsidRPr="009902E0">
              <w:rPr>
                <w:rFonts w:asciiTheme="minorHAnsi" w:eastAsia="Calibri" w:hAnsiTheme="minorHAnsi" w:cstheme="minorHAnsi"/>
                <w:bCs/>
                <w:lang w:val="sq-AL"/>
              </w:rPr>
              <w:t xml:space="preserve"> konceptet bazë të tolerancave të saldimit</w:t>
            </w:r>
            <w:r w:rsidR="006C64DC" w:rsidRPr="009902E0">
              <w:rPr>
                <w:rFonts w:asciiTheme="minorHAnsi" w:eastAsia="Calibri" w:hAnsiTheme="minorHAnsi" w:cstheme="minorHAnsi"/>
                <w:bCs/>
                <w:lang w:val="sq-AL"/>
              </w:rPr>
              <w:t>;</w:t>
            </w:r>
          </w:p>
          <w:p w14:paraId="11820DE7"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Interpreton</w:t>
            </w:r>
            <w:r w:rsidR="00077485" w:rsidRPr="009902E0">
              <w:rPr>
                <w:rFonts w:asciiTheme="minorHAnsi" w:eastAsia="Calibri" w:hAnsiTheme="minorHAnsi" w:cstheme="minorHAnsi"/>
                <w:lang w:val="sq-AL"/>
              </w:rPr>
              <w:t xml:space="preserve"> shenjat e cilësisë së përpunimit të sipërfaqes së detaleve të punuara me saldim</w:t>
            </w:r>
            <w:r w:rsidR="006C64DC" w:rsidRPr="009902E0">
              <w:rPr>
                <w:rFonts w:asciiTheme="minorHAnsi" w:eastAsia="Calibri" w:hAnsiTheme="minorHAnsi" w:cstheme="minorHAnsi"/>
                <w:lang w:val="sq-AL"/>
              </w:rPr>
              <w:t>.</w:t>
            </w:r>
          </w:p>
        </w:tc>
      </w:tr>
      <w:tr w:rsidR="008B3853" w:rsidRPr="0039555C" w14:paraId="3791439C"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A7A0EA8"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077485" w:rsidRPr="009902E0" w14:paraId="453719E1"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ADB85D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Zbërthimi i </w:t>
            </w:r>
            <w:r w:rsidR="002B68EA" w:rsidRPr="009902E0">
              <w:rPr>
                <w:rFonts w:asciiTheme="minorHAnsi" w:eastAsia="Calibri" w:hAnsiTheme="minorHAnsi" w:cstheme="minorHAnsi"/>
                <w:bCs/>
                <w:lang w:val="sq-AL"/>
              </w:rPr>
              <w:t>skicës se elementeve për saldim;</w:t>
            </w:r>
          </w:p>
          <w:p w14:paraId="32A9B470"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Përgatitja e</w:t>
            </w:r>
            <w:r w:rsidR="00077485" w:rsidRPr="009902E0">
              <w:rPr>
                <w:rFonts w:asciiTheme="minorHAnsi" w:eastAsia="Calibri" w:hAnsiTheme="minorHAnsi" w:cstheme="minorHAnsi"/>
                <w:bCs/>
                <w:lang w:val="sq-AL"/>
              </w:rPr>
              <w:t xml:space="preserve"> s</w:t>
            </w:r>
            <w:r w:rsidRPr="009902E0">
              <w:rPr>
                <w:rFonts w:asciiTheme="minorHAnsi" w:eastAsia="Calibri" w:hAnsiTheme="minorHAnsi" w:cstheme="minorHAnsi"/>
                <w:bCs/>
                <w:lang w:val="sq-AL"/>
              </w:rPr>
              <w:t xml:space="preserve">kicave </w:t>
            </w:r>
            <w:r w:rsidR="002B68EA" w:rsidRPr="009902E0">
              <w:rPr>
                <w:rFonts w:asciiTheme="minorHAnsi" w:eastAsia="Calibri" w:hAnsiTheme="minorHAnsi" w:cstheme="minorHAnsi"/>
                <w:bCs/>
                <w:lang w:val="sq-AL"/>
              </w:rPr>
              <w:t>të thjeshta të saldimit;</w:t>
            </w:r>
          </w:p>
          <w:p w14:paraId="337BFCC9"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Interpretimi i simboleve</w:t>
            </w:r>
            <w:r w:rsidR="00077485" w:rsidRPr="009902E0">
              <w:rPr>
                <w:rFonts w:asciiTheme="minorHAnsi" w:eastAsia="Calibri" w:hAnsiTheme="minorHAnsi" w:cstheme="minorHAnsi"/>
                <w:bCs/>
                <w:lang w:val="sq-AL"/>
              </w:rPr>
              <w:t xml:space="preserve"> që përdoren n</w:t>
            </w:r>
            <w:r w:rsidR="002B68EA" w:rsidRPr="009902E0">
              <w:rPr>
                <w:rFonts w:asciiTheme="minorHAnsi" w:eastAsia="Calibri" w:hAnsiTheme="minorHAnsi" w:cstheme="minorHAnsi"/>
                <w:bCs/>
                <w:lang w:val="sq-AL"/>
              </w:rPr>
              <w:t>ë vizatimet teknike të saldimit;</w:t>
            </w:r>
          </w:p>
          <w:p w14:paraId="369D8B87"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Interpretimi i vizatimeve </w:t>
            </w:r>
            <w:r w:rsidR="00077485" w:rsidRPr="009902E0">
              <w:rPr>
                <w:rFonts w:asciiTheme="minorHAnsi" w:eastAsia="Calibri" w:hAnsiTheme="minorHAnsi" w:cstheme="minorHAnsi"/>
                <w:bCs/>
                <w:lang w:val="sq-AL"/>
              </w:rPr>
              <w:t>teknike të thjeshta të elementeve për saldim</w:t>
            </w:r>
            <w:r w:rsidR="002B68EA" w:rsidRPr="009902E0">
              <w:rPr>
                <w:rFonts w:asciiTheme="minorHAnsi" w:eastAsia="Calibri" w:hAnsiTheme="minorHAnsi" w:cstheme="minorHAnsi"/>
                <w:bCs/>
                <w:lang w:val="sq-AL"/>
              </w:rPr>
              <w:t>;</w:t>
            </w:r>
          </w:p>
          <w:p w14:paraId="54FE9215"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Zbatimi i tolerancave të saldimit</w:t>
            </w:r>
            <w:r w:rsidR="002B68EA" w:rsidRPr="009902E0">
              <w:rPr>
                <w:rFonts w:asciiTheme="minorHAnsi" w:eastAsia="Calibri" w:hAnsiTheme="minorHAnsi" w:cstheme="minorHAnsi"/>
                <w:bCs/>
                <w:lang w:val="sq-AL"/>
              </w:rPr>
              <w:t>.</w:t>
            </w:r>
          </w:p>
        </w:tc>
      </w:tr>
      <w:tr w:rsidR="008B3853" w:rsidRPr="00CA372D" w14:paraId="0ECD2A27"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E895F1"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75FCBAAF"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FD6C75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w:t>
            </w:r>
            <w:r w:rsidR="006C64DC" w:rsidRPr="009902E0">
              <w:rPr>
                <w:rFonts w:asciiTheme="minorHAnsi" w:eastAsia="Calibri" w:hAnsiTheme="minorHAnsi" w:cstheme="minorHAnsi"/>
                <w:bCs/>
                <w:lang w:val="sq-AL"/>
              </w:rPr>
              <w:t>munikimi;</w:t>
            </w:r>
          </w:p>
          <w:p w14:paraId="1DAA8F7B"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334F15C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w:t>
            </w:r>
            <w:r w:rsidR="006C64DC" w:rsidRPr="009902E0">
              <w:rPr>
                <w:rFonts w:asciiTheme="minorHAnsi" w:eastAsia="Calibri" w:hAnsiTheme="minorHAnsi" w:cstheme="minorHAnsi"/>
                <w:bCs/>
                <w:lang w:val="sq-AL"/>
              </w:rPr>
              <w:t xml:space="preserve"> hulumtimin e njohurive të reja;</w:t>
            </w:r>
          </w:p>
          <w:p w14:paraId="7C029687" w14:textId="77777777" w:rsidR="00077485" w:rsidRPr="009902E0" w:rsidRDefault="007B4FA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Mbledh dhe përpunon </w:t>
            </w:r>
            <w:r w:rsidR="006C64DC" w:rsidRPr="009902E0">
              <w:rPr>
                <w:rFonts w:asciiTheme="minorHAnsi" w:eastAsia="Calibri" w:hAnsiTheme="minorHAnsi" w:cstheme="minorHAnsi"/>
                <w:bCs/>
                <w:lang w:val="sq-AL"/>
              </w:rPr>
              <w:t>informata;</w:t>
            </w:r>
          </w:p>
          <w:p w14:paraId="0A55BE32"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menduarit logjik;</w:t>
            </w:r>
          </w:p>
          <w:p w14:paraId="166E2F1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6C64DC" w:rsidRPr="009902E0">
              <w:rPr>
                <w:rFonts w:asciiTheme="minorHAnsi" w:eastAsia="Calibri" w:hAnsiTheme="minorHAnsi" w:cstheme="minorHAnsi"/>
                <w:bCs/>
                <w:lang w:val="sq-AL"/>
              </w:rPr>
              <w:t>htësi në zgjidhjen e problemeve;</w:t>
            </w:r>
          </w:p>
          <w:p w14:paraId="1C11AEFF"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jetë kritik dhe konstruktiv;</w:t>
            </w:r>
          </w:p>
          <w:p w14:paraId="6D73291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 në grup.</w:t>
            </w:r>
          </w:p>
        </w:tc>
      </w:tr>
      <w:tr w:rsidR="00077485" w:rsidRPr="009902E0" w14:paraId="4A35DC51"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B92CFAB" w14:textId="77777777" w:rsidR="00077485" w:rsidRPr="009902E0" w:rsidRDefault="00077485" w:rsidP="00077485">
            <w:pPr>
              <w:spacing w:line="256" w:lineRule="auto"/>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077485" w:rsidRPr="009902E0" w14:paraId="445BC0FD"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F51D962"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520D42CB"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shkrim;</w:t>
            </w:r>
          </w:p>
          <w:p w14:paraId="61C83671"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58DD7EF1"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Listë</w:t>
            </w:r>
            <w:r w:rsidR="006C64DC" w:rsidRPr="009902E0">
              <w:rPr>
                <w:rFonts w:asciiTheme="minorHAnsi" w:eastAsia="Calibri" w:hAnsiTheme="minorHAnsi" w:cstheme="minorHAnsi"/>
                <w:lang w:val="sq-AL"/>
              </w:rPr>
              <w:t xml:space="preserve">  kontrolli.</w:t>
            </w:r>
          </w:p>
        </w:tc>
      </w:tr>
      <w:tr w:rsidR="00077485" w:rsidRPr="0039555C" w14:paraId="3FA91849" w14:textId="77777777" w:rsidTr="007E6A2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F0770CC"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2B7EEF25"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lang w:val="sq-AL"/>
              </w:rPr>
              <w:t xml:space="preserve">Gjatë vlerësimit të nxënësve duhet të zbatohet sa më shumë kontrolli i demonstrimit praktik të </w:t>
            </w:r>
            <w:r w:rsidRPr="009902E0">
              <w:rPr>
                <w:rFonts w:asciiTheme="minorHAnsi" w:eastAsia="Calibri" w:hAnsiTheme="minorHAnsi" w:cstheme="minorHAnsi"/>
                <w:bCs/>
                <w:lang w:val="sq-AL"/>
              </w:rPr>
              <w:t>njohurive</w:t>
            </w:r>
            <w:r w:rsidRPr="009902E0">
              <w:rPr>
                <w:rFonts w:asciiTheme="minorHAnsi" w:eastAsia="Calibri" w:hAnsiTheme="minorHAnsi" w:cstheme="minorHAnsi"/>
                <w:lang w:val="sq-AL"/>
              </w:rPr>
              <w:t xml:space="preserve"> dhe aftësive të fituara.</w:t>
            </w:r>
          </w:p>
        </w:tc>
      </w:tr>
    </w:tbl>
    <w:p w14:paraId="55158B0D" w14:textId="77777777" w:rsidR="00077485" w:rsidRPr="009902E0" w:rsidRDefault="00077485" w:rsidP="00077485">
      <w:pPr>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077485" w:rsidRPr="009902E0" w14:paraId="0B81CE6E"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6844618"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RM2: Nxënësi</w:t>
            </w:r>
            <w:r w:rsidRPr="009902E0">
              <w:rPr>
                <w:rFonts w:asciiTheme="minorHAnsi" w:hAnsiTheme="minorHAnsi" w:cstheme="minorHAnsi"/>
                <w:b/>
                <w:bCs/>
                <w:lang w:val="sq-AL"/>
              </w:rPr>
              <w:t xml:space="preserve"> parapërgatit saldimin me hark elektrik</w:t>
            </w:r>
          </w:p>
        </w:tc>
      </w:tr>
      <w:tr w:rsidR="00077485" w:rsidRPr="009902E0" w14:paraId="58B8569C"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DD8FEEC"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40167886"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2DF855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Shpjegojë procesin e saldimit me hark elektrik me dorë (HED)</w:t>
            </w:r>
            <w:r w:rsidR="002B68EA" w:rsidRPr="009902E0">
              <w:rPr>
                <w:rFonts w:asciiTheme="minorHAnsi" w:eastAsia="Calibri" w:hAnsiTheme="minorHAnsi" w:cstheme="minorHAnsi"/>
                <w:bCs/>
                <w:lang w:val="sq-AL"/>
              </w:rPr>
              <w:t>;</w:t>
            </w:r>
          </w:p>
          <w:p w14:paraId="440A952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llojet dhe veçoritë e tegelave të saldimit me hark elektrik</w:t>
            </w:r>
            <w:r w:rsidR="002B68EA" w:rsidRPr="009902E0">
              <w:rPr>
                <w:rFonts w:asciiTheme="minorHAnsi" w:eastAsia="Calibri" w:hAnsiTheme="minorHAnsi" w:cstheme="minorHAnsi"/>
                <w:bCs/>
                <w:lang w:val="sq-AL"/>
              </w:rPr>
              <w:t>;</w:t>
            </w:r>
          </w:p>
          <w:p w14:paraId="65089E0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Tregojë përdorimet në praktikë të saldimit me hark elektrik</w:t>
            </w:r>
            <w:r w:rsidR="002B68EA" w:rsidRPr="009902E0">
              <w:rPr>
                <w:rFonts w:asciiTheme="minorHAnsi" w:eastAsia="Calibri" w:hAnsiTheme="minorHAnsi" w:cstheme="minorHAnsi"/>
                <w:bCs/>
                <w:lang w:val="sq-AL"/>
              </w:rPr>
              <w:t>;</w:t>
            </w:r>
          </w:p>
          <w:p w14:paraId="16A380D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Listojë përparësitë dhe të metat e saldimit me hark elektrik</w:t>
            </w:r>
            <w:r w:rsidR="002B68EA" w:rsidRPr="009902E0">
              <w:rPr>
                <w:rFonts w:asciiTheme="minorHAnsi" w:eastAsia="Calibri" w:hAnsiTheme="minorHAnsi" w:cstheme="minorHAnsi"/>
                <w:bCs/>
                <w:lang w:val="sq-AL"/>
              </w:rPr>
              <w:t>;</w:t>
            </w:r>
          </w:p>
          <w:p w14:paraId="199242B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Shpjegojë procesin e saldimit me hark elektrik me dorë me elektrodë të mbështjellë</w:t>
            </w:r>
            <w:r w:rsidR="002B68EA" w:rsidRPr="009902E0">
              <w:rPr>
                <w:rFonts w:asciiTheme="minorHAnsi" w:eastAsia="Calibri" w:hAnsiTheme="minorHAnsi" w:cstheme="minorHAnsi"/>
                <w:bCs/>
                <w:lang w:val="sq-AL"/>
              </w:rPr>
              <w:t>;</w:t>
            </w:r>
          </w:p>
          <w:p w14:paraId="1B176B4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Shpjegojë harkun elektrik d</w:t>
            </w:r>
            <w:r w:rsidR="002B68EA" w:rsidRPr="009902E0">
              <w:rPr>
                <w:rFonts w:asciiTheme="minorHAnsi" w:eastAsia="Calibri" w:hAnsiTheme="minorHAnsi" w:cstheme="minorHAnsi"/>
                <w:bCs/>
                <w:lang w:val="sq-AL"/>
              </w:rPr>
              <w:t>he efektet e tij gjatë saldimit;</w:t>
            </w:r>
          </w:p>
          <w:p w14:paraId="6C7B977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Listojë dhe përshkruajë teknikat e saldimit dhe llojet e tegelave të saldimit me hark elektrik</w:t>
            </w:r>
            <w:r w:rsidR="002B68EA" w:rsidRPr="009902E0">
              <w:rPr>
                <w:rFonts w:asciiTheme="minorHAnsi" w:eastAsia="Calibri" w:hAnsiTheme="minorHAnsi" w:cstheme="minorHAnsi"/>
                <w:bCs/>
                <w:lang w:val="sq-AL"/>
              </w:rPr>
              <w:t>;</w:t>
            </w:r>
          </w:p>
          <w:p w14:paraId="5C6DFF0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Listojë veglat dhe pajisjet për saldimin me hark elektrik</w:t>
            </w:r>
            <w:r w:rsidR="002B68EA" w:rsidRPr="009902E0">
              <w:rPr>
                <w:rFonts w:asciiTheme="minorHAnsi" w:eastAsia="Calibri" w:hAnsiTheme="minorHAnsi" w:cstheme="minorHAnsi"/>
                <w:bCs/>
                <w:lang w:val="sq-AL"/>
              </w:rPr>
              <w:t>;</w:t>
            </w:r>
          </w:p>
          <w:p w14:paraId="02DC965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ndërtimin e pajisjev</w:t>
            </w:r>
            <w:r w:rsidR="002B68EA" w:rsidRPr="009902E0">
              <w:rPr>
                <w:rFonts w:asciiTheme="minorHAnsi" w:eastAsia="Calibri" w:hAnsiTheme="minorHAnsi" w:cstheme="minorHAnsi"/>
                <w:bCs/>
                <w:lang w:val="sq-AL"/>
              </w:rPr>
              <w:t>e për saldimin me hark elektrik;</w:t>
            </w:r>
          </w:p>
          <w:p w14:paraId="637F69C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lastRenderedPageBreak/>
              <w:t>Përshkruajë parametrat e regjimit të saldimit me hark elektrik</w:t>
            </w:r>
            <w:r w:rsidR="002B68EA" w:rsidRPr="009902E0">
              <w:rPr>
                <w:rFonts w:asciiTheme="minorHAnsi" w:eastAsia="Calibri" w:hAnsiTheme="minorHAnsi" w:cstheme="minorHAnsi"/>
                <w:bCs/>
                <w:lang w:val="sq-AL"/>
              </w:rPr>
              <w:t>;</w:t>
            </w:r>
          </w:p>
          <w:p w14:paraId="2A0AEF8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Listojë llojet e elektrodave për saldimin me hark elektrik, </w:t>
            </w:r>
            <w:r w:rsidR="002B68EA" w:rsidRPr="009902E0">
              <w:rPr>
                <w:rFonts w:asciiTheme="minorHAnsi" w:eastAsia="Calibri" w:hAnsiTheme="minorHAnsi" w:cstheme="minorHAnsi"/>
                <w:bCs/>
                <w:lang w:val="sq-AL"/>
              </w:rPr>
              <w:t>shënimin dhe përdorimet e tyre;</w:t>
            </w:r>
          </w:p>
          <w:p w14:paraId="00933FB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Tregojë si rregullohen regji</w:t>
            </w:r>
            <w:r w:rsidR="002B68EA" w:rsidRPr="009902E0">
              <w:rPr>
                <w:rFonts w:asciiTheme="minorHAnsi" w:eastAsia="Calibri" w:hAnsiTheme="minorHAnsi" w:cstheme="minorHAnsi"/>
                <w:bCs/>
                <w:lang w:val="sq-AL"/>
              </w:rPr>
              <w:t>met e saldimit me hark elektrik;</w:t>
            </w:r>
          </w:p>
          <w:p w14:paraId="2C013CF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Përgatisë vendin dhe pajisjet e punë</w:t>
            </w:r>
            <w:r w:rsidR="002B68EA" w:rsidRPr="009902E0">
              <w:rPr>
                <w:rFonts w:asciiTheme="minorHAnsi" w:eastAsia="Calibri" w:hAnsiTheme="minorHAnsi" w:cstheme="minorHAnsi"/>
                <w:bCs/>
                <w:lang w:val="sq-AL"/>
              </w:rPr>
              <w:t>s për saldimin me hark elektrik;</w:t>
            </w:r>
          </w:p>
          <w:p w14:paraId="468D44AC"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Përshkruajë procedurat e parapërgatitjes së detaleve për saldimin me hark dhe rëndësinë e kësaj  </w:t>
            </w:r>
          </w:p>
          <w:p w14:paraId="34905782" w14:textId="77777777" w:rsidR="00077485" w:rsidRPr="009902E0" w:rsidRDefault="00944814" w:rsidP="006C64DC">
            <w:pPr>
              <w:autoSpaceDE w:val="0"/>
              <w:autoSpaceDN w:val="0"/>
              <w:adjustRightInd w:val="0"/>
              <w:ind w:left="432"/>
              <w:rPr>
                <w:rFonts w:asciiTheme="minorHAnsi" w:eastAsia="Calibri" w:hAnsiTheme="minorHAnsi" w:cstheme="minorHAnsi"/>
                <w:bCs/>
                <w:lang w:val="sq-AL"/>
              </w:rPr>
            </w:pPr>
            <w:r w:rsidRPr="009902E0">
              <w:rPr>
                <w:rFonts w:asciiTheme="minorHAnsi" w:eastAsia="Calibri" w:hAnsiTheme="minorHAnsi" w:cstheme="minorHAnsi"/>
                <w:bCs/>
                <w:lang w:val="sq-AL"/>
              </w:rPr>
              <w:t>p</w:t>
            </w:r>
            <w:r w:rsidR="002B68EA" w:rsidRPr="009902E0">
              <w:rPr>
                <w:rFonts w:asciiTheme="minorHAnsi" w:eastAsia="Calibri" w:hAnsiTheme="minorHAnsi" w:cstheme="minorHAnsi"/>
                <w:bCs/>
                <w:lang w:val="sq-AL"/>
              </w:rPr>
              <w:t>arapërgatitjeje;</w:t>
            </w:r>
          </w:p>
          <w:p w14:paraId="2079F04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mënyrat e pozicionimit dhe të fiksimit të detaleve për saldimin me hark elektrik</w:t>
            </w:r>
            <w:r w:rsidR="002B68EA" w:rsidRPr="009902E0">
              <w:rPr>
                <w:rFonts w:asciiTheme="minorHAnsi" w:eastAsia="Calibri" w:hAnsiTheme="minorHAnsi" w:cstheme="minorHAnsi"/>
                <w:bCs/>
                <w:lang w:val="sq-AL"/>
              </w:rPr>
              <w:t>;</w:t>
            </w:r>
          </w:p>
          <w:p w14:paraId="01042D7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procedurat e kontrollit dhe të finalizimit të saldimit me hark elektrik</w:t>
            </w:r>
            <w:r w:rsidR="002B68EA" w:rsidRPr="009902E0">
              <w:rPr>
                <w:rFonts w:asciiTheme="minorHAnsi" w:eastAsia="Calibri" w:hAnsiTheme="minorHAnsi" w:cstheme="minorHAnsi"/>
                <w:bCs/>
                <w:lang w:val="sq-AL"/>
              </w:rPr>
              <w:t>;</w:t>
            </w:r>
          </w:p>
          <w:p w14:paraId="1850D4E5"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Përzgjedhë elektrodat e duhur</w:t>
            </w:r>
            <w:r w:rsidR="002B68EA" w:rsidRPr="009902E0">
              <w:rPr>
                <w:rFonts w:asciiTheme="minorHAnsi" w:eastAsia="Calibri" w:hAnsiTheme="minorHAnsi" w:cstheme="minorHAnsi"/>
                <w:bCs/>
                <w:lang w:val="sq-AL"/>
              </w:rPr>
              <w:t>a për saldimin me hark elektrik;</w:t>
            </w:r>
          </w:p>
          <w:p w14:paraId="7004248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Mirë</w:t>
            </w:r>
            <w:r w:rsidR="002B68EA" w:rsidRPr="009902E0">
              <w:rPr>
                <w:rFonts w:asciiTheme="minorHAnsi" w:eastAsia="Calibri" w:hAnsiTheme="minorHAnsi" w:cstheme="minorHAnsi"/>
                <w:bCs/>
                <w:lang w:val="sq-AL"/>
              </w:rPr>
              <w:t>mbajë vendin dhe mjetet e punës;</w:t>
            </w:r>
          </w:p>
          <w:p w14:paraId="69FAB52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dhe zbatojë masat mbrojtëse gjatë saldimit me hark elektrik me dorë me elektrodë të mbështjellë</w:t>
            </w:r>
            <w:r w:rsidR="002B68EA" w:rsidRPr="009902E0">
              <w:rPr>
                <w:rFonts w:asciiTheme="minorHAnsi" w:eastAsia="Calibri" w:hAnsiTheme="minorHAnsi" w:cstheme="minorHAnsi"/>
                <w:bCs/>
                <w:lang w:val="sq-AL"/>
              </w:rPr>
              <w:t>;</w:t>
            </w:r>
          </w:p>
          <w:p w14:paraId="5205B5A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Përshkruajë dhe zbatojë rregullat për mbrojtjen e mjedisit gjatë saldimit me hark elektrik</w:t>
            </w:r>
            <w:r w:rsidR="002B68EA" w:rsidRPr="009902E0">
              <w:rPr>
                <w:rFonts w:asciiTheme="minorHAnsi" w:eastAsia="Calibri" w:hAnsiTheme="minorHAnsi" w:cstheme="minorHAnsi"/>
                <w:bCs/>
                <w:lang w:val="sq-AL"/>
              </w:rPr>
              <w:t>.</w:t>
            </w:r>
          </w:p>
        </w:tc>
      </w:tr>
      <w:tr w:rsidR="008B3853" w:rsidRPr="009902E0" w14:paraId="466013C0"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91A70A4"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lastRenderedPageBreak/>
              <w:t>Kushtet e nevojshme:</w:t>
            </w:r>
          </w:p>
        </w:tc>
      </w:tr>
      <w:tr w:rsidR="00077485" w:rsidRPr="0039555C" w14:paraId="29A412EF"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EE2943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Klasë mësimore e pajisu</w:t>
            </w:r>
            <w:r w:rsidR="002B68EA" w:rsidRPr="009902E0">
              <w:rPr>
                <w:rFonts w:asciiTheme="minorHAnsi" w:eastAsia="Calibri" w:hAnsiTheme="minorHAnsi" w:cstheme="minorHAnsi"/>
                <w:bCs/>
                <w:lang w:val="sq-AL"/>
              </w:rPr>
              <w:t>r me mjete dhe materiale pamore;</w:t>
            </w:r>
          </w:p>
          <w:p w14:paraId="055D48F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66C5FC8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Mjedise r</w:t>
            </w:r>
            <w:r w:rsidR="002B68EA" w:rsidRPr="009902E0">
              <w:rPr>
                <w:rFonts w:asciiTheme="minorHAnsi" w:eastAsia="Calibri" w:hAnsiTheme="minorHAnsi" w:cstheme="minorHAnsi"/>
                <w:bCs/>
                <w:lang w:val="sq-AL"/>
              </w:rPr>
              <w:t>eale të punës në repart saldimi;</w:t>
            </w:r>
          </w:p>
          <w:p w14:paraId="5475D97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Kompleti i materialeve, veglave, pajisjeve dhe instrumenteve të punës në saldime të ndryshme me hark elektrik, si dhe për kontrollin dhe finali</w:t>
            </w:r>
            <w:r w:rsidR="002B68EA" w:rsidRPr="009902E0">
              <w:rPr>
                <w:rFonts w:asciiTheme="minorHAnsi" w:eastAsia="Calibri" w:hAnsiTheme="minorHAnsi" w:cstheme="minorHAnsi"/>
                <w:bCs/>
                <w:lang w:val="sq-AL"/>
              </w:rPr>
              <w:t>zimin e sipërfaqeve të salduara;</w:t>
            </w:r>
          </w:p>
          <w:p w14:paraId="48240E2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Kompleti i materialeve, veglave, pajisjeve dhe instrumenteve p</w:t>
            </w:r>
            <w:r w:rsidR="002B68EA" w:rsidRPr="009902E0">
              <w:rPr>
                <w:rFonts w:asciiTheme="minorHAnsi" w:eastAsia="Calibri" w:hAnsiTheme="minorHAnsi" w:cstheme="minorHAnsi"/>
                <w:bCs/>
                <w:lang w:val="sq-AL"/>
              </w:rPr>
              <w:t>ër matje, kontrolle dhe shënime;</w:t>
            </w:r>
          </w:p>
          <w:p w14:paraId="2A3F03C5"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Skica dhe v</w:t>
            </w:r>
            <w:r w:rsidR="002B68EA" w:rsidRPr="009902E0">
              <w:rPr>
                <w:rFonts w:asciiTheme="minorHAnsi" w:eastAsia="Calibri" w:hAnsiTheme="minorHAnsi" w:cstheme="minorHAnsi"/>
                <w:bCs/>
                <w:lang w:val="sq-AL"/>
              </w:rPr>
              <w:t>izatime për detalet që saldohen;</w:t>
            </w:r>
          </w:p>
          <w:p w14:paraId="4E80791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31B2C0CC"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Katalogë</w:t>
            </w:r>
            <w:r w:rsidR="00077485" w:rsidRPr="009902E0">
              <w:rPr>
                <w:rFonts w:asciiTheme="minorHAnsi" w:eastAsia="Calibri" w:hAnsiTheme="minorHAnsi" w:cstheme="minorHAnsi"/>
                <w:bCs/>
                <w:lang w:val="sq-AL"/>
              </w:rPr>
              <w:t xml:space="preserve">, rregullore, manuale, </w:t>
            </w:r>
            <w:r w:rsidRPr="009902E0">
              <w:rPr>
                <w:rFonts w:asciiTheme="minorHAnsi" w:eastAsia="Calibri" w:hAnsiTheme="minorHAnsi" w:cstheme="minorHAnsi"/>
                <w:bCs/>
                <w:lang w:val="sq-AL"/>
              </w:rPr>
              <w:t>udhëzues</w:t>
            </w:r>
            <w:r w:rsidR="00077485" w:rsidRPr="009902E0">
              <w:rPr>
                <w:rFonts w:asciiTheme="minorHAnsi" w:eastAsia="Calibri" w:hAnsiTheme="minorHAnsi" w:cstheme="minorHAnsi"/>
                <w:bCs/>
                <w:lang w:val="sq-AL"/>
              </w:rPr>
              <w:t>, materiale të shkruara në mbështetje të çështjeve që trajtohen në RM</w:t>
            </w:r>
            <w:r w:rsidRPr="009902E0">
              <w:rPr>
                <w:rFonts w:asciiTheme="minorHAnsi" w:eastAsia="Calibri" w:hAnsiTheme="minorHAnsi" w:cstheme="minorHAnsi"/>
                <w:bCs/>
                <w:lang w:val="sq-AL"/>
              </w:rPr>
              <w:t>;</w:t>
            </w:r>
          </w:p>
          <w:p w14:paraId="319B309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Mjete dhe</w:t>
            </w:r>
            <w:r w:rsidRPr="009902E0">
              <w:rPr>
                <w:rFonts w:asciiTheme="minorHAnsi" w:eastAsia="Calibri" w:hAnsiTheme="minorHAnsi" w:cstheme="minorHAnsi"/>
                <w:lang w:val="sq-AL"/>
              </w:rPr>
              <w:t xml:space="preserve"> materiale prezantuese dhe </w:t>
            </w:r>
            <w:proofErr w:type="spellStart"/>
            <w:r w:rsidRPr="009902E0">
              <w:rPr>
                <w:rFonts w:asciiTheme="minorHAnsi" w:eastAsia="Calibri" w:hAnsiTheme="minorHAnsi" w:cstheme="minorHAnsi"/>
                <w:lang w:val="sq-AL"/>
              </w:rPr>
              <w:t>vizualizuese</w:t>
            </w:r>
            <w:proofErr w:type="spellEnd"/>
            <w:r w:rsidR="002B68EA" w:rsidRPr="009902E0">
              <w:rPr>
                <w:rFonts w:asciiTheme="minorHAnsi" w:eastAsia="Calibri" w:hAnsiTheme="minorHAnsi" w:cstheme="minorHAnsi"/>
                <w:lang w:val="sq-AL"/>
              </w:rPr>
              <w:t>.</w:t>
            </w:r>
          </w:p>
        </w:tc>
      </w:tr>
      <w:tr w:rsidR="00077485" w:rsidRPr="0039555C" w14:paraId="724F5BEA"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6771AE4" w14:textId="77777777" w:rsidR="00077485" w:rsidRPr="009902E0" w:rsidRDefault="00077485" w:rsidP="008B3853">
            <w:pPr>
              <w:spacing w:line="256" w:lineRule="auto"/>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077485" w:rsidRPr="0039555C" w14:paraId="697F18C8"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9861DF6"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w:t>
            </w:r>
            <w:r w:rsidR="00077485" w:rsidRPr="009902E0">
              <w:rPr>
                <w:rFonts w:asciiTheme="minorHAnsi" w:eastAsia="Calibri" w:hAnsiTheme="minorHAnsi" w:cstheme="minorHAnsi"/>
                <w:bCs/>
                <w:lang w:val="sq-AL"/>
              </w:rPr>
              <w:t xml:space="preserve"> nocionet themelore të saldimit me hark elektrik me dorë me elektrodë të mbështjellë</w:t>
            </w:r>
            <w:r w:rsidR="00B9730B" w:rsidRPr="009902E0">
              <w:rPr>
                <w:rFonts w:asciiTheme="minorHAnsi" w:eastAsia="Calibri" w:hAnsiTheme="minorHAnsi" w:cstheme="minorHAnsi"/>
                <w:bCs/>
                <w:lang w:val="sq-AL"/>
              </w:rPr>
              <w:t>;</w:t>
            </w:r>
          </w:p>
          <w:p w14:paraId="59384D3E"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w:t>
            </w:r>
            <w:r w:rsidR="00077485" w:rsidRPr="009902E0">
              <w:rPr>
                <w:rFonts w:asciiTheme="minorHAnsi" w:eastAsia="Calibri" w:hAnsiTheme="minorHAnsi" w:cstheme="minorHAnsi"/>
                <w:bCs/>
                <w:lang w:val="sq-AL"/>
              </w:rPr>
              <w:t xml:space="preserve"> llojet dhe veçoritë e tegelave të saldimit me hark elektrik</w:t>
            </w:r>
            <w:r w:rsidR="00B9730B" w:rsidRPr="009902E0">
              <w:rPr>
                <w:rFonts w:asciiTheme="minorHAnsi" w:eastAsia="Calibri" w:hAnsiTheme="minorHAnsi" w:cstheme="minorHAnsi"/>
                <w:bCs/>
                <w:lang w:val="sq-AL"/>
              </w:rPr>
              <w:t>;</w:t>
            </w:r>
          </w:p>
          <w:p w14:paraId="5FF82C6C"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Tregon përdorimet në praktikë të saldimit me hark elektrik</w:t>
            </w:r>
            <w:r w:rsidR="00B9730B" w:rsidRPr="009902E0">
              <w:rPr>
                <w:rFonts w:asciiTheme="minorHAnsi" w:eastAsia="Calibri" w:hAnsiTheme="minorHAnsi" w:cstheme="minorHAnsi"/>
                <w:bCs/>
                <w:lang w:val="sq-AL"/>
              </w:rPr>
              <w:t>;</w:t>
            </w:r>
          </w:p>
          <w:p w14:paraId="4ECD1076" w14:textId="77777777" w:rsidR="00077485" w:rsidRPr="009902E0" w:rsidRDefault="002B68E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Liston</w:t>
            </w:r>
            <w:r w:rsidR="00077485" w:rsidRPr="009902E0">
              <w:rPr>
                <w:rFonts w:asciiTheme="minorHAnsi" w:eastAsia="Calibri" w:hAnsiTheme="minorHAnsi" w:cstheme="minorHAnsi"/>
                <w:bCs/>
                <w:lang w:val="sq-AL"/>
              </w:rPr>
              <w:t xml:space="preserve"> përparësitë dhe të metat e saldimit me hark elektrik</w:t>
            </w:r>
            <w:r w:rsidR="00B9730B" w:rsidRPr="009902E0">
              <w:rPr>
                <w:rFonts w:asciiTheme="minorHAnsi" w:eastAsia="Calibri" w:hAnsiTheme="minorHAnsi" w:cstheme="minorHAnsi"/>
                <w:bCs/>
                <w:lang w:val="sq-AL"/>
              </w:rPr>
              <w:t>;</w:t>
            </w:r>
          </w:p>
          <w:p w14:paraId="2BFD67E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skemën elektrike të saldimit me hark elektrik</w:t>
            </w:r>
            <w:r w:rsidR="00B9730B" w:rsidRPr="009902E0">
              <w:rPr>
                <w:rFonts w:asciiTheme="minorHAnsi" w:eastAsia="Calibri" w:hAnsiTheme="minorHAnsi" w:cstheme="minorHAnsi"/>
                <w:bCs/>
                <w:lang w:val="sq-AL"/>
              </w:rPr>
              <w:t>;</w:t>
            </w:r>
          </w:p>
          <w:p w14:paraId="33886F2C"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procesin e saldimit me hark elektrik me dorë me elektrodë të mbështjellë</w:t>
            </w:r>
            <w:r w:rsidR="00B9730B" w:rsidRPr="009902E0">
              <w:rPr>
                <w:rFonts w:asciiTheme="minorHAnsi" w:eastAsia="Calibri" w:hAnsiTheme="minorHAnsi" w:cstheme="minorHAnsi"/>
                <w:bCs/>
                <w:lang w:val="sq-AL"/>
              </w:rPr>
              <w:t>;</w:t>
            </w:r>
          </w:p>
          <w:p w14:paraId="141DCBC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harkun elektrik d</w:t>
            </w:r>
            <w:r w:rsidR="00B9730B" w:rsidRPr="009902E0">
              <w:rPr>
                <w:rFonts w:asciiTheme="minorHAnsi" w:eastAsia="Calibri" w:hAnsiTheme="minorHAnsi" w:cstheme="minorHAnsi"/>
                <w:bCs/>
                <w:lang w:val="sq-AL"/>
              </w:rPr>
              <w:t>he efektet e tij gjatë saldimit;</w:t>
            </w:r>
          </w:p>
          <w:p w14:paraId="561FF84C"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Listo</w:t>
            </w:r>
            <w:r w:rsidR="002B68EA" w:rsidRPr="009902E0">
              <w:rPr>
                <w:rFonts w:asciiTheme="minorHAnsi" w:eastAsia="Calibri" w:hAnsiTheme="minorHAnsi" w:cstheme="minorHAnsi"/>
                <w:bCs/>
                <w:lang w:val="sq-AL"/>
              </w:rPr>
              <w:t>n dhe përshkruan</w:t>
            </w:r>
            <w:r w:rsidRPr="009902E0">
              <w:rPr>
                <w:rFonts w:asciiTheme="minorHAnsi" w:eastAsia="Calibri" w:hAnsiTheme="minorHAnsi" w:cstheme="minorHAnsi"/>
                <w:bCs/>
                <w:lang w:val="sq-AL"/>
              </w:rPr>
              <w:t xml:space="preserve"> teknikat e saldimit dhe llojet e tegelave të saldimit me hark elektrik</w:t>
            </w:r>
            <w:r w:rsidR="00B9730B" w:rsidRPr="009902E0">
              <w:rPr>
                <w:rFonts w:asciiTheme="minorHAnsi" w:eastAsia="Calibri" w:hAnsiTheme="minorHAnsi" w:cstheme="minorHAnsi"/>
                <w:bCs/>
                <w:lang w:val="sq-AL"/>
              </w:rPr>
              <w:t>;</w:t>
            </w:r>
          </w:p>
          <w:p w14:paraId="2385556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Liston veglat dhe pajisjet për saldimin me hark elektrik</w:t>
            </w:r>
            <w:r w:rsidR="00B9730B" w:rsidRPr="009902E0">
              <w:rPr>
                <w:rFonts w:asciiTheme="minorHAnsi" w:eastAsia="Calibri" w:hAnsiTheme="minorHAnsi" w:cstheme="minorHAnsi"/>
                <w:bCs/>
                <w:lang w:val="sq-AL"/>
              </w:rPr>
              <w:t>;</w:t>
            </w:r>
          </w:p>
          <w:p w14:paraId="4D290E9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ndërtimin e pajisjeve për saldimin me hark elektrik</w:t>
            </w:r>
            <w:r w:rsidR="00B9730B" w:rsidRPr="009902E0">
              <w:rPr>
                <w:rFonts w:asciiTheme="minorHAnsi" w:eastAsia="Calibri" w:hAnsiTheme="minorHAnsi" w:cstheme="minorHAnsi"/>
                <w:bCs/>
                <w:lang w:val="sq-AL"/>
              </w:rPr>
              <w:t>;</w:t>
            </w:r>
          </w:p>
          <w:p w14:paraId="3B21214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parametrat e regjimit të saldimit me hark elektrik</w:t>
            </w:r>
            <w:r w:rsidR="00B9730B" w:rsidRPr="009902E0">
              <w:rPr>
                <w:rFonts w:asciiTheme="minorHAnsi" w:eastAsia="Calibri" w:hAnsiTheme="minorHAnsi" w:cstheme="minorHAnsi"/>
                <w:bCs/>
                <w:lang w:val="sq-AL"/>
              </w:rPr>
              <w:t>;</w:t>
            </w:r>
          </w:p>
          <w:p w14:paraId="01066EA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Liston llojet e elektrodave për saldimin me hark elektrik, </w:t>
            </w:r>
            <w:proofErr w:type="spellStart"/>
            <w:r w:rsidRPr="009902E0">
              <w:rPr>
                <w:rFonts w:asciiTheme="minorHAnsi" w:eastAsia="Calibri" w:hAnsiTheme="minorHAnsi" w:cstheme="minorHAnsi"/>
                <w:bCs/>
                <w:lang w:val="sq-AL"/>
              </w:rPr>
              <w:t>m</w:t>
            </w:r>
            <w:r w:rsidR="00B9730B" w:rsidRPr="009902E0">
              <w:rPr>
                <w:rFonts w:asciiTheme="minorHAnsi" w:eastAsia="Calibri" w:hAnsiTheme="minorHAnsi" w:cstheme="minorHAnsi"/>
                <w:bCs/>
                <w:lang w:val="sq-AL"/>
              </w:rPr>
              <w:t>arkimin</w:t>
            </w:r>
            <w:proofErr w:type="spellEnd"/>
            <w:r w:rsidR="00B9730B" w:rsidRPr="009902E0">
              <w:rPr>
                <w:rFonts w:asciiTheme="minorHAnsi" w:eastAsia="Calibri" w:hAnsiTheme="minorHAnsi" w:cstheme="minorHAnsi"/>
                <w:bCs/>
                <w:lang w:val="sq-AL"/>
              </w:rPr>
              <w:t xml:space="preserve"> dhe përdorimet e tyre;</w:t>
            </w:r>
          </w:p>
          <w:p w14:paraId="6ECF7F37" w14:textId="77777777" w:rsidR="00077485" w:rsidRPr="009902E0" w:rsidRDefault="00B9730B"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Tregon</w:t>
            </w:r>
            <w:r w:rsidR="00077485" w:rsidRPr="009902E0">
              <w:rPr>
                <w:rFonts w:asciiTheme="minorHAnsi" w:eastAsia="Calibri" w:hAnsiTheme="minorHAnsi" w:cstheme="minorHAnsi"/>
                <w:bCs/>
                <w:lang w:val="sq-AL"/>
              </w:rPr>
              <w:t xml:space="preserve"> si rregullohen regji</w:t>
            </w:r>
            <w:r w:rsidRPr="009902E0">
              <w:rPr>
                <w:rFonts w:asciiTheme="minorHAnsi" w:eastAsia="Calibri" w:hAnsiTheme="minorHAnsi" w:cstheme="minorHAnsi"/>
                <w:bCs/>
                <w:lang w:val="sq-AL"/>
              </w:rPr>
              <w:t>met e saldimit me hark elektrik;</w:t>
            </w:r>
          </w:p>
          <w:p w14:paraId="29504191" w14:textId="77777777" w:rsidR="00077485" w:rsidRPr="009902E0" w:rsidRDefault="00B9730B"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w:t>
            </w:r>
            <w:r w:rsidR="00077485" w:rsidRPr="009902E0">
              <w:rPr>
                <w:rFonts w:asciiTheme="minorHAnsi" w:eastAsia="Calibri" w:hAnsiTheme="minorHAnsi" w:cstheme="minorHAnsi"/>
                <w:bCs/>
                <w:lang w:val="sq-AL"/>
              </w:rPr>
              <w:t xml:space="preserve"> procedurat e parapërgatitjes së detaleve për saldimin me hark dhe rën</w:t>
            </w:r>
            <w:r w:rsidRPr="009902E0">
              <w:rPr>
                <w:rFonts w:asciiTheme="minorHAnsi" w:eastAsia="Calibri" w:hAnsiTheme="minorHAnsi" w:cstheme="minorHAnsi"/>
                <w:bCs/>
                <w:lang w:val="sq-AL"/>
              </w:rPr>
              <w:t>dësinë e kësaj parapërgatitjeje;</w:t>
            </w:r>
          </w:p>
          <w:p w14:paraId="06F01BF0" w14:textId="77777777" w:rsidR="00077485" w:rsidRPr="009902E0" w:rsidRDefault="00B9730B"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w:t>
            </w:r>
            <w:r w:rsidR="00077485" w:rsidRPr="009902E0">
              <w:rPr>
                <w:rFonts w:asciiTheme="minorHAnsi" w:eastAsia="Calibri" w:hAnsiTheme="minorHAnsi" w:cstheme="minorHAnsi"/>
                <w:bCs/>
                <w:lang w:val="sq-AL"/>
              </w:rPr>
              <w:t xml:space="preserve"> mënyrat e pozicionimit dhe të fiksimit të detaleve për saldimin me hark elektrik</w:t>
            </w:r>
            <w:r w:rsidRPr="009902E0">
              <w:rPr>
                <w:rFonts w:asciiTheme="minorHAnsi" w:eastAsia="Calibri" w:hAnsiTheme="minorHAnsi" w:cstheme="minorHAnsi"/>
                <w:bCs/>
                <w:lang w:val="sq-AL"/>
              </w:rPr>
              <w:t>;</w:t>
            </w:r>
          </w:p>
          <w:p w14:paraId="446C8BD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lastRenderedPageBreak/>
              <w:t>Përshkruan procedurat e kontrollit dhe të finalizimit të saldimit me hark elektr</w:t>
            </w:r>
            <w:r w:rsidR="00B9730B" w:rsidRPr="009902E0">
              <w:rPr>
                <w:rFonts w:asciiTheme="minorHAnsi" w:eastAsia="Calibri" w:hAnsiTheme="minorHAnsi" w:cstheme="minorHAnsi"/>
                <w:bCs/>
                <w:lang w:val="sq-AL"/>
              </w:rPr>
              <w:t>ik;</w:t>
            </w:r>
          </w:p>
          <w:p w14:paraId="133EC102" w14:textId="77777777" w:rsidR="00077485" w:rsidRPr="009902E0" w:rsidRDefault="00077485" w:rsidP="00FA6591">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rregullat e sigurimit tek</w:t>
            </w:r>
            <w:r w:rsidR="00FA6591" w:rsidRPr="009902E0">
              <w:rPr>
                <w:rFonts w:asciiTheme="minorHAnsi" w:eastAsia="Calibri" w:hAnsiTheme="minorHAnsi" w:cstheme="minorHAnsi"/>
                <w:bCs/>
                <w:lang w:val="sq-AL"/>
              </w:rPr>
              <w:t>nik e ruajtjes së mjedisit.</w:t>
            </w:r>
          </w:p>
        </w:tc>
      </w:tr>
      <w:tr w:rsidR="008B3853" w:rsidRPr="0039555C" w14:paraId="66C37727"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E68D31" w14:textId="77777777" w:rsidR="008B3853" w:rsidRPr="009902E0" w:rsidRDefault="008B3853" w:rsidP="008B3853">
            <w:pPr>
              <w:autoSpaceDE w:val="0"/>
              <w:autoSpaceDN w:val="0"/>
              <w:adjustRightInd w:val="0"/>
              <w:rPr>
                <w:rFonts w:asciiTheme="minorHAnsi" w:eastAsia="Calibri" w:hAnsiTheme="minorHAnsi" w:cstheme="minorHAnsi"/>
                <w:b/>
                <w:lang w:val="sq-AL"/>
              </w:rPr>
            </w:pPr>
            <w:r w:rsidRPr="009902E0">
              <w:rPr>
                <w:rFonts w:asciiTheme="minorHAnsi" w:eastAsia="Calibri" w:hAnsiTheme="minorHAnsi" w:cstheme="minorHAnsi"/>
                <w:b/>
                <w:lang w:val="sq-AL"/>
              </w:rPr>
              <w:lastRenderedPageBreak/>
              <w:t>Shkathtësitë që përvetësohen nga nxënësi:</w:t>
            </w:r>
          </w:p>
        </w:tc>
      </w:tr>
      <w:tr w:rsidR="00077485" w:rsidRPr="009902E0" w14:paraId="7D628464"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3BEF1A6" w14:textId="77777777" w:rsidR="00077485" w:rsidRPr="009902E0" w:rsidRDefault="007B4FA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Zbatimi i </w:t>
            </w:r>
            <w:r w:rsidR="00077485" w:rsidRPr="009902E0">
              <w:rPr>
                <w:rFonts w:asciiTheme="minorHAnsi" w:eastAsia="Calibri" w:hAnsiTheme="minorHAnsi" w:cstheme="minorHAnsi"/>
                <w:bCs/>
                <w:lang w:val="sq-AL"/>
              </w:rPr>
              <w:t>skemës të saldimit me hark elektrik</w:t>
            </w:r>
            <w:r w:rsidR="00B9730B" w:rsidRPr="009902E0">
              <w:rPr>
                <w:rFonts w:asciiTheme="minorHAnsi" w:eastAsia="Calibri" w:hAnsiTheme="minorHAnsi" w:cstheme="minorHAnsi"/>
                <w:bCs/>
                <w:lang w:val="sq-AL"/>
              </w:rPr>
              <w:t>;</w:t>
            </w:r>
          </w:p>
          <w:p w14:paraId="7F496F6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Rr</w:t>
            </w:r>
            <w:r w:rsidR="007B4FAA" w:rsidRPr="009902E0">
              <w:rPr>
                <w:rFonts w:asciiTheme="minorHAnsi" w:eastAsia="Calibri" w:hAnsiTheme="minorHAnsi" w:cstheme="minorHAnsi"/>
                <w:bCs/>
                <w:lang w:val="sq-AL"/>
              </w:rPr>
              <w:t xml:space="preserve">egullimi i </w:t>
            </w:r>
            <w:r w:rsidRPr="009902E0">
              <w:rPr>
                <w:rFonts w:asciiTheme="minorHAnsi" w:eastAsia="Calibri" w:hAnsiTheme="minorHAnsi" w:cstheme="minorHAnsi"/>
                <w:bCs/>
                <w:lang w:val="sq-AL"/>
              </w:rPr>
              <w:t>parametrave te regjimit të saldimit me hark elektrik</w:t>
            </w:r>
            <w:r w:rsidR="00B9730B" w:rsidRPr="009902E0">
              <w:rPr>
                <w:rFonts w:asciiTheme="minorHAnsi" w:eastAsia="Calibri" w:hAnsiTheme="minorHAnsi" w:cstheme="minorHAnsi"/>
                <w:bCs/>
                <w:lang w:val="sq-AL"/>
              </w:rPr>
              <w:t>;</w:t>
            </w:r>
          </w:p>
          <w:p w14:paraId="3F42C2AA" w14:textId="77777777" w:rsidR="00077485" w:rsidRPr="009902E0" w:rsidRDefault="007B4FA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Rregullimi i</w:t>
            </w:r>
            <w:r w:rsidR="00077485" w:rsidRPr="009902E0">
              <w:rPr>
                <w:rFonts w:asciiTheme="minorHAnsi" w:eastAsia="Calibri" w:hAnsiTheme="minorHAnsi" w:cstheme="minorHAnsi"/>
                <w:bCs/>
                <w:lang w:val="sq-AL"/>
              </w:rPr>
              <w:t xml:space="preserve"> regjim</w:t>
            </w:r>
            <w:r w:rsidR="00B9730B" w:rsidRPr="009902E0">
              <w:rPr>
                <w:rFonts w:asciiTheme="minorHAnsi" w:eastAsia="Calibri" w:hAnsiTheme="minorHAnsi" w:cstheme="minorHAnsi"/>
                <w:bCs/>
                <w:lang w:val="sq-AL"/>
              </w:rPr>
              <w:t>it te saldimit me hark elektrik;</w:t>
            </w:r>
          </w:p>
          <w:p w14:paraId="7F32D94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Përgatitja  e pajisjeve te punës për saldimin me hark elektrik</w:t>
            </w:r>
            <w:r w:rsidR="00B9730B" w:rsidRPr="009902E0">
              <w:rPr>
                <w:rFonts w:asciiTheme="minorHAnsi" w:eastAsia="Calibri" w:hAnsiTheme="minorHAnsi" w:cstheme="minorHAnsi"/>
                <w:bCs/>
                <w:lang w:val="sq-AL"/>
              </w:rPr>
              <w:t>;</w:t>
            </w:r>
          </w:p>
          <w:p w14:paraId="5CC6A41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Pozicionimi dhe fiksimi i detaleve për saldimin me hark elektrik</w:t>
            </w:r>
            <w:r w:rsidR="00B9730B" w:rsidRPr="009902E0">
              <w:rPr>
                <w:rFonts w:asciiTheme="minorHAnsi" w:eastAsia="Calibri" w:hAnsiTheme="minorHAnsi" w:cstheme="minorHAnsi"/>
                <w:bCs/>
                <w:lang w:val="sq-AL"/>
              </w:rPr>
              <w:t>;</w:t>
            </w:r>
          </w:p>
          <w:p w14:paraId="4B917618"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Kontrollon </w:t>
            </w:r>
            <w:r w:rsidR="00077485" w:rsidRPr="009902E0">
              <w:rPr>
                <w:rFonts w:asciiTheme="minorHAnsi" w:eastAsia="Calibri" w:hAnsiTheme="minorHAnsi" w:cstheme="minorHAnsi"/>
                <w:bCs/>
                <w:lang w:val="sq-AL"/>
              </w:rPr>
              <w:t>dhe finalizon saldimin me hark elektrik</w:t>
            </w:r>
            <w:r w:rsidR="00B9730B" w:rsidRPr="009902E0">
              <w:rPr>
                <w:rFonts w:asciiTheme="minorHAnsi" w:eastAsia="Calibri" w:hAnsiTheme="minorHAnsi" w:cstheme="minorHAnsi"/>
                <w:bCs/>
                <w:lang w:val="sq-AL"/>
              </w:rPr>
              <w:t>;</w:t>
            </w:r>
          </w:p>
          <w:p w14:paraId="266C66F7"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Përzgjedhja e elektrodave </w:t>
            </w:r>
            <w:r w:rsidR="00077485" w:rsidRPr="009902E0">
              <w:rPr>
                <w:rFonts w:asciiTheme="minorHAnsi" w:eastAsia="Calibri" w:hAnsiTheme="minorHAnsi" w:cstheme="minorHAnsi"/>
                <w:bCs/>
                <w:lang w:val="sq-AL"/>
              </w:rPr>
              <w:t>për saldimin me hark elektrik</w:t>
            </w:r>
          </w:p>
          <w:p w14:paraId="27B6C8F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Mirëmban</w:t>
            </w:r>
            <w:r w:rsidR="00B9730B" w:rsidRPr="009902E0">
              <w:rPr>
                <w:rFonts w:asciiTheme="minorHAnsi" w:eastAsia="Calibri" w:hAnsiTheme="minorHAnsi" w:cstheme="minorHAnsi"/>
                <w:bCs/>
                <w:lang w:val="sq-AL"/>
              </w:rPr>
              <w:t xml:space="preserve"> vendin dhe mjetet e punës;</w:t>
            </w:r>
          </w:p>
          <w:p w14:paraId="2A480D76"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Zbatimi i</w:t>
            </w:r>
            <w:r w:rsidR="00077485" w:rsidRPr="009902E0">
              <w:rPr>
                <w:rFonts w:asciiTheme="minorHAnsi" w:eastAsia="Calibri" w:hAnsiTheme="minorHAnsi" w:cstheme="minorHAnsi"/>
                <w:bCs/>
                <w:lang w:val="sq-AL"/>
              </w:rPr>
              <w:t xml:space="preserve"> masave mbrojtëse gjatë saldimit me hark elektrik me dorë me elektrodë të</w:t>
            </w:r>
          </w:p>
          <w:p w14:paraId="29393306" w14:textId="77777777" w:rsidR="00077485" w:rsidRPr="009902E0" w:rsidRDefault="00B9730B"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w:t>
            </w:r>
            <w:r w:rsidR="00077485" w:rsidRPr="009902E0">
              <w:rPr>
                <w:rFonts w:asciiTheme="minorHAnsi" w:eastAsia="Calibri" w:hAnsiTheme="minorHAnsi" w:cstheme="minorHAnsi"/>
                <w:bCs/>
                <w:lang w:val="sq-AL"/>
              </w:rPr>
              <w:t>bështjellë</w:t>
            </w:r>
            <w:r w:rsidRPr="009902E0">
              <w:rPr>
                <w:rFonts w:asciiTheme="minorHAnsi" w:eastAsia="Calibri" w:hAnsiTheme="minorHAnsi" w:cstheme="minorHAnsi"/>
                <w:bCs/>
                <w:lang w:val="sq-AL"/>
              </w:rPr>
              <w:t>;</w:t>
            </w:r>
          </w:p>
          <w:p w14:paraId="126727C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w:t>
            </w:r>
            <w:r w:rsidR="00FA6591" w:rsidRPr="009902E0">
              <w:rPr>
                <w:rFonts w:asciiTheme="minorHAnsi" w:eastAsia="Calibri" w:hAnsiTheme="minorHAnsi" w:cstheme="minorHAnsi"/>
                <w:bCs/>
                <w:lang w:val="sq-AL"/>
              </w:rPr>
              <w:t xml:space="preserve">mi i rregullave </w:t>
            </w:r>
            <w:r w:rsidRPr="009902E0">
              <w:rPr>
                <w:rFonts w:asciiTheme="minorHAnsi" w:eastAsia="Calibri" w:hAnsiTheme="minorHAnsi" w:cstheme="minorHAnsi"/>
                <w:bCs/>
                <w:lang w:val="sq-AL"/>
              </w:rPr>
              <w:t>për mbrojtjen e mjedisit gjatë saldimit me hark elektrik</w:t>
            </w:r>
            <w:r w:rsidR="00B9730B" w:rsidRPr="009902E0">
              <w:rPr>
                <w:rFonts w:asciiTheme="minorHAnsi" w:eastAsia="Calibri" w:hAnsiTheme="minorHAnsi" w:cstheme="minorHAnsi"/>
                <w:bCs/>
                <w:lang w:val="sq-AL"/>
              </w:rPr>
              <w:t>;</w:t>
            </w:r>
          </w:p>
          <w:p w14:paraId="1A6DB26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Zbatimi i rregullave</w:t>
            </w:r>
            <w:r w:rsidRPr="009902E0">
              <w:rPr>
                <w:rFonts w:asciiTheme="minorHAnsi" w:eastAsia="Calibri" w:hAnsiTheme="minorHAnsi" w:cstheme="minorHAnsi"/>
                <w:lang w:val="sq-AL"/>
              </w:rPr>
              <w:t xml:space="preserve"> te sigurimit teknik e ruajtjes së mjedisit. </w:t>
            </w:r>
          </w:p>
        </w:tc>
      </w:tr>
      <w:tr w:rsidR="008B3853" w:rsidRPr="00CA372D" w14:paraId="43597BFC"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7DE225"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00B515EB"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AF64484"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34AF7138"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49972F1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w:t>
            </w:r>
            <w:r w:rsidR="006C64DC" w:rsidRPr="009902E0">
              <w:rPr>
                <w:rFonts w:asciiTheme="minorHAnsi" w:eastAsia="Calibri" w:hAnsiTheme="minorHAnsi" w:cstheme="minorHAnsi"/>
                <w:bCs/>
                <w:lang w:val="sq-AL"/>
              </w:rPr>
              <w:t xml:space="preserve"> hulumtimin e njohurive të reja;</w:t>
            </w:r>
          </w:p>
          <w:p w14:paraId="47F62C3E" w14:textId="77777777" w:rsidR="00077485" w:rsidRPr="009902E0" w:rsidRDefault="007B4FA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Mbledh dhe përpunon </w:t>
            </w:r>
            <w:r w:rsidR="006C64DC" w:rsidRPr="009902E0">
              <w:rPr>
                <w:rFonts w:asciiTheme="minorHAnsi" w:eastAsia="Calibri" w:hAnsiTheme="minorHAnsi" w:cstheme="minorHAnsi"/>
                <w:bCs/>
                <w:lang w:val="sq-AL"/>
              </w:rPr>
              <w:t>informata;</w:t>
            </w:r>
          </w:p>
          <w:p w14:paraId="4A0C2AC7"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menduarit logjik;</w:t>
            </w:r>
          </w:p>
          <w:p w14:paraId="4FD1EF7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6C64DC" w:rsidRPr="009902E0">
              <w:rPr>
                <w:rFonts w:asciiTheme="minorHAnsi" w:eastAsia="Calibri" w:hAnsiTheme="minorHAnsi" w:cstheme="minorHAnsi"/>
                <w:bCs/>
                <w:lang w:val="sq-AL"/>
              </w:rPr>
              <w:t>htësi në zgjidhjen e problemeve;</w:t>
            </w:r>
          </w:p>
          <w:p w14:paraId="43DD1DB2"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jetë kritik dhe konstruktiv;</w:t>
            </w:r>
          </w:p>
          <w:p w14:paraId="14C9119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Punë në</w:t>
            </w:r>
            <w:r w:rsidRPr="009902E0">
              <w:rPr>
                <w:rFonts w:asciiTheme="minorHAnsi" w:eastAsia="Calibri" w:hAnsiTheme="minorHAnsi" w:cstheme="minorHAnsi"/>
                <w:lang w:val="sq-AL"/>
              </w:rPr>
              <w:t xml:space="preserve"> grup.</w:t>
            </w:r>
          </w:p>
        </w:tc>
      </w:tr>
      <w:tr w:rsidR="00077485" w:rsidRPr="009902E0" w14:paraId="01E316CD"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168B19"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077485" w:rsidRPr="009902E0" w14:paraId="072912A8"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FEE77CE"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7A77290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shkrim</w:t>
            </w:r>
            <w:r w:rsidR="006C64DC" w:rsidRPr="009902E0">
              <w:rPr>
                <w:rFonts w:asciiTheme="minorHAnsi" w:eastAsia="Calibri" w:hAnsiTheme="minorHAnsi" w:cstheme="minorHAnsi"/>
                <w:bCs/>
                <w:lang w:val="sq-AL"/>
              </w:rPr>
              <w:t>;</w:t>
            </w:r>
          </w:p>
          <w:p w14:paraId="486DC071"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357C933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Listë</w:t>
            </w:r>
            <w:r w:rsidRPr="009902E0">
              <w:rPr>
                <w:rFonts w:asciiTheme="minorHAnsi" w:eastAsia="Calibri" w:hAnsiTheme="minorHAnsi" w:cstheme="minorHAnsi"/>
                <w:lang w:val="sq-AL"/>
              </w:rPr>
              <w:t xml:space="preserve"> kontrolli.</w:t>
            </w:r>
          </w:p>
        </w:tc>
      </w:tr>
      <w:tr w:rsidR="00077485" w:rsidRPr="0039555C" w14:paraId="061F6564"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DBD70CD"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779D4408" w14:textId="77777777" w:rsidR="00D77B74" w:rsidRPr="009902E0" w:rsidRDefault="00D77B74"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w:t>
            </w:r>
            <w:r w:rsidR="006C64DC" w:rsidRPr="009902E0">
              <w:rPr>
                <w:rFonts w:asciiTheme="minorHAnsi" w:eastAsia="Calibri" w:hAnsiTheme="minorHAnsi" w:cstheme="minorHAnsi"/>
                <w:bCs/>
                <w:lang w:val="sq-AL"/>
              </w:rPr>
              <w:t xml:space="preserve"> vlerësimit me karakter teorik;</w:t>
            </w:r>
          </w:p>
          <w:p w14:paraId="6747E5C2" w14:textId="77777777" w:rsidR="00D77B74" w:rsidRPr="009902E0" w:rsidRDefault="00D77B74"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duhet</w:t>
            </w:r>
            <w:r w:rsidR="006C64DC" w:rsidRPr="009902E0">
              <w:rPr>
                <w:rFonts w:asciiTheme="minorHAnsi" w:eastAsia="Calibri" w:hAnsiTheme="minorHAnsi" w:cstheme="minorHAnsi"/>
                <w:bCs/>
                <w:lang w:val="sq-AL"/>
              </w:rPr>
              <w:t xml:space="preserve"> të jenë me përgjigje të hapur;</w:t>
            </w:r>
          </w:p>
          <w:p w14:paraId="4C46313F" w14:textId="77777777" w:rsidR="00D77B74" w:rsidRPr="009902E0" w:rsidRDefault="00D77B74"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lang w:val="sq-AL"/>
              </w:rPr>
              <w:t xml:space="preserve"> në ketë RM.</w:t>
            </w:r>
          </w:p>
          <w:p w14:paraId="3BDC1BB3" w14:textId="77777777" w:rsidR="00077485" w:rsidRPr="009902E0" w:rsidRDefault="00077485" w:rsidP="00D77B74">
            <w:pPr>
              <w:spacing w:line="256" w:lineRule="auto"/>
              <w:ind w:left="360"/>
              <w:rPr>
                <w:rFonts w:asciiTheme="minorHAnsi" w:hAnsiTheme="minorHAnsi" w:cstheme="minorHAnsi"/>
                <w:lang w:val="sq-AL"/>
              </w:rPr>
            </w:pPr>
          </w:p>
        </w:tc>
      </w:tr>
    </w:tbl>
    <w:p w14:paraId="7D816C1D" w14:textId="77777777" w:rsidR="00077485" w:rsidRPr="009902E0" w:rsidRDefault="00077485" w:rsidP="00077485">
      <w:pPr>
        <w:rPr>
          <w:rFonts w:asciiTheme="minorHAnsi" w:hAnsiTheme="minorHAnsi" w:cstheme="minorHAnsi"/>
          <w:lang w:val="sq-AL"/>
        </w:rPr>
      </w:pPr>
    </w:p>
    <w:p w14:paraId="691D9CFA" w14:textId="77777777" w:rsidR="00077485" w:rsidRPr="009902E0" w:rsidRDefault="00077485" w:rsidP="00077485">
      <w:pPr>
        <w:spacing w:after="200" w:line="276" w:lineRule="auto"/>
        <w:rPr>
          <w:rFonts w:asciiTheme="minorHAnsi" w:hAnsiTheme="minorHAnsi" w:cstheme="minorHAnsi"/>
          <w:lang w:val="sq-AL"/>
        </w:rPr>
      </w:pPr>
      <w:r w:rsidRPr="009902E0">
        <w:rPr>
          <w:rFonts w:asciiTheme="minorHAnsi" w:hAnsiTheme="minorHAnsi" w:cstheme="minorHAnsi"/>
          <w:lang w:val="sq-AL"/>
        </w:rPr>
        <w:br w:type="page"/>
      </w:r>
    </w:p>
    <w:tbl>
      <w:tblPr>
        <w:tblW w:w="10185" w:type="dxa"/>
        <w:shd w:val="clear" w:color="auto" w:fill="FFFFFF"/>
        <w:tblLayout w:type="fixed"/>
        <w:tblLook w:val="00A0" w:firstRow="1" w:lastRow="0" w:firstColumn="1" w:lastColumn="0" w:noHBand="0" w:noVBand="0"/>
      </w:tblPr>
      <w:tblGrid>
        <w:gridCol w:w="10185"/>
      </w:tblGrid>
      <w:tr w:rsidR="00077485" w:rsidRPr="009902E0" w14:paraId="41253E1D"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01C1A2F"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lastRenderedPageBreak/>
              <w:t xml:space="preserve">RM3: </w:t>
            </w:r>
            <w:r w:rsidRPr="009902E0">
              <w:rPr>
                <w:rFonts w:asciiTheme="minorHAnsi" w:hAnsiTheme="minorHAnsi" w:cstheme="minorHAnsi"/>
                <w:lang w:val="sq-AL"/>
              </w:rPr>
              <w:t>Nxënësi kryen saldime me HED në pozicionin horizontal (PA)</w:t>
            </w:r>
          </w:p>
        </w:tc>
      </w:tr>
      <w:tr w:rsidR="00077485" w:rsidRPr="009902E0" w14:paraId="62DBA2CA"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CCCAB7C"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6FECAE2F"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1F010B0F" w14:textId="77777777" w:rsidR="00AF6C60" w:rsidRPr="009902E0" w:rsidRDefault="00AF6C60" w:rsidP="00AF6C60">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 mënyrën dhe procedurën e saldimit me HED ne pozicionin horizontal (PA);</w:t>
            </w:r>
          </w:p>
          <w:p w14:paraId="0611F29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Analizojë skicën-skemën e saldimit në pozicionin horizontal (PA); </w:t>
            </w:r>
          </w:p>
          <w:p w14:paraId="7994C19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Përzgjedhë pajisjet për saldimin me HED në pozicionin horizontal (PA); </w:t>
            </w:r>
          </w:p>
          <w:p w14:paraId="5AD431F8" w14:textId="77777777" w:rsidR="00077485" w:rsidRPr="009902E0" w:rsidRDefault="00B9730B"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w:t>
            </w:r>
            <w:r w:rsidR="00077485" w:rsidRPr="009902E0">
              <w:rPr>
                <w:rFonts w:asciiTheme="minorHAnsi" w:eastAsia="Calibri" w:hAnsiTheme="minorHAnsi" w:cstheme="minorHAnsi"/>
                <w:bCs/>
                <w:lang w:val="sq-AL"/>
              </w:rPr>
              <w:t>ërcaktojë regjimet e punës për saldim me HED;</w:t>
            </w:r>
          </w:p>
          <w:p w14:paraId="198DEF35"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Kryejë pikimet e ndryshme me hark elektrik te pjesës/ detaleve në pozicionin horizontal (PA</w:t>
            </w:r>
          </w:p>
          <w:p w14:paraId="751E7E3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Kryejë saldimin e pjesës/ detaleve në pozicionin horizontal (PA); </w:t>
            </w:r>
          </w:p>
          <w:p w14:paraId="2DDE275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Kryejë saldimet një mbi një, me hark elektrik;</w:t>
            </w:r>
          </w:p>
          <w:p w14:paraId="3E989A4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Kryejë saldimet ballore me hark elektrik; </w:t>
            </w:r>
          </w:p>
          <w:p w14:paraId="7F62CBC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Kryejë saldimet këndore, me hark elektrik</w:t>
            </w:r>
            <w:r w:rsidR="00B9730B" w:rsidRPr="009902E0">
              <w:rPr>
                <w:rFonts w:asciiTheme="minorHAnsi" w:eastAsia="Calibri" w:hAnsiTheme="minorHAnsi" w:cstheme="minorHAnsi"/>
                <w:bCs/>
                <w:lang w:val="sq-AL"/>
              </w:rPr>
              <w:t>;</w:t>
            </w:r>
          </w:p>
          <w:p w14:paraId="0C2FE65D"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Kontrollojë dhe finalizojë sipërfaqen e tegelit të salduar; </w:t>
            </w:r>
          </w:p>
          <w:p w14:paraId="24A52E4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Respektojë</w:t>
            </w:r>
            <w:r w:rsidRPr="009902E0">
              <w:rPr>
                <w:rFonts w:asciiTheme="minorHAnsi" w:eastAsia="Calibri" w:hAnsiTheme="minorHAnsi" w:cstheme="minorHAnsi"/>
                <w:lang w:val="sq-AL"/>
              </w:rPr>
              <w:t xml:space="preserve"> rregullat e sigurimit teknik e të ruajtjes së mjedisit.</w:t>
            </w:r>
          </w:p>
        </w:tc>
      </w:tr>
      <w:tr w:rsidR="008B3853" w:rsidRPr="009902E0" w14:paraId="563001DF"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E325DA"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Kushtet e nevojshme:</w:t>
            </w:r>
          </w:p>
        </w:tc>
      </w:tr>
      <w:tr w:rsidR="00077485" w:rsidRPr="0039555C" w14:paraId="01F8DD00"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AC4B48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374DB9A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3BD891D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Vegla, pajisje dhe mjete pune për  pikimet e ndryshme me hark elektrik, saldimet horizontale (PA) me hark elektrik si dhe për kontrollin e finalizimin e sipërfaqeve te salduara;</w:t>
            </w:r>
          </w:p>
          <w:p w14:paraId="7E5EB75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12ACA28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Manuale, </w:t>
            </w:r>
            <w:r w:rsidR="00B9730B" w:rsidRPr="009902E0">
              <w:rPr>
                <w:rFonts w:asciiTheme="minorHAnsi" w:eastAsia="Calibri" w:hAnsiTheme="minorHAnsi" w:cstheme="minorHAnsi"/>
                <w:bCs/>
                <w:lang w:val="sq-AL"/>
              </w:rPr>
              <w:t>katalogë</w:t>
            </w:r>
            <w:r w:rsidRPr="009902E0">
              <w:rPr>
                <w:rFonts w:asciiTheme="minorHAnsi" w:eastAsia="Calibri" w:hAnsiTheme="minorHAnsi" w:cstheme="minorHAnsi"/>
                <w:bCs/>
                <w:lang w:val="sq-AL"/>
              </w:rPr>
              <w:t>, standarde, materiale ilustruese etj.;</w:t>
            </w:r>
          </w:p>
          <w:p w14:paraId="03E4F78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Mjete dhe</w:t>
            </w:r>
            <w:r w:rsidRPr="009902E0">
              <w:rPr>
                <w:rFonts w:asciiTheme="minorHAnsi" w:eastAsia="Calibri" w:hAnsiTheme="minorHAnsi" w:cstheme="minorHAnsi"/>
                <w:lang w:val="sq-AL"/>
              </w:rPr>
              <w:t xml:space="preserve"> materiale prezantuese dhe </w:t>
            </w:r>
            <w:proofErr w:type="spellStart"/>
            <w:r w:rsidRPr="009902E0">
              <w:rPr>
                <w:rFonts w:asciiTheme="minorHAnsi" w:eastAsia="Calibri" w:hAnsiTheme="minorHAnsi" w:cstheme="minorHAnsi"/>
                <w:lang w:val="sq-AL"/>
              </w:rPr>
              <w:t>vizualizuese</w:t>
            </w:r>
            <w:proofErr w:type="spellEnd"/>
            <w:r w:rsidRPr="009902E0">
              <w:rPr>
                <w:rFonts w:asciiTheme="minorHAnsi" w:eastAsia="Calibri" w:hAnsiTheme="minorHAnsi" w:cstheme="minorHAnsi"/>
                <w:lang w:val="sq-AL"/>
              </w:rPr>
              <w:t>.</w:t>
            </w:r>
          </w:p>
        </w:tc>
      </w:tr>
      <w:tr w:rsidR="00077485" w:rsidRPr="0039555C" w14:paraId="796A022F"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342EC24" w14:textId="77777777" w:rsidR="00077485" w:rsidRPr="009902E0" w:rsidRDefault="00077485" w:rsidP="008B3853">
            <w:pPr>
              <w:spacing w:line="256" w:lineRule="auto"/>
              <w:rPr>
                <w:rFonts w:asciiTheme="minorHAnsi" w:hAnsiTheme="minorHAnsi" w:cstheme="minorHAnsi"/>
                <w:b/>
                <w:lang w:val="sq-AL"/>
              </w:rPr>
            </w:pPr>
            <w:r w:rsidRPr="009902E0">
              <w:rPr>
                <w:rFonts w:asciiTheme="minorHAnsi" w:hAnsiTheme="minorHAnsi" w:cstheme="minorHAnsi"/>
                <w:b/>
                <w:lang w:val="sq-AL"/>
              </w:rPr>
              <w:t>Njohuri</w:t>
            </w:r>
            <w:r w:rsidR="008B3853" w:rsidRPr="009902E0">
              <w:rPr>
                <w:rFonts w:asciiTheme="minorHAnsi" w:hAnsiTheme="minorHAnsi" w:cstheme="minorHAnsi"/>
                <w:b/>
                <w:lang w:val="sq-AL"/>
              </w:rPr>
              <w:t>të që përvetësohen nga nxënësi:</w:t>
            </w:r>
          </w:p>
        </w:tc>
      </w:tr>
      <w:tr w:rsidR="00077485" w:rsidRPr="0039555C" w14:paraId="5C45FE3D"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2E2C58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pikimet e ndryshme me hark elektrik; </w:t>
            </w:r>
          </w:p>
          <w:p w14:paraId="00BFA63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w:t>
            </w:r>
            <w:r w:rsidR="00B9730B" w:rsidRPr="009902E0">
              <w:rPr>
                <w:rFonts w:asciiTheme="minorHAnsi" w:eastAsia="Calibri" w:hAnsiTheme="minorHAnsi" w:cstheme="minorHAnsi"/>
                <w:bCs/>
                <w:lang w:val="sq-AL"/>
              </w:rPr>
              <w:t>horizontale</w:t>
            </w:r>
            <w:r w:rsidRPr="009902E0">
              <w:rPr>
                <w:rFonts w:asciiTheme="minorHAnsi" w:eastAsia="Calibri" w:hAnsiTheme="minorHAnsi" w:cstheme="minorHAnsi"/>
                <w:bCs/>
                <w:lang w:val="sq-AL"/>
              </w:rPr>
              <w:t xml:space="preserve">  me hark elektrik;</w:t>
            </w:r>
          </w:p>
          <w:p w14:paraId="5358DA1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një mbi një, me hark elektrik;</w:t>
            </w:r>
          </w:p>
          <w:p w14:paraId="12B4324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ballore me hark elektrik; </w:t>
            </w:r>
          </w:p>
          <w:p w14:paraId="25F88A8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këndore, me hark elektrik</w:t>
            </w:r>
            <w:r w:rsidR="00B9730B" w:rsidRPr="009902E0">
              <w:rPr>
                <w:rFonts w:asciiTheme="minorHAnsi" w:eastAsia="Calibri" w:hAnsiTheme="minorHAnsi" w:cstheme="minorHAnsi"/>
                <w:bCs/>
                <w:lang w:val="sq-AL"/>
              </w:rPr>
              <w:t>;</w:t>
            </w:r>
          </w:p>
          <w:p w14:paraId="4AE74F9C" w14:textId="77777777" w:rsidR="00077485"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realizimin e</w:t>
            </w:r>
            <w:r w:rsidR="00077485" w:rsidRPr="009902E0">
              <w:rPr>
                <w:rFonts w:asciiTheme="minorHAnsi" w:eastAsia="Calibri" w:hAnsiTheme="minorHAnsi" w:cstheme="minorHAnsi"/>
                <w:bCs/>
                <w:lang w:val="sq-AL"/>
              </w:rPr>
              <w:t xml:space="preserve"> tegelit të sa</w:t>
            </w:r>
            <w:r w:rsidR="00B9730B" w:rsidRPr="009902E0">
              <w:rPr>
                <w:rFonts w:asciiTheme="minorHAnsi" w:eastAsia="Calibri" w:hAnsiTheme="minorHAnsi" w:cstheme="minorHAnsi"/>
                <w:bCs/>
                <w:lang w:val="sq-AL"/>
              </w:rPr>
              <w:t>ldimit;</w:t>
            </w:r>
          </w:p>
          <w:p w14:paraId="26E5E31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Shpjegon</w:t>
            </w:r>
            <w:r w:rsidRPr="009902E0">
              <w:rPr>
                <w:rFonts w:asciiTheme="minorHAnsi" w:eastAsia="Calibri" w:hAnsiTheme="minorHAnsi" w:cstheme="minorHAnsi"/>
                <w:lang w:val="sq-AL"/>
              </w:rPr>
              <w:t xml:space="preserve"> rregullat e sigurimit teknik e ruajtjes së mjedisit</w:t>
            </w:r>
            <w:r w:rsidR="00B9730B" w:rsidRPr="009902E0">
              <w:rPr>
                <w:rFonts w:asciiTheme="minorHAnsi" w:eastAsia="Calibri" w:hAnsiTheme="minorHAnsi" w:cstheme="minorHAnsi"/>
                <w:lang w:val="sq-AL"/>
              </w:rPr>
              <w:t>.</w:t>
            </w:r>
          </w:p>
        </w:tc>
      </w:tr>
      <w:tr w:rsidR="008B3853" w:rsidRPr="0039555C" w14:paraId="56C2AAF9"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43740EE"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8B3853" w:rsidRPr="009902E0" w14:paraId="047A7D31"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0525FB5C"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Përgatitë dhe zbaton skemën e saldimit me HED në pozicionin horizontal (PA);</w:t>
            </w:r>
          </w:p>
          <w:p w14:paraId="1D28B74A"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Përshtatë regjimin e saldimit për saldime me HED në pozicionin horizontal (PA);</w:t>
            </w:r>
          </w:p>
          <w:p w14:paraId="3E0C5492"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Përzgjedhë elektrodën për saldime me HED në pozicionin horizontal (PA);</w:t>
            </w:r>
          </w:p>
          <w:p w14:paraId="7A1531D6"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Parapërgatitë pjesët që do të saldohen me HED në pozicionin horizontal (PA);</w:t>
            </w:r>
          </w:p>
          <w:p w14:paraId="1A25E5EA"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Bëjë pozicionimin dhe fiksimin e pjesëve që do të saldohen;</w:t>
            </w:r>
          </w:p>
          <w:p w14:paraId="3AF20F8F" w14:textId="77777777" w:rsidR="008B3853"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pikimet e ndryshme</w:t>
            </w:r>
            <w:r w:rsidR="008B3853" w:rsidRPr="009902E0">
              <w:rPr>
                <w:rFonts w:asciiTheme="minorHAnsi" w:eastAsia="Calibri" w:hAnsiTheme="minorHAnsi" w:cstheme="minorHAnsi"/>
                <w:bCs/>
                <w:lang w:val="sq-AL"/>
              </w:rPr>
              <w:t xml:space="preserve"> saldime me HED në pozicionin horizontal (PA);</w:t>
            </w:r>
          </w:p>
          <w:p w14:paraId="734BBAB6"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me HED në pozicionin horizontal (PA);</w:t>
            </w:r>
          </w:p>
          <w:p w14:paraId="3B46C92F"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një mbi një, me HED në pozicionin horizontal (PA);</w:t>
            </w:r>
          </w:p>
          <w:p w14:paraId="25A0EDA9"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Kryen saldimet ballore saldime me HED në pozicionin horizontal (PA); </w:t>
            </w:r>
          </w:p>
          <w:p w14:paraId="29CA4137"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këndore, saldime me HED në pozicionin horizontal (PA);</w:t>
            </w:r>
          </w:p>
          <w:p w14:paraId="4F34A622"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Kontrollon dhe finalizon tegelin e saldimit;</w:t>
            </w:r>
          </w:p>
          <w:p w14:paraId="31D6474F" w14:textId="77777777" w:rsidR="008B3853" w:rsidRPr="009902E0" w:rsidRDefault="008B3853" w:rsidP="00FA6591">
            <w:pPr>
              <w:numPr>
                <w:ilvl w:val="0"/>
                <w:numId w:val="45"/>
              </w:numPr>
              <w:autoSpaceDE w:val="0"/>
              <w:autoSpaceDN w:val="0"/>
              <w:adjustRightInd w:val="0"/>
              <w:ind w:left="432" w:hanging="288"/>
              <w:rPr>
                <w:rFonts w:asciiTheme="minorHAnsi" w:hAnsiTheme="minorHAnsi" w:cstheme="minorHAnsi"/>
                <w:b/>
                <w:lang w:val="sq-AL"/>
              </w:rPr>
            </w:pPr>
            <w:r w:rsidRPr="009902E0">
              <w:rPr>
                <w:rFonts w:asciiTheme="minorHAnsi" w:eastAsia="Calibri" w:hAnsiTheme="minorHAnsi" w:cstheme="minorHAnsi"/>
                <w:bCs/>
                <w:lang w:val="sq-AL"/>
              </w:rPr>
              <w:lastRenderedPageBreak/>
              <w:t>Zbatimi i rregullave te sigurimit teknik e ruajtjes së mjedisit gjate saldime me HED në pozicionin</w:t>
            </w:r>
            <w:r w:rsidRPr="009902E0">
              <w:rPr>
                <w:rFonts w:asciiTheme="minorHAnsi" w:eastAsia="Calibri" w:hAnsiTheme="minorHAnsi" w:cstheme="minorHAnsi"/>
                <w:lang w:val="sq-AL"/>
              </w:rPr>
              <w:t xml:space="preserve"> horizontal (PA).</w:t>
            </w:r>
          </w:p>
        </w:tc>
      </w:tr>
      <w:tr w:rsidR="008B3853" w:rsidRPr="00CA372D" w14:paraId="1F3787D3"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216BF5"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tc>
      </w:tr>
      <w:tr w:rsidR="008B3853" w:rsidRPr="009902E0" w14:paraId="719FC946"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306259C2" w14:textId="77777777" w:rsidR="008B3853"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481A327B"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r w:rsidR="006C64DC" w:rsidRPr="009902E0">
              <w:rPr>
                <w:rFonts w:asciiTheme="minorHAnsi" w:eastAsia="Calibri" w:hAnsiTheme="minorHAnsi" w:cstheme="minorHAnsi"/>
                <w:bCs/>
                <w:lang w:val="sq-AL"/>
              </w:rPr>
              <w:t>;</w:t>
            </w:r>
          </w:p>
          <w:p w14:paraId="300F6BB5"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w:t>
            </w:r>
            <w:r w:rsidR="006C64DC" w:rsidRPr="009902E0">
              <w:rPr>
                <w:rFonts w:asciiTheme="minorHAnsi" w:eastAsia="Calibri" w:hAnsiTheme="minorHAnsi" w:cstheme="minorHAnsi"/>
                <w:bCs/>
                <w:lang w:val="sq-AL"/>
              </w:rPr>
              <w:t xml:space="preserve"> hulumtimin e njohurive të reja;</w:t>
            </w:r>
          </w:p>
          <w:p w14:paraId="5AA3BC1E" w14:textId="77777777" w:rsidR="008B3853"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Mbledh dhe përpunon informata;</w:t>
            </w:r>
          </w:p>
          <w:p w14:paraId="5674C209"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Të </w:t>
            </w:r>
            <w:r w:rsidR="006C64DC" w:rsidRPr="009902E0">
              <w:rPr>
                <w:rFonts w:asciiTheme="minorHAnsi" w:eastAsia="Calibri" w:hAnsiTheme="minorHAnsi" w:cstheme="minorHAnsi"/>
                <w:bCs/>
                <w:lang w:val="sq-AL"/>
              </w:rPr>
              <w:t>menduarit logjik;</w:t>
            </w:r>
          </w:p>
          <w:p w14:paraId="5844A5C4"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6C64DC" w:rsidRPr="009902E0">
              <w:rPr>
                <w:rFonts w:asciiTheme="minorHAnsi" w:eastAsia="Calibri" w:hAnsiTheme="minorHAnsi" w:cstheme="minorHAnsi"/>
                <w:bCs/>
                <w:lang w:val="sq-AL"/>
              </w:rPr>
              <w:t>htësi në zgjidhjen e problemeve;</w:t>
            </w:r>
          </w:p>
          <w:p w14:paraId="5C982984" w14:textId="77777777" w:rsidR="008B3853"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Të jetë kritik dhe </w:t>
            </w:r>
            <w:r w:rsidR="006C64DC" w:rsidRPr="009902E0">
              <w:rPr>
                <w:rFonts w:asciiTheme="minorHAnsi" w:eastAsia="Calibri" w:hAnsiTheme="minorHAnsi" w:cstheme="minorHAnsi"/>
                <w:bCs/>
                <w:lang w:val="sq-AL"/>
              </w:rPr>
              <w:t>konstruktiv;</w:t>
            </w:r>
          </w:p>
          <w:p w14:paraId="547D9A93"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 në grup.</w:t>
            </w:r>
          </w:p>
        </w:tc>
      </w:tr>
      <w:tr w:rsidR="008B3853" w:rsidRPr="009902E0" w14:paraId="11F32B2C"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F97466" w14:textId="77777777" w:rsidR="008B3853" w:rsidRPr="009902E0" w:rsidRDefault="008B3853" w:rsidP="008B3853">
            <w:pPr>
              <w:autoSpaceDE w:val="0"/>
              <w:autoSpaceDN w:val="0"/>
              <w:adjustRightInd w:val="0"/>
              <w:rPr>
                <w:rFonts w:asciiTheme="minorHAnsi" w:eastAsia="Calibri" w:hAnsiTheme="minorHAnsi" w:cstheme="minorHAnsi"/>
                <w:b/>
                <w:bCs/>
                <w:lang w:val="sq-AL"/>
              </w:rPr>
            </w:pPr>
            <w:r w:rsidRPr="009902E0">
              <w:rPr>
                <w:rFonts w:asciiTheme="minorHAnsi" w:hAnsiTheme="minorHAnsi" w:cstheme="minorHAnsi"/>
                <w:b/>
                <w:lang w:val="sq-AL"/>
              </w:rPr>
              <w:t>Kërkesat për vlerësimin e nxënësve:</w:t>
            </w:r>
          </w:p>
        </w:tc>
      </w:tr>
      <w:tr w:rsidR="008B3853" w:rsidRPr="009902E0" w14:paraId="547E0FA0"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38CC00B7" w14:textId="77777777" w:rsidR="008B3853" w:rsidRPr="009902E0" w:rsidRDefault="008B3853" w:rsidP="008B3853">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05443C22" w14:textId="77777777" w:rsidR="008B3853"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shkrim;</w:t>
            </w:r>
          </w:p>
          <w:p w14:paraId="25C39B0D" w14:textId="77777777" w:rsidR="008B3853"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5C200C20" w14:textId="77777777" w:rsidR="008B3853" w:rsidRPr="009902E0" w:rsidRDefault="008B3853" w:rsidP="006C64DC">
            <w:pPr>
              <w:numPr>
                <w:ilvl w:val="0"/>
                <w:numId w:val="45"/>
              </w:numPr>
              <w:autoSpaceDE w:val="0"/>
              <w:autoSpaceDN w:val="0"/>
              <w:adjustRightInd w:val="0"/>
              <w:ind w:left="432" w:hanging="288"/>
              <w:rPr>
                <w:rFonts w:asciiTheme="minorHAnsi" w:hAnsiTheme="minorHAnsi" w:cstheme="minorHAnsi"/>
                <w:b/>
                <w:lang w:val="sq-AL"/>
              </w:rPr>
            </w:pPr>
            <w:r w:rsidRPr="009902E0">
              <w:rPr>
                <w:rFonts w:asciiTheme="minorHAnsi" w:eastAsia="Calibri" w:hAnsiTheme="minorHAnsi" w:cstheme="minorHAnsi"/>
                <w:bCs/>
                <w:lang w:val="sq-AL"/>
              </w:rPr>
              <w:t>Listë</w:t>
            </w:r>
            <w:r w:rsidRPr="009902E0">
              <w:rPr>
                <w:rFonts w:asciiTheme="minorHAnsi" w:eastAsia="Calibri" w:hAnsiTheme="minorHAnsi" w:cstheme="minorHAnsi"/>
                <w:lang w:val="sq-AL"/>
              </w:rPr>
              <w:t xml:space="preserve"> kontrolli. (zbatimi i kritereve të vlerësimit sipas ISO9606-1)</w:t>
            </w:r>
            <w:r w:rsidR="006C64DC" w:rsidRPr="009902E0">
              <w:rPr>
                <w:rFonts w:asciiTheme="minorHAnsi" w:eastAsia="Calibri" w:hAnsiTheme="minorHAnsi" w:cstheme="minorHAnsi"/>
                <w:lang w:val="sq-AL"/>
              </w:rPr>
              <w:t>.</w:t>
            </w:r>
          </w:p>
        </w:tc>
      </w:tr>
      <w:tr w:rsidR="008B3853" w:rsidRPr="0039555C" w14:paraId="4BEA35D0" w14:textId="77777777" w:rsidTr="008B3853">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032A4B77" w14:textId="77777777" w:rsidR="008B3853" w:rsidRPr="009902E0" w:rsidRDefault="008B3853" w:rsidP="008B3853">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089DBBA5"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w:t>
            </w:r>
            <w:r w:rsidR="006C64DC" w:rsidRPr="009902E0">
              <w:rPr>
                <w:rFonts w:asciiTheme="minorHAnsi" w:eastAsia="Calibri" w:hAnsiTheme="minorHAnsi" w:cstheme="minorHAnsi"/>
                <w:bCs/>
                <w:lang w:val="sq-AL"/>
              </w:rPr>
              <w:t xml:space="preserve"> vlerësimit me karakter teorik;</w:t>
            </w:r>
          </w:p>
          <w:p w14:paraId="26347140" w14:textId="77777777" w:rsidR="008B3853" w:rsidRPr="009902E0" w:rsidRDefault="008B3853"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w:t>
            </w:r>
            <w:r w:rsidR="006C64DC" w:rsidRPr="009902E0">
              <w:rPr>
                <w:rFonts w:asciiTheme="minorHAnsi" w:eastAsia="Calibri" w:hAnsiTheme="minorHAnsi" w:cstheme="minorHAnsi"/>
                <w:bCs/>
                <w:lang w:val="sq-AL"/>
              </w:rPr>
              <w:t>t të jenë me përgjigje të hapur;</w:t>
            </w:r>
          </w:p>
          <w:p w14:paraId="44E97996" w14:textId="77777777" w:rsidR="008B3853" w:rsidRPr="009902E0" w:rsidRDefault="008B3853" w:rsidP="006C64DC">
            <w:pPr>
              <w:numPr>
                <w:ilvl w:val="0"/>
                <w:numId w:val="45"/>
              </w:numPr>
              <w:autoSpaceDE w:val="0"/>
              <w:autoSpaceDN w:val="0"/>
              <w:adjustRightInd w:val="0"/>
              <w:ind w:left="432" w:hanging="288"/>
              <w:rPr>
                <w:rFonts w:asciiTheme="minorHAnsi" w:hAnsiTheme="minorHAnsi" w:cstheme="minorHAnsi"/>
                <w:b/>
                <w:bCs/>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lang w:val="sq-AL"/>
              </w:rPr>
              <w:t xml:space="preserve"> në ketë RM.</w:t>
            </w:r>
          </w:p>
        </w:tc>
      </w:tr>
    </w:tbl>
    <w:p w14:paraId="731F4546" w14:textId="77777777" w:rsidR="00077485" w:rsidRPr="009902E0" w:rsidRDefault="00077485" w:rsidP="00077485">
      <w:pPr>
        <w:spacing w:after="200" w:line="276" w:lineRule="auto"/>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077485" w:rsidRPr="009902E0" w14:paraId="6415AA75"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B19108"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t xml:space="preserve">RM4: </w:t>
            </w:r>
            <w:r w:rsidRPr="009902E0">
              <w:rPr>
                <w:rFonts w:asciiTheme="minorHAnsi" w:hAnsiTheme="minorHAnsi" w:cstheme="minorHAnsi"/>
                <w:lang w:val="sq-AL"/>
              </w:rPr>
              <w:t>Nxënësi kryen saldimin me HED në pozicionin horizontal (PB, PC)</w:t>
            </w:r>
          </w:p>
        </w:tc>
      </w:tr>
      <w:tr w:rsidR="00077485" w:rsidRPr="009902E0" w14:paraId="656A0524"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E394071"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1E59DA13"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2F542AF8" w14:textId="77777777" w:rsidR="00AF6C60" w:rsidRPr="009902E0" w:rsidRDefault="00AF6C60" w:rsidP="00AF6C60">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 mënyrën dhe procedurën e saldimit me HED ne pozicionin horizontal (PB, PC);</w:t>
            </w:r>
          </w:p>
          <w:p w14:paraId="4B012D5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Analizojë skicën-skemën e saldimit në pozicionin horizontal (PB, PC); </w:t>
            </w:r>
          </w:p>
          <w:p w14:paraId="0735DDE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Përzgjedhë pajisjet për saldimin e detaleve me HED në pozicionin horizontal (PB, PC); </w:t>
            </w:r>
          </w:p>
          <w:p w14:paraId="388F3C6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Përcaktoj regjimet e punës për saldimin; </w:t>
            </w:r>
          </w:p>
          <w:p w14:paraId="6A0C8EC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Kryejë saldimin në pozicionin horizontal (PB, PC); </w:t>
            </w:r>
          </w:p>
          <w:p w14:paraId="7ECD9EC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Kontrollojë-finalizojë tegelin e salduar; </w:t>
            </w:r>
          </w:p>
          <w:p w14:paraId="31517DF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Respektojë</w:t>
            </w:r>
            <w:r w:rsidRPr="009902E0">
              <w:rPr>
                <w:rFonts w:asciiTheme="minorHAnsi" w:eastAsia="Calibri" w:hAnsiTheme="minorHAnsi" w:cstheme="minorHAnsi"/>
                <w:lang w:val="sq-AL"/>
              </w:rPr>
              <w:t xml:space="preserve"> rregullat e sigurimit teknik dhe të ruajtjes së mjedisit.</w:t>
            </w:r>
          </w:p>
        </w:tc>
      </w:tr>
      <w:tr w:rsidR="008B3853" w:rsidRPr="009902E0" w14:paraId="1376CDD4"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0FDBF9"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Kushtet e nevojshme:</w:t>
            </w:r>
          </w:p>
        </w:tc>
      </w:tr>
      <w:tr w:rsidR="00077485" w:rsidRPr="0039555C" w14:paraId="39B7A9BA"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FC306EC"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07ED5B7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37DA7B8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Vegla, pajisje dhe mjete pune për  pikimet e ndryshme me hark </w:t>
            </w:r>
            <w:proofErr w:type="spellStart"/>
            <w:r w:rsidRPr="009902E0">
              <w:rPr>
                <w:rFonts w:asciiTheme="minorHAnsi" w:eastAsia="Calibri" w:hAnsiTheme="minorHAnsi" w:cstheme="minorHAnsi"/>
                <w:bCs/>
                <w:lang w:val="sq-AL"/>
              </w:rPr>
              <w:t>elektrik,saldimet</w:t>
            </w:r>
            <w:proofErr w:type="spellEnd"/>
            <w:r w:rsidRPr="009902E0">
              <w:rPr>
                <w:rFonts w:asciiTheme="minorHAnsi" w:eastAsia="Calibri" w:hAnsiTheme="minorHAnsi" w:cstheme="minorHAnsi"/>
                <w:bCs/>
                <w:lang w:val="sq-AL"/>
              </w:rPr>
              <w:t xml:space="preserve"> horizontale me hark elektrik (PB, PC): si dhe për kontrollin e finalizimin e sipërfaqeve te salduara;</w:t>
            </w:r>
          </w:p>
          <w:p w14:paraId="53C1FD0D"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5415C41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Manuale, </w:t>
            </w:r>
            <w:r w:rsidR="00B9730B" w:rsidRPr="009902E0">
              <w:rPr>
                <w:rFonts w:asciiTheme="minorHAnsi" w:eastAsia="Calibri" w:hAnsiTheme="minorHAnsi" w:cstheme="minorHAnsi"/>
                <w:bCs/>
                <w:lang w:val="sq-AL"/>
              </w:rPr>
              <w:t>katalogë</w:t>
            </w:r>
            <w:r w:rsidRPr="009902E0">
              <w:rPr>
                <w:rFonts w:asciiTheme="minorHAnsi" w:eastAsia="Calibri" w:hAnsiTheme="minorHAnsi" w:cstheme="minorHAnsi"/>
                <w:bCs/>
                <w:lang w:val="sq-AL"/>
              </w:rPr>
              <w:t>, standarde, materiale ilustruese etj.;</w:t>
            </w:r>
          </w:p>
          <w:p w14:paraId="6210CDE5"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Mjete dhe materiale prezantuese dhe </w:t>
            </w:r>
            <w:proofErr w:type="spellStart"/>
            <w:r w:rsidRPr="009902E0">
              <w:rPr>
                <w:rFonts w:asciiTheme="minorHAnsi" w:eastAsia="Calibri" w:hAnsiTheme="minorHAnsi" w:cstheme="minorHAnsi"/>
                <w:bCs/>
                <w:lang w:val="sq-AL"/>
              </w:rPr>
              <w:t>vizualizuese</w:t>
            </w:r>
            <w:proofErr w:type="spellEnd"/>
            <w:r w:rsidRPr="009902E0">
              <w:rPr>
                <w:rFonts w:asciiTheme="minorHAnsi" w:eastAsia="Calibri" w:hAnsiTheme="minorHAnsi" w:cstheme="minorHAnsi"/>
                <w:bCs/>
                <w:lang w:val="sq-AL"/>
              </w:rPr>
              <w:t>.</w:t>
            </w:r>
          </w:p>
        </w:tc>
      </w:tr>
      <w:tr w:rsidR="00077485" w:rsidRPr="0039555C" w14:paraId="01FDAED9"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5F70EC0" w14:textId="77777777" w:rsidR="00077485" w:rsidRPr="009902E0" w:rsidRDefault="00077485" w:rsidP="008B3853">
            <w:pPr>
              <w:spacing w:line="256" w:lineRule="auto"/>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077485" w:rsidRPr="0039555C" w14:paraId="6C49D2DC"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C297F2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lastRenderedPageBreak/>
              <w:t xml:space="preserve">Përshkruan pikimet e ndryshme me hark elektrik; </w:t>
            </w:r>
          </w:p>
          <w:p w14:paraId="5F006146"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w:t>
            </w:r>
            <w:r w:rsidR="00B9730B" w:rsidRPr="009902E0">
              <w:rPr>
                <w:rFonts w:asciiTheme="minorHAnsi" w:eastAsia="Calibri" w:hAnsiTheme="minorHAnsi" w:cstheme="minorHAnsi"/>
                <w:bCs/>
                <w:lang w:val="sq-AL"/>
              </w:rPr>
              <w:t>horizontale</w:t>
            </w:r>
            <w:r w:rsidRPr="009902E0">
              <w:rPr>
                <w:rFonts w:asciiTheme="minorHAnsi" w:eastAsia="Calibri" w:hAnsiTheme="minorHAnsi" w:cstheme="minorHAnsi"/>
                <w:bCs/>
                <w:lang w:val="sq-AL"/>
              </w:rPr>
              <w:t xml:space="preserve"> (PB,PC) me hark elektrik;</w:t>
            </w:r>
          </w:p>
          <w:p w14:paraId="2CA0A44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një mbi një, me hark elektrik;</w:t>
            </w:r>
          </w:p>
          <w:p w14:paraId="29CC1110"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ballore me hark elektrik; </w:t>
            </w:r>
          </w:p>
          <w:p w14:paraId="14B76CA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këndore, me hark elektrik</w:t>
            </w:r>
          </w:p>
          <w:p w14:paraId="5BD0145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Shpjegon realizimin e tegelit të saldimit </w:t>
            </w:r>
          </w:p>
          <w:p w14:paraId="58A926F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rregullat e sigurimit teknik e ruajtjes së mjedisit</w:t>
            </w:r>
          </w:p>
        </w:tc>
      </w:tr>
      <w:tr w:rsidR="008B3853" w:rsidRPr="0039555C" w14:paraId="7F782FAE"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2B3409" w14:textId="77777777" w:rsidR="008B3853" w:rsidRPr="009902E0" w:rsidRDefault="008B3853" w:rsidP="008B3853">
            <w:pPr>
              <w:spacing w:line="256" w:lineRule="auto"/>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8B3853" w:rsidRPr="009902E0" w14:paraId="58F78F32"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40CA346D" w14:textId="77777777" w:rsidR="00F7796A" w:rsidRPr="009902E0" w:rsidRDefault="00FA6591"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Përgatitë dhe zbaton </w:t>
            </w:r>
            <w:r w:rsidR="00F7796A" w:rsidRPr="009902E0">
              <w:rPr>
                <w:rFonts w:asciiTheme="minorHAnsi" w:eastAsia="Calibri" w:hAnsiTheme="minorHAnsi" w:cstheme="minorHAnsi"/>
                <w:bCs/>
                <w:lang w:val="sq-AL"/>
              </w:rPr>
              <w:t xml:space="preserve">skemën e saldimit përkatës; </w:t>
            </w:r>
          </w:p>
          <w:p w14:paraId="284A0A26"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Përshtatë regjimin e saldimit për saldime përkatëse;</w:t>
            </w:r>
          </w:p>
          <w:p w14:paraId="3B741165"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Përzgjedhë elektrodën për saldime përkatëse;</w:t>
            </w:r>
          </w:p>
          <w:p w14:paraId="6ECC355E"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Parapërgatitë pjesët që do të saldohen me tegel përkatës;</w:t>
            </w:r>
          </w:p>
          <w:p w14:paraId="2B2843A5"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Bënë pozicionimin dhe fiksimin e pjesëve që do të saldohen</w:t>
            </w:r>
          </w:p>
          <w:p w14:paraId="42B7EB61"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Kryen  pikimet e ndryshme me hark elektrik; </w:t>
            </w:r>
          </w:p>
          <w:p w14:paraId="24CDCB4C"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horizontale (PB,PC)  me hark elektrik;</w:t>
            </w:r>
          </w:p>
          <w:p w14:paraId="05FCDB09"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një mbi një, me hark elektrik;</w:t>
            </w:r>
          </w:p>
          <w:p w14:paraId="506B9321"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ballore me hark elektrik;</w:t>
            </w:r>
          </w:p>
          <w:p w14:paraId="49F82EEE"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këndore, me hark elektrik;</w:t>
            </w:r>
          </w:p>
          <w:p w14:paraId="512D4769"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Kontrollon dhe finalizon tegelin e saldimit;</w:t>
            </w:r>
          </w:p>
          <w:p w14:paraId="51197703" w14:textId="77777777" w:rsidR="008B3853"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Zbatimi i rregullave  te sigurimit teknik e ruajtjes së mjedisit.</w:t>
            </w:r>
          </w:p>
        </w:tc>
      </w:tr>
      <w:tr w:rsidR="00F7796A" w:rsidRPr="00CA372D" w14:paraId="48C91C23"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3D5A97"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494952AC"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64936EA"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21CCA4CC"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42DAEE4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w:t>
            </w:r>
            <w:r w:rsidR="006C64DC" w:rsidRPr="009902E0">
              <w:rPr>
                <w:rFonts w:asciiTheme="minorHAnsi" w:eastAsia="Calibri" w:hAnsiTheme="minorHAnsi" w:cstheme="minorHAnsi"/>
                <w:bCs/>
                <w:lang w:val="sq-AL"/>
              </w:rPr>
              <w:t xml:space="preserve"> hulumtimin e njohurive të reja;</w:t>
            </w:r>
          </w:p>
          <w:p w14:paraId="63F37D78"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Mbledh dhe përpunon informata;</w:t>
            </w:r>
          </w:p>
          <w:p w14:paraId="0F214B79"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Të </w:t>
            </w:r>
            <w:r w:rsidR="006C64DC" w:rsidRPr="009902E0">
              <w:rPr>
                <w:rFonts w:asciiTheme="minorHAnsi" w:eastAsia="Calibri" w:hAnsiTheme="minorHAnsi" w:cstheme="minorHAnsi"/>
                <w:bCs/>
                <w:lang w:val="sq-AL"/>
              </w:rPr>
              <w:t>menduarit logjik;</w:t>
            </w:r>
          </w:p>
          <w:p w14:paraId="0B59237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6C64DC" w:rsidRPr="009902E0">
              <w:rPr>
                <w:rFonts w:asciiTheme="minorHAnsi" w:eastAsia="Calibri" w:hAnsiTheme="minorHAnsi" w:cstheme="minorHAnsi"/>
                <w:bCs/>
                <w:lang w:val="sq-AL"/>
              </w:rPr>
              <w:t>htësi në zgjidhjen e problemeve;</w:t>
            </w:r>
          </w:p>
          <w:p w14:paraId="75B37E00" w14:textId="77777777" w:rsidR="00077485"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jetë kritik dhe</w:t>
            </w:r>
            <w:r w:rsidR="006C64DC" w:rsidRPr="009902E0">
              <w:rPr>
                <w:rFonts w:asciiTheme="minorHAnsi" w:eastAsia="Calibri" w:hAnsiTheme="minorHAnsi" w:cstheme="minorHAnsi"/>
                <w:bCs/>
                <w:lang w:val="sq-AL"/>
              </w:rPr>
              <w:t xml:space="preserve"> konstruktiv;</w:t>
            </w:r>
          </w:p>
          <w:p w14:paraId="01F5AF0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 në grup.</w:t>
            </w:r>
          </w:p>
        </w:tc>
      </w:tr>
      <w:tr w:rsidR="00077485" w:rsidRPr="009902E0" w14:paraId="111ED6C0"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F57F3C"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077485" w:rsidRPr="009902E0" w14:paraId="3D8F61AB"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7212ED5"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7F0E8C39"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shkrim;</w:t>
            </w:r>
          </w:p>
          <w:p w14:paraId="6C2667A8" w14:textId="77777777" w:rsidR="00077485" w:rsidRPr="009902E0" w:rsidRDefault="006C64DC"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1863891A"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Listë</w:t>
            </w:r>
            <w:r w:rsidRPr="009902E0">
              <w:rPr>
                <w:rFonts w:asciiTheme="minorHAnsi" w:eastAsia="Calibri" w:hAnsiTheme="minorHAnsi" w:cstheme="minorHAnsi"/>
                <w:lang w:val="sq-AL"/>
              </w:rPr>
              <w:t xml:space="preserve"> kontrolli. (zbatimi i kritereve të </w:t>
            </w:r>
            <w:r w:rsidR="00B9730B" w:rsidRPr="009902E0">
              <w:rPr>
                <w:rFonts w:asciiTheme="minorHAnsi" w:eastAsia="Calibri" w:hAnsiTheme="minorHAnsi" w:cstheme="minorHAnsi"/>
                <w:lang w:val="sq-AL"/>
              </w:rPr>
              <w:t>vlerësimit</w:t>
            </w:r>
            <w:r w:rsidRPr="009902E0">
              <w:rPr>
                <w:rFonts w:asciiTheme="minorHAnsi" w:eastAsia="Calibri" w:hAnsiTheme="minorHAnsi" w:cstheme="minorHAnsi"/>
                <w:lang w:val="sq-AL"/>
              </w:rPr>
              <w:t xml:space="preserve"> sipas ISO9606-1)</w:t>
            </w:r>
            <w:r w:rsidR="006C64DC" w:rsidRPr="009902E0">
              <w:rPr>
                <w:rFonts w:asciiTheme="minorHAnsi" w:eastAsia="Calibri" w:hAnsiTheme="minorHAnsi" w:cstheme="minorHAnsi"/>
                <w:lang w:val="sq-AL"/>
              </w:rPr>
              <w:t>.</w:t>
            </w:r>
          </w:p>
        </w:tc>
      </w:tr>
      <w:tr w:rsidR="00077485" w:rsidRPr="0039555C" w14:paraId="0A7049D1"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0A2B1F1"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3C9135B4" w14:textId="77777777" w:rsidR="00D77B74" w:rsidRPr="009902E0" w:rsidRDefault="00D77B74"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 vlerësimit me karakter teorik</w:t>
            </w:r>
            <w:r w:rsidR="006C64DC" w:rsidRPr="009902E0">
              <w:rPr>
                <w:rFonts w:asciiTheme="minorHAnsi" w:eastAsia="Calibri" w:hAnsiTheme="minorHAnsi" w:cstheme="minorHAnsi"/>
                <w:bCs/>
                <w:lang w:val="sq-AL"/>
              </w:rPr>
              <w:t>;</w:t>
            </w:r>
          </w:p>
          <w:p w14:paraId="29C61B59" w14:textId="77777777" w:rsidR="00D77B74" w:rsidRPr="009902E0" w:rsidRDefault="00D77B74"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duhet</w:t>
            </w:r>
            <w:r w:rsidR="006C64DC" w:rsidRPr="009902E0">
              <w:rPr>
                <w:rFonts w:asciiTheme="minorHAnsi" w:eastAsia="Calibri" w:hAnsiTheme="minorHAnsi" w:cstheme="minorHAnsi"/>
                <w:bCs/>
                <w:lang w:val="sq-AL"/>
              </w:rPr>
              <w:t xml:space="preserve"> të jenë me përgjigje të hapur;</w:t>
            </w:r>
          </w:p>
          <w:p w14:paraId="301400D2" w14:textId="77777777" w:rsidR="00077485" w:rsidRPr="009902E0" w:rsidRDefault="00D77B74"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lang w:val="sq-AL"/>
              </w:rPr>
              <w:t xml:space="preserve"> në ketë RM.</w:t>
            </w:r>
          </w:p>
        </w:tc>
      </w:tr>
    </w:tbl>
    <w:p w14:paraId="10CC7C05" w14:textId="77777777" w:rsidR="00077485" w:rsidRPr="009902E0" w:rsidRDefault="00077485" w:rsidP="00077485">
      <w:pPr>
        <w:rPr>
          <w:rFonts w:asciiTheme="minorHAnsi" w:hAnsiTheme="minorHAnsi" w:cstheme="minorHAnsi"/>
          <w:lang w:val="sq-AL"/>
        </w:rPr>
      </w:pPr>
    </w:p>
    <w:p w14:paraId="0FBE7BEC" w14:textId="77777777" w:rsidR="00077485" w:rsidRPr="009902E0" w:rsidRDefault="00077485" w:rsidP="00077485">
      <w:pPr>
        <w:spacing w:after="200" w:line="276" w:lineRule="auto"/>
        <w:rPr>
          <w:rFonts w:asciiTheme="minorHAnsi" w:hAnsiTheme="minorHAnsi" w:cstheme="minorHAnsi"/>
          <w:lang w:val="sq-AL"/>
        </w:rPr>
      </w:pPr>
      <w:r w:rsidRPr="009902E0">
        <w:rPr>
          <w:rFonts w:asciiTheme="minorHAnsi" w:hAnsiTheme="minorHAnsi" w:cstheme="minorHAnsi"/>
          <w:lang w:val="sq-AL"/>
        </w:rPr>
        <w:br w:type="page"/>
      </w:r>
    </w:p>
    <w:tbl>
      <w:tblPr>
        <w:tblW w:w="10185" w:type="dxa"/>
        <w:shd w:val="clear" w:color="auto" w:fill="FFFFFF"/>
        <w:tblLayout w:type="fixed"/>
        <w:tblLook w:val="00A0" w:firstRow="1" w:lastRow="0" w:firstColumn="1" w:lastColumn="0" w:noHBand="0" w:noVBand="0"/>
      </w:tblPr>
      <w:tblGrid>
        <w:gridCol w:w="10185"/>
      </w:tblGrid>
      <w:tr w:rsidR="00077485" w:rsidRPr="009902E0" w14:paraId="63F540AE"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9A4D7BE"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lastRenderedPageBreak/>
              <w:t xml:space="preserve">RM5: </w:t>
            </w:r>
            <w:r w:rsidRPr="009902E0">
              <w:rPr>
                <w:rFonts w:asciiTheme="minorHAnsi" w:hAnsiTheme="minorHAnsi" w:cstheme="minorHAnsi"/>
                <w:lang w:val="sq-AL"/>
              </w:rPr>
              <w:t>Nxënësi kryen saldimin me HED në pozicion horizontal mbi kokë (PD)</w:t>
            </w:r>
          </w:p>
        </w:tc>
      </w:tr>
      <w:tr w:rsidR="00077485" w:rsidRPr="009902E0" w14:paraId="0CAB8C54"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2BF36F1"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33DB7ADB"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2C331EA6" w14:textId="77777777" w:rsidR="00AF6C60" w:rsidRPr="009902E0" w:rsidRDefault="00AF6C60" w:rsidP="00AF6C60">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 mënyrën dhe procedurën e saldimit me HED ne pozicionin horizontal mbi kokë (PD);</w:t>
            </w:r>
          </w:p>
          <w:p w14:paraId="402B9F9F"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Analizojë skicën-skemën e saldimi</w:t>
            </w:r>
            <w:r w:rsidR="008014EC" w:rsidRPr="009902E0">
              <w:rPr>
                <w:rFonts w:asciiTheme="minorHAnsi" w:eastAsia="Calibri" w:hAnsiTheme="minorHAnsi" w:cstheme="minorHAnsi"/>
                <w:bCs/>
                <w:lang w:val="sq-AL"/>
              </w:rPr>
              <w:t>t në pozicionin horizontal (PD);</w:t>
            </w:r>
          </w:p>
          <w:p w14:paraId="64975E0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Përzgjedhë pajisjet për saldimin e detaleve me HED në pozicionin horizontal (PD); </w:t>
            </w:r>
          </w:p>
          <w:p w14:paraId="1DFEB5B1"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Përcaktoj regjimet e punës për saldimin; </w:t>
            </w:r>
          </w:p>
          <w:p w14:paraId="4F8D12E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Kryejë saldimin në pozicionin horizontal (PD)</w:t>
            </w:r>
            <w:r w:rsidR="008014EC" w:rsidRPr="009902E0">
              <w:rPr>
                <w:rFonts w:asciiTheme="minorHAnsi" w:eastAsia="Calibri" w:hAnsiTheme="minorHAnsi" w:cstheme="minorHAnsi"/>
                <w:bCs/>
                <w:lang w:val="sq-AL"/>
              </w:rPr>
              <w:t>;</w:t>
            </w:r>
          </w:p>
          <w:p w14:paraId="721B0C5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Kontrollojë-finalizojë tegelin e salduar; </w:t>
            </w:r>
          </w:p>
          <w:p w14:paraId="12B48EEB"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Respektojë</w:t>
            </w:r>
            <w:r w:rsidRPr="009902E0">
              <w:rPr>
                <w:rFonts w:asciiTheme="minorHAnsi" w:eastAsia="Calibri" w:hAnsiTheme="minorHAnsi" w:cstheme="minorHAnsi"/>
                <w:lang w:val="sq-AL"/>
              </w:rPr>
              <w:t xml:space="preserve"> rregullat e sigurimit teknik dhe të ruajtjes së mjedisit.</w:t>
            </w:r>
          </w:p>
        </w:tc>
      </w:tr>
      <w:tr w:rsidR="00F7796A" w:rsidRPr="009902E0" w14:paraId="0432D501"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04E0DB"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Kushtet e nevojshme:</w:t>
            </w:r>
          </w:p>
        </w:tc>
      </w:tr>
      <w:tr w:rsidR="00077485" w:rsidRPr="0039555C" w14:paraId="1D30309A"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D22379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14BC8157"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1EBAB163"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Vegla, pajisje dhe mjete pune për  pikimet e ndryshme me hark elektrik, saldimet horizontale</w:t>
            </w:r>
            <w:r w:rsidR="008014EC" w:rsidRPr="009902E0">
              <w:rPr>
                <w:rFonts w:asciiTheme="minorHAnsi" w:eastAsia="Calibri" w:hAnsiTheme="minorHAnsi" w:cstheme="minorHAnsi"/>
                <w:bCs/>
                <w:lang w:val="sq-AL"/>
              </w:rPr>
              <w:t>;</w:t>
            </w:r>
            <w:r w:rsidRPr="009902E0">
              <w:rPr>
                <w:rFonts w:asciiTheme="minorHAnsi" w:eastAsia="Calibri" w:hAnsiTheme="minorHAnsi" w:cstheme="minorHAnsi"/>
                <w:bCs/>
                <w:lang w:val="sq-AL"/>
              </w:rPr>
              <w:t xml:space="preserve"> mbi kokë (PD) me hark elektrik si dhe për kontrollin e finalizimin e sipërfaqeve te salduara;</w:t>
            </w:r>
          </w:p>
          <w:p w14:paraId="7B33E114"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104EAC5D"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Manuale, </w:t>
            </w:r>
            <w:r w:rsidR="008014EC" w:rsidRPr="009902E0">
              <w:rPr>
                <w:rFonts w:asciiTheme="minorHAnsi" w:eastAsia="Calibri" w:hAnsiTheme="minorHAnsi" w:cstheme="minorHAnsi"/>
                <w:bCs/>
                <w:lang w:val="sq-AL"/>
              </w:rPr>
              <w:t>katalogë</w:t>
            </w:r>
            <w:r w:rsidRPr="009902E0">
              <w:rPr>
                <w:rFonts w:asciiTheme="minorHAnsi" w:eastAsia="Calibri" w:hAnsiTheme="minorHAnsi" w:cstheme="minorHAnsi"/>
                <w:bCs/>
                <w:lang w:val="sq-AL"/>
              </w:rPr>
              <w:t>, standarde, materiale ilustruese etj.;</w:t>
            </w:r>
          </w:p>
          <w:p w14:paraId="3537151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Mjete dhe materiale prezantuese dhe </w:t>
            </w:r>
            <w:proofErr w:type="spellStart"/>
            <w:r w:rsidRPr="009902E0">
              <w:rPr>
                <w:rFonts w:asciiTheme="minorHAnsi" w:eastAsia="Calibri" w:hAnsiTheme="minorHAnsi" w:cstheme="minorHAnsi"/>
                <w:bCs/>
                <w:lang w:val="sq-AL"/>
              </w:rPr>
              <w:t>vizualizuese</w:t>
            </w:r>
            <w:proofErr w:type="spellEnd"/>
            <w:r w:rsidRPr="009902E0">
              <w:rPr>
                <w:rFonts w:asciiTheme="minorHAnsi" w:eastAsia="Calibri" w:hAnsiTheme="minorHAnsi" w:cstheme="minorHAnsi"/>
                <w:bCs/>
                <w:lang w:val="sq-AL"/>
              </w:rPr>
              <w:t>.</w:t>
            </w:r>
          </w:p>
        </w:tc>
      </w:tr>
      <w:tr w:rsidR="00077485" w:rsidRPr="0039555C" w14:paraId="185B9456"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CC54E59" w14:textId="77777777" w:rsidR="00077485" w:rsidRPr="009902E0" w:rsidRDefault="00077485" w:rsidP="00F7796A">
            <w:pPr>
              <w:spacing w:line="256" w:lineRule="auto"/>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077485" w:rsidRPr="0039555C" w14:paraId="6EB6ADA0"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C565F3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pikimet e ndryshme me hark elektrik; </w:t>
            </w:r>
          </w:p>
          <w:p w14:paraId="688F8EC1"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w:t>
            </w:r>
            <w:r w:rsidR="008014EC" w:rsidRPr="009902E0">
              <w:rPr>
                <w:rFonts w:asciiTheme="minorHAnsi" w:eastAsia="Calibri" w:hAnsiTheme="minorHAnsi" w:cstheme="minorHAnsi"/>
                <w:bCs/>
                <w:lang w:val="sq-AL"/>
              </w:rPr>
              <w:t>horizontale</w:t>
            </w:r>
            <w:r w:rsidRPr="009902E0">
              <w:rPr>
                <w:rFonts w:asciiTheme="minorHAnsi" w:eastAsia="Calibri" w:hAnsiTheme="minorHAnsi" w:cstheme="minorHAnsi"/>
                <w:bCs/>
                <w:lang w:val="sq-AL"/>
              </w:rPr>
              <w:t xml:space="preserve"> (PD)   me hark elektrik;</w:t>
            </w:r>
          </w:p>
          <w:p w14:paraId="666470C8"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një mbi një, me hark elektrik;</w:t>
            </w:r>
          </w:p>
          <w:p w14:paraId="36478D5C"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ballore me hark elektrik; </w:t>
            </w:r>
          </w:p>
          <w:p w14:paraId="7206E10E"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këndore, me hark elektrik</w:t>
            </w:r>
          </w:p>
          <w:p w14:paraId="0CF4BFBD"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Shpjegon realizimin e  tegelit të saldimit </w:t>
            </w:r>
          </w:p>
          <w:p w14:paraId="246C6DA2" w14:textId="77777777" w:rsidR="00077485" w:rsidRPr="009902E0" w:rsidRDefault="00077485"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rregullat e sigurimit teknik e ruajtjes së mjedisit</w:t>
            </w:r>
            <w:r w:rsidR="008014EC" w:rsidRPr="009902E0">
              <w:rPr>
                <w:rFonts w:asciiTheme="minorHAnsi" w:eastAsia="Calibri" w:hAnsiTheme="minorHAnsi" w:cstheme="minorHAnsi"/>
                <w:bCs/>
                <w:lang w:val="sq-AL"/>
              </w:rPr>
              <w:t>.</w:t>
            </w:r>
          </w:p>
        </w:tc>
      </w:tr>
      <w:tr w:rsidR="00F7796A" w:rsidRPr="0039555C" w14:paraId="502A6D86"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2FC1CB"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F7796A" w:rsidRPr="009902E0" w14:paraId="778E9A11"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06B8935C"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Përgatitë dhe zbaton  skemën e saldimit përkatës  në pozicion horizontal mbi kokë (PD);</w:t>
            </w:r>
          </w:p>
          <w:p w14:paraId="71F9F68D"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Përshtatë regjimin e saldimit për saldime përkatëse;</w:t>
            </w:r>
          </w:p>
          <w:p w14:paraId="1D748007"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Përzgjedhë elektrodën për saldime përkatëse;</w:t>
            </w:r>
          </w:p>
          <w:p w14:paraId="19604950"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Parapërgatitë pjesët që do të saldohen me tegel përkatëse;</w:t>
            </w:r>
          </w:p>
          <w:p w14:paraId="1DE94174"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Bëjë pozicionimin dhe fiksimin e pjesëve që do të saldohen;</w:t>
            </w:r>
          </w:p>
          <w:p w14:paraId="1880CC3F"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pikimet e ndryshme me hark elektrik;  në pozicion horizontal mbi kokë (PD);</w:t>
            </w:r>
          </w:p>
          <w:p w14:paraId="20283CD8"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horizontale me hark elektrik në pozicion horizontal mbi kokë (PD);</w:t>
            </w:r>
          </w:p>
          <w:p w14:paraId="42B2E789"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një mbi një me hark elektrik;</w:t>
            </w:r>
          </w:p>
          <w:p w14:paraId="64694E08"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Kryen  saldimet ballore me hark elektrik; </w:t>
            </w:r>
          </w:p>
          <w:p w14:paraId="36E36BE3"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këndore me hark elektrik;</w:t>
            </w:r>
          </w:p>
          <w:p w14:paraId="4DAEBB48"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Kontrollon dhe finalizon tegelin e saldimit;</w:t>
            </w:r>
          </w:p>
          <w:p w14:paraId="43538E80" w14:textId="77777777" w:rsidR="00F7796A" w:rsidRPr="009902E0" w:rsidRDefault="00F7796A" w:rsidP="006C64DC">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Zbatimi i rregullave te sigurimit teknik e ruajtjes së mjedisit.</w:t>
            </w:r>
          </w:p>
        </w:tc>
      </w:tr>
      <w:tr w:rsidR="00F7796A" w:rsidRPr="00CA372D" w14:paraId="47F0867D"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B968A6"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2A583CAD"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1644F9C"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304F0A96"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6355DA2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 hulumtimin e njohurive të reja</w:t>
            </w:r>
            <w:r w:rsidR="004B00EF" w:rsidRPr="009902E0">
              <w:rPr>
                <w:rFonts w:asciiTheme="minorHAnsi" w:eastAsia="Calibri" w:hAnsiTheme="minorHAnsi" w:cstheme="minorHAnsi"/>
                <w:bCs/>
                <w:lang w:val="sq-AL"/>
              </w:rPr>
              <w:t>;</w:t>
            </w:r>
          </w:p>
          <w:p w14:paraId="6F9F1D2D" w14:textId="77777777" w:rsidR="00077485"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lastRenderedPageBreak/>
              <w:t xml:space="preserve">Mbledh dhe përpunon </w:t>
            </w:r>
            <w:r w:rsidR="004B00EF" w:rsidRPr="009902E0">
              <w:rPr>
                <w:rFonts w:asciiTheme="minorHAnsi" w:eastAsia="Calibri" w:hAnsiTheme="minorHAnsi" w:cstheme="minorHAnsi"/>
                <w:bCs/>
                <w:lang w:val="sq-AL"/>
              </w:rPr>
              <w:t>informata;</w:t>
            </w:r>
          </w:p>
          <w:p w14:paraId="462F2FB9"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menduarit logjik;</w:t>
            </w:r>
          </w:p>
          <w:p w14:paraId="1B46A719"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4B00EF" w:rsidRPr="009902E0">
              <w:rPr>
                <w:rFonts w:asciiTheme="minorHAnsi" w:eastAsia="Calibri" w:hAnsiTheme="minorHAnsi" w:cstheme="minorHAnsi"/>
                <w:bCs/>
                <w:lang w:val="sq-AL"/>
              </w:rPr>
              <w:t>htësi në zgjidhjen e problemeve;</w:t>
            </w:r>
          </w:p>
          <w:p w14:paraId="00852A3A" w14:textId="77777777" w:rsidR="00077485"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Të jetë kritik dhe </w:t>
            </w:r>
            <w:r w:rsidR="004B00EF" w:rsidRPr="009902E0">
              <w:rPr>
                <w:rFonts w:asciiTheme="minorHAnsi" w:eastAsia="Calibri" w:hAnsiTheme="minorHAnsi" w:cstheme="minorHAnsi"/>
                <w:bCs/>
                <w:lang w:val="sq-AL"/>
              </w:rPr>
              <w:t>konstruktiv;</w:t>
            </w:r>
          </w:p>
          <w:p w14:paraId="0FB192C5"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 në grup.</w:t>
            </w:r>
          </w:p>
        </w:tc>
      </w:tr>
      <w:tr w:rsidR="00077485" w:rsidRPr="009902E0" w14:paraId="5F2D62F3"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61C852A" w14:textId="77777777" w:rsidR="00077485" w:rsidRPr="009902E0" w:rsidRDefault="00077485" w:rsidP="00077485">
            <w:pPr>
              <w:spacing w:line="256" w:lineRule="auto"/>
              <w:rPr>
                <w:rFonts w:asciiTheme="minorHAnsi" w:hAnsiTheme="minorHAnsi" w:cstheme="minorHAnsi"/>
                <w:lang w:val="sq-AL"/>
              </w:rPr>
            </w:pPr>
            <w:r w:rsidRPr="009902E0">
              <w:rPr>
                <w:rFonts w:asciiTheme="minorHAnsi" w:hAnsiTheme="minorHAnsi" w:cstheme="minorHAnsi"/>
                <w:lang w:val="sq-AL"/>
              </w:rPr>
              <w:lastRenderedPageBreak/>
              <w:t>Kërkesat për vlerësimin e nxënësve:</w:t>
            </w:r>
          </w:p>
        </w:tc>
      </w:tr>
      <w:tr w:rsidR="00077485" w:rsidRPr="009902E0" w14:paraId="574DDB6F"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B39FFCB"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2B170C7A"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shkrim;</w:t>
            </w:r>
          </w:p>
          <w:p w14:paraId="2E46765E"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6037CA0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Listë kontrolli</w:t>
            </w:r>
            <w:r w:rsidRPr="009902E0">
              <w:rPr>
                <w:rFonts w:asciiTheme="minorHAnsi" w:eastAsia="Calibri" w:hAnsiTheme="minorHAnsi" w:cstheme="minorHAnsi"/>
                <w:lang w:val="sq-AL"/>
              </w:rPr>
              <w:t xml:space="preserve">. (zbatimi i kritereve të </w:t>
            </w:r>
            <w:r w:rsidR="008014EC" w:rsidRPr="009902E0">
              <w:rPr>
                <w:rFonts w:asciiTheme="minorHAnsi" w:eastAsia="Calibri" w:hAnsiTheme="minorHAnsi" w:cstheme="minorHAnsi"/>
                <w:lang w:val="sq-AL"/>
              </w:rPr>
              <w:t>vlerësimit</w:t>
            </w:r>
            <w:r w:rsidRPr="009902E0">
              <w:rPr>
                <w:rFonts w:asciiTheme="minorHAnsi" w:eastAsia="Calibri" w:hAnsiTheme="minorHAnsi" w:cstheme="minorHAnsi"/>
                <w:lang w:val="sq-AL"/>
              </w:rPr>
              <w:t xml:space="preserve"> sipas ISO9606-1)</w:t>
            </w:r>
            <w:r w:rsidR="004B00EF" w:rsidRPr="009902E0">
              <w:rPr>
                <w:rFonts w:asciiTheme="minorHAnsi" w:eastAsia="Calibri" w:hAnsiTheme="minorHAnsi" w:cstheme="minorHAnsi"/>
                <w:lang w:val="sq-AL"/>
              </w:rPr>
              <w:t>.</w:t>
            </w:r>
          </w:p>
        </w:tc>
      </w:tr>
      <w:tr w:rsidR="00077485" w:rsidRPr="0039555C" w14:paraId="0DC8EDC5"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0E82550"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44EC4ECC"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w:t>
            </w:r>
            <w:r w:rsidR="004B00EF" w:rsidRPr="009902E0">
              <w:rPr>
                <w:rFonts w:asciiTheme="minorHAnsi" w:eastAsia="Calibri" w:hAnsiTheme="minorHAnsi" w:cstheme="minorHAnsi"/>
                <w:bCs/>
                <w:lang w:val="sq-AL"/>
              </w:rPr>
              <w:t xml:space="preserve"> vlerësimit me karakter teorik;</w:t>
            </w:r>
          </w:p>
          <w:p w14:paraId="3897AEB1"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duhet</w:t>
            </w:r>
            <w:r w:rsidR="004B00EF" w:rsidRPr="009902E0">
              <w:rPr>
                <w:rFonts w:asciiTheme="minorHAnsi" w:eastAsia="Calibri" w:hAnsiTheme="minorHAnsi" w:cstheme="minorHAnsi"/>
                <w:bCs/>
                <w:lang w:val="sq-AL"/>
              </w:rPr>
              <w:t xml:space="preserve"> të jenë me përgjigje të hapur;</w:t>
            </w:r>
          </w:p>
          <w:p w14:paraId="2E159A30" w14:textId="77777777" w:rsidR="00077485"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lang w:val="sq-AL"/>
              </w:rPr>
              <w:t xml:space="preserve"> në ketë RM.</w:t>
            </w:r>
          </w:p>
        </w:tc>
      </w:tr>
    </w:tbl>
    <w:p w14:paraId="7056593C" w14:textId="77777777" w:rsidR="00077485" w:rsidRPr="009902E0" w:rsidRDefault="00077485" w:rsidP="00077485">
      <w:pPr>
        <w:spacing w:after="200" w:line="276" w:lineRule="auto"/>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077485" w:rsidRPr="009902E0" w14:paraId="0BC9CC2B"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BAA3541"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t xml:space="preserve">RM6: </w:t>
            </w:r>
            <w:r w:rsidRPr="009902E0">
              <w:rPr>
                <w:rFonts w:asciiTheme="minorHAnsi" w:hAnsiTheme="minorHAnsi" w:cstheme="minorHAnsi"/>
                <w:lang w:val="sq-AL"/>
              </w:rPr>
              <w:t>Nxënësi kryen saldimin me HED në pozicion vertikal-lartë (PF)</w:t>
            </w:r>
          </w:p>
        </w:tc>
      </w:tr>
      <w:tr w:rsidR="00077485" w:rsidRPr="009902E0" w14:paraId="398D4DE2"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7AA4105"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67446C50"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7CF1B49C" w14:textId="77777777" w:rsidR="00AF6C60" w:rsidRPr="009902E0" w:rsidRDefault="00AF6C60" w:rsidP="00AF6C60">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 mënyrën dhe procedurën e saldimit me HED ne pozicionin vertikal-lartë (PF);</w:t>
            </w:r>
          </w:p>
          <w:p w14:paraId="5FAAB8E2"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Analizojë skicën-skemën e saldimit në pozicionin vertikal-lartë (PF); </w:t>
            </w:r>
          </w:p>
          <w:p w14:paraId="3383ABD1"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Përzgjedhë pajisjet për saldimin në pozicionin vertikal-lartë (PF); </w:t>
            </w:r>
          </w:p>
          <w:p w14:paraId="5D63321D"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Përcaktojë regjimet e punës për saldim; </w:t>
            </w:r>
          </w:p>
          <w:p w14:paraId="41865D6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Kryejë saldimin në pozicionin vertikal-lartë (PF); </w:t>
            </w:r>
          </w:p>
          <w:p w14:paraId="5ABADEB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Kontrollojë dhe finalizojë sipërfaqen e tegelit të salduar; </w:t>
            </w:r>
          </w:p>
          <w:p w14:paraId="4DFFBEB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Respektojë</w:t>
            </w:r>
            <w:r w:rsidRPr="009902E0">
              <w:rPr>
                <w:rFonts w:asciiTheme="minorHAnsi" w:eastAsia="Calibri" w:hAnsiTheme="minorHAnsi" w:cstheme="minorHAnsi"/>
                <w:lang w:val="sq-AL"/>
              </w:rPr>
              <w:t xml:space="preserve"> rregullat e sigurisë në punë.</w:t>
            </w:r>
          </w:p>
        </w:tc>
      </w:tr>
      <w:tr w:rsidR="00F7796A" w:rsidRPr="009902E0" w14:paraId="516DA292"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FC203D"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Kushtet e nevojshme:</w:t>
            </w:r>
          </w:p>
        </w:tc>
      </w:tr>
      <w:tr w:rsidR="00077485" w:rsidRPr="0039555C" w14:paraId="4BAE0674"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6028FC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5B52D63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13F06E1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Vegla, pajisje dhe mjete pune për  pikimet e ndryshme me hark elektrik, saldimet ne pozicionin vertikal - lartë(PF) me hark elektrik, si dhe për kontrollin e finalizimin e sipërfaqeve te salduara;</w:t>
            </w:r>
          </w:p>
          <w:p w14:paraId="09BD5DF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40CA001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Manuale, </w:t>
            </w:r>
            <w:r w:rsidR="008014EC" w:rsidRPr="009902E0">
              <w:rPr>
                <w:rFonts w:asciiTheme="minorHAnsi" w:eastAsia="Calibri" w:hAnsiTheme="minorHAnsi" w:cstheme="minorHAnsi"/>
                <w:bCs/>
                <w:lang w:val="sq-AL"/>
              </w:rPr>
              <w:t>katalogë</w:t>
            </w:r>
            <w:r w:rsidRPr="009902E0">
              <w:rPr>
                <w:rFonts w:asciiTheme="minorHAnsi" w:eastAsia="Calibri" w:hAnsiTheme="minorHAnsi" w:cstheme="minorHAnsi"/>
                <w:bCs/>
                <w:lang w:val="sq-AL"/>
              </w:rPr>
              <w:t>, standarde, materiale ilustruese etj.;</w:t>
            </w:r>
          </w:p>
          <w:p w14:paraId="2071E01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Mjete dhe materiale prezantuese dhe </w:t>
            </w:r>
            <w:proofErr w:type="spellStart"/>
            <w:r w:rsidRPr="009902E0">
              <w:rPr>
                <w:rFonts w:asciiTheme="minorHAnsi" w:eastAsia="Calibri" w:hAnsiTheme="minorHAnsi" w:cstheme="minorHAnsi"/>
                <w:bCs/>
                <w:lang w:val="sq-AL"/>
              </w:rPr>
              <w:t>vizualizuese</w:t>
            </w:r>
            <w:proofErr w:type="spellEnd"/>
            <w:r w:rsidRPr="009902E0">
              <w:rPr>
                <w:rFonts w:asciiTheme="minorHAnsi" w:eastAsia="Calibri" w:hAnsiTheme="minorHAnsi" w:cstheme="minorHAnsi"/>
                <w:bCs/>
                <w:lang w:val="sq-AL"/>
              </w:rPr>
              <w:t>.</w:t>
            </w:r>
          </w:p>
        </w:tc>
      </w:tr>
      <w:tr w:rsidR="00077485" w:rsidRPr="0039555C" w14:paraId="51FDB3FC"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E3A69E7" w14:textId="77777777" w:rsidR="00077485" w:rsidRPr="009902E0" w:rsidRDefault="00077485" w:rsidP="00F7796A">
            <w:pPr>
              <w:spacing w:line="256" w:lineRule="auto"/>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077485" w:rsidRPr="0039555C" w14:paraId="43CDFCAF"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CEEA82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pikimet e ndryshme me hark elektrik në pozicion vertikal-lartë (PF)  ; </w:t>
            </w:r>
          </w:p>
          <w:p w14:paraId="3AB4F52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w:t>
            </w:r>
            <w:r w:rsidR="008014EC" w:rsidRPr="009902E0">
              <w:rPr>
                <w:rFonts w:asciiTheme="minorHAnsi" w:eastAsia="Calibri" w:hAnsiTheme="minorHAnsi" w:cstheme="minorHAnsi"/>
                <w:bCs/>
                <w:lang w:val="sq-AL"/>
              </w:rPr>
              <w:t>horizontale me hark elektrik (PF)</w:t>
            </w:r>
            <w:r w:rsidRPr="009902E0">
              <w:rPr>
                <w:rFonts w:asciiTheme="minorHAnsi" w:eastAsia="Calibri" w:hAnsiTheme="minorHAnsi" w:cstheme="minorHAnsi"/>
                <w:bCs/>
                <w:lang w:val="sq-AL"/>
              </w:rPr>
              <w:t>;</w:t>
            </w:r>
          </w:p>
          <w:p w14:paraId="4B2E6423" w14:textId="77777777" w:rsidR="00077485" w:rsidRPr="009902E0" w:rsidRDefault="008014EC"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një mbi një,</w:t>
            </w:r>
            <w:r w:rsidR="00077485" w:rsidRPr="009902E0">
              <w:rPr>
                <w:rFonts w:asciiTheme="minorHAnsi" w:eastAsia="Calibri" w:hAnsiTheme="minorHAnsi" w:cstheme="minorHAnsi"/>
                <w:bCs/>
                <w:lang w:val="sq-AL"/>
              </w:rPr>
              <w:t xml:space="preserve"> me hark elektrik (PF);</w:t>
            </w:r>
          </w:p>
          <w:p w14:paraId="4DC473A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ballore me hark elektrik (PF); </w:t>
            </w:r>
          </w:p>
          <w:p w14:paraId="049668FA"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këndore, me hark elektrik (PF)</w:t>
            </w:r>
            <w:r w:rsidR="008014EC" w:rsidRPr="009902E0">
              <w:rPr>
                <w:rFonts w:asciiTheme="minorHAnsi" w:eastAsia="Calibri" w:hAnsiTheme="minorHAnsi" w:cstheme="minorHAnsi"/>
                <w:bCs/>
                <w:lang w:val="sq-AL"/>
              </w:rPr>
              <w:t>;</w:t>
            </w:r>
          </w:p>
          <w:p w14:paraId="1945E9FB"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realizimin e  tegelit të</w:t>
            </w:r>
            <w:r w:rsidR="008014EC" w:rsidRPr="009902E0">
              <w:rPr>
                <w:rFonts w:asciiTheme="minorHAnsi" w:eastAsia="Calibri" w:hAnsiTheme="minorHAnsi" w:cstheme="minorHAnsi"/>
                <w:bCs/>
                <w:lang w:val="sq-AL"/>
              </w:rPr>
              <w:t xml:space="preserve"> saldimit;</w:t>
            </w:r>
          </w:p>
          <w:p w14:paraId="2A2E0DA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lastRenderedPageBreak/>
              <w:t>Shpjegon rregullat e sigurimit teknik e ruajtjes së mjedisit</w:t>
            </w:r>
            <w:r w:rsidR="008014EC" w:rsidRPr="009902E0">
              <w:rPr>
                <w:rFonts w:asciiTheme="minorHAnsi" w:eastAsia="Calibri" w:hAnsiTheme="minorHAnsi" w:cstheme="minorHAnsi"/>
                <w:bCs/>
                <w:lang w:val="sq-AL"/>
              </w:rPr>
              <w:t>.</w:t>
            </w:r>
          </w:p>
        </w:tc>
      </w:tr>
      <w:tr w:rsidR="00F7796A" w:rsidRPr="0039555C" w14:paraId="16AE50CA"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0639094" w14:textId="77777777" w:rsidR="00F7796A" w:rsidRPr="009902E0" w:rsidRDefault="00F7796A" w:rsidP="00F7796A">
            <w:pPr>
              <w:spacing w:line="256" w:lineRule="auto"/>
              <w:rPr>
                <w:rFonts w:asciiTheme="minorHAnsi" w:eastAsia="Calibri" w:hAnsiTheme="minorHAnsi" w:cstheme="minorHAnsi"/>
                <w:bCs/>
                <w:lang w:val="sq-AL"/>
              </w:rPr>
            </w:pPr>
            <w:r w:rsidRPr="009902E0">
              <w:rPr>
                <w:rFonts w:asciiTheme="minorHAnsi" w:hAnsiTheme="minorHAnsi" w:cstheme="minorHAnsi"/>
                <w:b/>
                <w:lang w:val="sq-AL"/>
              </w:rPr>
              <w:lastRenderedPageBreak/>
              <w:t>Shkathtësitë që përvetësohen nga nxënësi:</w:t>
            </w:r>
          </w:p>
        </w:tc>
      </w:tr>
      <w:tr w:rsidR="00F7796A" w:rsidRPr="009902E0" w14:paraId="744527F8"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hemeFill="background1"/>
          </w:tcPr>
          <w:p w14:paraId="385E12C0"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Përgatitë dhe zbaton skemën e saldimit me hark elektrik në pozicion vertikal-lartë (PF); </w:t>
            </w:r>
          </w:p>
          <w:p w14:paraId="0C022087"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Përshtatë regjimin e saldimit për saldime përkatëse (PF);</w:t>
            </w:r>
          </w:p>
          <w:p w14:paraId="48A6872D"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Përzgjedhë elektrodën për saldime përkatëse;</w:t>
            </w:r>
          </w:p>
          <w:p w14:paraId="379CA2AA"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Parapërgatitë pjesët që do të saldohen me tegel përkatës;</w:t>
            </w:r>
          </w:p>
          <w:p w14:paraId="0F191B05"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Bëjë pozicionimin dhe fiksimin e pjesëve që do të saldohen;</w:t>
            </w:r>
          </w:p>
          <w:p w14:paraId="512E3853"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Kryen  pikimet e ndryshme me hark elektrik me hark elektrik në pozicion vertikal-lartë (PF); </w:t>
            </w:r>
          </w:p>
          <w:p w14:paraId="7533BA1E"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horizontal</w:t>
            </w:r>
            <w:r w:rsidR="00FA6591" w:rsidRPr="009902E0">
              <w:rPr>
                <w:rFonts w:asciiTheme="minorHAnsi" w:eastAsia="Calibri" w:hAnsiTheme="minorHAnsi" w:cstheme="minorHAnsi"/>
                <w:bCs/>
                <w:lang w:val="sq-AL"/>
              </w:rPr>
              <w:t>e</w:t>
            </w:r>
            <w:r w:rsidRPr="009902E0">
              <w:rPr>
                <w:rFonts w:asciiTheme="minorHAnsi" w:eastAsia="Calibri" w:hAnsiTheme="minorHAnsi" w:cstheme="minorHAnsi"/>
                <w:bCs/>
                <w:lang w:val="sq-AL"/>
              </w:rPr>
              <w:t xml:space="preserve"> me hark elektrik (PF);</w:t>
            </w:r>
          </w:p>
          <w:p w14:paraId="5C77F54D"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një mbi një, me hark elektrik (PF);</w:t>
            </w:r>
          </w:p>
          <w:p w14:paraId="010A741A" w14:textId="77777777" w:rsidR="00F7796A"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Kryen </w:t>
            </w:r>
            <w:r w:rsidR="00F7796A" w:rsidRPr="009902E0">
              <w:rPr>
                <w:rFonts w:asciiTheme="minorHAnsi" w:eastAsia="Calibri" w:hAnsiTheme="minorHAnsi" w:cstheme="minorHAnsi"/>
                <w:bCs/>
                <w:lang w:val="sq-AL"/>
              </w:rPr>
              <w:t xml:space="preserve">saldimet ballore me hark elektrik (PF); </w:t>
            </w:r>
          </w:p>
          <w:p w14:paraId="0914B6DB"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këndore, me hark elektrik (PF);</w:t>
            </w:r>
          </w:p>
          <w:p w14:paraId="7AB7A5E1"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Kontrollon dhe finalizon tegelin e saldimit;</w:t>
            </w:r>
          </w:p>
          <w:p w14:paraId="7263A887" w14:textId="77777777" w:rsidR="00F7796A" w:rsidRPr="009902E0" w:rsidRDefault="00F7796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Zbatimi i rregullave te sigurimit teknik e ruajtjes së mjedisit</w:t>
            </w:r>
            <w:r w:rsidR="004B00EF" w:rsidRPr="009902E0">
              <w:rPr>
                <w:rFonts w:asciiTheme="minorHAnsi" w:eastAsia="Calibri" w:hAnsiTheme="minorHAnsi" w:cstheme="minorHAnsi"/>
                <w:bCs/>
                <w:lang w:val="sq-AL"/>
              </w:rPr>
              <w:t>.</w:t>
            </w:r>
          </w:p>
        </w:tc>
      </w:tr>
      <w:tr w:rsidR="00077485" w:rsidRPr="00CA372D" w14:paraId="5DC12C15"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1B48B6" w14:textId="77777777" w:rsidR="00077485"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3C8C46C0"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6C503C9"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5F2F0DE9"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2B357FF5"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w:t>
            </w:r>
            <w:r w:rsidR="004B00EF" w:rsidRPr="009902E0">
              <w:rPr>
                <w:rFonts w:asciiTheme="minorHAnsi" w:eastAsia="Calibri" w:hAnsiTheme="minorHAnsi" w:cstheme="minorHAnsi"/>
                <w:bCs/>
                <w:lang w:val="sq-AL"/>
              </w:rPr>
              <w:t xml:space="preserve"> hulumtimin e njohurive të reja;</w:t>
            </w:r>
          </w:p>
          <w:p w14:paraId="3E7AAB74" w14:textId="77777777" w:rsidR="00077485"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Mbledh dhe përpunon </w:t>
            </w:r>
            <w:r w:rsidR="004B00EF" w:rsidRPr="009902E0">
              <w:rPr>
                <w:rFonts w:asciiTheme="minorHAnsi" w:eastAsia="Calibri" w:hAnsiTheme="minorHAnsi" w:cstheme="minorHAnsi"/>
                <w:bCs/>
                <w:lang w:val="sq-AL"/>
              </w:rPr>
              <w:t>informata;</w:t>
            </w:r>
          </w:p>
          <w:p w14:paraId="031045A1"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menduarit logjik;</w:t>
            </w:r>
          </w:p>
          <w:p w14:paraId="224BE5B7"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4B00EF" w:rsidRPr="009902E0">
              <w:rPr>
                <w:rFonts w:asciiTheme="minorHAnsi" w:eastAsia="Calibri" w:hAnsiTheme="minorHAnsi" w:cstheme="minorHAnsi"/>
                <w:bCs/>
                <w:lang w:val="sq-AL"/>
              </w:rPr>
              <w:t>htësi në zgjidhjen e problemeve;</w:t>
            </w:r>
          </w:p>
          <w:p w14:paraId="54B8681C" w14:textId="77777777" w:rsidR="00077485" w:rsidRPr="009902E0" w:rsidRDefault="007B4FA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Të jetë kritik dhe </w:t>
            </w:r>
            <w:r w:rsidR="004B00EF" w:rsidRPr="009902E0">
              <w:rPr>
                <w:rFonts w:asciiTheme="minorHAnsi" w:eastAsia="Calibri" w:hAnsiTheme="minorHAnsi" w:cstheme="minorHAnsi"/>
                <w:bCs/>
                <w:lang w:val="sq-AL"/>
              </w:rPr>
              <w:t>konstruktiv;</w:t>
            </w:r>
          </w:p>
          <w:p w14:paraId="417EE7B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 në grup.</w:t>
            </w:r>
          </w:p>
        </w:tc>
      </w:tr>
      <w:tr w:rsidR="00077485" w:rsidRPr="009902E0" w14:paraId="79291CFC"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C830379"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077485" w:rsidRPr="009902E0" w14:paraId="4518DEB6"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949DC45"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61940C1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w:t>
            </w:r>
            <w:r w:rsidR="004B00EF" w:rsidRPr="009902E0">
              <w:rPr>
                <w:rFonts w:asciiTheme="minorHAnsi" w:eastAsia="Calibri" w:hAnsiTheme="minorHAnsi" w:cstheme="minorHAnsi"/>
                <w:bCs/>
                <w:lang w:val="sq-AL"/>
              </w:rPr>
              <w:t xml:space="preserve"> - përgjigje me shkrim;</w:t>
            </w:r>
          </w:p>
          <w:p w14:paraId="07A1DEED"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67F1DF85" w14:textId="77777777" w:rsidR="00077485"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Listë kontrolli</w:t>
            </w:r>
            <w:r w:rsidRPr="009902E0">
              <w:rPr>
                <w:rFonts w:asciiTheme="minorHAnsi" w:eastAsia="Calibri" w:hAnsiTheme="minorHAnsi" w:cstheme="minorHAnsi"/>
                <w:lang w:val="sq-AL"/>
              </w:rPr>
              <w:t>. (zbatimi i kritereve të vlerësimit sipas ISO9606-1)</w:t>
            </w:r>
            <w:r w:rsidR="004B00EF" w:rsidRPr="009902E0">
              <w:rPr>
                <w:rFonts w:asciiTheme="minorHAnsi" w:eastAsia="Calibri" w:hAnsiTheme="minorHAnsi" w:cstheme="minorHAnsi"/>
                <w:lang w:val="sq-AL"/>
              </w:rPr>
              <w:t>.</w:t>
            </w:r>
          </w:p>
        </w:tc>
      </w:tr>
      <w:tr w:rsidR="00077485" w:rsidRPr="0039555C" w14:paraId="783F4789"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624CD72"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2CEA8CBF"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w:t>
            </w:r>
            <w:r w:rsidR="004B00EF" w:rsidRPr="009902E0">
              <w:rPr>
                <w:rFonts w:asciiTheme="minorHAnsi" w:eastAsia="Calibri" w:hAnsiTheme="minorHAnsi" w:cstheme="minorHAnsi"/>
                <w:bCs/>
                <w:lang w:val="sq-AL"/>
              </w:rPr>
              <w:t xml:space="preserve"> vlerësimit me karakter teorik;</w:t>
            </w:r>
          </w:p>
          <w:p w14:paraId="3D26384E"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duhet</w:t>
            </w:r>
            <w:r w:rsidR="004B00EF" w:rsidRPr="009902E0">
              <w:rPr>
                <w:rFonts w:asciiTheme="minorHAnsi" w:eastAsia="Calibri" w:hAnsiTheme="minorHAnsi" w:cstheme="minorHAnsi"/>
                <w:bCs/>
                <w:lang w:val="sq-AL"/>
              </w:rPr>
              <w:t xml:space="preserve"> të jenë me përgjigje të hapur;</w:t>
            </w:r>
          </w:p>
          <w:p w14:paraId="7E4AD5A9"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color w:val="000000"/>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lang w:val="sq-AL"/>
              </w:rPr>
              <w:t xml:space="preserve"> në ketë RM.</w:t>
            </w:r>
          </w:p>
          <w:p w14:paraId="17F39F9F" w14:textId="77777777" w:rsidR="00077485" w:rsidRPr="009902E0" w:rsidRDefault="00077485" w:rsidP="00D77B74">
            <w:pPr>
              <w:autoSpaceDE w:val="0"/>
              <w:autoSpaceDN w:val="0"/>
              <w:adjustRightInd w:val="0"/>
              <w:ind w:left="770"/>
              <w:rPr>
                <w:rFonts w:asciiTheme="minorHAnsi" w:eastAsia="Calibri" w:hAnsiTheme="minorHAnsi" w:cstheme="minorHAnsi"/>
                <w:lang w:val="sq-AL"/>
              </w:rPr>
            </w:pPr>
          </w:p>
        </w:tc>
      </w:tr>
    </w:tbl>
    <w:p w14:paraId="2EA85C7D" w14:textId="77777777" w:rsidR="00077485" w:rsidRPr="009902E0" w:rsidRDefault="00077485" w:rsidP="00077485">
      <w:pPr>
        <w:spacing w:after="200" w:line="276" w:lineRule="auto"/>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077485" w:rsidRPr="0039555C" w14:paraId="36FACF3C"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BF0FBDC" w14:textId="77777777" w:rsidR="00077485" w:rsidRPr="009902E0" w:rsidRDefault="00077485" w:rsidP="00077485">
            <w:pPr>
              <w:spacing w:line="256" w:lineRule="auto"/>
              <w:rPr>
                <w:rFonts w:asciiTheme="minorHAnsi" w:hAnsiTheme="minorHAnsi" w:cstheme="minorHAnsi"/>
                <w:b/>
                <w:highlight w:val="yellow"/>
                <w:lang w:val="sq-AL"/>
              </w:rPr>
            </w:pPr>
            <w:r w:rsidRPr="009902E0">
              <w:rPr>
                <w:rFonts w:asciiTheme="minorHAnsi" w:hAnsiTheme="minorHAnsi" w:cstheme="minorHAnsi"/>
                <w:b/>
                <w:lang w:val="sq-AL"/>
              </w:rPr>
              <w:t xml:space="preserve">RM7: </w:t>
            </w:r>
            <w:r w:rsidRPr="009902E0">
              <w:rPr>
                <w:rFonts w:asciiTheme="minorHAnsi" w:hAnsiTheme="minorHAnsi" w:cstheme="minorHAnsi"/>
                <w:lang w:val="sq-AL"/>
              </w:rPr>
              <w:t>Nxënësi kryen saldimin me HED në pozicionin vertikal nga lartë - poshtë (PG)</w:t>
            </w:r>
          </w:p>
        </w:tc>
      </w:tr>
      <w:tr w:rsidR="00077485" w:rsidRPr="0039555C" w14:paraId="7525B33F"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EECFFFF"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4797A2E9"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425A8161" w14:textId="77777777" w:rsidR="00AF6C60" w:rsidRPr="009902E0" w:rsidRDefault="00AF6C60" w:rsidP="00AF6C60">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Përshkruaj mënyrën dhe procedurën e saldimit me HED ne pozicionin lartë-poshtë(PG);</w:t>
            </w:r>
          </w:p>
          <w:p w14:paraId="25224C11"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Analizojë skicën-skemën e saldimit në pozicionin vertikal nga lartë - poshtë (PG); </w:t>
            </w:r>
          </w:p>
          <w:p w14:paraId="2FCCFC3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Përzgjedhë pajisjet për saldimin me HED në pozicionin vertikal nga lartë - poshtë (PG); </w:t>
            </w:r>
          </w:p>
          <w:p w14:paraId="65F5CF15"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Përcaktojë regjimet e punës për saldim; </w:t>
            </w:r>
          </w:p>
          <w:p w14:paraId="22163C6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lastRenderedPageBreak/>
              <w:t xml:space="preserve">Kryejë saldimin në pozicionin vertikal nga lartë - poshtë (PG); </w:t>
            </w:r>
          </w:p>
          <w:p w14:paraId="4A194611"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Kontrollojë dhe finalizojë sipërfaqen e tegelit të salduar; </w:t>
            </w:r>
          </w:p>
          <w:p w14:paraId="46A1C88D"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Respektojë</w:t>
            </w:r>
            <w:r w:rsidRPr="009902E0">
              <w:rPr>
                <w:rFonts w:asciiTheme="minorHAnsi" w:eastAsia="Calibri" w:hAnsiTheme="minorHAnsi" w:cstheme="minorHAnsi"/>
                <w:lang w:val="sq-AL"/>
              </w:rPr>
              <w:t xml:space="preserve"> rregullat e sigurisë në punë.</w:t>
            </w:r>
          </w:p>
        </w:tc>
      </w:tr>
      <w:tr w:rsidR="00F7796A" w:rsidRPr="009902E0" w14:paraId="1BA990A8"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F51AEBF"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lastRenderedPageBreak/>
              <w:t>Kushtet e nevojshme:</w:t>
            </w:r>
          </w:p>
        </w:tc>
      </w:tr>
      <w:tr w:rsidR="00077485" w:rsidRPr="0039555C" w14:paraId="41F2DA8A"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31F4A82"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727A3005"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54912501"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Vegla, pajisje dhe mjete pune për  pikimet e ndryshme me hark elektrik, saldimet ne pozicionet vertikal nga lartë – poshtë (PG) me hark elektrik , si dhe për kontrollin e finalizimin e sipërfaqeve te salduara;</w:t>
            </w:r>
          </w:p>
          <w:p w14:paraId="5F45747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069323E0"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Manuale, </w:t>
            </w:r>
            <w:r w:rsidR="008014EC" w:rsidRPr="009902E0">
              <w:rPr>
                <w:rFonts w:asciiTheme="minorHAnsi" w:eastAsia="Calibri" w:hAnsiTheme="minorHAnsi" w:cstheme="minorHAnsi"/>
                <w:bCs/>
                <w:lang w:val="sq-AL"/>
              </w:rPr>
              <w:t>katalogë</w:t>
            </w:r>
            <w:r w:rsidRPr="009902E0">
              <w:rPr>
                <w:rFonts w:asciiTheme="minorHAnsi" w:eastAsia="Calibri" w:hAnsiTheme="minorHAnsi" w:cstheme="minorHAnsi"/>
                <w:bCs/>
                <w:lang w:val="sq-AL"/>
              </w:rPr>
              <w:t>, standarde, materiale ilustruese etj.;</w:t>
            </w:r>
          </w:p>
          <w:p w14:paraId="55D405E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Mjete dhe materiale prezantuese dhe </w:t>
            </w:r>
            <w:proofErr w:type="spellStart"/>
            <w:r w:rsidRPr="009902E0">
              <w:rPr>
                <w:rFonts w:asciiTheme="minorHAnsi" w:eastAsia="Calibri" w:hAnsiTheme="minorHAnsi" w:cstheme="minorHAnsi"/>
                <w:bCs/>
                <w:lang w:val="sq-AL"/>
              </w:rPr>
              <w:t>vizualizuese</w:t>
            </w:r>
            <w:proofErr w:type="spellEnd"/>
            <w:r w:rsidRPr="009902E0">
              <w:rPr>
                <w:rFonts w:asciiTheme="minorHAnsi" w:eastAsia="Calibri" w:hAnsiTheme="minorHAnsi" w:cstheme="minorHAnsi"/>
                <w:bCs/>
                <w:lang w:val="sq-AL"/>
              </w:rPr>
              <w:t>.</w:t>
            </w:r>
          </w:p>
        </w:tc>
      </w:tr>
      <w:tr w:rsidR="00077485" w:rsidRPr="0039555C" w14:paraId="26B37208"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B6AA64" w14:textId="77777777" w:rsidR="00077485" w:rsidRPr="009902E0" w:rsidRDefault="00077485" w:rsidP="00F7796A">
            <w:pPr>
              <w:spacing w:line="256" w:lineRule="auto"/>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077485" w:rsidRPr="0039555C" w14:paraId="5BD06364"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D2A5D1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pikimet e ndryshme me hark elektrik (PG); </w:t>
            </w:r>
          </w:p>
          <w:p w14:paraId="6D433B49"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saldimet </w:t>
            </w:r>
            <w:proofErr w:type="spellStart"/>
            <w:r w:rsidR="008014EC" w:rsidRPr="009902E0">
              <w:rPr>
                <w:rFonts w:asciiTheme="minorHAnsi" w:eastAsia="Calibri" w:hAnsiTheme="minorHAnsi" w:cstheme="minorHAnsi"/>
                <w:bCs/>
                <w:lang w:val="sq-AL"/>
              </w:rPr>
              <w:t>horizontale</w:t>
            </w:r>
            <w:r w:rsidRPr="009902E0">
              <w:rPr>
                <w:rFonts w:asciiTheme="minorHAnsi" w:eastAsia="Calibri" w:hAnsiTheme="minorHAnsi" w:cstheme="minorHAnsi"/>
                <w:bCs/>
                <w:lang w:val="sq-AL"/>
              </w:rPr>
              <w:t>me</w:t>
            </w:r>
            <w:proofErr w:type="spellEnd"/>
            <w:r w:rsidRPr="009902E0">
              <w:rPr>
                <w:rFonts w:asciiTheme="minorHAnsi" w:eastAsia="Calibri" w:hAnsiTheme="minorHAnsi" w:cstheme="minorHAnsi"/>
                <w:bCs/>
                <w:lang w:val="sq-AL"/>
              </w:rPr>
              <w:t xml:space="preserve"> hark elektrik;</w:t>
            </w:r>
          </w:p>
          <w:p w14:paraId="4746553B"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një mbi një, me hark elektrik;</w:t>
            </w:r>
          </w:p>
          <w:p w14:paraId="7040A00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w:t>
            </w:r>
            <w:r w:rsidR="007B4FAA" w:rsidRPr="009902E0">
              <w:rPr>
                <w:rFonts w:asciiTheme="minorHAnsi" w:eastAsia="Calibri" w:hAnsiTheme="minorHAnsi" w:cstheme="minorHAnsi"/>
                <w:bCs/>
                <w:lang w:val="sq-AL"/>
              </w:rPr>
              <w:t>dimet ballore me hark elektrik;</w:t>
            </w:r>
          </w:p>
          <w:p w14:paraId="7A49414D"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Përshkruan saldimet këndore, me hark elektrik</w:t>
            </w:r>
            <w:r w:rsidR="007B4FAA" w:rsidRPr="009902E0">
              <w:rPr>
                <w:rFonts w:asciiTheme="minorHAnsi" w:eastAsia="Calibri" w:hAnsiTheme="minorHAnsi" w:cstheme="minorHAnsi"/>
                <w:bCs/>
                <w:lang w:val="sq-AL"/>
              </w:rPr>
              <w:t>;</w:t>
            </w:r>
          </w:p>
          <w:p w14:paraId="675B2FDD"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Shpjegon realizimin e </w:t>
            </w:r>
            <w:r w:rsidR="007B4FAA" w:rsidRPr="009902E0">
              <w:rPr>
                <w:rFonts w:asciiTheme="minorHAnsi" w:eastAsia="Calibri" w:hAnsiTheme="minorHAnsi" w:cstheme="minorHAnsi"/>
                <w:bCs/>
                <w:lang w:val="sq-AL"/>
              </w:rPr>
              <w:t>tegelit të saldimit;</w:t>
            </w:r>
          </w:p>
          <w:p w14:paraId="30482C1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Shpjegon rregullat e sigurimit teknik e ruajtjes së mjedisit</w:t>
            </w:r>
            <w:r w:rsidR="007B4FAA" w:rsidRPr="009902E0">
              <w:rPr>
                <w:rFonts w:asciiTheme="minorHAnsi" w:eastAsia="Calibri" w:hAnsiTheme="minorHAnsi" w:cstheme="minorHAnsi"/>
                <w:bCs/>
                <w:lang w:val="sq-AL"/>
              </w:rPr>
              <w:t>.</w:t>
            </w:r>
          </w:p>
        </w:tc>
      </w:tr>
      <w:tr w:rsidR="00F7796A" w:rsidRPr="0039555C" w14:paraId="66D04C71"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81E8E4" w14:textId="77777777" w:rsidR="00F7796A" w:rsidRPr="009902E0" w:rsidRDefault="00F7796A" w:rsidP="00F7796A">
            <w:pPr>
              <w:autoSpaceDE w:val="0"/>
              <w:autoSpaceDN w:val="0"/>
              <w:adjustRightInd w:val="0"/>
              <w:rPr>
                <w:rFonts w:asciiTheme="minorHAnsi" w:eastAsia="Calibri" w:hAnsiTheme="minorHAnsi" w:cstheme="minorHAnsi"/>
                <w:bCs/>
                <w:lang w:val="sq-AL"/>
              </w:rPr>
            </w:pPr>
            <w:r w:rsidRPr="009902E0">
              <w:rPr>
                <w:rFonts w:asciiTheme="minorHAnsi" w:eastAsia="Calibri" w:hAnsiTheme="minorHAnsi" w:cstheme="minorHAnsi"/>
                <w:b/>
                <w:bCs/>
                <w:lang w:val="sq-AL"/>
              </w:rPr>
              <w:t>Shkathtësitë që përvetësohen nga nxënësi</w:t>
            </w:r>
            <w:r w:rsidRPr="009902E0">
              <w:rPr>
                <w:rFonts w:asciiTheme="minorHAnsi" w:eastAsia="Calibri" w:hAnsiTheme="minorHAnsi" w:cstheme="minorHAnsi"/>
                <w:lang w:val="sq-AL"/>
              </w:rPr>
              <w:t>:</w:t>
            </w:r>
          </w:p>
        </w:tc>
      </w:tr>
      <w:tr w:rsidR="00077485" w:rsidRPr="009902E0" w14:paraId="10449CAE"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0116E2E"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Përgatitë dhe zbaton  skemën e saldimit në pozicionin vertikal nga lartë - poshtë (PG)</w:t>
            </w:r>
            <w:r w:rsidR="00D40BDD" w:rsidRPr="009902E0">
              <w:rPr>
                <w:rFonts w:asciiTheme="minorHAnsi" w:eastAsia="Calibri" w:hAnsiTheme="minorHAnsi" w:cstheme="minorHAnsi"/>
                <w:bCs/>
                <w:lang w:val="sq-AL"/>
              </w:rPr>
              <w:t>;</w:t>
            </w:r>
          </w:p>
          <w:p w14:paraId="17BCC077"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Përshtatë regjimin e saldimit për saldime </w:t>
            </w:r>
            <w:r w:rsidR="00D40BDD" w:rsidRPr="009902E0">
              <w:rPr>
                <w:rFonts w:asciiTheme="minorHAnsi" w:eastAsia="Calibri" w:hAnsiTheme="minorHAnsi" w:cstheme="minorHAnsi"/>
                <w:bCs/>
                <w:lang w:val="sq-AL"/>
              </w:rPr>
              <w:t>përkatëse;</w:t>
            </w:r>
          </w:p>
          <w:p w14:paraId="3F306255"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Përzgjedhë elektrodën për saldime </w:t>
            </w:r>
            <w:r w:rsidR="00D40BDD" w:rsidRPr="009902E0">
              <w:rPr>
                <w:rFonts w:asciiTheme="minorHAnsi" w:eastAsia="Calibri" w:hAnsiTheme="minorHAnsi" w:cstheme="minorHAnsi"/>
                <w:bCs/>
                <w:lang w:val="sq-AL"/>
              </w:rPr>
              <w:t>përkatëse;</w:t>
            </w:r>
          </w:p>
          <w:p w14:paraId="3E392D32"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Parapërgatitë </w:t>
            </w:r>
            <w:r w:rsidR="00D40BDD" w:rsidRPr="009902E0">
              <w:rPr>
                <w:rFonts w:asciiTheme="minorHAnsi" w:eastAsia="Calibri" w:hAnsiTheme="minorHAnsi" w:cstheme="minorHAnsi"/>
                <w:bCs/>
                <w:lang w:val="sq-AL"/>
              </w:rPr>
              <w:t>pjesët</w:t>
            </w:r>
            <w:r w:rsidRPr="009902E0">
              <w:rPr>
                <w:rFonts w:asciiTheme="minorHAnsi" w:eastAsia="Calibri" w:hAnsiTheme="minorHAnsi" w:cstheme="minorHAnsi"/>
                <w:bCs/>
                <w:lang w:val="sq-AL"/>
              </w:rPr>
              <w:t xml:space="preserve"> që do të saldohen me tegel </w:t>
            </w:r>
            <w:r w:rsidR="00D40BDD" w:rsidRPr="009902E0">
              <w:rPr>
                <w:rFonts w:asciiTheme="minorHAnsi" w:eastAsia="Calibri" w:hAnsiTheme="minorHAnsi" w:cstheme="minorHAnsi"/>
                <w:bCs/>
                <w:lang w:val="sq-AL"/>
              </w:rPr>
              <w:t>përkatës;</w:t>
            </w:r>
          </w:p>
          <w:p w14:paraId="3287BA9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Bëjë pozicionimin dhe fiksimin e pjesëve që do të saldohen</w:t>
            </w:r>
            <w:r w:rsidR="00D40BDD" w:rsidRPr="009902E0">
              <w:rPr>
                <w:rFonts w:asciiTheme="minorHAnsi" w:eastAsia="Calibri" w:hAnsiTheme="minorHAnsi" w:cstheme="minorHAnsi"/>
                <w:bCs/>
                <w:lang w:val="sq-AL"/>
              </w:rPr>
              <w:t>;</w:t>
            </w:r>
          </w:p>
          <w:p w14:paraId="1C0E347C" w14:textId="77777777" w:rsidR="00077485"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w:t>
            </w:r>
            <w:r w:rsidR="00077485" w:rsidRPr="009902E0">
              <w:rPr>
                <w:rFonts w:asciiTheme="minorHAnsi" w:eastAsia="Calibri" w:hAnsiTheme="minorHAnsi" w:cstheme="minorHAnsi"/>
                <w:bCs/>
                <w:lang w:val="sq-AL"/>
              </w:rPr>
              <w:t xml:space="preserve"> pikimet e </w:t>
            </w:r>
            <w:r w:rsidR="007B4FAA" w:rsidRPr="009902E0">
              <w:rPr>
                <w:rFonts w:asciiTheme="minorHAnsi" w:eastAsia="Calibri" w:hAnsiTheme="minorHAnsi" w:cstheme="minorHAnsi"/>
                <w:bCs/>
                <w:lang w:val="sq-AL"/>
              </w:rPr>
              <w:t>ndryshme me hark elektrik (PG);</w:t>
            </w:r>
          </w:p>
          <w:p w14:paraId="680035A9"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w:t>
            </w:r>
            <w:r w:rsidR="00D40BDD" w:rsidRPr="009902E0">
              <w:rPr>
                <w:rFonts w:asciiTheme="minorHAnsi" w:eastAsia="Calibri" w:hAnsiTheme="minorHAnsi" w:cstheme="minorHAnsi"/>
                <w:bCs/>
                <w:lang w:val="sq-AL"/>
              </w:rPr>
              <w:t>t horizontale me hark elektrik;</w:t>
            </w:r>
          </w:p>
          <w:p w14:paraId="6B179292"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një mbi një, me hark elektrik;</w:t>
            </w:r>
          </w:p>
          <w:p w14:paraId="025EE6C0" w14:textId="77777777" w:rsidR="00077485"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w:t>
            </w:r>
            <w:r w:rsidR="00077485" w:rsidRPr="009902E0">
              <w:rPr>
                <w:rFonts w:asciiTheme="minorHAnsi" w:eastAsia="Calibri" w:hAnsiTheme="minorHAnsi" w:cstheme="minorHAnsi"/>
                <w:bCs/>
                <w:lang w:val="sq-AL"/>
              </w:rPr>
              <w:t xml:space="preserve"> sal</w:t>
            </w:r>
            <w:r w:rsidR="007B4FAA" w:rsidRPr="009902E0">
              <w:rPr>
                <w:rFonts w:asciiTheme="minorHAnsi" w:eastAsia="Calibri" w:hAnsiTheme="minorHAnsi" w:cstheme="minorHAnsi"/>
                <w:bCs/>
                <w:lang w:val="sq-AL"/>
              </w:rPr>
              <w:t>dimet ballore me hark elektrik;</w:t>
            </w:r>
          </w:p>
          <w:p w14:paraId="0DC7030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saldimet këndore, me hark elektrik</w:t>
            </w:r>
            <w:r w:rsidR="00D40BDD" w:rsidRPr="009902E0">
              <w:rPr>
                <w:rFonts w:asciiTheme="minorHAnsi" w:eastAsia="Calibri" w:hAnsiTheme="minorHAnsi" w:cstheme="minorHAnsi"/>
                <w:bCs/>
                <w:lang w:val="sq-AL"/>
              </w:rPr>
              <w:t>;</w:t>
            </w:r>
          </w:p>
          <w:p w14:paraId="26CC14FD"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Kontrollon dhe finalizon tegelin e saldimit</w:t>
            </w:r>
            <w:r w:rsidR="00D40BDD" w:rsidRPr="009902E0">
              <w:rPr>
                <w:rFonts w:asciiTheme="minorHAnsi" w:eastAsia="Calibri" w:hAnsiTheme="minorHAnsi" w:cstheme="minorHAnsi"/>
                <w:bCs/>
                <w:lang w:val="sq-AL"/>
              </w:rPr>
              <w:t>;</w:t>
            </w:r>
          </w:p>
          <w:p w14:paraId="7E4DF889" w14:textId="77777777" w:rsidR="00077485" w:rsidRPr="009902E0" w:rsidRDefault="00077485" w:rsidP="007B4FAA">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Zbatimi i</w:t>
            </w:r>
            <w:r w:rsidR="00FA6591" w:rsidRPr="009902E0">
              <w:rPr>
                <w:rFonts w:asciiTheme="minorHAnsi" w:eastAsia="Calibri" w:hAnsiTheme="minorHAnsi" w:cstheme="minorHAnsi"/>
                <w:bCs/>
                <w:lang w:val="sq-AL"/>
              </w:rPr>
              <w:t xml:space="preserve"> rregullave</w:t>
            </w:r>
            <w:r w:rsidRPr="009902E0">
              <w:rPr>
                <w:rFonts w:asciiTheme="minorHAnsi" w:eastAsia="Calibri" w:hAnsiTheme="minorHAnsi" w:cstheme="minorHAnsi"/>
                <w:bCs/>
                <w:lang w:val="sq-AL"/>
              </w:rPr>
              <w:t xml:space="preserve"> te sigurimit teknik e ruajtjes së </w:t>
            </w:r>
            <w:r w:rsidR="007B4FAA" w:rsidRPr="009902E0">
              <w:rPr>
                <w:rFonts w:asciiTheme="minorHAnsi" w:eastAsia="Calibri" w:hAnsiTheme="minorHAnsi" w:cstheme="minorHAnsi"/>
                <w:bCs/>
                <w:lang w:val="sq-AL"/>
              </w:rPr>
              <w:t>mjedisit.</w:t>
            </w:r>
          </w:p>
        </w:tc>
      </w:tr>
      <w:tr w:rsidR="00F7796A" w:rsidRPr="00CA372D" w14:paraId="0980A910"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3B6AE5"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49891C41"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7E2846F"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37FF63F3"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5BAA4202"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 hulu</w:t>
            </w:r>
            <w:r w:rsidR="004B00EF" w:rsidRPr="009902E0">
              <w:rPr>
                <w:rFonts w:asciiTheme="minorHAnsi" w:eastAsia="Calibri" w:hAnsiTheme="minorHAnsi" w:cstheme="minorHAnsi"/>
                <w:bCs/>
                <w:lang w:val="sq-AL"/>
              </w:rPr>
              <w:t>mtimin e njohurive të reja;</w:t>
            </w:r>
          </w:p>
          <w:p w14:paraId="2DB333AC" w14:textId="77777777" w:rsidR="00077485" w:rsidRPr="009902E0" w:rsidRDefault="007B4FAA"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Mbledh dhe përpunon </w:t>
            </w:r>
            <w:r w:rsidR="004B00EF" w:rsidRPr="009902E0">
              <w:rPr>
                <w:rFonts w:asciiTheme="minorHAnsi" w:eastAsia="Calibri" w:hAnsiTheme="minorHAnsi" w:cstheme="minorHAnsi"/>
                <w:bCs/>
                <w:lang w:val="sq-AL"/>
              </w:rPr>
              <w:t>informata;</w:t>
            </w:r>
          </w:p>
          <w:p w14:paraId="4ED22B5E"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menduarit logjik;</w:t>
            </w:r>
          </w:p>
          <w:p w14:paraId="6FD6A5D7"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4B00EF" w:rsidRPr="009902E0">
              <w:rPr>
                <w:rFonts w:asciiTheme="minorHAnsi" w:eastAsia="Calibri" w:hAnsiTheme="minorHAnsi" w:cstheme="minorHAnsi"/>
                <w:bCs/>
                <w:lang w:val="sq-AL"/>
              </w:rPr>
              <w:t>htësi në zgjidhjen e problemeve;</w:t>
            </w:r>
          </w:p>
          <w:p w14:paraId="18A50A2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jetë kritik</w:t>
            </w:r>
            <w:r w:rsidR="004B00EF" w:rsidRPr="009902E0">
              <w:rPr>
                <w:rFonts w:asciiTheme="minorHAnsi" w:eastAsia="Calibri" w:hAnsiTheme="minorHAnsi" w:cstheme="minorHAnsi"/>
                <w:bCs/>
                <w:lang w:val="sq-AL"/>
              </w:rPr>
              <w:t xml:space="preserve"> dhe  konstruktiv;</w:t>
            </w:r>
          </w:p>
          <w:p w14:paraId="0E82C340"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 në grup.</w:t>
            </w:r>
          </w:p>
        </w:tc>
      </w:tr>
      <w:tr w:rsidR="00077485" w:rsidRPr="009902E0" w14:paraId="2A1827E5"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C0DD7AF" w14:textId="77777777" w:rsidR="00077485" w:rsidRPr="009902E0" w:rsidRDefault="00077485" w:rsidP="00077485">
            <w:pPr>
              <w:spacing w:line="256" w:lineRule="auto"/>
              <w:rPr>
                <w:rFonts w:asciiTheme="minorHAnsi" w:hAnsiTheme="minorHAnsi" w:cstheme="minorHAnsi"/>
                <w:b/>
                <w:lang w:val="sq-AL"/>
              </w:rPr>
            </w:pPr>
            <w:r w:rsidRPr="009902E0">
              <w:rPr>
                <w:rFonts w:asciiTheme="minorHAnsi" w:hAnsiTheme="minorHAnsi" w:cstheme="minorHAnsi"/>
                <w:b/>
                <w:lang w:val="sq-AL"/>
              </w:rPr>
              <w:lastRenderedPageBreak/>
              <w:t>Kërkesat për vlerësimin e nxënësve:</w:t>
            </w:r>
          </w:p>
        </w:tc>
      </w:tr>
      <w:tr w:rsidR="00077485" w:rsidRPr="009902E0" w14:paraId="4FAFBBEE"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BBF556D"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763D439C"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shkrim;</w:t>
            </w:r>
          </w:p>
          <w:p w14:paraId="2757B22E"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 përgjigje me gojë;</w:t>
            </w:r>
          </w:p>
          <w:p w14:paraId="6A5B67F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Listë kontrolli</w:t>
            </w:r>
            <w:r w:rsidRPr="009902E0">
              <w:rPr>
                <w:rFonts w:asciiTheme="minorHAnsi" w:eastAsia="Calibri" w:hAnsiTheme="minorHAnsi" w:cstheme="minorHAnsi"/>
                <w:lang w:val="sq-AL"/>
              </w:rPr>
              <w:t xml:space="preserve">. (zbatimi i kritereve të </w:t>
            </w:r>
            <w:r w:rsidR="00D40BDD" w:rsidRPr="009902E0">
              <w:rPr>
                <w:rFonts w:asciiTheme="minorHAnsi" w:eastAsia="Calibri" w:hAnsiTheme="minorHAnsi" w:cstheme="minorHAnsi"/>
                <w:lang w:val="sq-AL"/>
              </w:rPr>
              <w:t>vlerësimit</w:t>
            </w:r>
            <w:r w:rsidRPr="009902E0">
              <w:rPr>
                <w:rFonts w:asciiTheme="minorHAnsi" w:eastAsia="Calibri" w:hAnsiTheme="minorHAnsi" w:cstheme="minorHAnsi"/>
                <w:lang w:val="sq-AL"/>
              </w:rPr>
              <w:t xml:space="preserve"> sipas ISO9606-1)</w:t>
            </w:r>
            <w:r w:rsidR="004B00EF" w:rsidRPr="009902E0">
              <w:rPr>
                <w:rFonts w:asciiTheme="minorHAnsi" w:eastAsia="Calibri" w:hAnsiTheme="minorHAnsi" w:cstheme="minorHAnsi"/>
                <w:lang w:val="sq-AL"/>
              </w:rPr>
              <w:t>.</w:t>
            </w:r>
          </w:p>
        </w:tc>
      </w:tr>
      <w:tr w:rsidR="00077485" w:rsidRPr="0039555C" w14:paraId="284DD848" w14:textId="77777777" w:rsidTr="0009686E">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3C96D75"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0178ECBC"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w:t>
            </w:r>
            <w:r w:rsidR="004B00EF" w:rsidRPr="009902E0">
              <w:rPr>
                <w:rFonts w:asciiTheme="minorHAnsi" w:eastAsia="Calibri" w:hAnsiTheme="minorHAnsi" w:cstheme="minorHAnsi"/>
                <w:bCs/>
                <w:lang w:val="sq-AL"/>
              </w:rPr>
              <w:t xml:space="preserve"> vlerësimit me karakter teorik;</w:t>
            </w:r>
          </w:p>
          <w:p w14:paraId="171EA9DD"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duhet</w:t>
            </w:r>
            <w:r w:rsidR="004B00EF" w:rsidRPr="009902E0">
              <w:rPr>
                <w:rFonts w:asciiTheme="minorHAnsi" w:eastAsia="Calibri" w:hAnsiTheme="minorHAnsi" w:cstheme="minorHAnsi"/>
                <w:bCs/>
                <w:lang w:val="sq-AL"/>
              </w:rPr>
              <w:t xml:space="preserve"> të jenë me përgjigje të hapur;</w:t>
            </w:r>
          </w:p>
          <w:p w14:paraId="0E67344B" w14:textId="77777777" w:rsidR="00077485"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color w:val="000000"/>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lang w:val="sq-AL"/>
              </w:rPr>
              <w:t xml:space="preserve"> në ketë RM.</w:t>
            </w:r>
          </w:p>
        </w:tc>
      </w:tr>
    </w:tbl>
    <w:p w14:paraId="4D6F18BC" w14:textId="77777777" w:rsidR="00077485" w:rsidRPr="009902E0" w:rsidRDefault="00077485" w:rsidP="00077485">
      <w:pPr>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077485" w:rsidRPr="009902E0" w14:paraId="4B06CCE2"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A14CCEF" w14:textId="77777777" w:rsidR="00077485" w:rsidRPr="009902E0" w:rsidRDefault="00077485" w:rsidP="00077485">
            <w:pPr>
              <w:rPr>
                <w:rFonts w:asciiTheme="minorHAnsi" w:hAnsiTheme="minorHAnsi" w:cstheme="minorHAnsi"/>
                <w:b/>
                <w:bCs/>
                <w:lang w:val="sq-AL"/>
              </w:rPr>
            </w:pPr>
            <w:r w:rsidRPr="009902E0">
              <w:rPr>
                <w:rFonts w:asciiTheme="minorHAnsi" w:hAnsiTheme="minorHAnsi" w:cstheme="minorHAnsi"/>
                <w:b/>
                <w:bCs/>
                <w:lang w:val="sq-AL"/>
              </w:rPr>
              <w:t xml:space="preserve">RM 8 </w:t>
            </w:r>
            <w:r w:rsidRPr="009902E0">
              <w:rPr>
                <w:rFonts w:asciiTheme="minorHAnsi" w:hAnsiTheme="minorHAnsi" w:cstheme="minorHAnsi"/>
                <w:b/>
                <w:lang w:val="sq-AL"/>
              </w:rPr>
              <w:t xml:space="preserve">Nxënësi </w:t>
            </w:r>
            <w:r w:rsidRPr="009902E0">
              <w:rPr>
                <w:rFonts w:asciiTheme="minorHAnsi" w:hAnsiTheme="minorHAnsi" w:cstheme="minorHAnsi"/>
                <w:b/>
                <w:bCs/>
                <w:lang w:val="sq-AL"/>
              </w:rPr>
              <w:t xml:space="preserve"> kryen punimet përfundimtare të saldimit me hark elektrik</w:t>
            </w:r>
          </w:p>
        </w:tc>
      </w:tr>
      <w:tr w:rsidR="00077485" w:rsidRPr="009902E0" w14:paraId="0A7C5F47"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EEECEB2"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të: </w:t>
            </w:r>
          </w:p>
        </w:tc>
      </w:tr>
      <w:tr w:rsidR="00077485" w:rsidRPr="0039555C" w14:paraId="29836479"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05FEDC0"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Analizojë ske</w:t>
            </w:r>
            <w:r w:rsidR="00251A30" w:rsidRPr="009902E0">
              <w:rPr>
                <w:rFonts w:asciiTheme="minorHAnsi" w:eastAsia="Calibri" w:hAnsiTheme="minorHAnsi" w:cstheme="minorHAnsi"/>
                <w:bCs/>
                <w:lang w:val="sq-AL"/>
              </w:rPr>
              <w:t>mën e saldimit me hark elektrik;</w:t>
            </w:r>
          </w:p>
          <w:p w14:paraId="5B30B91D" w14:textId="77777777" w:rsidR="00077485" w:rsidRPr="009902E0" w:rsidRDefault="00251A30"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Analizojë saldimin e kryer;</w:t>
            </w:r>
          </w:p>
          <w:p w14:paraId="773A699E"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Bëjë siç duhet pastrimin e zgjyrës nga tegelat me çekanin e saldatorit dhe furçë çeliku;</w:t>
            </w:r>
          </w:p>
          <w:p w14:paraId="16F2DBAB"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Përcaktojë gabimet në saldimet një mbi një, ballore dhe këndore, duke përdorur shikimin dhe instrumentet matëse e kontrolluese;</w:t>
            </w:r>
          </w:p>
          <w:p w14:paraId="7DE1FFF7"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Përcaktojë gabimet në tegelat e saldimit, pas pastrimit të zgjyrës;</w:t>
            </w:r>
          </w:p>
          <w:p w14:paraId="6225A68E"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Finalizojë siç duhet sipërfaqet e salduara, me </w:t>
            </w:r>
            <w:r w:rsidRPr="0091566B">
              <w:rPr>
                <w:rFonts w:asciiTheme="minorHAnsi" w:eastAsia="Calibri" w:hAnsiTheme="minorHAnsi" w:cstheme="minorHAnsi"/>
                <w:bCs/>
                <w:lang w:val="sq-AL"/>
              </w:rPr>
              <w:t>përdorim të limës;</w:t>
            </w:r>
          </w:p>
          <w:p w14:paraId="5973914B"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Finalizojë siç duhet </w:t>
            </w:r>
            <w:r w:rsidR="00251A30" w:rsidRPr="009902E0">
              <w:rPr>
                <w:rFonts w:asciiTheme="minorHAnsi" w:eastAsia="Calibri" w:hAnsiTheme="minorHAnsi" w:cstheme="minorHAnsi"/>
                <w:bCs/>
                <w:lang w:val="sq-AL"/>
              </w:rPr>
              <w:t>sipërfaqet</w:t>
            </w:r>
            <w:r w:rsidRPr="009902E0">
              <w:rPr>
                <w:rFonts w:asciiTheme="minorHAnsi" w:eastAsia="Calibri" w:hAnsiTheme="minorHAnsi" w:cstheme="minorHAnsi"/>
                <w:bCs/>
                <w:lang w:val="sq-AL"/>
              </w:rPr>
              <w:t xml:space="preserve"> e salduara, me përdorim të letrës </w:t>
            </w:r>
            <w:r w:rsidR="00FA6591" w:rsidRPr="009902E0">
              <w:rPr>
                <w:rFonts w:asciiTheme="minorHAnsi" w:eastAsia="Calibri" w:hAnsiTheme="minorHAnsi" w:cstheme="minorHAnsi"/>
                <w:bCs/>
                <w:lang w:val="sq-AL"/>
              </w:rPr>
              <w:t>smeriluese</w:t>
            </w:r>
            <w:r w:rsidRPr="009902E0">
              <w:rPr>
                <w:rFonts w:asciiTheme="minorHAnsi" w:eastAsia="Calibri" w:hAnsiTheme="minorHAnsi" w:cstheme="minorHAnsi"/>
                <w:bCs/>
                <w:lang w:val="sq-AL"/>
              </w:rPr>
              <w:t>;</w:t>
            </w:r>
          </w:p>
          <w:p w14:paraId="4199BFD0"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Finalizojë siç duhet sipërfaqet e salduara, me përdorim të </w:t>
            </w:r>
            <w:proofErr w:type="spellStart"/>
            <w:r w:rsidRPr="009902E0">
              <w:rPr>
                <w:rFonts w:asciiTheme="minorHAnsi" w:eastAsia="Calibri" w:hAnsiTheme="minorHAnsi" w:cstheme="minorHAnsi"/>
                <w:bCs/>
                <w:lang w:val="sq-AL"/>
              </w:rPr>
              <w:t>retifikueses</w:t>
            </w:r>
            <w:proofErr w:type="spellEnd"/>
            <w:r w:rsidRPr="009902E0">
              <w:rPr>
                <w:rFonts w:asciiTheme="minorHAnsi" w:eastAsia="Calibri" w:hAnsiTheme="minorHAnsi" w:cstheme="minorHAnsi"/>
                <w:bCs/>
                <w:lang w:val="sq-AL"/>
              </w:rPr>
              <w:t>;</w:t>
            </w:r>
          </w:p>
          <w:p w14:paraId="42607909" w14:textId="77777777" w:rsidR="00077485" w:rsidRPr="0091566B"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1566B">
              <w:rPr>
                <w:rFonts w:asciiTheme="minorHAnsi" w:eastAsia="Calibri" w:hAnsiTheme="minorHAnsi" w:cstheme="minorHAnsi"/>
                <w:bCs/>
                <w:lang w:val="sq-AL"/>
              </w:rPr>
              <w:t>Kryejë llogaritje të thjeshta ekonomike të punës së kryer;</w:t>
            </w:r>
          </w:p>
          <w:p w14:paraId="0A102C62"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lang w:val="sq-AL"/>
              </w:rPr>
            </w:pPr>
            <w:r w:rsidRPr="009902E0">
              <w:rPr>
                <w:rFonts w:asciiTheme="minorHAnsi" w:eastAsia="Calibri" w:hAnsiTheme="minorHAnsi" w:cstheme="minorHAnsi"/>
                <w:bCs/>
                <w:lang w:val="sq-AL"/>
              </w:rPr>
              <w:t>Respektojë rregullat e sigurimit teknik e ruajtjes së mjedisit gjatë punimeve të kontrollit e finalizimit</w:t>
            </w:r>
            <w:r w:rsidR="00251A30" w:rsidRPr="009902E0">
              <w:rPr>
                <w:rFonts w:asciiTheme="minorHAnsi" w:eastAsia="Calibri" w:hAnsiTheme="minorHAnsi" w:cstheme="minorHAnsi"/>
                <w:bCs/>
                <w:lang w:val="sq-AL"/>
              </w:rPr>
              <w:t>.</w:t>
            </w:r>
          </w:p>
        </w:tc>
      </w:tr>
      <w:tr w:rsidR="00F7796A" w:rsidRPr="009902E0" w14:paraId="42E5BFB4"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B24AA1"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Kushtet e nevojshme:</w:t>
            </w:r>
          </w:p>
        </w:tc>
      </w:tr>
      <w:tr w:rsidR="00077485" w:rsidRPr="0039555C" w14:paraId="7DE7DBC3"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2F8459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Punëtori për saldim me hark elektrik;</w:t>
            </w:r>
          </w:p>
          <w:p w14:paraId="09928C99"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Vegla, pajisje dhe mjete pune për pikimin, përgatitjen e kanaleve të pjesëve, saldimin horizontal me hark elektrik dhe kontrollin e finalizimin e sipërfaqeve të salduara;</w:t>
            </w:r>
          </w:p>
          <w:p w14:paraId="56287BC9"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Skema, vizatime teknike, katalogë, manuale për punimet e saldimit;</w:t>
            </w:r>
          </w:p>
          <w:p w14:paraId="6A21B350"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Veg</w:t>
            </w:r>
            <w:r w:rsidR="007B4FAA" w:rsidRPr="009902E0">
              <w:rPr>
                <w:rFonts w:asciiTheme="minorHAnsi" w:eastAsia="Calibri" w:hAnsiTheme="minorHAnsi" w:cstheme="minorHAnsi"/>
                <w:bCs/>
                <w:lang w:val="sq-AL"/>
              </w:rPr>
              <w:t xml:space="preserve">la, pajisje dhe mjete pune për </w:t>
            </w:r>
            <w:r w:rsidRPr="009902E0">
              <w:rPr>
                <w:rFonts w:asciiTheme="minorHAnsi" w:eastAsia="Calibri" w:hAnsiTheme="minorHAnsi" w:cstheme="minorHAnsi"/>
                <w:bCs/>
                <w:lang w:val="sq-AL"/>
              </w:rPr>
              <w:t>pikimet e ndryshme me hark elektrik, saldimet ne pozicionet PA, PB, PC, PD, PF, PG, si dhe për kontrollin e finalizimin e sipërfaqeve te salduara;</w:t>
            </w:r>
          </w:p>
          <w:p w14:paraId="29E8E4C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Copa metalike të përmasave te ndryshme për t’u salduar me hark elektrik;</w:t>
            </w:r>
          </w:p>
          <w:p w14:paraId="669E2CB1"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Manuale, </w:t>
            </w:r>
            <w:r w:rsidR="00251A30" w:rsidRPr="009902E0">
              <w:rPr>
                <w:rFonts w:asciiTheme="minorHAnsi" w:eastAsia="Calibri" w:hAnsiTheme="minorHAnsi" w:cstheme="minorHAnsi"/>
                <w:bCs/>
                <w:lang w:val="sq-AL"/>
              </w:rPr>
              <w:t>katalogë</w:t>
            </w:r>
            <w:r w:rsidRPr="009902E0">
              <w:rPr>
                <w:rFonts w:asciiTheme="minorHAnsi" w:eastAsia="Calibri" w:hAnsiTheme="minorHAnsi" w:cstheme="minorHAnsi"/>
                <w:bCs/>
                <w:lang w:val="sq-AL"/>
              </w:rPr>
              <w:t>, standarde, materiale ilustruese etj.;</w:t>
            </w:r>
          </w:p>
          <w:p w14:paraId="5D25602F"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Mjete dhe materiale prezantuese dhe </w:t>
            </w:r>
            <w:proofErr w:type="spellStart"/>
            <w:r w:rsidRPr="009902E0">
              <w:rPr>
                <w:rFonts w:asciiTheme="minorHAnsi" w:eastAsia="Calibri" w:hAnsiTheme="minorHAnsi" w:cstheme="minorHAnsi"/>
                <w:bCs/>
                <w:lang w:val="sq-AL"/>
              </w:rPr>
              <w:t>vizualizuese</w:t>
            </w:r>
            <w:proofErr w:type="spellEnd"/>
            <w:r w:rsidR="00251A30" w:rsidRPr="009902E0">
              <w:rPr>
                <w:rFonts w:asciiTheme="minorHAnsi" w:eastAsia="Calibri" w:hAnsiTheme="minorHAnsi" w:cstheme="minorHAnsi"/>
                <w:bCs/>
                <w:lang w:val="sq-AL"/>
              </w:rPr>
              <w:t>.</w:t>
            </w:r>
          </w:p>
        </w:tc>
      </w:tr>
      <w:tr w:rsidR="00077485" w:rsidRPr="0039555C" w14:paraId="2BA91354"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2E6CF3C" w14:textId="77777777" w:rsidR="00077485" w:rsidRPr="009902E0" w:rsidRDefault="00077485" w:rsidP="00F7796A">
            <w:pPr>
              <w:spacing w:line="256" w:lineRule="auto"/>
              <w:contextualSpacing/>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077485" w:rsidRPr="0039555C" w14:paraId="0135FFBE"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05751E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w:t>
            </w:r>
            <w:r w:rsidR="00251A30" w:rsidRPr="009902E0">
              <w:rPr>
                <w:rFonts w:asciiTheme="minorHAnsi" w:eastAsia="Calibri" w:hAnsiTheme="minorHAnsi" w:cstheme="minorHAnsi"/>
                <w:bCs/>
                <w:lang w:val="sq-AL"/>
              </w:rPr>
              <w:t>ecurinë</w:t>
            </w:r>
            <w:r w:rsidRPr="009902E0">
              <w:rPr>
                <w:rFonts w:asciiTheme="minorHAnsi" w:eastAsia="Calibri" w:hAnsiTheme="minorHAnsi" w:cstheme="minorHAnsi"/>
                <w:bCs/>
                <w:lang w:val="sq-AL"/>
              </w:rPr>
              <w:t xml:space="preserve"> e punimeve përfundimtare të saldimit me hark elektrik</w:t>
            </w:r>
            <w:r w:rsidR="00251A30" w:rsidRPr="009902E0">
              <w:rPr>
                <w:rFonts w:asciiTheme="minorHAnsi" w:eastAsia="Calibri" w:hAnsiTheme="minorHAnsi" w:cstheme="minorHAnsi"/>
                <w:bCs/>
                <w:lang w:val="sq-AL"/>
              </w:rPr>
              <w:t>;</w:t>
            </w:r>
          </w:p>
          <w:p w14:paraId="00ED392D"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Interpreton </w:t>
            </w:r>
            <w:r w:rsidR="00251A30" w:rsidRPr="009902E0">
              <w:rPr>
                <w:rFonts w:asciiTheme="minorHAnsi" w:eastAsia="Calibri" w:hAnsiTheme="minorHAnsi" w:cstheme="minorHAnsi"/>
                <w:bCs/>
                <w:lang w:val="sq-AL"/>
              </w:rPr>
              <w:t>skemën e saldimit me hark elektrik;</w:t>
            </w:r>
          </w:p>
          <w:p w14:paraId="27B7204E"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Përshkruan </w:t>
            </w:r>
            <w:r w:rsidR="00251A30" w:rsidRPr="009902E0">
              <w:rPr>
                <w:rFonts w:asciiTheme="minorHAnsi" w:eastAsia="Calibri" w:hAnsiTheme="minorHAnsi" w:cstheme="minorHAnsi"/>
                <w:bCs/>
                <w:lang w:val="sq-AL"/>
              </w:rPr>
              <w:t xml:space="preserve">procedurën e pastrimit të </w:t>
            </w:r>
            <w:proofErr w:type="spellStart"/>
            <w:r w:rsidR="00251A30" w:rsidRPr="009902E0">
              <w:rPr>
                <w:rFonts w:asciiTheme="minorHAnsi" w:eastAsia="Calibri" w:hAnsiTheme="minorHAnsi" w:cstheme="minorHAnsi"/>
                <w:bCs/>
                <w:lang w:val="sq-AL"/>
              </w:rPr>
              <w:t>zgjyrësnga</w:t>
            </w:r>
            <w:proofErr w:type="spellEnd"/>
            <w:r w:rsidR="00251A30" w:rsidRPr="009902E0">
              <w:rPr>
                <w:rFonts w:asciiTheme="minorHAnsi" w:eastAsia="Calibri" w:hAnsiTheme="minorHAnsi" w:cstheme="minorHAnsi"/>
                <w:bCs/>
                <w:lang w:val="sq-AL"/>
              </w:rPr>
              <w:t xml:space="preserve"> tegeli </w:t>
            </w:r>
            <w:r w:rsidRPr="009902E0">
              <w:rPr>
                <w:rFonts w:asciiTheme="minorHAnsi" w:eastAsia="Calibri" w:hAnsiTheme="minorHAnsi" w:cstheme="minorHAnsi"/>
                <w:bCs/>
                <w:lang w:val="sq-AL"/>
              </w:rPr>
              <w:t>me mjete adekuate</w:t>
            </w:r>
            <w:r w:rsidR="00251A30" w:rsidRPr="009902E0">
              <w:rPr>
                <w:rFonts w:asciiTheme="minorHAnsi" w:eastAsia="Calibri" w:hAnsiTheme="minorHAnsi" w:cstheme="minorHAnsi"/>
                <w:bCs/>
                <w:lang w:val="sq-AL"/>
              </w:rPr>
              <w:t>;</w:t>
            </w:r>
          </w:p>
          <w:p w14:paraId="375F2994"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Shpjegon </w:t>
            </w:r>
            <w:r w:rsidR="00251A30" w:rsidRPr="009902E0">
              <w:rPr>
                <w:rFonts w:asciiTheme="minorHAnsi" w:eastAsia="Calibri" w:hAnsiTheme="minorHAnsi" w:cstheme="minorHAnsi"/>
                <w:bCs/>
                <w:lang w:val="sq-AL"/>
              </w:rPr>
              <w:t>mënyrën</w:t>
            </w:r>
            <w:r w:rsidRPr="009902E0">
              <w:rPr>
                <w:rFonts w:asciiTheme="minorHAnsi" w:eastAsia="Calibri" w:hAnsiTheme="minorHAnsi" w:cstheme="minorHAnsi"/>
                <w:bCs/>
                <w:lang w:val="sq-AL"/>
              </w:rPr>
              <w:t xml:space="preserve"> e </w:t>
            </w:r>
            <w:r w:rsidR="00251A30" w:rsidRPr="009902E0">
              <w:rPr>
                <w:rFonts w:asciiTheme="minorHAnsi" w:eastAsia="Calibri" w:hAnsiTheme="minorHAnsi" w:cstheme="minorHAnsi"/>
                <w:bCs/>
                <w:lang w:val="sq-AL"/>
              </w:rPr>
              <w:t>përcaktimit</w:t>
            </w:r>
            <w:r w:rsidRPr="009902E0">
              <w:rPr>
                <w:rFonts w:asciiTheme="minorHAnsi" w:eastAsia="Calibri" w:hAnsiTheme="minorHAnsi" w:cstheme="minorHAnsi"/>
                <w:bCs/>
                <w:lang w:val="sq-AL"/>
              </w:rPr>
              <w:t xml:space="preserve"> te gabimeve ne saldimet-tegelat gjegjes dhe </w:t>
            </w:r>
            <w:proofErr w:type="spellStart"/>
            <w:r w:rsidR="00251A30" w:rsidRPr="009902E0">
              <w:rPr>
                <w:rFonts w:asciiTheme="minorHAnsi" w:eastAsia="Calibri" w:hAnsiTheme="minorHAnsi" w:cstheme="minorHAnsi"/>
                <w:bCs/>
                <w:lang w:val="sq-AL"/>
              </w:rPr>
              <w:t>instrumentetmatës</w:t>
            </w:r>
            <w:proofErr w:type="spellEnd"/>
            <w:r w:rsidR="00251A30" w:rsidRPr="009902E0">
              <w:rPr>
                <w:rFonts w:asciiTheme="minorHAnsi" w:eastAsia="Calibri" w:hAnsiTheme="minorHAnsi" w:cstheme="minorHAnsi"/>
                <w:bCs/>
                <w:lang w:val="sq-AL"/>
              </w:rPr>
              <w:t xml:space="preserve"> e kontrollues;</w:t>
            </w:r>
          </w:p>
          <w:p w14:paraId="58CADE8E" w14:textId="77777777" w:rsidR="00077485" w:rsidRPr="009902E0" w:rsidRDefault="00251A30" w:rsidP="004B00EF">
            <w:pPr>
              <w:numPr>
                <w:ilvl w:val="0"/>
                <w:numId w:val="45"/>
              </w:numPr>
              <w:autoSpaceDE w:val="0"/>
              <w:autoSpaceDN w:val="0"/>
              <w:adjustRightInd w:val="0"/>
              <w:ind w:left="432" w:hanging="288"/>
              <w:rPr>
                <w:rFonts w:asciiTheme="minorHAnsi" w:eastAsia="Calibri" w:hAnsiTheme="minorHAnsi" w:cstheme="minorHAnsi"/>
                <w:bCs/>
                <w:lang w:val="sq-AL"/>
              </w:rPr>
            </w:pPr>
            <w:proofErr w:type="spellStart"/>
            <w:r w:rsidRPr="009902E0">
              <w:rPr>
                <w:rFonts w:asciiTheme="minorHAnsi" w:eastAsia="Calibri" w:hAnsiTheme="minorHAnsi" w:cstheme="minorHAnsi"/>
                <w:bCs/>
                <w:lang w:val="sq-AL"/>
              </w:rPr>
              <w:lastRenderedPageBreak/>
              <w:t>Përshkruanmënyrën</w:t>
            </w:r>
            <w:proofErr w:type="spellEnd"/>
            <w:r w:rsidR="00077485" w:rsidRPr="009902E0">
              <w:rPr>
                <w:rFonts w:asciiTheme="minorHAnsi" w:eastAsia="Calibri" w:hAnsiTheme="minorHAnsi" w:cstheme="minorHAnsi"/>
                <w:bCs/>
                <w:lang w:val="sq-AL"/>
              </w:rPr>
              <w:t xml:space="preserve"> e finalizimit adekuat te </w:t>
            </w:r>
            <w:r w:rsidRPr="009902E0">
              <w:rPr>
                <w:rFonts w:asciiTheme="minorHAnsi" w:eastAsia="Calibri" w:hAnsiTheme="minorHAnsi" w:cstheme="minorHAnsi"/>
                <w:bCs/>
                <w:lang w:val="sq-AL"/>
              </w:rPr>
              <w:t>sipërfaqeve</w:t>
            </w:r>
            <w:r w:rsidR="00077485" w:rsidRPr="009902E0">
              <w:rPr>
                <w:rFonts w:asciiTheme="minorHAnsi" w:eastAsia="Calibri" w:hAnsiTheme="minorHAnsi" w:cstheme="minorHAnsi"/>
                <w:bCs/>
                <w:lang w:val="sq-AL"/>
              </w:rPr>
              <w:t xml:space="preserve"> te salduara</w:t>
            </w:r>
            <w:r w:rsidRPr="009902E0">
              <w:rPr>
                <w:rFonts w:asciiTheme="minorHAnsi" w:eastAsia="Calibri" w:hAnsiTheme="minorHAnsi" w:cstheme="minorHAnsi"/>
                <w:bCs/>
                <w:lang w:val="sq-AL"/>
              </w:rPr>
              <w:t xml:space="preserve">, pastrimit </w:t>
            </w:r>
            <w:proofErr w:type="spellStart"/>
            <w:r w:rsidRPr="009902E0">
              <w:rPr>
                <w:rFonts w:asciiTheme="minorHAnsi" w:eastAsia="Calibri" w:hAnsiTheme="minorHAnsi" w:cstheme="minorHAnsi"/>
                <w:bCs/>
                <w:lang w:val="sq-AL"/>
              </w:rPr>
              <w:t>tëzgjyrës</w:t>
            </w:r>
            <w:proofErr w:type="spellEnd"/>
            <w:r w:rsidRPr="009902E0">
              <w:rPr>
                <w:rFonts w:asciiTheme="minorHAnsi" w:eastAsia="Calibri" w:hAnsiTheme="minorHAnsi" w:cstheme="minorHAnsi"/>
                <w:bCs/>
                <w:lang w:val="sq-AL"/>
              </w:rPr>
              <w:t>;</w:t>
            </w:r>
          </w:p>
          <w:p w14:paraId="79C8D030" w14:textId="77777777" w:rsidR="00077485" w:rsidRPr="009902E0" w:rsidRDefault="00251A30" w:rsidP="004B00EF">
            <w:pPr>
              <w:numPr>
                <w:ilvl w:val="0"/>
                <w:numId w:val="45"/>
              </w:numPr>
              <w:autoSpaceDE w:val="0"/>
              <w:autoSpaceDN w:val="0"/>
              <w:adjustRightInd w:val="0"/>
              <w:ind w:left="432" w:hanging="288"/>
              <w:rPr>
                <w:rFonts w:asciiTheme="minorHAnsi" w:eastAsia="Calibri" w:hAnsiTheme="minorHAnsi" w:cstheme="minorHAnsi"/>
                <w:bCs/>
                <w:lang w:val="sq-AL"/>
              </w:rPr>
            </w:pPr>
            <w:proofErr w:type="spellStart"/>
            <w:r w:rsidRPr="009902E0">
              <w:rPr>
                <w:rFonts w:asciiTheme="minorHAnsi" w:eastAsia="Calibri" w:hAnsiTheme="minorHAnsi" w:cstheme="minorHAnsi"/>
                <w:bCs/>
                <w:lang w:val="sq-AL"/>
              </w:rPr>
              <w:t>Shpjegonmënyrën</w:t>
            </w:r>
            <w:proofErr w:type="spellEnd"/>
            <w:r w:rsidR="00077485" w:rsidRPr="009902E0">
              <w:rPr>
                <w:rFonts w:asciiTheme="minorHAnsi" w:eastAsia="Calibri" w:hAnsiTheme="minorHAnsi" w:cstheme="minorHAnsi"/>
                <w:bCs/>
                <w:lang w:val="sq-AL"/>
              </w:rPr>
              <w:t xml:space="preserve"> e llogaritjeve te thjeshta ekonomike t</w:t>
            </w:r>
            <w:r w:rsidRPr="009902E0">
              <w:rPr>
                <w:rFonts w:asciiTheme="minorHAnsi" w:eastAsia="Calibri" w:hAnsiTheme="minorHAnsi" w:cstheme="minorHAnsi"/>
                <w:bCs/>
                <w:lang w:val="sq-AL"/>
              </w:rPr>
              <w:t>ë</w:t>
            </w:r>
            <w:r w:rsidR="00077485" w:rsidRPr="009902E0">
              <w:rPr>
                <w:rFonts w:asciiTheme="minorHAnsi" w:eastAsia="Calibri" w:hAnsiTheme="minorHAnsi" w:cstheme="minorHAnsi"/>
                <w:bCs/>
                <w:lang w:val="sq-AL"/>
              </w:rPr>
              <w:t xml:space="preserve"> pun</w:t>
            </w:r>
            <w:r w:rsidRPr="009902E0">
              <w:rPr>
                <w:rFonts w:asciiTheme="minorHAnsi" w:eastAsia="Calibri" w:hAnsiTheme="minorHAnsi" w:cstheme="minorHAnsi"/>
                <w:bCs/>
                <w:lang w:val="sq-AL"/>
              </w:rPr>
              <w:t>ë</w:t>
            </w:r>
            <w:r w:rsidR="00077485" w:rsidRPr="009902E0">
              <w:rPr>
                <w:rFonts w:asciiTheme="minorHAnsi" w:eastAsia="Calibri" w:hAnsiTheme="minorHAnsi" w:cstheme="minorHAnsi"/>
                <w:bCs/>
                <w:lang w:val="sq-AL"/>
              </w:rPr>
              <w:t>s se kryer</w:t>
            </w:r>
            <w:r w:rsidRPr="009902E0">
              <w:rPr>
                <w:rFonts w:asciiTheme="minorHAnsi" w:eastAsia="Calibri" w:hAnsiTheme="minorHAnsi" w:cstheme="minorHAnsi"/>
                <w:bCs/>
                <w:lang w:val="sq-AL"/>
              </w:rPr>
              <w:t>;</w:t>
            </w:r>
          </w:p>
          <w:p w14:paraId="27E7C324" w14:textId="77777777" w:rsidR="00077485" w:rsidRPr="009902E0" w:rsidRDefault="00077485" w:rsidP="004B00EF">
            <w:pPr>
              <w:numPr>
                <w:ilvl w:val="0"/>
                <w:numId w:val="45"/>
              </w:numPr>
              <w:autoSpaceDE w:val="0"/>
              <w:autoSpaceDN w:val="0"/>
              <w:adjustRightInd w:val="0"/>
              <w:ind w:left="432" w:hanging="288"/>
              <w:rPr>
                <w:rFonts w:asciiTheme="minorHAnsi" w:hAnsiTheme="minorHAnsi" w:cstheme="minorHAnsi"/>
                <w:lang w:val="sq-AL"/>
              </w:rPr>
            </w:pPr>
            <w:r w:rsidRPr="009902E0">
              <w:rPr>
                <w:rFonts w:asciiTheme="minorHAnsi" w:eastAsia="Calibri" w:hAnsiTheme="minorHAnsi" w:cstheme="minorHAnsi"/>
                <w:bCs/>
                <w:lang w:val="sq-AL"/>
              </w:rPr>
              <w:t>Shpjegon</w:t>
            </w:r>
            <w:r w:rsidRPr="009902E0">
              <w:rPr>
                <w:rFonts w:asciiTheme="minorHAnsi" w:hAnsiTheme="minorHAnsi" w:cstheme="minorHAnsi"/>
                <w:lang w:val="sq-AL"/>
              </w:rPr>
              <w:t xml:space="preserve"> rregullat e sigurimit teknik e ruajtjes së mjedisit.  </w:t>
            </w:r>
          </w:p>
        </w:tc>
      </w:tr>
      <w:tr w:rsidR="00F7796A" w:rsidRPr="0039555C" w14:paraId="2764D1C1"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FA0D054"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lastRenderedPageBreak/>
              <w:t>Shkathtësitë që përvetësohen nga nxënësi:</w:t>
            </w:r>
          </w:p>
        </w:tc>
      </w:tr>
      <w:tr w:rsidR="00077485" w:rsidRPr="009902E0" w14:paraId="7100C717"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1CF90A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Pastrimi i zgjyrës nga tegelat e salduar;</w:t>
            </w:r>
          </w:p>
          <w:p w14:paraId="72EDF77A" w14:textId="77777777" w:rsidR="00077485" w:rsidRPr="009902E0" w:rsidRDefault="00FA6591"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Përcaktimi i gabimeve</w:t>
            </w:r>
            <w:r w:rsidR="00077485" w:rsidRPr="009902E0">
              <w:rPr>
                <w:rFonts w:asciiTheme="minorHAnsi" w:eastAsia="Calibri" w:hAnsiTheme="minorHAnsi" w:cstheme="minorHAnsi"/>
                <w:bCs/>
                <w:lang w:val="sq-AL"/>
              </w:rPr>
              <w:t xml:space="preserve"> të saldimet me shikimin dhe instrumentet matëse e kontrolluese;</w:t>
            </w:r>
          </w:p>
          <w:p w14:paraId="2E3BF58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Përcaktimi i gabimeve në tegelat e saldimit, pas pastrimit të zgjyrës;</w:t>
            </w:r>
          </w:p>
          <w:p w14:paraId="4D467589"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Finalizimi i sipërfaqeve te salduara, me përdorim të </w:t>
            </w:r>
            <w:r w:rsidR="00251A30" w:rsidRPr="009902E0">
              <w:rPr>
                <w:rFonts w:asciiTheme="minorHAnsi" w:eastAsia="Calibri" w:hAnsiTheme="minorHAnsi" w:cstheme="minorHAnsi"/>
                <w:bCs/>
                <w:lang w:val="sq-AL"/>
              </w:rPr>
              <w:t>limës</w:t>
            </w:r>
            <w:r w:rsidRPr="009902E0">
              <w:rPr>
                <w:rFonts w:asciiTheme="minorHAnsi" w:eastAsia="Calibri" w:hAnsiTheme="minorHAnsi" w:cstheme="minorHAnsi"/>
                <w:bCs/>
                <w:lang w:val="sq-AL"/>
              </w:rPr>
              <w:t xml:space="preserve">, të letrës </w:t>
            </w:r>
            <w:r w:rsidR="00FA6591" w:rsidRPr="009902E0">
              <w:rPr>
                <w:rFonts w:asciiTheme="minorHAnsi" w:eastAsia="Calibri" w:hAnsiTheme="minorHAnsi" w:cstheme="minorHAnsi"/>
                <w:bCs/>
                <w:lang w:val="sq-AL"/>
              </w:rPr>
              <w:t>smeriluese</w:t>
            </w:r>
            <w:r w:rsidRPr="009902E0">
              <w:rPr>
                <w:rFonts w:asciiTheme="minorHAnsi" w:eastAsia="Calibri" w:hAnsiTheme="minorHAnsi" w:cstheme="minorHAnsi"/>
                <w:bCs/>
                <w:lang w:val="sq-AL"/>
              </w:rPr>
              <w:t xml:space="preserve">; të </w:t>
            </w:r>
            <w:proofErr w:type="spellStart"/>
            <w:r w:rsidRPr="009902E0">
              <w:rPr>
                <w:rFonts w:asciiTheme="minorHAnsi" w:eastAsia="Calibri" w:hAnsiTheme="minorHAnsi" w:cstheme="minorHAnsi"/>
                <w:bCs/>
                <w:lang w:val="sq-AL"/>
              </w:rPr>
              <w:t>retifiku</w:t>
            </w:r>
            <w:r w:rsidR="00251A30" w:rsidRPr="009902E0">
              <w:rPr>
                <w:rFonts w:asciiTheme="minorHAnsi" w:eastAsia="Calibri" w:hAnsiTheme="minorHAnsi" w:cstheme="minorHAnsi"/>
                <w:bCs/>
                <w:lang w:val="sq-AL"/>
              </w:rPr>
              <w:t>e</w:t>
            </w:r>
            <w:r w:rsidRPr="009902E0">
              <w:rPr>
                <w:rFonts w:asciiTheme="minorHAnsi" w:eastAsia="Calibri" w:hAnsiTheme="minorHAnsi" w:cstheme="minorHAnsi"/>
                <w:bCs/>
                <w:lang w:val="sq-AL"/>
              </w:rPr>
              <w:t>ses</w:t>
            </w:r>
            <w:proofErr w:type="spellEnd"/>
            <w:r w:rsidRPr="009902E0">
              <w:rPr>
                <w:rFonts w:asciiTheme="minorHAnsi" w:eastAsia="Calibri" w:hAnsiTheme="minorHAnsi" w:cstheme="minorHAnsi"/>
                <w:bCs/>
                <w:lang w:val="sq-AL"/>
              </w:rPr>
              <w:t>;</w:t>
            </w:r>
          </w:p>
          <w:p w14:paraId="2317E58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Kryen llogaritje të thjeshta ekonomike;</w:t>
            </w:r>
          </w:p>
          <w:p w14:paraId="66CD674C"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 xml:space="preserve">Zbatimi i rregullave te sigurimit teknik e ruajtjes së mjedisit.   </w:t>
            </w:r>
          </w:p>
        </w:tc>
      </w:tr>
      <w:tr w:rsidR="00F7796A" w:rsidRPr="00CA372D" w14:paraId="2701E386"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E2C08E" w14:textId="77777777" w:rsidR="00F7796A" w:rsidRPr="009902E0" w:rsidRDefault="00F7796A" w:rsidP="00F7796A">
            <w:pPr>
              <w:spacing w:line="256" w:lineRule="auto"/>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077485" w:rsidRPr="009902E0" w14:paraId="4A5B7C36"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E8260A7"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Komunikimi;</w:t>
            </w:r>
          </w:p>
          <w:p w14:paraId="3AC29965"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Bashkëpunimi;</w:t>
            </w:r>
          </w:p>
          <w:p w14:paraId="56839068"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Iniciativë për</w:t>
            </w:r>
            <w:r w:rsidR="004B00EF" w:rsidRPr="009902E0">
              <w:rPr>
                <w:rFonts w:asciiTheme="minorHAnsi" w:eastAsia="Calibri" w:hAnsiTheme="minorHAnsi" w:cstheme="minorHAnsi"/>
                <w:bCs/>
                <w:lang w:val="sq-AL"/>
              </w:rPr>
              <w:t xml:space="preserve"> hulumtimin e njohurive të reja;</w:t>
            </w:r>
          </w:p>
          <w:p w14:paraId="1047C205"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Mbledh</w:t>
            </w:r>
            <w:r w:rsidR="004B00EF" w:rsidRPr="009902E0">
              <w:rPr>
                <w:rFonts w:asciiTheme="minorHAnsi" w:eastAsia="Calibri" w:hAnsiTheme="minorHAnsi" w:cstheme="minorHAnsi"/>
                <w:bCs/>
                <w:lang w:val="sq-AL"/>
              </w:rPr>
              <w:t xml:space="preserve"> dhe përpunon  informata;</w:t>
            </w:r>
          </w:p>
          <w:p w14:paraId="2BEB044C"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menduarit logjik;</w:t>
            </w:r>
          </w:p>
          <w:p w14:paraId="7210A036"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Shkat</w:t>
            </w:r>
            <w:r w:rsidR="004B00EF" w:rsidRPr="009902E0">
              <w:rPr>
                <w:rFonts w:asciiTheme="minorHAnsi" w:eastAsia="Calibri" w:hAnsiTheme="minorHAnsi" w:cstheme="minorHAnsi"/>
                <w:bCs/>
                <w:lang w:val="sq-AL"/>
              </w:rPr>
              <w:t>htësi në zgjidhjen e problemeve;</w:t>
            </w:r>
          </w:p>
          <w:p w14:paraId="02DF3833" w14:textId="77777777" w:rsidR="00077485" w:rsidRPr="009902E0" w:rsidRDefault="00077485"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Të jetë kritik</w:t>
            </w:r>
            <w:r w:rsidR="004B00EF" w:rsidRPr="009902E0">
              <w:rPr>
                <w:rFonts w:asciiTheme="minorHAnsi" w:eastAsia="Calibri" w:hAnsiTheme="minorHAnsi" w:cstheme="minorHAnsi"/>
                <w:bCs/>
                <w:lang w:val="sq-AL"/>
              </w:rPr>
              <w:t xml:space="preserve"> dhe konstruktiv;</w:t>
            </w:r>
          </w:p>
          <w:p w14:paraId="487BA450" w14:textId="77777777" w:rsidR="00077485" w:rsidRPr="009902E0" w:rsidRDefault="00077485" w:rsidP="004B00EF">
            <w:pPr>
              <w:numPr>
                <w:ilvl w:val="0"/>
                <w:numId w:val="45"/>
              </w:numPr>
              <w:autoSpaceDE w:val="0"/>
              <w:autoSpaceDN w:val="0"/>
              <w:adjustRightInd w:val="0"/>
              <w:ind w:left="432" w:hanging="288"/>
              <w:rPr>
                <w:rFonts w:asciiTheme="minorHAnsi" w:hAnsiTheme="minorHAnsi" w:cstheme="minorHAnsi"/>
                <w:lang w:val="sq-AL"/>
              </w:rPr>
            </w:pPr>
            <w:r w:rsidRPr="009902E0">
              <w:rPr>
                <w:rFonts w:asciiTheme="minorHAnsi" w:eastAsia="Calibri" w:hAnsiTheme="minorHAnsi" w:cstheme="minorHAnsi"/>
                <w:bCs/>
                <w:lang w:val="sq-AL"/>
              </w:rPr>
              <w:t>Punë në</w:t>
            </w:r>
            <w:r w:rsidRPr="009902E0">
              <w:rPr>
                <w:rFonts w:asciiTheme="minorHAnsi" w:hAnsiTheme="minorHAnsi" w:cstheme="minorHAnsi"/>
                <w:lang w:val="sq-AL"/>
              </w:rPr>
              <w:t xml:space="preserve"> grup.</w:t>
            </w:r>
          </w:p>
        </w:tc>
      </w:tr>
      <w:tr w:rsidR="00077485" w:rsidRPr="009902E0" w14:paraId="7FDD0C48"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2B90AB8" w14:textId="77777777" w:rsidR="00077485" w:rsidRPr="009902E0" w:rsidRDefault="00077485" w:rsidP="00077485">
            <w:pPr>
              <w:spacing w:line="256" w:lineRule="auto"/>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077485" w:rsidRPr="009902E0" w14:paraId="778D547D"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E2D2562"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05000AEE"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përgjigje me shkrim;</w:t>
            </w:r>
          </w:p>
          <w:p w14:paraId="6DAFF645" w14:textId="77777777" w:rsidR="00077485" w:rsidRPr="009902E0" w:rsidRDefault="004B00EF"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 përgjigje me gojë;</w:t>
            </w:r>
          </w:p>
          <w:p w14:paraId="12879C8C" w14:textId="77777777" w:rsidR="00077485" w:rsidRPr="009902E0" w:rsidRDefault="00D77B74" w:rsidP="004B00EF">
            <w:pPr>
              <w:numPr>
                <w:ilvl w:val="0"/>
                <w:numId w:val="45"/>
              </w:numPr>
              <w:autoSpaceDE w:val="0"/>
              <w:autoSpaceDN w:val="0"/>
              <w:adjustRightInd w:val="0"/>
              <w:ind w:left="432" w:hanging="288"/>
              <w:rPr>
                <w:rFonts w:asciiTheme="minorHAnsi" w:hAnsiTheme="minorHAnsi" w:cstheme="minorHAnsi"/>
                <w:lang w:val="sq-AL"/>
              </w:rPr>
            </w:pPr>
            <w:r w:rsidRPr="009902E0">
              <w:rPr>
                <w:rFonts w:asciiTheme="minorHAnsi" w:eastAsia="Calibri" w:hAnsiTheme="minorHAnsi" w:cstheme="minorHAnsi"/>
                <w:bCs/>
                <w:lang w:val="sq-AL"/>
              </w:rPr>
              <w:t>Listë</w:t>
            </w:r>
            <w:r w:rsidRPr="009902E0">
              <w:rPr>
                <w:rFonts w:asciiTheme="minorHAnsi" w:eastAsia="Calibri" w:hAnsiTheme="minorHAnsi" w:cstheme="minorHAnsi"/>
                <w:color w:val="000000"/>
                <w:lang w:val="sq-AL"/>
              </w:rPr>
              <w:t xml:space="preserve"> kontrolli (zbatimi i kritereve të vlerësimit sipas ISO9606-1</w:t>
            </w:r>
            <w:r w:rsidR="004B00EF" w:rsidRPr="009902E0">
              <w:rPr>
                <w:rFonts w:asciiTheme="minorHAnsi" w:eastAsia="Calibri" w:hAnsiTheme="minorHAnsi" w:cstheme="minorHAnsi"/>
                <w:color w:val="000000"/>
                <w:lang w:val="sq-AL"/>
              </w:rPr>
              <w:t>).</w:t>
            </w:r>
          </w:p>
        </w:tc>
      </w:tr>
      <w:tr w:rsidR="00077485" w:rsidRPr="0039555C" w14:paraId="28622E99" w14:textId="77777777" w:rsidTr="00F7796A">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3EF3101" w14:textId="77777777" w:rsidR="00077485" w:rsidRPr="009902E0" w:rsidRDefault="00077485" w:rsidP="00077485">
            <w:pPr>
              <w:spacing w:line="256" w:lineRule="auto"/>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0A37B4EE"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Testi me shkrim duhet të përmbajë pyetje me përgjigje të mbyllur për të verifikuar shkallën e përvetësimit nga çdo nxënës të 5-7 kritereve të</w:t>
            </w:r>
            <w:r w:rsidR="004B00EF" w:rsidRPr="009902E0">
              <w:rPr>
                <w:rFonts w:asciiTheme="minorHAnsi" w:eastAsia="Calibri" w:hAnsiTheme="minorHAnsi" w:cstheme="minorHAnsi"/>
                <w:bCs/>
                <w:lang w:val="sq-AL"/>
              </w:rPr>
              <w:t xml:space="preserve"> vlerësimit me karakter teorik;</w:t>
            </w:r>
          </w:p>
          <w:p w14:paraId="1624BF78"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bCs/>
                <w:lang w:val="sq-AL"/>
              </w:rPr>
            </w:pPr>
            <w:r w:rsidRPr="009902E0">
              <w:rPr>
                <w:rFonts w:asciiTheme="minorHAnsi" w:eastAsia="Calibri" w:hAnsiTheme="minorHAnsi" w:cstheme="minorHAnsi"/>
                <w:bCs/>
                <w:lang w:val="sq-AL"/>
              </w:rPr>
              <w:t>Pyetjet me gojë duhet</w:t>
            </w:r>
            <w:r w:rsidR="004B00EF" w:rsidRPr="009902E0">
              <w:rPr>
                <w:rFonts w:asciiTheme="minorHAnsi" w:eastAsia="Calibri" w:hAnsiTheme="minorHAnsi" w:cstheme="minorHAnsi"/>
                <w:bCs/>
                <w:lang w:val="sq-AL"/>
              </w:rPr>
              <w:t xml:space="preserve"> të jenë me përgjigje të hapur;</w:t>
            </w:r>
          </w:p>
          <w:p w14:paraId="1AD20A21" w14:textId="77777777" w:rsidR="00D77B74" w:rsidRPr="009902E0" w:rsidRDefault="00D77B74" w:rsidP="004B00EF">
            <w:pPr>
              <w:numPr>
                <w:ilvl w:val="0"/>
                <w:numId w:val="45"/>
              </w:numPr>
              <w:autoSpaceDE w:val="0"/>
              <w:autoSpaceDN w:val="0"/>
              <w:adjustRightInd w:val="0"/>
              <w:ind w:left="432" w:hanging="288"/>
              <w:rPr>
                <w:rFonts w:asciiTheme="minorHAnsi" w:eastAsia="Calibri" w:hAnsiTheme="minorHAnsi" w:cstheme="minorHAnsi"/>
                <w:color w:val="000000"/>
                <w:lang w:val="sq-AL"/>
              </w:rPr>
            </w:pPr>
            <w:r w:rsidRPr="009902E0">
              <w:rPr>
                <w:rFonts w:asciiTheme="minorHAnsi" w:eastAsia="Calibri" w:hAnsiTheme="minorHAnsi" w:cstheme="minorHAnsi"/>
                <w:bCs/>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lang w:val="sq-AL"/>
              </w:rPr>
              <w:t xml:space="preserve"> në ketë RM.</w:t>
            </w:r>
          </w:p>
          <w:p w14:paraId="06DB5BEC" w14:textId="77777777" w:rsidR="00077485" w:rsidRPr="009902E0" w:rsidRDefault="00077485" w:rsidP="00D77B74">
            <w:pPr>
              <w:autoSpaceDE w:val="0"/>
              <w:autoSpaceDN w:val="0"/>
              <w:adjustRightInd w:val="0"/>
              <w:rPr>
                <w:rFonts w:asciiTheme="minorHAnsi" w:eastAsia="Calibri" w:hAnsiTheme="minorHAnsi" w:cstheme="minorHAnsi"/>
                <w:lang w:val="sq-AL"/>
              </w:rPr>
            </w:pPr>
          </w:p>
        </w:tc>
      </w:tr>
    </w:tbl>
    <w:p w14:paraId="59A27075" w14:textId="77777777" w:rsidR="00077485" w:rsidRPr="009902E0" w:rsidRDefault="00077485" w:rsidP="00077485">
      <w:pPr>
        <w:rPr>
          <w:rFonts w:asciiTheme="minorHAnsi" w:hAnsiTheme="minorHAnsi" w:cstheme="minorHAnsi"/>
          <w:lang w:val="sq-AL"/>
        </w:rPr>
      </w:pPr>
    </w:p>
    <w:p w14:paraId="47C12048" w14:textId="77777777" w:rsidR="00242909" w:rsidRPr="009902E0" w:rsidRDefault="00242909" w:rsidP="00686C63">
      <w:pPr>
        <w:jc w:val="both"/>
        <w:rPr>
          <w:rFonts w:asciiTheme="minorHAnsi" w:hAnsiTheme="minorHAnsi" w:cstheme="minorHAnsi"/>
          <w:b/>
          <w:bCs/>
          <w:lang w:val="sq-AL"/>
        </w:rPr>
      </w:pPr>
    </w:p>
    <w:p w14:paraId="57003396" w14:textId="77777777" w:rsidR="00F7796A" w:rsidRPr="009902E0" w:rsidRDefault="00F7796A">
      <w:pPr>
        <w:spacing w:after="160" w:line="259" w:lineRule="auto"/>
        <w:rPr>
          <w:rFonts w:asciiTheme="minorHAnsi" w:hAnsiTheme="minorHAnsi" w:cstheme="minorHAnsi"/>
          <w:bCs/>
          <w:sz w:val="20"/>
          <w:szCs w:val="20"/>
          <w:lang w:val="sq-AL"/>
        </w:rPr>
      </w:pPr>
      <w:r w:rsidRPr="009902E0">
        <w:rPr>
          <w:rFonts w:asciiTheme="minorHAnsi" w:hAnsiTheme="minorHAnsi" w:cstheme="minorHAnsi"/>
          <w:bCs/>
          <w:sz w:val="20"/>
          <w:szCs w:val="20"/>
          <w:lang w:val="sq-AL"/>
        </w:rPr>
        <w:br w:type="page"/>
      </w:r>
    </w:p>
    <w:p w14:paraId="02F5BF3A" w14:textId="77777777" w:rsidR="00804C6D" w:rsidRPr="009902E0" w:rsidRDefault="00804C6D" w:rsidP="00686C63">
      <w:pPr>
        <w:jc w:val="both"/>
        <w:rPr>
          <w:rFonts w:asciiTheme="minorHAnsi" w:hAnsiTheme="minorHAnsi" w:cstheme="minorHAnsi"/>
          <w:b/>
          <w:bCs/>
          <w:lang w:val="sq-AL"/>
        </w:rPr>
      </w:pPr>
    </w:p>
    <w:p w14:paraId="28B5B6D7" w14:textId="77777777" w:rsidR="00804C6D" w:rsidRPr="009902E0" w:rsidRDefault="00804C6D" w:rsidP="00686C63">
      <w:pPr>
        <w:jc w:val="both"/>
        <w:rPr>
          <w:rFonts w:asciiTheme="minorHAnsi" w:hAnsiTheme="minorHAnsi" w:cstheme="minorHAnsi"/>
          <w:b/>
          <w:bCs/>
          <w:lang w:val="sq-AL"/>
        </w:rPr>
      </w:pPr>
    </w:p>
    <w:p w14:paraId="5E34145F" w14:textId="77777777" w:rsidR="00077485" w:rsidRPr="009902E0" w:rsidRDefault="00077485" w:rsidP="00686C63">
      <w:pPr>
        <w:jc w:val="both"/>
        <w:rPr>
          <w:rFonts w:asciiTheme="minorHAnsi" w:hAnsiTheme="minorHAnsi" w:cstheme="minorHAnsi"/>
          <w:b/>
          <w:bCs/>
          <w:lang w:val="sq-AL"/>
        </w:rPr>
      </w:pPr>
    </w:p>
    <w:p w14:paraId="35511229" w14:textId="77777777" w:rsidR="00804C6D" w:rsidRPr="009902E0" w:rsidRDefault="00804C6D" w:rsidP="00D503BD">
      <w:pPr>
        <w:tabs>
          <w:tab w:val="left" w:pos="1170"/>
        </w:tabs>
        <w:rPr>
          <w:rFonts w:asciiTheme="minorHAnsi" w:hAnsiTheme="minorHAnsi" w:cstheme="minorHAnsi"/>
          <w:color w:val="000000" w:themeColor="text1"/>
          <w:sz w:val="96"/>
          <w:szCs w:val="96"/>
          <w:lang w:val="sq-AL"/>
        </w:rPr>
      </w:pPr>
    </w:p>
    <w:p w14:paraId="0232855E" w14:textId="77777777" w:rsidR="00804C6D" w:rsidRPr="009902E0" w:rsidRDefault="00804C6D" w:rsidP="00D503BD">
      <w:pPr>
        <w:tabs>
          <w:tab w:val="left" w:pos="1170"/>
        </w:tabs>
        <w:rPr>
          <w:rFonts w:asciiTheme="minorHAnsi" w:hAnsiTheme="minorHAnsi" w:cstheme="minorHAnsi"/>
          <w:color w:val="000000" w:themeColor="text1"/>
          <w:sz w:val="96"/>
          <w:szCs w:val="96"/>
          <w:lang w:val="sq-AL"/>
        </w:rPr>
      </w:pPr>
    </w:p>
    <w:p w14:paraId="67330BC9" w14:textId="77777777" w:rsidR="00804C6D" w:rsidRPr="009902E0" w:rsidRDefault="00804C6D" w:rsidP="00D503BD">
      <w:pPr>
        <w:tabs>
          <w:tab w:val="left" w:pos="1170"/>
        </w:tabs>
        <w:jc w:val="center"/>
        <w:rPr>
          <w:rFonts w:asciiTheme="minorHAnsi" w:hAnsiTheme="minorHAnsi" w:cstheme="minorHAnsi"/>
          <w:color w:val="000000" w:themeColor="text1"/>
          <w:sz w:val="96"/>
          <w:szCs w:val="96"/>
          <w:lang w:val="sq-AL"/>
        </w:rPr>
      </w:pPr>
    </w:p>
    <w:p w14:paraId="2C581768" w14:textId="77777777" w:rsidR="00804C6D" w:rsidRPr="009902E0" w:rsidRDefault="00804C6D" w:rsidP="00D503BD">
      <w:pPr>
        <w:tabs>
          <w:tab w:val="left" w:pos="1170"/>
        </w:tabs>
        <w:jc w:val="center"/>
        <w:rPr>
          <w:rFonts w:asciiTheme="minorHAnsi" w:hAnsiTheme="minorHAnsi" w:cstheme="minorHAnsi"/>
          <w:color w:val="000000" w:themeColor="text1"/>
          <w:sz w:val="96"/>
          <w:szCs w:val="96"/>
          <w:lang w:val="sq-AL"/>
        </w:rPr>
      </w:pPr>
    </w:p>
    <w:p w14:paraId="4A86C526" w14:textId="77777777" w:rsidR="00804C6D" w:rsidRPr="009902E0" w:rsidRDefault="00804C6D" w:rsidP="00D503BD">
      <w:pPr>
        <w:tabs>
          <w:tab w:val="left" w:pos="1170"/>
        </w:tabs>
        <w:jc w:val="center"/>
        <w:rPr>
          <w:rFonts w:asciiTheme="minorHAnsi" w:hAnsiTheme="minorHAnsi" w:cstheme="minorHAnsi"/>
          <w:color w:val="000000" w:themeColor="text1"/>
          <w:sz w:val="96"/>
          <w:szCs w:val="96"/>
          <w:lang w:val="sq-AL"/>
        </w:rPr>
      </w:pPr>
    </w:p>
    <w:p w14:paraId="2F4630E0" w14:textId="77777777" w:rsidR="00804C6D" w:rsidRPr="009902E0" w:rsidRDefault="00804C6D" w:rsidP="00D503BD">
      <w:pPr>
        <w:tabs>
          <w:tab w:val="left" w:pos="1170"/>
        </w:tabs>
        <w:jc w:val="center"/>
        <w:rPr>
          <w:rFonts w:asciiTheme="minorHAnsi" w:hAnsiTheme="minorHAnsi" w:cstheme="minorHAnsi"/>
          <w:color w:val="000000" w:themeColor="text1"/>
          <w:sz w:val="96"/>
          <w:szCs w:val="96"/>
          <w:lang w:val="sq-AL"/>
        </w:rPr>
      </w:pPr>
    </w:p>
    <w:p w14:paraId="73A55DC1" w14:textId="004A8ED0" w:rsidR="00BF1567" w:rsidRDefault="006427DE" w:rsidP="006427DE">
      <w:pPr>
        <w:tabs>
          <w:tab w:val="left" w:pos="1170"/>
        </w:tabs>
        <w:jc w:val="center"/>
        <w:rPr>
          <w:rFonts w:asciiTheme="minorHAnsi" w:hAnsiTheme="minorHAnsi" w:cstheme="minorHAnsi"/>
          <w:color w:val="000000" w:themeColor="text1"/>
          <w:sz w:val="96"/>
          <w:szCs w:val="96"/>
          <w:lang w:val="sq-AL"/>
        </w:rPr>
      </w:pPr>
      <w:r>
        <w:rPr>
          <w:rFonts w:asciiTheme="minorHAnsi" w:hAnsiTheme="minorHAnsi" w:cstheme="minorHAnsi"/>
          <w:color w:val="000000" w:themeColor="text1"/>
          <w:sz w:val="96"/>
          <w:szCs w:val="96"/>
          <w:lang w:val="sq-AL"/>
        </w:rPr>
        <w:t>KLASA 11</w:t>
      </w:r>
    </w:p>
    <w:p w14:paraId="4E71D1D4" w14:textId="77777777" w:rsidR="006427DE" w:rsidRDefault="006427DE" w:rsidP="006427DE">
      <w:pPr>
        <w:tabs>
          <w:tab w:val="left" w:pos="1170"/>
        </w:tabs>
        <w:jc w:val="center"/>
        <w:rPr>
          <w:rFonts w:asciiTheme="minorHAnsi" w:hAnsiTheme="minorHAnsi" w:cstheme="minorHAnsi"/>
          <w:color w:val="000000" w:themeColor="text1"/>
          <w:sz w:val="96"/>
          <w:szCs w:val="96"/>
          <w:lang w:val="sq-AL"/>
        </w:rPr>
      </w:pPr>
    </w:p>
    <w:p w14:paraId="7F8B9511" w14:textId="77777777" w:rsidR="006427DE" w:rsidRPr="006427DE" w:rsidRDefault="006427DE" w:rsidP="006427DE">
      <w:pPr>
        <w:tabs>
          <w:tab w:val="left" w:pos="1170"/>
        </w:tabs>
        <w:jc w:val="center"/>
        <w:rPr>
          <w:rFonts w:asciiTheme="minorHAnsi" w:hAnsiTheme="minorHAnsi" w:cstheme="minorHAnsi"/>
          <w:color w:val="000000" w:themeColor="text1"/>
          <w:sz w:val="96"/>
          <w:szCs w:val="96"/>
          <w:lang w:val="sq-AL"/>
        </w:rPr>
      </w:pPr>
    </w:p>
    <w:p w14:paraId="77425D19" w14:textId="2C1E9983" w:rsidR="00967D04" w:rsidRDefault="00967D04">
      <w:pPr>
        <w:spacing w:after="160" w:line="259" w:lineRule="auto"/>
        <w:rPr>
          <w:rFonts w:asciiTheme="minorHAnsi" w:hAnsiTheme="minorHAnsi" w:cstheme="minorHAnsi"/>
          <w:color w:val="000000" w:themeColor="text1"/>
          <w:lang w:val="sq-AL"/>
        </w:rPr>
      </w:pPr>
      <w:r>
        <w:rPr>
          <w:rFonts w:asciiTheme="minorHAnsi" w:hAnsiTheme="minorHAnsi" w:cstheme="minorHAnsi"/>
          <w:color w:val="000000" w:themeColor="text1"/>
          <w:lang w:val="sq-AL"/>
        </w:rPr>
        <w:br w:type="page"/>
      </w:r>
    </w:p>
    <w:p w14:paraId="2CF409E9" w14:textId="77777777" w:rsidR="00D503BD" w:rsidRPr="009902E0" w:rsidRDefault="00D503BD" w:rsidP="00D503BD">
      <w:pPr>
        <w:tabs>
          <w:tab w:val="left" w:pos="360"/>
        </w:tabs>
        <w:rPr>
          <w:rFonts w:asciiTheme="minorHAnsi" w:hAnsiTheme="minorHAnsi" w:cstheme="minorHAnsi"/>
          <w:color w:val="000000" w:themeColor="text1"/>
          <w:lang w:val="sq-AL"/>
        </w:rPr>
      </w:pPr>
    </w:p>
    <w:p w14:paraId="47FA8A02"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PËRSHKRUESI I MODULIT </w:t>
      </w:r>
    </w:p>
    <w:p w14:paraId="718D475D" w14:textId="77777777" w:rsidR="00D503BD" w:rsidRPr="009902E0" w:rsidRDefault="00D503BD" w:rsidP="00D503BD">
      <w:pPr>
        <w:jc w:val="center"/>
        <w:rPr>
          <w:rFonts w:asciiTheme="minorHAnsi" w:hAnsiTheme="minorHAnsi" w:cstheme="minorHAnsi"/>
          <w:b/>
          <w:color w:val="000000" w:themeColor="text1"/>
          <w:lang w:val="sq-AL"/>
        </w:rPr>
      </w:pPr>
    </w:p>
    <w:p w14:paraId="53F7B66A" w14:textId="5F0019DB" w:rsidR="00D503BD" w:rsidRPr="009902E0" w:rsidRDefault="00D503BD" w:rsidP="00D503BD">
      <w:pPr>
        <w:jc w:val="cente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w:t>
      </w:r>
      <w:r w:rsidR="001C6F31">
        <w:rPr>
          <w:rFonts w:asciiTheme="minorHAnsi" w:hAnsiTheme="minorHAnsi" w:cstheme="minorHAnsi"/>
          <w:color w:val="000000" w:themeColor="text1"/>
          <w:lang w:val="sq-AL"/>
        </w:rPr>
        <w:t>TIK</w:t>
      </w:r>
      <w:r w:rsidRPr="009902E0">
        <w:rPr>
          <w:rFonts w:asciiTheme="minorHAnsi" w:hAnsiTheme="minorHAnsi" w:cstheme="minorHAnsi"/>
          <w:color w:val="000000" w:themeColor="text1"/>
          <w:lang w:val="sq-AL"/>
        </w:rPr>
        <w:t>”</w:t>
      </w:r>
    </w:p>
    <w:p w14:paraId="611DF59E"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Klasa 11</w:t>
      </w:r>
    </w:p>
    <w:p w14:paraId="5564AAEE" w14:textId="77777777" w:rsidR="00D503BD" w:rsidRPr="009902E0" w:rsidRDefault="00D503BD" w:rsidP="00D503BD">
      <w:pPr>
        <w:rPr>
          <w:rFonts w:asciiTheme="minorHAnsi" w:hAnsiTheme="minorHAnsi" w:cstheme="minorHAnsi"/>
          <w:b/>
          <w:color w:val="000000" w:themeColor="text1"/>
          <w:lang w:val="sq-AL"/>
        </w:rPr>
      </w:pPr>
    </w:p>
    <w:p w14:paraId="11FE41F5" w14:textId="0E4825DC" w:rsidR="00D503BD" w:rsidRPr="009902E0" w:rsidRDefault="00D503BD" w:rsidP="00D503BD">
      <w:pPr>
        <w:spacing w:line="48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62351125" w14:textId="0655304E" w:rsidR="00D503BD" w:rsidRPr="009902E0" w:rsidRDefault="00D503BD" w:rsidP="00D503BD">
      <w:pPr>
        <w:spacing w:line="48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Vlera e Kredive të Modulit: </w:t>
      </w:r>
      <w:r w:rsidR="0089091F" w:rsidRPr="00967D04">
        <w:rPr>
          <w:rFonts w:asciiTheme="minorHAnsi" w:hAnsiTheme="minorHAnsi" w:cstheme="minorHAnsi"/>
          <w:lang w:val="sq-AL"/>
        </w:rPr>
        <w:t>1.75</w:t>
      </w:r>
      <w:r w:rsidRPr="00967D04">
        <w:rPr>
          <w:rFonts w:asciiTheme="minorHAnsi" w:hAnsiTheme="minorHAnsi" w:cstheme="minorHAnsi"/>
          <w:lang w:val="sq-AL"/>
        </w:rPr>
        <w:t xml:space="preserve"> Kredi </w:t>
      </w:r>
      <w:r w:rsidRPr="009902E0">
        <w:rPr>
          <w:rFonts w:asciiTheme="minorHAnsi" w:hAnsiTheme="minorHAnsi" w:cstheme="minorHAnsi"/>
          <w:color w:val="000000" w:themeColor="text1"/>
          <w:lang w:val="sq-AL"/>
        </w:rPr>
        <w:t>(35  orë mësimore)</w:t>
      </w:r>
    </w:p>
    <w:p w14:paraId="28DF9AAD" w14:textId="77777777" w:rsidR="00D503BD" w:rsidRPr="009902E0" w:rsidRDefault="00D503BD" w:rsidP="00D503BD">
      <w:pPr>
        <w:spacing w:line="48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Niveli i Modulit në KKK: </w:t>
      </w:r>
      <w:r w:rsidRPr="009902E0">
        <w:rPr>
          <w:rFonts w:asciiTheme="minorHAnsi" w:hAnsiTheme="minorHAnsi" w:cstheme="minorHAnsi"/>
          <w:color w:val="000000" w:themeColor="text1"/>
          <w:lang w:val="sq-AL"/>
        </w:rPr>
        <w:t>Niveli 3  i KKK</w:t>
      </w:r>
    </w:p>
    <w:p w14:paraId="253D9758" w14:textId="03B6A3E6" w:rsidR="00D503BD" w:rsidRPr="009902E0" w:rsidRDefault="00D503BD" w:rsidP="00D503BD">
      <w:pPr>
        <w:spacing w:line="27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Rezultatet Mësimore (RM) të Modulit “</w:t>
      </w:r>
      <w:r w:rsidR="000F0525">
        <w:rPr>
          <w:rFonts w:asciiTheme="minorHAnsi" w:hAnsiTheme="minorHAnsi" w:cstheme="minorHAnsi"/>
          <w:b/>
          <w:color w:val="000000" w:themeColor="text1"/>
          <w:lang w:val="sq-AL"/>
        </w:rPr>
        <w:t>TIK</w:t>
      </w:r>
      <w:r w:rsidRPr="009902E0">
        <w:rPr>
          <w:rFonts w:asciiTheme="minorHAnsi" w:hAnsiTheme="minorHAnsi" w:cstheme="minorHAnsi"/>
          <w:b/>
          <w:color w:val="000000" w:themeColor="text1"/>
          <w:lang w:val="sq-AL"/>
        </w:rPr>
        <w:t>”, klasa 11:</w:t>
      </w:r>
    </w:p>
    <w:p w14:paraId="46E3E329" w14:textId="77777777" w:rsidR="00D503BD" w:rsidRPr="009902E0" w:rsidRDefault="00D503BD" w:rsidP="00D503BD">
      <w:pPr>
        <w:spacing w:line="276" w:lineRule="auto"/>
        <w:rPr>
          <w:rFonts w:asciiTheme="minorHAnsi" w:hAnsiTheme="minorHAnsi" w:cstheme="minorHAnsi"/>
          <w:b/>
          <w:color w:val="000000" w:themeColor="text1"/>
          <w:lang w:val="sq-AL"/>
        </w:rPr>
      </w:pPr>
    </w:p>
    <w:p w14:paraId="2F8E6DB8" w14:textId="77777777" w:rsidR="00D503BD" w:rsidRPr="009902E0" w:rsidRDefault="00D503BD" w:rsidP="00D503BD">
      <w:pPr>
        <w:spacing w:line="36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RM1: Nxënësi shpjegon konceptet bazë të bazës së të dhënave;</w:t>
      </w:r>
    </w:p>
    <w:p w14:paraId="0613ECCF" w14:textId="77777777" w:rsidR="00D503BD" w:rsidRPr="009902E0" w:rsidRDefault="00D503BD" w:rsidP="00D503BD">
      <w:pPr>
        <w:autoSpaceDE w:val="0"/>
        <w:autoSpaceDN w:val="0"/>
        <w:adjustRightInd w:val="0"/>
        <w:spacing w:line="360" w:lineRule="auto"/>
        <w:ind w:left="720" w:hanging="72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RM2: Nxënësi krijon pyetësor për nxjerrjen e të dhënave sipas kritereve të caktuara;</w:t>
      </w:r>
    </w:p>
    <w:p w14:paraId="4570872F" w14:textId="77777777" w:rsidR="00D503BD" w:rsidRPr="009902E0" w:rsidRDefault="00D503BD" w:rsidP="00D503BD">
      <w:pPr>
        <w:autoSpaceDE w:val="0"/>
        <w:autoSpaceDN w:val="0"/>
        <w:adjustRightInd w:val="0"/>
        <w:spacing w:line="36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RM3: Nxënësi përzgjedhë forma dhe raporte për nxjerrjen e informatave;</w:t>
      </w:r>
    </w:p>
    <w:p w14:paraId="08FEE294" w14:textId="77777777" w:rsidR="00D503BD" w:rsidRPr="009902E0" w:rsidRDefault="00D503BD" w:rsidP="00D503BD">
      <w:pPr>
        <w:autoSpaceDE w:val="0"/>
        <w:autoSpaceDN w:val="0"/>
        <w:adjustRightInd w:val="0"/>
        <w:spacing w:line="36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RM4: Nxënësi shfrytëzon format dhe strukturat e algoritmeve;</w:t>
      </w:r>
    </w:p>
    <w:p w14:paraId="35470CB3" w14:textId="77777777" w:rsidR="00D503BD" w:rsidRPr="009902E0" w:rsidRDefault="00D503BD" w:rsidP="00D503BD">
      <w:pPr>
        <w:autoSpaceDE w:val="0"/>
        <w:autoSpaceDN w:val="0"/>
        <w:adjustRightInd w:val="0"/>
        <w:spacing w:line="360" w:lineRule="auto"/>
        <w:ind w:left="720" w:hanging="72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RM5: Nxënësi realizon algoritme me vargje </w:t>
      </w:r>
      <w:proofErr w:type="spellStart"/>
      <w:r w:rsidRPr="009902E0">
        <w:rPr>
          <w:rFonts w:asciiTheme="minorHAnsi" w:hAnsiTheme="minorHAnsi" w:cstheme="minorHAnsi"/>
          <w:b/>
          <w:color w:val="000000" w:themeColor="text1"/>
          <w:lang w:val="sq-AL"/>
        </w:rPr>
        <w:t>dimensionale</w:t>
      </w:r>
      <w:proofErr w:type="spellEnd"/>
      <w:r w:rsidRPr="009902E0">
        <w:rPr>
          <w:rFonts w:asciiTheme="minorHAnsi" w:hAnsiTheme="minorHAnsi" w:cstheme="minorHAnsi"/>
          <w:b/>
          <w:color w:val="000000" w:themeColor="text1"/>
          <w:lang w:val="sq-AL"/>
        </w:rPr>
        <w:t>;</w:t>
      </w: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1964F715"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01BF0D1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br w:type="page"/>
              <w:t>RM1: Nxënësi shpjegon konceptet bazë të bazës së të dhënave;</w:t>
            </w:r>
          </w:p>
        </w:tc>
      </w:tr>
      <w:tr w:rsidR="00D503BD" w:rsidRPr="0039555C" w14:paraId="0D817A4C"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5167930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3124DA25"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B3D72E7"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Kuptoj</w:t>
            </w:r>
            <w:r w:rsidR="00D503BD" w:rsidRPr="009902E0">
              <w:rPr>
                <w:rFonts w:asciiTheme="minorHAnsi" w:hAnsiTheme="minorHAnsi" w:cstheme="minorHAnsi"/>
                <w:color w:val="000000" w:themeColor="text1"/>
                <w:lang w:val="sq-AL"/>
              </w:rPr>
              <w:t xml:space="preserve"> konceptet bazë të bazës së të dhënave; </w:t>
            </w:r>
          </w:p>
          <w:p w14:paraId="3F6DD1B9"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tabela (</w:t>
            </w:r>
            <w:proofErr w:type="spellStart"/>
            <w:r w:rsidR="00D503BD" w:rsidRPr="009902E0">
              <w:rPr>
                <w:rFonts w:asciiTheme="minorHAnsi" w:hAnsiTheme="minorHAnsi" w:cstheme="minorHAnsi"/>
                <w:color w:val="000000" w:themeColor="text1"/>
                <w:lang w:val="sq-AL"/>
              </w:rPr>
              <w:t>ang</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table</w:t>
            </w:r>
            <w:proofErr w:type="spellEnd"/>
            <w:r w:rsidR="00D503BD" w:rsidRPr="009902E0">
              <w:rPr>
                <w:rFonts w:asciiTheme="minorHAnsi" w:hAnsiTheme="minorHAnsi" w:cstheme="minorHAnsi"/>
                <w:color w:val="000000" w:themeColor="text1"/>
                <w:lang w:val="sq-AL"/>
              </w:rPr>
              <w:t>), regjistrimet (</w:t>
            </w:r>
            <w:proofErr w:type="spellStart"/>
            <w:r w:rsidR="00D503BD" w:rsidRPr="009902E0">
              <w:rPr>
                <w:rFonts w:asciiTheme="minorHAnsi" w:hAnsiTheme="minorHAnsi" w:cstheme="minorHAnsi"/>
                <w:color w:val="000000" w:themeColor="text1"/>
                <w:lang w:val="sq-AL"/>
              </w:rPr>
              <w:t>ang</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records</w:t>
            </w:r>
            <w:proofErr w:type="spellEnd"/>
            <w:r w:rsidR="00D503BD" w:rsidRPr="009902E0">
              <w:rPr>
                <w:rFonts w:asciiTheme="minorHAnsi" w:hAnsiTheme="minorHAnsi" w:cstheme="minorHAnsi"/>
                <w:color w:val="000000" w:themeColor="text1"/>
                <w:lang w:val="sq-AL"/>
              </w:rPr>
              <w:t>), fushat (</w:t>
            </w:r>
            <w:proofErr w:type="spellStart"/>
            <w:r w:rsidR="00D503BD" w:rsidRPr="009902E0">
              <w:rPr>
                <w:rFonts w:asciiTheme="minorHAnsi" w:hAnsiTheme="minorHAnsi" w:cstheme="minorHAnsi"/>
                <w:color w:val="000000" w:themeColor="text1"/>
                <w:lang w:val="sq-AL"/>
              </w:rPr>
              <w:t>ang</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fields</w:t>
            </w:r>
            <w:proofErr w:type="spellEnd"/>
            <w:r w:rsidR="00D503BD" w:rsidRPr="009902E0">
              <w:rPr>
                <w:rFonts w:asciiTheme="minorHAnsi" w:hAnsiTheme="minorHAnsi" w:cstheme="minorHAnsi"/>
                <w:color w:val="000000" w:themeColor="text1"/>
                <w:lang w:val="sq-AL"/>
              </w:rPr>
              <w:t>), Çelësat primar dhe Indeksin;</w:t>
            </w:r>
          </w:p>
          <w:p w14:paraId="73137CD2"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w:t>
            </w:r>
            <w:r w:rsidR="00D503BD" w:rsidRPr="009902E0">
              <w:rPr>
                <w:rFonts w:asciiTheme="minorHAnsi" w:hAnsiTheme="minorHAnsi" w:cstheme="minorHAnsi"/>
                <w:color w:val="000000" w:themeColor="text1"/>
                <w:lang w:val="sq-AL"/>
              </w:rPr>
              <w:t xml:space="preserve"> llojin  e të  dhënave, veçoritë e fushës dhe tiparet e të dhënave;</w:t>
            </w:r>
          </w:p>
          <w:p w14:paraId="4DA8839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Vendos rregullat e </w:t>
            </w:r>
            <w:proofErr w:type="spellStart"/>
            <w:r w:rsidRPr="009902E0">
              <w:rPr>
                <w:rFonts w:asciiTheme="minorHAnsi" w:hAnsiTheme="minorHAnsi" w:cstheme="minorHAnsi"/>
                <w:color w:val="000000" w:themeColor="text1"/>
                <w:lang w:val="sq-AL"/>
              </w:rPr>
              <w:t>validitetit</w:t>
            </w:r>
            <w:proofErr w:type="spellEnd"/>
            <w:r w:rsidRPr="009902E0">
              <w:rPr>
                <w:rFonts w:asciiTheme="minorHAnsi" w:hAnsiTheme="minorHAnsi" w:cstheme="minorHAnsi"/>
                <w:color w:val="000000" w:themeColor="text1"/>
                <w:lang w:val="sq-AL"/>
              </w:rPr>
              <w:t>;</w:t>
            </w:r>
          </w:p>
          <w:p w14:paraId="54CD2912"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Vendos relacionet në mes tabelave;</w:t>
            </w:r>
          </w:p>
          <w:p w14:paraId="5DAD82FC"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Planifikoj</w:t>
            </w:r>
            <w:r w:rsidR="00D503BD" w:rsidRPr="009902E0">
              <w:rPr>
                <w:rFonts w:asciiTheme="minorHAnsi" w:hAnsiTheme="minorHAnsi" w:cstheme="minorHAnsi"/>
                <w:color w:val="000000" w:themeColor="text1"/>
                <w:lang w:val="sq-AL"/>
              </w:rPr>
              <w:t xml:space="preserve"> një bazë të thjeshtë të dhënash;</w:t>
            </w:r>
          </w:p>
          <w:p w14:paraId="6486E984"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Dizajnoj</w:t>
            </w:r>
            <w:r w:rsidR="00D503BD" w:rsidRPr="009902E0">
              <w:rPr>
                <w:rFonts w:asciiTheme="minorHAnsi" w:hAnsiTheme="minorHAnsi" w:cstheme="minorHAnsi"/>
                <w:color w:val="000000" w:themeColor="text1"/>
                <w:lang w:val="sq-AL"/>
              </w:rPr>
              <w:t xml:space="preserve"> një bazë të thjeshtë të dhënash;</w:t>
            </w:r>
          </w:p>
          <w:p w14:paraId="26B9635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vegla për krijimin dhe menaxhimin e bazës së të dhënave.</w:t>
            </w:r>
          </w:p>
        </w:tc>
      </w:tr>
      <w:tr w:rsidR="00D503BD" w:rsidRPr="009902E0" w14:paraId="1CFE92D2"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6DD1999A"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9902E0" w14:paraId="7C885C5A"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D534F1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Laboratori;</w:t>
            </w:r>
          </w:p>
          <w:p w14:paraId="300E062A"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250F46D0"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w:t>
            </w:r>
          </w:p>
          <w:p w14:paraId="561C4CF6"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Kompjuterë;</w:t>
            </w:r>
          </w:p>
          <w:p w14:paraId="16C16A70"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nevojshme (materiale të shkruara, katalogë etj.);</w:t>
            </w:r>
          </w:p>
          <w:p w14:paraId="151D01D6"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Listat e të dhënave;</w:t>
            </w:r>
          </w:p>
          <w:p w14:paraId="14DC3C98"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konkretizimi;</w:t>
            </w:r>
          </w:p>
          <w:p w14:paraId="600D627E"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Qasja në internet etj.</w:t>
            </w:r>
          </w:p>
        </w:tc>
      </w:tr>
      <w:tr w:rsidR="00D503BD" w:rsidRPr="009902E0" w14:paraId="79F8E84D"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164BEE1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9902E0" w14:paraId="012611C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CF4C1EA"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Kupton konceptet bazë të bazës së të dhënave.; </w:t>
            </w:r>
          </w:p>
          <w:p w14:paraId="34C0163C"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tabela (</w:t>
            </w:r>
            <w:proofErr w:type="spellStart"/>
            <w:r w:rsidRPr="009902E0">
              <w:rPr>
                <w:rFonts w:asciiTheme="minorHAnsi" w:hAnsiTheme="minorHAnsi" w:cstheme="minorHAnsi"/>
                <w:color w:val="000000" w:themeColor="text1"/>
                <w:lang w:val="sq-AL"/>
              </w:rPr>
              <w:t>ang</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table</w:t>
            </w:r>
            <w:proofErr w:type="spellEnd"/>
            <w:r w:rsidRPr="009902E0">
              <w:rPr>
                <w:rFonts w:asciiTheme="minorHAnsi" w:hAnsiTheme="minorHAnsi" w:cstheme="minorHAnsi"/>
                <w:color w:val="000000" w:themeColor="text1"/>
                <w:lang w:val="sq-AL"/>
              </w:rPr>
              <w:t>), regjistrimet (</w:t>
            </w:r>
            <w:proofErr w:type="spellStart"/>
            <w:r w:rsidRPr="009902E0">
              <w:rPr>
                <w:rFonts w:asciiTheme="minorHAnsi" w:hAnsiTheme="minorHAnsi" w:cstheme="minorHAnsi"/>
                <w:color w:val="000000" w:themeColor="text1"/>
                <w:lang w:val="sq-AL"/>
              </w:rPr>
              <w:t>ang</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records</w:t>
            </w:r>
            <w:proofErr w:type="spellEnd"/>
            <w:r w:rsidRPr="009902E0">
              <w:rPr>
                <w:rFonts w:asciiTheme="minorHAnsi" w:hAnsiTheme="minorHAnsi" w:cstheme="minorHAnsi"/>
                <w:color w:val="000000" w:themeColor="text1"/>
                <w:lang w:val="sq-AL"/>
              </w:rPr>
              <w:t>), fushat (</w:t>
            </w:r>
            <w:proofErr w:type="spellStart"/>
            <w:r w:rsidRPr="009902E0">
              <w:rPr>
                <w:rFonts w:asciiTheme="minorHAnsi" w:hAnsiTheme="minorHAnsi" w:cstheme="minorHAnsi"/>
                <w:color w:val="000000" w:themeColor="text1"/>
                <w:lang w:val="sq-AL"/>
              </w:rPr>
              <w:t>ang</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fields</w:t>
            </w:r>
            <w:proofErr w:type="spellEnd"/>
            <w:r w:rsidRPr="009902E0">
              <w:rPr>
                <w:rFonts w:asciiTheme="minorHAnsi" w:hAnsiTheme="minorHAnsi" w:cstheme="minorHAnsi"/>
                <w:color w:val="000000" w:themeColor="text1"/>
                <w:lang w:val="sq-AL"/>
              </w:rPr>
              <w:t>), Çelësat primar dhe Indeksin;</w:t>
            </w:r>
          </w:p>
          <w:p w14:paraId="4821C8AC"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Përcakton llojin e të dhënave, veçoritë e fushës dhe tiparet e të dhënave;</w:t>
            </w:r>
          </w:p>
          <w:p w14:paraId="531C5642"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Dallon ba</w:t>
            </w:r>
            <w:r w:rsidR="00FB3137" w:rsidRPr="009902E0">
              <w:rPr>
                <w:rFonts w:asciiTheme="minorHAnsi" w:hAnsiTheme="minorHAnsi" w:cstheme="minorHAnsi"/>
                <w:color w:val="000000" w:themeColor="text1"/>
                <w:lang w:val="sq-AL"/>
              </w:rPr>
              <w:t xml:space="preserve">zat e rrafshëta dhe </w:t>
            </w:r>
            <w:proofErr w:type="spellStart"/>
            <w:r w:rsidR="00FB3137" w:rsidRPr="009902E0">
              <w:rPr>
                <w:rFonts w:asciiTheme="minorHAnsi" w:hAnsiTheme="minorHAnsi" w:cstheme="minorHAnsi"/>
                <w:color w:val="000000" w:themeColor="text1"/>
                <w:lang w:val="sq-AL"/>
              </w:rPr>
              <w:t>relacionale</w:t>
            </w:r>
            <w:proofErr w:type="spellEnd"/>
            <w:r w:rsidR="00FB3137" w:rsidRPr="009902E0">
              <w:rPr>
                <w:rFonts w:asciiTheme="minorHAnsi" w:hAnsiTheme="minorHAnsi" w:cstheme="minorHAnsi"/>
                <w:color w:val="000000" w:themeColor="text1"/>
                <w:lang w:val="sq-AL"/>
              </w:rPr>
              <w:t>.</w:t>
            </w:r>
          </w:p>
        </w:tc>
      </w:tr>
      <w:tr w:rsidR="00D503BD" w:rsidRPr="009902E0" w14:paraId="7416C2EF"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2C848CB5"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63A4DED2"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8414599"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Vendos relacionet në mes tabelave;</w:t>
            </w:r>
          </w:p>
          <w:p w14:paraId="6B17B6B3"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Vendos rregullat e </w:t>
            </w:r>
            <w:proofErr w:type="spellStart"/>
            <w:r w:rsidRPr="009902E0">
              <w:rPr>
                <w:rFonts w:asciiTheme="minorHAnsi" w:hAnsiTheme="minorHAnsi" w:cstheme="minorHAnsi"/>
                <w:color w:val="000000" w:themeColor="text1"/>
                <w:lang w:val="sq-AL"/>
              </w:rPr>
              <w:t>validitetit</w:t>
            </w:r>
            <w:proofErr w:type="spellEnd"/>
            <w:r w:rsidRPr="009902E0">
              <w:rPr>
                <w:rFonts w:asciiTheme="minorHAnsi" w:hAnsiTheme="minorHAnsi" w:cstheme="minorHAnsi"/>
                <w:color w:val="000000" w:themeColor="text1"/>
                <w:lang w:val="sq-AL"/>
              </w:rPr>
              <w:t>;</w:t>
            </w:r>
          </w:p>
          <w:p w14:paraId="07C8F31B"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Planifikon një bazë të thjeshtë të dhënash;</w:t>
            </w:r>
          </w:p>
          <w:p w14:paraId="432312D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Dizajnon një bazë të thjeshtë të dhënash;</w:t>
            </w:r>
          </w:p>
          <w:p w14:paraId="3397DA7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vegla për krijimin dhe menaxhimin e bazës së të dhënave.</w:t>
            </w:r>
          </w:p>
        </w:tc>
      </w:tr>
      <w:tr w:rsidR="00D503BD" w:rsidRPr="0039555C" w14:paraId="26A1254A"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47050517"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61CB6823"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F204ADF"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64E50F52"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4289B37A"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Diskutim;</w:t>
            </w:r>
          </w:p>
          <w:p w14:paraId="37B71E5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Iniciativë për </w:t>
            </w:r>
            <w:r w:rsidR="00FB3137" w:rsidRPr="009902E0">
              <w:rPr>
                <w:rFonts w:asciiTheme="minorHAnsi" w:hAnsiTheme="minorHAnsi" w:cstheme="minorHAnsi"/>
                <w:color w:val="000000" w:themeColor="text1"/>
                <w:lang w:val="sq-AL"/>
              </w:rPr>
              <w:t>hulumtimin e njohurive të reja;</w:t>
            </w:r>
          </w:p>
          <w:p w14:paraId="0714EE31"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490292CF"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02C6F43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FB3137" w:rsidRPr="009902E0">
              <w:rPr>
                <w:rFonts w:asciiTheme="minorHAnsi" w:hAnsiTheme="minorHAnsi" w:cstheme="minorHAnsi"/>
                <w:color w:val="000000" w:themeColor="text1"/>
                <w:lang w:val="sq-AL"/>
              </w:rPr>
              <w:t>htësi në zgjidhjen e problemeve;</w:t>
            </w:r>
          </w:p>
          <w:p w14:paraId="25934309"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1D7F8970"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p w14:paraId="40C85E03" w14:textId="77777777" w:rsidR="00D503BD" w:rsidRPr="009902E0" w:rsidRDefault="00D503BD"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dyshe etj.</w:t>
            </w:r>
          </w:p>
        </w:tc>
      </w:tr>
      <w:tr w:rsidR="00D503BD" w:rsidRPr="009902E0" w14:paraId="3061EF7D"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366F8C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3CF1BFDE"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82D4D0D"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Metodat e Vlerësimit: </w:t>
            </w:r>
          </w:p>
        </w:tc>
      </w:tr>
      <w:tr w:rsidR="00D503BD" w:rsidRPr="009902E0" w14:paraId="699B4791"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15A80D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Pyetje </w:t>
            </w:r>
            <w:r w:rsidR="00FB3137" w:rsidRPr="009902E0">
              <w:rPr>
                <w:rFonts w:asciiTheme="minorHAnsi" w:hAnsiTheme="minorHAnsi" w:cstheme="minorHAnsi"/>
                <w:color w:val="000000" w:themeColor="text1"/>
                <w:lang w:val="sq-AL"/>
              </w:rPr>
              <w:t>- përgjigje me shkrim;</w:t>
            </w:r>
          </w:p>
          <w:p w14:paraId="280C8B3F"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0446C802"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p w14:paraId="2A739938"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Informata kthyese;</w:t>
            </w:r>
          </w:p>
          <w:p w14:paraId="2FC9BE6E"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Teknika e vrojtimi.</w:t>
            </w:r>
          </w:p>
        </w:tc>
      </w:tr>
      <w:tr w:rsidR="00D503BD" w:rsidRPr="009902E0" w14:paraId="24454B5B"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05157C11"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tc>
      </w:tr>
      <w:tr w:rsidR="00D503BD" w:rsidRPr="0039555C" w14:paraId="05FA96FD"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16897DC"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kritereve të vlerësimit;</w:t>
            </w:r>
          </w:p>
          <w:p w14:paraId="7496966E"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kombinim i pyetjeve me përgjigje të përputhshme, me përgjigje të shumëfishtë ose me përgjigje të shkurtër;</w:t>
            </w:r>
          </w:p>
          <w:p w14:paraId="5015ED0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Pyetjet me gojë duhet të jenë me përgjigje të hapura;</w:t>
            </w:r>
          </w:p>
          <w:p w14:paraId="7433E58F" w14:textId="77777777" w:rsidR="00D503BD" w:rsidRPr="009902E0" w:rsidRDefault="00D503BD" w:rsidP="00FB3137">
            <w:pPr>
              <w:widowControl w:val="0"/>
              <w:numPr>
                <w:ilvl w:val="0"/>
                <w:numId w:val="16"/>
              </w:numPr>
              <w:tabs>
                <w:tab w:val="clear" w:pos="1920"/>
                <w:tab w:val="num" w:pos="540"/>
                <w:tab w:val="left" w:pos="90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Lista e kontrollit duhet të verifikojë aftësinë e nxënësit që të krijoj  tabela, të bëjë ndërrimin e </w:t>
            </w:r>
            <w:proofErr w:type="spellStart"/>
            <w:r w:rsidRPr="009902E0">
              <w:rPr>
                <w:rFonts w:asciiTheme="minorHAnsi" w:hAnsiTheme="minorHAnsi" w:cstheme="minorHAnsi"/>
                <w:color w:val="000000" w:themeColor="text1"/>
                <w:lang w:val="sq-AL"/>
              </w:rPr>
              <w:t>modeve</w:t>
            </w:r>
            <w:proofErr w:type="spellEnd"/>
            <w:r w:rsidRPr="009902E0">
              <w:rPr>
                <w:rFonts w:asciiTheme="minorHAnsi" w:hAnsiTheme="minorHAnsi" w:cstheme="minorHAnsi"/>
                <w:color w:val="000000" w:themeColor="text1"/>
                <w:lang w:val="sq-AL"/>
              </w:rPr>
              <w:t xml:space="preserve"> të punës në tabelë, zgjedhë veçoritë dhe tiparet e fushës, planifikon bazën e të dhënave etj.</w:t>
            </w:r>
          </w:p>
        </w:tc>
      </w:tr>
    </w:tbl>
    <w:p w14:paraId="797F1B15" w14:textId="77777777" w:rsidR="00D503BD" w:rsidRPr="009902E0" w:rsidRDefault="00D503BD" w:rsidP="00D503BD">
      <w:pPr>
        <w:rPr>
          <w:rFonts w:asciiTheme="minorHAnsi" w:hAnsiTheme="minorHAnsi" w:cstheme="minorHAnsi"/>
          <w:color w:val="000000" w:themeColor="text1"/>
          <w:lang w:val="sq-AL"/>
        </w:rPr>
      </w:pPr>
    </w:p>
    <w:p w14:paraId="1C3EF728" w14:textId="77777777" w:rsidR="00D503BD" w:rsidRPr="009902E0" w:rsidRDefault="00D503BD" w:rsidP="00D503BD">
      <w:pPr>
        <w:rPr>
          <w:rFonts w:asciiTheme="minorHAnsi" w:hAnsiTheme="minorHAnsi" w:cstheme="minorHAnsi"/>
          <w:color w:val="000000" w:themeColor="text1"/>
          <w:lang w:val="sq-AL"/>
        </w:rPr>
      </w:pPr>
    </w:p>
    <w:p w14:paraId="369C7D31" w14:textId="77777777" w:rsidR="00D503BD" w:rsidRPr="009902E0" w:rsidRDefault="00D503BD" w:rsidP="00D503BD">
      <w:pPr>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1D07F5D4"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2C7B9B77"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RM2: Nxënësi krijon pyetësor për nxjerrjen e të dhënave sipas kritereve të caktuara</w:t>
            </w:r>
          </w:p>
        </w:tc>
      </w:tr>
      <w:tr w:rsidR="00D503BD" w:rsidRPr="0039555C" w14:paraId="0EDAD309"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556E987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7262047D"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BDECBA5"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Pyetësorët (</w:t>
            </w:r>
            <w:proofErr w:type="spellStart"/>
            <w:r w:rsidR="00D503BD" w:rsidRPr="009902E0">
              <w:rPr>
                <w:rFonts w:asciiTheme="minorHAnsi" w:hAnsiTheme="minorHAnsi" w:cstheme="minorHAnsi"/>
                <w:color w:val="000000" w:themeColor="text1"/>
                <w:lang w:val="sq-AL"/>
              </w:rPr>
              <w:t>Queries</w:t>
            </w:r>
            <w:proofErr w:type="spellEnd"/>
            <w:r w:rsidR="00D503BD" w:rsidRPr="009902E0">
              <w:rPr>
                <w:rFonts w:asciiTheme="minorHAnsi" w:hAnsiTheme="minorHAnsi" w:cstheme="minorHAnsi"/>
                <w:color w:val="000000" w:themeColor="text1"/>
                <w:lang w:val="sq-AL"/>
              </w:rPr>
              <w:t>), rolin dhe përdorimin e tyre;</w:t>
            </w:r>
          </w:p>
          <w:p w14:paraId="2D376ECE"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Klasifikoj</w:t>
            </w:r>
            <w:r w:rsidR="00D503BD" w:rsidRPr="009902E0">
              <w:rPr>
                <w:rFonts w:asciiTheme="minorHAnsi" w:hAnsiTheme="minorHAnsi" w:cstheme="minorHAnsi"/>
                <w:color w:val="000000" w:themeColor="text1"/>
                <w:lang w:val="sq-AL"/>
              </w:rPr>
              <w:t xml:space="preserve"> pyetësorët (</w:t>
            </w:r>
            <w:proofErr w:type="spellStart"/>
            <w:r w:rsidR="00D503BD" w:rsidRPr="009902E0">
              <w:rPr>
                <w:rFonts w:asciiTheme="minorHAnsi" w:hAnsiTheme="minorHAnsi" w:cstheme="minorHAnsi"/>
                <w:color w:val="000000" w:themeColor="text1"/>
                <w:lang w:val="sq-AL"/>
              </w:rPr>
              <w:t>Queries</w:t>
            </w:r>
            <w:proofErr w:type="spellEnd"/>
            <w:r w:rsidR="00D503BD" w:rsidRPr="009902E0">
              <w:rPr>
                <w:rFonts w:asciiTheme="minorHAnsi" w:hAnsiTheme="minorHAnsi" w:cstheme="minorHAnsi"/>
                <w:color w:val="000000" w:themeColor="text1"/>
                <w:lang w:val="sq-AL"/>
              </w:rPr>
              <w:t>);</w:t>
            </w:r>
          </w:p>
          <w:p w14:paraId="42A2A409"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Krijoj</w:t>
            </w:r>
            <w:r w:rsidR="00D503BD" w:rsidRPr="009902E0">
              <w:rPr>
                <w:rFonts w:asciiTheme="minorHAnsi" w:hAnsiTheme="minorHAnsi" w:cstheme="minorHAnsi"/>
                <w:color w:val="000000" w:themeColor="text1"/>
                <w:lang w:val="sq-AL"/>
              </w:rPr>
              <w:t xml:space="preserve"> pyetësorë mbështetur në të dhënat e tabelave të krijuara;</w:t>
            </w:r>
          </w:p>
          <w:p w14:paraId="747BC6E2"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w:t>
            </w:r>
            <w:r w:rsidR="00D503BD" w:rsidRPr="009902E0">
              <w:rPr>
                <w:rFonts w:asciiTheme="minorHAnsi" w:hAnsiTheme="minorHAnsi" w:cstheme="minorHAnsi"/>
                <w:color w:val="000000" w:themeColor="text1"/>
                <w:lang w:val="sq-AL"/>
              </w:rPr>
              <w:t xml:space="preserve"> kritere të ndryshme të kërkimit;</w:t>
            </w:r>
          </w:p>
          <w:p w14:paraId="4B89AF3B"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Jep shembuj llogaritjesh përmes pyetësorëve;</w:t>
            </w:r>
          </w:p>
          <w:p w14:paraId="7C145042"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Zbatoj</w:t>
            </w:r>
            <w:r w:rsidR="00D503BD" w:rsidRPr="009902E0">
              <w:rPr>
                <w:rFonts w:asciiTheme="minorHAnsi" w:hAnsiTheme="minorHAnsi" w:cstheme="minorHAnsi"/>
                <w:color w:val="000000" w:themeColor="text1"/>
                <w:lang w:val="sq-AL"/>
              </w:rPr>
              <w:t xml:space="preserve"> kritere komplekse në pyetësor për marrjen e informacionit të shumëllojshëm;</w:t>
            </w:r>
          </w:p>
          <w:p w14:paraId="3257EE69"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Demonstroj</w:t>
            </w:r>
            <w:r w:rsidR="00D503BD" w:rsidRPr="009902E0">
              <w:rPr>
                <w:rFonts w:asciiTheme="minorHAnsi" w:hAnsiTheme="minorHAnsi" w:cstheme="minorHAnsi"/>
                <w:color w:val="000000" w:themeColor="text1"/>
                <w:lang w:val="sq-AL"/>
              </w:rPr>
              <w:t xml:space="preserve"> zotësinë që përmes pyetësit (</w:t>
            </w:r>
            <w:proofErr w:type="spellStart"/>
            <w:r w:rsidR="00D503BD" w:rsidRPr="009902E0">
              <w:rPr>
                <w:rFonts w:asciiTheme="minorHAnsi" w:hAnsiTheme="minorHAnsi" w:cstheme="minorHAnsi"/>
                <w:color w:val="000000" w:themeColor="text1"/>
                <w:lang w:val="sq-AL"/>
              </w:rPr>
              <w:t>Query</w:t>
            </w:r>
            <w:proofErr w:type="spellEnd"/>
            <w:r w:rsidR="00D503BD" w:rsidRPr="009902E0">
              <w:rPr>
                <w:rFonts w:asciiTheme="minorHAnsi" w:hAnsiTheme="minorHAnsi" w:cstheme="minorHAnsi"/>
                <w:color w:val="000000" w:themeColor="text1"/>
                <w:lang w:val="sq-AL"/>
              </w:rPr>
              <w:t xml:space="preserve">) dhe veglave për </w:t>
            </w:r>
            <w:proofErr w:type="spellStart"/>
            <w:r w:rsidR="00D503BD" w:rsidRPr="009902E0">
              <w:rPr>
                <w:rFonts w:asciiTheme="minorHAnsi" w:hAnsiTheme="minorHAnsi" w:cstheme="minorHAnsi"/>
                <w:color w:val="000000" w:themeColor="text1"/>
                <w:lang w:val="sq-AL"/>
              </w:rPr>
              <w:t>selektim</w:t>
            </w:r>
            <w:proofErr w:type="spellEnd"/>
            <w:r w:rsidR="00D503BD" w:rsidRPr="009902E0">
              <w:rPr>
                <w:rFonts w:asciiTheme="minorHAnsi" w:hAnsiTheme="minorHAnsi" w:cstheme="minorHAnsi"/>
                <w:color w:val="000000" w:themeColor="text1"/>
                <w:lang w:val="sq-AL"/>
              </w:rPr>
              <w:t xml:space="preserve"> dhe </w:t>
            </w:r>
            <w:proofErr w:type="spellStart"/>
            <w:r w:rsidR="00D503BD" w:rsidRPr="009902E0">
              <w:rPr>
                <w:rFonts w:asciiTheme="minorHAnsi" w:hAnsiTheme="minorHAnsi" w:cstheme="minorHAnsi"/>
                <w:color w:val="000000" w:themeColor="text1"/>
                <w:lang w:val="sq-AL"/>
              </w:rPr>
              <w:t>sortim</w:t>
            </w:r>
            <w:proofErr w:type="spellEnd"/>
            <w:r w:rsidR="00D503BD" w:rsidRPr="009902E0">
              <w:rPr>
                <w:rFonts w:asciiTheme="minorHAnsi" w:hAnsiTheme="minorHAnsi" w:cstheme="minorHAnsi"/>
                <w:color w:val="000000" w:themeColor="text1"/>
                <w:lang w:val="sq-AL"/>
              </w:rPr>
              <w:t xml:space="preserve"> të prezantojë të dhënat e dës</w:t>
            </w:r>
            <w:r w:rsidR="00FB3137" w:rsidRPr="009902E0">
              <w:rPr>
                <w:rFonts w:asciiTheme="minorHAnsi" w:hAnsiTheme="minorHAnsi" w:cstheme="minorHAnsi"/>
                <w:color w:val="000000" w:themeColor="text1"/>
                <w:lang w:val="sq-AL"/>
              </w:rPr>
              <w:t>hiruara nga një bazë të dhënash.</w:t>
            </w:r>
          </w:p>
        </w:tc>
      </w:tr>
      <w:tr w:rsidR="00D503BD" w:rsidRPr="009902E0" w14:paraId="512BA4D1"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5532127"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9902E0" w14:paraId="6C2D5812"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25EC2F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Laboratori;</w:t>
            </w:r>
          </w:p>
          <w:p w14:paraId="586B2E50"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22DC9B1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w:t>
            </w:r>
          </w:p>
          <w:p w14:paraId="0435932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Kompjuterë</w:t>
            </w:r>
          </w:p>
          <w:p w14:paraId="165AE69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nevojshme (materiale të shkruara, katalogë, softuerët sistemor etj.);</w:t>
            </w:r>
          </w:p>
          <w:p w14:paraId="384CAA6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Listat e të dhënave;</w:t>
            </w:r>
          </w:p>
          <w:p w14:paraId="70334906"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konkretizimi;</w:t>
            </w:r>
          </w:p>
          <w:p w14:paraId="7A85702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Qasja në internet etj.</w:t>
            </w:r>
          </w:p>
        </w:tc>
      </w:tr>
      <w:tr w:rsidR="00D503BD" w:rsidRPr="009902E0" w14:paraId="51D03B54"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22988FC5"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073064D5"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3C80D949"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Pyetësorët (</w:t>
            </w:r>
            <w:proofErr w:type="spellStart"/>
            <w:r w:rsidRPr="009902E0">
              <w:rPr>
                <w:rFonts w:asciiTheme="minorHAnsi" w:hAnsiTheme="minorHAnsi" w:cstheme="minorHAnsi"/>
                <w:color w:val="000000" w:themeColor="text1"/>
                <w:lang w:val="sq-AL"/>
              </w:rPr>
              <w:t>Queryes</w:t>
            </w:r>
            <w:proofErr w:type="spellEnd"/>
            <w:r w:rsidRPr="009902E0">
              <w:rPr>
                <w:rFonts w:asciiTheme="minorHAnsi" w:hAnsiTheme="minorHAnsi" w:cstheme="minorHAnsi"/>
                <w:color w:val="000000" w:themeColor="text1"/>
                <w:lang w:val="sq-AL"/>
              </w:rPr>
              <w:t>), rolin dhe përdorimin e tyre;</w:t>
            </w:r>
          </w:p>
          <w:p w14:paraId="361CA23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Klasifikon pyetësorët (</w:t>
            </w:r>
            <w:proofErr w:type="spellStart"/>
            <w:r w:rsidRPr="009902E0">
              <w:rPr>
                <w:rFonts w:asciiTheme="minorHAnsi" w:hAnsiTheme="minorHAnsi" w:cstheme="minorHAnsi"/>
                <w:color w:val="000000" w:themeColor="text1"/>
                <w:lang w:val="sq-AL"/>
              </w:rPr>
              <w:t>Queryes</w:t>
            </w:r>
            <w:proofErr w:type="spellEnd"/>
            <w:r w:rsidRPr="009902E0">
              <w:rPr>
                <w:rFonts w:asciiTheme="minorHAnsi" w:hAnsiTheme="minorHAnsi" w:cstheme="minorHAnsi"/>
                <w:color w:val="000000" w:themeColor="text1"/>
                <w:lang w:val="sq-AL"/>
              </w:rPr>
              <w:t>);</w:t>
            </w:r>
          </w:p>
          <w:p w14:paraId="0387992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Krijon pyetësorë mbështetur në të dhënat e tabelave të krijuara;</w:t>
            </w:r>
          </w:p>
          <w:p w14:paraId="040C4FF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Përcakton kritere të ndryshme të kërkimit;</w:t>
            </w:r>
          </w:p>
          <w:p w14:paraId="6764201A"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Jep shembuj llogaritjesh përmes pyetësorëve.</w:t>
            </w:r>
          </w:p>
        </w:tc>
      </w:tr>
      <w:tr w:rsidR="00D503BD" w:rsidRPr="0039555C" w14:paraId="15F9DE1A"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6698FB9F"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665781B4"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DCA4F08"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Përcakton kritere të ndryshme të kërkimit;</w:t>
            </w:r>
          </w:p>
          <w:p w14:paraId="4546B99A"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Zgjedh funksione të ndryshme tek pyetësorët;</w:t>
            </w:r>
          </w:p>
          <w:p w14:paraId="454B1EAA"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Zbaton kritere komplekse në pyetësor për marrjen e informacionit të shumëllojshëm;</w:t>
            </w:r>
          </w:p>
          <w:p w14:paraId="6DE431C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Demonstron zotësinë që përmes pyetësit (</w:t>
            </w:r>
            <w:proofErr w:type="spellStart"/>
            <w:r w:rsidRPr="009902E0">
              <w:rPr>
                <w:rFonts w:asciiTheme="minorHAnsi" w:hAnsiTheme="minorHAnsi" w:cstheme="minorHAnsi"/>
                <w:color w:val="000000" w:themeColor="text1"/>
                <w:lang w:val="sq-AL"/>
              </w:rPr>
              <w:t>Query</w:t>
            </w:r>
            <w:proofErr w:type="spellEnd"/>
            <w:r w:rsidRPr="009902E0">
              <w:rPr>
                <w:rFonts w:asciiTheme="minorHAnsi" w:hAnsiTheme="minorHAnsi" w:cstheme="minorHAnsi"/>
                <w:color w:val="000000" w:themeColor="text1"/>
                <w:lang w:val="sq-AL"/>
              </w:rPr>
              <w:t xml:space="preserve">) dhe veglave për </w:t>
            </w:r>
            <w:proofErr w:type="spellStart"/>
            <w:r w:rsidRPr="009902E0">
              <w:rPr>
                <w:rFonts w:asciiTheme="minorHAnsi" w:hAnsiTheme="minorHAnsi" w:cstheme="minorHAnsi"/>
                <w:color w:val="000000" w:themeColor="text1"/>
                <w:lang w:val="sq-AL"/>
              </w:rPr>
              <w:t>selektim</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sortim</w:t>
            </w:r>
            <w:proofErr w:type="spellEnd"/>
            <w:r w:rsidRPr="009902E0">
              <w:rPr>
                <w:rFonts w:asciiTheme="minorHAnsi" w:hAnsiTheme="minorHAnsi" w:cstheme="minorHAnsi"/>
                <w:color w:val="000000" w:themeColor="text1"/>
                <w:lang w:val="sq-AL"/>
              </w:rPr>
              <w:t xml:space="preserve"> të prezantojë të dhënat e dës</w:t>
            </w:r>
            <w:r w:rsidR="00FB3137" w:rsidRPr="009902E0">
              <w:rPr>
                <w:rFonts w:asciiTheme="minorHAnsi" w:hAnsiTheme="minorHAnsi" w:cstheme="minorHAnsi"/>
                <w:color w:val="000000" w:themeColor="text1"/>
                <w:lang w:val="sq-AL"/>
              </w:rPr>
              <w:t>hiruara nga një bazë të dhënash.</w:t>
            </w:r>
          </w:p>
        </w:tc>
      </w:tr>
      <w:tr w:rsidR="00D503BD" w:rsidRPr="0039555C" w14:paraId="16C20E3F"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4617B686"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të nxënësi:</w:t>
            </w:r>
          </w:p>
        </w:tc>
      </w:tr>
      <w:tr w:rsidR="00D503BD" w:rsidRPr="009902E0" w14:paraId="1A0E3FE0"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DA93904"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4FFD15C9"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3B3996D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Diskutim</w:t>
            </w:r>
            <w:r w:rsidR="00FB3137" w:rsidRPr="009902E0">
              <w:rPr>
                <w:rFonts w:asciiTheme="minorHAnsi" w:hAnsiTheme="minorHAnsi" w:cstheme="minorHAnsi"/>
                <w:color w:val="000000" w:themeColor="text1"/>
                <w:lang w:val="sq-AL"/>
              </w:rPr>
              <w:t>;</w:t>
            </w:r>
          </w:p>
          <w:p w14:paraId="2B5D63C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w:t>
            </w:r>
            <w:r w:rsidR="00FB3137" w:rsidRPr="009902E0">
              <w:rPr>
                <w:rFonts w:asciiTheme="minorHAnsi" w:hAnsiTheme="minorHAnsi" w:cstheme="minorHAnsi"/>
                <w:color w:val="000000" w:themeColor="text1"/>
                <w:lang w:val="sq-AL"/>
              </w:rPr>
              <w:t>lumtimin e njohurive të reja;</w:t>
            </w:r>
          </w:p>
          <w:p w14:paraId="38C93AFC" w14:textId="77777777" w:rsidR="00D503BD" w:rsidRPr="009902E0" w:rsidRDefault="00D56E01"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FB3137" w:rsidRPr="009902E0">
              <w:rPr>
                <w:rFonts w:asciiTheme="minorHAnsi" w:hAnsiTheme="minorHAnsi" w:cstheme="minorHAnsi"/>
                <w:color w:val="000000" w:themeColor="text1"/>
                <w:lang w:val="sq-AL"/>
              </w:rPr>
              <w:t>informata;</w:t>
            </w:r>
          </w:p>
          <w:p w14:paraId="1AE894CA"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7A0C88C"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FB3137" w:rsidRPr="009902E0">
              <w:rPr>
                <w:rFonts w:asciiTheme="minorHAnsi" w:hAnsiTheme="minorHAnsi" w:cstheme="minorHAnsi"/>
                <w:color w:val="000000" w:themeColor="text1"/>
                <w:lang w:val="sq-AL"/>
              </w:rPr>
              <w:t>htësi në zgjidhjen e problemeve;</w:t>
            </w:r>
          </w:p>
          <w:p w14:paraId="1E3A816C"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4583C88D"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p w14:paraId="6BB1AB87" w14:textId="77777777" w:rsidR="00D503BD" w:rsidRPr="009902E0" w:rsidRDefault="00D503BD"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Punë në dyshe etj.</w:t>
            </w:r>
          </w:p>
        </w:tc>
      </w:tr>
      <w:tr w:rsidR="00D503BD" w:rsidRPr="009902E0" w14:paraId="52EC31B2"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FB52228"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D503BD" w:rsidRPr="009902E0" w14:paraId="61DF8372"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4A3B5959"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Metodat e Vlerësimit: </w:t>
            </w:r>
          </w:p>
        </w:tc>
      </w:tr>
      <w:tr w:rsidR="00D503BD" w:rsidRPr="009902E0" w14:paraId="0B4BFE4A"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6C29DA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w:t>
            </w:r>
            <w:r w:rsidR="00FB3137" w:rsidRPr="009902E0">
              <w:rPr>
                <w:rFonts w:asciiTheme="minorHAnsi" w:hAnsiTheme="minorHAnsi" w:cstheme="minorHAnsi"/>
                <w:color w:val="000000" w:themeColor="text1"/>
                <w:lang w:val="sq-AL"/>
              </w:rPr>
              <w:t xml:space="preserve"> përgjigje me shkrim;</w:t>
            </w:r>
          </w:p>
          <w:p w14:paraId="032614F1"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66FE00CB"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p w14:paraId="39716223"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Informata kthyese;</w:t>
            </w:r>
          </w:p>
          <w:p w14:paraId="4DCEA2E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Teknika e vrojtimit.</w:t>
            </w:r>
          </w:p>
        </w:tc>
      </w:tr>
      <w:tr w:rsidR="00D503BD" w:rsidRPr="009902E0" w14:paraId="78722DFE"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7D672137"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tc>
      </w:tr>
      <w:tr w:rsidR="00D503BD" w:rsidRPr="0039555C" w14:paraId="2F2A2B4C"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F5B629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FB3137" w:rsidRPr="009902E0">
              <w:rPr>
                <w:rFonts w:asciiTheme="minorHAnsi" w:hAnsiTheme="minorHAnsi" w:cstheme="minorHAnsi"/>
                <w:color w:val="000000" w:themeColor="text1"/>
                <w:lang w:val="sq-AL"/>
              </w:rPr>
              <w:t>ënës të kritereve të vlerësimit;</w:t>
            </w:r>
          </w:p>
          <w:p w14:paraId="7FE1CAF6"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kombinimi i përgjigjeve të përputh</w:t>
            </w:r>
            <w:r w:rsidR="00FB3137" w:rsidRPr="009902E0">
              <w:rPr>
                <w:rFonts w:asciiTheme="minorHAnsi" w:hAnsiTheme="minorHAnsi" w:cstheme="minorHAnsi"/>
                <w:color w:val="000000" w:themeColor="text1"/>
                <w:lang w:val="sq-AL"/>
              </w:rPr>
              <w:t>shme, zgjidhjeve të shumëfishta;</w:t>
            </w:r>
          </w:p>
          <w:p w14:paraId="14344198"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Pyetjet me gojë duhet</w:t>
            </w:r>
            <w:r w:rsidR="00FB3137" w:rsidRPr="009902E0">
              <w:rPr>
                <w:rFonts w:asciiTheme="minorHAnsi" w:hAnsiTheme="minorHAnsi" w:cstheme="minorHAnsi"/>
                <w:color w:val="000000" w:themeColor="text1"/>
                <w:lang w:val="sq-AL"/>
              </w:rPr>
              <w:t xml:space="preserve"> të jenë me përgjigje të hapura;</w:t>
            </w:r>
          </w:p>
          <w:p w14:paraId="33C5325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krijoj dhe të përdorë pyetësorët për nxjerrjen e informatave të ndryshme nga baza e të dhënave.</w:t>
            </w:r>
          </w:p>
        </w:tc>
      </w:tr>
    </w:tbl>
    <w:p w14:paraId="7FCBD2B4" w14:textId="77777777" w:rsidR="00D503BD" w:rsidRPr="009902E0" w:rsidRDefault="00D503BD" w:rsidP="00D503BD">
      <w:pPr>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67B0C461"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495F4A43"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RM3: Nxënësi përzgjedhë forma dhe raporte për nxjerrjen e informatave</w:t>
            </w:r>
          </w:p>
        </w:tc>
      </w:tr>
      <w:tr w:rsidR="00D503BD" w:rsidRPr="0039555C" w14:paraId="2DA82F9E"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036AA77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4228E99F"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3785A2"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dhe krijon një formë;</w:t>
            </w:r>
          </w:p>
          <w:p w14:paraId="750E6B65"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navigimin</w:t>
            </w:r>
            <w:proofErr w:type="spellEnd"/>
            <w:r w:rsidR="00D503BD" w:rsidRPr="009902E0">
              <w:rPr>
                <w:rFonts w:asciiTheme="minorHAnsi" w:hAnsiTheme="minorHAnsi" w:cstheme="minorHAnsi"/>
                <w:color w:val="000000" w:themeColor="text1"/>
                <w:lang w:val="sq-AL"/>
              </w:rPr>
              <w:t xml:space="preserve"> nëpër regjistra (vendosë, ndryshojë dhe fshijë regjistra);</w:t>
            </w:r>
          </w:p>
          <w:p w14:paraId="453AEFD6"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Përdorë listat </w:t>
            </w:r>
            <w:proofErr w:type="spellStart"/>
            <w:r w:rsidRPr="009902E0">
              <w:rPr>
                <w:rFonts w:asciiTheme="minorHAnsi" w:hAnsiTheme="minorHAnsi" w:cstheme="minorHAnsi"/>
                <w:color w:val="000000" w:themeColor="text1"/>
                <w:lang w:val="sq-AL"/>
              </w:rPr>
              <w:t>List</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Box</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Combo</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Box</w:t>
            </w:r>
            <w:proofErr w:type="spellEnd"/>
            <w:r w:rsidRPr="009902E0">
              <w:rPr>
                <w:rFonts w:asciiTheme="minorHAnsi" w:hAnsiTheme="minorHAnsi" w:cstheme="minorHAnsi"/>
                <w:color w:val="000000" w:themeColor="text1"/>
                <w:lang w:val="sq-AL"/>
              </w:rPr>
              <w:t xml:space="preserve"> ne formë;</w:t>
            </w:r>
          </w:p>
          <w:p w14:paraId="010FBF2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forma dhe vendosë kontrolle në formë;</w:t>
            </w:r>
          </w:p>
          <w:p w14:paraId="54262AC4"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Modifikoj</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hederin</w:t>
            </w:r>
            <w:proofErr w:type="spellEnd"/>
            <w:r w:rsidR="00D503BD" w:rsidRPr="009902E0">
              <w:rPr>
                <w:rFonts w:asciiTheme="minorHAnsi" w:hAnsiTheme="minorHAnsi" w:cstheme="minorHAnsi"/>
                <w:color w:val="000000" w:themeColor="text1"/>
                <w:lang w:val="sq-AL"/>
              </w:rPr>
              <w:t xml:space="preserve"> dhe </w:t>
            </w:r>
            <w:proofErr w:type="spellStart"/>
            <w:r w:rsidR="00D503BD" w:rsidRPr="009902E0">
              <w:rPr>
                <w:rFonts w:asciiTheme="minorHAnsi" w:hAnsiTheme="minorHAnsi" w:cstheme="minorHAnsi"/>
                <w:color w:val="000000" w:themeColor="text1"/>
                <w:lang w:val="sq-AL"/>
              </w:rPr>
              <w:t>futerin</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header</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and</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footer</w:t>
            </w:r>
            <w:proofErr w:type="spellEnd"/>
            <w:r w:rsidR="00D503BD" w:rsidRPr="009902E0">
              <w:rPr>
                <w:rFonts w:asciiTheme="minorHAnsi" w:hAnsiTheme="minorHAnsi" w:cstheme="minorHAnsi"/>
                <w:color w:val="000000" w:themeColor="text1"/>
                <w:lang w:val="sq-AL"/>
              </w:rPr>
              <w:t>) në formë;</w:t>
            </w:r>
          </w:p>
          <w:p w14:paraId="57437FFD"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krijimin e një raport;</w:t>
            </w:r>
          </w:p>
          <w:p w14:paraId="5391E998"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Klasifikoj</w:t>
            </w:r>
            <w:r w:rsidR="00D503BD" w:rsidRPr="009902E0">
              <w:rPr>
                <w:rFonts w:asciiTheme="minorHAnsi" w:hAnsiTheme="minorHAnsi" w:cstheme="minorHAnsi"/>
                <w:color w:val="000000" w:themeColor="text1"/>
                <w:lang w:val="sq-AL"/>
              </w:rPr>
              <w:t xml:space="preserve"> grupimin e të dhënave dhe </w:t>
            </w:r>
            <w:proofErr w:type="spellStart"/>
            <w:r w:rsidR="00D503BD" w:rsidRPr="009902E0">
              <w:rPr>
                <w:rFonts w:asciiTheme="minorHAnsi" w:hAnsiTheme="minorHAnsi" w:cstheme="minorHAnsi"/>
                <w:color w:val="000000" w:themeColor="text1"/>
                <w:lang w:val="sq-AL"/>
              </w:rPr>
              <w:t>sortimin</w:t>
            </w:r>
            <w:proofErr w:type="spellEnd"/>
            <w:r w:rsidR="00D503BD" w:rsidRPr="009902E0">
              <w:rPr>
                <w:rFonts w:asciiTheme="minorHAnsi" w:hAnsiTheme="minorHAnsi" w:cstheme="minorHAnsi"/>
                <w:color w:val="000000" w:themeColor="text1"/>
                <w:lang w:val="sq-AL"/>
              </w:rPr>
              <w:t xml:space="preserve"> në fusha të veçanta;</w:t>
            </w:r>
          </w:p>
          <w:p w14:paraId="1FBB6082"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Dizajnojë raporte të ndryshme për nxjerrjen e informatave;</w:t>
            </w:r>
          </w:p>
          <w:p w14:paraId="7272317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Demo</w:t>
            </w:r>
            <w:r w:rsidR="00380968" w:rsidRPr="009902E0">
              <w:rPr>
                <w:rFonts w:asciiTheme="minorHAnsi" w:hAnsiTheme="minorHAnsi" w:cstheme="minorHAnsi"/>
                <w:color w:val="000000" w:themeColor="text1"/>
                <w:lang w:val="sq-AL"/>
              </w:rPr>
              <w:t>nstroj</w:t>
            </w:r>
            <w:r w:rsidRPr="009902E0">
              <w:rPr>
                <w:rFonts w:asciiTheme="minorHAnsi" w:hAnsiTheme="minorHAnsi" w:cstheme="minorHAnsi"/>
                <w:color w:val="000000" w:themeColor="text1"/>
                <w:lang w:val="sq-AL"/>
              </w:rPr>
              <w:t xml:space="preserve"> krijimin dhe modifikimin e formës dhe raportit;</w:t>
            </w:r>
          </w:p>
          <w:p w14:paraId="21E0A50F" w14:textId="77777777" w:rsidR="00D503BD" w:rsidRPr="009902E0" w:rsidRDefault="00380968"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Demonstroj</w:t>
            </w:r>
            <w:r w:rsidR="00D503BD" w:rsidRPr="009902E0">
              <w:rPr>
                <w:rFonts w:asciiTheme="minorHAnsi" w:hAnsiTheme="minorHAnsi" w:cstheme="minorHAnsi"/>
                <w:color w:val="000000" w:themeColor="text1"/>
                <w:lang w:val="sq-AL"/>
              </w:rPr>
              <w:t xml:space="preserve"> finalizimin e një baze të dhënash.</w:t>
            </w:r>
          </w:p>
        </w:tc>
      </w:tr>
      <w:tr w:rsidR="00D503BD" w:rsidRPr="009902E0" w14:paraId="63EFEAA5"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69742F1"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04A0AFB9"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609A6A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Laboratori;</w:t>
            </w:r>
          </w:p>
          <w:p w14:paraId="3B4AAE3B"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3B0AE04E"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w:t>
            </w:r>
          </w:p>
          <w:p w14:paraId="2B4BE62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Kompjuterë;</w:t>
            </w:r>
          </w:p>
          <w:p w14:paraId="19C8590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Materiale të nevojshme (materiale të shkruara, </w:t>
            </w:r>
            <w:proofErr w:type="spellStart"/>
            <w:r w:rsidRPr="009902E0">
              <w:rPr>
                <w:rFonts w:asciiTheme="minorHAnsi" w:hAnsiTheme="minorHAnsi" w:cstheme="minorHAnsi"/>
                <w:color w:val="000000" w:themeColor="text1"/>
                <w:lang w:val="sq-AL"/>
              </w:rPr>
              <w:t>katalogje</w:t>
            </w:r>
            <w:proofErr w:type="spellEnd"/>
            <w:r w:rsidRPr="009902E0">
              <w:rPr>
                <w:rFonts w:asciiTheme="minorHAnsi" w:hAnsiTheme="minorHAnsi" w:cstheme="minorHAnsi"/>
                <w:color w:val="000000" w:themeColor="text1"/>
                <w:lang w:val="sq-AL"/>
              </w:rPr>
              <w:t>, softuerët sistemor etj.);</w:t>
            </w:r>
          </w:p>
          <w:p w14:paraId="360B4D1C"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Listat e të dhënave;</w:t>
            </w:r>
          </w:p>
          <w:p w14:paraId="6A9A0B8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konkretizimi;</w:t>
            </w:r>
          </w:p>
          <w:p w14:paraId="32B92A83"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Qasja në internet etj.</w:t>
            </w:r>
          </w:p>
        </w:tc>
      </w:tr>
      <w:tr w:rsidR="00D503BD" w:rsidRPr="009902E0" w14:paraId="4A9FCC40"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2381EE4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39CC719A"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F6B89A4"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dhe krijon një formë;</w:t>
            </w:r>
          </w:p>
          <w:p w14:paraId="0B8C42FB"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Shpjegon </w:t>
            </w:r>
            <w:proofErr w:type="spellStart"/>
            <w:r w:rsidRPr="009902E0">
              <w:rPr>
                <w:rFonts w:asciiTheme="minorHAnsi" w:hAnsiTheme="minorHAnsi" w:cstheme="minorHAnsi"/>
                <w:color w:val="000000" w:themeColor="text1"/>
                <w:lang w:val="sq-AL"/>
              </w:rPr>
              <w:t>navigimin</w:t>
            </w:r>
            <w:proofErr w:type="spellEnd"/>
            <w:r w:rsidRPr="009902E0">
              <w:rPr>
                <w:rFonts w:asciiTheme="minorHAnsi" w:hAnsiTheme="minorHAnsi" w:cstheme="minorHAnsi"/>
                <w:color w:val="000000" w:themeColor="text1"/>
                <w:lang w:val="sq-AL"/>
              </w:rPr>
              <w:t xml:space="preserve"> nëpër regjistra (vendosë, ndryshojë dhe fshijë regjistra);</w:t>
            </w:r>
          </w:p>
          <w:p w14:paraId="1EF247F7"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Modifikon </w:t>
            </w:r>
            <w:proofErr w:type="spellStart"/>
            <w:r w:rsidRPr="009902E0">
              <w:rPr>
                <w:rFonts w:asciiTheme="minorHAnsi" w:hAnsiTheme="minorHAnsi" w:cstheme="minorHAnsi"/>
                <w:color w:val="000000" w:themeColor="text1"/>
                <w:lang w:val="sq-AL"/>
              </w:rPr>
              <w:t>hederin</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futerin</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header</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and</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footer</w:t>
            </w:r>
            <w:proofErr w:type="spellEnd"/>
            <w:r w:rsidRPr="009902E0">
              <w:rPr>
                <w:rFonts w:asciiTheme="minorHAnsi" w:hAnsiTheme="minorHAnsi" w:cstheme="minorHAnsi"/>
                <w:color w:val="000000" w:themeColor="text1"/>
                <w:lang w:val="sq-AL"/>
              </w:rPr>
              <w:t>) në formë;</w:t>
            </w:r>
          </w:p>
          <w:p w14:paraId="4FBF8BB9"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Shpjegon dhe krijon një raport;</w:t>
            </w:r>
          </w:p>
          <w:p w14:paraId="02600C8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Klasifikon grupimin e të dhënave dhe </w:t>
            </w:r>
            <w:proofErr w:type="spellStart"/>
            <w:r w:rsidRPr="009902E0">
              <w:rPr>
                <w:rFonts w:asciiTheme="minorHAnsi" w:hAnsiTheme="minorHAnsi" w:cstheme="minorHAnsi"/>
                <w:color w:val="000000" w:themeColor="text1"/>
                <w:lang w:val="sq-AL"/>
              </w:rPr>
              <w:t>so</w:t>
            </w:r>
            <w:r w:rsidR="00FB3137" w:rsidRPr="009902E0">
              <w:rPr>
                <w:rFonts w:asciiTheme="minorHAnsi" w:hAnsiTheme="minorHAnsi" w:cstheme="minorHAnsi"/>
                <w:color w:val="000000" w:themeColor="text1"/>
                <w:lang w:val="sq-AL"/>
              </w:rPr>
              <w:t>rtimin</w:t>
            </w:r>
            <w:proofErr w:type="spellEnd"/>
            <w:r w:rsidR="00FB3137" w:rsidRPr="009902E0">
              <w:rPr>
                <w:rFonts w:asciiTheme="minorHAnsi" w:hAnsiTheme="minorHAnsi" w:cstheme="minorHAnsi"/>
                <w:color w:val="000000" w:themeColor="text1"/>
                <w:lang w:val="sq-AL"/>
              </w:rPr>
              <w:t xml:space="preserve"> në fusha të veçanta.</w:t>
            </w:r>
          </w:p>
        </w:tc>
      </w:tr>
      <w:tr w:rsidR="00D503BD" w:rsidRPr="0039555C" w14:paraId="6BFBDDD5"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732EF863"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lastRenderedPageBreak/>
              <w:t>Shkathtësitë që përvetësohen nga nxënësi:</w:t>
            </w:r>
          </w:p>
        </w:tc>
      </w:tr>
      <w:tr w:rsidR="00D503BD" w:rsidRPr="0039555C" w14:paraId="716B929E"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387A1590"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Përdorë listat </w:t>
            </w:r>
            <w:proofErr w:type="spellStart"/>
            <w:r w:rsidRPr="009902E0">
              <w:rPr>
                <w:rFonts w:asciiTheme="minorHAnsi" w:hAnsiTheme="minorHAnsi" w:cstheme="minorHAnsi"/>
                <w:color w:val="000000" w:themeColor="text1"/>
                <w:lang w:val="sq-AL"/>
              </w:rPr>
              <w:t>List</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Box</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Combo</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Box</w:t>
            </w:r>
            <w:proofErr w:type="spellEnd"/>
            <w:r w:rsidRPr="009902E0">
              <w:rPr>
                <w:rFonts w:asciiTheme="minorHAnsi" w:hAnsiTheme="minorHAnsi" w:cstheme="minorHAnsi"/>
                <w:color w:val="000000" w:themeColor="text1"/>
                <w:lang w:val="sq-AL"/>
              </w:rPr>
              <w:t xml:space="preserve"> ne formë;</w:t>
            </w:r>
          </w:p>
          <w:p w14:paraId="3E99FF6B"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forma dhe vendosë kontrolle në formë;</w:t>
            </w:r>
          </w:p>
          <w:p w14:paraId="34E87800"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Modifikon </w:t>
            </w:r>
            <w:proofErr w:type="spellStart"/>
            <w:r w:rsidRPr="009902E0">
              <w:rPr>
                <w:rFonts w:asciiTheme="minorHAnsi" w:hAnsiTheme="minorHAnsi" w:cstheme="minorHAnsi"/>
                <w:color w:val="000000" w:themeColor="text1"/>
                <w:lang w:val="sq-AL"/>
              </w:rPr>
              <w:t>hederin</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futerin</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header</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and</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footer</w:t>
            </w:r>
            <w:proofErr w:type="spellEnd"/>
            <w:r w:rsidRPr="009902E0">
              <w:rPr>
                <w:rFonts w:asciiTheme="minorHAnsi" w:hAnsiTheme="minorHAnsi" w:cstheme="minorHAnsi"/>
                <w:color w:val="000000" w:themeColor="text1"/>
                <w:lang w:val="sq-AL"/>
              </w:rPr>
              <w:t>) në formë;</w:t>
            </w:r>
          </w:p>
          <w:p w14:paraId="55506074"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Zgjedh pamje të ndryshme të një raporti;</w:t>
            </w:r>
          </w:p>
          <w:p w14:paraId="079134C9"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Dizajnojë raporte të ndryshme për nxjerrjen e informatave;</w:t>
            </w:r>
          </w:p>
          <w:p w14:paraId="68A2B30C"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Demonstron krijimin dhe modifikimin e formës dhe raportit;</w:t>
            </w:r>
          </w:p>
          <w:p w14:paraId="44BBBDC2"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Demonstron finalizimin e një baze të dhënash;</w:t>
            </w:r>
          </w:p>
        </w:tc>
      </w:tr>
      <w:tr w:rsidR="00D503BD" w:rsidRPr="0039555C" w14:paraId="4B11B28F"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46E49AC1"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6F06A22F"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0FBE6A1"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ACB5753"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45E1E4C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Diskutim</w:t>
            </w:r>
            <w:r w:rsidR="00FB3137" w:rsidRPr="009902E0">
              <w:rPr>
                <w:rFonts w:asciiTheme="minorHAnsi" w:hAnsiTheme="minorHAnsi" w:cstheme="minorHAnsi"/>
                <w:color w:val="000000" w:themeColor="text1"/>
                <w:lang w:val="sq-AL"/>
              </w:rPr>
              <w:t>;</w:t>
            </w:r>
          </w:p>
          <w:p w14:paraId="061221C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FB3137" w:rsidRPr="009902E0">
              <w:rPr>
                <w:rFonts w:asciiTheme="minorHAnsi" w:hAnsiTheme="minorHAnsi" w:cstheme="minorHAnsi"/>
                <w:color w:val="000000" w:themeColor="text1"/>
                <w:lang w:val="sq-AL"/>
              </w:rPr>
              <w:t xml:space="preserve"> hulumtimin e njohurive të reja;</w:t>
            </w:r>
          </w:p>
          <w:p w14:paraId="00A76CD9"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32077D3A"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45BDCFB"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FB3137" w:rsidRPr="009902E0">
              <w:rPr>
                <w:rFonts w:asciiTheme="minorHAnsi" w:hAnsiTheme="minorHAnsi" w:cstheme="minorHAnsi"/>
                <w:color w:val="000000" w:themeColor="text1"/>
                <w:lang w:val="sq-AL"/>
              </w:rPr>
              <w:t>htësi në zgjidhjen e problemeve;</w:t>
            </w:r>
          </w:p>
          <w:p w14:paraId="33397665" w14:textId="77777777" w:rsidR="00D503BD" w:rsidRPr="009902E0" w:rsidRDefault="00280DE1"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w:t>
            </w:r>
            <w:r w:rsidR="00FB3137" w:rsidRPr="009902E0">
              <w:rPr>
                <w:rFonts w:asciiTheme="minorHAnsi" w:hAnsiTheme="minorHAnsi" w:cstheme="minorHAnsi"/>
                <w:color w:val="000000" w:themeColor="text1"/>
                <w:lang w:val="sq-AL"/>
              </w:rPr>
              <w:t xml:space="preserve"> konstruktiv;</w:t>
            </w:r>
          </w:p>
          <w:p w14:paraId="3E7FBD62" w14:textId="77777777" w:rsidR="00D503BD" w:rsidRPr="009902E0" w:rsidRDefault="00FB3137"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p w14:paraId="45913763" w14:textId="77777777" w:rsidR="00D503BD" w:rsidRPr="009902E0" w:rsidRDefault="00D503BD" w:rsidP="00FB3137">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dyshe etj.</w:t>
            </w:r>
          </w:p>
        </w:tc>
      </w:tr>
      <w:tr w:rsidR="00D503BD" w:rsidRPr="009902E0" w14:paraId="5A3B2D43"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C88E16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78472D34"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2B445A41"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Metodat e Vlerësimit: </w:t>
            </w:r>
          </w:p>
        </w:tc>
      </w:tr>
      <w:tr w:rsidR="00D503BD" w:rsidRPr="009902E0" w14:paraId="34CD6019"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D9E0991"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12E1EC40"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00310E4C" w14:textId="77777777" w:rsidR="00D503BD" w:rsidRPr="009902E0" w:rsidRDefault="00FB3137"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p w14:paraId="74FE322D"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Informata kthyese</w:t>
            </w:r>
            <w:r w:rsidR="00FB3137" w:rsidRPr="009902E0">
              <w:rPr>
                <w:rFonts w:asciiTheme="minorHAnsi" w:hAnsiTheme="minorHAnsi" w:cstheme="minorHAnsi"/>
                <w:color w:val="000000" w:themeColor="text1"/>
                <w:lang w:val="sq-AL"/>
              </w:rPr>
              <w:t>;</w:t>
            </w:r>
          </w:p>
          <w:p w14:paraId="56D7EDD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Teknika e vrojtimit.</w:t>
            </w:r>
          </w:p>
        </w:tc>
      </w:tr>
      <w:tr w:rsidR="00D503BD" w:rsidRPr="009902E0" w14:paraId="1D4397C3"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45EC81FD"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tc>
      </w:tr>
      <w:tr w:rsidR="00D503BD" w:rsidRPr="0039555C" w14:paraId="319569FC"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521C6F1"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FB3137" w:rsidRPr="009902E0">
              <w:rPr>
                <w:rFonts w:asciiTheme="minorHAnsi" w:hAnsiTheme="minorHAnsi" w:cstheme="minorHAnsi"/>
                <w:color w:val="000000" w:themeColor="text1"/>
                <w:lang w:val="sq-AL"/>
              </w:rPr>
              <w:t>ënës të kritereve të vlerësimit;</w:t>
            </w:r>
          </w:p>
          <w:p w14:paraId="3BD9E0BF"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kombinimi i përgjigjeve të përputh</w:t>
            </w:r>
            <w:r w:rsidR="00FB3137" w:rsidRPr="009902E0">
              <w:rPr>
                <w:rFonts w:asciiTheme="minorHAnsi" w:hAnsiTheme="minorHAnsi" w:cstheme="minorHAnsi"/>
                <w:color w:val="000000" w:themeColor="text1"/>
                <w:lang w:val="sq-AL"/>
              </w:rPr>
              <w:t>shme, zgjidhjeve të shumëfishta;</w:t>
            </w:r>
          </w:p>
          <w:p w14:paraId="308FC705" w14:textId="77777777" w:rsidR="00D503BD" w:rsidRPr="009902E0" w:rsidRDefault="00D503BD" w:rsidP="00FB3137">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Pyetjet me gojë duhet</w:t>
            </w:r>
            <w:r w:rsidR="00FB3137" w:rsidRPr="009902E0">
              <w:rPr>
                <w:rFonts w:asciiTheme="minorHAnsi" w:hAnsiTheme="minorHAnsi" w:cstheme="minorHAnsi"/>
                <w:color w:val="000000" w:themeColor="text1"/>
                <w:lang w:val="sq-AL"/>
              </w:rPr>
              <w:t xml:space="preserve"> të jenë me përgjigje të hapura;</w:t>
            </w:r>
          </w:p>
          <w:p w14:paraId="16D2D72C" w14:textId="77777777" w:rsidR="00D503BD" w:rsidRPr="009902E0" w:rsidRDefault="00D503BD" w:rsidP="00FB3137">
            <w:pPr>
              <w:widowControl w:val="0"/>
              <w:numPr>
                <w:ilvl w:val="0"/>
                <w:numId w:val="16"/>
              </w:numPr>
              <w:tabs>
                <w:tab w:val="clear" w:pos="1920"/>
                <w:tab w:val="num" w:pos="540"/>
                <w:tab w:val="left" w:pos="90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Lista e kontrollit duhet të verifikojë aftësinë e nxënësit që ta krijojë, dizajnoj, menaxhojë dhe manipuloje me një bazë të dhënave.</w:t>
            </w:r>
          </w:p>
        </w:tc>
      </w:tr>
    </w:tbl>
    <w:p w14:paraId="4C0FA876" w14:textId="77777777" w:rsidR="00D503BD" w:rsidRPr="009902E0" w:rsidRDefault="00D503BD" w:rsidP="00D503BD">
      <w:pPr>
        <w:jc w:val="both"/>
        <w:rPr>
          <w:rFonts w:asciiTheme="minorHAnsi" w:hAnsiTheme="minorHAnsi" w:cstheme="minorHAnsi"/>
          <w:b/>
          <w:bCs/>
          <w:color w:val="000000" w:themeColor="text1"/>
          <w:lang w:val="sq-AL"/>
        </w:rPr>
      </w:pPr>
    </w:p>
    <w:p w14:paraId="0FBE8E63" w14:textId="77777777" w:rsidR="00D503BD" w:rsidRPr="009902E0" w:rsidRDefault="00D503BD" w:rsidP="00D503BD">
      <w:pPr>
        <w:jc w:val="both"/>
        <w:rPr>
          <w:rFonts w:asciiTheme="minorHAnsi" w:hAnsiTheme="minorHAnsi" w:cstheme="minorHAnsi"/>
          <w:b/>
          <w:bCs/>
          <w:color w:val="000000" w:themeColor="text1"/>
          <w:lang w:val="sq-AL"/>
        </w:rPr>
      </w:pPr>
    </w:p>
    <w:p w14:paraId="1C692570" w14:textId="77777777" w:rsidR="00D503BD" w:rsidRPr="009902E0" w:rsidRDefault="00D503BD" w:rsidP="00D503BD">
      <w:pPr>
        <w:spacing w:after="160" w:line="259"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br w:type="page"/>
      </w: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60E4C0D9"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08CDF96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RM4: Nxënësi shfrytëzon format dhe strukturat e algoritmeve</w:t>
            </w:r>
          </w:p>
        </w:tc>
      </w:tr>
      <w:tr w:rsidR="00D503BD" w:rsidRPr="0039555C" w14:paraId="6EB0BE78"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42C73107"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14223D3B"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D87F523"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Kuptoj</w:t>
            </w:r>
            <w:r w:rsidR="00D503BD" w:rsidRPr="009902E0">
              <w:rPr>
                <w:rFonts w:asciiTheme="minorHAnsi" w:hAnsiTheme="minorHAnsi" w:cstheme="minorHAnsi"/>
                <w:color w:val="000000" w:themeColor="text1"/>
                <w:lang w:val="sq-AL"/>
              </w:rPr>
              <w:t xml:space="preserve"> algoritmin, qëllimin dhe zbatimin në lëmi të ndryshme;</w:t>
            </w:r>
          </w:p>
          <w:p w14:paraId="33D3F6CA"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rëndësinë e algoritmeve në zgjidhjen e problemeve;</w:t>
            </w:r>
          </w:p>
          <w:p w14:paraId="65AF6A43"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fazat e paraqitjes së algoritmit;</w:t>
            </w:r>
          </w:p>
          <w:p w14:paraId="158C861A"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format e paraqitjes së algoritmeve;</w:t>
            </w:r>
          </w:p>
          <w:p w14:paraId="4B014D4A"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Shfrytëzoj</w:t>
            </w:r>
            <w:r w:rsidR="00D503BD" w:rsidRPr="009902E0">
              <w:rPr>
                <w:rFonts w:asciiTheme="minorHAnsi" w:hAnsiTheme="minorHAnsi" w:cstheme="minorHAnsi"/>
                <w:color w:val="000000" w:themeColor="text1"/>
                <w:lang w:val="sq-AL"/>
              </w:rPr>
              <w:t xml:space="preserve"> blloqet e algoritmeve për krijimin e një algoritmi;</w:t>
            </w:r>
          </w:p>
          <w:p w14:paraId="0BFEF26B"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shembuj të formave të paraqitjes së algoritmeve;</w:t>
            </w:r>
          </w:p>
          <w:p w14:paraId="4EA6A0E0"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Klasifikoj</w:t>
            </w:r>
            <w:r w:rsidR="00D503BD" w:rsidRPr="009902E0">
              <w:rPr>
                <w:rFonts w:asciiTheme="minorHAnsi" w:hAnsiTheme="minorHAnsi" w:cstheme="minorHAnsi"/>
                <w:color w:val="000000" w:themeColor="text1"/>
                <w:lang w:val="sq-AL"/>
              </w:rPr>
              <w:t xml:space="preserve"> strukturat e algoritmeve;</w:t>
            </w:r>
          </w:p>
          <w:p w14:paraId="69769F71"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w:t>
            </w:r>
            <w:r w:rsidR="00D503BD" w:rsidRPr="009902E0">
              <w:rPr>
                <w:rFonts w:asciiTheme="minorHAnsi" w:hAnsiTheme="minorHAnsi" w:cstheme="minorHAnsi"/>
                <w:color w:val="000000" w:themeColor="text1"/>
                <w:lang w:val="sq-AL"/>
              </w:rPr>
              <w:t xml:space="preserve"> strukturat e algoritmeve;</w:t>
            </w:r>
          </w:p>
          <w:p w14:paraId="06CFABBD"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algoritmet për paraqitjen e problemeve me kushtëzime;</w:t>
            </w:r>
          </w:p>
          <w:p w14:paraId="67FC248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algoritmet për llogaritje të shumës, prodhimit dhe vargjeve të ndryshme;</w:t>
            </w:r>
          </w:p>
          <w:p w14:paraId="4F12826C"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Përpiloj</w:t>
            </w:r>
            <w:r w:rsidR="00D503BD" w:rsidRPr="009902E0">
              <w:rPr>
                <w:rFonts w:asciiTheme="minorHAnsi" w:hAnsiTheme="minorHAnsi" w:cstheme="minorHAnsi"/>
                <w:color w:val="000000" w:themeColor="text1"/>
                <w:lang w:val="sq-AL"/>
              </w:rPr>
              <w:t xml:space="preserve"> algoritme për zgjedhjen e problemeve nga profesioni.</w:t>
            </w:r>
          </w:p>
        </w:tc>
      </w:tr>
      <w:tr w:rsidR="00D503BD" w:rsidRPr="009902E0" w14:paraId="40F8FA52"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0093CBAA"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1549D09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AA7F32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Laboratori;</w:t>
            </w:r>
          </w:p>
          <w:p w14:paraId="082822E5"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06CF6B1C"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w:t>
            </w:r>
          </w:p>
          <w:p w14:paraId="5E4CC253"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Kompjuterë;</w:t>
            </w:r>
          </w:p>
          <w:p w14:paraId="41C7C9FC"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nevojshme (materiale të shkruara, katalogë etj.);</w:t>
            </w:r>
          </w:p>
          <w:p w14:paraId="289CAE9A"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Listat e të dhënave;</w:t>
            </w:r>
          </w:p>
          <w:p w14:paraId="1DE30C8F"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konkretizimi;</w:t>
            </w:r>
          </w:p>
          <w:p w14:paraId="2A658FC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Qasja në internet etj.</w:t>
            </w:r>
          </w:p>
        </w:tc>
      </w:tr>
      <w:tr w:rsidR="00D503BD" w:rsidRPr="009902E0" w14:paraId="19059869"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4BD3D7AB"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9902E0" w14:paraId="7E2E620B"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6B4AD18"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Kupton algoritmin, qëllimin dhe zbatimin në lëmi të ndryshme;</w:t>
            </w:r>
          </w:p>
          <w:p w14:paraId="5C6126FE"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rëndësinë e algoritmeve në zgjidhjen e problemeve;</w:t>
            </w:r>
          </w:p>
          <w:p w14:paraId="1621BDBC"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fazat e paraqitjes së algoritmit;</w:t>
            </w:r>
          </w:p>
          <w:p w14:paraId="27789882"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format e paraqitjes së algoritmeve;</w:t>
            </w:r>
          </w:p>
          <w:p w14:paraId="587F8A71"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Klasifikon strukturat e algoritmeve;</w:t>
            </w:r>
          </w:p>
          <w:p w14:paraId="2FEEFB60"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Dallon strukturat e algoritmeve.</w:t>
            </w:r>
          </w:p>
        </w:tc>
      </w:tr>
      <w:tr w:rsidR="00D503BD" w:rsidRPr="009902E0" w14:paraId="0CDADEBE"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54744DD6"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5016C64A"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39FC3E3"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Shfrytëzon blloqet e algoritmeve për krijimin e një algoritmi;</w:t>
            </w:r>
          </w:p>
          <w:p w14:paraId="632AC363"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skema algoritmike për zgjedhjen e problemeve të ndryshme;</w:t>
            </w:r>
          </w:p>
          <w:p w14:paraId="7A96AAB1"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shembuj të formave të paraqitjes së algoritmeve;</w:t>
            </w:r>
          </w:p>
          <w:p w14:paraId="011F4091"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Dallon strukturat e algoritmeve;</w:t>
            </w:r>
          </w:p>
          <w:p w14:paraId="26FC9C52"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algoritmet për paraqitjen e problemeve me kushtëzime;</w:t>
            </w:r>
          </w:p>
          <w:p w14:paraId="4405BE9F"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algoritmet për llogaritje të shumës, prodhimit dhe vargjeve të ndryshme;</w:t>
            </w:r>
          </w:p>
          <w:p w14:paraId="2B6EAE05"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Përpilon algoritme për zgjedh</w:t>
            </w:r>
            <w:r w:rsidR="004C2F5C" w:rsidRPr="009902E0">
              <w:rPr>
                <w:rFonts w:asciiTheme="minorHAnsi" w:hAnsiTheme="minorHAnsi" w:cstheme="minorHAnsi"/>
                <w:color w:val="000000" w:themeColor="text1"/>
                <w:lang w:val="sq-AL"/>
              </w:rPr>
              <w:t>jen e problemeve nga profesioni.</w:t>
            </w:r>
          </w:p>
        </w:tc>
      </w:tr>
      <w:tr w:rsidR="00D503BD" w:rsidRPr="0039555C" w14:paraId="6D02EB72"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14C1E1DF"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0DE98BC4"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40F608A"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CF745CD"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r w:rsidR="004C2F5C" w:rsidRPr="009902E0">
              <w:rPr>
                <w:rFonts w:asciiTheme="minorHAnsi" w:hAnsiTheme="minorHAnsi" w:cstheme="minorHAnsi"/>
                <w:color w:val="000000" w:themeColor="text1"/>
                <w:lang w:val="sq-AL"/>
              </w:rPr>
              <w:t>;</w:t>
            </w:r>
          </w:p>
          <w:p w14:paraId="353DC81A"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Diskutim</w:t>
            </w:r>
            <w:r w:rsidR="004C2F5C" w:rsidRPr="009902E0">
              <w:rPr>
                <w:rFonts w:asciiTheme="minorHAnsi" w:hAnsiTheme="minorHAnsi" w:cstheme="minorHAnsi"/>
                <w:color w:val="000000" w:themeColor="text1"/>
                <w:lang w:val="sq-AL"/>
              </w:rPr>
              <w:t>;</w:t>
            </w:r>
          </w:p>
          <w:p w14:paraId="1E326663"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Iniciativë për</w:t>
            </w:r>
            <w:r w:rsidR="004C2F5C" w:rsidRPr="009902E0">
              <w:rPr>
                <w:rFonts w:asciiTheme="minorHAnsi" w:hAnsiTheme="minorHAnsi" w:cstheme="minorHAnsi"/>
                <w:color w:val="000000" w:themeColor="text1"/>
                <w:lang w:val="sq-AL"/>
              </w:rPr>
              <w:t xml:space="preserve"> hulumtimin e njohurive të reja;</w:t>
            </w:r>
          </w:p>
          <w:p w14:paraId="0E8EAEBF"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12D29381"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3718598"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r w:rsidR="004C2F5C" w:rsidRPr="009902E0">
              <w:rPr>
                <w:rFonts w:asciiTheme="minorHAnsi" w:hAnsiTheme="minorHAnsi" w:cstheme="minorHAnsi"/>
                <w:color w:val="000000" w:themeColor="text1"/>
                <w:lang w:val="sq-AL"/>
              </w:rPr>
              <w:t>;</w:t>
            </w:r>
          </w:p>
          <w:p w14:paraId="251EE7DF"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2DB20CB6"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p w14:paraId="229E6C86" w14:textId="77777777" w:rsidR="00D503BD" w:rsidRPr="009902E0" w:rsidRDefault="00D503BD"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dyshe</w:t>
            </w:r>
            <w:r w:rsidR="004C2F5C" w:rsidRPr="009902E0">
              <w:rPr>
                <w:rFonts w:asciiTheme="minorHAnsi" w:hAnsiTheme="minorHAnsi" w:cstheme="minorHAnsi"/>
                <w:color w:val="000000" w:themeColor="text1"/>
                <w:lang w:val="sq-AL"/>
              </w:rPr>
              <w:t>;</w:t>
            </w:r>
          </w:p>
          <w:p w14:paraId="32B61251" w14:textId="77777777" w:rsidR="00D503BD" w:rsidRPr="009902E0" w:rsidRDefault="00D503BD"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individuale etj.</w:t>
            </w:r>
          </w:p>
        </w:tc>
      </w:tr>
      <w:tr w:rsidR="00D503BD" w:rsidRPr="009902E0" w14:paraId="4349C6B4"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3A3859D"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D503BD" w:rsidRPr="009902E0" w14:paraId="699A935A"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0058CC19"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Metodat e Vlerësimit: </w:t>
            </w:r>
          </w:p>
        </w:tc>
      </w:tr>
      <w:tr w:rsidR="00D503BD" w:rsidRPr="009902E0" w14:paraId="51DBB4F1"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A13CD58"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14B9958B"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2EAAB08A"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p w14:paraId="65437D11"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Informata kthyese;</w:t>
            </w:r>
          </w:p>
          <w:p w14:paraId="6921D455"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Teknika e vrojtimit.</w:t>
            </w:r>
          </w:p>
        </w:tc>
      </w:tr>
      <w:tr w:rsidR="00D503BD" w:rsidRPr="009902E0" w14:paraId="0807A514"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74B96940"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tc>
      </w:tr>
      <w:tr w:rsidR="00D503BD" w:rsidRPr="0039555C" w14:paraId="4FC1E8F4"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854A83D"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4C2F5C" w:rsidRPr="009902E0">
              <w:rPr>
                <w:rFonts w:asciiTheme="minorHAnsi" w:hAnsiTheme="minorHAnsi" w:cstheme="minorHAnsi"/>
                <w:color w:val="000000" w:themeColor="text1"/>
                <w:lang w:val="sq-AL"/>
              </w:rPr>
              <w:t>ënës të kritereve të vlerësimit;</w:t>
            </w:r>
          </w:p>
          <w:p w14:paraId="52C6F9EF"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kombinimi i përgjigjeve të përputh</w:t>
            </w:r>
            <w:r w:rsidR="004C2F5C" w:rsidRPr="009902E0">
              <w:rPr>
                <w:rFonts w:asciiTheme="minorHAnsi" w:hAnsiTheme="minorHAnsi" w:cstheme="minorHAnsi"/>
                <w:color w:val="000000" w:themeColor="text1"/>
                <w:lang w:val="sq-AL"/>
              </w:rPr>
              <w:t>shme, zgjidhjeve të shumëfishta;</w:t>
            </w:r>
          </w:p>
          <w:p w14:paraId="366F347F"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4C2F5C" w:rsidRPr="009902E0">
              <w:rPr>
                <w:rFonts w:asciiTheme="minorHAnsi" w:hAnsiTheme="minorHAnsi" w:cstheme="minorHAnsi"/>
                <w:color w:val="000000" w:themeColor="text1"/>
                <w:lang w:val="sq-AL"/>
              </w:rPr>
              <w:t xml:space="preserve"> të jenë me përgjigje të hapura;</w:t>
            </w:r>
          </w:p>
          <w:p w14:paraId="633DAA7A"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në përpilimin e algoritmeve për zgjedhjen e problemeve të ndryshme nga jeta e përditshme dhe nga profesioni.</w:t>
            </w:r>
          </w:p>
        </w:tc>
      </w:tr>
    </w:tbl>
    <w:p w14:paraId="5D12C24A" w14:textId="77777777" w:rsidR="00D503BD" w:rsidRPr="009902E0" w:rsidRDefault="00D503BD" w:rsidP="00D503BD">
      <w:pPr>
        <w:jc w:val="both"/>
        <w:rPr>
          <w:rFonts w:asciiTheme="minorHAnsi" w:hAnsiTheme="minorHAnsi" w:cstheme="minorHAnsi"/>
          <w:b/>
          <w:bCs/>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2C15C561"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33B46F12"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RM5: Nxënësi realizon algoritme me vargje </w:t>
            </w:r>
            <w:proofErr w:type="spellStart"/>
            <w:r w:rsidRPr="009902E0">
              <w:rPr>
                <w:rFonts w:asciiTheme="minorHAnsi" w:hAnsiTheme="minorHAnsi" w:cstheme="minorHAnsi"/>
                <w:b/>
                <w:color w:val="000000" w:themeColor="text1"/>
                <w:lang w:val="sq-AL"/>
              </w:rPr>
              <w:t>dimensionale</w:t>
            </w:r>
            <w:proofErr w:type="spellEnd"/>
            <w:r w:rsidRPr="009902E0">
              <w:rPr>
                <w:rFonts w:asciiTheme="minorHAnsi" w:hAnsiTheme="minorHAnsi" w:cstheme="minorHAnsi"/>
                <w:b/>
                <w:color w:val="000000" w:themeColor="text1"/>
                <w:lang w:val="sq-AL"/>
              </w:rPr>
              <w:t>;</w:t>
            </w:r>
          </w:p>
        </w:tc>
      </w:tr>
      <w:tr w:rsidR="00D503BD" w:rsidRPr="009902E0" w14:paraId="2DD904FA"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5A41EAC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9902E0" w14:paraId="71BB5CCA"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A0AA22"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Përkufizoj</w:t>
            </w:r>
            <w:r w:rsidR="00D503BD" w:rsidRPr="009902E0">
              <w:rPr>
                <w:rFonts w:asciiTheme="minorHAnsi" w:hAnsiTheme="minorHAnsi" w:cstheme="minorHAnsi"/>
                <w:color w:val="000000" w:themeColor="text1"/>
                <w:lang w:val="sq-AL"/>
              </w:rPr>
              <w:t xml:space="preserve"> vargun një, dy ose shumë </w:t>
            </w:r>
            <w:proofErr w:type="spellStart"/>
            <w:r w:rsidR="00D503BD" w:rsidRPr="009902E0">
              <w:rPr>
                <w:rFonts w:asciiTheme="minorHAnsi" w:hAnsiTheme="minorHAnsi" w:cstheme="minorHAnsi"/>
                <w:color w:val="000000" w:themeColor="text1"/>
                <w:lang w:val="sq-AL"/>
              </w:rPr>
              <w:t>dimensional</w:t>
            </w:r>
            <w:proofErr w:type="spellEnd"/>
            <w:r w:rsidR="00D503BD" w:rsidRPr="009902E0">
              <w:rPr>
                <w:rFonts w:asciiTheme="minorHAnsi" w:hAnsiTheme="minorHAnsi" w:cstheme="minorHAnsi"/>
                <w:color w:val="000000" w:themeColor="text1"/>
                <w:lang w:val="sq-AL"/>
              </w:rPr>
              <w:t>;</w:t>
            </w:r>
          </w:p>
          <w:p w14:paraId="23ABC6DA"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algoritmet me vargje një </w:t>
            </w:r>
            <w:proofErr w:type="spellStart"/>
            <w:r w:rsidR="00D503BD" w:rsidRPr="009902E0">
              <w:rPr>
                <w:rFonts w:asciiTheme="minorHAnsi" w:hAnsiTheme="minorHAnsi" w:cstheme="minorHAnsi"/>
                <w:color w:val="000000" w:themeColor="text1"/>
                <w:lang w:val="sq-AL"/>
              </w:rPr>
              <w:t>dimensionale</w:t>
            </w:r>
            <w:proofErr w:type="spellEnd"/>
            <w:r w:rsidR="00D503BD" w:rsidRPr="009902E0">
              <w:rPr>
                <w:rFonts w:asciiTheme="minorHAnsi" w:hAnsiTheme="minorHAnsi" w:cstheme="minorHAnsi"/>
                <w:color w:val="000000" w:themeColor="text1"/>
                <w:lang w:val="sq-AL"/>
              </w:rPr>
              <w:t xml:space="preserve"> (vektorë);</w:t>
            </w:r>
          </w:p>
          <w:p w14:paraId="0FF84D46"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w:t>
            </w:r>
            <w:r w:rsidR="00D503BD" w:rsidRPr="009902E0">
              <w:rPr>
                <w:rFonts w:asciiTheme="minorHAnsi" w:hAnsiTheme="minorHAnsi" w:cstheme="minorHAnsi"/>
                <w:color w:val="000000" w:themeColor="text1"/>
                <w:lang w:val="sq-AL"/>
              </w:rPr>
              <w:t xml:space="preserve"> algoritmet me vargje dy </w:t>
            </w:r>
            <w:proofErr w:type="spellStart"/>
            <w:r w:rsidR="00D503BD" w:rsidRPr="009902E0">
              <w:rPr>
                <w:rFonts w:asciiTheme="minorHAnsi" w:hAnsiTheme="minorHAnsi" w:cstheme="minorHAnsi"/>
                <w:color w:val="000000" w:themeColor="text1"/>
                <w:lang w:val="sq-AL"/>
              </w:rPr>
              <w:t>dimensionale</w:t>
            </w:r>
            <w:proofErr w:type="spellEnd"/>
            <w:r w:rsidR="00D503BD" w:rsidRPr="009902E0">
              <w:rPr>
                <w:rFonts w:asciiTheme="minorHAnsi" w:hAnsiTheme="minorHAnsi" w:cstheme="minorHAnsi"/>
                <w:color w:val="000000" w:themeColor="text1"/>
                <w:lang w:val="sq-AL"/>
              </w:rPr>
              <w:t xml:space="preserve"> (matrica);</w:t>
            </w:r>
          </w:p>
          <w:p w14:paraId="43B9331F"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Vizatoj</w:t>
            </w:r>
            <w:r w:rsidR="00D503BD" w:rsidRPr="009902E0">
              <w:rPr>
                <w:rFonts w:asciiTheme="minorHAnsi" w:hAnsiTheme="minorHAnsi" w:cstheme="minorHAnsi"/>
                <w:color w:val="000000" w:themeColor="text1"/>
                <w:lang w:val="sq-AL"/>
              </w:rPr>
              <w:t xml:space="preserve"> skema për realizimin e algoritmeve me vargje një </w:t>
            </w:r>
            <w:proofErr w:type="spellStart"/>
            <w:r w:rsidR="00D503BD" w:rsidRPr="009902E0">
              <w:rPr>
                <w:rFonts w:asciiTheme="minorHAnsi" w:hAnsiTheme="minorHAnsi" w:cstheme="minorHAnsi"/>
                <w:color w:val="000000" w:themeColor="text1"/>
                <w:lang w:val="sq-AL"/>
              </w:rPr>
              <w:t>dimensionale</w:t>
            </w:r>
            <w:proofErr w:type="spellEnd"/>
            <w:r w:rsidR="00D503BD" w:rsidRPr="009902E0">
              <w:rPr>
                <w:rFonts w:asciiTheme="minorHAnsi" w:hAnsiTheme="minorHAnsi" w:cstheme="minorHAnsi"/>
                <w:color w:val="000000" w:themeColor="text1"/>
                <w:lang w:val="sq-AL"/>
              </w:rPr>
              <w:t xml:space="preserve"> (vektor);</w:t>
            </w:r>
          </w:p>
          <w:p w14:paraId="32EB0B0C"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Vizatoj</w:t>
            </w:r>
            <w:r w:rsidR="00D503BD" w:rsidRPr="009902E0">
              <w:rPr>
                <w:rFonts w:asciiTheme="minorHAnsi" w:hAnsiTheme="minorHAnsi" w:cstheme="minorHAnsi"/>
                <w:color w:val="000000" w:themeColor="text1"/>
                <w:lang w:val="sq-AL"/>
              </w:rPr>
              <w:t xml:space="preserve"> skema (bllok-diagrame) për llogaritje të ndryshme për anëtarët e vektorit;</w:t>
            </w:r>
          </w:p>
          <w:p w14:paraId="7E139C94"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Vizatoj</w:t>
            </w:r>
            <w:r w:rsidR="00D503BD" w:rsidRPr="009902E0">
              <w:rPr>
                <w:rFonts w:asciiTheme="minorHAnsi" w:hAnsiTheme="minorHAnsi" w:cstheme="minorHAnsi"/>
                <w:color w:val="000000" w:themeColor="text1"/>
                <w:lang w:val="sq-AL"/>
              </w:rPr>
              <w:t xml:space="preserve"> skema për realizimin e algoritmeve me vargje dy </w:t>
            </w:r>
            <w:proofErr w:type="spellStart"/>
            <w:r w:rsidR="00D503BD" w:rsidRPr="009902E0">
              <w:rPr>
                <w:rFonts w:asciiTheme="minorHAnsi" w:hAnsiTheme="minorHAnsi" w:cstheme="minorHAnsi"/>
                <w:color w:val="000000" w:themeColor="text1"/>
                <w:lang w:val="sq-AL"/>
              </w:rPr>
              <w:t>dimensionale</w:t>
            </w:r>
            <w:proofErr w:type="spellEnd"/>
            <w:r w:rsidR="00D503BD" w:rsidRPr="009902E0">
              <w:rPr>
                <w:rFonts w:asciiTheme="minorHAnsi" w:hAnsiTheme="minorHAnsi" w:cstheme="minorHAnsi"/>
                <w:color w:val="000000" w:themeColor="text1"/>
                <w:lang w:val="sq-AL"/>
              </w:rPr>
              <w:t xml:space="preserve"> (matrica);</w:t>
            </w:r>
          </w:p>
          <w:p w14:paraId="516AD612" w14:textId="77777777" w:rsidR="00D503BD" w:rsidRPr="009902E0" w:rsidRDefault="00380968"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Vizatoj</w:t>
            </w:r>
            <w:r w:rsidR="00D503BD" w:rsidRPr="009902E0">
              <w:rPr>
                <w:rFonts w:asciiTheme="minorHAnsi" w:hAnsiTheme="minorHAnsi" w:cstheme="minorHAnsi"/>
                <w:color w:val="000000" w:themeColor="text1"/>
                <w:lang w:val="sq-AL"/>
              </w:rPr>
              <w:t xml:space="preserve"> skema (bllok-diagrame) për llogaritje të ndryshme për anëtarët e matricës;</w:t>
            </w:r>
          </w:p>
          <w:p w14:paraId="0AA35792"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Zgjedh detyra të ndryshme me vargje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w:t>
            </w:r>
          </w:p>
          <w:p w14:paraId="37632626"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bllok-diagramet për realizimin e funksioneve.</w:t>
            </w:r>
          </w:p>
        </w:tc>
      </w:tr>
      <w:tr w:rsidR="00D503BD" w:rsidRPr="009902E0" w14:paraId="25C51FD6"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BE39B2F"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775065E4"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6630C58"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Laboratori;</w:t>
            </w:r>
          </w:p>
          <w:p w14:paraId="70DD36E6"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719018D4"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w:t>
            </w:r>
          </w:p>
          <w:p w14:paraId="40155FD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Kompjuterë;</w:t>
            </w:r>
          </w:p>
          <w:p w14:paraId="0F0AD1CA"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nevojshme (materiale të shkruara, katalogë etj.);</w:t>
            </w:r>
          </w:p>
          <w:p w14:paraId="2D1EF093"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Listat e të dhënave;</w:t>
            </w:r>
          </w:p>
          <w:p w14:paraId="1700081A"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Materiale konkretizimi;</w:t>
            </w:r>
          </w:p>
          <w:p w14:paraId="774398F8"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Qasja në internet etj.</w:t>
            </w:r>
          </w:p>
        </w:tc>
      </w:tr>
      <w:tr w:rsidR="00D503BD" w:rsidRPr="009902E0" w14:paraId="5C6E913E"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tcPr>
          <w:p w14:paraId="6261C92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D503BD" w:rsidRPr="00CA372D" w14:paraId="26F1835C"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8C6DA95"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Përkufizon vargun një, dy ose shumë </w:t>
            </w:r>
            <w:proofErr w:type="spellStart"/>
            <w:r w:rsidRPr="009902E0">
              <w:rPr>
                <w:rFonts w:asciiTheme="minorHAnsi" w:hAnsiTheme="minorHAnsi" w:cstheme="minorHAnsi"/>
                <w:color w:val="000000" w:themeColor="text1"/>
                <w:lang w:val="sq-AL"/>
              </w:rPr>
              <w:t>dimensional</w:t>
            </w:r>
            <w:proofErr w:type="spellEnd"/>
            <w:r w:rsidRPr="009902E0">
              <w:rPr>
                <w:rFonts w:asciiTheme="minorHAnsi" w:hAnsiTheme="minorHAnsi" w:cstheme="minorHAnsi"/>
                <w:color w:val="000000" w:themeColor="text1"/>
                <w:lang w:val="sq-AL"/>
              </w:rPr>
              <w:t>;</w:t>
            </w:r>
          </w:p>
          <w:p w14:paraId="1FBC3E8D"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Shpjegon algoritmet me vargje  një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 xml:space="preserve"> (vektorë);</w:t>
            </w:r>
          </w:p>
          <w:p w14:paraId="13B87873"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Shpjegon algoritmet me vargje dy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 xml:space="preserve"> (matrica).</w:t>
            </w:r>
          </w:p>
        </w:tc>
      </w:tr>
      <w:tr w:rsidR="00D503BD" w:rsidRPr="00CA372D" w14:paraId="02843999"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1A492103"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230C0DAB"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5A25D54"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Vizaton skema për realizimin e algoritmeve me vargje një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 xml:space="preserve"> (vektor);</w:t>
            </w:r>
          </w:p>
          <w:p w14:paraId="60E32294"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skema algoritmike për krijimin e vektorëve;</w:t>
            </w:r>
          </w:p>
          <w:p w14:paraId="04B2680D"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skema (bllok-diagrame) për llogaritje të ndryshme për anëtarët e vektorit;</w:t>
            </w:r>
          </w:p>
          <w:p w14:paraId="4B4E7DDC"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Vizaton skema për realizimin e algoritmeve me vargje dy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 xml:space="preserve"> (matrica);</w:t>
            </w:r>
          </w:p>
          <w:p w14:paraId="1D3F312C"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skema algoritmike për krijimin e matricave;</w:t>
            </w:r>
          </w:p>
          <w:p w14:paraId="1C4E2D11"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skema (bllok-diagrame) për llogaritje të ndryshme për anëtarët e matricës;</w:t>
            </w:r>
          </w:p>
          <w:p w14:paraId="7E23B4F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Zgjedh detyra të ndryshme me vargje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w:t>
            </w:r>
          </w:p>
          <w:p w14:paraId="3AE29F75"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bllok-diagramet për realizimin e funksioneve.</w:t>
            </w:r>
          </w:p>
        </w:tc>
      </w:tr>
      <w:tr w:rsidR="00D503BD" w:rsidRPr="00CA372D" w14:paraId="47AD2185"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20751B83"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3F048E17"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7EBB63E"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08BB5AF1"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r w:rsidR="004C2F5C" w:rsidRPr="009902E0">
              <w:rPr>
                <w:rFonts w:asciiTheme="minorHAnsi" w:hAnsiTheme="minorHAnsi" w:cstheme="minorHAnsi"/>
                <w:color w:val="000000" w:themeColor="text1"/>
                <w:lang w:val="sq-AL"/>
              </w:rPr>
              <w:t>;</w:t>
            </w:r>
          </w:p>
          <w:p w14:paraId="169C910A"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Diskutim;</w:t>
            </w:r>
          </w:p>
          <w:p w14:paraId="0F74FD0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4C2F5C" w:rsidRPr="009902E0">
              <w:rPr>
                <w:rFonts w:asciiTheme="minorHAnsi" w:hAnsiTheme="minorHAnsi" w:cstheme="minorHAnsi"/>
                <w:color w:val="000000" w:themeColor="text1"/>
                <w:lang w:val="sq-AL"/>
              </w:rPr>
              <w:t xml:space="preserve"> hulumtimin e njohurive të reja;</w:t>
            </w:r>
          </w:p>
          <w:p w14:paraId="161BF1ED" w14:textId="77777777" w:rsidR="00D503BD" w:rsidRPr="009902E0" w:rsidRDefault="006B7896"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4C2F5C" w:rsidRPr="009902E0">
              <w:rPr>
                <w:rFonts w:asciiTheme="minorHAnsi" w:hAnsiTheme="minorHAnsi" w:cstheme="minorHAnsi"/>
                <w:color w:val="000000" w:themeColor="text1"/>
                <w:lang w:val="sq-AL"/>
              </w:rPr>
              <w:t>informata;</w:t>
            </w:r>
          </w:p>
          <w:p w14:paraId="491CD8A7"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72B06A69"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r w:rsidR="004C2F5C" w:rsidRPr="009902E0">
              <w:rPr>
                <w:rFonts w:asciiTheme="minorHAnsi" w:hAnsiTheme="minorHAnsi" w:cstheme="minorHAnsi"/>
                <w:color w:val="000000" w:themeColor="text1"/>
                <w:lang w:val="sq-AL"/>
              </w:rPr>
              <w:t>;</w:t>
            </w:r>
          </w:p>
          <w:p w14:paraId="74EF45FD"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1A5CE0E4" w14:textId="77777777" w:rsidR="00D503BD" w:rsidRPr="009902E0" w:rsidRDefault="004C2F5C"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p w14:paraId="782C468B" w14:textId="77777777" w:rsidR="00D503BD" w:rsidRPr="009902E0" w:rsidRDefault="00D503BD"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dyshe</w:t>
            </w:r>
            <w:r w:rsidR="004C2F5C" w:rsidRPr="009902E0">
              <w:rPr>
                <w:rFonts w:asciiTheme="minorHAnsi" w:hAnsiTheme="minorHAnsi" w:cstheme="minorHAnsi"/>
                <w:color w:val="000000" w:themeColor="text1"/>
                <w:lang w:val="sq-AL"/>
              </w:rPr>
              <w:t>;</w:t>
            </w:r>
          </w:p>
          <w:p w14:paraId="559B39C8" w14:textId="77777777" w:rsidR="00D503BD" w:rsidRPr="009902E0" w:rsidRDefault="00D503BD" w:rsidP="004C2F5C">
            <w:pPr>
              <w:numPr>
                <w:ilvl w:val="0"/>
                <w:numId w:val="16"/>
              </w:numPr>
              <w:tabs>
                <w:tab w:val="clear" w:pos="1920"/>
                <w:tab w:val="num" w:pos="540"/>
              </w:tabs>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individuale etj.</w:t>
            </w:r>
          </w:p>
        </w:tc>
      </w:tr>
      <w:tr w:rsidR="00D503BD" w:rsidRPr="009902E0" w14:paraId="236118F8"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CCBD96E"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44350EDA"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5F07AAEC"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Metodat e Vlerësimit: </w:t>
            </w:r>
          </w:p>
        </w:tc>
      </w:tr>
      <w:tr w:rsidR="00D503BD" w:rsidRPr="009902E0" w14:paraId="382B0378"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287A959"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6978813D"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4F02ED0E"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p w14:paraId="3E4D2181" w14:textId="77777777" w:rsidR="00D503BD" w:rsidRPr="009902E0" w:rsidRDefault="004C2F5C"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Informata kthyese;</w:t>
            </w:r>
          </w:p>
          <w:p w14:paraId="300B2F86"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Teknika e vrojtimit.</w:t>
            </w:r>
          </w:p>
        </w:tc>
      </w:tr>
      <w:tr w:rsidR="00D503BD" w:rsidRPr="009902E0" w14:paraId="1E19B076"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6530D9A0"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tc>
      </w:tr>
      <w:tr w:rsidR="00D503BD" w:rsidRPr="0039555C" w14:paraId="6A06E850"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A935078"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4C2F5C" w:rsidRPr="009902E0">
              <w:rPr>
                <w:rFonts w:asciiTheme="minorHAnsi" w:hAnsiTheme="minorHAnsi" w:cstheme="minorHAnsi"/>
                <w:color w:val="000000" w:themeColor="text1"/>
                <w:lang w:val="sq-AL"/>
              </w:rPr>
              <w:t>ënës të kritereve të vlerësimit;</w:t>
            </w:r>
          </w:p>
          <w:p w14:paraId="6082EEDF"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Testi me shkrim, kombinimi i përgjigjeve të përputhshme, zgjidhjeve të shumëfishta dhe zgjedhje te detyrave të ndryshme nga vargjet </w:t>
            </w:r>
            <w:proofErr w:type="spellStart"/>
            <w:r w:rsidR="004C2F5C" w:rsidRPr="009902E0">
              <w:rPr>
                <w:rFonts w:asciiTheme="minorHAnsi" w:hAnsiTheme="minorHAnsi" w:cstheme="minorHAnsi"/>
                <w:color w:val="000000" w:themeColor="text1"/>
                <w:lang w:val="sq-AL"/>
              </w:rPr>
              <w:t>dimensionale</w:t>
            </w:r>
            <w:proofErr w:type="spellEnd"/>
            <w:r w:rsidR="004C2F5C" w:rsidRPr="009902E0">
              <w:rPr>
                <w:rFonts w:asciiTheme="minorHAnsi" w:hAnsiTheme="minorHAnsi" w:cstheme="minorHAnsi"/>
                <w:color w:val="000000" w:themeColor="text1"/>
                <w:lang w:val="sq-AL"/>
              </w:rPr>
              <w:t>;</w:t>
            </w:r>
          </w:p>
          <w:p w14:paraId="1A12D4B4"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4C2F5C" w:rsidRPr="009902E0">
              <w:rPr>
                <w:rFonts w:asciiTheme="minorHAnsi" w:hAnsiTheme="minorHAnsi" w:cstheme="minorHAnsi"/>
                <w:color w:val="000000" w:themeColor="text1"/>
                <w:lang w:val="sq-AL"/>
              </w:rPr>
              <w:t xml:space="preserve"> të jenë me përgjigje të hapura;</w:t>
            </w:r>
          </w:p>
          <w:p w14:paraId="5F76C240" w14:textId="77777777" w:rsidR="00D503BD" w:rsidRPr="009902E0" w:rsidRDefault="00D503BD" w:rsidP="004C2F5C">
            <w:pPr>
              <w:numPr>
                <w:ilvl w:val="0"/>
                <w:numId w:val="16"/>
              </w:numPr>
              <w:tabs>
                <w:tab w:val="clear" w:pos="1920"/>
                <w:tab w:val="num" w:pos="54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Lista e kontrollit duhet të verifikojë aftësinë e nxënësit në realizimin e algoritmeve me vargje </w:t>
            </w:r>
            <w:proofErr w:type="spellStart"/>
            <w:r w:rsidRPr="009902E0">
              <w:rPr>
                <w:rFonts w:asciiTheme="minorHAnsi" w:hAnsiTheme="minorHAnsi" w:cstheme="minorHAnsi"/>
                <w:color w:val="000000" w:themeColor="text1"/>
                <w:lang w:val="sq-AL"/>
              </w:rPr>
              <w:t>dimensionale</w:t>
            </w:r>
            <w:proofErr w:type="spellEnd"/>
            <w:r w:rsidRPr="009902E0">
              <w:rPr>
                <w:rFonts w:asciiTheme="minorHAnsi" w:hAnsiTheme="minorHAnsi" w:cstheme="minorHAnsi"/>
                <w:color w:val="000000" w:themeColor="text1"/>
                <w:lang w:val="sq-AL"/>
              </w:rPr>
              <w:t xml:space="preserve"> dhe funksione.</w:t>
            </w:r>
          </w:p>
        </w:tc>
      </w:tr>
    </w:tbl>
    <w:p w14:paraId="260B47D0" w14:textId="77777777" w:rsidR="00D503BD" w:rsidRPr="009902E0" w:rsidRDefault="00D503BD" w:rsidP="00D503BD">
      <w:pPr>
        <w:jc w:val="both"/>
        <w:rPr>
          <w:rFonts w:asciiTheme="minorHAnsi" w:hAnsiTheme="minorHAnsi" w:cstheme="minorHAnsi"/>
          <w:b/>
          <w:bCs/>
          <w:color w:val="000000" w:themeColor="text1"/>
          <w:lang w:val="sq-AL"/>
        </w:rPr>
      </w:pPr>
    </w:p>
    <w:p w14:paraId="19CECEFB" w14:textId="18C1727A" w:rsidR="00967D04" w:rsidRDefault="00D503BD">
      <w:pPr>
        <w:spacing w:after="160" w:line="259" w:lineRule="auto"/>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br w:type="page"/>
      </w:r>
      <w:r w:rsidR="00967D04">
        <w:rPr>
          <w:rFonts w:asciiTheme="minorHAnsi" w:hAnsiTheme="minorHAnsi" w:cstheme="minorHAnsi"/>
          <w:color w:val="000000" w:themeColor="text1"/>
          <w:lang w:val="sq-AL"/>
        </w:rPr>
        <w:lastRenderedPageBreak/>
        <w:br w:type="page"/>
      </w:r>
    </w:p>
    <w:p w14:paraId="60A95307" w14:textId="77777777" w:rsidR="00967D04" w:rsidRPr="009902E0" w:rsidRDefault="00967D04" w:rsidP="00967D04">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PËRSHKRUESI I MODULIT </w:t>
      </w:r>
    </w:p>
    <w:p w14:paraId="5AE30B82" w14:textId="77777777" w:rsidR="00967D04" w:rsidRPr="009902E0" w:rsidRDefault="00967D04" w:rsidP="00967D04">
      <w:pPr>
        <w:jc w:val="center"/>
        <w:rPr>
          <w:rFonts w:asciiTheme="minorHAnsi" w:hAnsiTheme="minorHAnsi" w:cstheme="minorHAnsi"/>
          <w:b/>
          <w:color w:val="000000" w:themeColor="text1"/>
          <w:lang w:val="sq-AL"/>
        </w:rPr>
      </w:pPr>
    </w:p>
    <w:p w14:paraId="533D5D81" w14:textId="77777777" w:rsidR="00967D04" w:rsidRPr="009902E0" w:rsidRDefault="00967D04" w:rsidP="00967D04">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w:t>
      </w:r>
      <w:r>
        <w:rPr>
          <w:rFonts w:asciiTheme="minorHAnsi" w:hAnsiTheme="minorHAnsi" w:cstheme="minorHAnsi"/>
          <w:b/>
          <w:color w:val="000000" w:themeColor="text1"/>
          <w:lang w:val="sq-AL"/>
        </w:rPr>
        <w:t xml:space="preserve">Saldimi me MIG/MAG </w:t>
      </w:r>
      <w:r w:rsidRPr="009902E0">
        <w:rPr>
          <w:rFonts w:asciiTheme="minorHAnsi" w:hAnsiTheme="minorHAnsi" w:cstheme="minorHAnsi"/>
          <w:b/>
          <w:color w:val="000000" w:themeColor="text1"/>
          <w:lang w:val="sq-AL"/>
        </w:rPr>
        <w:t>”</w:t>
      </w:r>
    </w:p>
    <w:p w14:paraId="7439118D" w14:textId="77777777" w:rsidR="00967D04" w:rsidRPr="009902E0" w:rsidRDefault="00967D04" w:rsidP="00967D04">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Klasa 11</w:t>
      </w:r>
    </w:p>
    <w:p w14:paraId="4C633972" w14:textId="77777777" w:rsidR="00967D04" w:rsidRPr="009902E0" w:rsidRDefault="00967D04" w:rsidP="00967D04">
      <w:pPr>
        <w:rPr>
          <w:rFonts w:asciiTheme="minorHAnsi" w:hAnsiTheme="minorHAnsi" w:cstheme="minorHAnsi"/>
          <w:b/>
          <w:color w:val="000000" w:themeColor="text1"/>
          <w:lang w:val="sq-AL"/>
        </w:rPr>
      </w:pPr>
    </w:p>
    <w:p w14:paraId="159FA18F" w14:textId="77777777" w:rsidR="00967D04" w:rsidRPr="009902E0" w:rsidRDefault="00967D04" w:rsidP="00967D04">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Pr>
          <w:rFonts w:asciiTheme="minorHAnsi" w:hAnsiTheme="minorHAnsi" w:cstheme="minorHAnsi"/>
          <w:b/>
          <w:color w:val="000000" w:themeColor="text1"/>
          <w:lang w:val="sq-AL"/>
        </w:rPr>
        <w:t>Konstruksionet Metalike</w:t>
      </w:r>
    </w:p>
    <w:p w14:paraId="2805A7F1" w14:textId="77777777" w:rsidR="00967D04" w:rsidRPr="009902E0" w:rsidRDefault="00967D04" w:rsidP="00967D04">
      <w:pPr>
        <w:rPr>
          <w:rFonts w:asciiTheme="minorHAnsi" w:hAnsiTheme="minorHAnsi" w:cstheme="minorHAnsi"/>
          <w:b/>
          <w:color w:val="000000" w:themeColor="text1"/>
          <w:lang w:val="sq-AL"/>
        </w:rPr>
      </w:pPr>
    </w:p>
    <w:p w14:paraId="7C089CD7" w14:textId="10BCE41F" w:rsidR="00967D04" w:rsidRPr="009902E0" w:rsidRDefault="00967D04" w:rsidP="00967D04">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Vlera e Kredive të </w:t>
      </w:r>
      <w:r w:rsidRPr="00967D04">
        <w:rPr>
          <w:rFonts w:asciiTheme="minorHAnsi" w:hAnsiTheme="minorHAnsi" w:cstheme="minorHAnsi"/>
          <w:b/>
          <w:lang w:val="sq-AL"/>
        </w:rPr>
        <w:t xml:space="preserve">Modulit: </w:t>
      </w:r>
      <w:r w:rsidRPr="00967D04">
        <w:rPr>
          <w:rFonts w:asciiTheme="minorHAnsi" w:hAnsiTheme="minorHAnsi" w:cstheme="minorHAnsi"/>
          <w:lang w:val="sq-AL"/>
        </w:rPr>
        <w:t xml:space="preserve">12.25Kredi </w:t>
      </w:r>
      <w:r>
        <w:rPr>
          <w:rFonts w:asciiTheme="minorHAnsi" w:hAnsiTheme="minorHAnsi" w:cstheme="minorHAnsi"/>
          <w:color w:val="000000" w:themeColor="text1"/>
          <w:lang w:val="sq-AL"/>
        </w:rPr>
        <w:t>(245</w:t>
      </w:r>
      <w:r w:rsidRPr="009902E0">
        <w:rPr>
          <w:rFonts w:asciiTheme="minorHAnsi" w:hAnsiTheme="minorHAnsi" w:cstheme="minorHAnsi"/>
          <w:color w:val="000000" w:themeColor="text1"/>
          <w:lang w:val="sq-AL"/>
        </w:rPr>
        <w:t xml:space="preserve"> orë mësimore)</w:t>
      </w:r>
    </w:p>
    <w:p w14:paraId="7175F191" w14:textId="77777777" w:rsidR="00967D04" w:rsidRPr="009902E0" w:rsidRDefault="00967D04" w:rsidP="00967D04">
      <w:pPr>
        <w:rPr>
          <w:rFonts w:asciiTheme="minorHAnsi" w:hAnsiTheme="minorHAnsi" w:cstheme="minorHAnsi"/>
          <w:b/>
          <w:color w:val="000000" w:themeColor="text1"/>
          <w:lang w:val="sq-AL"/>
        </w:rPr>
      </w:pPr>
    </w:p>
    <w:p w14:paraId="54C1457B" w14:textId="77777777" w:rsidR="00967D04" w:rsidRPr="009902E0" w:rsidRDefault="00967D04" w:rsidP="00967D04">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Niveli i Modulit në KKK: </w:t>
      </w:r>
      <w:r w:rsidRPr="009902E0">
        <w:rPr>
          <w:rFonts w:asciiTheme="minorHAnsi" w:hAnsiTheme="minorHAnsi" w:cstheme="minorHAnsi"/>
          <w:color w:val="000000" w:themeColor="text1"/>
          <w:lang w:val="sq-AL"/>
        </w:rPr>
        <w:t>Niveli 3 i KKK</w:t>
      </w:r>
    </w:p>
    <w:p w14:paraId="159358A0" w14:textId="77777777" w:rsidR="00967D04" w:rsidRPr="009902E0" w:rsidRDefault="00967D04" w:rsidP="00967D04">
      <w:pPr>
        <w:rPr>
          <w:rFonts w:asciiTheme="minorHAnsi" w:hAnsiTheme="minorHAnsi" w:cstheme="minorHAnsi"/>
          <w:b/>
          <w:color w:val="000000" w:themeColor="text1"/>
          <w:lang w:val="sq-AL"/>
        </w:rPr>
      </w:pPr>
    </w:p>
    <w:p w14:paraId="50BBBCE7" w14:textId="3657D98F" w:rsidR="00967D04" w:rsidRPr="009902E0" w:rsidRDefault="00967D04" w:rsidP="00967D04">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Rezultatet Mësimore (RM) të Modulit “</w:t>
      </w:r>
      <w:r>
        <w:rPr>
          <w:rFonts w:asciiTheme="minorHAnsi" w:hAnsiTheme="minorHAnsi" w:cstheme="minorHAnsi"/>
          <w:b/>
          <w:color w:val="000000" w:themeColor="text1"/>
          <w:lang w:val="sq-AL"/>
        </w:rPr>
        <w:t>Saldimi me MIG/MAG</w:t>
      </w:r>
      <w:r w:rsidRPr="009902E0">
        <w:rPr>
          <w:rFonts w:asciiTheme="minorHAnsi" w:hAnsiTheme="minorHAnsi" w:cstheme="minorHAnsi"/>
          <w:b/>
          <w:color w:val="000000" w:themeColor="text1"/>
          <w:lang w:val="sq-AL"/>
        </w:rPr>
        <w:t>” klasa 11:</w:t>
      </w:r>
    </w:p>
    <w:p w14:paraId="4D4ACE65" w14:textId="77777777" w:rsidR="00967D04" w:rsidRPr="009902E0" w:rsidRDefault="00967D04" w:rsidP="00967D04">
      <w:pPr>
        <w:rPr>
          <w:rFonts w:asciiTheme="minorHAnsi" w:hAnsiTheme="minorHAnsi" w:cstheme="minorHAnsi"/>
          <w:b/>
          <w:color w:val="000000" w:themeColor="text1"/>
          <w:lang w:val="sq-AL"/>
        </w:rPr>
      </w:pPr>
    </w:p>
    <w:p w14:paraId="49DCE8C9" w14:textId="6342269A" w:rsidR="00967D04" w:rsidRPr="009902E0" w:rsidRDefault="00967D04" w:rsidP="00967D04">
      <w:pPr>
        <w:spacing w:line="257" w:lineRule="auto"/>
        <w:ind w:left="576" w:hanging="576"/>
        <w:rPr>
          <w:rFonts w:asciiTheme="minorHAnsi" w:hAnsiTheme="minorHAnsi" w:cstheme="minorHAnsi"/>
          <w:b/>
          <w:bCs/>
          <w:color w:val="000000" w:themeColor="text1"/>
          <w:lang w:val="sq-AL"/>
        </w:rPr>
      </w:pPr>
      <w:r w:rsidRPr="009902E0">
        <w:rPr>
          <w:rFonts w:asciiTheme="minorHAnsi" w:hAnsiTheme="minorHAnsi" w:cstheme="minorHAnsi"/>
          <w:b/>
          <w:color w:val="000000" w:themeColor="text1"/>
          <w:lang w:val="sq-AL"/>
        </w:rPr>
        <w:t>RM1: Nxënësi</w:t>
      </w:r>
      <w:r>
        <w:rPr>
          <w:rFonts w:asciiTheme="minorHAnsi" w:hAnsiTheme="minorHAnsi" w:cstheme="minorHAnsi"/>
          <w:b/>
          <w:color w:val="000000" w:themeColor="text1"/>
          <w:lang w:val="sq-AL"/>
        </w:rPr>
        <w:t xml:space="preserve"> </w:t>
      </w:r>
      <w:r w:rsidRPr="009902E0">
        <w:rPr>
          <w:rFonts w:asciiTheme="minorHAnsi" w:hAnsiTheme="minorHAnsi" w:cstheme="minorHAnsi"/>
          <w:b/>
          <w:color w:val="000000" w:themeColor="text1"/>
          <w:lang w:val="sq-AL"/>
        </w:rPr>
        <w:t>interpreton dhe përgatit dokumentacionin teknik për saldimin me metodën MIG</w:t>
      </w:r>
      <w:r>
        <w:rPr>
          <w:rFonts w:asciiTheme="minorHAnsi" w:hAnsiTheme="minorHAnsi" w:cstheme="minorHAnsi"/>
          <w:b/>
          <w:color w:val="000000" w:themeColor="text1"/>
          <w:lang w:val="sq-AL"/>
        </w:rPr>
        <w:t>/</w:t>
      </w:r>
      <w:r w:rsidRPr="009902E0">
        <w:rPr>
          <w:rFonts w:asciiTheme="minorHAnsi" w:hAnsiTheme="minorHAnsi" w:cstheme="minorHAnsi"/>
          <w:b/>
          <w:color w:val="000000" w:themeColor="text1"/>
          <w:lang w:val="sq-AL"/>
        </w:rPr>
        <w:t>MAG</w:t>
      </w:r>
    </w:p>
    <w:p w14:paraId="3ADB36AB" w14:textId="77777777" w:rsidR="00967D04" w:rsidRPr="009902E0" w:rsidRDefault="00967D04" w:rsidP="00967D04">
      <w:pPr>
        <w:autoSpaceDE w:val="0"/>
        <w:autoSpaceDN w:val="0"/>
        <w:adjustRightInd w:val="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RM2: Nxënësi</w:t>
      </w:r>
      <w:r w:rsidRPr="009902E0">
        <w:rPr>
          <w:rFonts w:asciiTheme="minorHAnsi" w:hAnsiTheme="minorHAnsi" w:cstheme="minorHAnsi"/>
          <w:b/>
          <w:bCs/>
          <w:color w:val="000000" w:themeColor="text1"/>
          <w:lang w:val="sq-AL"/>
        </w:rPr>
        <w:t xml:space="preserve"> parapërgatit saldimin me </w:t>
      </w:r>
      <w:r w:rsidRPr="009902E0">
        <w:rPr>
          <w:rFonts w:asciiTheme="minorHAnsi" w:hAnsiTheme="minorHAnsi" w:cstheme="minorHAnsi"/>
          <w:b/>
          <w:color w:val="000000" w:themeColor="text1"/>
          <w:lang w:val="sq-AL"/>
        </w:rPr>
        <w:t>metodën</w:t>
      </w:r>
      <w:r w:rsidRPr="009902E0">
        <w:rPr>
          <w:rFonts w:asciiTheme="minorHAnsi" w:hAnsiTheme="minorHAnsi" w:cstheme="minorHAnsi"/>
          <w:b/>
          <w:bCs/>
          <w:color w:val="000000" w:themeColor="text1"/>
          <w:lang w:val="sq-AL"/>
        </w:rPr>
        <w:t xml:space="preserve"> </w:t>
      </w:r>
      <w:r w:rsidRPr="009902E0">
        <w:rPr>
          <w:rFonts w:asciiTheme="minorHAnsi" w:hAnsiTheme="minorHAnsi" w:cstheme="minorHAnsi"/>
          <w:b/>
          <w:color w:val="000000" w:themeColor="text1"/>
          <w:lang w:val="sq-AL"/>
        </w:rPr>
        <w:t>MIG</w:t>
      </w:r>
      <w:r>
        <w:rPr>
          <w:rFonts w:asciiTheme="minorHAnsi" w:hAnsiTheme="minorHAnsi" w:cstheme="minorHAnsi"/>
          <w:b/>
          <w:color w:val="000000" w:themeColor="text1"/>
          <w:lang w:val="sq-AL"/>
        </w:rPr>
        <w:t>/</w:t>
      </w:r>
      <w:r w:rsidRPr="009902E0">
        <w:rPr>
          <w:rFonts w:asciiTheme="minorHAnsi" w:hAnsiTheme="minorHAnsi" w:cstheme="minorHAnsi"/>
          <w:b/>
          <w:color w:val="000000" w:themeColor="text1"/>
          <w:lang w:val="sq-AL"/>
        </w:rPr>
        <w:t>MAG</w:t>
      </w:r>
    </w:p>
    <w:p w14:paraId="06CD1B30" w14:textId="77777777" w:rsidR="00967D04" w:rsidRPr="009902E0" w:rsidRDefault="00967D04" w:rsidP="00967D04">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RM3: Nxënësi kryen saldim me metodën MIG</w:t>
      </w:r>
      <w:r>
        <w:rPr>
          <w:rFonts w:asciiTheme="minorHAnsi" w:hAnsiTheme="minorHAnsi" w:cstheme="minorHAnsi"/>
          <w:b/>
          <w:color w:val="000000" w:themeColor="text1"/>
          <w:lang w:val="sq-AL"/>
        </w:rPr>
        <w:t>/</w:t>
      </w:r>
      <w:r w:rsidRPr="009902E0">
        <w:rPr>
          <w:rFonts w:asciiTheme="minorHAnsi" w:hAnsiTheme="minorHAnsi" w:cstheme="minorHAnsi"/>
          <w:b/>
          <w:color w:val="000000" w:themeColor="text1"/>
          <w:lang w:val="sq-AL"/>
        </w:rPr>
        <w:t>MAG në pozicionin horizontal (PA, PB),</w:t>
      </w:r>
    </w:p>
    <w:p w14:paraId="0598A47B" w14:textId="77777777" w:rsidR="00967D04" w:rsidRPr="009902E0" w:rsidRDefault="00967D04" w:rsidP="00967D04">
      <w:pPr>
        <w:spacing w:line="257" w:lineRule="auto"/>
        <w:ind w:left="576" w:hanging="576"/>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RM4: Nxënësi kryen saldim me metodën MIG</w:t>
      </w:r>
      <w:r>
        <w:rPr>
          <w:rFonts w:asciiTheme="minorHAnsi" w:hAnsiTheme="minorHAnsi" w:cstheme="minorHAnsi"/>
          <w:b/>
          <w:color w:val="000000" w:themeColor="text1"/>
          <w:lang w:val="sq-AL"/>
        </w:rPr>
        <w:t>/</w:t>
      </w:r>
      <w:r w:rsidRPr="009902E0">
        <w:rPr>
          <w:rFonts w:asciiTheme="minorHAnsi" w:hAnsiTheme="minorHAnsi" w:cstheme="minorHAnsi"/>
          <w:b/>
          <w:color w:val="000000" w:themeColor="text1"/>
          <w:lang w:val="sq-AL"/>
        </w:rPr>
        <w:t>MAG në pozicionin vertikal nga lartë (PF) dhe vertikal nga poshtë (PG),</w:t>
      </w:r>
    </w:p>
    <w:p w14:paraId="4BEAC452" w14:textId="77777777" w:rsidR="00967D04" w:rsidRPr="009902E0" w:rsidRDefault="00967D04" w:rsidP="00967D04">
      <w:pPr>
        <w:spacing w:line="256" w:lineRule="auto"/>
        <w:ind w:left="709" w:hanging="709"/>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RM5: Nxënësi kryen saldim me metodën MIG</w:t>
      </w:r>
      <w:r>
        <w:rPr>
          <w:rFonts w:asciiTheme="minorHAnsi" w:hAnsiTheme="minorHAnsi" w:cstheme="minorHAnsi"/>
          <w:b/>
          <w:color w:val="000000" w:themeColor="text1"/>
          <w:lang w:val="sq-AL"/>
        </w:rPr>
        <w:t>/</w:t>
      </w:r>
      <w:r w:rsidRPr="009902E0">
        <w:rPr>
          <w:rFonts w:asciiTheme="minorHAnsi" w:hAnsiTheme="minorHAnsi" w:cstheme="minorHAnsi"/>
          <w:b/>
          <w:color w:val="000000" w:themeColor="text1"/>
          <w:lang w:val="sq-AL"/>
        </w:rPr>
        <w:t>MAG në pozicionin horizontal mbi kokë (PD),</w:t>
      </w:r>
    </w:p>
    <w:p w14:paraId="087A5C21" w14:textId="77777777" w:rsidR="00967D04" w:rsidRPr="009902E0" w:rsidRDefault="00967D04" w:rsidP="00967D04">
      <w:pPr>
        <w:autoSpaceDE w:val="0"/>
        <w:autoSpaceDN w:val="0"/>
        <w:adjustRightInd w:val="0"/>
        <w:rPr>
          <w:rFonts w:asciiTheme="minorHAnsi" w:hAnsiTheme="minorHAnsi" w:cstheme="minorHAnsi"/>
          <w:b/>
          <w:color w:val="000000" w:themeColor="text1"/>
          <w:highlight w:val="yellow"/>
          <w:lang w:val="sq-AL"/>
        </w:rPr>
      </w:pPr>
      <w:r w:rsidRPr="009902E0">
        <w:rPr>
          <w:rFonts w:asciiTheme="minorHAnsi" w:hAnsiTheme="minorHAnsi" w:cstheme="minorHAnsi"/>
          <w:b/>
          <w:color w:val="000000" w:themeColor="text1"/>
          <w:lang w:val="sq-AL"/>
        </w:rPr>
        <w:t xml:space="preserve">RM9: Nxënësi </w:t>
      </w:r>
      <w:r w:rsidRPr="009902E0">
        <w:rPr>
          <w:rFonts w:asciiTheme="minorHAnsi" w:hAnsiTheme="minorHAnsi" w:cstheme="minorHAnsi"/>
          <w:b/>
          <w:bCs/>
          <w:color w:val="000000" w:themeColor="text1"/>
          <w:lang w:val="sq-AL"/>
        </w:rPr>
        <w:t>kryen punimet përfundimtare të saldimit me</w:t>
      </w:r>
      <w:r w:rsidRPr="009902E0">
        <w:rPr>
          <w:rFonts w:asciiTheme="minorHAnsi" w:hAnsiTheme="minorHAnsi" w:cstheme="minorHAnsi"/>
          <w:b/>
          <w:color w:val="000000" w:themeColor="text1"/>
          <w:lang w:val="sq-AL"/>
        </w:rPr>
        <w:t xml:space="preserve"> metodën</w:t>
      </w:r>
      <w:r>
        <w:rPr>
          <w:rFonts w:asciiTheme="minorHAnsi" w:hAnsiTheme="minorHAnsi" w:cstheme="minorHAnsi"/>
          <w:b/>
          <w:bCs/>
          <w:color w:val="000000" w:themeColor="text1"/>
          <w:lang w:val="sq-AL"/>
        </w:rPr>
        <w:t xml:space="preserve"> MIG/MAG</w:t>
      </w:r>
    </w:p>
    <w:p w14:paraId="592D0566" w14:textId="77777777" w:rsidR="00967D04" w:rsidRPr="009902E0" w:rsidRDefault="00967D04" w:rsidP="00967D04">
      <w:pPr>
        <w:rPr>
          <w:rFonts w:asciiTheme="minorHAnsi" w:hAnsiTheme="minorHAnsi" w:cstheme="minorHAnsi"/>
          <w:color w:val="000000" w:themeColor="text1"/>
          <w:lang w:val="sq-AL"/>
        </w:rPr>
      </w:pPr>
    </w:p>
    <w:p w14:paraId="2F3508BA" w14:textId="77777777" w:rsidR="00967D04" w:rsidRPr="009902E0" w:rsidRDefault="00967D04" w:rsidP="00967D04">
      <w:pPr>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967D04" w:rsidRPr="0039555C" w14:paraId="2FCA1A48"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09C85EA" w14:textId="77777777" w:rsidR="00967D04" w:rsidRPr="009902E0" w:rsidRDefault="00967D04" w:rsidP="003C074B">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RM 1:</w:t>
            </w:r>
            <w:r w:rsidRPr="009902E0">
              <w:rPr>
                <w:rFonts w:asciiTheme="minorHAnsi" w:hAnsiTheme="minorHAnsi" w:cstheme="minorHAnsi"/>
                <w:b/>
                <w:color w:val="000000" w:themeColor="text1"/>
                <w:lang w:val="sq-AL"/>
              </w:rPr>
              <w:t>Nxënësi interpreton dhe përgatit dokumentacionin teknik për saldimin me metodën MIG</w:t>
            </w:r>
            <w:r>
              <w:rPr>
                <w:rFonts w:asciiTheme="minorHAnsi" w:hAnsiTheme="minorHAnsi" w:cstheme="minorHAnsi"/>
                <w:b/>
                <w:color w:val="000000" w:themeColor="text1"/>
                <w:lang w:val="sq-AL"/>
              </w:rPr>
              <w:t>/</w:t>
            </w:r>
            <w:r w:rsidRPr="009902E0">
              <w:rPr>
                <w:rFonts w:asciiTheme="minorHAnsi" w:hAnsiTheme="minorHAnsi" w:cstheme="minorHAnsi"/>
                <w:b/>
                <w:color w:val="000000" w:themeColor="text1"/>
                <w:lang w:val="sq-AL"/>
              </w:rPr>
              <w:t xml:space="preserve">MAG </w:t>
            </w:r>
          </w:p>
        </w:tc>
      </w:tr>
      <w:tr w:rsidR="00967D04" w:rsidRPr="0039555C" w14:paraId="127A703D"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75EFF70"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967D04" w:rsidRPr="0039555C" w14:paraId="285E5CB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E30941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qëllimin dhe llojet e dokumentacionit teknik ose WPS që përdoret gjatë saldimit;</w:t>
            </w:r>
          </w:p>
          <w:p w14:paraId="28AD746C"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rregullat e skicave të saldimit;</w:t>
            </w:r>
          </w:p>
          <w:p w14:paraId="21580CB5"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simbolet që përdoren në skicat e saldimit;</w:t>
            </w:r>
          </w:p>
          <w:p w14:paraId="49EC3B7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Realizojë zbërthimin nga skica të elementeve për saldim;</w:t>
            </w:r>
          </w:p>
          <w:p w14:paraId="06B1470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Përgatitë skica të thjeshta të saldimit;</w:t>
            </w:r>
          </w:p>
          <w:p w14:paraId="59FE9D6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kuptimin dhe rëndësinë e vizatimeve teknike të procesit të saldimit;</w:t>
            </w:r>
          </w:p>
          <w:p w14:paraId="17E850C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simbolet që përdoren në vizatimet teknike të saldimit;</w:t>
            </w:r>
          </w:p>
          <w:p w14:paraId="4670BC0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vizatime teknike të thjeshta të elementeve për saldim;</w:t>
            </w:r>
          </w:p>
          <w:p w14:paraId="6DE99C6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konceptet bazë të tolerancave të saldimit;</w:t>
            </w:r>
          </w:p>
          <w:p w14:paraId="3620EE2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shenjat e cilësisë së përpunimit të sipërfaqes së detaleve të punuara me saldim.</w:t>
            </w:r>
          </w:p>
        </w:tc>
      </w:tr>
      <w:tr w:rsidR="00967D04" w:rsidRPr="009902E0" w14:paraId="6E389DF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179193" w14:textId="77777777" w:rsidR="00967D04" w:rsidRPr="009902E0" w:rsidRDefault="00967D04" w:rsidP="003C074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967D04" w:rsidRPr="0039555C" w14:paraId="25F5DFD0"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D11570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Skema, vizatime teknike, katalogë, manuale për punimet e saldimit;</w:t>
            </w:r>
          </w:p>
          <w:p w14:paraId="6D44DE9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Klasë mësimore e pajisur me mjete dhe materiale pamore;  </w:t>
            </w:r>
          </w:p>
          <w:p w14:paraId="061C3D65"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w:t>
            </w:r>
            <w:r>
              <w:rPr>
                <w:rFonts w:asciiTheme="minorHAnsi" w:hAnsiTheme="minorHAnsi" w:cstheme="minorHAnsi"/>
                <w:color w:val="000000" w:themeColor="text1"/>
                <w:lang w:val="sq-AL"/>
              </w:rPr>
              <w:t xml:space="preserve">unëtori saldimi me metodën MIG/MAG </w:t>
            </w:r>
          </w:p>
          <w:p w14:paraId="046C0CF5"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të punës në saldim;</w:t>
            </w:r>
          </w:p>
          <w:p w14:paraId="4039CE7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për matje dhe shënime;</w:t>
            </w:r>
          </w:p>
          <w:p w14:paraId="04B3C08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Mjetet e skicimit dhe vizatimit, tabela dhe manuale për simbolet; </w:t>
            </w:r>
          </w:p>
          <w:p w14:paraId="7EED74B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Skica dhe vizatime për detalet që saldohen.</w:t>
            </w:r>
          </w:p>
          <w:p w14:paraId="76A4B9B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 rregullore, manuale, udhëzues, materiale të shkruara në mbështetje të çështjeve që trajtohen në modul;</w:t>
            </w:r>
          </w:p>
          <w:p w14:paraId="2874DAAD" w14:textId="77777777" w:rsidR="00967D04" w:rsidRPr="009902E0" w:rsidRDefault="00967D04" w:rsidP="003C074B">
            <w:pPr>
              <w:numPr>
                <w:ilvl w:val="0"/>
                <w:numId w:val="45"/>
              </w:numPr>
              <w:suppressAutoHyphens/>
              <w:ind w:left="432" w:hanging="288"/>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Medie didaktike</w:t>
            </w:r>
            <w:r w:rsidRPr="009902E0">
              <w:rPr>
                <w:rFonts w:asciiTheme="minorHAnsi" w:hAnsiTheme="minorHAnsi" w:cstheme="minorHAnsi"/>
                <w:bCs/>
                <w:color w:val="000000" w:themeColor="text1"/>
                <w:lang w:val="sq-AL"/>
              </w:rPr>
              <w:t xml:space="preserve"> (CD, filma, etj.) për konkretizimin e njohurive dhe shprehive.</w:t>
            </w:r>
          </w:p>
        </w:tc>
      </w:tr>
      <w:tr w:rsidR="00967D04" w:rsidRPr="0039555C" w14:paraId="348D6B5D"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97F48B"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Njohuritë që përvetësohen nga nxënësi: </w:t>
            </w:r>
          </w:p>
        </w:tc>
      </w:tr>
      <w:tr w:rsidR="00967D04" w:rsidRPr="0039555C" w14:paraId="13AA7EA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05C93B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qëllimin dhe llojet e dokumentacionit teknik që përdoret gjatë saldimit;</w:t>
            </w:r>
          </w:p>
          <w:p w14:paraId="6A9BD7E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rregullat e skicave të saldimit;</w:t>
            </w:r>
          </w:p>
          <w:p w14:paraId="77B5AB0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simbolet që përdoren në skicat e saldimit;</w:t>
            </w:r>
          </w:p>
          <w:p w14:paraId="0F6E1E2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kuptimin dhe rëndësinë e vizatimeve teknike të procesit të saldimit;</w:t>
            </w:r>
          </w:p>
          <w:p w14:paraId="0E87A17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konceptet bazë të tolerancave të saldimit;</w:t>
            </w:r>
          </w:p>
          <w:p w14:paraId="0449861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Interpreton shenjat e cilësisë së përpunimit të sipërfaqes së detaleve të punuara me saldim</w:t>
            </w:r>
          </w:p>
        </w:tc>
      </w:tr>
      <w:tr w:rsidR="00967D04" w:rsidRPr="0039555C" w14:paraId="7F9A36D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CA3D31" w14:textId="77777777" w:rsidR="00967D04" w:rsidRPr="009902E0" w:rsidRDefault="00967D04" w:rsidP="003C074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967D04" w:rsidRPr="009902E0" w14:paraId="0200586F"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A36151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skicës se elementeve për saldim;</w:t>
            </w:r>
          </w:p>
          <w:p w14:paraId="67D313E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Përgatitja e skicave të thjeshta të saldimit;</w:t>
            </w:r>
          </w:p>
          <w:p w14:paraId="27AF5FE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simboleve që përdoren në vizatimet teknike të saldimit;</w:t>
            </w:r>
          </w:p>
          <w:p w14:paraId="0DFE283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vizatimeve teknike të thjeshta të elementeve për saldim;</w:t>
            </w:r>
          </w:p>
          <w:p w14:paraId="6A59618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 tolerancave të saldimit.</w:t>
            </w:r>
          </w:p>
        </w:tc>
      </w:tr>
      <w:tr w:rsidR="00967D04" w:rsidRPr="00CA372D" w14:paraId="4C27123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24D579D" w14:textId="77777777" w:rsidR="00967D04" w:rsidRPr="009902E0" w:rsidRDefault="00967D04" w:rsidP="003C074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967D04" w:rsidRPr="009902E0" w14:paraId="69120B7E"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1F2428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15EE6B7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769D7FD5"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133DF2C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w:t>
            </w:r>
          </w:p>
          <w:p w14:paraId="4A97CBC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dhe përpunon informata;</w:t>
            </w:r>
          </w:p>
          <w:p w14:paraId="3C718B6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AFEB14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47E40B7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1297EAA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967D04" w:rsidRPr="009902E0" w14:paraId="328BA123"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44FC027"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967D04" w:rsidRPr="009902E0" w14:paraId="72CC5D0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1B1970E"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04FCB7A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6E1F152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397C5B6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967D04" w:rsidRPr="0039555C" w14:paraId="6BFF44E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518EB99"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4813065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1CE7864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79166A77" w14:textId="77777777" w:rsidR="00967D04" w:rsidRPr="009902E0" w:rsidRDefault="00967D04" w:rsidP="003C074B">
            <w:pPr>
              <w:numPr>
                <w:ilvl w:val="0"/>
                <w:numId w:val="45"/>
              </w:numPr>
              <w:suppressAutoHyphens/>
              <w:ind w:left="432" w:hanging="288"/>
              <w:rPr>
                <w:rFonts w:asciiTheme="minorHAnsi" w:hAnsiTheme="minorHAnsi" w:cstheme="minorHAnsi"/>
                <w:bCs/>
                <w:lang w:val="sq-AL"/>
              </w:rPr>
            </w:pPr>
            <w:r w:rsidRPr="009902E0">
              <w:rPr>
                <w:rFonts w:asciiTheme="minorHAnsi" w:hAnsiTheme="minorHAnsi" w:cstheme="minorHAnsi"/>
                <w:color w:val="000000" w:themeColor="text1"/>
                <w:lang w:val="sq-AL"/>
              </w:rPr>
              <w:t>Lista e kontrollit duhet të verifikojë aftësinë e nxënësit që të përmbushin kriteret e vlerësimit te përcaktuara</w:t>
            </w:r>
            <w:r w:rsidRPr="009902E0">
              <w:rPr>
                <w:rFonts w:asciiTheme="minorHAnsi" w:hAnsiTheme="minorHAnsi" w:cstheme="minorHAnsi"/>
                <w:bCs/>
                <w:lang w:val="sq-AL"/>
              </w:rPr>
              <w:t xml:space="preserve"> në ketë RM.</w:t>
            </w:r>
          </w:p>
        </w:tc>
      </w:tr>
    </w:tbl>
    <w:p w14:paraId="3B040EF1" w14:textId="77777777" w:rsidR="00967D04" w:rsidRDefault="00967D04" w:rsidP="00967D04">
      <w:pPr>
        <w:spacing w:after="200" w:line="276" w:lineRule="auto"/>
        <w:rPr>
          <w:rFonts w:asciiTheme="minorHAnsi" w:hAnsiTheme="minorHAnsi" w:cstheme="minorHAnsi"/>
          <w:color w:val="000000" w:themeColor="text1"/>
          <w:lang w:val="sq-AL"/>
        </w:rPr>
      </w:pPr>
    </w:p>
    <w:p w14:paraId="25BDFB1C" w14:textId="77777777" w:rsidR="00967D04" w:rsidRPr="009902E0" w:rsidRDefault="00967D04" w:rsidP="00967D04">
      <w:pPr>
        <w:spacing w:after="200" w:line="276" w:lineRule="auto"/>
        <w:rPr>
          <w:rFonts w:asciiTheme="minorHAnsi" w:hAnsiTheme="minorHAnsi" w:cstheme="minorHAnsi"/>
          <w:color w:val="000000" w:themeColor="text1"/>
          <w:lang w:val="sq-AL"/>
        </w:rPr>
      </w:pPr>
    </w:p>
    <w:p w14:paraId="0457268F" w14:textId="77777777" w:rsidR="00967D04" w:rsidRPr="009902E0" w:rsidRDefault="00967D04" w:rsidP="00967D04">
      <w:pPr>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967D04" w:rsidRPr="009902E0" w14:paraId="22092D15"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E6EF712"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RM2: </w:t>
            </w:r>
            <w:proofErr w:type="spellStart"/>
            <w:r w:rsidRPr="009902E0">
              <w:rPr>
                <w:rFonts w:asciiTheme="minorHAnsi" w:hAnsiTheme="minorHAnsi" w:cstheme="minorHAnsi"/>
                <w:b/>
                <w:bCs/>
                <w:color w:val="000000" w:themeColor="text1"/>
                <w:lang w:val="sq-AL"/>
              </w:rPr>
              <w:t>Nxënësi</w:t>
            </w:r>
            <w:r w:rsidRPr="009902E0">
              <w:rPr>
                <w:rFonts w:asciiTheme="minorHAnsi" w:hAnsiTheme="minorHAnsi" w:cstheme="minorHAnsi"/>
                <w:b/>
                <w:color w:val="000000" w:themeColor="text1"/>
                <w:lang w:val="sq-AL"/>
              </w:rPr>
              <w:t>parapërgatit</w:t>
            </w:r>
            <w:proofErr w:type="spellEnd"/>
            <w:r w:rsidRPr="009902E0">
              <w:rPr>
                <w:rFonts w:asciiTheme="minorHAnsi" w:hAnsiTheme="minorHAnsi" w:cstheme="minorHAnsi"/>
                <w:b/>
                <w:color w:val="000000" w:themeColor="text1"/>
                <w:lang w:val="sq-AL"/>
              </w:rPr>
              <w:t xml:space="preserve"> saldimin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tc>
      </w:tr>
      <w:tr w:rsidR="00967D04" w:rsidRPr="009902E0" w14:paraId="5CA4056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513334D"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967D04" w:rsidRPr="009902E0" w14:paraId="6B0C918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B70715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procesin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43B8515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llojet dhe veçoritë e tegelave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111689A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Tregojë përdorimet në praktikë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28AB5A8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Listojë përparësitë dhe të metat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0BBDF5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dhe efektet e tij gjatë saldimit;</w:t>
            </w:r>
          </w:p>
          <w:p w14:paraId="52746D6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Listojë dhe përshkruajë teknikat e saldimit dhe llojet e tegelave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7956C2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Listojë veglat dhe pajisjet për saldimin me MI</w:t>
            </w:r>
            <w:r>
              <w:rPr>
                <w:rFonts w:asciiTheme="minorHAnsi" w:hAnsiTheme="minorHAnsi" w:cstheme="minorHAnsi"/>
                <w:color w:val="000000" w:themeColor="text1"/>
                <w:lang w:val="sq-AL"/>
              </w:rPr>
              <w:t xml:space="preserve"> MIG/</w:t>
            </w:r>
            <w:r w:rsidRPr="009902E0">
              <w:rPr>
                <w:rFonts w:asciiTheme="minorHAnsi" w:hAnsiTheme="minorHAnsi" w:cstheme="minorHAnsi"/>
                <w:color w:val="000000" w:themeColor="text1"/>
                <w:lang w:val="sq-AL"/>
              </w:rPr>
              <w:t>MAG</w:t>
            </w:r>
          </w:p>
          <w:p w14:paraId="1A639B7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ndërtimin e pajisjeve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A500901" w14:textId="77777777" w:rsidR="00967D04"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parametrat e regjimit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 xml:space="preserve">MAG </w:t>
            </w:r>
          </w:p>
          <w:p w14:paraId="6B76775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Listojë llojet e telit dhe gazit për saldimin me </w:t>
            </w:r>
            <w:r>
              <w:rPr>
                <w:rFonts w:asciiTheme="minorHAnsi" w:hAnsiTheme="minorHAnsi" w:cstheme="minorHAnsi"/>
                <w:color w:val="000000" w:themeColor="text1"/>
                <w:lang w:val="sq-AL"/>
              </w:rPr>
              <w:t xml:space="preserve">MIG/MAG, </w:t>
            </w:r>
            <w:r w:rsidRPr="009902E0">
              <w:rPr>
                <w:rFonts w:asciiTheme="minorHAnsi" w:hAnsiTheme="minorHAnsi" w:cstheme="minorHAnsi"/>
                <w:color w:val="000000" w:themeColor="text1"/>
                <w:lang w:val="sq-AL"/>
              </w:rPr>
              <w:t>shënimin dhe përdorimet e tyre;</w:t>
            </w:r>
          </w:p>
          <w:p w14:paraId="3ACCB70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Tregojë si rregullohen regjimet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A96FFA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Përgatisë vendin dhe pajisjet e punës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6DD9AD2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procedurat e parapërgatitjes së pllakave, gypave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dhe rëndësinë e kësaj parapërgatitjeje;</w:t>
            </w:r>
          </w:p>
          <w:p w14:paraId="52D3F5E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Rikujtoj formimin e plasaritjeve të materialeve dhe mënjanimin e defekteve;</w:t>
            </w:r>
          </w:p>
          <w:p w14:paraId="288D5ED5"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Përshkruajë</w:t>
            </w:r>
            <w:r w:rsidRPr="009902E0">
              <w:rPr>
                <w:rFonts w:asciiTheme="minorHAnsi" w:eastAsia="Calibri" w:hAnsiTheme="minorHAnsi" w:cstheme="minorHAnsi"/>
                <w:color w:val="000000" w:themeColor="text1"/>
                <w:lang w:val="sq-AL"/>
              </w:rPr>
              <w:t xml:space="preserve"> mënyrat e pozicionimit dhe të fiksimit të pllakave, gypave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27BE8E5"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procedurat e kontrollit dhe të finalizimit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6A2790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Përzgjedhë telin dhe gazin e duhur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209C13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Mirëmbajë vendin dhe mjetet e punës;</w:t>
            </w:r>
          </w:p>
          <w:p w14:paraId="5B46DD8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dhe zbatojë masat mbrojtëse gjatë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48AE8AB8"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Zbatoj</w:t>
            </w:r>
            <w:r w:rsidRPr="009902E0">
              <w:rPr>
                <w:rFonts w:asciiTheme="minorHAnsi" w:eastAsia="Calibri" w:hAnsiTheme="minorHAnsi" w:cstheme="minorHAnsi"/>
                <w:color w:val="000000" w:themeColor="text1"/>
                <w:lang w:val="sq-AL"/>
              </w:rPr>
              <w:t xml:space="preserve"> rregullat për mbrojtjen e mjedisit gjatë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tc>
      </w:tr>
      <w:tr w:rsidR="00967D04" w:rsidRPr="009902E0" w14:paraId="660C7F1F"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C37DC55"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967D04" w:rsidRPr="0039555C" w14:paraId="2F36A0B8"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875A4B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 e pajisur me mjete dhe materiale pamore;</w:t>
            </w:r>
          </w:p>
          <w:p w14:paraId="243D2C9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Punëtori për saldim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9E47F7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Mjedise reale të punës në repart saldimi;</w:t>
            </w:r>
          </w:p>
          <w:p w14:paraId="2DFAAD35"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Kompleti i materialeve, veglave, pajisjeve dhe instrumenteve të punës për saldim të ndryshëm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si dhe për kontrollin dhe finalizimin e sipërfaqeve të salduara;</w:t>
            </w:r>
          </w:p>
          <w:p w14:paraId="04D38DD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për matje, kontrolle dhe shënime;</w:t>
            </w:r>
          </w:p>
          <w:p w14:paraId="42F544C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Skica dhe vizatime për detalet që saldohen;</w:t>
            </w:r>
          </w:p>
          <w:p w14:paraId="565D423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Copa metalike (pllaka ,gypa) të përmasave te ndryshme për t’u salduar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2C123D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 rregullore, manuale, udhëzues, materiale të shkruara në mbështetje të çështjeve që trajtohen në RM;</w:t>
            </w:r>
          </w:p>
          <w:p w14:paraId="568911B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p w14:paraId="6378E002"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 xml:space="preserve">Pajisje dhe mjete për mbrojtje personale dhe të ambientit gjatë saldimit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tc>
      </w:tr>
      <w:tr w:rsidR="00967D04" w:rsidRPr="0039555C" w14:paraId="3A2A9D90"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C06D36" w14:textId="77777777" w:rsidR="00967D04" w:rsidRPr="009902E0" w:rsidRDefault="00967D04" w:rsidP="003C074B">
            <w:pPr>
              <w:spacing w:line="256" w:lineRule="auto"/>
              <w:ind w:left="36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967D04" w:rsidRPr="009902E0" w14:paraId="3DF6435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FEB7B3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Shpjegon nocionet themelore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7E21DD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llojet dhe veçoritë e tegelave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18A03B9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Tregon përdorimet në praktikë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61AF24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Liston përparësitë dhe të metat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62CEB47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Shpjegon pr</w:t>
            </w:r>
            <w:r>
              <w:rPr>
                <w:rFonts w:asciiTheme="minorHAnsi" w:hAnsiTheme="minorHAnsi" w:cstheme="minorHAnsi"/>
                <w:color w:val="000000" w:themeColor="text1"/>
                <w:lang w:val="sq-AL"/>
              </w:rPr>
              <w:t>ocesin e saldimit me MIG/</w:t>
            </w:r>
            <w:r w:rsidRPr="009902E0">
              <w:rPr>
                <w:rFonts w:asciiTheme="minorHAnsi" w:hAnsiTheme="minorHAnsi" w:cstheme="minorHAnsi"/>
                <w:color w:val="000000" w:themeColor="text1"/>
                <w:lang w:val="sq-AL"/>
              </w:rPr>
              <w:t>MAG</w:t>
            </w:r>
          </w:p>
          <w:p w14:paraId="2EEE050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Shpjegon metodën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C44E36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Liston dhe përshkruan teknikat e saldimit dhe llojet e tegelave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9D4767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Liston veglat dhe pajisjet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66D1152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ndërtimin e pajisjeve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E268C34"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parametrat e regjimit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27DDA8D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Liston llojet e telit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DA2329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Tregon si rregullohen regjimet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27AB9F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procedurat e parapërgatitjes së detaleve (pllakave dhe gypave)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rëndësinë e kësaj parapërgatitjeje;</w:t>
            </w:r>
          </w:p>
          <w:p w14:paraId="493C47A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mënyrat e pozicionimit dhe të fiksimit të detaleve (pllakave, gypave)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28961AE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procedurat e kontrollit dhe të finalizimit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2193CB98"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Shpjego</w:t>
            </w:r>
            <w:r w:rsidRPr="009902E0">
              <w:rPr>
                <w:rFonts w:asciiTheme="minorHAnsi" w:eastAsia="Calibri" w:hAnsiTheme="minorHAnsi" w:cstheme="minorHAnsi"/>
                <w:color w:val="000000" w:themeColor="text1"/>
                <w:lang w:val="sq-AL"/>
              </w:rPr>
              <w:t>n i rregullat e sigurimit teknik e ruajtjes së mjedisit.</w:t>
            </w:r>
          </w:p>
        </w:tc>
      </w:tr>
      <w:tr w:rsidR="00967D04" w:rsidRPr="009902E0" w14:paraId="5C099F8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B8302A8"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eastAsia="Calibri" w:hAnsiTheme="minorHAnsi" w:cstheme="minorHAnsi"/>
                <w:b/>
                <w:color w:val="000000" w:themeColor="text1"/>
                <w:lang w:val="sq-AL"/>
              </w:rPr>
              <w:lastRenderedPageBreak/>
              <w:t>Shkathtësitë që përvetësohen nga nxënësi:</w:t>
            </w:r>
          </w:p>
        </w:tc>
      </w:tr>
      <w:tr w:rsidR="00967D04" w:rsidRPr="009902E0" w14:paraId="4F9789E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839D63B"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Zbatimi i skemës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DDC8D9E"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Rregullimi</w:t>
            </w:r>
            <w:r w:rsidRPr="009902E0">
              <w:rPr>
                <w:rFonts w:asciiTheme="minorHAnsi" w:eastAsia="Calibri" w:hAnsiTheme="minorHAnsi" w:cstheme="minorHAnsi"/>
                <w:color w:val="000000" w:themeColor="text1"/>
                <w:lang w:val="sq-AL"/>
              </w:rPr>
              <w:t xml:space="preserve"> i parametrave te regjimit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131CDB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Rregullimi i regjimit te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1EAE1E8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Përgatitja e pajisjeve te punës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18D6FA3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Pozicionimi dhe fiksimi i detaleve për saldimin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0A4AC90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Kontrol</w:t>
            </w:r>
            <w:r>
              <w:rPr>
                <w:rFonts w:asciiTheme="minorHAnsi" w:hAnsiTheme="minorHAnsi" w:cstheme="minorHAnsi"/>
                <w:color w:val="000000" w:themeColor="text1"/>
                <w:lang w:val="sq-AL"/>
              </w:rPr>
              <w:t>lon  dhe finalizon saldimin me MIG/</w:t>
            </w:r>
            <w:r w:rsidRPr="009902E0">
              <w:rPr>
                <w:rFonts w:asciiTheme="minorHAnsi" w:hAnsiTheme="minorHAnsi" w:cstheme="minorHAnsi"/>
                <w:color w:val="000000" w:themeColor="text1"/>
                <w:lang w:val="sq-AL"/>
              </w:rPr>
              <w:t>MAG</w:t>
            </w:r>
          </w:p>
          <w:p w14:paraId="720F0DB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Përzgjedhja e telit për saldimin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468D650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Mirëmban vendin dhe mjetet e punës;</w:t>
            </w:r>
          </w:p>
          <w:p w14:paraId="396A28B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Zbatimi i masave mbrojtëse gjatë saldimit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38A9E16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Zbatimi i rregullave për mbrojtjen e mjedisit gjatë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683836B4"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Zbatimi</w:t>
            </w:r>
            <w:r w:rsidRPr="009902E0">
              <w:rPr>
                <w:rFonts w:asciiTheme="minorHAnsi" w:eastAsia="Calibri" w:hAnsiTheme="minorHAnsi" w:cstheme="minorHAnsi"/>
                <w:color w:val="000000" w:themeColor="text1"/>
                <w:lang w:val="sq-AL"/>
              </w:rPr>
              <w:t xml:space="preserve"> i rregullave të sigurimit teknik e ruajtjes së mjedisit.</w:t>
            </w:r>
          </w:p>
        </w:tc>
      </w:tr>
      <w:tr w:rsidR="00967D04" w:rsidRPr="00CA372D" w14:paraId="7CD8193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916B90"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967D04" w:rsidRPr="009902E0" w14:paraId="2E1FF09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94C9C7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B1B455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403FF8B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713563B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283F382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1C59ED8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40FA718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62E2B3FE"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Punë</w:t>
            </w:r>
            <w:r w:rsidRPr="009902E0">
              <w:rPr>
                <w:rFonts w:asciiTheme="minorHAnsi" w:eastAsia="Calibri" w:hAnsiTheme="minorHAnsi" w:cstheme="minorHAnsi"/>
                <w:color w:val="000000" w:themeColor="text1"/>
                <w:lang w:val="sq-AL"/>
              </w:rPr>
              <w:t xml:space="preserve"> në grup.</w:t>
            </w:r>
          </w:p>
        </w:tc>
      </w:tr>
      <w:tr w:rsidR="00967D04" w:rsidRPr="009902E0" w14:paraId="13A1606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A5D981D"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967D04" w:rsidRPr="009902E0" w14:paraId="24092D53"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0FC67C0"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5E24EECA"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Pyetje</w:t>
            </w:r>
            <w:r w:rsidRPr="009902E0">
              <w:rPr>
                <w:rFonts w:asciiTheme="minorHAnsi" w:eastAsia="Calibri" w:hAnsiTheme="minorHAnsi" w:cstheme="minorHAnsi"/>
                <w:color w:val="000000" w:themeColor="text1"/>
                <w:lang w:val="sq-AL"/>
              </w:rPr>
              <w:t xml:space="preserve"> - përgjigje me shkrim;</w:t>
            </w:r>
          </w:p>
          <w:p w14:paraId="49E9A48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2358E300"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Listë</w:t>
            </w:r>
            <w:r w:rsidRPr="009902E0">
              <w:rPr>
                <w:rFonts w:asciiTheme="minorHAnsi" w:eastAsia="Calibri" w:hAnsiTheme="minorHAnsi" w:cstheme="minorHAnsi"/>
                <w:color w:val="000000" w:themeColor="text1"/>
                <w:lang w:val="sq-AL"/>
              </w:rPr>
              <w:t xml:space="preserve"> kontrolli.</w:t>
            </w:r>
          </w:p>
        </w:tc>
      </w:tr>
      <w:tr w:rsidR="00967D04" w:rsidRPr="0039555C" w14:paraId="31B4B3E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F1C9715"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56DCB08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Testi me shkrim duhet të përmbajë pyetje me përgjigje të mbyllur për të verifikuar shkallën e përvetësimit nga çdo nxënës të 5-7 kritereve të vlerësimit me karakter teorik;</w:t>
            </w:r>
          </w:p>
          <w:p w14:paraId="6B6C47B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34070A53"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themeColor="text1"/>
                <w:lang w:val="sq-AL"/>
              </w:rPr>
              <w:t xml:space="preserve"> në ketë RM.</w:t>
            </w:r>
          </w:p>
          <w:p w14:paraId="0D23CE79"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p>
        </w:tc>
      </w:tr>
    </w:tbl>
    <w:p w14:paraId="7C666461" w14:textId="77777777" w:rsidR="00967D04" w:rsidRPr="009902E0" w:rsidRDefault="00967D04" w:rsidP="00967D04">
      <w:pPr>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967D04" w:rsidRPr="009902E0" w14:paraId="69CFB3D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F25D7AB" w14:textId="77777777" w:rsidR="00967D04" w:rsidRPr="009902E0" w:rsidRDefault="00967D04" w:rsidP="003C074B">
            <w:pPr>
              <w:spacing w:line="256" w:lineRule="auto"/>
              <w:rPr>
                <w:rFonts w:asciiTheme="minorHAnsi" w:hAnsiTheme="minorHAnsi" w:cstheme="minorHAnsi"/>
                <w:b/>
                <w:color w:val="000000" w:themeColor="text1"/>
                <w:highlight w:val="yellow"/>
                <w:lang w:val="sq-AL"/>
              </w:rPr>
            </w:pPr>
            <w:r w:rsidRPr="009902E0">
              <w:rPr>
                <w:rFonts w:asciiTheme="minorHAnsi" w:hAnsiTheme="minorHAnsi" w:cstheme="minorHAnsi"/>
                <w:b/>
                <w:color w:val="000000" w:themeColor="text1"/>
                <w:lang w:val="sq-AL"/>
              </w:rPr>
              <w:t xml:space="preserve">RM3: Nxënësi kryen saldim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 xml:space="preserve">MAG </w:t>
            </w:r>
            <w:r w:rsidRPr="009902E0">
              <w:rPr>
                <w:rFonts w:asciiTheme="minorHAnsi" w:hAnsiTheme="minorHAnsi" w:cstheme="minorHAnsi"/>
                <w:b/>
                <w:color w:val="000000" w:themeColor="text1"/>
                <w:lang w:val="sq-AL"/>
              </w:rPr>
              <w:t>në pozicionin horizontal (PA, PB)</w:t>
            </w:r>
          </w:p>
        </w:tc>
      </w:tr>
      <w:tr w:rsidR="00967D04" w:rsidRPr="009902E0" w14:paraId="15A96AD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032BDD4"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967D04" w:rsidRPr="0039555C" w14:paraId="42025AA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1F74D1D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saldimit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në pozicionet(PA,PB):</w:t>
            </w:r>
          </w:p>
          <w:p w14:paraId="5FA2D1C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 skicën-skemën e saldimit në pozicionin  horizontal (PA) dhe (PB);</w:t>
            </w:r>
          </w:p>
          <w:p w14:paraId="0456099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Përzgjedh pajisjet për saldimin e pllakave të çelikta me trashësi përkatëse në pozicionin horizontal (PA) dhe (PB);</w:t>
            </w:r>
          </w:p>
          <w:p w14:paraId="73B9F6C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 regjimet e punës për saldim;</w:t>
            </w:r>
          </w:p>
          <w:p w14:paraId="403E5C0F"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Kryej saldimin në pozicionin horizontal (PA) dhe (PB);</w:t>
            </w:r>
          </w:p>
          <w:p w14:paraId="335E84D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Kontrolloj dhe finalizoj sipërfaqen e tegelit të salduar në pozicionin horizontal (PA) dhe (PB);</w:t>
            </w:r>
          </w:p>
          <w:p w14:paraId="4C1AFA55"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Respektoj</w:t>
            </w:r>
            <w:r w:rsidRPr="009902E0">
              <w:rPr>
                <w:rFonts w:asciiTheme="minorHAnsi" w:eastAsia="Calibri" w:hAnsiTheme="minorHAnsi" w:cstheme="minorHAnsi"/>
                <w:color w:val="000000" w:themeColor="text1"/>
                <w:lang w:val="sq-AL"/>
              </w:rPr>
              <w:t xml:space="preserve"> rregullat e sigurimit teknik e të ruajtjes së mjedisit.</w:t>
            </w:r>
          </w:p>
        </w:tc>
      </w:tr>
      <w:tr w:rsidR="00967D04" w:rsidRPr="009902E0" w14:paraId="2E9AD9E6"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F5BC4D4"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967D04" w:rsidRPr="0039555C" w14:paraId="7F0B4D4B"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5A62127"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Punëtori për saldim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51528B6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Skema, vizatime teknike, katalogë, manuale për punimet e saldimit;</w:t>
            </w:r>
          </w:p>
          <w:p w14:paraId="66BB4ED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Vegla, pajisje dhe mjete pune për pikimet e ndryshme, përgatitjen e kanaleve të pjesëve, saldimi horizontal (PA) dhe (PB)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si dhe për kontrollin dhe finalizimin e sipërfaqeve të salduara;</w:t>
            </w:r>
          </w:p>
          <w:p w14:paraId="3ACBF56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Pllaka /gypa të përmasave te ndryshme për t’u salduar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3D91665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Manuale, katalogë, standarde, materiale ilustruese etj.;</w:t>
            </w:r>
          </w:p>
          <w:p w14:paraId="0E0F6110"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Mjete</w:t>
            </w:r>
            <w:r w:rsidRPr="009902E0">
              <w:rPr>
                <w:rFonts w:asciiTheme="minorHAnsi" w:eastAsia="Calibri" w:hAnsiTheme="minorHAnsi" w:cstheme="minorHAnsi"/>
                <w:color w:val="000000" w:themeColor="text1"/>
                <w:lang w:val="sq-AL"/>
              </w:rPr>
              <w:t xml:space="preserve"> dhe materiale prezantuese dhe </w:t>
            </w:r>
            <w:proofErr w:type="spellStart"/>
            <w:r w:rsidRPr="009902E0">
              <w:rPr>
                <w:rFonts w:asciiTheme="minorHAnsi" w:eastAsia="Calibri" w:hAnsiTheme="minorHAnsi" w:cstheme="minorHAnsi"/>
                <w:color w:val="000000" w:themeColor="text1"/>
                <w:lang w:val="sq-AL"/>
              </w:rPr>
              <w:t>vizualizuese</w:t>
            </w:r>
            <w:proofErr w:type="spellEnd"/>
            <w:r w:rsidRPr="009902E0">
              <w:rPr>
                <w:rFonts w:asciiTheme="minorHAnsi" w:eastAsia="Calibri" w:hAnsiTheme="minorHAnsi" w:cstheme="minorHAnsi"/>
                <w:color w:val="000000" w:themeColor="text1"/>
                <w:lang w:val="sq-AL"/>
              </w:rPr>
              <w:t>.</w:t>
            </w:r>
          </w:p>
        </w:tc>
      </w:tr>
      <w:tr w:rsidR="00967D04" w:rsidRPr="0039555C" w14:paraId="16A44C40"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FA13612"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967D04" w:rsidRPr="0039555C" w14:paraId="2DB8848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80DE288"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pikimet e ndryshme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07B8467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regjimet e punës gjatë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4374DD09"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saldimin në pozicionin horizontal (PA) dhe (PB)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755081E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realizimin e tegelit të saldimit;</w:t>
            </w:r>
          </w:p>
          <w:p w14:paraId="2C9365E3"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Shpjegon</w:t>
            </w:r>
            <w:r w:rsidRPr="009902E0">
              <w:rPr>
                <w:rFonts w:asciiTheme="minorHAnsi" w:eastAsia="Calibri" w:hAnsiTheme="minorHAnsi" w:cstheme="minorHAnsi"/>
                <w:color w:val="000000" w:themeColor="text1"/>
                <w:lang w:val="sq-AL"/>
              </w:rPr>
              <w:t xml:space="preserve"> rregullat e sigurimit teknik e ruajtjes së mjedisit.</w:t>
            </w:r>
          </w:p>
        </w:tc>
      </w:tr>
      <w:tr w:rsidR="00967D04" w:rsidRPr="0039555C" w14:paraId="672016D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C087A2" w14:textId="77777777" w:rsidR="00967D04" w:rsidRPr="009902E0" w:rsidRDefault="00967D04" w:rsidP="003C074B">
            <w:pPr>
              <w:spacing w:line="256" w:lineRule="auto"/>
              <w:ind w:left="36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967D04" w:rsidRPr="009902E0" w14:paraId="2EB8FFC6"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auto"/>
          </w:tcPr>
          <w:p w14:paraId="5519DAE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Përgatitë dhe zbaton skemën e saldimit përkatës;</w:t>
            </w:r>
          </w:p>
          <w:p w14:paraId="5BF08A3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Përshtatë regjimin e saldimit për saldimin përkatës;</w:t>
            </w:r>
          </w:p>
          <w:p w14:paraId="35F445B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Përzgjedhë telin dhe llojin e gazit mbrojtës për saldimin përkatës;</w:t>
            </w:r>
          </w:p>
          <w:p w14:paraId="7722509E"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Parapërgatitë pjesët që do të saldohen me tegel përkatës;</w:t>
            </w:r>
          </w:p>
          <w:p w14:paraId="7A7BBBE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Bëjë pozicionimin dhe fiksimin e pjesëve që do të saldohen;</w:t>
            </w:r>
          </w:p>
          <w:p w14:paraId="77E37197" w14:textId="77777777" w:rsidR="00967D04" w:rsidRPr="009902E0" w:rsidRDefault="00967D04" w:rsidP="003C074B">
            <w:pPr>
              <w:numPr>
                <w:ilvl w:val="0"/>
                <w:numId w:val="45"/>
              </w:numPr>
              <w:autoSpaceDE w:val="0"/>
              <w:autoSpaceDN w:val="0"/>
              <w:adjustRightInd w:val="0"/>
              <w:ind w:left="432" w:hanging="288"/>
              <w:rPr>
                <w:rFonts w:asciiTheme="minorHAnsi" w:hAnsiTheme="minorHAnsi" w:cstheme="minorHAnsi"/>
                <w:color w:val="000000" w:themeColor="text1"/>
                <w:lang w:val="sq-AL"/>
              </w:rPr>
            </w:pPr>
            <w:r w:rsidRPr="009902E0">
              <w:rPr>
                <w:rFonts w:asciiTheme="minorHAnsi" w:eastAsia="Calibri" w:hAnsiTheme="minorHAnsi" w:cstheme="minorHAnsi"/>
                <w:color w:val="000000" w:themeColor="text1"/>
                <w:lang w:val="sq-AL"/>
              </w:rPr>
              <w:t>Kryen</w:t>
            </w:r>
            <w:r w:rsidRPr="009902E0">
              <w:rPr>
                <w:rFonts w:asciiTheme="minorHAnsi" w:hAnsiTheme="minorHAnsi" w:cstheme="minorHAnsi"/>
                <w:color w:val="000000" w:themeColor="text1"/>
                <w:lang w:val="sq-AL"/>
              </w:rPr>
              <w:t xml:space="preserve"> saldim në pozicionin horizontal (PA) dhe (PB)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6B89996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Kontrollon dhe finalizon tegelin e saldimit;</w:t>
            </w:r>
          </w:p>
          <w:p w14:paraId="18CDEAE5" w14:textId="77777777" w:rsidR="00967D04" w:rsidRPr="009902E0" w:rsidRDefault="00967D04" w:rsidP="003C074B">
            <w:pPr>
              <w:spacing w:line="256" w:lineRule="auto"/>
              <w:ind w:left="360"/>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Zbatimi i</w:t>
            </w:r>
            <w:r w:rsidRPr="009902E0">
              <w:rPr>
                <w:rFonts w:asciiTheme="minorHAnsi" w:eastAsia="Calibri" w:hAnsiTheme="minorHAnsi" w:cstheme="minorHAnsi"/>
                <w:color w:val="000000" w:themeColor="text1"/>
                <w:lang w:val="sq-AL"/>
              </w:rPr>
              <w:t xml:space="preserve"> rregullave të sigurimit teknik e ruajtjes së mjedisit.</w:t>
            </w:r>
          </w:p>
        </w:tc>
      </w:tr>
      <w:tr w:rsidR="00967D04" w:rsidRPr="00CA372D" w14:paraId="4E4DFA3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392BB2" w14:textId="77777777" w:rsidR="00967D04" w:rsidRPr="009902E0" w:rsidRDefault="00967D04" w:rsidP="003C074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967D04" w:rsidRPr="009902E0" w14:paraId="5733693F"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084224A"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0824275C"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Bashkëpunimi;</w:t>
            </w:r>
          </w:p>
          <w:p w14:paraId="6E06A9E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10B190B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070A5996"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31B887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424E0C5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473BAB9C"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Punë</w:t>
            </w:r>
            <w:r w:rsidRPr="009902E0">
              <w:rPr>
                <w:rFonts w:asciiTheme="minorHAnsi" w:eastAsia="Calibri" w:hAnsiTheme="minorHAnsi" w:cstheme="minorHAnsi"/>
                <w:color w:val="000000" w:themeColor="text1"/>
                <w:lang w:val="sq-AL"/>
              </w:rPr>
              <w:t xml:space="preserve"> në grup.</w:t>
            </w:r>
          </w:p>
        </w:tc>
      </w:tr>
      <w:tr w:rsidR="00967D04" w:rsidRPr="009902E0" w14:paraId="03BB68C6"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596D1A"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967D04" w:rsidRPr="009902E0" w14:paraId="2921CC0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7AF1DBD"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2414C32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4B8EE9A2"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44A5D679" w14:textId="77777777" w:rsidR="00967D04" w:rsidRPr="009902E0" w:rsidRDefault="00967D04" w:rsidP="003C074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Listë</w:t>
            </w:r>
            <w:r w:rsidRPr="009902E0">
              <w:rPr>
                <w:rFonts w:asciiTheme="minorHAnsi" w:eastAsia="Calibri" w:hAnsiTheme="minorHAnsi" w:cstheme="minorHAnsi"/>
                <w:color w:val="000000" w:themeColor="text1"/>
                <w:lang w:val="sq-AL"/>
              </w:rPr>
              <w:t xml:space="preserve"> kontrolli (zbatimi i kritereve të vlerësimit sipas ISO9606-1).</w:t>
            </w:r>
          </w:p>
        </w:tc>
      </w:tr>
      <w:tr w:rsidR="00967D04" w:rsidRPr="0039555C" w14:paraId="02C252B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09C195C"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4F858D7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51915DDB"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Pyetjet me gojë duhet të jenë me përgjigje të hapur;</w:t>
            </w:r>
          </w:p>
          <w:p w14:paraId="50CA80E9"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Lista e kontrollit duhet të verifikojë aftësinë e nxënësit që të përmbushin kriteret e vlerësimit te përcaktuara në ketë RM.</w:t>
            </w:r>
          </w:p>
          <w:p w14:paraId="03C04922" w14:textId="77777777" w:rsidR="00967D04" w:rsidRPr="009902E0" w:rsidRDefault="00967D04" w:rsidP="003C074B">
            <w:pPr>
              <w:autoSpaceDE w:val="0"/>
              <w:autoSpaceDN w:val="0"/>
              <w:adjustRightInd w:val="0"/>
              <w:ind w:left="504"/>
              <w:rPr>
                <w:rFonts w:asciiTheme="minorHAnsi" w:eastAsia="Calibri" w:hAnsiTheme="minorHAnsi" w:cstheme="minorHAnsi"/>
                <w:color w:val="000000" w:themeColor="text1"/>
                <w:lang w:val="sq-AL"/>
              </w:rPr>
            </w:pPr>
          </w:p>
        </w:tc>
      </w:tr>
    </w:tbl>
    <w:p w14:paraId="73EB8374" w14:textId="77777777" w:rsidR="00967D04" w:rsidRPr="009902E0" w:rsidRDefault="00967D04" w:rsidP="00967D04">
      <w:pPr>
        <w:spacing w:after="200" w:line="276" w:lineRule="auto"/>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967D04" w:rsidRPr="0039555C" w14:paraId="144E5BE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D1EDE99" w14:textId="77777777" w:rsidR="00967D04" w:rsidRPr="009902E0" w:rsidRDefault="00967D04" w:rsidP="003C074B">
            <w:pPr>
              <w:spacing w:line="257" w:lineRule="auto"/>
              <w:ind w:left="576" w:hanging="576"/>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RM4: Nxënësi kryen saldim me metodën MIG</w:t>
            </w:r>
            <w:r>
              <w:rPr>
                <w:rFonts w:asciiTheme="minorHAnsi" w:hAnsiTheme="minorHAnsi" w:cstheme="minorHAnsi"/>
                <w:color w:val="000000" w:themeColor="text1"/>
                <w:lang w:val="sq-AL"/>
              </w:rPr>
              <w:t xml:space="preserve"> MIG/</w:t>
            </w:r>
            <w:r w:rsidRPr="009902E0">
              <w:rPr>
                <w:rFonts w:asciiTheme="minorHAnsi" w:hAnsiTheme="minorHAnsi" w:cstheme="minorHAnsi"/>
                <w:color w:val="000000" w:themeColor="text1"/>
                <w:lang w:val="sq-AL"/>
              </w:rPr>
              <w:t xml:space="preserve">MAG </w:t>
            </w:r>
            <w:r w:rsidRPr="009902E0">
              <w:rPr>
                <w:rFonts w:asciiTheme="minorHAnsi" w:hAnsiTheme="minorHAnsi" w:cstheme="minorHAnsi"/>
                <w:b/>
                <w:color w:val="000000" w:themeColor="text1"/>
                <w:lang w:val="sq-AL"/>
              </w:rPr>
              <w:t>në pozicion vertikal-lartë (PF) dhe vertikal-poshtë (PG)</w:t>
            </w:r>
          </w:p>
        </w:tc>
      </w:tr>
      <w:tr w:rsidR="00967D04" w:rsidRPr="0039555C" w14:paraId="2168684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D27F82C"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967D04" w:rsidRPr="0039555C" w14:paraId="79DC54B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3D746F43"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saldimit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në pozicion vertikal-lartë-poshtë(PG);</w:t>
            </w:r>
          </w:p>
          <w:p w14:paraId="36DD3B87"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skicën-skemën e saldimit në pozicionin vertikal-lartë (PF) dhe vertikal poshtë (PG);</w:t>
            </w:r>
          </w:p>
          <w:p w14:paraId="604169E1"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pajisjet për saldimin në pozicionin vertikal-lartë (PF) dhe vertikal poshtë (PG);</w:t>
            </w:r>
          </w:p>
          <w:p w14:paraId="4887D3A6"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Përcaktojë regjimet e punës për saldim;</w:t>
            </w:r>
          </w:p>
          <w:p w14:paraId="1DCF6B43"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Kryejë saldimin në pozicionin vertikal-lartë (PF) dhe vertikal-poshtë (PG);</w:t>
            </w:r>
          </w:p>
          <w:p w14:paraId="3952A8A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Kontrollojë dhe finalizojë sipërfaqen e tegelit të salduar;</w:t>
            </w:r>
          </w:p>
          <w:p w14:paraId="331CFB2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Respektojë rregullat e sigurisë në punë.</w:t>
            </w:r>
          </w:p>
        </w:tc>
      </w:tr>
      <w:tr w:rsidR="00967D04" w:rsidRPr="009902E0" w14:paraId="5BC358C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4AA13B9" w14:textId="77777777" w:rsidR="00967D04" w:rsidRPr="009902E0" w:rsidRDefault="00967D04" w:rsidP="003C074B">
            <w:pPr>
              <w:spacing w:line="256" w:lineRule="auto"/>
              <w:contextualSpacing/>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967D04" w:rsidRPr="0039555C" w14:paraId="7D13D1E6"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031A973"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Punëtori për saldim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3C3E94D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Skema, vizatime teknike, katalogë, manuale për punimet e saldimit;</w:t>
            </w:r>
          </w:p>
          <w:p w14:paraId="47E0E3E2" w14:textId="77777777" w:rsidR="00967D04" w:rsidRPr="009902E0" w:rsidRDefault="00967D04" w:rsidP="003C074B">
            <w:pPr>
              <w:numPr>
                <w:ilvl w:val="0"/>
                <w:numId w:val="45"/>
              </w:numPr>
              <w:spacing w:line="256" w:lineRule="auto"/>
              <w:ind w:left="432" w:hanging="288"/>
              <w:contextualSpacing/>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Vegla, pajisje dhe mjete pune për pikimet e ndryshme, përgatitjen e kanaleve të pjesëve, saldimi në pozicionin vertikal-lartë (PF) dhe vertikal-poshtë (PG)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 si dhe për kontrollin dhe finalizimin e sipërfaqeve të salduara;</w:t>
            </w:r>
          </w:p>
          <w:p w14:paraId="19931E89"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Copa(pllaka ,gypa)  metalike të përmasave të ndryshme për t’u salduar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3C07218C"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Manuale, katalogë, standarde, materiale ilustruese etj.;</w:t>
            </w:r>
          </w:p>
          <w:p w14:paraId="789EBF0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Mjete dhe materiale prezantuese dhe </w:t>
            </w:r>
            <w:proofErr w:type="spellStart"/>
            <w:r w:rsidRPr="009902E0">
              <w:rPr>
                <w:rFonts w:asciiTheme="minorHAnsi" w:eastAsia="Calibri" w:hAnsiTheme="minorHAnsi" w:cstheme="minorHAnsi"/>
                <w:color w:val="000000" w:themeColor="text1"/>
                <w:lang w:val="sq-AL"/>
              </w:rPr>
              <w:t>vizualizuese</w:t>
            </w:r>
            <w:proofErr w:type="spellEnd"/>
            <w:r w:rsidRPr="009902E0">
              <w:rPr>
                <w:rFonts w:asciiTheme="minorHAnsi" w:eastAsia="Calibri" w:hAnsiTheme="minorHAnsi" w:cstheme="minorHAnsi"/>
                <w:color w:val="000000" w:themeColor="text1"/>
                <w:lang w:val="sq-AL"/>
              </w:rPr>
              <w:t>.</w:t>
            </w:r>
          </w:p>
        </w:tc>
      </w:tr>
      <w:tr w:rsidR="00967D04" w:rsidRPr="0039555C" w14:paraId="4A6D098D"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C685AB7"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967D04" w:rsidRPr="0039555C" w14:paraId="31DECEB0"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41455C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pikimet e ndryshme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2B2C11FB"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regjimet e punës gjatë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54BA9DBA" w14:textId="77777777" w:rsidR="00967D04" w:rsidRPr="009902E0" w:rsidRDefault="00967D04" w:rsidP="003C074B">
            <w:pPr>
              <w:numPr>
                <w:ilvl w:val="0"/>
                <w:numId w:val="44"/>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lastRenderedPageBreak/>
              <w:t xml:space="preserve">Përshkruan saldimin në pozicionin vertikal-lartë (PF) dhe vertikal-poshtë (PG)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1641D6B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realizimin e tegelit të saldimit;</w:t>
            </w:r>
          </w:p>
          <w:p w14:paraId="76D704C4"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rregullat e sigurimit teknik e ruajtjes së mjedisit.</w:t>
            </w:r>
          </w:p>
        </w:tc>
      </w:tr>
      <w:tr w:rsidR="00967D04" w:rsidRPr="0039555C" w14:paraId="1F20426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ABF69A"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eastAsia="Calibri" w:hAnsiTheme="minorHAnsi" w:cstheme="minorHAnsi"/>
                <w:b/>
                <w:color w:val="000000" w:themeColor="text1"/>
                <w:lang w:val="sq-AL"/>
              </w:rPr>
              <w:lastRenderedPageBreak/>
              <w:t>Shkathtësitë që përvetësohen nga nxënësi:</w:t>
            </w:r>
          </w:p>
        </w:tc>
      </w:tr>
      <w:tr w:rsidR="00967D04" w:rsidRPr="009902E0" w14:paraId="116E734A"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3A0DFDC"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Përgatitë dhe zbaton skemën e saldimit përkatës;</w:t>
            </w:r>
          </w:p>
          <w:p w14:paraId="3DB8BE5C"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Përshtatë regjimin e saldimit për saldimin përkatëse;</w:t>
            </w:r>
          </w:p>
          <w:p w14:paraId="736B952D"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telin dhe gazin për saldimin përkatëse,</w:t>
            </w:r>
          </w:p>
          <w:p w14:paraId="0146E3AD"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Parapërgatitë pjesët që do të saldohen me tegel përkatës;</w:t>
            </w:r>
          </w:p>
          <w:p w14:paraId="17990EEF"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Bëjë pozicionimin dhe fiksimin e pjesëve që do të saldohen;</w:t>
            </w:r>
          </w:p>
          <w:p w14:paraId="65DEAB4F"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Kryen saldimin në pozicionin vertikal-lartë (PF) dhe vertikal-poshtë (PG)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2A5EDBC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Kontrollon dhe finalizon tegelin e saldimit;</w:t>
            </w:r>
          </w:p>
          <w:p w14:paraId="1422ADB3"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Zbatimi i rregullave të sigurimit teknik e ruajtjes së mjedisit.</w:t>
            </w:r>
          </w:p>
        </w:tc>
      </w:tr>
      <w:tr w:rsidR="00967D04" w:rsidRPr="00CA372D" w14:paraId="00DBF94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498764"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967D04" w:rsidRPr="009902E0" w14:paraId="0A7DF5E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1F796A7"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Komunikimi;</w:t>
            </w:r>
          </w:p>
          <w:p w14:paraId="625B476E"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Bashkëpunimi;</w:t>
            </w:r>
          </w:p>
          <w:p w14:paraId="62D0263B"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Iniciativë për hulumtimin e njohurive të reja;</w:t>
            </w:r>
          </w:p>
          <w:p w14:paraId="665790BB"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Mbledh dhe përpunon informata;</w:t>
            </w:r>
          </w:p>
          <w:p w14:paraId="485833F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menduarit logjik;</w:t>
            </w:r>
          </w:p>
          <w:p w14:paraId="7ACE895B"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Shkathtësi në zgjidhjen e problemeve;</w:t>
            </w:r>
          </w:p>
          <w:p w14:paraId="60786736"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jetë kritik dhe  konstruktiv;</w:t>
            </w:r>
          </w:p>
          <w:p w14:paraId="061C65E7"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Punë në grup.</w:t>
            </w:r>
          </w:p>
        </w:tc>
      </w:tr>
      <w:tr w:rsidR="00967D04" w:rsidRPr="009902E0" w14:paraId="6CF4EB6E"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D4EA3F7"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967D04" w:rsidRPr="009902E0" w14:paraId="04960CBD"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AF8DDB7"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085E679C"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shkrim;</w:t>
            </w:r>
          </w:p>
          <w:p w14:paraId="28B99301"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gojë;</w:t>
            </w:r>
          </w:p>
          <w:p w14:paraId="72496434"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Listë kontrolli.</w:t>
            </w:r>
          </w:p>
        </w:tc>
      </w:tr>
      <w:tr w:rsidR="00967D04" w:rsidRPr="0039555C" w14:paraId="58E004E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B736D3B" w14:textId="77777777" w:rsidR="00967D04" w:rsidRPr="009902E0" w:rsidRDefault="00967D04" w:rsidP="003C074B">
            <w:pPr>
              <w:autoSpaceDE w:val="0"/>
              <w:autoSpaceDN w:val="0"/>
              <w:adjustRightInd w:val="0"/>
              <w:rPr>
                <w:rFonts w:asciiTheme="minorHAnsi" w:eastAsia="Calibri" w:hAnsiTheme="minorHAnsi" w:cstheme="minorHAnsi"/>
                <w:b/>
                <w:color w:val="000000" w:themeColor="text1"/>
                <w:lang w:val="sq-AL"/>
              </w:rPr>
            </w:pPr>
            <w:r w:rsidRPr="009902E0">
              <w:rPr>
                <w:rFonts w:asciiTheme="minorHAnsi" w:eastAsia="Calibri" w:hAnsiTheme="minorHAnsi" w:cstheme="minorHAnsi"/>
                <w:b/>
                <w:color w:val="000000" w:themeColor="text1"/>
                <w:lang w:val="sq-AL"/>
              </w:rPr>
              <w:t>Evidentimi i Vlerësimit: informime për politikat e personelit:</w:t>
            </w:r>
          </w:p>
          <w:p w14:paraId="6632173F"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2AB2A92D"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Pyetjet me gojë duhet të jenë me përgjigje të hapur;</w:t>
            </w:r>
          </w:p>
          <w:p w14:paraId="2310DC4C"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Lista e kontrollit duhet të verifikojë aftësinë e nxënësit që të përmbushin kriteret e vlerësimit te përcaktuara në ketë RM.</w:t>
            </w:r>
          </w:p>
        </w:tc>
      </w:tr>
    </w:tbl>
    <w:p w14:paraId="25283190" w14:textId="77777777" w:rsidR="00967D04" w:rsidRPr="009902E0" w:rsidRDefault="00967D04" w:rsidP="00967D04">
      <w:pPr>
        <w:spacing w:after="200" w:line="276" w:lineRule="auto"/>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967D04" w:rsidRPr="0039555C" w14:paraId="773FFFE5"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2022487" w14:textId="77777777" w:rsidR="00967D04" w:rsidRPr="009902E0" w:rsidRDefault="00967D04" w:rsidP="003C074B">
            <w:pPr>
              <w:spacing w:line="256" w:lineRule="auto"/>
              <w:ind w:left="709" w:hanging="709"/>
              <w:rPr>
                <w:rFonts w:asciiTheme="minorHAnsi" w:hAnsiTheme="minorHAnsi" w:cstheme="minorHAnsi"/>
                <w:b/>
                <w:color w:val="000000" w:themeColor="text1"/>
                <w:highlight w:val="yellow"/>
                <w:lang w:val="sq-AL"/>
              </w:rPr>
            </w:pPr>
            <w:r w:rsidRPr="009902E0">
              <w:rPr>
                <w:rFonts w:asciiTheme="minorHAnsi" w:hAnsiTheme="minorHAnsi" w:cstheme="minorHAnsi"/>
                <w:b/>
                <w:color w:val="000000" w:themeColor="text1"/>
                <w:lang w:val="sq-AL"/>
              </w:rPr>
              <w:t xml:space="preserve">RM5: Nxënësi kryen saldim me metodën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 xml:space="preserve">MAG </w:t>
            </w:r>
            <w:r w:rsidRPr="009902E0">
              <w:rPr>
                <w:rFonts w:asciiTheme="minorHAnsi" w:hAnsiTheme="minorHAnsi" w:cstheme="minorHAnsi"/>
                <w:b/>
                <w:color w:val="000000" w:themeColor="text1"/>
                <w:lang w:val="sq-AL"/>
              </w:rPr>
              <w:t>në pozicionin horizontal mbi kokë (PD)</w:t>
            </w:r>
          </w:p>
        </w:tc>
      </w:tr>
      <w:tr w:rsidR="00967D04" w:rsidRPr="0039555C" w14:paraId="1F8D3E3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48DE83"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967D04" w:rsidRPr="0039555C" w14:paraId="21ADB9A3"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0898190D"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saldimit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 në pozicionin mbi kokë(PD):</w:t>
            </w:r>
          </w:p>
          <w:p w14:paraId="4E05B820"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skicën-skemën e saldimit në pozicionin horizontal mbi kokë (PD);</w:t>
            </w:r>
          </w:p>
          <w:p w14:paraId="4C758A80"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pajisjet për saldimin me MIG, MAG në pozicionin horizontal mbi kokë (PD);</w:t>
            </w:r>
          </w:p>
          <w:p w14:paraId="544F3966"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Përcaktojë regjimet e punës për saldim;</w:t>
            </w:r>
          </w:p>
          <w:p w14:paraId="7E59E34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Kryejë saldimin në pozicionin horizontal mbi kokë (PD);</w:t>
            </w:r>
          </w:p>
          <w:p w14:paraId="59712A34"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Kontrollojë dhe finalizojë sipërfaqen e tegelit të salduar;</w:t>
            </w:r>
          </w:p>
          <w:p w14:paraId="656D0034"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lastRenderedPageBreak/>
              <w:t>Respektojë rregullat e sigurisë në punë.</w:t>
            </w:r>
          </w:p>
        </w:tc>
      </w:tr>
      <w:tr w:rsidR="00967D04" w:rsidRPr="009902E0" w14:paraId="370B5A32"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B76787"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lastRenderedPageBreak/>
              <w:t>Kushtet e nevojshme:</w:t>
            </w:r>
          </w:p>
        </w:tc>
      </w:tr>
      <w:tr w:rsidR="00967D04" w:rsidRPr="0039555C" w14:paraId="118BA4A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98FF3D3"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  Punëtori për saldim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3289C051"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Skema, vizatime teknike, katalogë, manuale për punimet e saldimit;</w:t>
            </w:r>
          </w:p>
          <w:p w14:paraId="69A3B505" w14:textId="77777777" w:rsidR="00967D04" w:rsidRPr="009902E0" w:rsidRDefault="00967D04" w:rsidP="003C074B">
            <w:pPr>
              <w:numPr>
                <w:ilvl w:val="0"/>
                <w:numId w:val="45"/>
              </w:numPr>
              <w:spacing w:line="256" w:lineRule="auto"/>
              <w:ind w:left="432" w:hanging="288"/>
              <w:contextualSpacing/>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Vegla, pajisje dhe mjete pune për pikimet e ndryshme, përgatitjen e kanaleve të pjesëve, saldimin në pozicionin horizontal mbi kokë (PD)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 si dhe për kontrollin dhe finalizimin e sipërfaqeve të salduara;</w:t>
            </w:r>
          </w:p>
          <w:p w14:paraId="4864799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Copa(pllaka ,gypa) metalike të përmasave të ndryshme për t’u salduar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5199DB4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Manuale, katalogë, standarde, materiale ilustruese etj.;</w:t>
            </w:r>
          </w:p>
          <w:p w14:paraId="167E97A0"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Mjete dhe materiale prezantuese dhe </w:t>
            </w:r>
            <w:proofErr w:type="spellStart"/>
            <w:r w:rsidRPr="009902E0">
              <w:rPr>
                <w:rFonts w:asciiTheme="minorHAnsi" w:eastAsia="Calibri" w:hAnsiTheme="minorHAnsi" w:cstheme="minorHAnsi"/>
                <w:color w:val="000000" w:themeColor="text1"/>
                <w:lang w:val="sq-AL"/>
              </w:rPr>
              <w:t>vizualizuese</w:t>
            </w:r>
            <w:proofErr w:type="spellEnd"/>
            <w:r w:rsidRPr="009902E0">
              <w:rPr>
                <w:rFonts w:asciiTheme="minorHAnsi" w:eastAsia="Calibri" w:hAnsiTheme="minorHAnsi" w:cstheme="minorHAnsi"/>
                <w:color w:val="000000" w:themeColor="text1"/>
                <w:lang w:val="sq-AL"/>
              </w:rPr>
              <w:t>.</w:t>
            </w:r>
          </w:p>
        </w:tc>
      </w:tr>
      <w:tr w:rsidR="00967D04" w:rsidRPr="0039555C" w14:paraId="280132E6"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5375D40"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967D04" w:rsidRPr="0039555C" w14:paraId="6D4F55A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10A6271"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pikimet e ndryshme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166F6E6E"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regjimet e punës gjatë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4BEC4295"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saldimin e gypave (pllakave) në pozicionin horizontal mbi kokë (PD)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41C3390D"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realizimin e tegelit të saldimit;</w:t>
            </w:r>
          </w:p>
          <w:p w14:paraId="79708947"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rregullat e sigurimit teknik e ruajtjes së mjedisit.</w:t>
            </w:r>
          </w:p>
        </w:tc>
      </w:tr>
      <w:tr w:rsidR="00967D04" w:rsidRPr="0039555C" w14:paraId="77FF683D"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79631C1"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eastAsia="Calibri" w:hAnsiTheme="minorHAnsi" w:cstheme="minorHAnsi"/>
                <w:b/>
                <w:color w:val="000000" w:themeColor="text1"/>
                <w:lang w:val="sq-AL"/>
              </w:rPr>
              <w:t>Shkathtësitë që përvetësohen nga nxënësi:</w:t>
            </w:r>
          </w:p>
        </w:tc>
      </w:tr>
      <w:tr w:rsidR="00967D04" w:rsidRPr="009902E0" w14:paraId="0940AEE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C4EF60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Përgatitë dhe zbaton skemën e saldimit përkatës;</w:t>
            </w:r>
          </w:p>
          <w:p w14:paraId="1C414CC7"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Përshtatë regjimin e saldimit për saldimin përkatës;</w:t>
            </w:r>
          </w:p>
          <w:p w14:paraId="102B26CB"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telin dhe llojin e gazit për saldimin përkatës;</w:t>
            </w:r>
          </w:p>
          <w:p w14:paraId="627BEB92"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Parapërgatitë pjesët që do të saldohen me tegel përkatës;</w:t>
            </w:r>
          </w:p>
          <w:p w14:paraId="47093839"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Bëjë pozicionimin dhe fiksimin e pjesëve që do të saldohen;</w:t>
            </w:r>
          </w:p>
          <w:p w14:paraId="47BECA0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Kryen saldimin e gypave(pllakave) në pozicionin horizontal mbi kokë (PD)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eastAsia="Calibri" w:hAnsiTheme="minorHAnsi" w:cstheme="minorHAnsi"/>
                <w:color w:val="000000" w:themeColor="text1"/>
                <w:lang w:val="sq-AL"/>
              </w:rPr>
              <w:t>;</w:t>
            </w:r>
          </w:p>
          <w:p w14:paraId="7D598140"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Kontrollon dhe finalizon tegelin e saldimit;</w:t>
            </w:r>
          </w:p>
          <w:p w14:paraId="6DC0671D"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Zbatimi i rregullave të sigurimit teknik e ruajtjes së mjedisit.</w:t>
            </w:r>
          </w:p>
        </w:tc>
      </w:tr>
      <w:tr w:rsidR="00967D04" w:rsidRPr="00CA372D" w14:paraId="64BFA788"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182DF5D" w14:textId="77777777" w:rsidR="00967D04" w:rsidRPr="009902E0" w:rsidRDefault="00967D04" w:rsidP="003C074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967D04" w:rsidRPr="009902E0" w14:paraId="4E23DF79"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78B07D1"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1BB796A0"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D1A265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Iniciativë për hulumtimin e njohurive të reja;</w:t>
            </w:r>
          </w:p>
          <w:p w14:paraId="1F3E4DAC"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Mbledh dhe përpunon informata;</w:t>
            </w:r>
          </w:p>
          <w:p w14:paraId="34368671"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menduarit logjik;</w:t>
            </w:r>
          </w:p>
          <w:p w14:paraId="2AD0776A"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Shkathtësi në zgjidhjen e problemeve;</w:t>
            </w:r>
          </w:p>
          <w:p w14:paraId="1A81F999"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jetë kritik dhe konstruktiv;</w:t>
            </w:r>
          </w:p>
          <w:p w14:paraId="07511F21"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Punë në grup.</w:t>
            </w:r>
          </w:p>
        </w:tc>
      </w:tr>
      <w:tr w:rsidR="00967D04" w:rsidRPr="009902E0" w14:paraId="456D4A6E"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140FE6C"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967D04" w:rsidRPr="009902E0" w14:paraId="72C5E964"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CCD2599"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35280492"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shkrim;</w:t>
            </w:r>
          </w:p>
          <w:p w14:paraId="5B443266"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gojë;</w:t>
            </w:r>
          </w:p>
          <w:p w14:paraId="624E5954"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Listë kontrolli (zbatimi i kritereve të vlerësimit sipas ISO9606-1).</w:t>
            </w:r>
          </w:p>
        </w:tc>
      </w:tr>
      <w:tr w:rsidR="00967D04" w:rsidRPr="0039555C" w14:paraId="66621FCB"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D97A787"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2E02A5CF"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Testi me shkrim duhet të përmbajë pyetje me përgjigje të mbyllur për të verifikuar shkallën e përvetësimit nga çdo nxënës të 5-7 kritereve të vlerësimit me karakter teorik. </w:t>
            </w:r>
          </w:p>
          <w:p w14:paraId="369FBFC8"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lastRenderedPageBreak/>
              <w:t xml:space="preserve">Pyetjet me gojë duhet të jenë me përgjigje të hapur. </w:t>
            </w:r>
          </w:p>
          <w:p w14:paraId="298D1D5F" w14:textId="77777777" w:rsidR="00967D04" w:rsidRPr="009902E0" w:rsidRDefault="00967D04" w:rsidP="003C074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Lista e kontrollit duhet të verifikojë aftësinë e nxënësit që të përmbushin kriteret e vlerësimit te përcaktuara në ketë RM.</w:t>
            </w:r>
          </w:p>
          <w:p w14:paraId="25AC8474" w14:textId="77777777" w:rsidR="00967D04" w:rsidRPr="009902E0" w:rsidRDefault="00967D04" w:rsidP="003C074B">
            <w:pPr>
              <w:autoSpaceDE w:val="0"/>
              <w:autoSpaceDN w:val="0"/>
              <w:adjustRightInd w:val="0"/>
              <w:ind w:left="504"/>
              <w:rPr>
                <w:rFonts w:asciiTheme="minorHAnsi" w:eastAsia="Calibri" w:hAnsiTheme="minorHAnsi" w:cstheme="minorHAnsi"/>
                <w:color w:val="000000" w:themeColor="text1"/>
                <w:lang w:val="sq-AL"/>
              </w:rPr>
            </w:pPr>
          </w:p>
        </w:tc>
      </w:tr>
    </w:tbl>
    <w:p w14:paraId="5D6A9DCA" w14:textId="77777777" w:rsidR="00967D04" w:rsidRDefault="00967D04" w:rsidP="00967D04">
      <w:pPr>
        <w:spacing w:after="200" w:line="276" w:lineRule="auto"/>
        <w:rPr>
          <w:rFonts w:asciiTheme="minorHAnsi" w:hAnsiTheme="minorHAnsi" w:cstheme="minorHAnsi"/>
          <w:color w:val="000000" w:themeColor="text1"/>
          <w:lang w:val="sq-AL"/>
        </w:rPr>
      </w:pPr>
    </w:p>
    <w:p w14:paraId="5E342F90" w14:textId="77777777" w:rsidR="00967D04" w:rsidRDefault="00967D04" w:rsidP="00967D04">
      <w:pPr>
        <w:spacing w:after="200" w:line="276" w:lineRule="auto"/>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967D04" w:rsidRPr="009902E0" w14:paraId="24F5BFEA"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31197B5" w14:textId="77777777" w:rsidR="00967D04" w:rsidRPr="009902E0" w:rsidRDefault="00967D04" w:rsidP="003C074B">
            <w:pPr>
              <w:rPr>
                <w:rFonts w:asciiTheme="minorHAnsi" w:hAnsiTheme="minorHAnsi" w:cstheme="minorHAnsi"/>
                <w:b/>
                <w:bCs/>
                <w:color w:val="000000" w:themeColor="text1"/>
                <w:lang w:val="sq-AL"/>
              </w:rPr>
            </w:pPr>
            <w:r>
              <w:rPr>
                <w:rFonts w:asciiTheme="minorHAnsi" w:hAnsiTheme="minorHAnsi" w:cstheme="minorHAnsi"/>
                <w:b/>
                <w:bCs/>
                <w:color w:val="000000" w:themeColor="text1"/>
                <w:lang w:val="sq-AL"/>
              </w:rPr>
              <w:t>RM 6</w:t>
            </w:r>
            <w:r w:rsidRPr="009902E0">
              <w:rPr>
                <w:rFonts w:asciiTheme="minorHAnsi" w:hAnsiTheme="minorHAnsi" w:cstheme="minorHAnsi"/>
                <w:b/>
                <w:bCs/>
                <w:color w:val="000000" w:themeColor="text1"/>
                <w:lang w:val="sq-AL"/>
              </w:rPr>
              <w:t xml:space="preserve"> </w:t>
            </w:r>
            <w:r w:rsidRPr="009902E0">
              <w:rPr>
                <w:rFonts w:asciiTheme="minorHAnsi" w:hAnsiTheme="minorHAnsi" w:cstheme="minorHAnsi"/>
                <w:b/>
                <w:color w:val="000000" w:themeColor="text1"/>
                <w:lang w:val="sq-AL"/>
              </w:rPr>
              <w:t xml:space="preserve">Nxënësi </w:t>
            </w:r>
            <w:r w:rsidRPr="009902E0">
              <w:rPr>
                <w:rFonts w:asciiTheme="minorHAnsi" w:hAnsiTheme="minorHAnsi" w:cstheme="minorHAnsi"/>
                <w:b/>
                <w:bCs/>
                <w:color w:val="000000" w:themeColor="text1"/>
                <w:lang w:val="sq-AL"/>
              </w:rPr>
              <w:t xml:space="preserve">kryen punimet përfundimtare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tc>
      </w:tr>
      <w:tr w:rsidR="00967D04" w:rsidRPr="009902E0" w14:paraId="0A4A8666"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2D04097"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967D04" w:rsidRPr="0039555C" w14:paraId="79406D5D"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812AA9B" w14:textId="77777777" w:rsidR="00967D04" w:rsidRPr="009902E0" w:rsidRDefault="00967D04" w:rsidP="003C074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punimeve përfundimtare te saldimit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2F27EBF2"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Analizojë skemën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29935FD5"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saldimin e kryer;</w:t>
            </w:r>
          </w:p>
          <w:p w14:paraId="15D03BB5"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Bëjë siç duhet pastrimin e zgjyrës nga tegelat me çekanin e saldatorit dhe furçë çeliku;</w:t>
            </w:r>
          </w:p>
          <w:p w14:paraId="708F539C"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Përcaktojë gabimet në saldimit një mbi një, ballore dhe këndore, duke përdorur shikimin dhe instrumentet matëse e kontrolluese;</w:t>
            </w:r>
          </w:p>
          <w:p w14:paraId="4587851A"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Përcaktojë gabimet në tegelat e saldimit, pas pastrimit të zgjyrës </w:t>
            </w:r>
          </w:p>
          <w:p w14:paraId="7B0A12FA"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Finalizojë siç duhet sipërfaqet e salduara, me përdorim të limës;</w:t>
            </w:r>
          </w:p>
          <w:p w14:paraId="4C870D89"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Finalizojë siç duhet sipërfaqet e salduara, me përdorim të letrës smeriluese;</w:t>
            </w:r>
          </w:p>
          <w:p w14:paraId="741F1F67"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Finalizojë siç duhet sipërfaqet e salduara, me përdorim e </w:t>
            </w:r>
            <w:proofErr w:type="spellStart"/>
            <w:r w:rsidRPr="009902E0">
              <w:rPr>
                <w:rFonts w:asciiTheme="minorHAnsi" w:eastAsia="Calibri" w:hAnsiTheme="minorHAnsi" w:cstheme="minorHAnsi"/>
                <w:color w:val="000000" w:themeColor="text1"/>
                <w:lang w:val="sq-AL"/>
              </w:rPr>
              <w:t>retifikueses</w:t>
            </w:r>
            <w:proofErr w:type="spellEnd"/>
            <w:r w:rsidRPr="009902E0">
              <w:rPr>
                <w:rFonts w:asciiTheme="minorHAnsi" w:eastAsia="Calibri" w:hAnsiTheme="minorHAnsi" w:cstheme="minorHAnsi"/>
                <w:color w:val="000000" w:themeColor="text1"/>
                <w:lang w:val="sq-AL"/>
              </w:rPr>
              <w:t xml:space="preserve"> se dorës;</w:t>
            </w:r>
          </w:p>
          <w:p w14:paraId="69049C11"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Kryejë llogaritje të thjeshta ekonomike të punës së kryer;</w:t>
            </w:r>
          </w:p>
          <w:p w14:paraId="70E41682" w14:textId="77777777" w:rsidR="00967D04" w:rsidRPr="009902E0" w:rsidRDefault="00967D04" w:rsidP="003C074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Respektojë rregullat e sigurimit teknik e ruajtjes së mjedisit gjatë punimeve të kontrollit e finalizimit.</w:t>
            </w:r>
          </w:p>
        </w:tc>
      </w:tr>
      <w:tr w:rsidR="00967D04" w:rsidRPr="009902E0" w14:paraId="07E941AA"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B0779B"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Kushtet e nevojshme: </w:t>
            </w:r>
          </w:p>
        </w:tc>
      </w:tr>
      <w:tr w:rsidR="00967D04" w:rsidRPr="0039555C" w14:paraId="4FC1394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A88CDC2" w14:textId="77777777" w:rsidR="00967D04" w:rsidRPr="009902E0" w:rsidRDefault="00967D04" w:rsidP="003C074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 xml:space="preserve">Punëtori për saldim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hAnsiTheme="minorHAnsi" w:cstheme="minorHAnsi"/>
                <w:bCs/>
                <w:color w:val="000000" w:themeColor="text1"/>
                <w:lang w:val="sq-AL"/>
              </w:rPr>
              <w:t>;</w:t>
            </w:r>
          </w:p>
          <w:p w14:paraId="0D4A4B65" w14:textId="77777777" w:rsidR="00967D04" w:rsidRPr="009902E0" w:rsidRDefault="00967D04" w:rsidP="003C074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Skema, vizatime teknike, katalogë, manuale për punimet e saldimit;</w:t>
            </w:r>
          </w:p>
          <w:p w14:paraId="763B12D7" w14:textId="77777777" w:rsidR="00967D04" w:rsidRPr="009902E0" w:rsidRDefault="00967D04" w:rsidP="003C074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 xml:space="preserve">Vegla, pajisje dhe mjete pune për pikimet e ndryshme, përgatitjen e kanaleve të pjesëve, për saldimin në pozicionet PA, PB, PF, PD dhe PG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hAnsiTheme="minorHAnsi" w:cstheme="minorHAnsi"/>
                <w:bCs/>
                <w:color w:val="000000" w:themeColor="text1"/>
                <w:lang w:val="sq-AL"/>
              </w:rPr>
              <w:t>, si dhe kontrollin e finalizimin e sipërfaqeve te salduara;</w:t>
            </w:r>
          </w:p>
          <w:p w14:paraId="534EC84D" w14:textId="77777777" w:rsidR="00967D04" w:rsidRPr="009902E0" w:rsidRDefault="00967D04" w:rsidP="003C074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 xml:space="preserve">Copa metalike të përmasave te ndryshme për t’u salduar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r w:rsidRPr="009902E0">
              <w:rPr>
                <w:rFonts w:asciiTheme="minorHAnsi" w:hAnsiTheme="minorHAnsi" w:cstheme="minorHAnsi"/>
                <w:bCs/>
                <w:color w:val="000000" w:themeColor="text1"/>
                <w:lang w:val="sq-AL"/>
              </w:rPr>
              <w:t>;</w:t>
            </w:r>
          </w:p>
          <w:p w14:paraId="1067181A" w14:textId="77777777" w:rsidR="00967D04" w:rsidRPr="009902E0" w:rsidRDefault="00967D04" w:rsidP="003C074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Manuale, katalogë, standarde, materiale ilustruese etj.;</w:t>
            </w:r>
          </w:p>
          <w:p w14:paraId="5E146706" w14:textId="77777777" w:rsidR="00967D04" w:rsidRPr="009902E0" w:rsidRDefault="00967D04" w:rsidP="003C074B">
            <w:pPr>
              <w:numPr>
                <w:ilvl w:val="0"/>
                <w:numId w:val="46"/>
              </w:numPr>
              <w:ind w:left="504"/>
              <w:contextualSpacing/>
              <w:rPr>
                <w:rFonts w:asciiTheme="minorHAnsi" w:hAnsiTheme="minorHAnsi" w:cstheme="minorHAnsi"/>
                <w:b/>
                <w:color w:val="000000" w:themeColor="text1"/>
                <w:lang w:val="sq-AL"/>
              </w:rPr>
            </w:pPr>
            <w:r w:rsidRPr="009902E0">
              <w:rPr>
                <w:rFonts w:asciiTheme="minorHAnsi" w:hAnsiTheme="minorHAnsi" w:cstheme="minorHAnsi"/>
                <w:bCs/>
                <w:color w:val="000000" w:themeColor="text1"/>
                <w:lang w:val="sq-AL"/>
              </w:rPr>
              <w:t xml:space="preserve">Mjete dhe materiale prezantuese dhe </w:t>
            </w:r>
            <w:proofErr w:type="spellStart"/>
            <w:r w:rsidRPr="009902E0">
              <w:rPr>
                <w:rFonts w:asciiTheme="minorHAnsi" w:hAnsiTheme="minorHAnsi" w:cstheme="minorHAnsi"/>
                <w:bCs/>
                <w:color w:val="000000" w:themeColor="text1"/>
                <w:lang w:val="sq-AL"/>
              </w:rPr>
              <w:t>vizualizuese</w:t>
            </w:r>
            <w:proofErr w:type="spellEnd"/>
            <w:r w:rsidRPr="009902E0">
              <w:rPr>
                <w:rFonts w:asciiTheme="minorHAnsi" w:hAnsiTheme="minorHAnsi" w:cstheme="minorHAnsi"/>
                <w:bCs/>
                <w:color w:val="000000" w:themeColor="text1"/>
                <w:lang w:val="sq-AL"/>
              </w:rPr>
              <w:t>.</w:t>
            </w:r>
          </w:p>
        </w:tc>
      </w:tr>
      <w:tr w:rsidR="00967D04" w:rsidRPr="0039555C" w14:paraId="1B3F9C07"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2BE57EB" w14:textId="77777777" w:rsidR="00967D04" w:rsidRPr="009902E0" w:rsidRDefault="00967D04" w:rsidP="003C074B">
            <w:pPr>
              <w:spacing w:line="256" w:lineRule="auto"/>
              <w:contextualSpacing/>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967D04" w:rsidRPr="009902E0" w14:paraId="6D33C0B3"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2518138"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ecurinë e punimeve përfundimtare të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3BD748E4"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Interpreton skemën e saldimit me </w:t>
            </w:r>
            <w:r>
              <w:rPr>
                <w:rFonts w:asciiTheme="minorHAnsi" w:hAnsiTheme="minorHAnsi" w:cstheme="minorHAnsi"/>
                <w:color w:val="000000" w:themeColor="text1"/>
                <w:lang w:val="sq-AL"/>
              </w:rPr>
              <w:t>MIG/</w:t>
            </w:r>
            <w:r w:rsidRPr="009902E0">
              <w:rPr>
                <w:rFonts w:asciiTheme="minorHAnsi" w:hAnsiTheme="minorHAnsi" w:cstheme="minorHAnsi"/>
                <w:color w:val="000000" w:themeColor="text1"/>
                <w:lang w:val="sq-AL"/>
              </w:rPr>
              <w:t>MAG;</w:t>
            </w:r>
          </w:p>
          <w:p w14:paraId="4D141CEF"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procedurën e pastrimit të zgjyrës nga tegeli me mjete adekuate;</w:t>
            </w:r>
          </w:p>
          <w:p w14:paraId="17A6C8F4"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mënyrën e përcaktimit të gabimeve në saldimin-tegelat gjegjes dhe instrumentet matës e kontrollues;</w:t>
            </w:r>
          </w:p>
          <w:p w14:paraId="74780118"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mënyrën e finalizimit adekuat të sipërfaqeve të salduara , pastrimit të zgjyrës;</w:t>
            </w:r>
          </w:p>
          <w:p w14:paraId="3ACEE85C"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mënyrën e llogaritjeve të thjeshta ekonomike të punës se kryer;</w:t>
            </w:r>
          </w:p>
          <w:p w14:paraId="2EB4E7F7"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i rregullat e sigurimit teknik e ruajtjes së mjedisit.</w:t>
            </w:r>
          </w:p>
        </w:tc>
      </w:tr>
      <w:tr w:rsidR="00967D04" w:rsidRPr="009902E0" w14:paraId="129D6311"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574884A"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967D04" w:rsidRPr="009902E0" w14:paraId="5E419A33"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AEE311C"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Pastrimi  i zgjyrës nga tegelat e salduar;</w:t>
            </w:r>
          </w:p>
          <w:p w14:paraId="5EDEBFE9"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Përcaktimi i gabimeve të saldimit me shikimin vizual dhe instrumentet matëse e kontrolluese;</w:t>
            </w:r>
          </w:p>
          <w:p w14:paraId="22752517"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gabimet në tegelat e saldimit, pas pastrimit të zgjyrës;</w:t>
            </w:r>
          </w:p>
          <w:p w14:paraId="031C95DC"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Finalizimi i sipërfaqeve te salduara, me përdorim të limës, të letrës smeriluese dhe me anë të </w:t>
            </w:r>
            <w:proofErr w:type="spellStart"/>
            <w:r w:rsidRPr="009902E0">
              <w:rPr>
                <w:rFonts w:asciiTheme="minorHAnsi" w:hAnsiTheme="minorHAnsi" w:cstheme="minorHAnsi"/>
                <w:color w:val="000000" w:themeColor="text1"/>
                <w:lang w:val="sq-AL"/>
              </w:rPr>
              <w:t>retifikueses</w:t>
            </w:r>
            <w:proofErr w:type="spellEnd"/>
            <w:r w:rsidRPr="009902E0">
              <w:rPr>
                <w:rFonts w:asciiTheme="minorHAnsi" w:hAnsiTheme="minorHAnsi" w:cstheme="minorHAnsi"/>
                <w:color w:val="000000" w:themeColor="text1"/>
                <w:lang w:val="sq-AL"/>
              </w:rPr>
              <w:t xml:space="preserve"> se dorës etj.;</w:t>
            </w:r>
          </w:p>
          <w:p w14:paraId="7AADDCBB"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Kryen  llogaritje të thjeshta ekonomike;</w:t>
            </w:r>
          </w:p>
          <w:p w14:paraId="7AF9DA88"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 rregullave te sigurimit teknik e ruajtjes së mjedisit.</w:t>
            </w:r>
          </w:p>
        </w:tc>
      </w:tr>
      <w:tr w:rsidR="00967D04" w:rsidRPr="00CA372D" w14:paraId="56E6E49B"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C58E0A"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Qëndrimet (sjelljet) që zhvillohen te nxënësi:</w:t>
            </w:r>
          </w:p>
        </w:tc>
      </w:tr>
      <w:tr w:rsidR="00967D04" w:rsidRPr="009902E0" w14:paraId="418549D3"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2DCF961"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257EDBC"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22480390"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3FBD82FB"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64569E97"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A0EE4AA"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867377B"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0AC84ED7"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967D04" w:rsidRPr="009902E0" w14:paraId="624C8BD5"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6DF493" w14:textId="77777777" w:rsidR="00967D04" w:rsidRPr="009902E0" w:rsidRDefault="00967D04" w:rsidP="003C074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967D04" w:rsidRPr="009902E0" w14:paraId="4157D72C"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D9D61D1"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09BE56EF"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përgjigje me shkrim;</w:t>
            </w:r>
          </w:p>
          <w:p w14:paraId="6619D7A7"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përgjigje me gojë;</w:t>
            </w:r>
          </w:p>
          <w:p w14:paraId="087310CA"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967D04" w:rsidRPr="0039555C" w14:paraId="5F5FC33B" w14:textId="77777777" w:rsidTr="003C074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1E678E4" w14:textId="77777777" w:rsidR="00967D04" w:rsidRPr="009902E0" w:rsidRDefault="00967D04" w:rsidP="003C074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61B8AEB9"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0513DEA1"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66507DC9" w14:textId="77777777" w:rsidR="00967D04" w:rsidRPr="009902E0" w:rsidRDefault="00967D04" w:rsidP="003C074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përmbushin kriteret e vlerësimit te përcaktuara në ketë RM.</w:t>
            </w:r>
          </w:p>
          <w:p w14:paraId="38F663CF" w14:textId="77777777" w:rsidR="00967D04" w:rsidRPr="009902E0" w:rsidRDefault="00967D04" w:rsidP="003C074B">
            <w:pPr>
              <w:ind w:left="504"/>
              <w:contextualSpacing/>
              <w:rPr>
                <w:rFonts w:asciiTheme="minorHAnsi" w:hAnsiTheme="minorHAnsi" w:cstheme="minorHAnsi"/>
                <w:color w:val="000000" w:themeColor="text1"/>
                <w:lang w:val="sq-AL"/>
              </w:rPr>
            </w:pPr>
          </w:p>
        </w:tc>
      </w:tr>
    </w:tbl>
    <w:p w14:paraId="77D18FC3" w14:textId="77777777" w:rsidR="00967D04" w:rsidRPr="009902E0" w:rsidRDefault="00967D04" w:rsidP="00967D04">
      <w:pPr>
        <w:spacing w:after="200" w:line="276" w:lineRule="auto"/>
        <w:rPr>
          <w:rFonts w:asciiTheme="minorHAnsi" w:hAnsiTheme="minorHAnsi" w:cstheme="minorHAnsi"/>
          <w:color w:val="000000" w:themeColor="text1"/>
          <w:lang w:val="sq-AL"/>
        </w:rPr>
      </w:pPr>
    </w:p>
    <w:p w14:paraId="5051795A" w14:textId="3D852A2B" w:rsidR="00967D04" w:rsidRDefault="00967D04">
      <w:pPr>
        <w:spacing w:after="160" w:line="259" w:lineRule="auto"/>
        <w:rPr>
          <w:rFonts w:asciiTheme="minorHAnsi" w:hAnsiTheme="minorHAnsi" w:cstheme="minorHAnsi"/>
          <w:color w:val="000000" w:themeColor="text1"/>
          <w:lang w:val="sq-AL"/>
        </w:rPr>
      </w:pPr>
      <w:r>
        <w:rPr>
          <w:rFonts w:asciiTheme="minorHAnsi" w:hAnsiTheme="minorHAnsi" w:cstheme="minorHAnsi"/>
          <w:color w:val="000000" w:themeColor="text1"/>
          <w:lang w:val="sq-AL"/>
        </w:rPr>
        <w:br w:type="page"/>
      </w:r>
    </w:p>
    <w:p w14:paraId="38AF970D" w14:textId="77777777" w:rsidR="00D503BD" w:rsidRPr="009902E0" w:rsidRDefault="00D503BD" w:rsidP="00D503BD">
      <w:pPr>
        <w:rPr>
          <w:rFonts w:asciiTheme="minorHAnsi" w:hAnsiTheme="minorHAnsi" w:cstheme="minorHAnsi"/>
          <w:color w:val="000000" w:themeColor="text1"/>
          <w:lang w:val="sq-AL"/>
        </w:rPr>
      </w:pPr>
    </w:p>
    <w:p w14:paraId="2DE7338C" w14:textId="77777777" w:rsidR="00D503BD" w:rsidRPr="009902E0" w:rsidRDefault="00D503BD" w:rsidP="004C2F5C">
      <w:pPr>
        <w:spacing w:after="160" w:line="259"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PËRSHKRUESI I MODULIT </w:t>
      </w:r>
    </w:p>
    <w:p w14:paraId="19B15CD3" w14:textId="77777777" w:rsidR="00D503BD" w:rsidRPr="009902E0" w:rsidRDefault="00D503BD" w:rsidP="00D503BD">
      <w:pPr>
        <w:jc w:val="center"/>
        <w:rPr>
          <w:rFonts w:asciiTheme="minorHAnsi" w:hAnsiTheme="minorHAnsi" w:cstheme="minorHAnsi"/>
          <w:b/>
          <w:color w:val="000000" w:themeColor="text1"/>
          <w:lang w:val="sq-AL"/>
        </w:rPr>
      </w:pPr>
    </w:p>
    <w:p w14:paraId="4442D1C2"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“Elektroteknikë dhe elektronikë”</w:t>
      </w:r>
    </w:p>
    <w:p w14:paraId="5275E7C7"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Klasa 11</w:t>
      </w:r>
    </w:p>
    <w:p w14:paraId="10499124" w14:textId="77777777" w:rsidR="00D503BD" w:rsidRPr="009902E0" w:rsidRDefault="00D503BD" w:rsidP="00D503BD">
      <w:pPr>
        <w:rPr>
          <w:rFonts w:asciiTheme="minorHAnsi" w:hAnsiTheme="minorHAnsi" w:cstheme="minorHAnsi"/>
          <w:b/>
          <w:color w:val="000000" w:themeColor="text1"/>
          <w:lang w:val="sq-AL"/>
        </w:rPr>
      </w:pPr>
    </w:p>
    <w:p w14:paraId="7151CF5E" w14:textId="5910AF72" w:rsidR="00D503BD" w:rsidRPr="009902E0" w:rsidRDefault="00D503BD" w:rsidP="00D503BD">
      <w:pPr>
        <w:spacing w:line="480"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6A8D3950" w14:textId="570B388E"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Vlera e Kredive të Modulit: </w:t>
      </w:r>
      <w:r w:rsidR="0089091F" w:rsidRPr="000A41C5">
        <w:rPr>
          <w:rFonts w:asciiTheme="minorHAnsi" w:hAnsiTheme="minorHAnsi" w:cstheme="minorHAnsi"/>
          <w:lang w:val="sq-AL"/>
        </w:rPr>
        <w:t>3.5</w:t>
      </w:r>
      <w:r w:rsidRPr="000A41C5">
        <w:rPr>
          <w:rFonts w:asciiTheme="minorHAnsi" w:hAnsiTheme="minorHAnsi" w:cstheme="minorHAnsi"/>
          <w:lang w:val="sq-AL"/>
        </w:rPr>
        <w:t xml:space="preserve"> Kredi </w:t>
      </w:r>
      <w:r w:rsidRPr="009902E0">
        <w:rPr>
          <w:rFonts w:asciiTheme="minorHAnsi" w:hAnsiTheme="minorHAnsi" w:cstheme="minorHAnsi"/>
          <w:color w:val="000000" w:themeColor="text1"/>
          <w:lang w:val="sq-AL"/>
        </w:rPr>
        <w:t>(70 orë mësimore)</w:t>
      </w:r>
    </w:p>
    <w:p w14:paraId="46DCAF1E" w14:textId="77777777" w:rsidR="00D503BD" w:rsidRPr="009902E0" w:rsidRDefault="00D503BD" w:rsidP="00D503BD">
      <w:pPr>
        <w:rPr>
          <w:rFonts w:asciiTheme="minorHAnsi" w:hAnsiTheme="minorHAnsi" w:cstheme="minorHAnsi"/>
          <w:b/>
          <w:color w:val="000000" w:themeColor="text1"/>
          <w:lang w:val="sq-AL"/>
        </w:rPr>
      </w:pPr>
    </w:p>
    <w:p w14:paraId="1B36F1CF" w14:textId="77777777"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Niveli i Modulit në KKK: </w:t>
      </w:r>
      <w:r w:rsidRPr="009902E0">
        <w:rPr>
          <w:rFonts w:asciiTheme="minorHAnsi" w:hAnsiTheme="minorHAnsi" w:cstheme="minorHAnsi"/>
          <w:color w:val="000000" w:themeColor="text1"/>
          <w:lang w:val="sq-AL"/>
        </w:rPr>
        <w:t>Niveli 3 i KKK</w:t>
      </w:r>
    </w:p>
    <w:p w14:paraId="25E758DC" w14:textId="77777777" w:rsidR="00D503BD" w:rsidRPr="009902E0" w:rsidRDefault="00D503BD" w:rsidP="00D503BD">
      <w:pPr>
        <w:rPr>
          <w:rFonts w:asciiTheme="minorHAnsi" w:hAnsiTheme="minorHAnsi" w:cstheme="minorHAnsi"/>
          <w:b/>
          <w:color w:val="000000" w:themeColor="text1"/>
          <w:lang w:val="sq-AL"/>
        </w:rPr>
      </w:pPr>
    </w:p>
    <w:p w14:paraId="3748AE6A" w14:textId="77777777"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Rezultatet Mësimore (RM) të Modulit “Elektroteknikë dhe elektronikë”, klasa 11:</w:t>
      </w:r>
    </w:p>
    <w:p w14:paraId="7A57DEB6"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p>
    <w:p w14:paraId="1807F3E4" w14:textId="77777777" w:rsidR="00D503BD" w:rsidRPr="009902E0" w:rsidRDefault="00D503BD" w:rsidP="00D503BD">
      <w:pPr>
        <w:autoSpaceDE w:val="0"/>
        <w:autoSpaceDN w:val="0"/>
        <w:adjustRightInd w:val="0"/>
        <w:rPr>
          <w:rFonts w:asciiTheme="minorHAnsi" w:hAnsiTheme="minorHAnsi" w:cstheme="minorHAnsi"/>
          <w:color w:val="000000" w:themeColor="text1"/>
          <w:lang w:val="sq-AL" w:eastAsia="de-DE"/>
        </w:rPr>
      </w:pPr>
      <w:r w:rsidRPr="009902E0">
        <w:rPr>
          <w:rFonts w:asciiTheme="minorHAnsi" w:hAnsiTheme="minorHAnsi" w:cstheme="minorHAnsi"/>
          <w:b/>
          <w:color w:val="000000" w:themeColor="text1"/>
          <w:lang w:val="sq-AL" w:eastAsia="de-DE"/>
        </w:rPr>
        <w:t>RM1: Nxënësi dallon rreziqet në punë dhe rregullat për eliminimin e tyre</w:t>
      </w:r>
    </w:p>
    <w:p w14:paraId="04242A67"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RM2: Nxënësi përshkruan karakteristikat e materialeve elektrike, qarqet elektrike dhe dallon burimet e rrymës së vazhduar</w:t>
      </w:r>
    </w:p>
    <w:p w14:paraId="7A7B6A36"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RM3: Nxënësi dallon llojet e </w:t>
      </w:r>
      <w:proofErr w:type="spellStart"/>
      <w:r w:rsidRPr="009902E0">
        <w:rPr>
          <w:rFonts w:asciiTheme="minorHAnsi" w:hAnsiTheme="minorHAnsi" w:cstheme="minorHAnsi"/>
          <w:b/>
          <w:color w:val="000000" w:themeColor="text1"/>
          <w:lang w:val="sq-AL" w:eastAsia="de-DE"/>
        </w:rPr>
        <w:t>rezistorëve</w:t>
      </w:r>
      <w:proofErr w:type="spellEnd"/>
      <w:r w:rsidRPr="009902E0">
        <w:rPr>
          <w:rFonts w:asciiTheme="minorHAnsi" w:hAnsiTheme="minorHAnsi" w:cstheme="minorHAnsi"/>
          <w:b/>
          <w:color w:val="000000" w:themeColor="text1"/>
          <w:lang w:val="sq-AL" w:eastAsia="de-DE"/>
        </w:rPr>
        <w:t xml:space="preserve"> dhe përshkruan efektin e fushës elektrike në kondensatorë të ndryshëm;</w:t>
      </w:r>
    </w:p>
    <w:p w14:paraId="6BA68DAE"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RM4</w:t>
      </w:r>
      <w:r w:rsidRPr="009902E0">
        <w:rPr>
          <w:rFonts w:asciiTheme="minorHAnsi" w:hAnsiTheme="minorHAnsi" w:cstheme="minorHAnsi"/>
          <w:color w:val="000000" w:themeColor="text1"/>
          <w:lang w:val="sq-AL" w:eastAsia="de-DE"/>
        </w:rPr>
        <w:t xml:space="preserve">: </w:t>
      </w:r>
      <w:r w:rsidRPr="009902E0">
        <w:rPr>
          <w:rFonts w:asciiTheme="minorHAnsi" w:hAnsiTheme="minorHAnsi" w:cstheme="minorHAnsi"/>
          <w:b/>
          <w:color w:val="000000" w:themeColor="text1"/>
          <w:lang w:val="sq-AL" w:eastAsia="de-DE"/>
        </w:rPr>
        <w:t xml:space="preserve">Nxënësi përshkruan parimin e punës të elektromagneteve dhe proceset elektrike në bobinë </w:t>
      </w:r>
    </w:p>
    <w:p w14:paraId="6F9633FC" w14:textId="77777777" w:rsidR="00D503BD" w:rsidRPr="009902E0" w:rsidRDefault="00D503BD" w:rsidP="00D503BD">
      <w:pPr>
        <w:autoSpaceDE w:val="0"/>
        <w:autoSpaceDN w:val="0"/>
        <w:adjustRightInd w:val="0"/>
        <w:rPr>
          <w:rFonts w:asciiTheme="minorHAnsi" w:hAnsiTheme="minorHAnsi" w:cstheme="minorHAnsi"/>
          <w:color w:val="000000" w:themeColor="text1"/>
          <w:lang w:val="sq-AL" w:eastAsia="de-DE"/>
        </w:rPr>
      </w:pPr>
      <w:r w:rsidRPr="009902E0">
        <w:rPr>
          <w:rFonts w:asciiTheme="minorHAnsi" w:hAnsiTheme="minorHAnsi" w:cstheme="minorHAnsi"/>
          <w:b/>
          <w:color w:val="000000" w:themeColor="text1"/>
          <w:lang w:val="sq-AL" w:eastAsia="de-DE"/>
        </w:rPr>
        <w:t>RM5: Nxënësi përshkruan parametrat e rrymave alternative dhe dallon lidhjet e shpenzuesve në qarqet trefazore;</w:t>
      </w:r>
    </w:p>
    <w:p w14:paraId="70553A6A"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RM6: Nxënësi dallon llojet e diodave dhe përshkruan parimin e punës të transistorit</w:t>
      </w:r>
    </w:p>
    <w:p w14:paraId="10AED5B1"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RM7: Nxënësi përshkruan parimin e punës së </w:t>
      </w:r>
      <w:proofErr w:type="spellStart"/>
      <w:r w:rsidRPr="009902E0">
        <w:rPr>
          <w:rFonts w:asciiTheme="minorHAnsi" w:hAnsiTheme="minorHAnsi" w:cstheme="minorHAnsi"/>
          <w:b/>
          <w:color w:val="000000" w:themeColor="text1"/>
          <w:lang w:val="sq-AL" w:eastAsia="de-DE"/>
        </w:rPr>
        <w:t>releve</w:t>
      </w:r>
      <w:proofErr w:type="spellEnd"/>
      <w:r w:rsidRPr="009902E0">
        <w:rPr>
          <w:rFonts w:asciiTheme="minorHAnsi" w:hAnsiTheme="minorHAnsi" w:cstheme="minorHAnsi"/>
          <w:b/>
          <w:color w:val="000000" w:themeColor="text1"/>
          <w:lang w:val="sq-AL" w:eastAsia="de-DE"/>
        </w:rPr>
        <w:t xml:space="preserve">, dallon makinat elektrike statike dhe </w:t>
      </w:r>
    </w:p>
    <w:p w14:paraId="1E48B168"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dinamike dhe përshkruan parimin e punës së transformatorit</w:t>
      </w:r>
    </w:p>
    <w:p w14:paraId="65CAAEE8"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RM8: Nxënësi dallon makinat sinkrone dhe asinkrone dhe përshkruan parimin e punës së </w:t>
      </w:r>
    </w:p>
    <w:p w14:paraId="2BA4E91A"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makinave të rrymës së vazhduar</w:t>
      </w:r>
    </w:p>
    <w:p w14:paraId="708F56B8" w14:textId="77777777" w:rsidR="00D503BD" w:rsidRPr="009902E0" w:rsidRDefault="00D503BD" w:rsidP="00D503BD">
      <w:pPr>
        <w:autoSpaceDE w:val="0"/>
        <w:autoSpaceDN w:val="0"/>
        <w:adjustRightInd w:val="0"/>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5B22510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FECD99"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RM1: </w:t>
            </w:r>
            <w:r w:rsidRPr="009902E0">
              <w:rPr>
                <w:rFonts w:asciiTheme="minorHAnsi" w:hAnsiTheme="minorHAnsi" w:cstheme="minorHAnsi"/>
                <w:b/>
                <w:color w:val="000000" w:themeColor="text1"/>
                <w:lang w:val="sq-AL" w:eastAsia="de-DE"/>
              </w:rPr>
              <w:t>Nxënësi dallon rreziqet në punë dhe rregullat për eliminimin e tyre</w:t>
            </w:r>
          </w:p>
        </w:tc>
      </w:tr>
      <w:tr w:rsidR="00D503BD" w:rsidRPr="0039555C" w14:paraId="7AECB16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E8C643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w:t>
            </w:r>
          </w:p>
        </w:tc>
      </w:tr>
      <w:tr w:rsidR="00D503BD" w:rsidRPr="0039555C" w14:paraId="14574B0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55E6AB9"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efektin e rrymës në trupin e njeriut dhe masat për të përballuar rreziqet;</w:t>
            </w:r>
          </w:p>
          <w:p w14:paraId="72311EE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llojet e rezistencave të trupit të njeriut;</w:t>
            </w:r>
          </w:p>
          <w:p w14:paraId="617CADF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listojë vlerat e rrymave dhe të tensioneve të rrezikshme për jetën e njeriut;</w:t>
            </w:r>
          </w:p>
          <w:p w14:paraId="072A890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mënyrat e </w:t>
            </w:r>
            <w:r w:rsidR="00802E90" w:rsidRPr="009902E0">
              <w:rPr>
                <w:rFonts w:asciiTheme="minorHAnsi" w:hAnsiTheme="minorHAnsi" w:cstheme="minorHAnsi"/>
                <w:color w:val="000000" w:themeColor="text1"/>
                <w:lang w:val="sq-AL"/>
              </w:rPr>
              <w:t>mbrojtjes nga tensionet e larta;</w:t>
            </w:r>
          </w:p>
          <w:p w14:paraId="05D71F58" w14:textId="77777777" w:rsidR="00802E90" w:rsidRPr="009902E0" w:rsidRDefault="00802E90" w:rsidP="00EB5B05">
            <w:pPr>
              <w:numPr>
                <w:ilvl w:val="0"/>
                <w:numId w:val="52"/>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Lexojë tabela me vlera të rrymave dhe tensioneve të rrezikshme për jetë;</w:t>
            </w:r>
          </w:p>
          <w:p w14:paraId="28DA31FC" w14:textId="77777777" w:rsidR="00802E90" w:rsidRPr="009902E0" w:rsidRDefault="00802E90" w:rsidP="00EB5B05">
            <w:pPr>
              <w:numPr>
                <w:ilvl w:val="0"/>
                <w:numId w:val="52"/>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ilustrime nga pasojat e rrymave goditëse;</w:t>
            </w:r>
          </w:p>
          <w:p w14:paraId="55BC612B" w14:textId="77777777" w:rsidR="00802E90" w:rsidRPr="009902E0" w:rsidRDefault="00802E90" w:rsidP="00EB5B05">
            <w:pPr>
              <w:numPr>
                <w:ilvl w:val="0"/>
                <w:numId w:val="51"/>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 vlerat e rrymave dhe të tensioneve të rrezikshme;</w:t>
            </w:r>
          </w:p>
          <w:p w14:paraId="36E8998B" w14:textId="77777777" w:rsidR="00802E90" w:rsidRPr="009902E0" w:rsidRDefault="00802E90" w:rsidP="00EB5B05">
            <w:pPr>
              <w:numPr>
                <w:ilvl w:val="0"/>
                <w:numId w:val="51"/>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katalogë me mjete mbrojtëse.</w:t>
            </w:r>
          </w:p>
        </w:tc>
      </w:tr>
      <w:tr w:rsidR="00D503BD" w:rsidRPr="009902E0" w14:paraId="048D842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E71E97"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1815CB8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413012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pankarta;</w:t>
            </w:r>
          </w:p>
          <w:p w14:paraId="282088EB"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w:t>
            </w:r>
          </w:p>
          <w:p w14:paraId="03315EF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tc>
      </w:tr>
      <w:tr w:rsidR="00D503BD" w:rsidRPr="009902E0" w14:paraId="7A0339B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72ED08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D503BD" w:rsidRPr="0039555C" w14:paraId="75DAA40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8C902EE"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Rreziku nga rryma elektrike;</w:t>
            </w:r>
          </w:p>
          <w:p w14:paraId="0282572E"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Masat mbrojtëse ndaj rr</w:t>
            </w:r>
            <w:r w:rsidR="004C2F5C" w:rsidRPr="009902E0">
              <w:rPr>
                <w:rFonts w:asciiTheme="minorHAnsi" w:hAnsiTheme="minorHAnsi" w:cstheme="minorHAnsi"/>
                <w:color w:val="000000" w:themeColor="text1"/>
                <w:lang w:val="sq-AL"/>
              </w:rPr>
              <w:t>ymave të rrezikshme për njeriun;</w:t>
            </w:r>
          </w:p>
          <w:p w14:paraId="5D5736B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Masat mbrojtëse kundër prekjeve të rrezikshme.</w:t>
            </w:r>
          </w:p>
        </w:tc>
      </w:tr>
      <w:tr w:rsidR="00D503BD" w:rsidRPr="0039555C" w14:paraId="57E3ED7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FD3B56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2C19587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E18CF88" w14:textId="77777777" w:rsidR="00D503BD" w:rsidRPr="009902E0" w:rsidRDefault="00D503BD" w:rsidP="00EB5B05">
            <w:pPr>
              <w:numPr>
                <w:ilvl w:val="0"/>
                <w:numId w:val="52"/>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Lexon tabela me vlera të rrymave dhe tensioneve të rrezikshme për jetë;</w:t>
            </w:r>
          </w:p>
          <w:p w14:paraId="78DE792F" w14:textId="77777777" w:rsidR="00D503BD" w:rsidRPr="009902E0" w:rsidRDefault="00D503BD" w:rsidP="00EB5B05">
            <w:pPr>
              <w:numPr>
                <w:ilvl w:val="0"/>
                <w:numId w:val="52"/>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 ilustrime nga pasojat e rrymave goditëse;</w:t>
            </w:r>
          </w:p>
          <w:p w14:paraId="09DBE5AE" w14:textId="77777777" w:rsidR="00D503BD" w:rsidRPr="009902E0" w:rsidRDefault="00D503BD" w:rsidP="00EB5B05">
            <w:pPr>
              <w:numPr>
                <w:ilvl w:val="0"/>
                <w:numId w:val="51"/>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Dallon vlerat e rrymave dhe të tensioneve të rrezikshme;</w:t>
            </w:r>
          </w:p>
          <w:p w14:paraId="54070360" w14:textId="77777777" w:rsidR="00D503BD" w:rsidRPr="009902E0" w:rsidRDefault="00D503BD" w:rsidP="00EB5B05">
            <w:pPr>
              <w:numPr>
                <w:ilvl w:val="0"/>
                <w:numId w:val="51"/>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katalogë me mjete mbrojtëse.</w:t>
            </w:r>
          </w:p>
        </w:tc>
      </w:tr>
      <w:tr w:rsidR="00D503BD" w:rsidRPr="0039555C" w14:paraId="546271A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3627D0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73EAEF0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FAF92F2" w14:textId="77777777" w:rsidR="00D503BD" w:rsidRPr="009902E0" w:rsidRDefault="004C2F5C"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6DA54858" w14:textId="77777777" w:rsidR="00D503BD" w:rsidRPr="009902E0" w:rsidRDefault="004C2F5C"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78D55086" w14:textId="77777777" w:rsidR="00D503BD" w:rsidRPr="009902E0" w:rsidRDefault="00D503BD"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r w:rsidR="004C2F5C" w:rsidRPr="009902E0">
              <w:rPr>
                <w:rFonts w:asciiTheme="minorHAnsi" w:hAnsiTheme="minorHAnsi" w:cstheme="minorHAnsi"/>
                <w:color w:val="000000" w:themeColor="text1"/>
                <w:lang w:val="sq-AL"/>
              </w:rPr>
              <w:t>;</w:t>
            </w:r>
          </w:p>
          <w:p w14:paraId="2A7F2EED" w14:textId="77777777" w:rsidR="00D503BD" w:rsidRPr="009902E0" w:rsidRDefault="00D56E01" w:rsidP="00D503BD">
            <w:pPr>
              <w:numPr>
                <w:ilvl w:val="0"/>
                <w:numId w:val="11"/>
              </w:numPr>
              <w:tabs>
                <w:tab w:val="left" w:pos="342"/>
              </w:tabs>
              <w:ind w:left="342"/>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4C2F5C" w:rsidRPr="009902E0">
              <w:rPr>
                <w:rFonts w:asciiTheme="minorHAnsi" w:hAnsiTheme="minorHAnsi" w:cstheme="minorHAnsi"/>
                <w:color w:val="000000" w:themeColor="text1"/>
                <w:lang w:val="sq-AL"/>
              </w:rPr>
              <w:t>informata;</w:t>
            </w:r>
          </w:p>
          <w:p w14:paraId="6C37F284" w14:textId="77777777" w:rsidR="00D503BD" w:rsidRPr="009902E0" w:rsidRDefault="004C2F5C" w:rsidP="00D503BD">
            <w:pPr>
              <w:numPr>
                <w:ilvl w:val="0"/>
                <w:numId w:val="11"/>
              </w:numPr>
              <w:tabs>
                <w:tab w:val="left" w:pos="342"/>
              </w:tabs>
              <w:ind w:left="342"/>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95FA98A" w14:textId="77777777" w:rsidR="00D503BD" w:rsidRPr="009902E0" w:rsidRDefault="00D503BD" w:rsidP="00D503BD">
            <w:pPr>
              <w:numPr>
                <w:ilvl w:val="0"/>
                <w:numId w:val="11"/>
              </w:numPr>
              <w:tabs>
                <w:tab w:val="left" w:pos="342"/>
              </w:tabs>
              <w:ind w:left="342"/>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4C2F5C" w:rsidRPr="009902E0">
              <w:rPr>
                <w:rFonts w:asciiTheme="minorHAnsi" w:hAnsiTheme="minorHAnsi" w:cstheme="minorHAnsi"/>
                <w:color w:val="000000" w:themeColor="text1"/>
                <w:lang w:val="sq-AL"/>
              </w:rPr>
              <w:t>htësi në zgjidhjen e problemeve;</w:t>
            </w:r>
          </w:p>
          <w:p w14:paraId="25F7E914" w14:textId="77777777" w:rsidR="00D503BD" w:rsidRPr="009902E0" w:rsidRDefault="006B7896" w:rsidP="00D503BD">
            <w:pPr>
              <w:numPr>
                <w:ilvl w:val="0"/>
                <w:numId w:val="11"/>
              </w:numPr>
              <w:tabs>
                <w:tab w:val="left" w:pos="342"/>
              </w:tabs>
              <w:ind w:left="342"/>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Të jetë kritik dhe </w:t>
            </w:r>
            <w:r w:rsidR="004C2F5C" w:rsidRPr="009902E0">
              <w:rPr>
                <w:rFonts w:asciiTheme="minorHAnsi" w:hAnsiTheme="minorHAnsi" w:cstheme="minorHAnsi"/>
                <w:color w:val="000000" w:themeColor="text1"/>
                <w:lang w:val="sq-AL"/>
              </w:rPr>
              <w:t>konstruktiv;</w:t>
            </w:r>
          </w:p>
          <w:p w14:paraId="32B564DB" w14:textId="77777777" w:rsidR="00D503BD" w:rsidRPr="009902E0" w:rsidRDefault="00D503BD" w:rsidP="00D503BD">
            <w:pPr>
              <w:numPr>
                <w:ilvl w:val="0"/>
                <w:numId w:val="11"/>
              </w:numPr>
              <w:ind w:left="342"/>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7B0935C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E219EC"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Kërkesat për vlerësimin e nxënësve:</w:t>
            </w:r>
          </w:p>
        </w:tc>
      </w:tr>
      <w:tr w:rsidR="00D503BD" w:rsidRPr="009902E0" w14:paraId="0546F9F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B619C6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5AB974AE" w14:textId="77777777" w:rsidR="00D503BD" w:rsidRPr="009902E0" w:rsidRDefault="004C2F5C"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17BE1493" w14:textId="77777777" w:rsidR="00D503BD" w:rsidRPr="009902E0" w:rsidRDefault="004C2F5C"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2280B50" w14:textId="77777777" w:rsidR="00D503BD" w:rsidRPr="009902E0" w:rsidRDefault="00D503BD"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572B55D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EEF7263"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1303FFA8" w14:textId="77777777" w:rsidR="00D503BD" w:rsidRPr="009902E0" w:rsidRDefault="00D503BD"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4C2F5C" w:rsidRPr="009902E0">
              <w:rPr>
                <w:rFonts w:asciiTheme="minorHAnsi" w:hAnsiTheme="minorHAnsi" w:cstheme="minorHAnsi"/>
                <w:color w:val="000000" w:themeColor="text1"/>
                <w:lang w:val="sq-AL"/>
              </w:rPr>
              <w:t>ënës të kritereve të vlerësimit;</w:t>
            </w:r>
          </w:p>
          <w:p w14:paraId="1B7392A5" w14:textId="77777777" w:rsidR="00D503BD" w:rsidRPr="009902E0" w:rsidRDefault="00D503BD" w:rsidP="00F43440">
            <w:pPr>
              <w:numPr>
                <w:ilvl w:val="0"/>
                <w:numId w:val="3"/>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4C2F5C" w:rsidRPr="009902E0">
              <w:rPr>
                <w:rFonts w:asciiTheme="minorHAnsi" w:hAnsiTheme="minorHAnsi" w:cstheme="minorHAnsi"/>
                <w:color w:val="000000" w:themeColor="text1"/>
                <w:lang w:val="sq-AL"/>
              </w:rPr>
              <w:t xml:space="preserve"> të jenë me përgjigje të hapura;</w:t>
            </w:r>
          </w:p>
          <w:p w14:paraId="3BCD89C6" w14:textId="77777777" w:rsidR="00D503BD" w:rsidRPr="009902E0" w:rsidRDefault="00D503BD" w:rsidP="00D503BD">
            <w:pPr>
              <w:widowControl w:val="0"/>
              <w:numPr>
                <w:ilvl w:val="0"/>
                <w:numId w:val="10"/>
              </w:num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dallojë vlerat e rrymave dhe të tensioneve të rrezikshme për jetën e njeriut.</w:t>
            </w:r>
          </w:p>
        </w:tc>
      </w:tr>
    </w:tbl>
    <w:p w14:paraId="3489A619" w14:textId="77777777" w:rsidR="00D503BD" w:rsidRPr="009902E0" w:rsidRDefault="00D503BD" w:rsidP="00D503BD">
      <w:pPr>
        <w:ind w:left="360"/>
        <w:rPr>
          <w:rFonts w:asciiTheme="minorHAnsi" w:hAnsiTheme="minorHAnsi" w:cstheme="minorHAnsi"/>
          <w:color w:val="000000" w:themeColor="text1"/>
          <w:lang w:val="sq-AL"/>
        </w:rPr>
      </w:pPr>
    </w:p>
    <w:p w14:paraId="1FB5EA5F" w14:textId="77777777" w:rsidR="00D503BD" w:rsidRPr="009902E0" w:rsidRDefault="00D503BD" w:rsidP="00D503BD">
      <w:pPr>
        <w:ind w:left="360"/>
        <w:rPr>
          <w:rFonts w:asciiTheme="minorHAnsi" w:hAnsiTheme="minorHAnsi" w:cstheme="minorHAnsi"/>
          <w:color w:val="000000" w:themeColor="text1"/>
          <w:lang w:val="sq-AL"/>
        </w:rPr>
      </w:pPr>
    </w:p>
    <w:tbl>
      <w:tblPr>
        <w:tblW w:w="9422" w:type="dxa"/>
        <w:tblLayout w:type="fixed"/>
        <w:tblLook w:val="00A0" w:firstRow="1" w:lastRow="0" w:firstColumn="1" w:lastColumn="0" w:noHBand="0" w:noVBand="0"/>
      </w:tblPr>
      <w:tblGrid>
        <w:gridCol w:w="9422"/>
      </w:tblGrid>
      <w:tr w:rsidR="00D503BD" w:rsidRPr="0039555C" w14:paraId="3DDE1F2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ECF776" w14:textId="77777777" w:rsidR="00D503BD" w:rsidRPr="009902E0" w:rsidRDefault="00D503BD" w:rsidP="00F43440">
            <w:pPr>
              <w:autoSpaceDE w:val="0"/>
              <w:autoSpaceDN w:val="0"/>
              <w:adjustRightInd w:val="0"/>
              <w:ind w:left="1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rPr>
              <w:t>RM2:</w:t>
            </w:r>
            <w:r w:rsidRPr="009902E0">
              <w:rPr>
                <w:rFonts w:asciiTheme="minorHAnsi" w:hAnsiTheme="minorHAnsi" w:cstheme="minorHAnsi"/>
                <w:b/>
                <w:color w:val="000000" w:themeColor="text1"/>
                <w:lang w:val="sq-AL" w:eastAsia="de-DE"/>
              </w:rPr>
              <w:t xml:space="preserve"> Nxënësi përshkruan karakteristikat e materialeve elektrike, qarqet elektrike dhe dallon burimet e rrymës së vazhduar</w:t>
            </w:r>
          </w:p>
        </w:tc>
      </w:tr>
      <w:tr w:rsidR="00D503BD" w:rsidRPr="0039555C" w14:paraId="58257C5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5D878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39555C" w14:paraId="13A8341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31201330"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karakteristikat dhe përdorimin e materialeve që sillen si përçues, izolatorë dhe si gjysmëpërçues;</w:t>
            </w:r>
          </w:p>
          <w:p w14:paraId="368CDC6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madhësitë elektrike;</w:t>
            </w:r>
          </w:p>
          <w:p w14:paraId="54F0053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burimet e rrymës së vazhduar dhe të tregojë rregullat e lidhjes së burimeve elektrike;</w:t>
            </w:r>
          </w:p>
          <w:p w14:paraId="1705698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kuptimin e rrymës e të tensionit në qarkun elektrik;</w:t>
            </w:r>
          </w:p>
          <w:p w14:paraId="45AEF3C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metodat matëse me </w:t>
            </w:r>
            <w:proofErr w:type="spellStart"/>
            <w:r w:rsidRPr="009902E0">
              <w:rPr>
                <w:rFonts w:asciiTheme="minorHAnsi" w:hAnsiTheme="minorHAnsi" w:cstheme="minorHAnsi"/>
                <w:color w:val="000000" w:themeColor="text1"/>
                <w:lang w:val="sq-AL"/>
              </w:rPr>
              <w:t>mu</w:t>
            </w:r>
            <w:r w:rsidR="00707E10" w:rsidRPr="009902E0">
              <w:rPr>
                <w:rFonts w:asciiTheme="minorHAnsi" w:hAnsiTheme="minorHAnsi" w:cstheme="minorHAnsi"/>
                <w:color w:val="000000" w:themeColor="text1"/>
                <w:lang w:val="sq-AL"/>
              </w:rPr>
              <w:t>ltimetër</w:t>
            </w:r>
            <w:proofErr w:type="spellEnd"/>
            <w:r w:rsidR="00707E10" w:rsidRPr="009902E0">
              <w:rPr>
                <w:rFonts w:asciiTheme="minorHAnsi" w:hAnsiTheme="minorHAnsi" w:cstheme="minorHAnsi"/>
                <w:color w:val="000000" w:themeColor="text1"/>
                <w:lang w:val="sq-AL"/>
              </w:rPr>
              <w:t xml:space="preserve"> të madhësive elektrike;</w:t>
            </w:r>
          </w:p>
          <w:p w14:paraId="63CB03EA"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bëjë klasifikimin e materialeve që përdoren si përçues, izolatorë dhe gjysmëpërçues;</w:t>
            </w:r>
          </w:p>
          <w:p w14:paraId="7E62140D"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lexoj katalogë me diagrame dhe tabela.</w:t>
            </w:r>
          </w:p>
        </w:tc>
      </w:tr>
      <w:tr w:rsidR="00D503BD" w:rsidRPr="009902E0" w14:paraId="32D6CDF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E2B8C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 xml:space="preserve">Kushtet e nevojshme: </w:t>
            </w:r>
          </w:p>
        </w:tc>
      </w:tr>
      <w:tr w:rsidR="00D503BD" w:rsidRPr="009902E0" w14:paraId="7E809A9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75A8F869"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6E4ED95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61F5C37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2C59723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tc>
      </w:tr>
      <w:tr w:rsidR="00D503BD" w:rsidRPr="009902E0" w14:paraId="5117692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6B6E261"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Njohuritë që përvetësohen nga nxënësi: </w:t>
            </w:r>
          </w:p>
        </w:tc>
      </w:tr>
      <w:tr w:rsidR="00D503BD" w:rsidRPr="009902E0" w14:paraId="40950A4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0A299C5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Klasifikimi i materialeve që përdoren si përçues, izolatorë dhe gjysmëpërçues;</w:t>
            </w:r>
          </w:p>
          <w:p w14:paraId="795F7EA8"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Materialet që përdoren si përçues, izolatorë, gjysmëpërçues: llojet, karakteristikat dhe përdorimi i tyre;</w:t>
            </w:r>
          </w:p>
          <w:p w14:paraId="5F8AF70E"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Madhësitë elektrike;</w:t>
            </w:r>
          </w:p>
          <w:p w14:paraId="7134B00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Burimet e rrymës së vazhduar, lidhja ne seri dhe paralele e tyre;</w:t>
            </w:r>
          </w:p>
          <w:p w14:paraId="0D51AB2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Tensioni dhe rryma;</w:t>
            </w:r>
          </w:p>
          <w:p w14:paraId="111FAA0C"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Ligji i Omit – Ligji i </w:t>
            </w:r>
            <w:proofErr w:type="spellStart"/>
            <w:r w:rsidRPr="009902E0">
              <w:rPr>
                <w:rFonts w:asciiTheme="minorHAnsi" w:hAnsiTheme="minorHAnsi" w:cstheme="minorHAnsi"/>
                <w:color w:val="000000" w:themeColor="text1"/>
                <w:lang w:val="sq-AL"/>
              </w:rPr>
              <w:t>Xhulit</w:t>
            </w:r>
            <w:proofErr w:type="spellEnd"/>
            <w:r w:rsidRPr="009902E0">
              <w:rPr>
                <w:rFonts w:asciiTheme="minorHAnsi" w:hAnsiTheme="minorHAnsi" w:cstheme="minorHAnsi"/>
                <w:color w:val="000000" w:themeColor="text1"/>
                <w:lang w:val="sq-AL"/>
              </w:rPr>
              <w:t>;</w:t>
            </w:r>
          </w:p>
          <w:p w14:paraId="06CB4EA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Matja e madhësive elektrike.</w:t>
            </w:r>
          </w:p>
        </w:tc>
      </w:tr>
      <w:tr w:rsidR="00D503BD" w:rsidRPr="009902E0" w14:paraId="42F0477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B8F73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6E34B08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16F2048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ketë mundësi të bëjë klasifikimin e materialeve që përdoren si përçu</w:t>
            </w:r>
            <w:r w:rsidR="004C2F5C" w:rsidRPr="009902E0">
              <w:rPr>
                <w:rFonts w:asciiTheme="minorHAnsi" w:hAnsiTheme="minorHAnsi" w:cstheme="minorHAnsi"/>
                <w:color w:val="000000" w:themeColor="text1"/>
                <w:lang w:val="sq-AL"/>
              </w:rPr>
              <w:t>es, izolatorë dhe gjysmëpërçues;</w:t>
            </w:r>
          </w:p>
          <w:p w14:paraId="5DA3C11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ketë mundësi që të lexoj katalogë me diagrame dhe tabela.</w:t>
            </w:r>
          </w:p>
        </w:tc>
      </w:tr>
      <w:tr w:rsidR="00D503BD" w:rsidRPr="0039555C" w14:paraId="46DF3B8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661FC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2BA7DB4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7CFAFF68"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44252B6C"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0FFA4C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4C2F5C" w:rsidRPr="009902E0">
              <w:rPr>
                <w:rFonts w:asciiTheme="minorHAnsi" w:hAnsiTheme="minorHAnsi" w:cstheme="minorHAnsi"/>
                <w:color w:val="000000" w:themeColor="text1"/>
                <w:lang w:val="sq-AL"/>
              </w:rPr>
              <w:t xml:space="preserve"> hulumtimin e njohurive të reja;</w:t>
            </w:r>
          </w:p>
          <w:p w14:paraId="4A613844" w14:textId="77777777" w:rsidR="00D503BD" w:rsidRPr="009902E0" w:rsidRDefault="00D56E01" w:rsidP="00EB5B05">
            <w:pPr>
              <w:numPr>
                <w:ilvl w:val="0"/>
                <w:numId w:val="51"/>
              </w:numPr>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4C2F5C" w:rsidRPr="009902E0">
              <w:rPr>
                <w:rFonts w:asciiTheme="minorHAnsi" w:hAnsiTheme="minorHAnsi" w:cstheme="minorHAnsi"/>
                <w:color w:val="000000" w:themeColor="text1"/>
                <w:lang w:val="sq-AL"/>
              </w:rPr>
              <w:t>informata;</w:t>
            </w:r>
          </w:p>
          <w:p w14:paraId="0EB8579B" w14:textId="77777777" w:rsidR="00D503BD" w:rsidRPr="009902E0" w:rsidRDefault="004C2F5C" w:rsidP="00EB5B05">
            <w:pPr>
              <w:numPr>
                <w:ilvl w:val="0"/>
                <w:numId w:val="51"/>
              </w:numPr>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5105930C" w14:textId="77777777" w:rsidR="00D503BD" w:rsidRPr="009902E0" w:rsidRDefault="00D503BD" w:rsidP="00EB5B05">
            <w:pPr>
              <w:numPr>
                <w:ilvl w:val="0"/>
                <w:numId w:val="51"/>
              </w:numPr>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4C2F5C" w:rsidRPr="009902E0">
              <w:rPr>
                <w:rFonts w:asciiTheme="minorHAnsi" w:hAnsiTheme="minorHAnsi" w:cstheme="minorHAnsi"/>
                <w:color w:val="000000" w:themeColor="text1"/>
                <w:lang w:val="sq-AL"/>
              </w:rPr>
              <w:t>htësi në zgjidhjen e problemeve;</w:t>
            </w:r>
          </w:p>
          <w:p w14:paraId="5DE726F9" w14:textId="77777777" w:rsidR="00D503BD" w:rsidRPr="009902E0" w:rsidRDefault="00D503BD" w:rsidP="00EB5B05">
            <w:pPr>
              <w:numPr>
                <w:ilvl w:val="0"/>
                <w:numId w:val="51"/>
              </w:numPr>
              <w:ind w:left="432" w:hanging="288"/>
              <w:contextualSpacing/>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w:t>
            </w:r>
            <w:r w:rsidR="004C2F5C" w:rsidRPr="009902E0">
              <w:rPr>
                <w:rFonts w:asciiTheme="minorHAnsi" w:hAnsiTheme="minorHAnsi" w:cstheme="minorHAnsi"/>
                <w:color w:val="000000" w:themeColor="text1"/>
                <w:lang w:val="sq-AL"/>
              </w:rPr>
              <w:t>struktiv;</w:t>
            </w:r>
          </w:p>
          <w:p w14:paraId="07CF02B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3047014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951B5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3991D23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2F08890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757DF75B"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7C875D22"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00CE3F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1CC06E3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tcPr>
          <w:p w14:paraId="2A3997D1"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p w14:paraId="7E81E39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4C2F5C" w:rsidRPr="009902E0">
              <w:rPr>
                <w:rFonts w:asciiTheme="minorHAnsi" w:hAnsiTheme="minorHAnsi" w:cstheme="minorHAnsi"/>
                <w:color w:val="000000" w:themeColor="text1"/>
                <w:lang w:val="sq-AL"/>
              </w:rPr>
              <w:t>ënës të kritereve të vlerësimit;</w:t>
            </w:r>
          </w:p>
          <w:p w14:paraId="58063B8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4C2F5C" w:rsidRPr="009902E0">
              <w:rPr>
                <w:rFonts w:asciiTheme="minorHAnsi" w:hAnsiTheme="minorHAnsi" w:cstheme="minorHAnsi"/>
                <w:color w:val="000000" w:themeColor="text1"/>
                <w:lang w:val="sq-AL"/>
              </w:rPr>
              <w:t xml:space="preserve"> të jenë me përgjigje të hapura;</w:t>
            </w:r>
          </w:p>
          <w:p w14:paraId="0226921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dallojë materialet që përdoren si përçues, izolatorë dhe si gjysmëpërçues si dhe burimet e rrymës së vazhduar</w:t>
            </w:r>
          </w:p>
        </w:tc>
      </w:tr>
    </w:tbl>
    <w:p w14:paraId="1D508A8D" w14:textId="77777777" w:rsidR="00D503BD" w:rsidRPr="009902E0" w:rsidRDefault="00D503BD" w:rsidP="00D503BD">
      <w:pPr>
        <w:rPr>
          <w:rFonts w:asciiTheme="minorHAnsi" w:hAnsiTheme="minorHAnsi" w:cstheme="minorHAnsi"/>
          <w:color w:val="000000" w:themeColor="text1"/>
          <w:lang w:val="sq-AL"/>
        </w:rPr>
      </w:pPr>
    </w:p>
    <w:p w14:paraId="35DFFC8B" w14:textId="77777777" w:rsidR="00D503BD" w:rsidRPr="009902E0" w:rsidRDefault="00D503BD" w:rsidP="00D503BD">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23D0A9E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CE8389C"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rPr>
              <w:lastRenderedPageBreak/>
              <w:t xml:space="preserve">RM 3: </w:t>
            </w:r>
            <w:r w:rsidRPr="009902E0">
              <w:rPr>
                <w:rFonts w:asciiTheme="minorHAnsi" w:hAnsiTheme="minorHAnsi" w:cstheme="minorHAnsi"/>
                <w:b/>
                <w:color w:val="000000" w:themeColor="text1"/>
                <w:lang w:val="sq-AL" w:eastAsia="de-DE"/>
              </w:rPr>
              <w:t xml:space="preserve">Nxënësi dallon llojet e </w:t>
            </w:r>
            <w:proofErr w:type="spellStart"/>
            <w:r w:rsidRPr="009902E0">
              <w:rPr>
                <w:rFonts w:asciiTheme="minorHAnsi" w:hAnsiTheme="minorHAnsi" w:cstheme="minorHAnsi"/>
                <w:b/>
                <w:color w:val="000000" w:themeColor="text1"/>
                <w:lang w:val="sq-AL" w:eastAsia="de-DE"/>
              </w:rPr>
              <w:t>rezistorëve</w:t>
            </w:r>
            <w:proofErr w:type="spellEnd"/>
            <w:r w:rsidRPr="009902E0">
              <w:rPr>
                <w:rFonts w:asciiTheme="minorHAnsi" w:hAnsiTheme="minorHAnsi" w:cstheme="minorHAnsi"/>
                <w:b/>
                <w:color w:val="000000" w:themeColor="text1"/>
                <w:lang w:val="sq-AL" w:eastAsia="de-DE"/>
              </w:rPr>
              <w:t xml:space="preserve"> dhe përshkruan efektin e fushës elektrike në kondensatorë të ndryshëm;</w:t>
            </w:r>
          </w:p>
        </w:tc>
      </w:tr>
      <w:tr w:rsidR="00D503BD" w:rsidRPr="0039555C" w14:paraId="35533A7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71254F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p>
        </w:tc>
      </w:tr>
      <w:tr w:rsidR="00D503BD" w:rsidRPr="0039555C" w14:paraId="03C06BD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4F79950"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karakteristikat e </w:t>
            </w:r>
            <w:proofErr w:type="spellStart"/>
            <w:r w:rsidRPr="009902E0">
              <w:rPr>
                <w:rFonts w:asciiTheme="minorHAnsi" w:hAnsiTheme="minorHAnsi" w:cstheme="minorHAnsi"/>
                <w:color w:val="000000" w:themeColor="text1"/>
                <w:lang w:val="sq-AL"/>
              </w:rPr>
              <w:t>rezistorëve</w:t>
            </w:r>
            <w:proofErr w:type="spellEnd"/>
            <w:r w:rsidRPr="009902E0">
              <w:rPr>
                <w:rFonts w:asciiTheme="minorHAnsi" w:hAnsiTheme="minorHAnsi" w:cstheme="minorHAnsi"/>
                <w:color w:val="000000" w:themeColor="text1"/>
                <w:lang w:val="sq-AL"/>
              </w:rPr>
              <w:t xml:space="preserve"> dhe parimin e punës;</w:t>
            </w:r>
          </w:p>
          <w:p w14:paraId="39C16BF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dallojë llojet e </w:t>
            </w:r>
            <w:proofErr w:type="spellStart"/>
            <w:r w:rsidRPr="009902E0">
              <w:rPr>
                <w:rFonts w:asciiTheme="minorHAnsi" w:hAnsiTheme="minorHAnsi" w:cstheme="minorHAnsi"/>
                <w:color w:val="000000" w:themeColor="text1"/>
                <w:lang w:val="sq-AL"/>
              </w:rPr>
              <w:t>rezistorëve</w:t>
            </w:r>
            <w:proofErr w:type="spellEnd"/>
            <w:r w:rsidRPr="009902E0">
              <w:rPr>
                <w:rFonts w:asciiTheme="minorHAnsi" w:hAnsiTheme="minorHAnsi" w:cstheme="minorHAnsi"/>
                <w:color w:val="000000" w:themeColor="text1"/>
                <w:lang w:val="sq-AL"/>
              </w:rPr>
              <w:t>;</w:t>
            </w:r>
          </w:p>
          <w:p w14:paraId="4C582E7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karakteristikat e kondensatorit dhe parimin e punës së tij;</w:t>
            </w:r>
          </w:p>
          <w:p w14:paraId="6DFB3A22" w14:textId="77777777" w:rsidR="00D503BD"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llojet e kondensatorëve;</w:t>
            </w:r>
          </w:p>
          <w:p w14:paraId="59F21F50"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Bëj matjen e rezistencës elektrike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38A82EBB"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Bëj dallimin e llojeve të </w:t>
            </w:r>
            <w:proofErr w:type="spellStart"/>
            <w:r w:rsidRPr="009902E0">
              <w:rPr>
                <w:rFonts w:asciiTheme="minorHAnsi" w:hAnsiTheme="minorHAnsi" w:cstheme="minorHAnsi"/>
                <w:color w:val="000000" w:themeColor="text1"/>
                <w:lang w:val="sq-AL"/>
              </w:rPr>
              <w:t>rezistorëve</w:t>
            </w:r>
            <w:proofErr w:type="spellEnd"/>
            <w:r w:rsidRPr="009902E0">
              <w:rPr>
                <w:rFonts w:asciiTheme="minorHAnsi" w:hAnsiTheme="minorHAnsi" w:cstheme="minorHAnsi"/>
                <w:color w:val="000000" w:themeColor="text1"/>
                <w:lang w:val="sq-AL"/>
              </w:rPr>
              <w:t>;</w:t>
            </w:r>
          </w:p>
          <w:p w14:paraId="2715A0A4"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Fitoj rezistencën e dëshiruar duke i lidhur </w:t>
            </w:r>
            <w:proofErr w:type="spellStart"/>
            <w:r w:rsidRPr="009902E0">
              <w:rPr>
                <w:rFonts w:asciiTheme="minorHAnsi" w:hAnsiTheme="minorHAnsi" w:cstheme="minorHAnsi"/>
                <w:color w:val="000000" w:themeColor="text1"/>
                <w:lang w:val="sq-AL"/>
              </w:rPr>
              <w:t>rezistorët</w:t>
            </w:r>
            <w:proofErr w:type="spellEnd"/>
            <w:r w:rsidRPr="009902E0">
              <w:rPr>
                <w:rFonts w:asciiTheme="minorHAnsi" w:hAnsiTheme="minorHAnsi" w:cstheme="minorHAnsi"/>
                <w:color w:val="000000" w:themeColor="text1"/>
                <w:lang w:val="sq-AL"/>
              </w:rPr>
              <w:t xml:space="preserve"> në seri dhe paralel;.</w:t>
            </w:r>
          </w:p>
        </w:tc>
      </w:tr>
      <w:tr w:rsidR="00D503BD" w:rsidRPr="009902E0" w14:paraId="0F0745D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7F64D7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13E6B55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5103BD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7AD4EAB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553E5EF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54CE82A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Rezistorë</w:t>
            </w:r>
            <w:proofErr w:type="spellEnd"/>
            <w:r w:rsidRPr="009902E0">
              <w:rPr>
                <w:rFonts w:asciiTheme="minorHAnsi" w:hAnsiTheme="minorHAnsi" w:cstheme="minorHAnsi"/>
                <w:color w:val="000000" w:themeColor="text1"/>
                <w:lang w:val="sq-AL"/>
              </w:rPr>
              <w:t xml:space="preserve"> të ndryshëm;</w:t>
            </w:r>
          </w:p>
          <w:p w14:paraId="1176EE61"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Kondensatorë të ndryshëm;</w:t>
            </w:r>
          </w:p>
          <w:p w14:paraId="1AA3AB1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Multimetri</w:t>
            </w:r>
            <w:proofErr w:type="spellEnd"/>
            <w:r w:rsidRPr="009902E0">
              <w:rPr>
                <w:rFonts w:asciiTheme="minorHAnsi" w:hAnsiTheme="minorHAnsi" w:cstheme="minorHAnsi"/>
                <w:color w:val="000000" w:themeColor="text1"/>
                <w:lang w:val="sq-AL"/>
              </w:rPr>
              <w:t>.</w:t>
            </w:r>
          </w:p>
        </w:tc>
      </w:tr>
      <w:tr w:rsidR="00D503BD" w:rsidRPr="009902E0" w14:paraId="4F6BBC7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4C7C8B6"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D503BD" w:rsidRPr="0039555C" w14:paraId="7131E67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32B077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Rezistenca elektrike;</w:t>
            </w:r>
          </w:p>
          <w:p w14:paraId="54CA23F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Rezistorët</w:t>
            </w:r>
            <w:proofErr w:type="spellEnd"/>
            <w:r w:rsidRPr="009902E0">
              <w:rPr>
                <w:rFonts w:asciiTheme="minorHAnsi" w:hAnsiTheme="minorHAnsi" w:cstheme="minorHAnsi"/>
                <w:color w:val="000000" w:themeColor="text1"/>
                <w:lang w:val="sq-AL"/>
              </w:rPr>
              <w:t xml:space="preserve"> dhe llojet e </w:t>
            </w:r>
            <w:proofErr w:type="spellStart"/>
            <w:r w:rsidRPr="009902E0">
              <w:rPr>
                <w:rFonts w:asciiTheme="minorHAnsi" w:hAnsiTheme="minorHAnsi" w:cstheme="minorHAnsi"/>
                <w:color w:val="000000" w:themeColor="text1"/>
                <w:lang w:val="sq-AL"/>
              </w:rPr>
              <w:t>rezistorevë</w:t>
            </w:r>
            <w:proofErr w:type="spellEnd"/>
            <w:r w:rsidRPr="009902E0">
              <w:rPr>
                <w:rFonts w:asciiTheme="minorHAnsi" w:hAnsiTheme="minorHAnsi" w:cstheme="minorHAnsi"/>
                <w:color w:val="000000" w:themeColor="text1"/>
                <w:lang w:val="sq-AL"/>
              </w:rPr>
              <w:t>;</w:t>
            </w:r>
          </w:p>
          <w:p w14:paraId="69D29C5C"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Lidhja paralele dhe në seri e </w:t>
            </w:r>
            <w:proofErr w:type="spellStart"/>
            <w:r w:rsidRPr="009902E0">
              <w:rPr>
                <w:rFonts w:asciiTheme="minorHAnsi" w:hAnsiTheme="minorHAnsi" w:cstheme="minorHAnsi"/>
                <w:color w:val="000000" w:themeColor="text1"/>
                <w:lang w:val="sq-AL"/>
              </w:rPr>
              <w:t>rezistorëve</w:t>
            </w:r>
            <w:proofErr w:type="spellEnd"/>
            <w:r w:rsidRPr="009902E0">
              <w:rPr>
                <w:rFonts w:asciiTheme="minorHAnsi" w:hAnsiTheme="minorHAnsi" w:cstheme="minorHAnsi"/>
                <w:color w:val="000000" w:themeColor="text1"/>
                <w:lang w:val="sq-AL"/>
              </w:rPr>
              <w:t>;</w:t>
            </w:r>
          </w:p>
          <w:p w14:paraId="4FC5694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Fusha elektrike;</w:t>
            </w:r>
          </w:p>
          <w:p w14:paraId="63640222"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Kondensatori, llojet e kondensatorëve;</w:t>
            </w:r>
          </w:p>
          <w:p w14:paraId="0EB2C78B"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Parimin e punës së kondensatorit.</w:t>
            </w:r>
          </w:p>
          <w:p w14:paraId="7B9DD64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Lidhja paralele dhe në seri e kondensatorëve.</w:t>
            </w:r>
          </w:p>
        </w:tc>
      </w:tr>
      <w:tr w:rsidR="00D503BD" w:rsidRPr="0039555C" w14:paraId="2D736B3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2623AB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4466CD5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FE472D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Bën matjen e rezistencës elektrike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3A17ABB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Bën dallimin e llojeve të </w:t>
            </w:r>
            <w:proofErr w:type="spellStart"/>
            <w:r w:rsidRPr="009902E0">
              <w:rPr>
                <w:rFonts w:asciiTheme="minorHAnsi" w:hAnsiTheme="minorHAnsi" w:cstheme="minorHAnsi"/>
                <w:color w:val="000000" w:themeColor="text1"/>
                <w:lang w:val="sq-AL"/>
              </w:rPr>
              <w:t>rezistorëve</w:t>
            </w:r>
            <w:proofErr w:type="spellEnd"/>
            <w:r w:rsidRPr="009902E0">
              <w:rPr>
                <w:rFonts w:asciiTheme="minorHAnsi" w:hAnsiTheme="minorHAnsi" w:cstheme="minorHAnsi"/>
                <w:color w:val="000000" w:themeColor="text1"/>
                <w:lang w:val="sq-AL"/>
              </w:rPr>
              <w:t>;</w:t>
            </w:r>
          </w:p>
          <w:p w14:paraId="3922F84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Fiton rezistencën e dëshiruar duke i lidhur </w:t>
            </w:r>
            <w:proofErr w:type="spellStart"/>
            <w:r w:rsidRPr="009902E0">
              <w:rPr>
                <w:rFonts w:asciiTheme="minorHAnsi" w:hAnsiTheme="minorHAnsi" w:cstheme="minorHAnsi"/>
                <w:color w:val="000000" w:themeColor="text1"/>
                <w:lang w:val="sq-AL"/>
              </w:rPr>
              <w:t>rezistorët</w:t>
            </w:r>
            <w:proofErr w:type="spellEnd"/>
            <w:r w:rsidRPr="009902E0">
              <w:rPr>
                <w:rFonts w:asciiTheme="minorHAnsi" w:hAnsiTheme="minorHAnsi" w:cstheme="minorHAnsi"/>
                <w:color w:val="000000" w:themeColor="text1"/>
                <w:lang w:val="sq-AL"/>
              </w:rPr>
              <w:t xml:space="preserve"> në seri dhe paralel;</w:t>
            </w:r>
          </w:p>
          <w:p w14:paraId="0D9C68A2" w14:textId="77777777" w:rsidR="00D503BD"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Dallon llojet e kondensatorëve.</w:t>
            </w:r>
          </w:p>
        </w:tc>
      </w:tr>
      <w:tr w:rsidR="00D503BD" w:rsidRPr="00CA372D" w14:paraId="5B15F2C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E06F2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3ECE1A5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40EB50B"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3446C84"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2303F82B"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w:t>
            </w:r>
            <w:r w:rsidR="004C2F5C" w:rsidRPr="009902E0">
              <w:rPr>
                <w:rFonts w:asciiTheme="minorHAnsi" w:hAnsiTheme="minorHAnsi" w:cstheme="minorHAnsi"/>
                <w:color w:val="000000" w:themeColor="text1"/>
                <w:lang w:val="sq-AL"/>
              </w:rPr>
              <w:t>e të reja;</w:t>
            </w:r>
          </w:p>
          <w:p w14:paraId="6A5458F8"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w:t>
            </w:r>
            <w:r w:rsidR="00D56E01" w:rsidRPr="009902E0">
              <w:rPr>
                <w:rFonts w:asciiTheme="minorHAnsi" w:hAnsiTheme="minorHAnsi" w:cstheme="minorHAnsi"/>
                <w:color w:val="000000" w:themeColor="text1"/>
                <w:lang w:val="sq-AL"/>
              </w:rPr>
              <w:t xml:space="preserve">punon </w:t>
            </w:r>
            <w:r w:rsidRPr="009902E0">
              <w:rPr>
                <w:rFonts w:asciiTheme="minorHAnsi" w:hAnsiTheme="minorHAnsi" w:cstheme="minorHAnsi"/>
                <w:color w:val="000000" w:themeColor="text1"/>
                <w:lang w:val="sq-AL"/>
              </w:rPr>
              <w:t>informata;</w:t>
            </w:r>
          </w:p>
          <w:p w14:paraId="40E609A5"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540CD9D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4C2F5C" w:rsidRPr="009902E0">
              <w:rPr>
                <w:rFonts w:asciiTheme="minorHAnsi" w:hAnsiTheme="minorHAnsi" w:cstheme="minorHAnsi"/>
                <w:color w:val="000000" w:themeColor="text1"/>
                <w:lang w:val="sq-AL"/>
              </w:rPr>
              <w:t>htësi në zgjidhjen e problemeve;</w:t>
            </w:r>
          </w:p>
          <w:p w14:paraId="0C0D8085" w14:textId="77777777" w:rsidR="00D503BD" w:rsidRPr="009902E0" w:rsidRDefault="00D56E01"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Të jetë kritik dhe </w:t>
            </w:r>
            <w:r w:rsidR="004C2F5C" w:rsidRPr="009902E0">
              <w:rPr>
                <w:rFonts w:asciiTheme="minorHAnsi" w:hAnsiTheme="minorHAnsi" w:cstheme="minorHAnsi"/>
                <w:color w:val="000000" w:themeColor="text1"/>
                <w:lang w:val="sq-AL"/>
              </w:rPr>
              <w:t>konstruktiv;</w:t>
            </w:r>
          </w:p>
          <w:p w14:paraId="7D08345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3200EE9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D5894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51666B4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8CE09B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4357C324" w14:textId="77777777" w:rsidR="00D503BD" w:rsidRPr="009902E0" w:rsidRDefault="004C2F5C"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18E61A1E"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w:t>
            </w:r>
            <w:r w:rsidR="004C2F5C" w:rsidRPr="009902E0">
              <w:rPr>
                <w:rFonts w:asciiTheme="minorHAnsi" w:hAnsiTheme="minorHAnsi" w:cstheme="minorHAnsi"/>
                <w:color w:val="000000" w:themeColor="text1"/>
                <w:lang w:val="sq-AL"/>
              </w:rPr>
              <w:t>e me gojë;</w:t>
            </w:r>
          </w:p>
          <w:p w14:paraId="4E84A2C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Listë kontrolli</w:t>
            </w:r>
            <w:r w:rsidR="004C2F5C" w:rsidRPr="009902E0">
              <w:rPr>
                <w:rFonts w:asciiTheme="minorHAnsi" w:hAnsiTheme="minorHAnsi" w:cstheme="minorHAnsi"/>
                <w:color w:val="000000" w:themeColor="text1"/>
                <w:lang w:val="sq-AL"/>
              </w:rPr>
              <w:t>.</w:t>
            </w:r>
          </w:p>
        </w:tc>
      </w:tr>
      <w:tr w:rsidR="00D503BD" w:rsidRPr="0039555C" w14:paraId="6981526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12DCC8B"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Evidentimi i Vlerësimit: informime për politikat e personelit</w:t>
            </w:r>
          </w:p>
          <w:p w14:paraId="350CDD38"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4C2F5C" w:rsidRPr="009902E0">
              <w:rPr>
                <w:rFonts w:asciiTheme="minorHAnsi" w:hAnsiTheme="minorHAnsi" w:cstheme="minorHAnsi"/>
                <w:color w:val="000000" w:themeColor="text1"/>
                <w:lang w:val="sq-AL"/>
              </w:rPr>
              <w:t>ënës të kritereve të vlerësimit;</w:t>
            </w:r>
          </w:p>
          <w:p w14:paraId="498F765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4C2F5C" w:rsidRPr="009902E0">
              <w:rPr>
                <w:rFonts w:asciiTheme="minorHAnsi" w:hAnsiTheme="minorHAnsi" w:cstheme="minorHAnsi"/>
                <w:color w:val="000000" w:themeColor="text1"/>
                <w:lang w:val="sq-AL"/>
              </w:rPr>
              <w:t xml:space="preserve"> të jenë me përgjigje të hapura;</w:t>
            </w:r>
          </w:p>
          <w:p w14:paraId="1FBB24D9"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Lista e kontrollit duhet të verifikojë aftësinë e nxënësit që të dallojë llojet e </w:t>
            </w:r>
            <w:proofErr w:type="spellStart"/>
            <w:r w:rsidRPr="009902E0">
              <w:rPr>
                <w:rFonts w:asciiTheme="minorHAnsi" w:hAnsiTheme="minorHAnsi" w:cstheme="minorHAnsi"/>
                <w:color w:val="000000" w:themeColor="text1"/>
                <w:lang w:val="sq-AL"/>
              </w:rPr>
              <w:t>rezistorëve</w:t>
            </w:r>
            <w:proofErr w:type="spellEnd"/>
            <w:r w:rsidRPr="009902E0">
              <w:rPr>
                <w:rFonts w:asciiTheme="minorHAnsi" w:hAnsiTheme="minorHAnsi" w:cstheme="minorHAnsi"/>
                <w:color w:val="000000" w:themeColor="text1"/>
                <w:lang w:val="sq-AL"/>
              </w:rPr>
              <w:t xml:space="preserve"> dhe llojet e kondensatorëve</w:t>
            </w:r>
            <w:r w:rsidR="006C58C9" w:rsidRPr="009902E0">
              <w:rPr>
                <w:rFonts w:asciiTheme="minorHAnsi" w:hAnsiTheme="minorHAnsi" w:cstheme="minorHAnsi"/>
                <w:color w:val="000000" w:themeColor="text1"/>
                <w:lang w:val="sq-AL"/>
              </w:rPr>
              <w:t>.</w:t>
            </w:r>
          </w:p>
        </w:tc>
      </w:tr>
    </w:tbl>
    <w:p w14:paraId="214219E6" w14:textId="77777777" w:rsidR="00D503BD" w:rsidRPr="009902E0" w:rsidRDefault="00D503BD" w:rsidP="00D503BD">
      <w:pPr>
        <w:jc w:val="both"/>
        <w:rPr>
          <w:rFonts w:asciiTheme="minorHAnsi" w:hAnsiTheme="minorHAnsi" w:cstheme="minorHAnsi"/>
          <w:b/>
          <w:bCs/>
          <w:color w:val="000000" w:themeColor="text1"/>
          <w:lang w:val="sq-AL"/>
        </w:rPr>
      </w:pPr>
    </w:p>
    <w:p w14:paraId="7FE84B0B" w14:textId="77777777" w:rsidR="00D503BD" w:rsidRPr="009902E0" w:rsidRDefault="00D503BD" w:rsidP="00D503BD">
      <w:pPr>
        <w:jc w:val="both"/>
        <w:rPr>
          <w:rFonts w:asciiTheme="minorHAnsi" w:hAnsiTheme="minorHAnsi" w:cstheme="minorHAnsi"/>
          <w:b/>
          <w:bCs/>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7ADB892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93D192" w14:textId="77777777" w:rsidR="00D503BD" w:rsidRPr="009902E0" w:rsidRDefault="00D503BD" w:rsidP="00F43440">
            <w:pPr>
              <w:rPr>
                <w:rFonts w:asciiTheme="minorHAnsi" w:eastAsia="Calibr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RM4: </w:t>
            </w:r>
            <w:r w:rsidRPr="009902E0">
              <w:rPr>
                <w:rFonts w:asciiTheme="minorHAnsi" w:hAnsiTheme="minorHAnsi" w:cstheme="minorHAnsi"/>
                <w:b/>
                <w:color w:val="000000" w:themeColor="text1"/>
                <w:lang w:val="sq-AL" w:eastAsia="de-DE"/>
              </w:rPr>
              <w:t>Nxënësi përshkruan parimin e punës të elektromagneteve dhe proceset elektrike në bobinë</w:t>
            </w:r>
          </w:p>
        </w:tc>
      </w:tr>
      <w:tr w:rsidR="00D503BD" w:rsidRPr="0039555C" w14:paraId="0055E25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29A96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p>
        </w:tc>
      </w:tr>
      <w:tr w:rsidR="00D503BD" w:rsidRPr="0039555C" w14:paraId="12899D8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9D9D7DB"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veçoritë e magneteve permanentë dhe të elektromagneteve;</w:t>
            </w:r>
          </w:p>
          <w:p w14:paraId="353AF71A"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parimin e punës të elektromagneteve;</w:t>
            </w:r>
          </w:p>
          <w:p w14:paraId="32268321"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efektin e fushës magnetike në përçues elektrik;</w:t>
            </w:r>
          </w:p>
          <w:p w14:paraId="0A8144EF"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rolin e induksionit elektr</w:t>
            </w:r>
            <w:r w:rsidR="006C58C9" w:rsidRPr="009902E0">
              <w:rPr>
                <w:rFonts w:asciiTheme="minorHAnsi" w:hAnsiTheme="minorHAnsi" w:cstheme="minorHAnsi"/>
                <w:color w:val="000000" w:themeColor="text1"/>
                <w:lang w:val="sq-AL"/>
              </w:rPr>
              <w:t>omagnetik në pajisjet elektrike;</w:t>
            </w:r>
          </w:p>
          <w:p w14:paraId="1C3E444A"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w:t>
            </w:r>
            <w:proofErr w:type="spellStart"/>
            <w:r w:rsidRPr="009902E0">
              <w:rPr>
                <w:rFonts w:asciiTheme="minorHAnsi" w:hAnsiTheme="minorHAnsi" w:cstheme="minorHAnsi"/>
                <w:color w:val="000000" w:themeColor="text1"/>
                <w:lang w:val="sq-AL"/>
              </w:rPr>
              <w:t>induktivitetin</w:t>
            </w:r>
            <w:proofErr w:type="spellEnd"/>
            <w:r w:rsidRPr="009902E0">
              <w:rPr>
                <w:rFonts w:asciiTheme="minorHAnsi" w:hAnsiTheme="minorHAnsi" w:cstheme="minorHAnsi"/>
                <w:color w:val="000000" w:themeColor="text1"/>
                <w:lang w:val="sq-AL"/>
              </w:rPr>
              <w:t>, të përshkruajë karakteristikat e bobinës (mbështjellës) dhe të d</w:t>
            </w:r>
            <w:r w:rsidR="00707E10" w:rsidRPr="009902E0">
              <w:rPr>
                <w:rFonts w:asciiTheme="minorHAnsi" w:hAnsiTheme="minorHAnsi" w:cstheme="minorHAnsi"/>
                <w:color w:val="000000" w:themeColor="text1"/>
                <w:lang w:val="sq-AL"/>
              </w:rPr>
              <w:t xml:space="preserve">allojë llojet e </w:t>
            </w:r>
            <w:proofErr w:type="spellStart"/>
            <w:r w:rsidR="00707E10" w:rsidRPr="009902E0">
              <w:rPr>
                <w:rFonts w:asciiTheme="minorHAnsi" w:hAnsiTheme="minorHAnsi" w:cstheme="minorHAnsi"/>
                <w:color w:val="000000" w:themeColor="text1"/>
                <w:lang w:val="sq-AL"/>
              </w:rPr>
              <w:t>induktiviteteve</w:t>
            </w:r>
            <w:proofErr w:type="spellEnd"/>
            <w:r w:rsidR="00707E10" w:rsidRPr="009902E0">
              <w:rPr>
                <w:rFonts w:asciiTheme="minorHAnsi" w:hAnsiTheme="minorHAnsi" w:cstheme="minorHAnsi"/>
                <w:color w:val="000000" w:themeColor="text1"/>
                <w:lang w:val="sq-AL"/>
              </w:rPr>
              <w:t>;</w:t>
            </w:r>
          </w:p>
          <w:p w14:paraId="1BCE9EF4"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dalloj llojet e </w:t>
            </w:r>
            <w:proofErr w:type="spellStart"/>
            <w:r w:rsidRPr="009902E0">
              <w:rPr>
                <w:rFonts w:asciiTheme="minorHAnsi" w:hAnsiTheme="minorHAnsi" w:cstheme="minorHAnsi"/>
                <w:color w:val="000000" w:themeColor="text1"/>
                <w:lang w:val="sq-AL"/>
              </w:rPr>
              <w:t>induktiviteteve</w:t>
            </w:r>
            <w:proofErr w:type="spellEnd"/>
            <w:r w:rsidRPr="009902E0">
              <w:rPr>
                <w:rFonts w:asciiTheme="minorHAnsi" w:hAnsiTheme="minorHAnsi" w:cstheme="minorHAnsi"/>
                <w:color w:val="000000" w:themeColor="text1"/>
                <w:lang w:val="sq-AL"/>
              </w:rPr>
              <w:t>;</w:t>
            </w:r>
          </w:p>
          <w:p w14:paraId="60B4C8D6"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krijoj një bobinë nga përçuesi i bakrit.</w:t>
            </w:r>
          </w:p>
        </w:tc>
      </w:tr>
      <w:tr w:rsidR="00D503BD" w:rsidRPr="009902E0" w14:paraId="458E715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6DDB9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2D26B03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49E307B"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43B6A26B"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5081C481"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1D5C5657"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 magneti, elektromagneti;</w:t>
            </w:r>
          </w:p>
          <w:p w14:paraId="7A691A66"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makete materialesh për demonstrim.</w:t>
            </w:r>
          </w:p>
        </w:tc>
      </w:tr>
      <w:tr w:rsidR="00D503BD" w:rsidRPr="009902E0" w14:paraId="0F4C7FC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04417A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color w:val="000000" w:themeColor="text1"/>
                <w:lang w:val="sq-AL"/>
              </w:rPr>
              <w:t>Njohuritë që përvetësohen nga nxënësi:</w:t>
            </w:r>
          </w:p>
        </w:tc>
      </w:tr>
      <w:tr w:rsidR="00D503BD" w:rsidRPr="0039555C" w14:paraId="54A2DA3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4CE6616"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Kuptimi për magnetet permanentë dhe elektromagnetin;</w:t>
            </w:r>
          </w:p>
          <w:p w14:paraId="7D2F1256"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Fusha magnetike, përçuesit elektrikë në fushën magnetike;</w:t>
            </w:r>
          </w:p>
          <w:p w14:paraId="11DF5DDD"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Induksioni elektromagnetik dhe ndikimi i rrymës elektrike nëpër përçues;</w:t>
            </w:r>
          </w:p>
          <w:p w14:paraId="41209B10"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Matja e rrymës, tensionit, fuqisë;</w:t>
            </w:r>
          </w:p>
          <w:p w14:paraId="1AE97BFF"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Mbështjella (bobina) dhe efekti i fushës magnetike;</w:t>
            </w:r>
          </w:p>
          <w:p w14:paraId="0A46AE8C"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Llojet e bobinave, lidhja në seri dhe paralel si dhe </w:t>
            </w:r>
            <w:proofErr w:type="spellStart"/>
            <w:r w:rsidRPr="009902E0">
              <w:rPr>
                <w:rFonts w:asciiTheme="minorHAnsi" w:hAnsiTheme="minorHAnsi" w:cstheme="minorHAnsi"/>
                <w:color w:val="000000" w:themeColor="text1"/>
                <w:lang w:val="sq-AL"/>
              </w:rPr>
              <w:t>induktiviteti</w:t>
            </w:r>
            <w:proofErr w:type="spellEnd"/>
            <w:r w:rsidRPr="009902E0">
              <w:rPr>
                <w:rFonts w:asciiTheme="minorHAnsi" w:hAnsiTheme="minorHAnsi" w:cstheme="minorHAnsi"/>
                <w:color w:val="000000" w:themeColor="text1"/>
                <w:lang w:val="sq-AL"/>
              </w:rPr>
              <w:t xml:space="preserve"> ekuivalent.</w:t>
            </w:r>
          </w:p>
        </w:tc>
      </w:tr>
      <w:tr w:rsidR="00D503BD" w:rsidRPr="0039555C" w14:paraId="6F557B2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9A7A6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3262182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D6295E8"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Dallon llojet e </w:t>
            </w:r>
            <w:proofErr w:type="spellStart"/>
            <w:r w:rsidRPr="009902E0">
              <w:rPr>
                <w:rFonts w:asciiTheme="minorHAnsi" w:hAnsiTheme="minorHAnsi" w:cstheme="minorHAnsi"/>
                <w:color w:val="000000" w:themeColor="text1"/>
                <w:lang w:val="sq-AL"/>
              </w:rPr>
              <w:t>induktiviteteve</w:t>
            </w:r>
            <w:proofErr w:type="spellEnd"/>
            <w:r w:rsidRPr="009902E0">
              <w:rPr>
                <w:rFonts w:asciiTheme="minorHAnsi" w:hAnsiTheme="minorHAnsi" w:cstheme="minorHAnsi"/>
                <w:color w:val="000000" w:themeColor="text1"/>
                <w:lang w:val="sq-AL"/>
              </w:rPr>
              <w:t>;</w:t>
            </w:r>
          </w:p>
          <w:p w14:paraId="0A1DC02C"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Krijon një bobinë nga përçuesi i bakrit.</w:t>
            </w:r>
          </w:p>
        </w:tc>
      </w:tr>
      <w:tr w:rsidR="00D503BD" w:rsidRPr="0039555C" w14:paraId="6ECB920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4449A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2C16D60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9753"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w:t>
            </w:r>
            <w:r w:rsidR="006C58C9" w:rsidRPr="009902E0">
              <w:rPr>
                <w:rFonts w:asciiTheme="minorHAnsi" w:hAnsiTheme="minorHAnsi" w:cstheme="minorHAnsi"/>
                <w:color w:val="000000" w:themeColor="text1"/>
                <w:lang w:val="sq-AL"/>
              </w:rPr>
              <w:t>omunikimi;</w:t>
            </w:r>
          </w:p>
          <w:p w14:paraId="4EF01136" w14:textId="77777777" w:rsidR="00D503BD" w:rsidRPr="009902E0" w:rsidRDefault="006C58C9"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AD11816"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6C58C9" w:rsidRPr="009902E0">
              <w:rPr>
                <w:rFonts w:asciiTheme="minorHAnsi" w:hAnsiTheme="minorHAnsi" w:cstheme="minorHAnsi"/>
                <w:color w:val="000000" w:themeColor="text1"/>
                <w:lang w:val="sq-AL"/>
              </w:rPr>
              <w:t xml:space="preserve"> hulumtimin e njohurive të reja;</w:t>
            </w:r>
          </w:p>
          <w:p w14:paraId="7295EB2A" w14:textId="77777777" w:rsidR="00D503BD" w:rsidRPr="009902E0" w:rsidRDefault="00D56E01"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w:t>
            </w:r>
            <w:r w:rsidR="006C58C9" w:rsidRPr="009902E0">
              <w:rPr>
                <w:rFonts w:asciiTheme="minorHAnsi" w:hAnsiTheme="minorHAnsi" w:cstheme="minorHAnsi"/>
                <w:color w:val="000000" w:themeColor="text1"/>
                <w:lang w:val="sq-AL"/>
              </w:rPr>
              <w:t>nformata;</w:t>
            </w:r>
          </w:p>
          <w:p w14:paraId="7C6BAF1A"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A297A98"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r w:rsidR="006C58C9" w:rsidRPr="009902E0">
              <w:rPr>
                <w:rFonts w:asciiTheme="minorHAnsi" w:hAnsiTheme="minorHAnsi" w:cstheme="minorHAnsi"/>
                <w:color w:val="000000" w:themeColor="text1"/>
                <w:lang w:val="sq-AL"/>
              </w:rPr>
              <w:t>;</w:t>
            </w:r>
          </w:p>
          <w:p w14:paraId="345106B1" w14:textId="77777777" w:rsidR="00D503BD" w:rsidRPr="009902E0" w:rsidRDefault="00D56E01"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Të jetë kritik dhe </w:t>
            </w:r>
            <w:r w:rsidR="006C58C9" w:rsidRPr="009902E0">
              <w:rPr>
                <w:rFonts w:asciiTheme="minorHAnsi" w:hAnsiTheme="minorHAnsi" w:cstheme="minorHAnsi"/>
                <w:color w:val="000000" w:themeColor="text1"/>
                <w:lang w:val="sq-AL"/>
              </w:rPr>
              <w:t>konstruktiv;</w:t>
            </w:r>
          </w:p>
          <w:p w14:paraId="237A763D"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023231A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1CC80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Kërkesat për vlerësimin e nxënësve:</w:t>
            </w:r>
          </w:p>
        </w:tc>
      </w:tr>
      <w:tr w:rsidR="00D503BD" w:rsidRPr="009902E0" w14:paraId="087064F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AA67761"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3F3EB42D" w14:textId="77777777" w:rsidR="00D503BD" w:rsidRPr="009902E0" w:rsidRDefault="006C58C9"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639302C7" w14:textId="77777777" w:rsidR="00D503BD" w:rsidRPr="009902E0" w:rsidRDefault="006C58C9"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19DE83BB"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9902E0" w14:paraId="74158A5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DD3A61"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tc>
      </w:tr>
      <w:tr w:rsidR="00D503BD" w:rsidRPr="0039555C" w14:paraId="4B72907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969AD35" w14:textId="77777777" w:rsidR="00D503BD" w:rsidRPr="009902E0" w:rsidRDefault="00D503BD" w:rsidP="00EB5B05">
            <w:pPr>
              <w:numPr>
                <w:ilvl w:val="0"/>
                <w:numId w:val="51"/>
              </w:numPr>
              <w:tabs>
                <w:tab w:val="num" w:pos="450"/>
              </w:tab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6C58C9" w:rsidRPr="009902E0">
              <w:rPr>
                <w:rFonts w:asciiTheme="minorHAnsi" w:hAnsiTheme="minorHAnsi" w:cstheme="minorHAnsi"/>
                <w:color w:val="000000" w:themeColor="text1"/>
                <w:lang w:val="sq-AL"/>
              </w:rPr>
              <w:t>ënës të kritereve të vlerësimit;</w:t>
            </w:r>
          </w:p>
          <w:p w14:paraId="6626B6AC"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6C58C9" w:rsidRPr="009902E0">
              <w:rPr>
                <w:rFonts w:asciiTheme="minorHAnsi" w:hAnsiTheme="minorHAnsi" w:cstheme="minorHAnsi"/>
                <w:color w:val="000000" w:themeColor="text1"/>
                <w:lang w:val="sq-AL"/>
              </w:rPr>
              <w:t xml:space="preserve"> të jenë me përgjigje të hapura;</w:t>
            </w:r>
          </w:p>
          <w:p w14:paraId="763ADE6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Lista e kontrollit duhet të verifikojë aftësinë e nxënësit që të kuptojnë ndikimin e fushës magnetike në përçues dhe të dallojë llojet e </w:t>
            </w:r>
            <w:proofErr w:type="spellStart"/>
            <w:r w:rsidRPr="009902E0">
              <w:rPr>
                <w:rFonts w:asciiTheme="minorHAnsi" w:hAnsiTheme="minorHAnsi" w:cstheme="minorHAnsi"/>
                <w:color w:val="000000" w:themeColor="text1"/>
                <w:lang w:val="sq-AL"/>
              </w:rPr>
              <w:t>induktiviteteve</w:t>
            </w:r>
            <w:proofErr w:type="spellEnd"/>
            <w:r w:rsidRPr="009902E0">
              <w:rPr>
                <w:rFonts w:asciiTheme="minorHAnsi" w:hAnsiTheme="minorHAnsi" w:cstheme="minorHAnsi"/>
                <w:color w:val="000000" w:themeColor="text1"/>
                <w:lang w:val="sq-AL"/>
              </w:rPr>
              <w:t>.</w:t>
            </w:r>
          </w:p>
        </w:tc>
      </w:tr>
    </w:tbl>
    <w:p w14:paraId="051D4C66" w14:textId="77777777" w:rsidR="00D503BD" w:rsidRPr="009902E0" w:rsidRDefault="00D503BD" w:rsidP="00D503BD">
      <w:pPr>
        <w:rPr>
          <w:rFonts w:asciiTheme="minorHAnsi" w:hAnsiTheme="minorHAnsi" w:cstheme="minorHAnsi"/>
          <w:lang w:val="sq-AL"/>
        </w:rPr>
      </w:pPr>
    </w:p>
    <w:p w14:paraId="5008A1BF" w14:textId="77777777" w:rsidR="00D503BD" w:rsidRPr="009902E0" w:rsidRDefault="00D503BD" w:rsidP="00D503BD">
      <w:pPr>
        <w:rPr>
          <w:rFonts w:asciiTheme="minorHAnsi" w:hAnsiTheme="minorHAnsi" w:cstheme="minorHAnsi"/>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767D983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31FB2B" w14:textId="77777777" w:rsidR="00D503BD" w:rsidRPr="009902E0" w:rsidRDefault="00D503BD" w:rsidP="00F43440">
            <w:pPr>
              <w:autoSpaceDE w:val="0"/>
              <w:autoSpaceDN w:val="0"/>
              <w:adjustRightInd w:val="0"/>
              <w:rPr>
                <w:rFonts w:asciiTheme="minorHAnsi" w:eastAsia="Calibr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 5: </w:t>
            </w:r>
            <w:r w:rsidRPr="009902E0">
              <w:rPr>
                <w:rFonts w:asciiTheme="minorHAnsi" w:hAnsiTheme="minorHAnsi" w:cstheme="minorHAnsi"/>
                <w:b/>
                <w:color w:val="000000" w:themeColor="text1"/>
                <w:lang w:val="sq-AL" w:eastAsia="de-DE"/>
              </w:rPr>
              <w:t>Nxënësi përshkruan parametrat e rrymave alternative dhe dallon lidhjet e shpenzuesve në qarqet trefazore;</w:t>
            </w:r>
          </w:p>
        </w:tc>
      </w:tr>
      <w:tr w:rsidR="00D503BD" w:rsidRPr="0039555C" w14:paraId="30FF083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44FF3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p>
        </w:tc>
      </w:tr>
      <w:tr w:rsidR="00D503BD" w:rsidRPr="009902E0" w14:paraId="564C055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2EA104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rrymat e vazhduara nga rrymat alternative;</w:t>
            </w:r>
          </w:p>
          <w:p w14:paraId="287F2A6B"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parametrat e rrymës alternative – perioda, frekuenca, amplituda, vlera efektive;</w:t>
            </w:r>
          </w:p>
          <w:p w14:paraId="318B0E4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burimet e rrymës së ndryshuar;</w:t>
            </w:r>
          </w:p>
          <w:p w14:paraId="3EB0B27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përparësitë dhe dobësitë e sistemit trefazor ndaj sistemit njëfazor; </w:t>
            </w:r>
          </w:p>
          <w:p w14:paraId="1BBB107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llojet e sistemeve trefazore në bazë të karakteristikave;</w:t>
            </w:r>
          </w:p>
          <w:p w14:paraId="7273768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lidhjen </w:t>
            </w:r>
            <w:r w:rsidR="00707E10" w:rsidRPr="009902E0">
              <w:rPr>
                <w:rFonts w:asciiTheme="minorHAnsi" w:hAnsiTheme="minorHAnsi" w:cstheme="minorHAnsi"/>
                <w:color w:val="000000" w:themeColor="text1"/>
                <w:lang w:val="sq-AL"/>
              </w:rPr>
              <w:t>e shpenzuesve në yll-trekëndësh;</w:t>
            </w:r>
          </w:p>
          <w:p w14:paraId="5296F5F4"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kryej matjen e rrymës alternative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0466747A"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kryej matjen e frekuencës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698F0FD6"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kryej lidhjen e shpenzuesve në yll-trekëndësh;</w:t>
            </w:r>
          </w:p>
          <w:p w14:paraId="305F6254" w14:textId="77777777" w:rsidR="00707E10" w:rsidRPr="009902E0" w:rsidRDefault="00707E10"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kryej matjen e tensionit dhe rrymës së sistemeve trefazore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tc>
      </w:tr>
      <w:tr w:rsidR="00D503BD" w:rsidRPr="009902E0" w14:paraId="5FA526A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D757F65"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00C7B9E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DC889C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715B024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4B72DC8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1082B0D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multimetri</w:t>
            </w:r>
            <w:proofErr w:type="spellEnd"/>
            <w:r w:rsidRPr="009902E0">
              <w:rPr>
                <w:rFonts w:asciiTheme="minorHAnsi" w:hAnsiTheme="minorHAnsi" w:cstheme="minorHAnsi"/>
                <w:color w:val="000000" w:themeColor="text1"/>
                <w:lang w:val="sq-AL"/>
              </w:rPr>
              <w:t>.</w:t>
            </w:r>
          </w:p>
        </w:tc>
      </w:tr>
      <w:tr w:rsidR="00D503BD" w:rsidRPr="009902E0" w14:paraId="1154377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933551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color w:val="000000" w:themeColor="text1"/>
                <w:lang w:val="sq-AL"/>
              </w:rPr>
              <w:t>Njohuritë që përvetësohen nga nxënësi:</w:t>
            </w:r>
          </w:p>
        </w:tc>
      </w:tr>
      <w:tr w:rsidR="00D503BD" w:rsidRPr="009902E0" w14:paraId="4935B99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6E0829E"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Kuptimi mbi rrymën alternative;</w:t>
            </w:r>
          </w:p>
          <w:p w14:paraId="4DFFDA4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Burimet e rrymës alternative;</w:t>
            </w:r>
          </w:p>
          <w:p w14:paraId="6B669788"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Gjeneratorët e rrymës e të tensionit;</w:t>
            </w:r>
          </w:p>
          <w:p w14:paraId="59D03B42"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Fuqia e rrymës alternative trefazore;</w:t>
            </w:r>
          </w:p>
          <w:p w14:paraId="247E40C0"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Vetitë e sistemeve trefazore dhe ndarja e tyre;</w:t>
            </w:r>
          </w:p>
          <w:p w14:paraId="1A86BD3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Lidhjet e shpenzuesve në sistemet trefazore;</w:t>
            </w:r>
          </w:p>
          <w:p w14:paraId="3E1510E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Tensionet, rrymat dhe fuqitë në sistemet trefazore.</w:t>
            </w:r>
          </w:p>
        </w:tc>
      </w:tr>
      <w:tr w:rsidR="00D503BD" w:rsidRPr="009902E0" w14:paraId="1064739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D1EC47B"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34615F5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8B3E1B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Dallon rrymën e vazhduar nga ajo alternative;</w:t>
            </w:r>
          </w:p>
          <w:p w14:paraId="27E80719"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Matja e rrymës alternative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0B65123E"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Matja e frekuencës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3F7984E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Lidhja e shpenzuesve në yll-trekëndësh;</w:t>
            </w:r>
          </w:p>
          <w:p w14:paraId="33ED5EF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Matja e tensionit dhe rrymës së sistemeve trefazore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tc>
      </w:tr>
      <w:tr w:rsidR="00D503BD" w:rsidRPr="00CA372D" w14:paraId="4881D89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940B4A" w14:textId="77777777" w:rsidR="00D503BD" w:rsidRPr="009902E0" w:rsidRDefault="00D503BD" w:rsidP="00F43440">
            <w:pPr>
              <w:contextualSpacing/>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3C4B6B1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85E25D7"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0EDE89EB"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A5DA390"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6C58C9" w:rsidRPr="009902E0">
              <w:rPr>
                <w:rFonts w:asciiTheme="minorHAnsi" w:hAnsiTheme="minorHAnsi" w:cstheme="minorHAnsi"/>
                <w:color w:val="000000" w:themeColor="text1"/>
                <w:lang w:val="sq-AL"/>
              </w:rPr>
              <w:t xml:space="preserve"> hulumtimin e njohurive të reja;</w:t>
            </w:r>
          </w:p>
          <w:p w14:paraId="45587EB7" w14:textId="77777777" w:rsidR="00D503BD" w:rsidRPr="009902E0" w:rsidRDefault="006B7896"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6C58C9" w:rsidRPr="009902E0">
              <w:rPr>
                <w:rFonts w:asciiTheme="minorHAnsi" w:hAnsiTheme="minorHAnsi" w:cstheme="minorHAnsi"/>
                <w:color w:val="000000" w:themeColor="text1"/>
                <w:lang w:val="sq-AL"/>
              </w:rPr>
              <w:t>informata;</w:t>
            </w:r>
          </w:p>
          <w:p w14:paraId="6F01FD2E"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A5AD19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r w:rsidR="006C58C9" w:rsidRPr="009902E0">
              <w:rPr>
                <w:rFonts w:asciiTheme="minorHAnsi" w:hAnsiTheme="minorHAnsi" w:cstheme="minorHAnsi"/>
                <w:color w:val="000000" w:themeColor="text1"/>
                <w:lang w:val="sq-AL"/>
              </w:rPr>
              <w:t>;</w:t>
            </w:r>
          </w:p>
          <w:p w14:paraId="49273558"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w:t>
            </w:r>
            <w:r w:rsidR="006C58C9" w:rsidRPr="009902E0">
              <w:rPr>
                <w:rFonts w:asciiTheme="minorHAnsi" w:hAnsiTheme="minorHAnsi" w:cstheme="minorHAnsi"/>
                <w:color w:val="000000" w:themeColor="text1"/>
                <w:lang w:val="sq-AL"/>
              </w:rPr>
              <w:t>v;</w:t>
            </w:r>
          </w:p>
          <w:p w14:paraId="0036403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4D434B7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58C9D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Kërkesat për vlerësimin </w:t>
            </w:r>
            <w:r w:rsidRPr="009902E0">
              <w:rPr>
                <w:rFonts w:asciiTheme="minorHAnsi" w:hAnsiTheme="minorHAnsi" w:cstheme="minorHAnsi"/>
                <w:b/>
                <w:bCs/>
                <w:color w:val="000000" w:themeColor="text1"/>
                <w:shd w:val="clear" w:color="auto" w:fill="AEAAAA" w:themeFill="background2" w:themeFillShade="BF"/>
                <w:lang w:val="sq-AL"/>
              </w:rPr>
              <w:t>e</w:t>
            </w:r>
            <w:r w:rsidRPr="009902E0">
              <w:rPr>
                <w:rFonts w:asciiTheme="minorHAnsi" w:hAnsiTheme="minorHAnsi" w:cstheme="minorHAnsi"/>
                <w:b/>
                <w:bCs/>
                <w:color w:val="000000" w:themeColor="text1"/>
                <w:lang w:val="sq-AL"/>
              </w:rPr>
              <w:t xml:space="preserve"> nxënësve:</w:t>
            </w:r>
          </w:p>
        </w:tc>
      </w:tr>
      <w:tr w:rsidR="00D503BD" w:rsidRPr="009902E0" w14:paraId="53CD152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9B1F2D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2ABDCBD8"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4E41D79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r w:rsidR="006C58C9" w:rsidRPr="009902E0">
              <w:rPr>
                <w:rFonts w:asciiTheme="minorHAnsi" w:hAnsiTheme="minorHAnsi" w:cstheme="minorHAnsi"/>
                <w:color w:val="000000" w:themeColor="text1"/>
                <w:lang w:val="sq-AL"/>
              </w:rPr>
              <w:t>;</w:t>
            </w:r>
          </w:p>
          <w:p w14:paraId="4EF97A1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6C58C9" w:rsidRPr="009902E0">
              <w:rPr>
                <w:rFonts w:asciiTheme="minorHAnsi" w:hAnsiTheme="minorHAnsi" w:cstheme="minorHAnsi"/>
                <w:color w:val="000000" w:themeColor="text1"/>
                <w:lang w:val="sq-AL"/>
              </w:rPr>
              <w:t>.</w:t>
            </w:r>
          </w:p>
        </w:tc>
      </w:tr>
      <w:tr w:rsidR="00D503BD" w:rsidRPr="009902E0" w14:paraId="144C221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DB1425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tc>
      </w:tr>
      <w:tr w:rsidR="00D503BD" w:rsidRPr="0039555C" w14:paraId="182940B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7C55FB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6C58C9" w:rsidRPr="009902E0">
              <w:rPr>
                <w:rFonts w:asciiTheme="minorHAnsi" w:hAnsiTheme="minorHAnsi" w:cstheme="minorHAnsi"/>
                <w:color w:val="000000" w:themeColor="text1"/>
                <w:lang w:val="sq-AL"/>
              </w:rPr>
              <w:t>ënës të kritereve të vlerësimit;</w:t>
            </w:r>
          </w:p>
          <w:p w14:paraId="79F5DD9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6C58C9" w:rsidRPr="009902E0">
              <w:rPr>
                <w:rFonts w:asciiTheme="minorHAnsi" w:hAnsiTheme="minorHAnsi" w:cstheme="minorHAnsi"/>
                <w:color w:val="000000" w:themeColor="text1"/>
                <w:lang w:val="sq-AL"/>
              </w:rPr>
              <w:t xml:space="preserve"> të jenë me përgjigje të hapura;</w:t>
            </w:r>
          </w:p>
          <w:p w14:paraId="68441D69"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dallojë rrymën e vazhduar nga ajo alternative dhe të dallojë shpenzuesit e sistemit trefazor nga ai njëfazor.</w:t>
            </w:r>
          </w:p>
        </w:tc>
      </w:tr>
    </w:tbl>
    <w:p w14:paraId="01A40107" w14:textId="77777777" w:rsidR="00D503BD" w:rsidRPr="009902E0" w:rsidRDefault="00D503BD" w:rsidP="00D503BD">
      <w:pPr>
        <w:jc w:val="both"/>
        <w:rPr>
          <w:rFonts w:asciiTheme="minorHAnsi" w:hAnsiTheme="minorHAnsi" w:cstheme="minorHAnsi"/>
          <w:b/>
          <w:bCs/>
          <w:color w:val="000000" w:themeColor="text1"/>
          <w:lang w:val="sq-AL"/>
        </w:rPr>
      </w:pPr>
    </w:p>
    <w:p w14:paraId="0BC80F89" w14:textId="77777777" w:rsidR="00D503BD" w:rsidRPr="009902E0" w:rsidRDefault="00D503BD" w:rsidP="00D503BD">
      <w:pPr>
        <w:jc w:val="both"/>
        <w:rPr>
          <w:rFonts w:asciiTheme="minorHAnsi" w:hAnsiTheme="minorHAnsi" w:cstheme="minorHAnsi"/>
          <w:b/>
          <w:bCs/>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09989DF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08B1C5"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rPr>
              <w:t xml:space="preserve">RM 6: </w:t>
            </w:r>
            <w:r w:rsidRPr="009902E0">
              <w:rPr>
                <w:rFonts w:asciiTheme="minorHAnsi" w:hAnsiTheme="minorHAnsi" w:cstheme="minorHAnsi"/>
                <w:b/>
                <w:color w:val="000000" w:themeColor="text1"/>
                <w:lang w:val="sq-AL" w:eastAsia="de-DE"/>
              </w:rPr>
              <w:t>Nxënësi dallon llojet e diodave dhe përshkruan parimin e punës të transistorit</w:t>
            </w:r>
          </w:p>
        </w:tc>
      </w:tr>
      <w:tr w:rsidR="00D503BD" w:rsidRPr="0039555C" w14:paraId="53A2129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EF18C5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p>
        </w:tc>
      </w:tr>
      <w:tr w:rsidR="00D503BD" w:rsidRPr="00CA372D" w14:paraId="4A3E282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BAF8AA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karakteristikat e tensionit dhe të rrymës në elektronikë;</w:t>
            </w:r>
          </w:p>
          <w:p w14:paraId="68666501"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llojet e diodave;</w:t>
            </w:r>
          </w:p>
          <w:p w14:paraId="3B3DD6BE"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diodat si element ndërprerës;</w:t>
            </w:r>
          </w:p>
          <w:p w14:paraId="4E6408C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tregojë rolin e diodës si </w:t>
            </w:r>
            <w:proofErr w:type="spellStart"/>
            <w:r w:rsidRPr="009902E0">
              <w:rPr>
                <w:rFonts w:asciiTheme="minorHAnsi" w:hAnsiTheme="minorHAnsi" w:cstheme="minorHAnsi"/>
                <w:color w:val="000000" w:themeColor="text1"/>
                <w:lang w:val="sq-AL"/>
              </w:rPr>
              <w:t>rrymëdrejtues</w:t>
            </w:r>
            <w:proofErr w:type="spellEnd"/>
            <w:r w:rsidRPr="009902E0">
              <w:rPr>
                <w:rFonts w:asciiTheme="minorHAnsi" w:hAnsiTheme="minorHAnsi" w:cstheme="minorHAnsi"/>
                <w:color w:val="000000" w:themeColor="text1"/>
                <w:lang w:val="sq-AL"/>
              </w:rPr>
              <w:t xml:space="preserve"> dhe të analizojë qarkun e </w:t>
            </w:r>
            <w:proofErr w:type="spellStart"/>
            <w:r w:rsidRPr="009902E0">
              <w:rPr>
                <w:rFonts w:asciiTheme="minorHAnsi" w:hAnsiTheme="minorHAnsi" w:cstheme="minorHAnsi"/>
                <w:color w:val="000000" w:themeColor="text1"/>
                <w:lang w:val="sq-AL"/>
              </w:rPr>
              <w:t>rrymëdrejtuesit</w:t>
            </w:r>
            <w:proofErr w:type="spellEnd"/>
            <w:r w:rsidRPr="009902E0">
              <w:rPr>
                <w:rFonts w:asciiTheme="minorHAnsi" w:hAnsiTheme="minorHAnsi" w:cstheme="minorHAnsi"/>
                <w:color w:val="000000" w:themeColor="text1"/>
                <w:lang w:val="sq-AL"/>
              </w:rPr>
              <w:t>;</w:t>
            </w:r>
          </w:p>
          <w:p w14:paraId="6EB14DEC"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tregojë rolin e diodës </w:t>
            </w:r>
            <w:proofErr w:type="spellStart"/>
            <w:r w:rsidRPr="009902E0">
              <w:rPr>
                <w:rFonts w:asciiTheme="minorHAnsi" w:hAnsiTheme="minorHAnsi" w:cstheme="minorHAnsi"/>
                <w:color w:val="000000" w:themeColor="text1"/>
                <w:lang w:val="sq-AL"/>
              </w:rPr>
              <w:t>zener</w:t>
            </w:r>
            <w:proofErr w:type="spellEnd"/>
            <w:r w:rsidRPr="009902E0">
              <w:rPr>
                <w:rFonts w:asciiTheme="minorHAnsi" w:hAnsiTheme="minorHAnsi" w:cstheme="minorHAnsi"/>
                <w:color w:val="000000" w:themeColor="text1"/>
                <w:lang w:val="sq-AL"/>
              </w:rPr>
              <w:t xml:space="preserve"> si stabilizues i tensionit;</w:t>
            </w:r>
          </w:p>
          <w:p w14:paraId="2307473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parimin e punës të transistorit dhe të dallojë llojet e transistorëve;</w:t>
            </w:r>
          </w:p>
          <w:p w14:paraId="6943621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parimin e punës të </w:t>
            </w:r>
            <w:proofErr w:type="spellStart"/>
            <w:r w:rsidRPr="009902E0">
              <w:rPr>
                <w:rFonts w:asciiTheme="minorHAnsi" w:hAnsiTheme="minorHAnsi" w:cstheme="minorHAnsi"/>
                <w:color w:val="000000" w:themeColor="text1"/>
                <w:lang w:val="sq-AL"/>
              </w:rPr>
              <w:t>tiristorit</w:t>
            </w:r>
            <w:proofErr w:type="spellEnd"/>
            <w:r w:rsidRPr="009902E0">
              <w:rPr>
                <w:rFonts w:asciiTheme="minorHAnsi" w:hAnsiTheme="minorHAnsi" w:cstheme="minorHAnsi"/>
                <w:color w:val="000000" w:themeColor="text1"/>
                <w:lang w:val="sq-AL"/>
              </w:rPr>
              <w:t xml:space="preserve"> dhe të dallojë llojet e </w:t>
            </w:r>
            <w:proofErr w:type="spellStart"/>
            <w:r w:rsidRPr="009902E0">
              <w:rPr>
                <w:rFonts w:asciiTheme="minorHAnsi" w:hAnsiTheme="minorHAnsi" w:cstheme="minorHAnsi"/>
                <w:color w:val="000000" w:themeColor="text1"/>
                <w:lang w:val="sq-AL"/>
              </w:rPr>
              <w:t>tiristorëve</w:t>
            </w:r>
            <w:proofErr w:type="spellEnd"/>
            <w:r w:rsidRPr="009902E0">
              <w:rPr>
                <w:rFonts w:asciiTheme="minorHAnsi" w:hAnsiTheme="minorHAnsi" w:cstheme="minorHAnsi"/>
                <w:color w:val="000000" w:themeColor="text1"/>
                <w:lang w:val="sq-AL"/>
              </w:rPr>
              <w:t>;</w:t>
            </w:r>
          </w:p>
          <w:p w14:paraId="59170224"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llojet e qarqeve të i</w:t>
            </w:r>
            <w:r w:rsidR="002B53AB" w:rsidRPr="009902E0">
              <w:rPr>
                <w:rFonts w:asciiTheme="minorHAnsi" w:hAnsiTheme="minorHAnsi" w:cstheme="minorHAnsi"/>
                <w:color w:val="000000" w:themeColor="text1"/>
                <w:lang w:val="sq-AL"/>
              </w:rPr>
              <w:t>ntegruara analoge dhe digjitale;</w:t>
            </w:r>
          </w:p>
          <w:p w14:paraId="62BA0D98" w14:textId="77777777" w:rsidR="002B53AB" w:rsidRPr="009902E0" w:rsidRDefault="002B53AB"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Bëj matjen e diodës me </w:t>
            </w:r>
            <w:proofErr w:type="spellStart"/>
            <w:r w:rsidRPr="009902E0">
              <w:rPr>
                <w:rFonts w:asciiTheme="minorHAnsi" w:hAnsiTheme="minorHAnsi" w:cstheme="minorHAnsi"/>
                <w:color w:val="000000" w:themeColor="text1"/>
                <w:lang w:val="sq-AL"/>
              </w:rPr>
              <w:t>multimetër</w:t>
            </w:r>
            <w:proofErr w:type="spellEnd"/>
            <w:r w:rsidRPr="009902E0">
              <w:rPr>
                <w:rFonts w:asciiTheme="minorHAnsi" w:hAnsiTheme="minorHAnsi" w:cstheme="minorHAnsi"/>
                <w:color w:val="000000" w:themeColor="text1"/>
                <w:lang w:val="sq-AL"/>
              </w:rPr>
              <w:t>;</w:t>
            </w:r>
          </w:p>
          <w:p w14:paraId="16A87D5A" w14:textId="77777777" w:rsidR="002B53AB" w:rsidRPr="009902E0" w:rsidRDefault="002B53AB"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Lexoj karakteristikat e transistorëve në katalog;</w:t>
            </w:r>
          </w:p>
          <w:p w14:paraId="58DDA635" w14:textId="77777777" w:rsidR="002B53AB" w:rsidRPr="009902E0" w:rsidRDefault="002B53AB"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dalloj </w:t>
            </w:r>
            <w:proofErr w:type="spellStart"/>
            <w:r w:rsidRPr="009902E0">
              <w:rPr>
                <w:rFonts w:asciiTheme="minorHAnsi" w:hAnsiTheme="minorHAnsi" w:cstheme="minorHAnsi"/>
                <w:color w:val="000000" w:themeColor="text1"/>
                <w:lang w:val="sq-AL"/>
              </w:rPr>
              <w:t>tiristorin</w:t>
            </w:r>
            <w:proofErr w:type="spellEnd"/>
            <w:r w:rsidRPr="009902E0">
              <w:rPr>
                <w:rFonts w:asciiTheme="minorHAnsi" w:hAnsiTheme="minorHAnsi" w:cstheme="minorHAnsi"/>
                <w:color w:val="000000" w:themeColor="text1"/>
                <w:lang w:val="sq-AL"/>
              </w:rPr>
              <w:t xml:space="preserve"> nga transistori me anë të katalogut.</w:t>
            </w:r>
          </w:p>
        </w:tc>
      </w:tr>
      <w:tr w:rsidR="00D503BD" w:rsidRPr="009902E0" w14:paraId="3F4E1CB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974565"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468D39E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2B171D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5C688C75"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31E1586B"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lastRenderedPageBreak/>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2D09DAA3"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multimetri</w:t>
            </w:r>
            <w:proofErr w:type="spellEnd"/>
            <w:r w:rsidRPr="009902E0">
              <w:rPr>
                <w:rFonts w:asciiTheme="minorHAnsi" w:hAnsiTheme="minorHAnsi" w:cstheme="minorHAnsi"/>
                <w:color w:val="000000" w:themeColor="text1"/>
                <w:lang w:val="sq-AL"/>
              </w:rPr>
              <w:t>;</w:t>
            </w:r>
          </w:p>
          <w:p w14:paraId="6E1569E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katalogu.</w:t>
            </w:r>
          </w:p>
        </w:tc>
      </w:tr>
      <w:tr w:rsidR="00D503BD" w:rsidRPr="009902E0" w14:paraId="177E3FE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2F260F4"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lastRenderedPageBreak/>
              <w:t>Njohuritë që përvetësohen nga nxënësi:</w:t>
            </w:r>
          </w:p>
        </w:tc>
      </w:tr>
      <w:tr w:rsidR="00D503BD" w:rsidRPr="009902E0" w14:paraId="7F25687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166D49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Kuptime</w:t>
            </w:r>
            <w:r w:rsidR="006C58C9" w:rsidRPr="009902E0">
              <w:rPr>
                <w:rFonts w:asciiTheme="minorHAnsi" w:hAnsiTheme="minorHAnsi" w:cstheme="minorHAnsi"/>
                <w:color w:val="000000" w:themeColor="text1"/>
                <w:lang w:val="sq-AL"/>
              </w:rPr>
              <w:t>t e përgjithshme në elektronikë;</w:t>
            </w:r>
          </w:p>
          <w:p w14:paraId="40F683DD"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w:t>
            </w:r>
            <w:r w:rsidR="006C58C9" w:rsidRPr="009902E0">
              <w:rPr>
                <w:rFonts w:asciiTheme="minorHAnsi" w:hAnsiTheme="minorHAnsi" w:cstheme="minorHAnsi"/>
                <w:color w:val="000000" w:themeColor="text1"/>
                <w:lang w:val="sq-AL"/>
              </w:rPr>
              <w:t>ysmëpërçuesit dhe vetitë e tyre;</w:t>
            </w:r>
          </w:p>
          <w:p w14:paraId="4C2D9B69"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Diodat – parimi i punës;</w:t>
            </w:r>
          </w:p>
          <w:p w14:paraId="0CAFFB17"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Transistorët</w:t>
            </w:r>
            <w:r w:rsidR="006C58C9" w:rsidRPr="009902E0">
              <w:rPr>
                <w:rFonts w:asciiTheme="minorHAnsi" w:hAnsiTheme="minorHAnsi" w:cstheme="minorHAnsi"/>
                <w:color w:val="000000" w:themeColor="text1"/>
                <w:lang w:val="sq-AL"/>
              </w:rPr>
              <w:t xml:space="preserve"> dhe </w:t>
            </w:r>
            <w:proofErr w:type="spellStart"/>
            <w:r w:rsidR="006C58C9" w:rsidRPr="009902E0">
              <w:rPr>
                <w:rFonts w:asciiTheme="minorHAnsi" w:hAnsiTheme="minorHAnsi" w:cstheme="minorHAnsi"/>
                <w:color w:val="000000" w:themeColor="text1"/>
                <w:lang w:val="sq-AL"/>
              </w:rPr>
              <w:t>tiristorët</w:t>
            </w:r>
            <w:proofErr w:type="spellEnd"/>
            <w:r w:rsidR="006C58C9" w:rsidRPr="009902E0">
              <w:rPr>
                <w:rFonts w:asciiTheme="minorHAnsi" w:hAnsiTheme="minorHAnsi" w:cstheme="minorHAnsi"/>
                <w:color w:val="000000" w:themeColor="text1"/>
                <w:lang w:val="sq-AL"/>
              </w:rPr>
              <w:t>– parimi i punës;</w:t>
            </w:r>
          </w:p>
          <w:p w14:paraId="56406311"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Qarqet e integruara.</w:t>
            </w:r>
          </w:p>
        </w:tc>
      </w:tr>
      <w:tr w:rsidR="00D503BD" w:rsidRPr="009902E0" w14:paraId="21E7D25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9260056"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CA372D" w14:paraId="0B280CA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57DFB92"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w:t>
            </w:r>
            <w:r w:rsidR="006C58C9" w:rsidRPr="009902E0">
              <w:rPr>
                <w:rFonts w:asciiTheme="minorHAnsi" w:hAnsiTheme="minorHAnsi" w:cstheme="minorHAnsi"/>
                <w:color w:val="000000" w:themeColor="text1"/>
                <w:lang w:val="sq-AL"/>
              </w:rPr>
              <w:t xml:space="preserve">n matjen e diodës me </w:t>
            </w:r>
            <w:proofErr w:type="spellStart"/>
            <w:r w:rsidR="006C58C9" w:rsidRPr="009902E0">
              <w:rPr>
                <w:rFonts w:asciiTheme="minorHAnsi" w:hAnsiTheme="minorHAnsi" w:cstheme="minorHAnsi"/>
                <w:color w:val="000000" w:themeColor="text1"/>
                <w:lang w:val="sq-AL"/>
              </w:rPr>
              <w:t>multimetër</w:t>
            </w:r>
            <w:proofErr w:type="spellEnd"/>
            <w:r w:rsidR="006C58C9" w:rsidRPr="009902E0">
              <w:rPr>
                <w:rFonts w:asciiTheme="minorHAnsi" w:hAnsiTheme="minorHAnsi" w:cstheme="minorHAnsi"/>
                <w:color w:val="000000" w:themeColor="text1"/>
                <w:lang w:val="sq-AL"/>
              </w:rPr>
              <w:t>;</w:t>
            </w:r>
          </w:p>
          <w:p w14:paraId="5D28FC4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Lexon karakterist</w:t>
            </w:r>
            <w:r w:rsidR="006C58C9" w:rsidRPr="009902E0">
              <w:rPr>
                <w:rFonts w:asciiTheme="minorHAnsi" w:hAnsiTheme="minorHAnsi" w:cstheme="minorHAnsi"/>
                <w:color w:val="000000" w:themeColor="text1"/>
                <w:lang w:val="sq-AL"/>
              </w:rPr>
              <w:t>ikat e transistorëve në katalog;</w:t>
            </w:r>
          </w:p>
          <w:p w14:paraId="08644E9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Dallon </w:t>
            </w:r>
            <w:proofErr w:type="spellStart"/>
            <w:r w:rsidRPr="009902E0">
              <w:rPr>
                <w:rFonts w:asciiTheme="minorHAnsi" w:hAnsiTheme="minorHAnsi" w:cstheme="minorHAnsi"/>
                <w:color w:val="000000" w:themeColor="text1"/>
                <w:lang w:val="sq-AL"/>
              </w:rPr>
              <w:t>tiristorin</w:t>
            </w:r>
            <w:proofErr w:type="spellEnd"/>
            <w:r w:rsidRPr="009902E0">
              <w:rPr>
                <w:rFonts w:asciiTheme="minorHAnsi" w:hAnsiTheme="minorHAnsi" w:cstheme="minorHAnsi"/>
                <w:color w:val="000000" w:themeColor="text1"/>
                <w:lang w:val="sq-AL"/>
              </w:rPr>
              <w:t xml:space="preserve"> nga </w:t>
            </w:r>
            <w:r w:rsidR="006C58C9" w:rsidRPr="009902E0">
              <w:rPr>
                <w:rFonts w:asciiTheme="minorHAnsi" w:hAnsiTheme="minorHAnsi" w:cstheme="minorHAnsi"/>
                <w:color w:val="000000" w:themeColor="text1"/>
                <w:lang w:val="sq-AL"/>
              </w:rPr>
              <w:t>transistori me anë të katalogut.</w:t>
            </w:r>
          </w:p>
        </w:tc>
      </w:tr>
      <w:tr w:rsidR="00D503BD" w:rsidRPr="00CA372D" w14:paraId="4803BB2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79A6E1" w14:textId="77777777" w:rsidR="00D503BD" w:rsidRPr="009902E0" w:rsidRDefault="00D503BD" w:rsidP="00F43440">
            <w:pPr>
              <w:contextualSpacing/>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147A4DF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230014A"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16AE5538"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3907F6F2"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6C58C9" w:rsidRPr="009902E0">
              <w:rPr>
                <w:rFonts w:asciiTheme="minorHAnsi" w:hAnsiTheme="minorHAnsi" w:cstheme="minorHAnsi"/>
                <w:color w:val="000000" w:themeColor="text1"/>
                <w:lang w:val="sq-AL"/>
              </w:rPr>
              <w:t xml:space="preserve"> hulumtimin e njohurive të reja;</w:t>
            </w:r>
          </w:p>
          <w:p w14:paraId="01998533" w14:textId="77777777" w:rsidR="00D503BD" w:rsidRPr="009902E0" w:rsidRDefault="006B7896"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6C58C9" w:rsidRPr="009902E0">
              <w:rPr>
                <w:rFonts w:asciiTheme="minorHAnsi" w:hAnsiTheme="minorHAnsi" w:cstheme="minorHAnsi"/>
                <w:color w:val="000000" w:themeColor="text1"/>
                <w:lang w:val="sq-AL"/>
              </w:rPr>
              <w:t>informata;</w:t>
            </w:r>
          </w:p>
          <w:p w14:paraId="79979C7D"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85B52A2"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r w:rsidR="006C58C9" w:rsidRPr="009902E0">
              <w:rPr>
                <w:rFonts w:asciiTheme="minorHAnsi" w:hAnsiTheme="minorHAnsi" w:cstheme="minorHAnsi"/>
                <w:color w:val="000000" w:themeColor="text1"/>
                <w:lang w:val="sq-AL"/>
              </w:rPr>
              <w:t>;</w:t>
            </w:r>
          </w:p>
          <w:p w14:paraId="727DF388"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64F48AB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175165B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0D10F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639E453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8B90DD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5E5455C1" w14:textId="77777777" w:rsidR="00D503BD" w:rsidRPr="009902E0" w:rsidRDefault="006C58C9"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646AC1DA"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r w:rsidR="006C58C9" w:rsidRPr="009902E0">
              <w:rPr>
                <w:rFonts w:asciiTheme="minorHAnsi" w:hAnsiTheme="minorHAnsi" w:cstheme="minorHAnsi"/>
                <w:color w:val="000000" w:themeColor="text1"/>
                <w:lang w:val="sq-AL"/>
              </w:rPr>
              <w:t>;</w:t>
            </w:r>
          </w:p>
          <w:p w14:paraId="6E9BA1E2"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6C58C9" w:rsidRPr="009902E0">
              <w:rPr>
                <w:rFonts w:asciiTheme="minorHAnsi" w:hAnsiTheme="minorHAnsi" w:cstheme="minorHAnsi"/>
                <w:color w:val="000000" w:themeColor="text1"/>
                <w:lang w:val="sq-AL"/>
              </w:rPr>
              <w:t>.</w:t>
            </w:r>
          </w:p>
        </w:tc>
      </w:tr>
      <w:tr w:rsidR="00D503BD" w:rsidRPr="009902E0" w14:paraId="08A0CD6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D1972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tc>
      </w:tr>
      <w:tr w:rsidR="00D503BD" w:rsidRPr="0039555C" w14:paraId="5315E54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BF3884F"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6C58C9" w:rsidRPr="009902E0">
              <w:rPr>
                <w:rFonts w:asciiTheme="minorHAnsi" w:hAnsiTheme="minorHAnsi" w:cstheme="minorHAnsi"/>
                <w:color w:val="000000" w:themeColor="text1"/>
                <w:lang w:val="sq-AL"/>
              </w:rPr>
              <w:t>ënës të kritereve të vlerësimit;</w:t>
            </w:r>
          </w:p>
          <w:p w14:paraId="68C10D86"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6C58C9" w:rsidRPr="009902E0">
              <w:rPr>
                <w:rFonts w:asciiTheme="minorHAnsi" w:hAnsiTheme="minorHAnsi" w:cstheme="minorHAnsi"/>
                <w:color w:val="000000" w:themeColor="text1"/>
                <w:lang w:val="sq-AL"/>
              </w:rPr>
              <w:t xml:space="preserve"> të jenë me përgjigje të hapura;</w:t>
            </w:r>
          </w:p>
          <w:p w14:paraId="5130AAD1" w14:textId="77777777" w:rsidR="00D503BD" w:rsidRPr="009902E0" w:rsidRDefault="00D503BD" w:rsidP="00EB5B05">
            <w:pPr>
              <w:numPr>
                <w:ilvl w:val="0"/>
                <w:numId w:val="51"/>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Lista e kontrollit duhet të verifikojë aftësinë e nxënësit që të dalloj punën e diodës si ndërprerës, ridrejtues dhe stabilizues si dhe të dallojë transistorin, </w:t>
            </w:r>
            <w:proofErr w:type="spellStart"/>
            <w:r w:rsidRPr="009902E0">
              <w:rPr>
                <w:rFonts w:asciiTheme="minorHAnsi" w:hAnsiTheme="minorHAnsi" w:cstheme="minorHAnsi"/>
                <w:color w:val="000000" w:themeColor="text1"/>
                <w:lang w:val="sq-AL"/>
              </w:rPr>
              <w:t>tiristorin</w:t>
            </w:r>
            <w:proofErr w:type="spellEnd"/>
            <w:r w:rsidRPr="009902E0">
              <w:rPr>
                <w:rFonts w:asciiTheme="minorHAnsi" w:hAnsiTheme="minorHAnsi" w:cstheme="minorHAnsi"/>
                <w:color w:val="000000" w:themeColor="text1"/>
                <w:lang w:val="sq-AL"/>
              </w:rPr>
              <w:t xml:space="preserve"> dhe qarqet e integruara në katalog.</w:t>
            </w:r>
          </w:p>
        </w:tc>
      </w:tr>
    </w:tbl>
    <w:p w14:paraId="0A0A787E" w14:textId="77777777" w:rsidR="00D503BD" w:rsidRPr="009902E0" w:rsidRDefault="00D503BD" w:rsidP="00D503BD">
      <w:pPr>
        <w:jc w:val="both"/>
        <w:rPr>
          <w:rFonts w:asciiTheme="minorHAnsi" w:hAnsiTheme="minorHAnsi" w:cstheme="minorHAnsi"/>
          <w:b/>
          <w:bCs/>
          <w:color w:val="000000" w:themeColor="text1"/>
          <w:lang w:val="sq-AL"/>
        </w:rPr>
      </w:pPr>
    </w:p>
    <w:p w14:paraId="4EBD321E" w14:textId="77777777" w:rsidR="00D503BD" w:rsidRPr="009902E0" w:rsidRDefault="00D503BD" w:rsidP="00D503BD">
      <w:pPr>
        <w:jc w:val="both"/>
        <w:rPr>
          <w:rFonts w:asciiTheme="minorHAnsi" w:hAnsiTheme="minorHAnsi" w:cstheme="minorHAnsi"/>
          <w:b/>
          <w:bCs/>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5566370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389984" w14:textId="77777777" w:rsidR="00D503BD" w:rsidRPr="009902E0" w:rsidRDefault="00D503BD" w:rsidP="00F43440">
            <w:pPr>
              <w:autoSpaceDE w:val="0"/>
              <w:autoSpaceDN w:val="0"/>
              <w:adjustRightInd w:val="0"/>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eastAsia="de-DE"/>
              </w:rPr>
              <w:t xml:space="preserve">RM7: Nxënësi përshkruan parimin e punës së </w:t>
            </w:r>
            <w:proofErr w:type="spellStart"/>
            <w:r w:rsidRPr="009902E0">
              <w:rPr>
                <w:rFonts w:asciiTheme="minorHAnsi" w:hAnsiTheme="minorHAnsi" w:cstheme="minorHAnsi"/>
                <w:b/>
                <w:color w:val="000000" w:themeColor="text1"/>
                <w:lang w:val="sq-AL" w:eastAsia="de-DE"/>
              </w:rPr>
              <w:t>releve</w:t>
            </w:r>
            <w:proofErr w:type="spellEnd"/>
            <w:r w:rsidRPr="009902E0">
              <w:rPr>
                <w:rFonts w:asciiTheme="minorHAnsi" w:hAnsiTheme="minorHAnsi" w:cstheme="minorHAnsi"/>
                <w:b/>
                <w:color w:val="000000" w:themeColor="text1"/>
                <w:lang w:val="sq-AL" w:eastAsia="de-DE"/>
              </w:rPr>
              <w:t>, dallon makinat elektrike statike dhe dinamike dhe përshkruan parimin e punës së transformatorit</w:t>
            </w:r>
          </w:p>
        </w:tc>
      </w:tr>
      <w:tr w:rsidR="00D503BD" w:rsidRPr="0039555C" w14:paraId="7CD1AEE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597B0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p>
        </w:tc>
      </w:tr>
      <w:tr w:rsidR="00D503BD" w:rsidRPr="0039555C" w14:paraId="0F5AEAD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330D62D"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karakteristikat e </w:t>
            </w:r>
            <w:proofErr w:type="spellStart"/>
            <w:r w:rsidRPr="009902E0">
              <w:rPr>
                <w:rFonts w:asciiTheme="minorHAnsi" w:hAnsiTheme="minorHAnsi" w:cstheme="minorHAnsi"/>
                <w:color w:val="000000" w:themeColor="text1"/>
                <w:lang w:val="sq-AL"/>
              </w:rPr>
              <w:t>releve</w:t>
            </w:r>
            <w:proofErr w:type="spellEnd"/>
            <w:r w:rsidRPr="009902E0">
              <w:rPr>
                <w:rFonts w:asciiTheme="minorHAnsi" w:hAnsiTheme="minorHAnsi" w:cstheme="minorHAnsi"/>
                <w:color w:val="000000" w:themeColor="text1"/>
                <w:lang w:val="sq-AL"/>
              </w:rPr>
              <w:t xml:space="preserve"> dhe parimin e punës;</w:t>
            </w:r>
          </w:p>
          <w:p w14:paraId="53953D9C"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dallojë llojet e </w:t>
            </w:r>
            <w:proofErr w:type="spellStart"/>
            <w:r w:rsidRPr="009902E0">
              <w:rPr>
                <w:rFonts w:asciiTheme="minorHAnsi" w:hAnsiTheme="minorHAnsi" w:cstheme="minorHAnsi"/>
                <w:color w:val="000000" w:themeColor="text1"/>
                <w:lang w:val="sq-AL"/>
              </w:rPr>
              <w:t>releve</w:t>
            </w:r>
            <w:proofErr w:type="spellEnd"/>
            <w:r w:rsidRPr="009902E0">
              <w:rPr>
                <w:rFonts w:asciiTheme="minorHAnsi" w:hAnsiTheme="minorHAnsi" w:cstheme="minorHAnsi"/>
                <w:color w:val="000000" w:themeColor="text1"/>
                <w:lang w:val="sq-AL"/>
              </w:rPr>
              <w:t>;</w:t>
            </w:r>
          </w:p>
          <w:p w14:paraId="1F696B8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strukturën, ndërtimin  dhe përdorimin e makinave elektrike;</w:t>
            </w:r>
          </w:p>
          <w:p w14:paraId="2A4EFC6D"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makinat elektrike statike dhe dinamike;</w:t>
            </w:r>
          </w:p>
          <w:p w14:paraId="3336A80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përshkruajë parimin e punës, ndërtimin dhe përdorimin e transformatorit njëfazor dhe trefazor;</w:t>
            </w:r>
          </w:p>
          <w:p w14:paraId="52D90ADB"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parimin e punës dhe </w:t>
            </w:r>
            <w:r w:rsidR="002B53AB" w:rsidRPr="009902E0">
              <w:rPr>
                <w:rFonts w:asciiTheme="minorHAnsi" w:hAnsiTheme="minorHAnsi" w:cstheme="minorHAnsi"/>
                <w:color w:val="000000" w:themeColor="text1"/>
                <w:lang w:val="sq-AL"/>
              </w:rPr>
              <w:t xml:space="preserve">ndërtimin e </w:t>
            </w:r>
            <w:proofErr w:type="spellStart"/>
            <w:r w:rsidR="002B53AB" w:rsidRPr="009902E0">
              <w:rPr>
                <w:rFonts w:asciiTheme="minorHAnsi" w:hAnsiTheme="minorHAnsi" w:cstheme="minorHAnsi"/>
                <w:color w:val="000000" w:themeColor="text1"/>
                <w:lang w:val="sq-AL"/>
              </w:rPr>
              <w:t>autotransformatorit</w:t>
            </w:r>
            <w:proofErr w:type="spellEnd"/>
            <w:r w:rsidR="002B53AB" w:rsidRPr="009902E0">
              <w:rPr>
                <w:rFonts w:asciiTheme="minorHAnsi" w:hAnsiTheme="minorHAnsi" w:cstheme="minorHAnsi"/>
                <w:color w:val="000000" w:themeColor="text1"/>
                <w:lang w:val="sq-AL"/>
              </w:rPr>
              <w:t>;</w:t>
            </w:r>
          </w:p>
          <w:p w14:paraId="6B824621" w14:textId="77777777" w:rsidR="002B53AB"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lidh </w:t>
            </w:r>
            <w:proofErr w:type="spellStart"/>
            <w:r w:rsidRPr="009902E0">
              <w:rPr>
                <w:rFonts w:asciiTheme="minorHAnsi" w:hAnsiTheme="minorHAnsi" w:cstheme="minorHAnsi"/>
                <w:color w:val="000000" w:themeColor="text1"/>
                <w:lang w:val="sq-AL"/>
              </w:rPr>
              <w:t>relen</w:t>
            </w:r>
            <w:proofErr w:type="spellEnd"/>
            <w:r w:rsidRPr="009902E0">
              <w:rPr>
                <w:rFonts w:asciiTheme="minorHAnsi" w:hAnsiTheme="minorHAnsi" w:cstheme="minorHAnsi"/>
                <w:color w:val="000000" w:themeColor="text1"/>
                <w:lang w:val="sq-AL"/>
              </w:rPr>
              <w:t xml:space="preserve"> në një qark elektrik;</w:t>
            </w:r>
          </w:p>
          <w:p w14:paraId="7FC94044" w14:textId="77777777" w:rsidR="002B53AB"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 makinat elektrike statike nga ato dinamike;</w:t>
            </w:r>
          </w:p>
          <w:p w14:paraId="66B380A3" w14:textId="77777777" w:rsidR="002B53AB"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 transformatorin për zbritjen dhe ngritjen e tensionit.</w:t>
            </w:r>
          </w:p>
        </w:tc>
      </w:tr>
      <w:tr w:rsidR="00D503BD" w:rsidRPr="009902E0" w14:paraId="19FBE49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DF137F1"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lastRenderedPageBreak/>
              <w:t>Kushtet e nevojshme:</w:t>
            </w:r>
          </w:p>
        </w:tc>
      </w:tr>
      <w:tr w:rsidR="00D503BD" w:rsidRPr="009902E0" w14:paraId="006D6D2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F7DCFCB"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4899958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4709725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50738250"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rele</w:t>
            </w:r>
            <w:proofErr w:type="spellEnd"/>
            <w:r w:rsidRPr="009902E0">
              <w:rPr>
                <w:rFonts w:asciiTheme="minorHAnsi" w:hAnsiTheme="minorHAnsi" w:cstheme="minorHAnsi"/>
                <w:color w:val="000000" w:themeColor="text1"/>
                <w:lang w:val="sq-AL"/>
              </w:rPr>
              <w:t xml:space="preserve"> të ndryshme.</w:t>
            </w:r>
          </w:p>
          <w:p w14:paraId="7A5B1EAF"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 makine elektrike.</w:t>
            </w:r>
          </w:p>
          <w:p w14:paraId="14B527CC"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të transformatorëve;</w:t>
            </w:r>
          </w:p>
          <w:p w14:paraId="04C47948" w14:textId="77777777" w:rsidR="00D503BD" w:rsidRPr="009902E0" w:rsidRDefault="00D503BD" w:rsidP="00EB5B05">
            <w:pPr>
              <w:numPr>
                <w:ilvl w:val="0"/>
                <w:numId w:val="52"/>
              </w:numPr>
              <w:ind w:left="504"/>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katalogë të transformatorëve.</w:t>
            </w:r>
          </w:p>
        </w:tc>
      </w:tr>
      <w:tr w:rsidR="00D503BD" w:rsidRPr="009902E0" w14:paraId="382EF60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01ABF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color w:val="000000" w:themeColor="text1"/>
                <w:lang w:val="sq-AL"/>
              </w:rPr>
              <w:t>Njohuritë që përvetësohen nga nxënësi:</w:t>
            </w:r>
          </w:p>
        </w:tc>
      </w:tr>
      <w:tr w:rsidR="00D503BD" w:rsidRPr="009902E0" w14:paraId="46D7738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CA23575"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Llojet e </w:t>
            </w:r>
            <w:proofErr w:type="spellStart"/>
            <w:r w:rsidRPr="009902E0">
              <w:rPr>
                <w:rFonts w:asciiTheme="minorHAnsi" w:hAnsiTheme="minorHAnsi" w:cstheme="minorHAnsi"/>
                <w:color w:val="000000" w:themeColor="text1"/>
                <w:lang w:val="sq-AL"/>
              </w:rPr>
              <w:t>releve</w:t>
            </w:r>
            <w:proofErr w:type="spellEnd"/>
            <w:r w:rsidRPr="009902E0">
              <w:rPr>
                <w:rFonts w:asciiTheme="minorHAnsi" w:hAnsiTheme="minorHAnsi" w:cstheme="minorHAnsi"/>
                <w:color w:val="000000" w:themeColor="text1"/>
                <w:lang w:val="sq-AL"/>
              </w:rPr>
              <w:t>, lidhja dhe rëndësia e përdorimit,</w:t>
            </w:r>
          </w:p>
          <w:p w14:paraId="75E9CE33"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Klasifikimi i makinave elektrike,</w:t>
            </w:r>
          </w:p>
          <w:p w14:paraId="25986EBE"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Ndërtimi dhe përdorimi i makinave elektrike,</w:t>
            </w:r>
          </w:p>
          <w:p w14:paraId="63DD3E5F"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Teknika e sigurimit në punë në makinat elektrike</w:t>
            </w:r>
          </w:p>
          <w:p w14:paraId="39AEAA10"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Transformatori njëfazor dhe trefazor, ndërtimi dhe parimi i punës,</w:t>
            </w:r>
          </w:p>
          <w:p w14:paraId="7CBF02B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Auto transformatorët.</w:t>
            </w:r>
          </w:p>
        </w:tc>
      </w:tr>
      <w:tr w:rsidR="00D503BD" w:rsidRPr="009902E0" w14:paraId="5E041EB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77EE77"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2CB3479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F1AA034"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Dallon llojet e </w:t>
            </w:r>
            <w:proofErr w:type="spellStart"/>
            <w:r w:rsidRPr="009902E0">
              <w:rPr>
                <w:rFonts w:asciiTheme="minorHAnsi" w:hAnsiTheme="minorHAnsi" w:cstheme="minorHAnsi"/>
                <w:color w:val="000000" w:themeColor="text1"/>
                <w:lang w:val="sq-AL"/>
              </w:rPr>
              <w:t>releve</w:t>
            </w:r>
            <w:proofErr w:type="spellEnd"/>
            <w:r w:rsidRPr="009902E0">
              <w:rPr>
                <w:rFonts w:asciiTheme="minorHAnsi" w:hAnsiTheme="minorHAnsi" w:cstheme="minorHAnsi"/>
                <w:color w:val="000000" w:themeColor="text1"/>
                <w:lang w:val="sq-AL"/>
              </w:rPr>
              <w:t>,</w:t>
            </w:r>
          </w:p>
          <w:p w14:paraId="1B80C94E"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Lidh </w:t>
            </w:r>
            <w:proofErr w:type="spellStart"/>
            <w:r w:rsidRPr="009902E0">
              <w:rPr>
                <w:rFonts w:asciiTheme="minorHAnsi" w:hAnsiTheme="minorHAnsi" w:cstheme="minorHAnsi"/>
                <w:color w:val="000000" w:themeColor="text1"/>
                <w:lang w:val="sq-AL"/>
              </w:rPr>
              <w:t>relen</w:t>
            </w:r>
            <w:proofErr w:type="spellEnd"/>
            <w:r w:rsidRPr="009902E0">
              <w:rPr>
                <w:rFonts w:asciiTheme="minorHAnsi" w:hAnsiTheme="minorHAnsi" w:cstheme="minorHAnsi"/>
                <w:color w:val="000000" w:themeColor="text1"/>
                <w:lang w:val="sq-AL"/>
              </w:rPr>
              <w:t xml:space="preserve"> në një qark elektrik,</w:t>
            </w:r>
          </w:p>
          <w:p w14:paraId="36B763B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Mund të dalloj makinat elektrike statike nga ato dinamike,</w:t>
            </w:r>
          </w:p>
          <w:p w14:paraId="34794E0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 transformatorin për zbritjen dhe ngritjen e tensionit.</w:t>
            </w:r>
          </w:p>
        </w:tc>
      </w:tr>
      <w:tr w:rsidR="00D503BD" w:rsidRPr="009902E0" w14:paraId="7FCDE8D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4CF79D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p w14:paraId="56835B6B"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0856F80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B7519EE"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26707197" w14:textId="77777777" w:rsidR="00D503BD" w:rsidRPr="009902E0" w:rsidRDefault="006B7896"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 dhe përpunon </w:t>
            </w:r>
            <w:r w:rsidR="00D503BD" w:rsidRPr="009902E0">
              <w:rPr>
                <w:rFonts w:asciiTheme="minorHAnsi" w:hAnsiTheme="minorHAnsi" w:cstheme="minorHAnsi"/>
                <w:color w:val="000000" w:themeColor="text1"/>
                <w:lang w:val="sq-AL"/>
              </w:rPr>
              <w:t>informata,</w:t>
            </w:r>
          </w:p>
          <w:p w14:paraId="42C27530"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916894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309D56A4"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1F118FFF"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5587828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6BBEE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619293B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AA844D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3466FD33"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6E0C4D5D"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6900DFB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7C0188B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F38D9F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p w14:paraId="530E014A"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kritereve të vlerësimit.</w:t>
            </w:r>
          </w:p>
          <w:p w14:paraId="5B544EB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 Pyetjet me gojë duhet të jenë me përgjigje të hapura.</w:t>
            </w:r>
          </w:p>
          <w:p w14:paraId="4C5BE23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Lista e kontrollit duhet të verifikojë aftësinë e nxënësit që të dallojë llojet e </w:t>
            </w:r>
            <w:proofErr w:type="spellStart"/>
            <w:r w:rsidRPr="009902E0">
              <w:rPr>
                <w:rFonts w:asciiTheme="minorHAnsi" w:hAnsiTheme="minorHAnsi" w:cstheme="minorHAnsi"/>
                <w:color w:val="000000" w:themeColor="text1"/>
                <w:lang w:val="sq-AL"/>
              </w:rPr>
              <w:t>releve</w:t>
            </w:r>
            <w:proofErr w:type="spellEnd"/>
            <w:r w:rsidRPr="009902E0">
              <w:rPr>
                <w:rFonts w:asciiTheme="minorHAnsi" w:hAnsiTheme="minorHAnsi" w:cstheme="minorHAnsi"/>
                <w:color w:val="000000" w:themeColor="text1"/>
                <w:lang w:val="sq-AL"/>
              </w:rPr>
              <w:t>, të dallojë makinat elektrike statike nga ato dinamike dhe të dalloj llojet e transformatorëve</w:t>
            </w:r>
          </w:p>
        </w:tc>
      </w:tr>
    </w:tbl>
    <w:p w14:paraId="61E65AD9" w14:textId="77777777" w:rsidR="00D503BD" w:rsidRPr="009902E0" w:rsidRDefault="00D503BD" w:rsidP="00D503BD">
      <w:pPr>
        <w:jc w:val="both"/>
        <w:rPr>
          <w:rFonts w:asciiTheme="minorHAnsi" w:hAnsiTheme="minorHAnsi" w:cstheme="minorHAnsi"/>
          <w:b/>
          <w:bCs/>
          <w:color w:val="000000" w:themeColor="text1"/>
          <w:lang w:val="sq-AL"/>
        </w:rPr>
      </w:pPr>
    </w:p>
    <w:p w14:paraId="5D38219A" w14:textId="77777777" w:rsidR="00D503BD" w:rsidRPr="009902E0" w:rsidRDefault="00D503BD" w:rsidP="00D503BD">
      <w:pPr>
        <w:jc w:val="both"/>
        <w:rPr>
          <w:rFonts w:asciiTheme="minorHAnsi" w:hAnsiTheme="minorHAnsi" w:cstheme="minorHAnsi"/>
          <w:b/>
          <w:bCs/>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11A61B3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6E0AEE"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RM8: Nxënësi dallon makinat sinkrone dhe asinkrone dhe përshkruan parimin e punës së makinave të rrymës së vazhduar</w:t>
            </w:r>
          </w:p>
        </w:tc>
      </w:tr>
      <w:tr w:rsidR="00D503BD" w:rsidRPr="0039555C" w14:paraId="2F4D408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6EBCC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p>
        </w:tc>
      </w:tr>
      <w:tr w:rsidR="00D503BD" w:rsidRPr="0039555C" w14:paraId="2850681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1B0C51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fushat magnetike te makinat e rrymës alternative;</w:t>
            </w:r>
          </w:p>
          <w:p w14:paraId="35860BF3"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dallimin ndërmjet makinave sinkrone dhe makinave asinkrone </w:t>
            </w:r>
          </w:p>
          <w:p w14:paraId="72854822"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parimin e punës dhe ndërtimin e gjeneratorëve sinkronë dhe asinkron;</w:t>
            </w:r>
          </w:p>
          <w:p w14:paraId="7E2D3EE7"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parimin e punës dhe ndërtimin e makinave të rrymës së vazhduar;</w:t>
            </w:r>
          </w:p>
          <w:p w14:paraId="28D31C2E"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parimin e punës, ndërtimin dhe përdorimin e gjeneratorëve të rrymës së vazhduar;</w:t>
            </w:r>
          </w:p>
          <w:p w14:paraId="45ECD8B8" w14:textId="77777777" w:rsidR="002B53AB"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aktivizoj makinën asinkrone për pune praktike;</w:t>
            </w:r>
          </w:p>
          <w:p w14:paraId="2A42D3AD" w14:textId="77777777" w:rsidR="002B53AB"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 mënyrat e </w:t>
            </w:r>
            <w:proofErr w:type="spellStart"/>
            <w:r w:rsidRPr="009902E0">
              <w:rPr>
                <w:rFonts w:asciiTheme="minorHAnsi" w:hAnsiTheme="minorHAnsi" w:cstheme="minorHAnsi"/>
                <w:color w:val="000000" w:themeColor="text1"/>
                <w:lang w:val="sq-AL"/>
              </w:rPr>
              <w:t>kyçjes</w:t>
            </w:r>
            <w:proofErr w:type="spellEnd"/>
            <w:r w:rsidRPr="009902E0">
              <w:rPr>
                <w:rFonts w:asciiTheme="minorHAnsi" w:hAnsiTheme="minorHAnsi" w:cstheme="minorHAnsi"/>
                <w:color w:val="000000" w:themeColor="text1"/>
                <w:lang w:val="sq-AL"/>
              </w:rPr>
              <w:t xml:space="preserve"> ne rrjet të makinave të rrymës së vazhduar;</w:t>
            </w:r>
          </w:p>
          <w:p w14:paraId="60BF5C9A" w14:textId="77777777" w:rsidR="002B53AB"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 mënyrat e lëshimit në punë të makinave të rrymës se vazhduar.</w:t>
            </w:r>
          </w:p>
        </w:tc>
      </w:tr>
      <w:tr w:rsidR="00D503BD" w:rsidRPr="009902E0" w14:paraId="7FB471C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FB64CFE"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0F70558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87EDB41"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tabela;</w:t>
            </w:r>
          </w:p>
          <w:p w14:paraId="45AE2A59"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projektori me transparent;</w:t>
            </w:r>
          </w:p>
          <w:p w14:paraId="459B7B16"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flip-charti</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markera</w:t>
            </w:r>
            <w:proofErr w:type="spellEnd"/>
            <w:r w:rsidRPr="009902E0">
              <w:rPr>
                <w:rFonts w:asciiTheme="minorHAnsi" w:hAnsiTheme="minorHAnsi" w:cstheme="minorHAnsi"/>
                <w:color w:val="000000" w:themeColor="text1"/>
                <w:lang w:val="sq-AL"/>
              </w:rPr>
              <w:t xml:space="preserve"> shumëngjyrësh;</w:t>
            </w:r>
          </w:p>
          <w:p w14:paraId="78CDE443"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 me modele të makinave sinkrone;</w:t>
            </w:r>
          </w:p>
          <w:p w14:paraId="0DBAE66A"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të makinave të vogla asinkrone;</w:t>
            </w:r>
          </w:p>
          <w:p w14:paraId="56261E96"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 të makinave të rrymës së vazhduar.</w:t>
            </w:r>
          </w:p>
        </w:tc>
      </w:tr>
      <w:tr w:rsidR="00D503BD" w:rsidRPr="0039555C" w14:paraId="5C4640E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38E119B"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Njohuritë që përvetësohen nga nxënësi:</w:t>
            </w:r>
          </w:p>
        </w:tc>
      </w:tr>
      <w:tr w:rsidR="00D503BD" w:rsidRPr="0039555C" w14:paraId="61A218B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E3580DE"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Fushat magnetike te makinat e rrymës alternative;</w:t>
            </w:r>
          </w:p>
          <w:p w14:paraId="359D840A"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Llojet e makinave sinkrone dhe asinkrone;</w:t>
            </w:r>
          </w:p>
          <w:p w14:paraId="76DF40BB"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Botoret sinkronë dhe asinkron – pjesët kryesore dhe parimi i punës;</w:t>
            </w:r>
          </w:p>
          <w:p w14:paraId="6DC3429D"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Gjeneratorët sinkronë dhe asinkron – pjesët kryesore dhe parimi i punës;</w:t>
            </w:r>
          </w:p>
          <w:p w14:paraId="76DF6476"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Gjeneratorët e rrymës së vazhduar, parimi, llojet dhe karakteristikat;</w:t>
            </w:r>
          </w:p>
          <w:p w14:paraId="731E0491" w14:textId="77777777" w:rsidR="00D503BD" w:rsidRPr="009902E0" w:rsidRDefault="00D503BD" w:rsidP="00EB5B05">
            <w:pPr>
              <w:numPr>
                <w:ilvl w:val="0"/>
                <w:numId w:val="52"/>
              </w:numPr>
              <w:ind w:left="504"/>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Motorët e rrymës së vazhduar, parimi, llojet dhe karakteristikat.</w:t>
            </w:r>
          </w:p>
        </w:tc>
      </w:tr>
      <w:tr w:rsidR="00D503BD" w:rsidRPr="0039555C" w14:paraId="183EE8C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29A65C5"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1A0D816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0749BDE" w14:textId="77777777" w:rsidR="00D503BD" w:rsidRPr="009902E0" w:rsidRDefault="002B53AB"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Aktivizimi i makinës</w:t>
            </w:r>
            <w:r w:rsidR="00D503BD" w:rsidRPr="009902E0">
              <w:rPr>
                <w:rFonts w:asciiTheme="minorHAnsi" w:hAnsiTheme="minorHAnsi" w:cstheme="minorHAnsi"/>
                <w:color w:val="000000" w:themeColor="text1"/>
                <w:lang w:val="sq-AL"/>
              </w:rPr>
              <w:t xml:space="preserve"> asinkrone për pune praktike</w:t>
            </w:r>
            <w:r w:rsidR="006C58C9" w:rsidRPr="009902E0">
              <w:rPr>
                <w:rFonts w:asciiTheme="minorHAnsi" w:hAnsiTheme="minorHAnsi" w:cstheme="minorHAnsi"/>
                <w:color w:val="000000" w:themeColor="text1"/>
                <w:lang w:val="sq-AL"/>
              </w:rPr>
              <w:t>;</w:t>
            </w:r>
          </w:p>
          <w:p w14:paraId="548C665E"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Tregon mënyrat e </w:t>
            </w:r>
            <w:proofErr w:type="spellStart"/>
            <w:r w:rsidRPr="009902E0">
              <w:rPr>
                <w:rFonts w:asciiTheme="minorHAnsi" w:hAnsiTheme="minorHAnsi" w:cstheme="minorHAnsi"/>
                <w:color w:val="000000" w:themeColor="text1"/>
                <w:lang w:val="sq-AL"/>
              </w:rPr>
              <w:t>kyçjes</w:t>
            </w:r>
            <w:proofErr w:type="spellEnd"/>
            <w:r w:rsidRPr="009902E0">
              <w:rPr>
                <w:rFonts w:asciiTheme="minorHAnsi" w:hAnsiTheme="minorHAnsi" w:cstheme="minorHAnsi"/>
                <w:color w:val="000000" w:themeColor="text1"/>
                <w:lang w:val="sq-AL"/>
              </w:rPr>
              <w:t xml:space="preserve"> ne rrjet të makinave të rrymës së vazhduar</w:t>
            </w:r>
            <w:r w:rsidR="006C58C9" w:rsidRPr="009902E0">
              <w:rPr>
                <w:rFonts w:asciiTheme="minorHAnsi" w:hAnsiTheme="minorHAnsi" w:cstheme="minorHAnsi"/>
                <w:color w:val="000000" w:themeColor="text1"/>
                <w:lang w:val="sq-AL"/>
              </w:rPr>
              <w:t>;</w:t>
            </w:r>
          </w:p>
          <w:p w14:paraId="2940125F"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Tregon mënyrat e lëshimit në punë të makinave të rrymës se vazhduar</w:t>
            </w:r>
            <w:r w:rsidR="006C58C9" w:rsidRPr="009902E0">
              <w:rPr>
                <w:rFonts w:asciiTheme="minorHAnsi" w:hAnsiTheme="minorHAnsi" w:cstheme="minorHAnsi"/>
                <w:color w:val="000000" w:themeColor="text1"/>
                <w:lang w:val="sq-AL"/>
              </w:rPr>
              <w:t>.</w:t>
            </w:r>
          </w:p>
        </w:tc>
      </w:tr>
      <w:tr w:rsidR="00D503BD" w:rsidRPr="0039555C" w14:paraId="577710B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2A43C8" w14:textId="77777777" w:rsidR="00D503BD" w:rsidRPr="009902E0" w:rsidRDefault="00D503BD" w:rsidP="00F43440">
            <w:pPr>
              <w:contextualSpacing/>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75749E5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DC8499E" w14:textId="77777777" w:rsidR="00D503BD" w:rsidRPr="009902E0" w:rsidRDefault="006C58C9"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7BCFAC7" w14:textId="77777777" w:rsidR="00D503BD" w:rsidRPr="009902E0" w:rsidRDefault="006C58C9"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7ED8FF8"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6C58C9" w:rsidRPr="009902E0">
              <w:rPr>
                <w:rFonts w:asciiTheme="minorHAnsi" w:hAnsiTheme="minorHAnsi" w:cstheme="minorHAnsi"/>
                <w:color w:val="000000" w:themeColor="text1"/>
                <w:lang w:val="sq-AL"/>
              </w:rPr>
              <w:t xml:space="preserve"> hulumtimin e njohurive të reja;</w:t>
            </w:r>
          </w:p>
          <w:p w14:paraId="3FB8D13F"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w:t>
            </w:r>
            <w:r w:rsidR="006B7896" w:rsidRPr="009902E0">
              <w:rPr>
                <w:rFonts w:asciiTheme="minorHAnsi" w:hAnsiTheme="minorHAnsi" w:cstheme="minorHAnsi"/>
                <w:color w:val="000000" w:themeColor="text1"/>
                <w:lang w:val="sq-AL"/>
              </w:rPr>
              <w:t>edh dhe përpunon</w:t>
            </w:r>
            <w:r w:rsidR="006C58C9" w:rsidRPr="009902E0">
              <w:rPr>
                <w:rFonts w:asciiTheme="minorHAnsi" w:hAnsiTheme="minorHAnsi" w:cstheme="minorHAnsi"/>
                <w:color w:val="000000" w:themeColor="text1"/>
                <w:lang w:val="sq-AL"/>
              </w:rPr>
              <w:t xml:space="preserve"> informata;</w:t>
            </w:r>
          </w:p>
          <w:p w14:paraId="3040218C" w14:textId="77777777" w:rsidR="00D503BD" w:rsidRPr="009902E0" w:rsidRDefault="006C58C9"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2753D286"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r w:rsidR="006C58C9" w:rsidRPr="009902E0">
              <w:rPr>
                <w:rFonts w:asciiTheme="minorHAnsi" w:hAnsiTheme="minorHAnsi" w:cstheme="minorHAnsi"/>
                <w:color w:val="000000" w:themeColor="text1"/>
                <w:lang w:val="sq-AL"/>
              </w:rPr>
              <w:t>;</w:t>
            </w:r>
          </w:p>
          <w:p w14:paraId="55C03047" w14:textId="77777777" w:rsidR="00D503BD" w:rsidRPr="009902E0" w:rsidRDefault="006C58C9"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4908E637"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Punë në grup.</w:t>
            </w:r>
          </w:p>
        </w:tc>
      </w:tr>
      <w:tr w:rsidR="00D503BD" w:rsidRPr="009902E0" w14:paraId="6B036BD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EAC7E5"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Kërkesat për vlerësimin e nxënësve:</w:t>
            </w:r>
          </w:p>
        </w:tc>
      </w:tr>
      <w:tr w:rsidR="00D503BD" w:rsidRPr="009902E0" w14:paraId="3A39996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D4CF42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0C3FE02E" w14:textId="77777777" w:rsidR="00D503BD" w:rsidRPr="009902E0" w:rsidRDefault="006C58C9"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0987EE00"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r w:rsidR="006C58C9" w:rsidRPr="009902E0">
              <w:rPr>
                <w:rFonts w:asciiTheme="minorHAnsi" w:hAnsiTheme="minorHAnsi" w:cstheme="minorHAnsi"/>
                <w:color w:val="000000" w:themeColor="text1"/>
                <w:lang w:val="sq-AL"/>
              </w:rPr>
              <w:t>;</w:t>
            </w:r>
          </w:p>
          <w:p w14:paraId="3EC22CB3"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6C58C9" w:rsidRPr="009902E0">
              <w:rPr>
                <w:rFonts w:asciiTheme="minorHAnsi" w:hAnsiTheme="minorHAnsi" w:cstheme="minorHAnsi"/>
                <w:color w:val="000000" w:themeColor="text1"/>
                <w:lang w:val="sq-AL"/>
              </w:rPr>
              <w:t>.</w:t>
            </w:r>
          </w:p>
        </w:tc>
      </w:tr>
      <w:tr w:rsidR="00D503BD" w:rsidRPr="009902E0" w14:paraId="35BED3B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EBFF8F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tc>
      </w:tr>
      <w:tr w:rsidR="00D503BD" w:rsidRPr="0039555C" w14:paraId="4D4F25F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4CC6E2A"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w:t>
            </w:r>
            <w:r w:rsidR="006C58C9" w:rsidRPr="009902E0">
              <w:rPr>
                <w:rFonts w:asciiTheme="minorHAnsi" w:hAnsiTheme="minorHAnsi" w:cstheme="minorHAnsi"/>
                <w:color w:val="000000" w:themeColor="text1"/>
                <w:lang w:val="sq-AL"/>
              </w:rPr>
              <w:t>ënës të kritereve të vlerësimit;</w:t>
            </w:r>
          </w:p>
          <w:p w14:paraId="61AB2FED"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w:t>
            </w:r>
            <w:r w:rsidR="006C58C9" w:rsidRPr="009902E0">
              <w:rPr>
                <w:rFonts w:asciiTheme="minorHAnsi" w:hAnsiTheme="minorHAnsi" w:cstheme="minorHAnsi"/>
                <w:color w:val="000000" w:themeColor="text1"/>
                <w:lang w:val="sq-AL"/>
              </w:rPr>
              <w:t xml:space="preserve"> me përgjigje të hapura;</w:t>
            </w:r>
          </w:p>
          <w:p w14:paraId="7F5A7BDF" w14:textId="77777777" w:rsidR="00D503BD" w:rsidRPr="009902E0" w:rsidRDefault="00D503BD" w:rsidP="00EB5B05">
            <w:pPr>
              <w:numPr>
                <w:ilvl w:val="0"/>
                <w:numId w:val="52"/>
              </w:numPr>
              <w:ind w:left="504"/>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Lista e kontrollit duhet të verifikojë aftësinë e nxënësit që </w:t>
            </w:r>
            <w:r w:rsidR="006C58C9" w:rsidRPr="009902E0">
              <w:rPr>
                <w:rFonts w:asciiTheme="minorHAnsi" w:hAnsiTheme="minorHAnsi" w:cstheme="minorHAnsi"/>
                <w:color w:val="000000" w:themeColor="text1"/>
                <w:lang w:val="sq-AL"/>
              </w:rPr>
              <w:t xml:space="preserve">të dallojë makinat asinkrone ne </w:t>
            </w:r>
            <w:r w:rsidRPr="009902E0">
              <w:rPr>
                <w:rFonts w:asciiTheme="minorHAnsi" w:hAnsiTheme="minorHAnsi" w:cstheme="minorHAnsi"/>
                <w:color w:val="000000" w:themeColor="text1"/>
                <w:lang w:val="sq-AL"/>
              </w:rPr>
              <w:t>baze të targës së tyre dhe të dallojë llojet e makinave të rrymës se vazhduar në bazë të shënimeve të targës</w:t>
            </w:r>
          </w:p>
        </w:tc>
      </w:tr>
    </w:tbl>
    <w:p w14:paraId="7070CD58" w14:textId="77777777" w:rsidR="00D503BD" w:rsidRPr="009902E0" w:rsidRDefault="00D503BD" w:rsidP="00D503BD">
      <w:pPr>
        <w:rPr>
          <w:rFonts w:asciiTheme="minorHAnsi" w:hAnsiTheme="minorHAnsi" w:cstheme="minorHAnsi"/>
          <w:b/>
          <w:color w:val="000000" w:themeColor="text1"/>
          <w:lang w:val="sq-AL"/>
        </w:rPr>
      </w:pPr>
    </w:p>
    <w:p w14:paraId="3282ADE5" w14:textId="77777777" w:rsidR="00D503BD" w:rsidRPr="009902E0" w:rsidRDefault="00D503BD" w:rsidP="00D503BD">
      <w:pPr>
        <w:spacing w:after="160" w:line="259"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br w:type="page"/>
      </w:r>
    </w:p>
    <w:p w14:paraId="6D35A2CF" w14:textId="77777777" w:rsidR="00D503BD" w:rsidRPr="009902E0" w:rsidRDefault="00D503BD" w:rsidP="00D503BD">
      <w:pPr>
        <w:spacing w:after="160" w:line="259"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br w:type="page"/>
      </w:r>
    </w:p>
    <w:p w14:paraId="3DB3C088"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PËRSHKRUESI I MODULIT </w:t>
      </w:r>
    </w:p>
    <w:p w14:paraId="33EDF973" w14:textId="77777777" w:rsidR="00D503BD" w:rsidRPr="009902E0" w:rsidRDefault="00D503BD" w:rsidP="00D503BD">
      <w:pPr>
        <w:jc w:val="center"/>
        <w:rPr>
          <w:rFonts w:asciiTheme="minorHAnsi" w:hAnsiTheme="minorHAnsi" w:cstheme="minorHAnsi"/>
          <w:b/>
          <w:color w:val="000000" w:themeColor="text1"/>
          <w:lang w:val="sq-AL"/>
        </w:rPr>
      </w:pPr>
    </w:p>
    <w:p w14:paraId="4B8774A9"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“VIZATIM ME KOMPJUTER </w:t>
      </w:r>
      <w:proofErr w:type="spellStart"/>
      <w:r w:rsidRPr="009902E0">
        <w:rPr>
          <w:rFonts w:asciiTheme="minorHAnsi" w:hAnsiTheme="minorHAnsi" w:cstheme="minorHAnsi"/>
          <w:b/>
          <w:color w:val="000000" w:themeColor="text1"/>
          <w:lang w:val="sq-AL"/>
        </w:rPr>
        <w:t>AutoCAD</w:t>
      </w:r>
      <w:proofErr w:type="spellEnd"/>
      <w:r w:rsidRPr="009902E0">
        <w:rPr>
          <w:rFonts w:asciiTheme="minorHAnsi" w:hAnsiTheme="minorHAnsi" w:cstheme="minorHAnsi"/>
          <w:b/>
          <w:color w:val="000000" w:themeColor="text1"/>
          <w:lang w:val="sq-AL"/>
        </w:rPr>
        <w:t>”</w:t>
      </w:r>
    </w:p>
    <w:p w14:paraId="269366F7" w14:textId="77777777" w:rsidR="00D503BD" w:rsidRPr="009902E0" w:rsidRDefault="00D503BD" w:rsidP="00D503BD">
      <w:pPr>
        <w:jc w:val="center"/>
        <w:rPr>
          <w:rFonts w:asciiTheme="minorHAnsi" w:hAnsiTheme="minorHAnsi" w:cstheme="minorHAnsi"/>
          <w:b/>
          <w:color w:val="000000" w:themeColor="text1"/>
          <w:lang w:val="sq-AL"/>
        </w:rPr>
      </w:pPr>
    </w:p>
    <w:p w14:paraId="7FE1D6F6"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Klasa 11</w:t>
      </w:r>
    </w:p>
    <w:p w14:paraId="16009547" w14:textId="77777777" w:rsidR="00D503BD" w:rsidRPr="009902E0" w:rsidRDefault="00D503BD" w:rsidP="00D503BD">
      <w:pPr>
        <w:rPr>
          <w:rFonts w:asciiTheme="minorHAnsi" w:hAnsiTheme="minorHAnsi" w:cstheme="minorHAnsi"/>
          <w:b/>
          <w:color w:val="000000" w:themeColor="text1"/>
          <w:lang w:val="sq-AL"/>
        </w:rPr>
      </w:pPr>
    </w:p>
    <w:p w14:paraId="2F6B8CA7" w14:textId="01F15BBD"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4BFF9D90" w14:textId="77777777" w:rsidR="00D503BD" w:rsidRPr="009902E0" w:rsidRDefault="00D503BD" w:rsidP="00D503BD">
      <w:pPr>
        <w:rPr>
          <w:rFonts w:asciiTheme="minorHAnsi" w:hAnsiTheme="minorHAnsi" w:cstheme="minorHAnsi"/>
          <w:b/>
          <w:color w:val="000000" w:themeColor="text1"/>
          <w:lang w:val="sq-AL"/>
        </w:rPr>
      </w:pPr>
    </w:p>
    <w:p w14:paraId="284C6E50" w14:textId="579C5A5B"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Vlera e Kredive të Modulit: </w:t>
      </w:r>
      <w:r w:rsidR="0089091F" w:rsidRPr="000A41C5">
        <w:rPr>
          <w:rFonts w:asciiTheme="minorHAnsi" w:hAnsiTheme="minorHAnsi" w:cstheme="minorHAnsi"/>
          <w:lang w:val="sq-AL"/>
        </w:rPr>
        <w:t>3.5</w:t>
      </w:r>
      <w:r w:rsidRPr="000A41C5">
        <w:rPr>
          <w:rFonts w:asciiTheme="minorHAnsi" w:hAnsiTheme="minorHAnsi" w:cstheme="minorHAnsi"/>
          <w:lang w:val="sq-AL"/>
        </w:rPr>
        <w:t xml:space="preserve"> Kredi (</w:t>
      </w:r>
      <w:r w:rsidRPr="009902E0">
        <w:rPr>
          <w:rFonts w:asciiTheme="minorHAnsi" w:hAnsiTheme="minorHAnsi" w:cstheme="minorHAnsi"/>
          <w:color w:val="000000" w:themeColor="text1"/>
          <w:lang w:val="sq-AL"/>
        </w:rPr>
        <w:t>70 orë mësimore)</w:t>
      </w:r>
    </w:p>
    <w:p w14:paraId="1730B41A" w14:textId="77777777" w:rsidR="00D503BD" w:rsidRPr="009902E0" w:rsidRDefault="00D503BD" w:rsidP="00D503BD">
      <w:pPr>
        <w:rPr>
          <w:rFonts w:asciiTheme="minorHAnsi" w:hAnsiTheme="minorHAnsi" w:cstheme="minorHAnsi"/>
          <w:b/>
          <w:color w:val="000000" w:themeColor="text1"/>
          <w:lang w:val="sq-AL"/>
        </w:rPr>
      </w:pPr>
    </w:p>
    <w:p w14:paraId="427A1666" w14:textId="77777777"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Niveli i Modulit në KKK: </w:t>
      </w:r>
      <w:r w:rsidRPr="009902E0">
        <w:rPr>
          <w:rFonts w:asciiTheme="minorHAnsi" w:hAnsiTheme="minorHAnsi" w:cstheme="minorHAnsi"/>
          <w:color w:val="000000" w:themeColor="text1"/>
          <w:lang w:val="sq-AL"/>
        </w:rPr>
        <w:t>Niveli 3 i KKK</w:t>
      </w:r>
    </w:p>
    <w:p w14:paraId="60BA0F6F" w14:textId="77777777" w:rsidR="00D503BD" w:rsidRPr="009902E0" w:rsidRDefault="00D503BD" w:rsidP="00D503BD">
      <w:pPr>
        <w:rPr>
          <w:rFonts w:asciiTheme="minorHAnsi" w:hAnsiTheme="minorHAnsi" w:cstheme="minorHAnsi"/>
          <w:b/>
          <w:color w:val="000000" w:themeColor="text1"/>
          <w:lang w:val="sq-AL"/>
        </w:rPr>
      </w:pPr>
    </w:p>
    <w:p w14:paraId="5CEF00FF" w14:textId="77777777"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Rezultatet Mësimore (RM) të Modulit “Vizatim me kompjuter </w:t>
      </w:r>
      <w:proofErr w:type="spellStart"/>
      <w:r w:rsidRPr="009902E0">
        <w:rPr>
          <w:rFonts w:asciiTheme="minorHAnsi" w:hAnsiTheme="minorHAnsi" w:cstheme="minorHAnsi"/>
          <w:b/>
          <w:color w:val="000000" w:themeColor="text1"/>
          <w:lang w:val="sq-AL"/>
        </w:rPr>
        <w:t>AutoCAD</w:t>
      </w:r>
      <w:proofErr w:type="spellEnd"/>
      <w:r w:rsidRPr="009902E0">
        <w:rPr>
          <w:rFonts w:asciiTheme="minorHAnsi" w:hAnsiTheme="minorHAnsi" w:cstheme="minorHAnsi"/>
          <w:b/>
          <w:color w:val="000000" w:themeColor="text1"/>
          <w:lang w:val="sq-AL"/>
        </w:rPr>
        <w:t>”, klasa 11:</w:t>
      </w:r>
    </w:p>
    <w:p w14:paraId="58061126" w14:textId="77777777" w:rsidR="00D503BD" w:rsidRPr="009902E0" w:rsidRDefault="00D503BD" w:rsidP="00D503BD">
      <w:pPr>
        <w:rPr>
          <w:rFonts w:asciiTheme="minorHAnsi" w:hAnsiTheme="minorHAnsi" w:cstheme="minorHAnsi"/>
          <w:b/>
          <w:color w:val="000000" w:themeColor="text1"/>
          <w:lang w:val="sq-AL"/>
        </w:rPr>
      </w:pPr>
    </w:p>
    <w:p w14:paraId="7BCCC8D3" w14:textId="77777777" w:rsidR="00D503BD" w:rsidRPr="009902E0" w:rsidRDefault="00D503BD" w:rsidP="00D503B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RM1: Nxënësi përshkruan rolin e </w:t>
      </w:r>
      <w:proofErr w:type="spellStart"/>
      <w:r w:rsidRPr="009902E0">
        <w:rPr>
          <w:rFonts w:asciiTheme="minorHAnsi" w:hAnsiTheme="minorHAnsi" w:cstheme="minorHAnsi"/>
          <w:b/>
          <w:color w:val="000000" w:themeColor="text1"/>
          <w:lang w:val="sq-AL" w:eastAsia="de-DE"/>
        </w:rPr>
        <w:t>AutoCAD</w:t>
      </w:r>
      <w:proofErr w:type="spellEnd"/>
      <w:r w:rsidRPr="009902E0">
        <w:rPr>
          <w:rFonts w:asciiTheme="minorHAnsi" w:hAnsiTheme="minorHAnsi" w:cstheme="minorHAnsi"/>
          <w:b/>
          <w:color w:val="000000" w:themeColor="text1"/>
          <w:lang w:val="sq-AL" w:eastAsia="de-DE"/>
        </w:rPr>
        <w:t xml:space="preserve">-it  dhe kryen veprime përgatitore </w:t>
      </w:r>
    </w:p>
    <w:p w14:paraId="7A4147AD" w14:textId="77777777" w:rsidR="00D503BD" w:rsidRPr="009902E0" w:rsidRDefault="00D503BD" w:rsidP="00D503B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RM2: Nxënësi realizon veprime themelore në 2D</w:t>
      </w:r>
    </w:p>
    <w:p w14:paraId="3567AFF5" w14:textId="77777777" w:rsidR="00D503BD" w:rsidRPr="009902E0" w:rsidRDefault="00D503BD" w:rsidP="00D503B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RM3: Nxënësi realizon veprime themelore në 3D</w:t>
      </w:r>
    </w:p>
    <w:p w14:paraId="65D62A6F"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RM4: Nxënësi kryen veprime të caktuara për punë në </w:t>
      </w:r>
      <w:proofErr w:type="spellStart"/>
      <w:r w:rsidRPr="009902E0">
        <w:rPr>
          <w:rFonts w:asciiTheme="minorHAnsi" w:hAnsiTheme="minorHAnsi" w:cstheme="minorHAnsi"/>
          <w:b/>
          <w:color w:val="000000" w:themeColor="text1"/>
          <w:lang w:val="sq-AL" w:eastAsia="de-DE"/>
        </w:rPr>
        <w:t>AutoCAD</w:t>
      </w:r>
      <w:proofErr w:type="spellEnd"/>
    </w:p>
    <w:p w14:paraId="6426DBC2"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RM5: Nxënësi realizon </w:t>
      </w:r>
      <w:proofErr w:type="spellStart"/>
      <w:r w:rsidRPr="009902E0">
        <w:rPr>
          <w:rFonts w:asciiTheme="minorHAnsi" w:hAnsiTheme="minorHAnsi" w:cstheme="minorHAnsi"/>
          <w:b/>
          <w:color w:val="000000" w:themeColor="text1"/>
          <w:lang w:val="sq-AL" w:eastAsia="de-DE"/>
        </w:rPr>
        <w:t>kuotime</w:t>
      </w:r>
      <w:proofErr w:type="spellEnd"/>
      <w:r w:rsidRPr="009902E0">
        <w:rPr>
          <w:rFonts w:asciiTheme="minorHAnsi" w:hAnsiTheme="minorHAnsi" w:cstheme="minorHAnsi"/>
          <w:b/>
          <w:color w:val="000000" w:themeColor="text1"/>
          <w:lang w:val="sq-AL" w:eastAsia="de-DE"/>
        </w:rPr>
        <w:t xml:space="preserve"> dhe tekste në </w:t>
      </w:r>
      <w:proofErr w:type="spellStart"/>
      <w:r w:rsidRPr="009902E0">
        <w:rPr>
          <w:rFonts w:asciiTheme="minorHAnsi" w:hAnsiTheme="minorHAnsi" w:cstheme="minorHAnsi"/>
          <w:b/>
          <w:color w:val="000000" w:themeColor="text1"/>
          <w:lang w:val="sq-AL" w:eastAsia="de-DE"/>
        </w:rPr>
        <w:t>AutoCAD</w:t>
      </w:r>
      <w:proofErr w:type="spellEnd"/>
    </w:p>
    <w:p w14:paraId="41C98FD9"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RM6:Nxënësi vizaton me </w:t>
      </w:r>
      <w:proofErr w:type="spellStart"/>
      <w:r w:rsidRPr="009902E0">
        <w:rPr>
          <w:rFonts w:asciiTheme="minorHAnsi" w:hAnsiTheme="minorHAnsi" w:cstheme="minorHAnsi"/>
          <w:b/>
          <w:color w:val="000000" w:themeColor="text1"/>
          <w:lang w:val="sq-AL" w:eastAsia="de-DE"/>
        </w:rPr>
        <w:t>AutoCAD</w:t>
      </w:r>
      <w:proofErr w:type="spellEnd"/>
      <w:r w:rsidRPr="009902E0">
        <w:rPr>
          <w:rFonts w:asciiTheme="minorHAnsi" w:hAnsiTheme="minorHAnsi" w:cstheme="minorHAnsi"/>
          <w:b/>
          <w:color w:val="000000" w:themeColor="text1"/>
          <w:lang w:val="sq-AL" w:eastAsia="de-DE"/>
        </w:rPr>
        <w:t xml:space="preserve"> një objekt që lidhet me profesionin përkatës </w:t>
      </w:r>
    </w:p>
    <w:p w14:paraId="6CA040A9" w14:textId="17FA36E1" w:rsidR="00D503BD" w:rsidRDefault="00D503BD" w:rsidP="00CD5CBA">
      <w:pPr>
        <w:tabs>
          <w:tab w:val="left" w:pos="5610"/>
        </w:tabs>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RM7:Nxënësi përgatit vizatimin për printim (</w:t>
      </w:r>
      <w:proofErr w:type="spellStart"/>
      <w:r w:rsidRPr="009902E0">
        <w:rPr>
          <w:rFonts w:asciiTheme="minorHAnsi" w:hAnsiTheme="minorHAnsi" w:cstheme="minorHAnsi"/>
          <w:b/>
          <w:color w:val="000000" w:themeColor="text1"/>
          <w:lang w:val="sq-AL" w:eastAsia="de-DE"/>
        </w:rPr>
        <w:t>plotim</w:t>
      </w:r>
      <w:proofErr w:type="spellEnd"/>
      <w:r w:rsidRPr="009902E0">
        <w:rPr>
          <w:rFonts w:asciiTheme="minorHAnsi" w:hAnsiTheme="minorHAnsi" w:cstheme="minorHAnsi"/>
          <w:b/>
          <w:color w:val="000000" w:themeColor="text1"/>
          <w:lang w:val="sq-AL" w:eastAsia="de-DE"/>
        </w:rPr>
        <w:t>)</w:t>
      </w:r>
      <w:r w:rsidR="00CD5CBA">
        <w:rPr>
          <w:rFonts w:asciiTheme="minorHAnsi" w:hAnsiTheme="minorHAnsi" w:cstheme="minorHAnsi"/>
          <w:b/>
          <w:color w:val="000000" w:themeColor="text1"/>
          <w:lang w:val="sq-AL" w:eastAsia="de-DE"/>
        </w:rPr>
        <w:tab/>
      </w:r>
    </w:p>
    <w:p w14:paraId="7EE4C3D0" w14:textId="77777777" w:rsidR="00D503BD" w:rsidRPr="009902E0" w:rsidRDefault="00D503BD" w:rsidP="00D503BD">
      <w:pPr>
        <w:autoSpaceDE w:val="0"/>
        <w:autoSpaceDN w:val="0"/>
        <w:adjustRightInd w:val="0"/>
        <w:rPr>
          <w:rFonts w:asciiTheme="minorHAnsi" w:hAnsiTheme="minorHAnsi" w:cstheme="minorHAnsi"/>
          <w:b/>
          <w:color w:val="000000" w:themeColor="text1"/>
          <w:lang w:val="sq-AL" w:eastAsia="de-DE"/>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093AA16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38F5CE" w14:textId="77777777" w:rsidR="00D503BD" w:rsidRPr="009902E0" w:rsidRDefault="00D503BD" w:rsidP="00F43440">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 RM1: Nxënësi përshkruan rolin e </w:t>
            </w:r>
            <w:proofErr w:type="spellStart"/>
            <w:r w:rsidRPr="009902E0">
              <w:rPr>
                <w:rFonts w:asciiTheme="minorHAnsi" w:hAnsiTheme="minorHAnsi" w:cstheme="minorHAnsi"/>
                <w:b/>
                <w:color w:val="000000" w:themeColor="text1"/>
                <w:lang w:val="sq-AL" w:eastAsia="de-DE"/>
              </w:rPr>
              <w:t>AutoCAD</w:t>
            </w:r>
            <w:proofErr w:type="spellEnd"/>
            <w:r w:rsidRPr="009902E0">
              <w:rPr>
                <w:rFonts w:asciiTheme="minorHAnsi" w:hAnsiTheme="minorHAnsi" w:cstheme="minorHAnsi"/>
                <w:b/>
                <w:color w:val="000000" w:themeColor="text1"/>
                <w:lang w:val="sq-AL" w:eastAsia="de-DE"/>
              </w:rPr>
              <w:t xml:space="preserve">-it dhe kryen veprime përgatitore </w:t>
            </w:r>
          </w:p>
        </w:tc>
      </w:tr>
      <w:tr w:rsidR="00D503BD" w:rsidRPr="009902E0" w14:paraId="47FA0A2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4E9D6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w:t>
            </w:r>
            <w:r w:rsidR="00F537D1" w:rsidRPr="009902E0">
              <w:rPr>
                <w:rFonts w:asciiTheme="minorHAnsi" w:hAnsiTheme="minorHAnsi" w:cstheme="minorHAnsi"/>
                <w:color w:val="000000" w:themeColor="text1"/>
                <w:lang w:val="sq-AL"/>
              </w:rPr>
              <w:t xml:space="preserve"> te</w:t>
            </w:r>
            <w:r w:rsidRPr="009902E0">
              <w:rPr>
                <w:rFonts w:asciiTheme="minorHAnsi" w:hAnsiTheme="minorHAnsi" w:cstheme="minorHAnsi"/>
                <w:color w:val="000000" w:themeColor="text1"/>
                <w:lang w:val="sq-AL"/>
              </w:rPr>
              <w:t xml:space="preserve">: </w:t>
            </w:r>
          </w:p>
        </w:tc>
      </w:tr>
      <w:tr w:rsidR="00D503BD" w:rsidRPr="009902E0" w14:paraId="30B403F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E638248"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rolin e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-it në profesionin përkatës;</w:t>
            </w:r>
          </w:p>
          <w:p w14:paraId="2A89EC62"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dijë mënyrën e </w:t>
            </w:r>
            <w:proofErr w:type="spellStart"/>
            <w:r w:rsidRPr="009902E0">
              <w:rPr>
                <w:rFonts w:asciiTheme="minorHAnsi" w:hAnsiTheme="minorHAnsi" w:cstheme="minorHAnsi"/>
                <w:color w:val="000000" w:themeColor="text1"/>
                <w:lang w:val="sq-AL"/>
              </w:rPr>
              <w:t>startimit</w:t>
            </w:r>
            <w:proofErr w:type="spellEnd"/>
            <w:r w:rsidRPr="009902E0">
              <w:rPr>
                <w:rFonts w:asciiTheme="minorHAnsi" w:hAnsiTheme="minorHAnsi" w:cstheme="minorHAnsi"/>
                <w:color w:val="000000" w:themeColor="text1"/>
                <w:lang w:val="sq-AL"/>
              </w:rPr>
              <w:t xml:space="preserve"> të programit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083E387B"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rregullon hapësirën punuese në sistemin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w:t>
            </w:r>
          </w:p>
          <w:p w14:paraId="56098818" w14:textId="77777777" w:rsidR="00D503BD" w:rsidRPr="009902E0" w:rsidRDefault="00F537D1"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w:t>
            </w:r>
            <w:r w:rsidR="00D503BD" w:rsidRPr="009902E0">
              <w:rPr>
                <w:rFonts w:asciiTheme="minorHAnsi" w:hAnsiTheme="minorHAnsi" w:cstheme="minorHAnsi"/>
                <w:color w:val="000000" w:themeColor="text1"/>
                <w:lang w:val="sq-AL"/>
              </w:rPr>
              <w:t xml:space="preserve">ërshkruaj rolin e njësive matëse ne </w:t>
            </w:r>
            <w:proofErr w:type="spellStart"/>
            <w:r w:rsidR="00D503BD" w:rsidRPr="009902E0">
              <w:rPr>
                <w:rFonts w:asciiTheme="minorHAnsi" w:hAnsiTheme="minorHAnsi" w:cstheme="minorHAnsi"/>
                <w:color w:val="000000" w:themeColor="text1"/>
                <w:lang w:val="sq-AL"/>
              </w:rPr>
              <w:t>AutoCAD</w:t>
            </w:r>
            <w:proofErr w:type="spellEnd"/>
            <w:r w:rsidR="00D503BD" w:rsidRPr="009902E0">
              <w:rPr>
                <w:rFonts w:asciiTheme="minorHAnsi" w:hAnsiTheme="minorHAnsi" w:cstheme="minorHAnsi"/>
                <w:color w:val="000000" w:themeColor="text1"/>
                <w:lang w:val="sq-AL"/>
              </w:rPr>
              <w:t>;</w:t>
            </w:r>
          </w:p>
          <w:p w14:paraId="46B6F083"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rregulloj njësitë matëse;</w:t>
            </w:r>
          </w:p>
          <w:p w14:paraId="7335ABBA"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identifikoj menytë dhe veglat në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6D09EC1D"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rregulloj veglat e caktuara në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tc>
      </w:tr>
      <w:tr w:rsidR="00D503BD" w:rsidRPr="009902E0" w14:paraId="32F196A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088561"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0EEDBED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92C87C2"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3C61258C"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75EA404D"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36B1BF03"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5BF9A570"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w:t>
            </w:r>
            <w:proofErr w:type="spellStart"/>
            <w:r w:rsidRPr="009902E0">
              <w:rPr>
                <w:rFonts w:asciiTheme="minorHAnsi" w:hAnsiTheme="minorHAnsi" w:cstheme="minorHAnsi"/>
                <w:color w:val="000000" w:themeColor="text1"/>
                <w:lang w:val="sq-AL"/>
              </w:rPr>
              <w:t>kompjuterat</w:t>
            </w:r>
            <w:proofErr w:type="spellEnd"/>
            <w:r w:rsidRPr="009902E0">
              <w:rPr>
                <w:rFonts w:asciiTheme="minorHAnsi" w:hAnsiTheme="minorHAnsi" w:cstheme="minorHAnsi"/>
                <w:color w:val="000000" w:themeColor="text1"/>
                <w:lang w:val="sq-AL"/>
              </w:rPr>
              <w:t xml:space="preserve">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134CA13E"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7DD27C0B"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4A8E057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BFEA58"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9902E0" w14:paraId="0437FC3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57380DD"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rolin e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-it në profesionin përkatës;</w:t>
            </w:r>
          </w:p>
          <w:p w14:paraId="7B237CB1"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tregon mënyrën e </w:t>
            </w:r>
            <w:proofErr w:type="spellStart"/>
            <w:r w:rsidRPr="009902E0">
              <w:rPr>
                <w:rFonts w:asciiTheme="minorHAnsi" w:hAnsiTheme="minorHAnsi" w:cstheme="minorHAnsi"/>
                <w:color w:val="000000" w:themeColor="text1"/>
                <w:lang w:val="sq-AL"/>
              </w:rPr>
              <w:t>startimit</w:t>
            </w:r>
            <w:proofErr w:type="spellEnd"/>
            <w:r w:rsidRPr="009902E0">
              <w:rPr>
                <w:rFonts w:asciiTheme="minorHAnsi" w:hAnsiTheme="minorHAnsi" w:cstheme="minorHAnsi"/>
                <w:color w:val="000000" w:themeColor="text1"/>
                <w:lang w:val="sq-AL"/>
              </w:rPr>
              <w:t xml:space="preserve"> të programit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1B738D69"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identifikon hapësirën punuese në sistemin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w:t>
            </w:r>
          </w:p>
          <w:p w14:paraId="3B04B968"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përshkruan rolin e njësive matëse ne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3F499077"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identifiko menytë dhe veglat në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tc>
      </w:tr>
      <w:tr w:rsidR="00D503BD" w:rsidRPr="009902E0" w14:paraId="4716642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D3EC1F" w14:textId="77777777" w:rsidR="00D503BD" w:rsidRPr="009902E0" w:rsidRDefault="00D503BD" w:rsidP="00F43440">
            <w:pPr>
              <w:tabs>
                <w:tab w:val="left" w:pos="4812"/>
              </w:tabs>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Shkathtësi</w:t>
            </w:r>
            <w:r w:rsidR="000160F4" w:rsidRPr="009902E0">
              <w:rPr>
                <w:rFonts w:asciiTheme="minorHAnsi" w:hAnsiTheme="minorHAnsi" w:cstheme="minorHAnsi"/>
                <w:b/>
                <w:bCs/>
                <w:color w:val="000000" w:themeColor="text1"/>
                <w:lang w:val="sq-AL"/>
              </w:rPr>
              <w:t>të që përvetësohen nga nxënësi:</w:t>
            </w:r>
          </w:p>
        </w:tc>
      </w:tr>
      <w:tr w:rsidR="00D503BD" w:rsidRPr="009902E0" w14:paraId="5A57855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10D5F52"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përgatitë kompjuterin dhe programin për </w:t>
            </w:r>
            <w:proofErr w:type="spellStart"/>
            <w:r w:rsidRPr="009902E0">
              <w:rPr>
                <w:rFonts w:asciiTheme="minorHAnsi" w:hAnsiTheme="minorHAnsi" w:cstheme="minorHAnsi"/>
                <w:color w:val="000000" w:themeColor="text1"/>
                <w:lang w:val="sq-AL"/>
              </w:rPr>
              <w:t>startim</w:t>
            </w:r>
            <w:proofErr w:type="spellEnd"/>
            <w:r w:rsidRPr="009902E0">
              <w:rPr>
                <w:rFonts w:asciiTheme="minorHAnsi" w:hAnsiTheme="minorHAnsi" w:cstheme="minorHAnsi"/>
                <w:color w:val="000000" w:themeColor="text1"/>
                <w:lang w:val="sq-AL"/>
              </w:rPr>
              <w:t>;</w:t>
            </w:r>
          </w:p>
          <w:p w14:paraId="390EB23E"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starton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03D8CC1E"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përdorë urdhrat për </w:t>
            </w:r>
            <w:proofErr w:type="spellStart"/>
            <w:r w:rsidRPr="009902E0">
              <w:rPr>
                <w:rFonts w:asciiTheme="minorHAnsi" w:hAnsiTheme="minorHAnsi" w:cstheme="minorHAnsi"/>
                <w:color w:val="000000" w:themeColor="text1"/>
                <w:lang w:val="sq-AL"/>
              </w:rPr>
              <w:t>tastaturën</w:t>
            </w:r>
            <w:proofErr w:type="spellEnd"/>
            <w:r w:rsidRPr="009902E0">
              <w:rPr>
                <w:rFonts w:asciiTheme="minorHAnsi" w:hAnsiTheme="minorHAnsi" w:cstheme="minorHAnsi"/>
                <w:color w:val="000000" w:themeColor="text1"/>
                <w:lang w:val="sq-AL"/>
              </w:rPr>
              <w:t>;</w:t>
            </w:r>
          </w:p>
          <w:p w14:paraId="2F1B5B57" w14:textId="77777777" w:rsidR="00D503BD" w:rsidRPr="009902E0" w:rsidRDefault="000160F4"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rregullon hapësirën </w:t>
            </w:r>
            <w:proofErr w:type="spellStart"/>
            <w:r w:rsidRPr="009902E0">
              <w:rPr>
                <w:rFonts w:asciiTheme="minorHAnsi" w:hAnsiTheme="minorHAnsi" w:cstheme="minorHAnsi"/>
                <w:color w:val="000000" w:themeColor="text1"/>
                <w:lang w:val="sq-AL"/>
              </w:rPr>
              <w:t>AutoCAD</w:t>
            </w:r>
            <w:proofErr w:type="spellEnd"/>
            <w:r w:rsidR="00D503BD" w:rsidRPr="009902E0">
              <w:rPr>
                <w:rFonts w:asciiTheme="minorHAnsi" w:hAnsiTheme="minorHAnsi" w:cstheme="minorHAnsi"/>
                <w:color w:val="000000" w:themeColor="text1"/>
                <w:lang w:val="sq-AL"/>
              </w:rPr>
              <w:t>;</w:t>
            </w:r>
          </w:p>
          <w:p w14:paraId="478BD42C"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w:t>
            </w:r>
            <w:r w:rsidR="000160F4" w:rsidRPr="009902E0">
              <w:rPr>
                <w:rFonts w:asciiTheme="minorHAnsi" w:hAnsiTheme="minorHAnsi" w:cstheme="minorHAnsi"/>
                <w:color w:val="000000" w:themeColor="text1"/>
                <w:lang w:val="sq-AL"/>
              </w:rPr>
              <w:t xml:space="preserve">on menytë dhe veglat në </w:t>
            </w:r>
            <w:proofErr w:type="spellStart"/>
            <w:r w:rsidR="000160F4" w:rsidRPr="009902E0">
              <w:rPr>
                <w:rFonts w:asciiTheme="minorHAnsi" w:hAnsiTheme="minorHAnsi" w:cstheme="minorHAnsi"/>
                <w:color w:val="000000" w:themeColor="text1"/>
                <w:lang w:val="sq-AL"/>
              </w:rPr>
              <w:t>AutoCAD</w:t>
            </w:r>
            <w:proofErr w:type="spellEnd"/>
            <w:r w:rsidR="000160F4" w:rsidRPr="009902E0">
              <w:rPr>
                <w:rFonts w:asciiTheme="minorHAnsi" w:hAnsiTheme="minorHAnsi" w:cstheme="minorHAnsi"/>
                <w:color w:val="000000" w:themeColor="text1"/>
                <w:lang w:val="sq-AL"/>
              </w:rPr>
              <w:t>.</w:t>
            </w:r>
          </w:p>
        </w:tc>
      </w:tr>
      <w:tr w:rsidR="00D503BD" w:rsidRPr="00CA372D" w14:paraId="08D975E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A2F68D"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2DAB24B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98D3AB2"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A118A57"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DF516FA"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6E7F59D2"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w:t>
            </w:r>
            <w:r w:rsidR="006B7896" w:rsidRPr="009902E0">
              <w:rPr>
                <w:rFonts w:asciiTheme="minorHAnsi" w:hAnsiTheme="minorHAnsi" w:cstheme="minorHAnsi"/>
                <w:color w:val="000000" w:themeColor="text1"/>
                <w:lang w:val="sq-AL"/>
              </w:rPr>
              <w:t xml:space="preserve">bledh dhe përpunon </w:t>
            </w:r>
            <w:r w:rsidRPr="009902E0">
              <w:rPr>
                <w:rFonts w:asciiTheme="minorHAnsi" w:hAnsiTheme="minorHAnsi" w:cstheme="minorHAnsi"/>
                <w:color w:val="000000" w:themeColor="text1"/>
                <w:lang w:val="sq-AL"/>
              </w:rPr>
              <w:t>informata;</w:t>
            </w:r>
          </w:p>
          <w:p w14:paraId="26A5C7CC"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0EEB659"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20D65AFC" w14:textId="77777777" w:rsidR="00D503BD" w:rsidRPr="009902E0" w:rsidRDefault="006B7896"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w:t>
            </w:r>
            <w:r w:rsidR="00D503BD" w:rsidRPr="009902E0">
              <w:rPr>
                <w:rFonts w:asciiTheme="minorHAnsi" w:hAnsiTheme="minorHAnsi" w:cstheme="minorHAnsi"/>
                <w:color w:val="000000" w:themeColor="text1"/>
                <w:lang w:val="sq-AL"/>
              </w:rPr>
              <w:t xml:space="preserve"> konstruktiv;</w:t>
            </w:r>
          </w:p>
          <w:p w14:paraId="5A6D498A"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11ADB0B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ACB523"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Kërkesat për vlerësimin e nxënësve:</w:t>
            </w:r>
          </w:p>
        </w:tc>
      </w:tr>
      <w:tr w:rsidR="00D503BD" w:rsidRPr="009902E0" w14:paraId="31E2359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F6154B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63FCC4F4"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w:t>
            </w:r>
            <w:r w:rsidR="00AB56BD" w:rsidRPr="009902E0">
              <w:rPr>
                <w:rFonts w:asciiTheme="minorHAnsi" w:hAnsiTheme="minorHAnsi" w:cstheme="minorHAnsi"/>
                <w:color w:val="000000" w:themeColor="text1"/>
                <w:lang w:val="sq-AL"/>
              </w:rPr>
              <w:t>e me shkrim;</w:t>
            </w:r>
          </w:p>
          <w:p w14:paraId="731CACDD" w14:textId="77777777" w:rsidR="00D503BD" w:rsidRPr="009902E0" w:rsidRDefault="00AB56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2E208D87"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3921CF5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E2F52A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088388BF" w14:textId="77777777" w:rsidR="00D503BD" w:rsidRPr="009902E0" w:rsidRDefault="00D503BD" w:rsidP="00EB5B05">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611B3EA6" w14:textId="77777777" w:rsidR="00D503BD" w:rsidRPr="009902E0" w:rsidRDefault="00D503BD" w:rsidP="00D503BD">
      <w:pPr>
        <w:ind w:left="360"/>
        <w:rPr>
          <w:rFonts w:asciiTheme="minorHAnsi" w:hAnsiTheme="minorHAnsi" w:cstheme="minorHAnsi"/>
          <w:color w:val="000000" w:themeColor="text1"/>
          <w:lang w:val="sq-AL"/>
        </w:rPr>
      </w:pPr>
    </w:p>
    <w:p w14:paraId="6D3F598B" w14:textId="77777777" w:rsidR="00D503BD" w:rsidRPr="009902E0" w:rsidRDefault="00D503BD" w:rsidP="00D503BD">
      <w:pPr>
        <w:ind w:left="360"/>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6AB273E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25B1146" w14:textId="77777777" w:rsidR="00D503BD" w:rsidRPr="009902E0" w:rsidRDefault="00D503BD" w:rsidP="00F43440">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RM2: Nxënësi realizon veprime themelore në 2D</w:t>
            </w:r>
          </w:p>
        </w:tc>
      </w:tr>
      <w:tr w:rsidR="00D503BD" w:rsidRPr="009902E0" w14:paraId="082A2BE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1678E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w:t>
            </w:r>
          </w:p>
        </w:tc>
      </w:tr>
      <w:tr w:rsidR="00D503BD" w:rsidRPr="009902E0" w14:paraId="3FCB92E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4E26CB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vijat dhe llojet e vijave;</w:t>
            </w:r>
          </w:p>
          <w:p w14:paraId="0D72A79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llojet e rrathëve e harqeve të ndryshme;</w:t>
            </w:r>
          </w:p>
          <w:p w14:paraId="02941B49"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vija të thyera të llojeve të ndryshme;</w:t>
            </w:r>
          </w:p>
          <w:p w14:paraId="06E7615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siç duhet komandat që kanë të bëjnë me modifikim (“trim”, “</w:t>
            </w:r>
            <w:proofErr w:type="spellStart"/>
            <w:r w:rsidRPr="009902E0">
              <w:rPr>
                <w:rFonts w:asciiTheme="minorHAnsi" w:hAnsiTheme="minorHAnsi" w:cstheme="minorHAnsi"/>
                <w:color w:val="000000" w:themeColor="text1"/>
                <w:lang w:val="sq-AL"/>
              </w:rPr>
              <w:t>extend</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fillet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chamfer</w:t>
            </w:r>
            <w:proofErr w:type="spellEnd"/>
            <w:r w:rsidRPr="009902E0">
              <w:rPr>
                <w:rFonts w:asciiTheme="minorHAnsi" w:hAnsiTheme="minorHAnsi" w:cstheme="minorHAnsi"/>
                <w:color w:val="000000" w:themeColor="text1"/>
                <w:lang w:val="sq-AL"/>
              </w:rPr>
              <w:t>” etj</w:t>
            </w:r>
            <w:r w:rsidR="00AB56BD" w:rsidRPr="009902E0">
              <w:rPr>
                <w:rFonts w:asciiTheme="minorHAnsi" w:hAnsiTheme="minorHAnsi" w:cstheme="minorHAnsi"/>
                <w:color w:val="000000" w:themeColor="text1"/>
                <w:lang w:val="sq-AL"/>
              </w:rPr>
              <w:t>.</w:t>
            </w:r>
            <w:r w:rsidRPr="009902E0">
              <w:rPr>
                <w:rFonts w:asciiTheme="minorHAnsi" w:hAnsiTheme="minorHAnsi" w:cstheme="minorHAnsi"/>
                <w:color w:val="000000" w:themeColor="text1"/>
                <w:lang w:val="sq-AL"/>
              </w:rPr>
              <w:t>)</w:t>
            </w:r>
            <w:r w:rsidR="00AB56BD" w:rsidRPr="009902E0">
              <w:rPr>
                <w:rFonts w:asciiTheme="minorHAnsi" w:hAnsiTheme="minorHAnsi" w:cstheme="minorHAnsi"/>
                <w:color w:val="000000" w:themeColor="text1"/>
                <w:lang w:val="sq-AL"/>
              </w:rPr>
              <w:t>;</w:t>
            </w:r>
          </w:p>
          <w:p w14:paraId="758D10D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përmbledhjen e urdhrave.</w:t>
            </w:r>
          </w:p>
        </w:tc>
      </w:tr>
      <w:tr w:rsidR="00D503BD" w:rsidRPr="009902E0" w14:paraId="3E5419C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CEDF2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6D34608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B6E117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08A07C6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0FD0B55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54CA6AA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7469850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0F20E530"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7C052A4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445E702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67060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D503BD" w:rsidRPr="009902E0" w14:paraId="3B9F52B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600E0C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t’i njoh  vijat dhe llojet e vijave;</w:t>
            </w:r>
          </w:p>
          <w:p w14:paraId="1ABB377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dijë për llojet e rrathëve e harqeve të ndryshme;</w:t>
            </w:r>
          </w:p>
          <w:p w14:paraId="1B4C752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përshkruan vija të thyera të llojeve të ndryshme;</w:t>
            </w:r>
          </w:p>
          <w:p w14:paraId="5F3627B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identifikoj siç duhet komandat që kanë të bëjnë me modifikim (“trim”, “</w:t>
            </w:r>
            <w:proofErr w:type="spellStart"/>
            <w:r w:rsidRPr="009902E0">
              <w:rPr>
                <w:rFonts w:asciiTheme="minorHAnsi" w:hAnsiTheme="minorHAnsi" w:cstheme="minorHAnsi"/>
                <w:color w:val="000000" w:themeColor="text1"/>
                <w:lang w:val="sq-AL"/>
              </w:rPr>
              <w:t>extend</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fillet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chamfer</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etj</w:t>
            </w:r>
            <w:proofErr w:type="spellEnd"/>
            <w:r w:rsidRPr="009902E0">
              <w:rPr>
                <w:rFonts w:asciiTheme="minorHAnsi" w:hAnsiTheme="minorHAnsi" w:cstheme="minorHAnsi"/>
                <w:color w:val="000000" w:themeColor="text1"/>
                <w:lang w:val="sq-AL"/>
              </w:rPr>
              <w:t>).</w:t>
            </w:r>
          </w:p>
        </w:tc>
      </w:tr>
      <w:tr w:rsidR="00D503BD" w:rsidRPr="009902E0" w14:paraId="006F476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34A37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4E2FC90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811E41F"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vijat dhe llojet e vijave;</w:t>
            </w:r>
          </w:p>
          <w:p w14:paraId="7169669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llojet e rrathëve e harqeve të ndryshme;</w:t>
            </w:r>
          </w:p>
          <w:p w14:paraId="739147F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vija të thyera të llojeve të ndryshme;</w:t>
            </w:r>
          </w:p>
          <w:p w14:paraId="27825626"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 siç duhet komandat që kanë të bëjnë me modifikim (“trim”, “</w:t>
            </w:r>
            <w:proofErr w:type="spellStart"/>
            <w:r w:rsidRPr="009902E0">
              <w:rPr>
                <w:rFonts w:asciiTheme="minorHAnsi" w:hAnsiTheme="minorHAnsi" w:cstheme="minorHAnsi"/>
                <w:color w:val="000000" w:themeColor="text1"/>
                <w:lang w:val="sq-AL"/>
              </w:rPr>
              <w:t>extend</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fillet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chamfer</w:t>
            </w:r>
            <w:proofErr w:type="spellEnd"/>
            <w:r w:rsidRPr="009902E0">
              <w:rPr>
                <w:rFonts w:asciiTheme="minorHAnsi" w:hAnsiTheme="minorHAnsi" w:cstheme="minorHAnsi"/>
                <w:color w:val="000000" w:themeColor="text1"/>
                <w:lang w:val="sq-AL"/>
              </w:rPr>
              <w:t>” etj.).</w:t>
            </w:r>
          </w:p>
        </w:tc>
      </w:tr>
      <w:tr w:rsidR="00D503BD" w:rsidRPr="00CA372D" w14:paraId="3A20614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4091A7"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7859E27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741923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992967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7A2B78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0866C847" w14:textId="77777777" w:rsidR="00D503BD" w:rsidRPr="009902E0" w:rsidRDefault="006B7896"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w:t>
            </w:r>
            <w:r w:rsidR="00D503BD" w:rsidRPr="009902E0">
              <w:rPr>
                <w:rFonts w:asciiTheme="minorHAnsi" w:hAnsiTheme="minorHAnsi" w:cstheme="minorHAnsi"/>
                <w:color w:val="000000" w:themeColor="text1"/>
                <w:lang w:val="sq-AL"/>
              </w:rPr>
              <w:t xml:space="preserve"> informata;</w:t>
            </w:r>
          </w:p>
          <w:p w14:paraId="6A1DFB4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1B3E729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45BEFED8" w14:textId="77777777" w:rsidR="00D503BD" w:rsidRPr="009902E0" w:rsidRDefault="006B7896"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të jetë kritik dhe </w:t>
            </w:r>
            <w:r w:rsidR="00D503BD" w:rsidRPr="009902E0">
              <w:rPr>
                <w:rFonts w:asciiTheme="minorHAnsi" w:hAnsiTheme="minorHAnsi" w:cstheme="minorHAnsi"/>
                <w:color w:val="000000" w:themeColor="text1"/>
                <w:lang w:val="sq-AL"/>
              </w:rPr>
              <w:t>konstruktiv;</w:t>
            </w:r>
          </w:p>
          <w:p w14:paraId="4B43853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07B63DE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B5219D8"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2898FE2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5707C0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77525D6C" w14:textId="77777777" w:rsidR="00D503BD" w:rsidRPr="009902E0" w:rsidRDefault="00AB56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2DD6EC73" w14:textId="77777777" w:rsidR="00D503BD" w:rsidRPr="009902E0" w:rsidRDefault="00AB56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2939C72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3EA93B0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05BDF3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2F8FE74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7D4A755F" w14:textId="77777777" w:rsidR="00D503BD" w:rsidRPr="009902E0" w:rsidRDefault="00D503BD" w:rsidP="00D503BD">
      <w:pPr>
        <w:ind w:left="360"/>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23CB903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85CB0E" w14:textId="77777777" w:rsidR="00D503BD" w:rsidRPr="009902E0" w:rsidRDefault="00D503BD" w:rsidP="00F43440">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RM3: Nxënësi realizon veprime themelore në 3D</w:t>
            </w:r>
          </w:p>
        </w:tc>
      </w:tr>
      <w:tr w:rsidR="00D503BD" w:rsidRPr="009902E0" w14:paraId="5C2C162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681CF7" w14:textId="77777777" w:rsidR="00D503BD" w:rsidRPr="009902E0" w:rsidRDefault="00D503BD" w:rsidP="000160F4">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39555C" w14:paraId="0A61915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25AE1F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identifikoj komandat themelore për vizatimin gjeometrik 3D, si dhe modifikimet që mund të kryhen në elemente;</w:t>
            </w:r>
          </w:p>
          <w:p w14:paraId="139C582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 vizatimin në formate të shumëllojshme;</w:t>
            </w:r>
          </w:p>
          <w:p w14:paraId="6FEE1D8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përputh sistemin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 xml:space="preserve"> dhe përcakton pikënisjen e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w:t>
            </w:r>
          </w:p>
          <w:p w14:paraId="1CEF32E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përkufizon elementet në vizatim;</w:t>
            </w:r>
          </w:p>
          <w:p w14:paraId="1F7FF187"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ruaj</w:t>
            </w:r>
            <w:r w:rsidR="00D503BD" w:rsidRPr="009902E0">
              <w:rPr>
                <w:rFonts w:asciiTheme="minorHAnsi" w:hAnsiTheme="minorHAnsi" w:cstheme="minorHAnsi"/>
                <w:color w:val="000000" w:themeColor="text1"/>
                <w:lang w:val="sq-AL"/>
              </w:rPr>
              <w:t xml:space="preserve"> vizatimet dhe bart në formate të ndryshme DXF, PDF etj.</w:t>
            </w:r>
          </w:p>
        </w:tc>
      </w:tr>
      <w:tr w:rsidR="00D503BD" w:rsidRPr="009902E0" w14:paraId="0FD5177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C10E95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39555C" w14:paraId="1F474FE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CF2B83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069179A9"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15F5090F"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746954EB"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r w:rsidR="00AB56BD" w:rsidRPr="009902E0">
              <w:rPr>
                <w:rFonts w:asciiTheme="minorHAnsi" w:hAnsiTheme="minorHAnsi" w:cstheme="minorHAnsi"/>
                <w:color w:val="000000" w:themeColor="text1"/>
                <w:lang w:val="sq-AL"/>
              </w:rPr>
              <w:t>;</w:t>
            </w:r>
          </w:p>
          <w:p w14:paraId="07EBBEB9"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udhëzues dhe katalogë për punën me kompjuterët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7A0082B7"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00A3999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08AA6D0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D03C6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D503BD" w:rsidRPr="0039555C" w14:paraId="4F42B7F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D25CF26"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komandave</w:t>
            </w:r>
            <w:r w:rsidR="00D503BD" w:rsidRPr="009902E0">
              <w:rPr>
                <w:rFonts w:asciiTheme="minorHAnsi" w:hAnsiTheme="minorHAnsi" w:cstheme="minorHAnsi"/>
                <w:color w:val="000000" w:themeColor="text1"/>
                <w:lang w:val="sq-AL"/>
              </w:rPr>
              <w:t xml:space="preserve"> themelore për vizatimin gjeometrik 3D, si dhe modifikimet që mund të kryhen në elemente;</w:t>
            </w:r>
          </w:p>
          <w:p w14:paraId="7E888A9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njoh</w:t>
            </w:r>
            <w:r w:rsidR="00F537D1" w:rsidRPr="009902E0">
              <w:rPr>
                <w:rFonts w:asciiTheme="minorHAnsi" w:hAnsiTheme="minorHAnsi" w:cstheme="minorHAnsi"/>
                <w:color w:val="000000" w:themeColor="text1"/>
                <w:lang w:val="sq-AL"/>
              </w:rPr>
              <w:t xml:space="preserve">ja e </w:t>
            </w:r>
            <w:proofErr w:type="spellStart"/>
            <w:r w:rsidR="00F537D1" w:rsidRPr="009902E0">
              <w:rPr>
                <w:rFonts w:asciiTheme="minorHAnsi" w:hAnsiTheme="minorHAnsi" w:cstheme="minorHAnsi"/>
                <w:color w:val="000000" w:themeColor="text1"/>
                <w:lang w:val="sq-AL"/>
              </w:rPr>
              <w:t>mënyrëss</w:t>
            </w:r>
            <w:r w:rsidRPr="009902E0">
              <w:rPr>
                <w:rFonts w:asciiTheme="minorHAnsi" w:hAnsiTheme="minorHAnsi" w:cstheme="minorHAnsi"/>
                <w:color w:val="000000" w:themeColor="text1"/>
                <w:lang w:val="sq-AL"/>
              </w:rPr>
              <w:t>e</w:t>
            </w:r>
            <w:proofErr w:type="spellEnd"/>
            <w:r w:rsidRPr="009902E0">
              <w:rPr>
                <w:rFonts w:asciiTheme="minorHAnsi" w:hAnsiTheme="minorHAnsi" w:cstheme="minorHAnsi"/>
                <w:color w:val="000000" w:themeColor="text1"/>
                <w:lang w:val="sq-AL"/>
              </w:rPr>
              <w:t xml:space="preserve"> zhvendosjes së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 xml:space="preserve"> dhe përcaktimin e pikënisjes se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w:t>
            </w:r>
          </w:p>
          <w:p w14:paraId="573A3B6E"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dallimi i </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vizatime</w:t>
            </w:r>
            <w:r w:rsidRPr="009902E0">
              <w:rPr>
                <w:rFonts w:asciiTheme="minorHAnsi" w:hAnsiTheme="minorHAnsi" w:cstheme="minorHAnsi"/>
                <w:color w:val="000000" w:themeColor="text1"/>
                <w:lang w:val="sq-AL"/>
              </w:rPr>
              <w:t>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elementeve  gjeometrik ne 3D; </w:t>
            </w:r>
          </w:p>
          <w:p w14:paraId="7006C86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njoh mënyrën e ruajtjes së vizatimit dhe bartjen në formate të ndryshme DXF PDF etj.</w:t>
            </w:r>
          </w:p>
        </w:tc>
      </w:tr>
      <w:tr w:rsidR="00D503BD" w:rsidRPr="0039555C" w14:paraId="3F5B051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9745BB"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2E97717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1DEAA8E"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përdorimi i komandave</w:t>
            </w:r>
            <w:r w:rsidR="00D503BD" w:rsidRPr="009902E0">
              <w:rPr>
                <w:rFonts w:asciiTheme="minorHAnsi" w:hAnsiTheme="minorHAnsi" w:cstheme="minorHAnsi"/>
                <w:color w:val="000000" w:themeColor="text1"/>
                <w:lang w:val="sq-AL"/>
              </w:rPr>
              <w:t xml:space="preserve"> themelore për vizatimin gjeometrik 3D, si dhe modifikimet që mund të kryhen në elemente;</w:t>
            </w:r>
          </w:p>
          <w:p w14:paraId="7641DEB4"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përgatitja e vizatimit</w:t>
            </w:r>
            <w:r w:rsidR="00D503BD" w:rsidRPr="009902E0">
              <w:rPr>
                <w:rFonts w:asciiTheme="minorHAnsi" w:hAnsiTheme="minorHAnsi" w:cstheme="minorHAnsi"/>
                <w:color w:val="000000" w:themeColor="text1"/>
                <w:lang w:val="sq-AL"/>
              </w:rPr>
              <w:t xml:space="preserve"> në formate të shumëllojshme;</w:t>
            </w:r>
          </w:p>
          <w:p w14:paraId="5809866A"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bëjrja</w:t>
            </w:r>
            <w:proofErr w:type="spellEnd"/>
            <w:r w:rsidRPr="009902E0">
              <w:rPr>
                <w:rFonts w:asciiTheme="minorHAnsi" w:hAnsiTheme="minorHAnsi" w:cstheme="minorHAnsi"/>
                <w:color w:val="000000" w:themeColor="text1"/>
                <w:lang w:val="sq-AL"/>
              </w:rPr>
              <w:t xml:space="preserve"> e</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zhvendosjen</w:t>
            </w:r>
            <w:r w:rsidRPr="009902E0">
              <w:rPr>
                <w:rFonts w:asciiTheme="minorHAnsi" w:hAnsiTheme="minorHAnsi" w:cstheme="minorHAnsi"/>
                <w:color w:val="000000" w:themeColor="text1"/>
                <w:lang w:val="sq-AL"/>
              </w:rPr>
              <w:t>ss</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sistemit </w:t>
            </w:r>
            <w:proofErr w:type="spellStart"/>
            <w:r w:rsidR="00D503BD" w:rsidRPr="009902E0">
              <w:rPr>
                <w:rFonts w:asciiTheme="minorHAnsi" w:hAnsiTheme="minorHAnsi" w:cstheme="minorHAnsi"/>
                <w:color w:val="000000" w:themeColor="text1"/>
                <w:lang w:val="sq-AL"/>
              </w:rPr>
              <w:t>koordinativ</w:t>
            </w:r>
            <w:proofErr w:type="spellEnd"/>
            <w:r w:rsidR="00D503BD" w:rsidRPr="009902E0">
              <w:rPr>
                <w:rFonts w:asciiTheme="minorHAnsi" w:hAnsiTheme="minorHAnsi" w:cstheme="minorHAnsi"/>
                <w:color w:val="000000" w:themeColor="text1"/>
                <w:lang w:val="sq-AL"/>
              </w:rPr>
              <w:t xml:space="preserve"> dhe përcaktimin i pikënisjes se sistemit </w:t>
            </w:r>
            <w:proofErr w:type="spellStart"/>
            <w:r w:rsidR="00D503BD" w:rsidRPr="009902E0">
              <w:rPr>
                <w:rFonts w:asciiTheme="minorHAnsi" w:hAnsiTheme="minorHAnsi" w:cstheme="minorHAnsi"/>
                <w:color w:val="000000" w:themeColor="text1"/>
                <w:lang w:val="sq-AL"/>
              </w:rPr>
              <w:t>koordinativ</w:t>
            </w:r>
            <w:proofErr w:type="spellEnd"/>
            <w:r w:rsidR="00D503BD" w:rsidRPr="009902E0">
              <w:rPr>
                <w:rFonts w:asciiTheme="minorHAnsi" w:hAnsiTheme="minorHAnsi" w:cstheme="minorHAnsi"/>
                <w:color w:val="000000" w:themeColor="text1"/>
                <w:lang w:val="sq-AL"/>
              </w:rPr>
              <w:t>;</w:t>
            </w:r>
          </w:p>
          <w:p w14:paraId="0076876C"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kryerja e</w:t>
            </w:r>
            <w:r w:rsidR="00D503BD" w:rsidRPr="009902E0">
              <w:rPr>
                <w:rFonts w:asciiTheme="minorHAnsi" w:hAnsiTheme="minorHAnsi" w:cstheme="minorHAnsi"/>
                <w:color w:val="000000" w:themeColor="text1"/>
                <w:lang w:val="sq-AL"/>
              </w:rPr>
              <w:t xml:space="preserve"> vizatime të elementeve  gjeometrik ne 3D; </w:t>
            </w:r>
          </w:p>
          <w:p w14:paraId="5E35F7D3" w14:textId="77777777" w:rsidR="00D503BD" w:rsidRPr="009902E0" w:rsidRDefault="00F537D1"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modifikimi i</w:t>
            </w:r>
            <w:r w:rsidR="00D503BD" w:rsidRPr="009902E0">
              <w:rPr>
                <w:rFonts w:asciiTheme="minorHAnsi" w:hAnsiTheme="minorHAnsi" w:cstheme="minorHAnsi"/>
                <w:color w:val="000000" w:themeColor="text1"/>
                <w:lang w:val="sq-AL"/>
              </w:rPr>
              <w:t xml:space="preserve"> elemente  gjeometrike ne 3D;</w:t>
            </w:r>
          </w:p>
          <w:p w14:paraId="57713F55" w14:textId="77777777" w:rsidR="00D503BD" w:rsidRPr="009902E0" w:rsidRDefault="000160F4"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ruaj</w:t>
            </w:r>
            <w:r w:rsidR="00F537D1" w:rsidRPr="009902E0">
              <w:rPr>
                <w:rFonts w:asciiTheme="minorHAnsi" w:hAnsiTheme="minorHAnsi" w:cstheme="minorHAnsi"/>
                <w:color w:val="000000" w:themeColor="text1"/>
                <w:lang w:val="sq-AL"/>
              </w:rPr>
              <w:t xml:space="preserve">tja e vizatimit dhe të bërja e </w:t>
            </w:r>
            <w:r w:rsidR="00D503BD" w:rsidRPr="009902E0">
              <w:rPr>
                <w:rFonts w:asciiTheme="minorHAnsi" w:hAnsiTheme="minorHAnsi" w:cstheme="minorHAnsi"/>
                <w:color w:val="000000" w:themeColor="text1"/>
                <w:lang w:val="sq-AL"/>
              </w:rPr>
              <w:t xml:space="preserve"> bartje</w:t>
            </w:r>
            <w:r w:rsidR="00F537D1" w:rsidRPr="009902E0">
              <w:rPr>
                <w:rFonts w:asciiTheme="minorHAnsi" w:hAnsiTheme="minorHAnsi" w:cstheme="minorHAnsi"/>
                <w:color w:val="000000" w:themeColor="text1"/>
                <w:lang w:val="sq-AL"/>
              </w:rPr>
              <w:t>s</w:t>
            </w:r>
            <w:r w:rsidRPr="009902E0">
              <w:rPr>
                <w:rFonts w:asciiTheme="minorHAnsi" w:hAnsiTheme="minorHAnsi" w:cstheme="minorHAnsi"/>
                <w:color w:val="000000" w:themeColor="text1"/>
                <w:lang w:val="sq-AL"/>
              </w:rPr>
              <w:t xml:space="preserve"> në formate të ndryshme DXF, </w:t>
            </w:r>
            <w:r w:rsidR="00D503BD" w:rsidRPr="009902E0">
              <w:rPr>
                <w:rFonts w:asciiTheme="minorHAnsi" w:hAnsiTheme="minorHAnsi" w:cstheme="minorHAnsi"/>
                <w:color w:val="000000" w:themeColor="text1"/>
                <w:lang w:val="sq-AL"/>
              </w:rPr>
              <w:t>PDF etj.</w:t>
            </w:r>
          </w:p>
        </w:tc>
      </w:tr>
      <w:tr w:rsidR="00D503BD" w:rsidRPr="0039555C" w14:paraId="45A6765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E927BF"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1054817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E17E5E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15DB425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78C7CF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03A1D6A9"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72B4D23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1DF119A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45726380" w14:textId="77777777" w:rsidR="00D503BD" w:rsidRPr="009902E0" w:rsidRDefault="006B7896"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w:t>
            </w:r>
            <w:r w:rsidR="00D503BD" w:rsidRPr="009902E0">
              <w:rPr>
                <w:rFonts w:asciiTheme="minorHAnsi" w:hAnsiTheme="minorHAnsi" w:cstheme="minorHAnsi"/>
                <w:color w:val="000000" w:themeColor="text1"/>
                <w:lang w:val="sq-AL"/>
              </w:rPr>
              <w:t xml:space="preserve"> konstruktiv;</w:t>
            </w:r>
          </w:p>
          <w:p w14:paraId="5060100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4FB80D8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4F680CE"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0106EF0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2EB610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7AF584A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37F00A30"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0EC39A66"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56D8612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20DC82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65C522E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4614CC7F" w14:textId="77777777" w:rsidR="00D503BD" w:rsidRPr="009902E0" w:rsidRDefault="00D503BD" w:rsidP="00D503BD">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hemeFill="background1"/>
        <w:tblLayout w:type="fixed"/>
        <w:tblLook w:val="00A0" w:firstRow="1" w:lastRow="0" w:firstColumn="1" w:lastColumn="0" w:noHBand="0" w:noVBand="0"/>
      </w:tblPr>
      <w:tblGrid>
        <w:gridCol w:w="9422"/>
      </w:tblGrid>
      <w:tr w:rsidR="00D503BD" w:rsidRPr="0039555C" w14:paraId="447C643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6F5F31D"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lastRenderedPageBreak/>
              <w:t xml:space="preserve">RM4: Nxënësi kryen veprime të caktuara për punë në </w:t>
            </w:r>
            <w:proofErr w:type="spellStart"/>
            <w:r w:rsidRPr="009902E0">
              <w:rPr>
                <w:rFonts w:asciiTheme="minorHAnsi" w:hAnsiTheme="minorHAnsi" w:cstheme="minorHAnsi"/>
                <w:b/>
                <w:color w:val="000000" w:themeColor="text1"/>
                <w:lang w:val="sq-AL" w:eastAsia="de-DE"/>
              </w:rPr>
              <w:t>AutoCAD</w:t>
            </w:r>
            <w:proofErr w:type="spellEnd"/>
          </w:p>
        </w:tc>
      </w:tr>
      <w:tr w:rsidR="00D503BD" w:rsidRPr="0039555C" w14:paraId="763B141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1E8E0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4F4F0EC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37E415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më mënyrën e krijimit të vizatimeve të reja me anë të shabllonëve të ndryshme;</w:t>
            </w:r>
          </w:p>
          <w:p w14:paraId="2D9EA7F7"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kuptimin e “</w:t>
            </w:r>
            <w:proofErr w:type="spellStart"/>
            <w:r w:rsidRPr="009902E0">
              <w:rPr>
                <w:rFonts w:asciiTheme="minorHAnsi" w:hAnsiTheme="minorHAnsi" w:cstheme="minorHAnsi"/>
                <w:color w:val="000000" w:themeColor="text1"/>
                <w:lang w:val="sq-AL"/>
              </w:rPr>
              <w:t>layer</w:t>
            </w:r>
            <w:proofErr w:type="spellEnd"/>
            <w:r w:rsidRPr="009902E0">
              <w:rPr>
                <w:rFonts w:asciiTheme="minorHAnsi" w:hAnsiTheme="minorHAnsi" w:cstheme="minorHAnsi"/>
                <w:color w:val="000000" w:themeColor="text1"/>
                <w:lang w:val="sq-AL"/>
              </w:rPr>
              <w:t>”-it;</w:t>
            </w:r>
          </w:p>
          <w:p w14:paraId="3A9E6906"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statusin e “</w:t>
            </w:r>
            <w:proofErr w:type="spellStart"/>
            <w:r w:rsidRPr="009902E0">
              <w:rPr>
                <w:rFonts w:asciiTheme="minorHAnsi" w:hAnsiTheme="minorHAnsi" w:cstheme="minorHAnsi"/>
                <w:color w:val="000000" w:themeColor="text1"/>
                <w:lang w:val="sq-AL"/>
              </w:rPr>
              <w:t>layer</w:t>
            </w:r>
            <w:proofErr w:type="spellEnd"/>
            <w:r w:rsidRPr="009902E0">
              <w:rPr>
                <w:rFonts w:asciiTheme="minorHAnsi" w:hAnsiTheme="minorHAnsi" w:cstheme="minorHAnsi"/>
                <w:color w:val="000000" w:themeColor="text1"/>
                <w:lang w:val="sq-AL"/>
              </w:rPr>
              <w:t>”-it;</w:t>
            </w:r>
          </w:p>
          <w:p w14:paraId="6A2FF12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përmbajtjen e bllokut;</w:t>
            </w:r>
          </w:p>
          <w:p w14:paraId="4C436D89"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“Insert”-imi i bllokut;</w:t>
            </w:r>
          </w:p>
          <w:p w14:paraId="51CE1116"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 rëndësinë urdhrit “</w:t>
            </w:r>
            <w:proofErr w:type="spellStart"/>
            <w:r w:rsidRPr="009902E0">
              <w:rPr>
                <w:rFonts w:asciiTheme="minorHAnsi" w:hAnsiTheme="minorHAnsi" w:cstheme="minorHAnsi"/>
                <w:color w:val="000000" w:themeColor="text1"/>
                <w:lang w:val="sq-AL"/>
              </w:rPr>
              <w:t>Hatching</w:t>
            </w:r>
            <w:proofErr w:type="spellEnd"/>
            <w:r w:rsidRPr="009902E0">
              <w:rPr>
                <w:rFonts w:asciiTheme="minorHAnsi" w:hAnsiTheme="minorHAnsi" w:cstheme="minorHAnsi"/>
                <w:color w:val="000000" w:themeColor="text1"/>
                <w:lang w:val="sq-AL"/>
              </w:rPr>
              <w:t>”;</w:t>
            </w:r>
          </w:p>
          <w:p w14:paraId="69725D8B"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editimin e “</w:t>
            </w:r>
            <w:proofErr w:type="spellStart"/>
            <w:r w:rsidRPr="009902E0">
              <w:rPr>
                <w:rFonts w:asciiTheme="minorHAnsi" w:hAnsiTheme="minorHAnsi" w:cstheme="minorHAnsi"/>
                <w:color w:val="000000" w:themeColor="text1"/>
                <w:lang w:val="sq-AL"/>
              </w:rPr>
              <w:t>Hatch</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Pattern</w:t>
            </w:r>
            <w:proofErr w:type="spellEnd"/>
            <w:r w:rsidRPr="009902E0">
              <w:rPr>
                <w:rFonts w:asciiTheme="minorHAnsi" w:hAnsiTheme="minorHAnsi" w:cstheme="minorHAnsi"/>
                <w:color w:val="000000" w:themeColor="text1"/>
                <w:lang w:val="sq-AL"/>
              </w:rPr>
              <w:t>”;</w:t>
            </w:r>
          </w:p>
          <w:p w14:paraId="637B948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matjet e distancave;</w:t>
            </w:r>
          </w:p>
          <w:p w14:paraId="16FEFD7B"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matjet të sakta të sipërfaqeve.</w:t>
            </w:r>
          </w:p>
        </w:tc>
      </w:tr>
      <w:tr w:rsidR="00D503BD" w:rsidRPr="009902E0" w14:paraId="43EC6FD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6F5EF5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39555C" w14:paraId="34A259D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08A8522"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3D224BE2"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67C5F17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2FCD76A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r w:rsidR="00AB56BD" w:rsidRPr="009902E0">
              <w:rPr>
                <w:rFonts w:asciiTheme="minorHAnsi" w:hAnsiTheme="minorHAnsi" w:cstheme="minorHAnsi"/>
                <w:color w:val="000000" w:themeColor="text1"/>
                <w:lang w:val="sq-AL"/>
              </w:rPr>
              <w:t>;</w:t>
            </w:r>
          </w:p>
          <w:p w14:paraId="784E2B1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69D7778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0A10769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21B5CEF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5C9465"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5CAB7A2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6D2BA1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diej për mënyrën e krijimit të vizatimeve të reja me anë të shabllonëve të ndryshme;</w:t>
            </w:r>
          </w:p>
          <w:p w14:paraId="6D3AF48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diej për krijimin e “</w:t>
            </w:r>
            <w:proofErr w:type="spellStart"/>
            <w:r w:rsidRPr="009902E0">
              <w:rPr>
                <w:rFonts w:asciiTheme="minorHAnsi" w:hAnsiTheme="minorHAnsi" w:cstheme="minorHAnsi"/>
                <w:color w:val="000000" w:themeColor="text1"/>
                <w:lang w:val="sq-AL"/>
              </w:rPr>
              <w:t>layer</w:t>
            </w:r>
            <w:proofErr w:type="spellEnd"/>
            <w:r w:rsidRPr="009902E0">
              <w:rPr>
                <w:rFonts w:asciiTheme="minorHAnsi" w:hAnsiTheme="minorHAnsi" w:cstheme="minorHAnsi"/>
                <w:color w:val="000000" w:themeColor="text1"/>
                <w:lang w:val="sq-AL"/>
              </w:rPr>
              <w:t>”-it ;</w:t>
            </w:r>
          </w:p>
          <w:p w14:paraId="09C4B565"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statusit</w:t>
            </w:r>
            <w:r w:rsidR="00D503BD" w:rsidRPr="009902E0">
              <w:rPr>
                <w:rFonts w:asciiTheme="minorHAnsi" w:hAnsiTheme="minorHAnsi" w:cstheme="minorHAnsi"/>
                <w:color w:val="000000" w:themeColor="text1"/>
                <w:lang w:val="sq-AL"/>
              </w:rPr>
              <w:t xml:space="preserve"> e “</w:t>
            </w:r>
            <w:proofErr w:type="spellStart"/>
            <w:r w:rsidR="00D503BD" w:rsidRPr="009902E0">
              <w:rPr>
                <w:rFonts w:asciiTheme="minorHAnsi" w:hAnsiTheme="minorHAnsi" w:cstheme="minorHAnsi"/>
                <w:color w:val="000000" w:themeColor="text1"/>
                <w:lang w:val="sq-AL"/>
              </w:rPr>
              <w:t>layer</w:t>
            </w:r>
            <w:proofErr w:type="spellEnd"/>
            <w:r w:rsidR="00D503BD" w:rsidRPr="009902E0">
              <w:rPr>
                <w:rFonts w:asciiTheme="minorHAnsi" w:hAnsiTheme="minorHAnsi" w:cstheme="minorHAnsi"/>
                <w:color w:val="000000" w:themeColor="text1"/>
                <w:lang w:val="sq-AL"/>
              </w:rPr>
              <w:t>”-it;</w:t>
            </w:r>
          </w:p>
          <w:p w14:paraId="5A6F940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diej për mënyrën e krijimit të bllokut;</w:t>
            </w:r>
          </w:p>
          <w:p w14:paraId="058E63BA"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mënyrëss</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“Insert”-</w:t>
            </w:r>
            <w:proofErr w:type="spellStart"/>
            <w:r w:rsidR="00D503BD" w:rsidRPr="009902E0">
              <w:rPr>
                <w:rFonts w:asciiTheme="minorHAnsi" w:hAnsiTheme="minorHAnsi" w:cstheme="minorHAnsi"/>
                <w:color w:val="000000" w:themeColor="text1"/>
                <w:lang w:val="sq-AL"/>
              </w:rPr>
              <w:t>imit</w:t>
            </w:r>
            <w:proofErr w:type="spellEnd"/>
            <w:r w:rsidR="00D503BD" w:rsidRPr="009902E0">
              <w:rPr>
                <w:rFonts w:asciiTheme="minorHAnsi" w:hAnsiTheme="minorHAnsi" w:cstheme="minorHAnsi"/>
                <w:color w:val="000000" w:themeColor="text1"/>
                <w:lang w:val="sq-AL"/>
              </w:rPr>
              <w:t xml:space="preserve"> të bllokut;</w:t>
            </w:r>
          </w:p>
          <w:p w14:paraId="42949D3A"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rëndësis</w:t>
            </w:r>
            <w:r w:rsidR="00D503BD" w:rsidRPr="009902E0">
              <w:rPr>
                <w:rFonts w:asciiTheme="minorHAnsi" w:hAnsiTheme="minorHAnsi" w:cstheme="minorHAnsi"/>
                <w:color w:val="000000" w:themeColor="text1"/>
                <w:lang w:val="sq-AL"/>
              </w:rPr>
              <w:t xml:space="preserve">ë </w:t>
            </w:r>
            <w:r w:rsidRPr="009902E0">
              <w:rPr>
                <w:rFonts w:asciiTheme="minorHAnsi" w:hAnsiTheme="minorHAnsi" w:cstheme="minorHAnsi"/>
                <w:color w:val="000000" w:themeColor="text1"/>
                <w:lang w:val="sq-AL"/>
              </w:rPr>
              <w:t xml:space="preserve">se </w:t>
            </w:r>
            <w:r w:rsidR="00D503BD" w:rsidRPr="009902E0">
              <w:rPr>
                <w:rFonts w:asciiTheme="minorHAnsi" w:hAnsiTheme="minorHAnsi" w:cstheme="minorHAnsi"/>
                <w:color w:val="000000" w:themeColor="text1"/>
                <w:lang w:val="sq-AL"/>
              </w:rPr>
              <w:t>urdhrit “</w:t>
            </w:r>
            <w:proofErr w:type="spellStart"/>
            <w:r w:rsidR="00D503BD" w:rsidRPr="009902E0">
              <w:rPr>
                <w:rFonts w:asciiTheme="minorHAnsi" w:hAnsiTheme="minorHAnsi" w:cstheme="minorHAnsi"/>
                <w:color w:val="000000" w:themeColor="text1"/>
                <w:lang w:val="sq-AL"/>
              </w:rPr>
              <w:t>Hatching</w:t>
            </w:r>
            <w:proofErr w:type="spellEnd"/>
            <w:r w:rsidR="00D503BD" w:rsidRPr="009902E0">
              <w:rPr>
                <w:rFonts w:asciiTheme="minorHAnsi" w:hAnsiTheme="minorHAnsi" w:cstheme="minorHAnsi"/>
                <w:color w:val="000000" w:themeColor="text1"/>
                <w:lang w:val="sq-AL"/>
              </w:rPr>
              <w:t>”;</w:t>
            </w:r>
          </w:p>
          <w:p w14:paraId="5A609EEC"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w:t>
            </w:r>
            <w:r w:rsidR="00D503BD" w:rsidRPr="009902E0">
              <w:rPr>
                <w:rFonts w:asciiTheme="minorHAnsi" w:hAnsiTheme="minorHAnsi" w:cstheme="minorHAnsi"/>
                <w:color w:val="000000" w:themeColor="text1"/>
                <w:lang w:val="sq-AL"/>
              </w:rPr>
              <w:t xml:space="preserve"> editimin e “</w:t>
            </w:r>
            <w:proofErr w:type="spellStart"/>
            <w:r w:rsidR="00D503BD" w:rsidRPr="009902E0">
              <w:rPr>
                <w:rFonts w:asciiTheme="minorHAnsi" w:hAnsiTheme="minorHAnsi" w:cstheme="minorHAnsi"/>
                <w:color w:val="000000" w:themeColor="text1"/>
                <w:lang w:val="sq-AL"/>
              </w:rPr>
              <w:t>Hatch</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Pattern</w:t>
            </w:r>
            <w:proofErr w:type="spellEnd"/>
            <w:r w:rsidR="00D503BD" w:rsidRPr="009902E0">
              <w:rPr>
                <w:rFonts w:asciiTheme="minorHAnsi" w:hAnsiTheme="minorHAnsi" w:cstheme="minorHAnsi"/>
                <w:color w:val="000000" w:themeColor="text1"/>
                <w:lang w:val="sq-AL"/>
              </w:rPr>
              <w:t>”;</w:t>
            </w:r>
          </w:p>
          <w:p w14:paraId="47BDB04E"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identifikimi i </w:t>
            </w:r>
            <w:proofErr w:type="spellStart"/>
            <w:r w:rsidRPr="009902E0">
              <w:rPr>
                <w:rFonts w:asciiTheme="minorHAnsi" w:hAnsiTheme="minorHAnsi" w:cstheme="minorHAnsi"/>
                <w:color w:val="000000" w:themeColor="text1"/>
                <w:lang w:val="sq-AL"/>
              </w:rPr>
              <w:t>mënyrëss</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matjes së distancave;</w:t>
            </w:r>
          </w:p>
          <w:p w14:paraId="532181B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matjet e distancave;</w:t>
            </w:r>
          </w:p>
          <w:p w14:paraId="477B34F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matjet të sakta të sipërfaqeve.</w:t>
            </w:r>
          </w:p>
        </w:tc>
      </w:tr>
      <w:tr w:rsidR="00D503BD" w:rsidRPr="0039555C" w14:paraId="286620B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97A6AF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5B8270A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1018236"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krijimi i</w:t>
            </w:r>
            <w:r w:rsidR="00D503BD" w:rsidRPr="009902E0">
              <w:rPr>
                <w:rFonts w:asciiTheme="minorHAnsi" w:hAnsiTheme="minorHAnsi" w:cstheme="minorHAnsi"/>
                <w:color w:val="000000" w:themeColor="text1"/>
                <w:lang w:val="sq-AL"/>
              </w:rPr>
              <w:t xml:space="preserve"> vizatime</w:t>
            </w:r>
            <w:r w:rsidRPr="009902E0">
              <w:rPr>
                <w:rFonts w:asciiTheme="minorHAnsi" w:hAnsiTheme="minorHAnsi" w:cstheme="minorHAnsi"/>
                <w:color w:val="000000" w:themeColor="text1"/>
                <w:lang w:val="sq-AL"/>
              </w:rPr>
              <w:t>ve</w:t>
            </w:r>
            <w:r w:rsidR="00D503BD" w:rsidRPr="009902E0">
              <w:rPr>
                <w:rFonts w:asciiTheme="minorHAnsi" w:hAnsiTheme="minorHAnsi" w:cstheme="minorHAnsi"/>
                <w:color w:val="000000" w:themeColor="text1"/>
                <w:lang w:val="sq-AL"/>
              </w:rPr>
              <w:t xml:space="preserve"> të reja me anë të shablloneve të ndryshme;</w:t>
            </w:r>
          </w:p>
          <w:p w14:paraId="61ED563D"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krijimi i</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layer</w:t>
            </w:r>
            <w:proofErr w:type="spellEnd"/>
            <w:r w:rsidR="00D503BD" w:rsidRPr="009902E0">
              <w:rPr>
                <w:rFonts w:asciiTheme="minorHAnsi" w:hAnsiTheme="minorHAnsi" w:cstheme="minorHAnsi"/>
                <w:color w:val="000000" w:themeColor="text1"/>
                <w:lang w:val="sq-AL"/>
              </w:rPr>
              <w:t>”-a;</w:t>
            </w:r>
          </w:p>
          <w:p w14:paraId="69124F7A"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krijimi i</w:t>
            </w:r>
            <w:r w:rsidR="00D503BD" w:rsidRPr="009902E0">
              <w:rPr>
                <w:rFonts w:asciiTheme="minorHAnsi" w:hAnsiTheme="minorHAnsi" w:cstheme="minorHAnsi"/>
                <w:color w:val="000000" w:themeColor="text1"/>
                <w:lang w:val="sq-AL"/>
              </w:rPr>
              <w:t xml:space="preserve"> blloqe</w:t>
            </w:r>
            <w:r w:rsidRPr="009902E0">
              <w:rPr>
                <w:rFonts w:asciiTheme="minorHAnsi" w:hAnsiTheme="minorHAnsi" w:cstheme="minorHAnsi"/>
                <w:color w:val="000000" w:themeColor="text1"/>
                <w:lang w:val="sq-AL"/>
              </w:rPr>
              <w:t>ve</w:t>
            </w:r>
            <w:r w:rsidR="00D503BD" w:rsidRPr="009902E0">
              <w:rPr>
                <w:rFonts w:asciiTheme="minorHAnsi" w:hAnsiTheme="minorHAnsi" w:cstheme="minorHAnsi"/>
                <w:color w:val="000000" w:themeColor="text1"/>
                <w:lang w:val="sq-AL"/>
              </w:rPr>
              <w:t xml:space="preserve"> të ndryshme</w:t>
            </w:r>
            <w:r w:rsidR="00AB56BD" w:rsidRPr="009902E0">
              <w:rPr>
                <w:rFonts w:asciiTheme="minorHAnsi" w:hAnsiTheme="minorHAnsi" w:cstheme="minorHAnsi"/>
                <w:color w:val="000000" w:themeColor="text1"/>
                <w:lang w:val="sq-AL"/>
              </w:rPr>
              <w:t xml:space="preserve"> varësisht nga lloji i detalit;</w:t>
            </w:r>
          </w:p>
          <w:p w14:paraId="7E7FFC0B"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mën</w:t>
            </w:r>
            <w:r w:rsidRPr="009902E0">
              <w:rPr>
                <w:rFonts w:asciiTheme="minorHAnsi" w:hAnsiTheme="minorHAnsi" w:cstheme="minorHAnsi"/>
                <w:color w:val="000000" w:themeColor="text1"/>
                <w:lang w:val="sq-AL"/>
              </w:rPr>
              <w:t>yrëss</w:t>
            </w:r>
            <w:r w:rsidR="00AB56BD" w:rsidRPr="009902E0">
              <w:rPr>
                <w:rFonts w:asciiTheme="minorHAnsi" w:hAnsiTheme="minorHAnsi" w:cstheme="minorHAnsi"/>
                <w:color w:val="000000" w:themeColor="text1"/>
                <w:lang w:val="sq-AL"/>
              </w:rPr>
              <w:t>e</w:t>
            </w:r>
            <w:proofErr w:type="spellEnd"/>
            <w:r w:rsidR="00AB56BD" w:rsidRPr="009902E0">
              <w:rPr>
                <w:rFonts w:asciiTheme="minorHAnsi" w:hAnsiTheme="minorHAnsi" w:cstheme="minorHAnsi"/>
                <w:color w:val="000000" w:themeColor="text1"/>
                <w:lang w:val="sq-AL"/>
              </w:rPr>
              <w:t xml:space="preserve"> “Insert”-</w:t>
            </w:r>
            <w:proofErr w:type="spellStart"/>
            <w:r w:rsidR="00AB56BD" w:rsidRPr="009902E0">
              <w:rPr>
                <w:rFonts w:asciiTheme="minorHAnsi" w:hAnsiTheme="minorHAnsi" w:cstheme="minorHAnsi"/>
                <w:color w:val="000000" w:themeColor="text1"/>
                <w:lang w:val="sq-AL"/>
              </w:rPr>
              <w:t>imit</w:t>
            </w:r>
            <w:proofErr w:type="spellEnd"/>
            <w:r w:rsidR="00AB56BD" w:rsidRPr="009902E0">
              <w:rPr>
                <w:rFonts w:asciiTheme="minorHAnsi" w:hAnsiTheme="minorHAnsi" w:cstheme="minorHAnsi"/>
                <w:color w:val="000000" w:themeColor="text1"/>
                <w:lang w:val="sq-AL"/>
              </w:rPr>
              <w:t xml:space="preserve"> të bllokut;</w:t>
            </w:r>
          </w:p>
          <w:p w14:paraId="0EF5347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bënë mbushjen e vizatimeve të</w:t>
            </w:r>
            <w:r w:rsidR="00AB56BD" w:rsidRPr="009902E0">
              <w:rPr>
                <w:rFonts w:asciiTheme="minorHAnsi" w:hAnsiTheme="minorHAnsi" w:cstheme="minorHAnsi"/>
                <w:color w:val="000000" w:themeColor="text1"/>
                <w:lang w:val="sq-AL"/>
              </w:rPr>
              <w:t xml:space="preserve"> ndryshme me urdhrin “</w:t>
            </w:r>
            <w:proofErr w:type="spellStart"/>
            <w:r w:rsidR="00AB56BD" w:rsidRPr="009902E0">
              <w:rPr>
                <w:rFonts w:asciiTheme="minorHAnsi" w:hAnsiTheme="minorHAnsi" w:cstheme="minorHAnsi"/>
                <w:color w:val="000000" w:themeColor="text1"/>
                <w:lang w:val="sq-AL"/>
              </w:rPr>
              <w:t>Hatching</w:t>
            </w:r>
            <w:proofErr w:type="spellEnd"/>
            <w:r w:rsidR="00AB56BD" w:rsidRPr="009902E0">
              <w:rPr>
                <w:rFonts w:asciiTheme="minorHAnsi" w:hAnsiTheme="minorHAnsi" w:cstheme="minorHAnsi"/>
                <w:color w:val="000000" w:themeColor="text1"/>
                <w:lang w:val="sq-AL"/>
              </w:rPr>
              <w:t>”;</w:t>
            </w:r>
          </w:p>
          <w:p w14:paraId="6FE9DC64"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w:t>
            </w:r>
            <w:r w:rsidR="00D503BD" w:rsidRPr="009902E0">
              <w:rPr>
                <w:rFonts w:asciiTheme="minorHAnsi" w:hAnsiTheme="minorHAnsi" w:cstheme="minorHAnsi"/>
                <w:color w:val="000000" w:themeColor="text1"/>
                <w:lang w:val="sq-AL"/>
              </w:rPr>
              <w:t xml:space="preserve"> editim</w:t>
            </w:r>
            <w:r w:rsidRPr="009902E0">
              <w:rPr>
                <w:rFonts w:asciiTheme="minorHAnsi" w:hAnsiTheme="minorHAnsi" w:cstheme="minorHAnsi"/>
                <w:color w:val="000000" w:themeColor="text1"/>
                <w:lang w:val="sq-AL"/>
              </w:rPr>
              <w:t xml:space="preserve">it </w:t>
            </w:r>
            <w:r w:rsidR="00AB56BD" w:rsidRPr="009902E0">
              <w:rPr>
                <w:rFonts w:asciiTheme="minorHAnsi" w:hAnsiTheme="minorHAnsi" w:cstheme="minorHAnsi"/>
                <w:color w:val="000000" w:themeColor="text1"/>
                <w:lang w:val="sq-AL"/>
              </w:rPr>
              <w:t xml:space="preserve"> “</w:t>
            </w:r>
            <w:proofErr w:type="spellStart"/>
            <w:r w:rsidR="00AB56BD" w:rsidRPr="009902E0">
              <w:rPr>
                <w:rFonts w:asciiTheme="minorHAnsi" w:hAnsiTheme="minorHAnsi" w:cstheme="minorHAnsi"/>
                <w:color w:val="000000" w:themeColor="text1"/>
                <w:lang w:val="sq-AL"/>
              </w:rPr>
              <w:t>Hatch</w:t>
            </w:r>
            <w:proofErr w:type="spellEnd"/>
            <w:r w:rsidR="00AB56BD" w:rsidRPr="009902E0">
              <w:rPr>
                <w:rFonts w:asciiTheme="minorHAnsi" w:hAnsiTheme="minorHAnsi" w:cstheme="minorHAnsi"/>
                <w:color w:val="000000" w:themeColor="text1"/>
                <w:lang w:val="sq-AL"/>
              </w:rPr>
              <w:t xml:space="preserve"> </w:t>
            </w:r>
            <w:proofErr w:type="spellStart"/>
            <w:r w:rsidR="00AB56BD" w:rsidRPr="009902E0">
              <w:rPr>
                <w:rFonts w:asciiTheme="minorHAnsi" w:hAnsiTheme="minorHAnsi" w:cstheme="minorHAnsi"/>
                <w:color w:val="000000" w:themeColor="text1"/>
                <w:lang w:val="sq-AL"/>
              </w:rPr>
              <w:t>Pattern</w:t>
            </w:r>
            <w:proofErr w:type="spellEnd"/>
            <w:r w:rsidR="00AB56BD" w:rsidRPr="009902E0">
              <w:rPr>
                <w:rFonts w:asciiTheme="minorHAnsi" w:hAnsiTheme="minorHAnsi" w:cstheme="minorHAnsi"/>
                <w:color w:val="000000" w:themeColor="text1"/>
                <w:lang w:val="sq-AL"/>
              </w:rPr>
              <w:t>”;</w:t>
            </w:r>
          </w:p>
          <w:p w14:paraId="79B8E681"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bërjas</w:t>
            </w:r>
            <w:proofErr w:type="spellEnd"/>
            <w:r w:rsidR="00AB56BD" w:rsidRPr="009902E0">
              <w:rPr>
                <w:rFonts w:asciiTheme="minorHAnsi" w:hAnsiTheme="minorHAnsi" w:cstheme="minorHAnsi"/>
                <w:color w:val="000000" w:themeColor="text1"/>
                <w:lang w:val="sq-AL"/>
              </w:rPr>
              <w:t xml:space="preserve"> e matjes së distancave;</w:t>
            </w:r>
          </w:p>
          <w:p w14:paraId="456FDE92"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bërja</w:t>
            </w:r>
            <w:r w:rsidR="00D503BD" w:rsidRPr="009902E0">
              <w:rPr>
                <w:rFonts w:asciiTheme="minorHAnsi" w:hAnsiTheme="minorHAnsi" w:cstheme="minorHAnsi"/>
                <w:color w:val="000000" w:themeColor="text1"/>
                <w:lang w:val="sq-AL"/>
              </w:rPr>
              <w:t xml:space="preserve"> e matjes së e sipërfaqeve;</w:t>
            </w:r>
          </w:p>
          <w:p w14:paraId="6FBA5CAE"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bërja e</w:t>
            </w:r>
            <w:r w:rsidR="00D503BD" w:rsidRPr="009902E0">
              <w:rPr>
                <w:rFonts w:asciiTheme="minorHAnsi" w:hAnsiTheme="minorHAnsi" w:cstheme="minorHAnsi"/>
                <w:color w:val="000000" w:themeColor="text1"/>
                <w:lang w:val="sq-AL"/>
              </w:rPr>
              <w:t xml:space="preserve"> vet-kontrollin gjatë krijimit dhe marrjes së informatave për vizatimin.</w:t>
            </w:r>
          </w:p>
        </w:tc>
      </w:tr>
      <w:tr w:rsidR="00D503BD" w:rsidRPr="0039555C" w14:paraId="4D481C6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2890CF"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6FE1D27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275A48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634DEF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4559F44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iniciativë për hulumtimin e njohurive të reja;</w:t>
            </w:r>
          </w:p>
          <w:p w14:paraId="26FE40F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030FC590"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0F1AD9C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1420ED6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4E3F5D0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556C941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547DD8"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D503BD" w:rsidRPr="009902E0" w14:paraId="25C74F9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17B3C2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2FBEBA2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42F7F67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3DB6B840"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350FE2B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A45DDC6" w14:textId="77777777" w:rsidR="00D503BD" w:rsidRPr="009902E0" w:rsidRDefault="00D503BD" w:rsidP="00AB56BD">
            <w:pPr>
              <w:jc w:val="both"/>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Evidentimi i Vlerësimit: infor</w:t>
            </w:r>
            <w:r w:rsidR="00AB56BD" w:rsidRPr="009902E0">
              <w:rPr>
                <w:rFonts w:asciiTheme="minorHAnsi" w:hAnsiTheme="minorHAnsi" w:cstheme="minorHAnsi"/>
                <w:b/>
                <w:color w:val="000000" w:themeColor="text1"/>
                <w:lang w:val="sq-AL"/>
              </w:rPr>
              <w:t>mime për politikat e personelit:</w:t>
            </w:r>
          </w:p>
          <w:p w14:paraId="1559E76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3D786C94" w14:textId="77777777" w:rsidR="00D503BD" w:rsidRPr="009902E0" w:rsidRDefault="00D503BD" w:rsidP="00D503BD">
      <w:pPr>
        <w:ind w:left="360"/>
        <w:rPr>
          <w:rFonts w:asciiTheme="minorHAnsi" w:hAnsiTheme="minorHAnsi" w:cstheme="minorHAnsi"/>
          <w:color w:val="000000" w:themeColor="text1"/>
          <w:lang w:val="sq-AL"/>
        </w:rPr>
      </w:pPr>
    </w:p>
    <w:p w14:paraId="4FEA4028" w14:textId="77777777" w:rsidR="00D503BD" w:rsidRPr="009902E0" w:rsidRDefault="00D503BD" w:rsidP="00D503BD">
      <w:pPr>
        <w:ind w:left="360"/>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2FAB099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AC28ED"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RM5: Nxënësi realizon </w:t>
            </w:r>
            <w:proofErr w:type="spellStart"/>
            <w:r w:rsidRPr="009902E0">
              <w:rPr>
                <w:rFonts w:asciiTheme="minorHAnsi" w:hAnsiTheme="minorHAnsi" w:cstheme="minorHAnsi"/>
                <w:b/>
                <w:color w:val="000000" w:themeColor="text1"/>
                <w:lang w:val="sq-AL" w:eastAsia="de-DE"/>
              </w:rPr>
              <w:t>kuotime</w:t>
            </w:r>
            <w:proofErr w:type="spellEnd"/>
            <w:r w:rsidRPr="009902E0">
              <w:rPr>
                <w:rFonts w:asciiTheme="minorHAnsi" w:hAnsiTheme="minorHAnsi" w:cstheme="minorHAnsi"/>
                <w:b/>
                <w:color w:val="000000" w:themeColor="text1"/>
                <w:lang w:val="sq-AL" w:eastAsia="de-DE"/>
              </w:rPr>
              <w:t xml:space="preserve"> dhe tekste në </w:t>
            </w:r>
            <w:proofErr w:type="spellStart"/>
            <w:r w:rsidRPr="009902E0">
              <w:rPr>
                <w:rFonts w:asciiTheme="minorHAnsi" w:hAnsiTheme="minorHAnsi" w:cstheme="minorHAnsi"/>
                <w:b/>
                <w:color w:val="000000" w:themeColor="text1"/>
                <w:lang w:val="sq-AL" w:eastAsia="de-DE"/>
              </w:rPr>
              <w:t>AutoCAD</w:t>
            </w:r>
            <w:proofErr w:type="spellEnd"/>
          </w:p>
        </w:tc>
      </w:tr>
      <w:tr w:rsidR="00D503BD" w:rsidRPr="009902E0" w14:paraId="37C22A4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9C3C4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9902E0" w14:paraId="1BFAC91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EDC59C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konceptin e </w:t>
            </w:r>
            <w:proofErr w:type="spellStart"/>
            <w:r w:rsidRPr="009902E0">
              <w:rPr>
                <w:rFonts w:asciiTheme="minorHAnsi" w:hAnsiTheme="minorHAnsi" w:cstheme="minorHAnsi"/>
                <w:color w:val="000000" w:themeColor="text1"/>
                <w:lang w:val="sq-AL"/>
              </w:rPr>
              <w:t>kuotimeve</w:t>
            </w:r>
            <w:proofErr w:type="spellEnd"/>
            <w:r w:rsidRPr="009902E0">
              <w:rPr>
                <w:rFonts w:asciiTheme="minorHAnsi" w:hAnsiTheme="minorHAnsi" w:cstheme="minorHAnsi"/>
                <w:color w:val="000000" w:themeColor="text1"/>
                <w:lang w:val="sq-AL"/>
              </w:rPr>
              <w:t>;</w:t>
            </w:r>
          </w:p>
          <w:p w14:paraId="566E0B47"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dimensionet në vizatime të ndryshme;</w:t>
            </w:r>
          </w:p>
          <w:p w14:paraId="56B37BA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përdorë siç duhet urdhrat e tjera për </w:t>
            </w:r>
            <w:proofErr w:type="spellStart"/>
            <w:r w:rsidRPr="009902E0">
              <w:rPr>
                <w:rFonts w:asciiTheme="minorHAnsi" w:hAnsiTheme="minorHAnsi" w:cstheme="minorHAnsi"/>
                <w:color w:val="000000" w:themeColor="text1"/>
                <w:lang w:val="sq-AL"/>
              </w:rPr>
              <w:t>kuotimet</w:t>
            </w:r>
            <w:proofErr w:type="spellEnd"/>
            <w:r w:rsidRPr="009902E0">
              <w:rPr>
                <w:rFonts w:asciiTheme="minorHAnsi" w:hAnsiTheme="minorHAnsi" w:cstheme="minorHAnsi"/>
                <w:color w:val="000000" w:themeColor="text1"/>
                <w:lang w:val="sq-AL"/>
              </w:rPr>
              <w:t>;</w:t>
            </w:r>
          </w:p>
          <w:p w14:paraId="3E9BC63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siç duhet udhëzuesit themelorë për </w:t>
            </w:r>
            <w:proofErr w:type="spellStart"/>
            <w:r w:rsidRPr="009902E0">
              <w:rPr>
                <w:rFonts w:asciiTheme="minorHAnsi" w:hAnsiTheme="minorHAnsi" w:cstheme="minorHAnsi"/>
                <w:color w:val="000000" w:themeColor="text1"/>
                <w:lang w:val="sq-AL"/>
              </w:rPr>
              <w:t>kuotimet</w:t>
            </w:r>
            <w:proofErr w:type="spellEnd"/>
            <w:r w:rsidRPr="009902E0">
              <w:rPr>
                <w:rFonts w:asciiTheme="minorHAnsi" w:hAnsiTheme="minorHAnsi" w:cstheme="minorHAnsi"/>
                <w:color w:val="000000" w:themeColor="text1"/>
                <w:lang w:val="sq-AL"/>
              </w:rPr>
              <w:t>;</w:t>
            </w:r>
          </w:p>
          <w:p w14:paraId="790FA17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përzgjedh llojin e duhur të </w:t>
            </w:r>
            <w:proofErr w:type="spellStart"/>
            <w:r w:rsidRPr="009902E0">
              <w:rPr>
                <w:rFonts w:asciiTheme="minorHAnsi" w:hAnsiTheme="minorHAnsi" w:cstheme="minorHAnsi"/>
                <w:color w:val="000000" w:themeColor="text1"/>
                <w:lang w:val="sq-AL"/>
              </w:rPr>
              <w:t>kuotimit</w:t>
            </w:r>
            <w:proofErr w:type="spellEnd"/>
            <w:r w:rsidRPr="009902E0">
              <w:rPr>
                <w:rFonts w:asciiTheme="minorHAnsi" w:hAnsiTheme="minorHAnsi" w:cstheme="minorHAnsi"/>
                <w:color w:val="000000" w:themeColor="text1"/>
                <w:lang w:val="sq-AL"/>
              </w:rPr>
              <w:t>;</w:t>
            </w:r>
          </w:p>
          <w:p w14:paraId="67B32820"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bëj përmbledhjen e urdhrave;</w:t>
            </w:r>
          </w:p>
          <w:p w14:paraId="5F174D3B"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bëj vet-kontrollin gjatë vizatimit të </w:t>
            </w:r>
            <w:proofErr w:type="spellStart"/>
            <w:r w:rsidRPr="009902E0">
              <w:rPr>
                <w:rFonts w:asciiTheme="minorHAnsi" w:hAnsiTheme="minorHAnsi" w:cstheme="minorHAnsi"/>
                <w:color w:val="000000" w:themeColor="text1"/>
                <w:lang w:val="sq-AL"/>
              </w:rPr>
              <w:t>kuotimeve</w:t>
            </w:r>
            <w:proofErr w:type="spellEnd"/>
            <w:r w:rsidRPr="009902E0">
              <w:rPr>
                <w:rFonts w:asciiTheme="minorHAnsi" w:hAnsiTheme="minorHAnsi" w:cstheme="minorHAnsi"/>
                <w:color w:val="000000" w:themeColor="text1"/>
                <w:lang w:val="sq-AL"/>
              </w:rPr>
              <w:t>.</w:t>
            </w:r>
          </w:p>
        </w:tc>
      </w:tr>
      <w:tr w:rsidR="00D503BD" w:rsidRPr="009902E0" w14:paraId="509FECE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007BF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5FB4507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250024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72754080"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17386A5C"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6A5508A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r w:rsidR="00AB56BD" w:rsidRPr="009902E0">
              <w:rPr>
                <w:rFonts w:asciiTheme="minorHAnsi" w:hAnsiTheme="minorHAnsi" w:cstheme="minorHAnsi"/>
                <w:color w:val="000000" w:themeColor="text1"/>
                <w:lang w:val="sq-AL"/>
              </w:rPr>
              <w:t>;</w:t>
            </w:r>
          </w:p>
          <w:p w14:paraId="5B393E6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3E1C433F"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5D4CA07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534260C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7ED1C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4610BAD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487E047"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shpjegimi i </w:t>
            </w:r>
            <w:proofErr w:type="spellStart"/>
            <w:r w:rsidRPr="009902E0">
              <w:rPr>
                <w:rFonts w:asciiTheme="minorHAnsi" w:hAnsiTheme="minorHAnsi" w:cstheme="minorHAnsi"/>
                <w:color w:val="000000" w:themeColor="text1"/>
                <w:lang w:val="sq-AL"/>
              </w:rPr>
              <w:t>konceptitt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kuotimeve</w:t>
            </w:r>
            <w:proofErr w:type="spellEnd"/>
            <w:r w:rsidR="00D503BD" w:rsidRPr="009902E0">
              <w:rPr>
                <w:rFonts w:asciiTheme="minorHAnsi" w:hAnsiTheme="minorHAnsi" w:cstheme="minorHAnsi"/>
                <w:color w:val="000000" w:themeColor="text1"/>
                <w:lang w:val="sq-AL"/>
              </w:rPr>
              <w:t>;</w:t>
            </w:r>
          </w:p>
          <w:p w14:paraId="5BB3D4CA" w14:textId="77777777" w:rsidR="00D503BD" w:rsidRPr="009902E0" w:rsidRDefault="0008345D" w:rsidP="00EB5B05">
            <w:pPr>
              <w:numPr>
                <w:ilvl w:val="0"/>
                <w:numId w:val="54"/>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lloje</w:t>
            </w:r>
            <w:r w:rsidRPr="009902E0">
              <w:rPr>
                <w:rFonts w:asciiTheme="minorHAnsi" w:hAnsiTheme="minorHAnsi" w:cstheme="minorHAnsi"/>
                <w:color w:val="000000" w:themeColor="text1"/>
                <w:lang w:val="sq-AL"/>
              </w:rPr>
              <w:t>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dimensioneve në vizatime të ndryshme;</w:t>
            </w:r>
          </w:p>
          <w:p w14:paraId="1CF730C9"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w:t>
            </w:r>
            <w:r w:rsidR="00D503BD" w:rsidRPr="009902E0">
              <w:rPr>
                <w:rFonts w:asciiTheme="minorHAnsi" w:hAnsiTheme="minorHAnsi" w:cstheme="minorHAnsi"/>
                <w:color w:val="000000" w:themeColor="text1"/>
                <w:lang w:val="sq-AL"/>
              </w:rPr>
              <w:t xml:space="preserve"> siç duhet </w:t>
            </w:r>
            <w:r w:rsidRPr="009902E0">
              <w:rPr>
                <w:rFonts w:asciiTheme="minorHAnsi" w:hAnsiTheme="minorHAnsi" w:cstheme="minorHAnsi"/>
                <w:color w:val="000000" w:themeColor="text1"/>
                <w:lang w:val="sq-AL"/>
              </w:rPr>
              <w:t xml:space="preserve">i </w:t>
            </w:r>
            <w:r w:rsidR="00D503BD" w:rsidRPr="009902E0">
              <w:rPr>
                <w:rFonts w:asciiTheme="minorHAnsi" w:hAnsiTheme="minorHAnsi" w:cstheme="minorHAnsi"/>
                <w:color w:val="000000" w:themeColor="text1"/>
                <w:lang w:val="sq-AL"/>
              </w:rPr>
              <w:t>urdhra</w:t>
            </w:r>
            <w:r w:rsidRPr="009902E0">
              <w:rPr>
                <w:rFonts w:asciiTheme="minorHAnsi" w:hAnsiTheme="minorHAnsi" w:cstheme="minorHAnsi"/>
                <w:color w:val="000000" w:themeColor="text1"/>
                <w:lang w:val="sq-AL"/>
              </w:rPr>
              <w:t>ve</w:t>
            </w:r>
            <w:r w:rsidR="00D503BD" w:rsidRPr="009902E0">
              <w:rPr>
                <w:rFonts w:asciiTheme="minorHAnsi" w:hAnsiTheme="minorHAnsi" w:cstheme="minorHAnsi"/>
                <w:color w:val="000000" w:themeColor="text1"/>
                <w:lang w:val="sq-AL"/>
              </w:rPr>
              <w:t xml:space="preserve"> tjera për </w:t>
            </w:r>
            <w:proofErr w:type="spellStart"/>
            <w:r w:rsidR="00D503BD" w:rsidRPr="009902E0">
              <w:rPr>
                <w:rFonts w:asciiTheme="minorHAnsi" w:hAnsiTheme="minorHAnsi" w:cstheme="minorHAnsi"/>
                <w:color w:val="000000" w:themeColor="text1"/>
                <w:lang w:val="sq-AL"/>
              </w:rPr>
              <w:t>kuotimet</w:t>
            </w:r>
            <w:proofErr w:type="spellEnd"/>
            <w:r w:rsidR="00D503BD" w:rsidRPr="009902E0">
              <w:rPr>
                <w:rFonts w:asciiTheme="minorHAnsi" w:hAnsiTheme="minorHAnsi" w:cstheme="minorHAnsi"/>
                <w:color w:val="000000" w:themeColor="text1"/>
                <w:lang w:val="sq-AL"/>
              </w:rPr>
              <w:t>;</w:t>
            </w:r>
          </w:p>
          <w:p w14:paraId="52175BF8"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w:t>
            </w:r>
            <w:r w:rsidR="00D503BD" w:rsidRPr="009902E0">
              <w:rPr>
                <w:rFonts w:asciiTheme="minorHAnsi" w:hAnsiTheme="minorHAnsi" w:cstheme="minorHAnsi"/>
                <w:color w:val="000000" w:themeColor="text1"/>
                <w:lang w:val="sq-AL"/>
              </w:rPr>
              <w:t xml:space="preserve"> siç duhet</w:t>
            </w:r>
            <w:r w:rsidRPr="009902E0">
              <w:rPr>
                <w:rFonts w:asciiTheme="minorHAnsi" w:hAnsiTheme="minorHAnsi" w:cstheme="minorHAnsi"/>
                <w:color w:val="000000" w:themeColor="text1"/>
                <w:lang w:val="sq-AL"/>
              </w:rPr>
              <w:t xml:space="preserve"> i</w:t>
            </w:r>
            <w:r w:rsidR="00D503BD" w:rsidRPr="009902E0">
              <w:rPr>
                <w:rFonts w:asciiTheme="minorHAnsi" w:hAnsiTheme="minorHAnsi" w:cstheme="minorHAnsi"/>
                <w:color w:val="000000" w:themeColor="text1"/>
                <w:lang w:val="sq-AL"/>
              </w:rPr>
              <w:t xml:space="preserve"> udhëzuesit themelorë për </w:t>
            </w:r>
            <w:proofErr w:type="spellStart"/>
            <w:r w:rsidR="00D503BD" w:rsidRPr="009902E0">
              <w:rPr>
                <w:rFonts w:asciiTheme="minorHAnsi" w:hAnsiTheme="minorHAnsi" w:cstheme="minorHAnsi"/>
                <w:color w:val="000000" w:themeColor="text1"/>
                <w:lang w:val="sq-AL"/>
              </w:rPr>
              <w:t>kuotimet</w:t>
            </w:r>
            <w:proofErr w:type="spellEnd"/>
            <w:r w:rsidR="00D503BD" w:rsidRPr="009902E0">
              <w:rPr>
                <w:rFonts w:asciiTheme="minorHAnsi" w:hAnsiTheme="minorHAnsi" w:cstheme="minorHAnsi"/>
                <w:color w:val="000000" w:themeColor="text1"/>
                <w:lang w:val="sq-AL"/>
              </w:rPr>
              <w:t>;</w:t>
            </w:r>
          </w:p>
          <w:p w14:paraId="653027D6"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identifikimi i </w:t>
            </w:r>
            <w:proofErr w:type="spellStart"/>
            <w:r w:rsidRPr="009902E0">
              <w:rPr>
                <w:rFonts w:asciiTheme="minorHAnsi" w:hAnsiTheme="minorHAnsi" w:cstheme="minorHAnsi"/>
                <w:color w:val="000000" w:themeColor="text1"/>
                <w:lang w:val="sq-AL"/>
              </w:rPr>
              <w:t>llojitt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duhur të </w:t>
            </w:r>
            <w:proofErr w:type="spellStart"/>
            <w:r w:rsidR="00D503BD" w:rsidRPr="009902E0">
              <w:rPr>
                <w:rFonts w:asciiTheme="minorHAnsi" w:hAnsiTheme="minorHAnsi" w:cstheme="minorHAnsi"/>
                <w:color w:val="000000" w:themeColor="text1"/>
                <w:lang w:val="sq-AL"/>
              </w:rPr>
              <w:t>kuotimit</w:t>
            </w:r>
            <w:proofErr w:type="spellEnd"/>
            <w:r w:rsidR="00D503BD" w:rsidRPr="009902E0">
              <w:rPr>
                <w:rFonts w:asciiTheme="minorHAnsi" w:hAnsiTheme="minorHAnsi" w:cstheme="minorHAnsi"/>
                <w:color w:val="000000" w:themeColor="text1"/>
                <w:lang w:val="sq-AL"/>
              </w:rPr>
              <w:t>;</w:t>
            </w:r>
          </w:p>
          <w:p w14:paraId="0375286B"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përmbledhja</w:t>
            </w:r>
            <w:r w:rsidR="00D503BD" w:rsidRPr="009902E0">
              <w:rPr>
                <w:rFonts w:asciiTheme="minorHAnsi" w:hAnsiTheme="minorHAnsi" w:cstheme="minorHAnsi"/>
                <w:color w:val="000000" w:themeColor="text1"/>
                <w:lang w:val="sq-AL"/>
              </w:rPr>
              <w:t xml:space="preserve"> e urdhrave;</w:t>
            </w:r>
          </w:p>
          <w:p w14:paraId="409C4505"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bërja e vet-kontrollit</w:t>
            </w:r>
            <w:r w:rsidR="00D503BD" w:rsidRPr="009902E0">
              <w:rPr>
                <w:rFonts w:asciiTheme="minorHAnsi" w:hAnsiTheme="minorHAnsi" w:cstheme="minorHAnsi"/>
                <w:color w:val="000000" w:themeColor="text1"/>
                <w:lang w:val="sq-AL"/>
              </w:rPr>
              <w:t xml:space="preserve"> gjatë vizatimit të </w:t>
            </w:r>
            <w:proofErr w:type="spellStart"/>
            <w:r w:rsidR="00D503BD" w:rsidRPr="009902E0">
              <w:rPr>
                <w:rFonts w:asciiTheme="minorHAnsi" w:hAnsiTheme="minorHAnsi" w:cstheme="minorHAnsi"/>
                <w:color w:val="000000" w:themeColor="text1"/>
                <w:lang w:val="sq-AL"/>
              </w:rPr>
              <w:t>kuotimeve</w:t>
            </w:r>
            <w:proofErr w:type="spellEnd"/>
            <w:r w:rsidR="00D503BD" w:rsidRPr="009902E0">
              <w:rPr>
                <w:rFonts w:asciiTheme="minorHAnsi" w:hAnsiTheme="minorHAnsi" w:cstheme="minorHAnsi"/>
                <w:color w:val="000000" w:themeColor="text1"/>
                <w:lang w:val="sq-AL"/>
              </w:rPr>
              <w:t>.</w:t>
            </w:r>
          </w:p>
        </w:tc>
      </w:tr>
      <w:tr w:rsidR="00D503BD" w:rsidRPr="0039555C" w14:paraId="4DA9EB2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DCA4C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4641EF6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AAF7CAF"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komandave</w:t>
            </w:r>
            <w:r w:rsidR="00D503BD" w:rsidRPr="009902E0">
              <w:rPr>
                <w:rFonts w:asciiTheme="minorHAnsi" w:hAnsiTheme="minorHAnsi" w:cstheme="minorHAnsi"/>
                <w:color w:val="000000" w:themeColor="text1"/>
                <w:lang w:val="sq-AL"/>
              </w:rPr>
              <w:t xml:space="preserve"> për </w:t>
            </w:r>
            <w:proofErr w:type="spellStart"/>
            <w:r w:rsidR="00D503BD" w:rsidRPr="009902E0">
              <w:rPr>
                <w:rFonts w:asciiTheme="minorHAnsi" w:hAnsiTheme="minorHAnsi" w:cstheme="minorHAnsi"/>
                <w:color w:val="000000" w:themeColor="text1"/>
                <w:lang w:val="sq-AL"/>
              </w:rPr>
              <w:t>kuotim</w:t>
            </w:r>
            <w:proofErr w:type="spellEnd"/>
            <w:r w:rsidR="00D503BD" w:rsidRPr="009902E0">
              <w:rPr>
                <w:rFonts w:asciiTheme="minorHAnsi" w:hAnsiTheme="minorHAnsi" w:cstheme="minorHAnsi"/>
                <w:color w:val="000000" w:themeColor="text1"/>
                <w:lang w:val="sq-AL"/>
              </w:rPr>
              <w:t>;</w:t>
            </w:r>
          </w:p>
          <w:p w14:paraId="094EF190"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përdorimi i </w:t>
            </w:r>
            <w:proofErr w:type="spellStart"/>
            <w:r w:rsidRPr="009902E0">
              <w:rPr>
                <w:rFonts w:asciiTheme="minorHAnsi" w:hAnsiTheme="minorHAnsi" w:cstheme="minorHAnsi"/>
                <w:color w:val="000000" w:themeColor="text1"/>
                <w:lang w:val="sq-AL"/>
              </w:rPr>
              <w:t>llojevet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dimensioneve në vizatime të ndryshme;</w:t>
            </w:r>
          </w:p>
          <w:p w14:paraId="3495C654"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w:t>
            </w:r>
            <w:r w:rsidR="00D503BD" w:rsidRPr="009902E0">
              <w:rPr>
                <w:rFonts w:asciiTheme="minorHAnsi" w:hAnsiTheme="minorHAnsi" w:cstheme="minorHAnsi"/>
                <w:color w:val="000000" w:themeColor="text1"/>
                <w:lang w:val="sq-AL"/>
              </w:rPr>
              <w:t xml:space="preserve"> siç duhet</w:t>
            </w:r>
            <w:r w:rsidRPr="009902E0">
              <w:rPr>
                <w:rFonts w:asciiTheme="minorHAnsi" w:hAnsiTheme="minorHAnsi" w:cstheme="minorHAnsi"/>
                <w:color w:val="000000" w:themeColor="text1"/>
                <w:lang w:val="sq-AL"/>
              </w:rPr>
              <w:t xml:space="preserve"> i urdhrave  tjerë</w:t>
            </w:r>
            <w:r w:rsidR="00D503BD" w:rsidRPr="009902E0">
              <w:rPr>
                <w:rFonts w:asciiTheme="minorHAnsi" w:hAnsiTheme="minorHAnsi" w:cstheme="minorHAnsi"/>
                <w:color w:val="000000" w:themeColor="text1"/>
                <w:lang w:val="sq-AL"/>
              </w:rPr>
              <w:t xml:space="preserve"> për </w:t>
            </w:r>
            <w:proofErr w:type="spellStart"/>
            <w:r w:rsidR="00D503BD" w:rsidRPr="009902E0">
              <w:rPr>
                <w:rFonts w:asciiTheme="minorHAnsi" w:hAnsiTheme="minorHAnsi" w:cstheme="minorHAnsi"/>
                <w:color w:val="000000" w:themeColor="text1"/>
                <w:lang w:val="sq-AL"/>
              </w:rPr>
              <w:t>kuotimet</w:t>
            </w:r>
            <w:proofErr w:type="spellEnd"/>
            <w:r w:rsidR="00D503BD" w:rsidRPr="009902E0">
              <w:rPr>
                <w:rFonts w:asciiTheme="minorHAnsi" w:hAnsiTheme="minorHAnsi" w:cstheme="minorHAnsi"/>
                <w:color w:val="000000" w:themeColor="text1"/>
                <w:lang w:val="sq-AL"/>
              </w:rPr>
              <w:t>;</w:t>
            </w:r>
          </w:p>
          <w:p w14:paraId="70E65403"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w:t>
            </w:r>
            <w:r w:rsidR="00D503BD" w:rsidRPr="009902E0">
              <w:rPr>
                <w:rFonts w:asciiTheme="minorHAnsi" w:hAnsiTheme="minorHAnsi" w:cstheme="minorHAnsi"/>
                <w:color w:val="000000" w:themeColor="text1"/>
                <w:lang w:val="sq-AL"/>
              </w:rPr>
              <w:t xml:space="preserve"> siç duhet</w:t>
            </w:r>
            <w:r w:rsidRPr="009902E0">
              <w:rPr>
                <w:rFonts w:asciiTheme="minorHAnsi" w:hAnsiTheme="minorHAnsi" w:cstheme="minorHAnsi"/>
                <w:color w:val="000000" w:themeColor="text1"/>
                <w:lang w:val="sq-AL"/>
              </w:rPr>
              <w:t xml:space="preserve"> i</w:t>
            </w:r>
            <w:r w:rsidR="00D503BD" w:rsidRPr="009902E0">
              <w:rPr>
                <w:rFonts w:asciiTheme="minorHAnsi" w:hAnsiTheme="minorHAnsi" w:cstheme="minorHAnsi"/>
                <w:color w:val="000000" w:themeColor="text1"/>
                <w:lang w:val="sq-AL"/>
              </w:rPr>
              <w:t xml:space="preserve"> udhëzuesit themelorë për </w:t>
            </w:r>
            <w:proofErr w:type="spellStart"/>
            <w:r w:rsidR="00D503BD" w:rsidRPr="009902E0">
              <w:rPr>
                <w:rFonts w:asciiTheme="minorHAnsi" w:hAnsiTheme="minorHAnsi" w:cstheme="minorHAnsi"/>
                <w:color w:val="000000" w:themeColor="text1"/>
                <w:lang w:val="sq-AL"/>
              </w:rPr>
              <w:t>kuotimet</w:t>
            </w:r>
            <w:proofErr w:type="spellEnd"/>
            <w:r w:rsidR="00D503BD" w:rsidRPr="009902E0">
              <w:rPr>
                <w:rFonts w:asciiTheme="minorHAnsi" w:hAnsiTheme="minorHAnsi" w:cstheme="minorHAnsi"/>
                <w:color w:val="000000" w:themeColor="text1"/>
                <w:lang w:val="sq-AL"/>
              </w:rPr>
              <w:t>;</w:t>
            </w:r>
          </w:p>
          <w:p w14:paraId="4F31EC94"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përdorimi i </w:t>
            </w:r>
            <w:proofErr w:type="spellStart"/>
            <w:r w:rsidRPr="009902E0">
              <w:rPr>
                <w:rFonts w:asciiTheme="minorHAnsi" w:hAnsiTheme="minorHAnsi" w:cstheme="minorHAnsi"/>
                <w:color w:val="000000" w:themeColor="text1"/>
                <w:lang w:val="sq-AL"/>
              </w:rPr>
              <w:t>llojitt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kuotimit</w:t>
            </w:r>
            <w:proofErr w:type="spellEnd"/>
            <w:r w:rsidR="00D503BD" w:rsidRPr="009902E0">
              <w:rPr>
                <w:rFonts w:asciiTheme="minorHAnsi" w:hAnsiTheme="minorHAnsi" w:cstheme="minorHAnsi"/>
                <w:color w:val="000000" w:themeColor="text1"/>
                <w:lang w:val="sq-AL"/>
              </w:rPr>
              <w:t>;</w:t>
            </w:r>
          </w:p>
          <w:p w14:paraId="494DBC69" w14:textId="77777777" w:rsidR="00D503BD" w:rsidRPr="009902E0" w:rsidRDefault="0008345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bërja e vet-kontrollit</w:t>
            </w:r>
            <w:r w:rsidR="00D503BD" w:rsidRPr="009902E0">
              <w:rPr>
                <w:rFonts w:asciiTheme="minorHAnsi" w:hAnsiTheme="minorHAnsi" w:cstheme="minorHAnsi"/>
                <w:color w:val="000000" w:themeColor="text1"/>
                <w:lang w:val="sq-AL"/>
              </w:rPr>
              <w:t xml:space="preserve"> gjatë vizatimit të </w:t>
            </w:r>
            <w:proofErr w:type="spellStart"/>
            <w:r w:rsidR="00D503BD" w:rsidRPr="009902E0">
              <w:rPr>
                <w:rFonts w:asciiTheme="minorHAnsi" w:hAnsiTheme="minorHAnsi" w:cstheme="minorHAnsi"/>
                <w:color w:val="000000" w:themeColor="text1"/>
                <w:lang w:val="sq-AL"/>
              </w:rPr>
              <w:t>kuotimeve</w:t>
            </w:r>
            <w:proofErr w:type="spellEnd"/>
            <w:r w:rsidR="00D503BD" w:rsidRPr="009902E0">
              <w:rPr>
                <w:rFonts w:asciiTheme="minorHAnsi" w:hAnsiTheme="minorHAnsi" w:cstheme="minorHAnsi"/>
                <w:color w:val="000000" w:themeColor="text1"/>
                <w:lang w:val="sq-AL"/>
              </w:rPr>
              <w:t>.</w:t>
            </w:r>
          </w:p>
        </w:tc>
      </w:tr>
      <w:tr w:rsidR="00D503BD" w:rsidRPr="0039555C" w14:paraId="45A6122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89DB1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Qëndrimet (sjelljet) që zhvillohen te nxënësi:</w:t>
            </w:r>
          </w:p>
        </w:tc>
      </w:tr>
      <w:tr w:rsidR="00D503BD" w:rsidRPr="009902E0" w14:paraId="33D226F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F1399D2"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E00C87B"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7F18038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574D359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w:t>
            </w:r>
            <w:r w:rsidR="006B7896" w:rsidRPr="009902E0">
              <w:rPr>
                <w:rFonts w:asciiTheme="minorHAnsi" w:hAnsiTheme="minorHAnsi" w:cstheme="minorHAnsi"/>
                <w:color w:val="000000" w:themeColor="text1"/>
                <w:lang w:val="sq-AL"/>
              </w:rPr>
              <w:t xml:space="preserve"> përpunon </w:t>
            </w:r>
            <w:r w:rsidRPr="009902E0">
              <w:rPr>
                <w:rFonts w:asciiTheme="minorHAnsi" w:hAnsiTheme="minorHAnsi" w:cstheme="minorHAnsi"/>
                <w:color w:val="000000" w:themeColor="text1"/>
                <w:lang w:val="sq-AL"/>
              </w:rPr>
              <w:t>informata;</w:t>
            </w:r>
          </w:p>
          <w:p w14:paraId="480D4442"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0007B7B"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6D8DFFEA" w14:textId="77777777" w:rsidR="00D503BD" w:rsidRPr="009902E0" w:rsidRDefault="006B7896"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të jetë kritik dhe </w:t>
            </w:r>
            <w:r w:rsidR="00D503BD" w:rsidRPr="009902E0">
              <w:rPr>
                <w:rFonts w:asciiTheme="minorHAnsi" w:hAnsiTheme="minorHAnsi" w:cstheme="minorHAnsi"/>
                <w:color w:val="000000" w:themeColor="text1"/>
                <w:lang w:val="sq-AL"/>
              </w:rPr>
              <w:t>konstruktiv;</w:t>
            </w:r>
          </w:p>
          <w:p w14:paraId="7B9F92D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36803A1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2E97BF"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5607675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040D3E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020D249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4D40D9F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4BF6CC46"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07D993D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514E44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3D873A6F"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410A291A" w14:textId="77777777" w:rsidR="00D503BD" w:rsidRPr="009902E0" w:rsidRDefault="00D503BD" w:rsidP="00D503BD">
      <w:pPr>
        <w:ind w:left="360"/>
        <w:rPr>
          <w:rFonts w:asciiTheme="minorHAnsi" w:hAnsiTheme="minorHAnsi" w:cstheme="minorHAnsi"/>
          <w:color w:val="000000" w:themeColor="text1"/>
          <w:lang w:val="sq-AL"/>
        </w:rPr>
      </w:pPr>
    </w:p>
    <w:p w14:paraId="3DD79D8B" w14:textId="77777777" w:rsidR="00D503BD" w:rsidRPr="009902E0" w:rsidRDefault="00D503BD" w:rsidP="00D503BD">
      <w:pPr>
        <w:ind w:left="360"/>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5324350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C3A1D5"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RM6: Nxënësi vizaton me </w:t>
            </w:r>
            <w:proofErr w:type="spellStart"/>
            <w:r w:rsidRPr="009902E0">
              <w:rPr>
                <w:rFonts w:asciiTheme="minorHAnsi" w:hAnsiTheme="minorHAnsi" w:cstheme="minorHAnsi"/>
                <w:b/>
                <w:color w:val="000000" w:themeColor="text1"/>
                <w:lang w:val="sq-AL" w:eastAsia="de-DE"/>
              </w:rPr>
              <w:t>AutoCAD</w:t>
            </w:r>
            <w:proofErr w:type="spellEnd"/>
            <w:r w:rsidRPr="009902E0">
              <w:rPr>
                <w:rFonts w:asciiTheme="minorHAnsi" w:hAnsiTheme="minorHAnsi" w:cstheme="minorHAnsi"/>
                <w:b/>
                <w:color w:val="000000" w:themeColor="text1"/>
                <w:lang w:val="sq-AL" w:eastAsia="de-DE"/>
              </w:rPr>
              <w:t xml:space="preserve"> një objekt që lidhet me profesionin përkatës </w:t>
            </w:r>
          </w:p>
        </w:tc>
      </w:tr>
      <w:tr w:rsidR="00D503BD" w:rsidRPr="009902E0" w14:paraId="118F161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F1346C7"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9902E0" w14:paraId="5D51AD3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94F2302"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konceptojë një projekt ose përzgjedhë një objekt nga profesioni përkatës;</w:t>
            </w:r>
          </w:p>
          <w:p w14:paraId="2BFED57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analizimin e projektit ose objektit që do të vizatohet;</w:t>
            </w:r>
          </w:p>
          <w:p w14:paraId="6A506350"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D503BD" w:rsidRPr="009902E0">
              <w:rPr>
                <w:rFonts w:asciiTheme="minorHAnsi" w:hAnsiTheme="minorHAnsi" w:cstheme="minorHAnsi"/>
                <w:color w:val="000000" w:themeColor="text1"/>
                <w:lang w:val="sq-AL"/>
              </w:rPr>
              <w:t xml:space="preserve"> urdhrat e duhura për vizatimin e projektit ose objekti të përzgjedhur;</w:t>
            </w:r>
          </w:p>
          <w:p w14:paraId="28FEE48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vizatimin e projektit ose objektit në përputhje me kërkesat dhe standardet teknike specifike për profesionin përkatës;</w:t>
            </w:r>
          </w:p>
          <w:p w14:paraId="5592018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vet-kontrollin gjatë vizatimit të projektit ose objektit.</w:t>
            </w:r>
          </w:p>
        </w:tc>
      </w:tr>
      <w:tr w:rsidR="00D503BD" w:rsidRPr="009902E0" w14:paraId="47506AB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6F565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10C6B15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31B259A"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737E827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575F5935"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7FEE2197"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r w:rsidR="00AB56BD" w:rsidRPr="009902E0">
              <w:rPr>
                <w:rFonts w:asciiTheme="minorHAnsi" w:hAnsiTheme="minorHAnsi" w:cstheme="minorHAnsi"/>
                <w:color w:val="000000" w:themeColor="text1"/>
                <w:lang w:val="sq-AL"/>
              </w:rPr>
              <w:t>.;</w:t>
            </w:r>
          </w:p>
          <w:p w14:paraId="6D8B87C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1CE5BDAF"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34AA9FF1"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1ECCAC9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8D8FA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9902E0" w14:paraId="0D25BFC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D071705"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projektit ose përzgjedhja e</w:t>
            </w:r>
            <w:r w:rsidR="00D503BD" w:rsidRPr="009902E0">
              <w:rPr>
                <w:rFonts w:asciiTheme="minorHAnsi" w:hAnsiTheme="minorHAnsi" w:cstheme="minorHAnsi"/>
                <w:color w:val="000000" w:themeColor="text1"/>
                <w:lang w:val="sq-AL"/>
              </w:rPr>
              <w:t xml:space="preserve"> një objekt</w:t>
            </w:r>
            <w:r w:rsidRPr="009902E0">
              <w:rPr>
                <w:rFonts w:asciiTheme="minorHAnsi" w:hAnsiTheme="minorHAnsi" w:cstheme="minorHAnsi"/>
                <w:color w:val="000000" w:themeColor="text1"/>
                <w:lang w:val="sq-AL"/>
              </w:rPr>
              <w:t>i</w:t>
            </w:r>
            <w:r w:rsidR="00D503BD" w:rsidRPr="009902E0">
              <w:rPr>
                <w:rFonts w:asciiTheme="minorHAnsi" w:hAnsiTheme="minorHAnsi" w:cstheme="minorHAnsi"/>
                <w:color w:val="000000" w:themeColor="text1"/>
                <w:lang w:val="sq-AL"/>
              </w:rPr>
              <w:t xml:space="preserve"> nga profesioni përkatës;</w:t>
            </w:r>
          </w:p>
          <w:p w14:paraId="040AEAB2"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analizimi i  projektit ose objektit</w:t>
            </w:r>
            <w:r w:rsidR="00D503BD" w:rsidRPr="009902E0">
              <w:rPr>
                <w:rFonts w:asciiTheme="minorHAnsi" w:hAnsiTheme="minorHAnsi" w:cstheme="minorHAnsi"/>
                <w:color w:val="000000" w:themeColor="text1"/>
                <w:lang w:val="sq-AL"/>
              </w:rPr>
              <w:t xml:space="preserve"> që do të vizatohet;</w:t>
            </w:r>
          </w:p>
          <w:p w14:paraId="31DA53E8"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përshkrimi i </w:t>
            </w:r>
            <w:proofErr w:type="spellStart"/>
            <w:r w:rsidRPr="009902E0">
              <w:rPr>
                <w:rFonts w:asciiTheme="minorHAnsi" w:hAnsiTheme="minorHAnsi" w:cstheme="minorHAnsi"/>
                <w:color w:val="000000" w:themeColor="text1"/>
                <w:lang w:val="sq-AL"/>
              </w:rPr>
              <w:t>urdhritte</w:t>
            </w:r>
            <w:proofErr w:type="spellEnd"/>
            <w:r w:rsidRPr="009902E0">
              <w:rPr>
                <w:rFonts w:asciiTheme="minorHAnsi" w:hAnsiTheme="minorHAnsi" w:cstheme="minorHAnsi"/>
                <w:color w:val="000000" w:themeColor="text1"/>
                <w:lang w:val="sq-AL"/>
              </w:rPr>
              <w:t xml:space="preserve"> duhur</w:t>
            </w:r>
            <w:r w:rsidR="00D503BD" w:rsidRPr="009902E0">
              <w:rPr>
                <w:rFonts w:asciiTheme="minorHAnsi" w:hAnsiTheme="minorHAnsi" w:cstheme="minorHAnsi"/>
                <w:color w:val="000000" w:themeColor="text1"/>
                <w:lang w:val="sq-AL"/>
              </w:rPr>
              <w:t xml:space="preserve"> për vizatimin e projektit ose objekti</w:t>
            </w:r>
            <w:r w:rsidRPr="009902E0">
              <w:rPr>
                <w:rFonts w:asciiTheme="minorHAnsi" w:hAnsiTheme="minorHAnsi" w:cstheme="minorHAnsi"/>
                <w:color w:val="000000" w:themeColor="text1"/>
                <w:lang w:val="sq-AL"/>
              </w:rPr>
              <w:t>t</w:t>
            </w:r>
            <w:r w:rsidR="00D503BD" w:rsidRPr="009902E0">
              <w:rPr>
                <w:rFonts w:asciiTheme="minorHAnsi" w:hAnsiTheme="minorHAnsi" w:cstheme="minorHAnsi"/>
                <w:color w:val="000000" w:themeColor="text1"/>
                <w:lang w:val="sq-AL"/>
              </w:rPr>
              <w:t xml:space="preserve"> të përzgjedhur;</w:t>
            </w:r>
          </w:p>
          <w:p w14:paraId="1FD1A953"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realizimi i </w:t>
            </w:r>
            <w:proofErr w:type="spellStart"/>
            <w:r w:rsidRPr="009902E0">
              <w:rPr>
                <w:rFonts w:asciiTheme="minorHAnsi" w:hAnsiTheme="minorHAnsi" w:cstheme="minorHAnsi"/>
                <w:color w:val="000000" w:themeColor="text1"/>
                <w:lang w:val="sq-AL"/>
              </w:rPr>
              <w:t>vizatimitt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projektit ose objektit në përputhje me kërkesat dhe standardet teknike specifike për profesionin përkatës;</w:t>
            </w:r>
          </w:p>
          <w:p w14:paraId="495997EA"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 vet-kontrollit</w:t>
            </w:r>
            <w:r w:rsidR="00D503BD" w:rsidRPr="009902E0">
              <w:rPr>
                <w:rFonts w:asciiTheme="minorHAnsi" w:hAnsiTheme="minorHAnsi" w:cstheme="minorHAnsi"/>
                <w:color w:val="000000" w:themeColor="text1"/>
                <w:lang w:val="sq-AL"/>
              </w:rPr>
              <w:t xml:space="preserve"> gjatë vizatimit të projektit ose objektit.</w:t>
            </w:r>
          </w:p>
        </w:tc>
      </w:tr>
      <w:tr w:rsidR="00D503BD" w:rsidRPr="009902E0" w14:paraId="012D981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3B11F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Shkathtësitë që përvetësohen nga nxënësi:</w:t>
            </w:r>
          </w:p>
        </w:tc>
      </w:tr>
      <w:tr w:rsidR="00D503BD" w:rsidRPr="009902E0" w14:paraId="40F3370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D31406A"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identifikimi </w:t>
            </w:r>
            <w:proofErr w:type="spellStart"/>
            <w:r w:rsidRPr="009902E0">
              <w:rPr>
                <w:rFonts w:asciiTheme="minorHAnsi" w:hAnsiTheme="minorHAnsi" w:cstheme="minorHAnsi"/>
                <w:color w:val="000000" w:themeColor="text1"/>
                <w:lang w:val="sq-AL"/>
              </w:rPr>
              <w:t>iprojektit</w:t>
            </w:r>
            <w:proofErr w:type="spellEnd"/>
            <w:r w:rsidRPr="009902E0">
              <w:rPr>
                <w:rFonts w:asciiTheme="minorHAnsi" w:hAnsiTheme="minorHAnsi" w:cstheme="minorHAnsi"/>
                <w:color w:val="000000" w:themeColor="text1"/>
                <w:lang w:val="sq-AL"/>
              </w:rPr>
              <w:t xml:space="preserve"> ose përzgjedhja e</w:t>
            </w:r>
            <w:r w:rsidR="00D503BD" w:rsidRPr="009902E0">
              <w:rPr>
                <w:rFonts w:asciiTheme="minorHAnsi" w:hAnsiTheme="minorHAnsi" w:cstheme="minorHAnsi"/>
                <w:color w:val="000000" w:themeColor="text1"/>
                <w:lang w:val="sq-AL"/>
              </w:rPr>
              <w:t xml:space="preserve"> një objekt nga profesioni përkatës;</w:t>
            </w:r>
          </w:p>
          <w:p w14:paraId="7580FEF8"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analizimi i  projektit ose objektit</w:t>
            </w:r>
            <w:r w:rsidR="00D503BD" w:rsidRPr="009902E0">
              <w:rPr>
                <w:rFonts w:asciiTheme="minorHAnsi" w:hAnsiTheme="minorHAnsi" w:cstheme="minorHAnsi"/>
                <w:color w:val="000000" w:themeColor="text1"/>
                <w:lang w:val="sq-AL"/>
              </w:rPr>
              <w:t xml:space="preserve"> që do të vizatohet;</w:t>
            </w:r>
          </w:p>
          <w:p w14:paraId="70C25AF0"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përdorimi i </w:t>
            </w:r>
            <w:proofErr w:type="spellStart"/>
            <w:r w:rsidRPr="009902E0">
              <w:rPr>
                <w:rFonts w:asciiTheme="minorHAnsi" w:hAnsiTheme="minorHAnsi" w:cstheme="minorHAnsi"/>
                <w:color w:val="000000" w:themeColor="text1"/>
                <w:lang w:val="sq-AL"/>
              </w:rPr>
              <w:t>urdhravet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duhura për vizatimin e projektit ose objekti</w:t>
            </w:r>
            <w:r w:rsidRPr="009902E0">
              <w:rPr>
                <w:rFonts w:asciiTheme="minorHAnsi" w:hAnsiTheme="minorHAnsi" w:cstheme="minorHAnsi"/>
                <w:color w:val="000000" w:themeColor="text1"/>
                <w:lang w:val="sq-AL"/>
              </w:rPr>
              <w:t>t</w:t>
            </w:r>
            <w:r w:rsidR="00D503BD" w:rsidRPr="009902E0">
              <w:rPr>
                <w:rFonts w:asciiTheme="minorHAnsi" w:hAnsiTheme="minorHAnsi" w:cstheme="minorHAnsi"/>
                <w:color w:val="000000" w:themeColor="text1"/>
                <w:lang w:val="sq-AL"/>
              </w:rPr>
              <w:t xml:space="preserve"> të përzgjedhur;</w:t>
            </w:r>
          </w:p>
          <w:p w14:paraId="6B27AA49"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realizimi i </w:t>
            </w:r>
            <w:proofErr w:type="spellStart"/>
            <w:r w:rsidRPr="009902E0">
              <w:rPr>
                <w:rFonts w:asciiTheme="minorHAnsi" w:hAnsiTheme="minorHAnsi" w:cstheme="minorHAnsi"/>
                <w:color w:val="000000" w:themeColor="text1"/>
                <w:lang w:val="sq-AL"/>
              </w:rPr>
              <w:t>vizatimitt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projektit ose objektit në përputhje me kërkesat dhe standardet teknike specifike për profesionin përkatës;</w:t>
            </w:r>
          </w:p>
          <w:p w14:paraId="6BBCB185" w14:textId="77777777" w:rsidR="00D503BD" w:rsidRPr="009902E0" w:rsidRDefault="007032D8"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 vet-kontrollit</w:t>
            </w:r>
            <w:r w:rsidR="00D503BD" w:rsidRPr="009902E0">
              <w:rPr>
                <w:rFonts w:asciiTheme="minorHAnsi" w:hAnsiTheme="minorHAnsi" w:cstheme="minorHAnsi"/>
                <w:color w:val="000000" w:themeColor="text1"/>
                <w:lang w:val="sq-AL"/>
              </w:rPr>
              <w:t xml:space="preserve"> gjatë vizatimit të projektit ose objektit.</w:t>
            </w:r>
          </w:p>
        </w:tc>
      </w:tr>
      <w:tr w:rsidR="00D503BD" w:rsidRPr="00CA372D" w14:paraId="107C87B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92B6D2"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036096C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FEAE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4943F58"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64EE41D"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7B9221DF"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302A5316"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2C23C32"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08C35C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2DF74D6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00C17CF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B83F7AD"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Kërkesat për vlerësimin e nxënësve:</w:t>
            </w:r>
          </w:p>
        </w:tc>
      </w:tr>
      <w:tr w:rsidR="00D503BD" w:rsidRPr="009902E0" w14:paraId="4F6DBBF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9E3F6C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597E40F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5B8E92C3"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07A13B54"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011ED0A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FD1B4C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6B10DDEE" w14:textId="77777777" w:rsidR="00D503BD" w:rsidRPr="009902E0" w:rsidRDefault="00D503BD" w:rsidP="00EB5B05">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16382ED4" w14:textId="77777777" w:rsidR="00D503BD" w:rsidRPr="009902E0" w:rsidRDefault="00D503BD" w:rsidP="00D503BD">
      <w:pPr>
        <w:ind w:left="360"/>
        <w:rPr>
          <w:rFonts w:asciiTheme="minorHAnsi" w:hAnsiTheme="minorHAnsi" w:cstheme="minorHAnsi"/>
          <w:color w:val="000000" w:themeColor="text1"/>
          <w:lang w:val="sq-AL"/>
        </w:rPr>
      </w:pPr>
    </w:p>
    <w:p w14:paraId="0469346A" w14:textId="77777777" w:rsidR="00D503BD" w:rsidRPr="009902E0" w:rsidRDefault="00D503BD" w:rsidP="00D503BD">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hemeFill="background1"/>
        <w:tblLayout w:type="fixed"/>
        <w:tblLook w:val="00A0" w:firstRow="1" w:lastRow="0" w:firstColumn="1" w:lastColumn="0" w:noHBand="0" w:noVBand="0"/>
      </w:tblPr>
      <w:tblGrid>
        <w:gridCol w:w="9422"/>
      </w:tblGrid>
      <w:tr w:rsidR="00D503BD" w:rsidRPr="009902E0" w14:paraId="2332FD5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0C8ABB" w14:textId="77777777" w:rsidR="00D503BD" w:rsidRPr="009902E0" w:rsidRDefault="00D503BD" w:rsidP="00F43440">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lastRenderedPageBreak/>
              <w:t>RM7: Nxënësi përgatit vizatimin për printim (</w:t>
            </w:r>
            <w:proofErr w:type="spellStart"/>
            <w:r w:rsidRPr="009902E0">
              <w:rPr>
                <w:rFonts w:asciiTheme="minorHAnsi" w:hAnsiTheme="minorHAnsi" w:cstheme="minorHAnsi"/>
                <w:b/>
                <w:color w:val="000000" w:themeColor="text1"/>
                <w:lang w:val="sq-AL" w:eastAsia="de-DE"/>
              </w:rPr>
              <w:t>plotim</w:t>
            </w:r>
            <w:proofErr w:type="spellEnd"/>
            <w:r w:rsidRPr="009902E0">
              <w:rPr>
                <w:rFonts w:asciiTheme="minorHAnsi" w:hAnsiTheme="minorHAnsi" w:cstheme="minorHAnsi"/>
                <w:b/>
                <w:color w:val="000000" w:themeColor="text1"/>
                <w:lang w:val="sq-AL" w:eastAsia="de-DE"/>
              </w:rPr>
              <w:t>)</w:t>
            </w:r>
          </w:p>
        </w:tc>
      </w:tr>
      <w:tr w:rsidR="00D503BD" w:rsidRPr="009902E0" w14:paraId="308B12E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2CD24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24D5957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2611B88"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D503BD" w:rsidRPr="009902E0">
              <w:rPr>
                <w:rFonts w:asciiTheme="minorHAnsi" w:hAnsiTheme="minorHAnsi" w:cstheme="minorHAnsi"/>
                <w:color w:val="000000" w:themeColor="text1"/>
                <w:lang w:val="sq-AL"/>
              </w:rPr>
              <w:t xml:space="preserve"> procesin e shtypjes;</w:t>
            </w:r>
          </w:p>
          <w:p w14:paraId="426A14A9"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identifikoj</w:t>
            </w:r>
            <w:r w:rsidR="00D503BD" w:rsidRPr="009902E0">
              <w:rPr>
                <w:rFonts w:asciiTheme="minorHAnsi" w:hAnsiTheme="minorHAnsi" w:cstheme="minorHAnsi"/>
                <w:color w:val="000000" w:themeColor="text1"/>
                <w:lang w:val="sq-AL"/>
              </w:rPr>
              <w:t xml:space="preserve"> pajisjen për shtypje (</w:t>
            </w:r>
            <w:proofErr w:type="spellStart"/>
            <w:r w:rsidR="00D503BD" w:rsidRPr="009902E0">
              <w:rPr>
                <w:rFonts w:asciiTheme="minorHAnsi" w:hAnsiTheme="minorHAnsi" w:cstheme="minorHAnsi"/>
                <w:color w:val="000000" w:themeColor="text1"/>
                <w:lang w:val="sq-AL"/>
              </w:rPr>
              <w:t>plotim</w:t>
            </w:r>
            <w:proofErr w:type="spellEnd"/>
            <w:r w:rsidR="00D503BD" w:rsidRPr="009902E0">
              <w:rPr>
                <w:rFonts w:asciiTheme="minorHAnsi" w:hAnsiTheme="minorHAnsi" w:cstheme="minorHAnsi"/>
                <w:color w:val="000000" w:themeColor="text1"/>
                <w:lang w:val="sq-AL"/>
              </w:rPr>
              <w:t>);</w:t>
            </w:r>
          </w:p>
          <w:p w14:paraId="7AA77294"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D503BD" w:rsidRPr="009902E0">
              <w:rPr>
                <w:rFonts w:asciiTheme="minorHAnsi" w:hAnsiTheme="minorHAnsi" w:cstheme="minorHAnsi"/>
                <w:color w:val="000000" w:themeColor="text1"/>
                <w:lang w:val="sq-AL"/>
              </w:rPr>
              <w:t xml:space="preserve"> krijimin “</w:t>
            </w:r>
            <w:proofErr w:type="spellStart"/>
            <w:r w:rsidR="00D503BD" w:rsidRPr="009902E0">
              <w:rPr>
                <w:rFonts w:asciiTheme="minorHAnsi" w:hAnsiTheme="minorHAnsi" w:cstheme="minorHAnsi"/>
                <w:color w:val="000000" w:themeColor="text1"/>
                <w:lang w:val="sq-AL"/>
              </w:rPr>
              <w:t>layout</w:t>
            </w:r>
            <w:proofErr w:type="spellEnd"/>
            <w:r w:rsidR="00D503BD" w:rsidRPr="009902E0">
              <w:rPr>
                <w:rFonts w:asciiTheme="minorHAnsi" w:hAnsiTheme="minorHAnsi" w:cstheme="minorHAnsi"/>
                <w:color w:val="000000" w:themeColor="text1"/>
                <w:lang w:val="sq-AL"/>
              </w:rPr>
              <w:t>”-eve përkatëse;</w:t>
            </w:r>
          </w:p>
          <w:p w14:paraId="04E39A25"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D503BD" w:rsidRPr="009902E0">
              <w:rPr>
                <w:rFonts w:asciiTheme="minorHAnsi" w:hAnsiTheme="minorHAnsi" w:cstheme="minorHAnsi"/>
                <w:color w:val="000000" w:themeColor="text1"/>
                <w:lang w:val="sq-AL"/>
              </w:rPr>
              <w:t xml:space="preserve"> përdorimin e “</w:t>
            </w:r>
            <w:proofErr w:type="spellStart"/>
            <w:r w:rsidR="00D503BD" w:rsidRPr="009902E0">
              <w:rPr>
                <w:rFonts w:asciiTheme="minorHAnsi" w:hAnsiTheme="minorHAnsi" w:cstheme="minorHAnsi"/>
                <w:color w:val="000000" w:themeColor="text1"/>
                <w:lang w:val="sq-AL"/>
              </w:rPr>
              <w:t>floating</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viewports</w:t>
            </w:r>
            <w:proofErr w:type="spellEnd"/>
            <w:r w:rsidR="00D503BD" w:rsidRPr="009902E0">
              <w:rPr>
                <w:rFonts w:asciiTheme="minorHAnsi" w:hAnsiTheme="minorHAnsi" w:cstheme="minorHAnsi"/>
                <w:color w:val="000000" w:themeColor="text1"/>
                <w:lang w:val="sq-AL"/>
              </w:rPr>
              <w:t>”;</w:t>
            </w:r>
          </w:p>
          <w:p w14:paraId="2A9D3304"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w:t>
            </w:r>
            <w:r w:rsidR="007032D8" w:rsidRPr="009902E0">
              <w:rPr>
                <w:rFonts w:asciiTheme="minorHAnsi" w:hAnsiTheme="minorHAnsi" w:cstheme="minorHAnsi"/>
                <w:color w:val="000000" w:themeColor="text1"/>
                <w:lang w:val="sq-AL"/>
              </w:rPr>
              <w:t>uaj</w:t>
            </w:r>
            <w:r w:rsidRPr="009902E0">
              <w:rPr>
                <w:rFonts w:asciiTheme="minorHAnsi" w:hAnsiTheme="minorHAnsi" w:cstheme="minorHAnsi"/>
                <w:color w:val="000000" w:themeColor="text1"/>
                <w:lang w:val="sq-AL"/>
              </w:rPr>
              <w:t xml:space="preserve"> përdorimin e urdhrit “plot”;</w:t>
            </w:r>
          </w:p>
          <w:p w14:paraId="6BBAF56B"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D503BD" w:rsidRPr="009902E0">
              <w:rPr>
                <w:rFonts w:asciiTheme="minorHAnsi" w:hAnsiTheme="minorHAnsi" w:cstheme="minorHAnsi"/>
                <w:color w:val="000000" w:themeColor="text1"/>
                <w:lang w:val="sq-AL"/>
              </w:rPr>
              <w:t xml:space="preserve"> rregullimin e duhur të pamjes së fletës për shtypje;</w:t>
            </w:r>
          </w:p>
          <w:p w14:paraId="7E660952"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D503BD" w:rsidRPr="009902E0">
              <w:rPr>
                <w:rFonts w:asciiTheme="minorHAnsi" w:hAnsiTheme="minorHAnsi" w:cstheme="minorHAnsi"/>
                <w:color w:val="000000" w:themeColor="text1"/>
                <w:lang w:val="sq-AL"/>
              </w:rPr>
              <w:t xml:space="preserve"> mënyrën e rregullimit të përpjesës për shtypje;</w:t>
            </w:r>
          </w:p>
          <w:p w14:paraId="2B808DF2" w14:textId="77777777" w:rsidR="007032D8"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instaloj pajisjen për shtypje (</w:t>
            </w:r>
            <w:proofErr w:type="spellStart"/>
            <w:r w:rsidRPr="009902E0">
              <w:rPr>
                <w:rFonts w:asciiTheme="minorHAnsi" w:hAnsiTheme="minorHAnsi" w:cstheme="minorHAnsi"/>
                <w:color w:val="000000" w:themeColor="text1"/>
                <w:lang w:val="sq-AL"/>
              </w:rPr>
              <w:t>plotim</w:t>
            </w:r>
            <w:proofErr w:type="spellEnd"/>
            <w:r w:rsidRPr="009902E0">
              <w:rPr>
                <w:rFonts w:asciiTheme="minorHAnsi" w:hAnsiTheme="minorHAnsi" w:cstheme="minorHAnsi"/>
                <w:color w:val="000000" w:themeColor="text1"/>
                <w:lang w:val="sq-AL"/>
              </w:rPr>
              <w:t>);</w:t>
            </w:r>
          </w:p>
          <w:p w14:paraId="7DD239D4" w14:textId="77777777" w:rsidR="007032D8"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krijoj “</w:t>
            </w:r>
            <w:proofErr w:type="spellStart"/>
            <w:r w:rsidRPr="009902E0">
              <w:rPr>
                <w:rFonts w:asciiTheme="minorHAnsi" w:hAnsiTheme="minorHAnsi" w:cstheme="minorHAnsi"/>
                <w:color w:val="000000" w:themeColor="text1"/>
                <w:lang w:val="sq-AL"/>
              </w:rPr>
              <w:t>layout</w:t>
            </w:r>
            <w:proofErr w:type="spellEnd"/>
            <w:r w:rsidRPr="009902E0">
              <w:rPr>
                <w:rFonts w:asciiTheme="minorHAnsi" w:hAnsiTheme="minorHAnsi" w:cstheme="minorHAnsi"/>
                <w:color w:val="000000" w:themeColor="text1"/>
                <w:lang w:val="sq-AL"/>
              </w:rPr>
              <w:t>”-ta përkatëse;</w:t>
            </w:r>
          </w:p>
          <w:p w14:paraId="05016DB5" w14:textId="77777777" w:rsidR="007032D8"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përdore “</w:t>
            </w:r>
            <w:proofErr w:type="spellStart"/>
            <w:r w:rsidRPr="009902E0">
              <w:rPr>
                <w:rFonts w:asciiTheme="minorHAnsi" w:hAnsiTheme="minorHAnsi" w:cstheme="minorHAnsi"/>
                <w:color w:val="000000" w:themeColor="text1"/>
                <w:lang w:val="sq-AL"/>
              </w:rPr>
              <w:t>floating</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viewports</w:t>
            </w:r>
            <w:proofErr w:type="spellEnd"/>
            <w:r w:rsidRPr="009902E0">
              <w:rPr>
                <w:rFonts w:asciiTheme="minorHAnsi" w:hAnsiTheme="minorHAnsi" w:cstheme="minorHAnsi"/>
                <w:color w:val="000000" w:themeColor="text1"/>
                <w:lang w:val="sq-AL"/>
              </w:rPr>
              <w:t>”;</w:t>
            </w:r>
          </w:p>
          <w:p w14:paraId="22DA7D9D" w14:textId="77777777" w:rsidR="007032D8" w:rsidRPr="009902E0" w:rsidRDefault="00A916F0"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w:t>
            </w:r>
            <w:r w:rsidR="007032D8" w:rsidRPr="009902E0">
              <w:rPr>
                <w:rFonts w:asciiTheme="minorHAnsi" w:hAnsiTheme="minorHAnsi" w:cstheme="minorHAnsi"/>
                <w:color w:val="000000" w:themeColor="text1"/>
                <w:lang w:val="sq-AL"/>
              </w:rPr>
              <w:t>regulloj ne mënyrën</w:t>
            </w:r>
            <w:r w:rsidRPr="009902E0">
              <w:rPr>
                <w:rFonts w:asciiTheme="minorHAnsi" w:hAnsiTheme="minorHAnsi" w:cstheme="minorHAnsi"/>
                <w:color w:val="000000" w:themeColor="text1"/>
                <w:lang w:val="sq-AL"/>
              </w:rPr>
              <w:t xml:space="preserve"> e duhur pamjen e</w:t>
            </w:r>
            <w:r w:rsidR="007032D8" w:rsidRPr="009902E0">
              <w:rPr>
                <w:rFonts w:asciiTheme="minorHAnsi" w:hAnsiTheme="minorHAnsi" w:cstheme="minorHAnsi"/>
                <w:color w:val="000000" w:themeColor="text1"/>
                <w:lang w:val="sq-AL"/>
              </w:rPr>
              <w:t xml:space="preserve"> fletës për shtypje;</w:t>
            </w:r>
          </w:p>
          <w:p w14:paraId="3311C71A" w14:textId="77777777" w:rsidR="007032D8" w:rsidRPr="009902E0" w:rsidRDefault="00A916F0"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rregulloj ne mënyrën e duhur përpjesën</w:t>
            </w:r>
            <w:r w:rsidR="007032D8" w:rsidRPr="009902E0">
              <w:rPr>
                <w:rFonts w:asciiTheme="minorHAnsi" w:hAnsiTheme="minorHAnsi" w:cstheme="minorHAnsi"/>
                <w:color w:val="000000" w:themeColor="text1"/>
                <w:lang w:val="sq-AL"/>
              </w:rPr>
              <w:t xml:space="preserve"> për shtypje;</w:t>
            </w:r>
          </w:p>
          <w:p w14:paraId="4C100CD5" w14:textId="77777777" w:rsidR="007032D8" w:rsidRPr="009902E0" w:rsidRDefault="00A916F0"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w:t>
            </w:r>
            <w:r w:rsidR="007032D8" w:rsidRPr="009902E0">
              <w:rPr>
                <w:rFonts w:asciiTheme="minorHAnsi" w:hAnsiTheme="minorHAnsi" w:cstheme="minorHAnsi"/>
                <w:color w:val="000000" w:themeColor="text1"/>
                <w:lang w:val="sq-AL"/>
              </w:rPr>
              <w:t xml:space="preserve">  procesin e shtypjes.</w:t>
            </w:r>
          </w:p>
          <w:p w14:paraId="1EC91FCC"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vet-kontrollin gjatë përgatitjes për shtypje dhe realizimit të shtypjes.</w:t>
            </w:r>
          </w:p>
        </w:tc>
      </w:tr>
      <w:tr w:rsidR="00D503BD" w:rsidRPr="009902E0" w14:paraId="548CADD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D41DE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39555C" w14:paraId="3C3D01F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3F5F968"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7E6DDE9F"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580283C7"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7386599C"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04289A3B"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Pr="009902E0">
              <w:rPr>
                <w:rFonts w:asciiTheme="minorHAnsi" w:hAnsiTheme="minorHAnsi" w:cstheme="minorHAnsi"/>
                <w:color w:val="000000" w:themeColor="text1"/>
                <w:lang w:val="sq-AL"/>
              </w:rPr>
              <w:t>AutoCAD</w:t>
            </w:r>
            <w:proofErr w:type="spellEnd"/>
            <w:r w:rsidRPr="009902E0">
              <w:rPr>
                <w:rFonts w:asciiTheme="minorHAnsi" w:hAnsiTheme="minorHAnsi" w:cstheme="minorHAnsi"/>
                <w:color w:val="000000" w:themeColor="text1"/>
                <w:lang w:val="sq-AL"/>
              </w:rPr>
              <w:t>;</w:t>
            </w:r>
          </w:p>
          <w:p w14:paraId="24B173EC"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46B8D7D6"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D503BD" w:rsidRPr="0039555C" w14:paraId="4CB813A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801BD3"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487FB25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CD657F0" w14:textId="77777777" w:rsidR="00D503BD" w:rsidRPr="009902E0" w:rsidRDefault="0082732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procesit</w:t>
            </w:r>
            <w:r w:rsidR="00D503BD" w:rsidRPr="009902E0">
              <w:rPr>
                <w:rFonts w:asciiTheme="minorHAnsi" w:hAnsiTheme="minorHAnsi" w:cstheme="minorHAnsi"/>
                <w:color w:val="000000" w:themeColor="text1"/>
                <w:lang w:val="sq-AL"/>
              </w:rPr>
              <w:t xml:space="preserve"> e shtypjes;</w:t>
            </w:r>
          </w:p>
          <w:p w14:paraId="55F87877"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identifikimi i pajisjes </w:t>
            </w:r>
            <w:r w:rsidR="00D503BD" w:rsidRPr="009902E0">
              <w:rPr>
                <w:rFonts w:asciiTheme="minorHAnsi" w:hAnsiTheme="minorHAnsi" w:cstheme="minorHAnsi"/>
                <w:color w:val="000000" w:themeColor="text1"/>
                <w:lang w:val="sq-AL"/>
              </w:rPr>
              <w:t>për shtypje (</w:t>
            </w:r>
            <w:proofErr w:type="spellStart"/>
            <w:r w:rsidR="00D503BD" w:rsidRPr="009902E0">
              <w:rPr>
                <w:rFonts w:asciiTheme="minorHAnsi" w:hAnsiTheme="minorHAnsi" w:cstheme="minorHAnsi"/>
                <w:color w:val="000000" w:themeColor="text1"/>
                <w:lang w:val="sq-AL"/>
              </w:rPr>
              <w:t>plotim</w:t>
            </w:r>
            <w:proofErr w:type="spellEnd"/>
            <w:r w:rsidR="00D503BD" w:rsidRPr="009902E0">
              <w:rPr>
                <w:rFonts w:asciiTheme="minorHAnsi" w:hAnsiTheme="minorHAnsi" w:cstheme="minorHAnsi"/>
                <w:color w:val="000000" w:themeColor="text1"/>
                <w:lang w:val="sq-AL"/>
              </w:rPr>
              <w:t>);</w:t>
            </w:r>
          </w:p>
          <w:p w14:paraId="383244BF"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krijimit te</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layout</w:t>
            </w:r>
            <w:proofErr w:type="spellEnd"/>
            <w:r w:rsidR="00D503BD" w:rsidRPr="009902E0">
              <w:rPr>
                <w:rFonts w:asciiTheme="minorHAnsi" w:hAnsiTheme="minorHAnsi" w:cstheme="minorHAnsi"/>
                <w:color w:val="000000" w:themeColor="text1"/>
                <w:lang w:val="sq-AL"/>
              </w:rPr>
              <w:t>”-eve përkatëse;</w:t>
            </w:r>
          </w:p>
          <w:p w14:paraId="7B843337"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përdorimitt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floating</w:t>
            </w:r>
            <w:proofErr w:type="spellEnd"/>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viewports</w:t>
            </w:r>
            <w:proofErr w:type="spellEnd"/>
            <w:r w:rsidR="00D503BD" w:rsidRPr="009902E0">
              <w:rPr>
                <w:rFonts w:asciiTheme="minorHAnsi" w:hAnsiTheme="minorHAnsi" w:cstheme="minorHAnsi"/>
                <w:color w:val="000000" w:themeColor="text1"/>
                <w:lang w:val="sq-AL"/>
              </w:rPr>
              <w:t>”;</w:t>
            </w:r>
          </w:p>
          <w:p w14:paraId="19ADD166"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përdorimitt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urdhrit “plot”;</w:t>
            </w:r>
          </w:p>
          <w:p w14:paraId="3C46F8D1"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metodologjisë se </w:t>
            </w:r>
            <w:proofErr w:type="spellStart"/>
            <w:r w:rsidRPr="009902E0">
              <w:rPr>
                <w:rFonts w:asciiTheme="minorHAnsi" w:hAnsiTheme="minorHAnsi" w:cstheme="minorHAnsi"/>
                <w:color w:val="000000" w:themeColor="text1"/>
                <w:lang w:val="sq-AL"/>
              </w:rPr>
              <w:t>rregullimitt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duhur të pamjes së fletës për shtypje;</w:t>
            </w:r>
          </w:p>
          <w:p w14:paraId="09C43DB3"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r w:rsidR="00D503BD" w:rsidRPr="009902E0">
              <w:rPr>
                <w:rFonts w:asciiTheme="minorHAnsi" w:hAnsiTheme="minorHAnsi" w:cstheme="minorHAnsi"/>
                <w:color w:val="000000" w:themeColor="text1"/>
                <w:lang w:val="sq-AL"/>
              </w:rPr>
              <w:t xml:space="preserve">mënyrën </w:t>
            </w:r>
            <w:r w:rsidRPr="009902E0">
              <w:rPr>
                <w:rFonts w:asciiTheme="minorHAnsi" w:hAnsiTheme="minorHAnsi" w:cstheme="minorHAnsi"/>
                <w:color w:val="000000" w:themeColor="text1"/>
                <w:lang w:val="sq-AL"/>
              </w:rPr>
              <w:t>s</w:t>
            </w:r>
            <w:r w:rsidR="00D503BD" w:rsidRPr="009902E0">
              <w:rPr>
                <w:rFonts w:asciiTheme="minorHAnsi" w:hAnsiTheme="minorHAnsi" w:cstheme="minorHAnsi"/>
                <w:color w:val="000000" w:themeColor="text1"/>
                <w:lang w:val="sq-AL"/>
              </w:rPr>
              <w:t>e rregullimit të përpjesës për shtypje.</w:t>
            </w:r>
          </w:p>
        </w:tc>
      </w:tr>
      <w:tr w:rsidR="00D503BD" w:rsidRPr="0039555C" w14:paraId="5B5A4E0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E9F49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1B96F8B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26F58D3"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instalimi i pajisjes</w:t>
            </w:r>
            <w:r w:rsidR="00D503BD" w:rsidRPr="009902E0">
              <w:rPr>
                <w:rFonts w:asciiTheme="minorHAnsi" w:hAnsiTheme="minorHAnsi" w:cstheme="minorHAnsi"/>
                <w:color w:val="000000" w:themeColor="text1"/>
                <w:lang w:val="sq-AL"/>
              </w:rPr>
              <w:t xml:space="preserve"> për shtypje (</w:t>
            </w:r>
            <w:proofErr w:type="spellStart"/>
            <w:r w:rsidR="00D503BD" w:rsidRPr="009902E0">
              <w:rPr>
                <w:rFonts w:asciiTheme="minorHAnsi" w:hAnsiTheme="minorHAnsi" w:cstheme="minorHAnsi"/>
                <w:color w:val="000000" w:themeColor="text1"/>
                <w:lang w:val="sq-AL"/>
              </w:rPr>
              <w:t>plotim</w:t>
            </w:r>
            <w:proofErr w:type="spellEnd"/>
            <w:r w:rsidR="00D503BD" w:rsidRPr="009902E0">
              <w:rPr>
                <w:rFonts w:asciiTheme="minorHAnsi" w:hAnsiTheme="minorHAnsi" w:cstheme="minorHAnsi"/>
                <w:color w:val="000000" w:themeColor="text1"/>
                <w:lang w:val="sq-AL"/>
              </w:rPr>
              <w:t>);</w:t>
            </w:r>
          </w:p>
          <w:p w14:paraId="74AF7608"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krijimi i</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layout</w:t>
            </w:r>
            <w:proofErr w:type="spellEnd"/>
            <w:r w:rsidR="00D503BD" w:rsidRPr="009902E0">
              <w:rPr>
                <w:rFonts w:asciiTheme="minorHAnsi" w:hAnsiTheme="minorHAnsi" w:cstheme="minorHAnsi"/>
                <w:color w:val="000000" w:themeColor="text1"/>
                <w:lang w:val="sq-AL"/>
              </w:rPr>
              <w:t>”-ta përkatëse;</w:t>
            </w:r>
          </w:p>
          <w:p w14:paraId="0A5019E1"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w:t>
            </w:r>
            <w:r w:rsidR="007032D8" w:rsidRPr="009902E0">
              <w:rPr>
                <w:rFonts w:asciiTheme="minorHAnsi" w:hAnsiTheme="minorHAnsi" w:cstheme="minorHAnsi"/>
                <w:color w:val="000000" w:themeColor="text1"/>
                <w:lang w:val="sq-AL"/>
              </w:rPr>
              <w:t>imi i</w:t>
            </w:r>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floating</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viewports</w:t>
            </w:r>
            <w:proofErr w:type="spellEnd"/>
            <w:r w:rsidRPr="009902E0">
              <w:rPr>
                <w:rFonts w:asciiTheme="minorHAnsi" w:hAnsiTheme="minorHAnsi" w:cstheme="minorHAnsi"/>
                <w:color w:val="000000" w:themeColor="text1"/>
                <w:lang w:val="sq-AL"/>
              </w:rPr>
              <w:t>”;</w:t>
            </w:r>
          </w:p>
          <w:p w14:paraId="3DFD81B7"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rregullimin i duhur i</w:t>
            </w:r>
            <w:r w:rsidR="00D503BD" w:rsidRPr="009902E0">
              <w:rPr>
                <w:rFonts w:asciiTheme="minorHAnsi" w:hAnsiTheme="minorHAnsi" w:cstheme="minorHAnsi"/>
                <w:color w:val="000000" w:themeColor="text1"/>
                <w:lang w:val="sq-AL"/>
              </w:rPr>
              <w:t xml:space="preserve"> pamjes së fletës për shtypje;</w:t>
            </w:r>
          </w:p>
          <w:p w14:paraId="41660D11"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rregullimi i duhur i</w:t>
            </w:r>
            <w:r w:rsidR="00D503BD" w:rsidRPr="009902E0">
              <w:rPr>
                <w:rFonts w:asciiTheme="minorHAnsi" w:hAnsiTheme="minorHAnsi" w:cstheme="minorHAnsi"/>
                <w:color w:val="000000" w:themeColor="text1"/>
                <w:lang w:val="sq-AL"/>
              </w:rPr>
              <w:t xml:space="preserve"> përpjesës për shtypje;</w:t>
            </w:r>
          </w:p>
          <w:p w14:paraId="031018E0" w14:textId="77777777" w:rsidR="00D503BD" w:rsidRPr="009902E0" w:rsidRDefault="007032D8"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w:t>
            </w:r>
            <w:r w:rsidR="000160F4" w:rsidRPr="009902E0">
              <w:rPr>
                <w:rFonts w:asciiTheme="minorHAnsi" w:hAnsiTheme="minorHAnsi" w:cstheme="minorHAnsi"/>
                <w:color w:val="000000" w:themeColor="text1"/>
                <w:lang w:val="sq-AL"/>
              </w:rPr>
              <w:t xml:space="preserve">  procesin </w:t>
            </w:r>
            <w:r w:rsidRPr="009902E0">
              <w:rPr>
                <w:rFonts w:asciiTheme="minorHAnsi" w:hAnsiTheme="minorHAnsi" w:cstheme="minorHAnsi"/>
                <w:color w:val="000000" w:themeColor="text1"/>
                <w:lang w:val="sq-AL"/>
              </w:rPr>
              <w:t>t</w:t>
            </w:r>
            <w:r w:rsidR="000160F4" w:rsidRPr="009902E0">
              <w:rPr>
                <w:rFonts w:asciiTheme="minorHAnsi" w:hAnsiTheme="minorHAnsi" w:cstheme="minorHAnsi"/>
                <w:color w:val="000000" w:themeColor="text1"/>
                <w:lang w:val="sq-AL"/>
              </w:rPr>
              <w:t>e shtypjes.</w:t>
            </w:r>
          </w:p>
        </w:tc>
      </w:tr>
      <w:tr w:rsidR="00D503BD" w:rsidRPr="00CA372D" w14:paraId="2F935D0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9D0EFFC"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79D3EA5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365B901"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307729D1"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68BF138"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21B1D753"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mbledh dhe </w:t>
            </w:r>
            <w:r w:rsidR="00AA2F0F" w:rsidRPr="009902E0">
              <w:rPr>
                <w:rFonts w:asciiTheme="minorHAnsi" w:hAnsiTheme="minorHAnsi" w:cstheme="minorHAnsi"/>
                <w:color w:val="000000" w:themeColor="text1"/>
                <w:lang w:val="sq-AL"/>
              </w:rPr>
              <w:t xml:space="preserve">përpunon </w:t>
            </w:r>
            <w:r w:rsidRPr="009902E0">
              <w:rPr>
                <w:rFonts w:asciiTheme="minorHAnsi" w:hAnsiTheme="minorHAnsi" w:cstheme="minorHAnsi"/>
                <w:color w:val="000000" w:themeColor="text1"/>
                <w:lang w:val="sq-AL"/>
              </w:rPr>
              <w:t>informata;</w:t>
            </w:r>
          </w:p>
          <w:p w14:paraId="3E9E46CC"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590ECA10"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276AAC5E"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426362D9"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19A4C6E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1D2A8DB"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Kërkesat për vlerësimin e nxënësve:</w:t>
            </w:r>
          </w:p>
        </w:tc>
      </w:tr>
      <w:tr w:rsidR="00D503BD" w:rsidRPr="009902E0" w14:paraId="6BC4E61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16E801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67354188"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011FE151"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3F138AE9"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D503BD" w:rsidRPr="0039555C" w14:paraId="64E8141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BBCA0D3"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0E72CB25" w14:textId="77777777" w:rsidR="00D503BD" w:rsidRPr="009902E0" w:rsidRDefault="00D503BD" w:rsidP="00EB5B05">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3657CBC3" w14:textId="77777777" w:rsidR="00D503BD" w:rsidRPr="009902E0" w:rsidRDefault="00D503BD" w:rsidP="00D503BD">
      <w:pPr>
        <w:ind w:left="360"/>
        <w:rPr>
          <w:rFonts w:asciiTheme="minorHAnsi" w:hAnsiTheme="minorHAnsi" w:cstheme="minorHAnsi"/>
          <w:color w:val="000000" w:themeColor="text1"/>
          <w:lang w:val="sq-AL"/>
        </w:rPr>
      </w:pPr>
    </w:p>
    <w:p w14:paraId="6130D905" w14:textId="77777777" w:rsidR="00D503BD" w:rsidRPr="009902E0" w:rsidRDefault="00D503BD" w:rsidP="00D503BD">
      <w:pPr>
        <w:spacing w:after="160" w:line="259"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br w:type="page"/>
      </w:r>
    </w:p>
    <w:p w14:paraId="2A028536"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PËRSHKRUESI I MODULIT </w:t>
      </w:r>
    </w:p>
    <w:p w14:paraId="3DBD2DC7" w14:textId="77777777" w:rsidR="00D503BD" w:rsidRPr="009902E0" w:rsidRDefault="00D503BD" w:rsidP="00D503BD">
      <w:pPr>
        <w:rPr>
          <w:rFonts w:asciiTheme="minorHAnsi" w:hAnsiTheme="minorHAnsi" w:cstheme="minorHAnsi"/>
          <w:color w:val="000000" w:themeColor="text1"/>
          <w:sz w:val="20"/>
          <w:szCs w:val="20"/>
          <w:lang w:val="sq-AL" w:eastAsia="sr-Latn-CS"/>
        </w:rPr>
      </w:pPr>
    </w:p>
    <w:p w14:paraId="4437116C" w14:textId="77777777" w:rsidR="00D503BD" w:rsidRPr="009902E0" w:rsidRDefault="00D503BD" w:rsidP="00D503BD">
      <w:pPr>
        <w:jc w:val="cente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PËRSHKRUESI I MODULIT </w:t>
      </w:r>
    </w:p>
    <w:p w14:paraId="0FA42631" w14:textId="77777777" w:rsidR="00D503BD" w:rsidRPr="009902E0" w:rsidRDefault="00D503BD" w:rsidP="00D503BD">
      <w:pPr>
        <w:jc w:val="cente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 “Konstruksionet metalike </w:t>
      </w:r>
      <w:r w:rsidR="0036775A" w:rsidRPr="009902E0">
        <w:rPr>
          <w:rFonts w:asciiTheme="minorHAnsi" w:hAnsiTheme="minorHAnsi" w:cstheme="minorHAnsi"/>
          <w:b/>
          <w:color w:val="000000" w:themeColor="text1"/>
          <w:lang w:val="sq-AL"/>
        </w:rPr>
        <w:t>1</w:t>
      </w:r>
      <w:r w:rsidRPr="009902E0">
        <w:rPr>
          <w:rFonts w:asciiTheme="minorHAnsi" w:hAnsiTheme="minorHAnsi" w:cstheme="minorHAnsi"/>
          <w:b/>
          <w:color w:val="000000" w:themeColor="text1"/>
          <w:lang w:val="sq-AL"/>
        </w:rPr>
        <w:t>”</w:t>
      </w:r>
    </w:p>
    <w:p w14:paraId="2759E3FE" w14:textId="77777777" w:rsidR="00D503BD" w:rsidRPr="009902E0" w:rsidRDefault="00D503BD" w:rsidP="00D503B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Klasa 11</w:t>
      </w:r>
    </w:p>
    <w:p w14:paraId="3E8C57F9" w14:textId="77777777" w:rsidR="00D503BD" w:rsidRPr="009902E0" w:rsidRDefault="00D503BD" w:rsidP="00D503BD">
      <w:pPr>
        <w:rPr>
          <w:rFonts w:asciiTheme="minorHAnsi" w:hAnsiTheme="minorHAnsi" w:cstheme="minorHAnsi"/>
          <w:b/>
          <w:color w:val="000000" w:themeColor="text1"/>
          <w:lang w:val="sq-AL"/>
        </w:rPr>
      </w:pPr>
    </w:p>
    <w:p w14:paraId="2917B6FD" w14:textId="2D9D9998"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0DD3BEFC" w14:textId="77777777" w:rsidR="00D503BD" w:rsidRPr="009902E0" w:rsidRDefault="00D503BD" w:rsidP="00D503BD">
      <w:pPr>
        <w:rPr>
          <w:rFonts w:asciiTheme="minorHAnsi" w:hAnsiTheme="minorHAnsi" w:cstheme="minorHAnsi"/>
          <w:b/>
          <w:color w:val="000000" w:themeColor="text1"/>
          <w:lang w:val="sq-AL"/>
        </w:rPr>
      </w:pPr>
    </w:p>
    <w:p w14:paraId="0F52906F" w14:textId="4A780F20" w:rsidR="00D503BD" w:rsidRPr="009902E0" w:rsidRDefault="00D503BD" w:rsidP="00D503BD">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Vlera e Kredive të Modulit</w:t>
      </w:r>
      <w:r w:rsidRPr="000A41C5">
        <w:rPr>
          <w:rFonts w:asciiTheme="minorHAnsi" w:hAnsiTheme="minorHAnsi" w:cstheme="minorHAnsi"/>
          <w:b/>
          <w:lang w:val="sq-AL"/>
        </w:rPr>
        <w:t xml:space="preserve">: </w:t>
      </w:r>
      <w:r w:rsidR="000A41C5">
        <w:rPr>
          <w:rFonts w:asciiTheme="minorHAnsi" w:hAnsiTheme="minorHAnsi" w:cstheme="minorHAnsi"/>
          <w:lang w:val="sq-AL"/>
        </w:rPr>
        <w:t>12</w:t>
      </w:r>
      <w:r w:rsidR="0089091F" w:rsidRPr="000A41C5">
        <w:rPr>
          <w:rFonts w:asciiTheme="minorHAnsi" w:hAnsiTheme="minorHAnsi" w:cstheme="minorHAnsi"/>
          <w:lang w:val="sq-AL"/>
        </w:rPr>
        <w:t>.</w:t>
      </w:r>
      <w:r w:rsidR="000A41C5">
        <w:rPr>
          <w:rFonts w:asciiTheme="minorHAnsi" w:hAnsiTheme="minorHAnsi" w:cstheme="minorHAnsi"/>
          <w:lang w:val="sq-AL"/>
        </w:rPr>
        <w:t>2</w:t>
      </w:r>
      <w:r w:rsidR="0089091F" w:rsidRPr="000A41C5">
        <w:rPr>
          <w:rFonts w:asciiTheme="minorHAnsi" w:hAnsiTheme="minorHAnsi" w:cstheme="minorHAnsi"/>
          <w:lang w:val="sq-AL"/>
        </w:rPr>
        <w:t>5</w:t>
      </w:r>
      <w:r w:rsidRPr="000A41C5">
        <w:rPr>
          <w:rFonts w:asciiTheme="minorHAnsi" w:hAnsiTheme="minorHAnsi" w:cstheme="minorHAnsi"/>
          <w:lang w:val="sq-AL"/>
        </w:rPr>
        <w:t xml:space="preserve"> Kredi </w:t>
      </w:r>
      <w:r w:rsidR="006427DE">
        <w:rPr>
          <w:rFonts w:asciiTheme="minorHAnsi" w:hAnsiTheme="minorHAnsi" w:cstheme="minorHAnsi"/>
          <w:color w:val="000000" w:themeColor="text1"/>
          <w:lang w:val="sq-AL"/>
        </w:rPr>
        <w:t>(</w:t>
      </w:r>
      <w:r w:rsidR="000A41C5">
        <w:rPr>
          <w:rFonts w:asciiTheme="minorHAnsi" w:hAnsiTheme="minorHAnsi" w:cstheme="minorHAnsi"/>
          <w:color w:val="000000" w:themeColor="text1"/>
          <w:lang w:val="sq-AL"/>
        </w:rPr>
        <w:t>245</w:t>
      </w:r>
      <w:r w:rsidRPr="009902E0">
        <w:rPr>
          <w:rFonts w:asciiTheme="minorHAnsi" w:hAnsiTheme="minorHAnsi" w:cstheme="minorHAnsi"/>
          <w:color w:val="000000" w:themeColor="text1"/>
          <w:lang w:val="sq-AL"/>
        </w:rPr>
        <w:t xml:space="preserve"> orë mësimore)</w:t>
      </w:r>
    </w:p>
    <w:p w14:paraId="6D7B9F5B" w14:textId="77777777" w:rsidR="00D503BD" w:rsidRPr="009902E0" w:rsidRDefault="00D503BD" w:rsidP="00D503BD">
      <w:pPr>
        <w:rPr>
          <w:rFonts w:asciiTheme="minorHAnsi" w:hAnsiTheme="minorHAnsi" w:cstheme="minorHAnsi"/>
          <w:b/>
          <w:color w:val="000000" w:themeColor="text1"/>
          <w:lang w:val="sq-AL"/>
        </w:rPr>
      </w:pPr>
    </w:p>
    <w:p w14:paraId="3A9D4644" w14:textId="77777777" w:rsidR="00D503BD" w:rsidRPr="009902E0" w:rsidRDefault="00D503BD" w:rsidP="00D503BD">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Niveli i Modulit në KKK: </w:t>
      </w:r>
      <w:r w:rsidRPr="009902E0">
        <w:rPr>
          <w:rFonts w:asciiTheme="minorHAnsi" w:hAnsiTheme="minorHAnsi" w:cstheme="minorHAnsi"/>
          <w:color w:val="000000" w:themeColor="text1"/>
          <w:lang w:val="sq-AL"/>
        </w:rPr>
        <w:t>Niveli 3 i KKK</w:t>
      </w:r>
    </w:p>
    <w:p w14:paraId="3E9D813C" w14:textId="77777777" w:rsidR="00D503BD" w:rsidRPr="009902E0" w:rsidRDefault="00D503BD" w:rsidP="00D503BD">
      <w:pPr>
        <w:rPr>
          <w:rFonts w:asciiTheme="minorHAnsi" w:hAnsiTheme="minorHAnsi" w:cstheme="minorHAnsi"/>
          <w:b/>
          <w:color w:val="000000" w:themeColor="text1"/>
          <w:lang w:val="sq-AL"/>
        </w:rPr>
      </w:pPr>
    </w:p>
    <w:p w14:paraId="3B73AF2B" w14:textId="77777777" w:rsidR="00D503BD" w:rsidRPr="009902E0" w:rsidRDefault="00D503BD" w:rsidP="00D503BD">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Rezultatet Mësimore (RM) të Modulit “Konstruksionet metalike </w:t>
      </w:r>
      <w:r w:rsidR="0036775A" w:rsidRPr="009902E0">
        <w:rPr>
          <w:rFonts w:asciiTheme="minorHAnsi" w:hAnsiTheme="minorHAnsi" w:cstheme="minorHAnsi"/>
          <w:b/>
          <w:color w:val="000000" w:themeColor="text1"/>
          <w:lang w:val="sq-AL"/>
        </w:rPr>
        <w:t>1</w:t>
      </w:r>
      <w:r w:rsidRPr="009902E0">
        <w:rPr>
          <w:rFonts w:asciiTheme="minorHAnsi" w:hAnsiTheme="minorHAnsi" w:cstheme="minorHAnsi"/>
          <w:b/>
          <w:color w:val="000000" w:themeColor="text1"/>
          <w:lang w:val="sq-AL"/>
        </w:rPr>
        <w:t>”, klasa 11:</w:t>
      </w:r>
    </w:p>
    <w:p w14:paraId="6013CC53" w14:textId="77777777" w:rsidR="00D503BD" w:rsidRPr="009902E0" w:rsidRDefault="00D503BD" w:rsidP="00D503BD">
      <w:pPr>
        <w:tabs>
          <w:tab w:val="left" w:pos="5670"/>
          <w:tab w:val="left" w:pos="7938"/>
        </w:tab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RM1: Nxënësi përshkruan konstruksionet metalike</w:t>
      </w:r>
    </w:p>
    <w:p w14:paraId="729285D5" w14:textId="4212017C" w:rsidR="00D503BD" w:rsidRPr="009902E0" w:rsidRDefault="00D503BD" w:rsidP="00D503BD">
      <w:pPr>
        <w:tabs>
          <w:tab w:val="left" w:pos="5670"/>
          <w:tab w:val="left" w:pos="7938"/>
        </w:tabs>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RM2: Nxënësi skicon </w:t>
      </w:r>
      <w:r w:rsidR="00B55744">
        <w:rPr>
          <w:rFonts w:asciiTheme="minorHAnsi" w:hAnsiTheme="minorHAnsi" w:cstheme="minorHAnsi"/>
          <w:b/>
          <w:color w:val="000000" w:themeColor="text1"/>
          <w:lang w:val="sq-AL"/>
        </w:rPr>
        <w:t xml:space="preserve">dhe punon </w:t>
      </w:r>
      <w:r w:rsidRPr="009902E0">
        <w:rPr>
          <w:rFonts w:asciiTheme="minorHAnsi" w:hAnsiTheme="minorHAnsi" w:cstheme="minorHAnsi"/>
          <w:b/>
          <w:color w:val="000000" w:themeColor="text1"/>
          <w:lang w:val="sq-AL"/>
        </w:rPr>
        <w:t>format konstruktive të rrethojave metalike</w:t>
      </w:r>
    </w:p>
    <w:p w14:paraId="7A253BFB" w14:textId="1B9C1641" w:rsidR="00D503BD" w:rsidRPr="009902E0" w:rsidRDefault="00D503BD" w:rsidP="00D503BD">
      <w:pPr>
        <w:tabs>
          <w:tab w:val="left" w:pos="5670"/>
          <w:tab w:val="left" w:pos="7938"/>
        </w:tabs>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RM3: Nxënësi </w:t>
      </w:r>
      <w:r w:rsidR="00B55744" w:rsidRPr="009902E0">
        <w:rPr>
          <w:rFonts w:asciiTheme="minorHAnsi" w:hAnsiTheme="minorHAnsi" w:cstheme="minorHAnsi"/>
          <w:b/>
          <w:color w:val="000000" w:themeColor="text1"/>
          <w:lang w:val="sq-AL"/>
        </w:rPr>
        <w:t xml:space="preserve">skicon </w:t>
      </w:r>
      <w:r w:rsidR="00B55744">
        <w:rPr>
          <w:rFonts w:asciiTheme="minorHAnsi" w:hAnsiTheme="minorHAnsi" w:cstheme="minorHAnsi"/>
          <w:b/>
          <w:color w:val="000000" w:themeColor="text1"/>
          <w:lang w:val="sq-AL"/>
        </w:rPr>
        <w:t xml:space="preserve">dhe punon </w:t>
      </w:r>
      <w:r w:rsidRPr="009902E0">
        <w:rPr>
          <w:rFonts w:asciiTheme="minorHAnsi" w:hAnsiTheme="minorHAnsi" w:cstheme="minorHAnsi"/>
          <w:b/>
          <w:color w:val="000000" w:themeColor="text1"/>
          <w:lang w:val="sq-AL"/>
        </w:rPr>
        <w:t>format konstruktive të dyerve dhe dritareve metalike</w:t>
      </w:r>
    </w:p>
    <w:p w14:paraId="017AF2EA" w14:textId="1D609928" w:rsidR="00D503BD" w:rsidRPr="009902E0" w:rsidRDefault="00D503BD" w:rsidP="00D503BD">
      <w:pPr>
        <w:tabs>
          <w:tab w:val="left" w:pos="7938"/>
        </w:tabs>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RM4: Nxënësi </w:t>
      </w:r>
      <w:r w:rsidR="00B55744" w:rsidRPr="009902E0">
        <w:rPr>
          <w:rFonts w:asciiTheme="minorHAnsi" w:hAnsiTheme="minorHAnsi" w:cstheme="minorHAnsi"/>
          <w:b/>
          <w:color w:val="000000" w:themeColor="text1"/>
          <w:lang w:val="sq-AL"/>
        </w:rPr>
        <w:t xml:space="preserve">skicon </w:t>
      </w:r>
      <w:r w:rsidR="00B55744">
        <w:rPr>
          <w:rFonts w:asciiTheme="minorHAnsi" w:hAnsiTheme="minorHAnsi" w:cstheme="minorHAnsi"/>
          <w:b/>
          <w:color w:val="000000" w:themeColor="text1"/>
          <w:lang w:val="sq-AL"/>
        </w:rPr>
        <w:t xml:space="preserve">dhe punon </w:t>
      </w:r>
      <w:r w:rsidRPr="009902E0">
        <w:rPr>
          <w:rFonts w:asciiTheme="minorHAnsi" w:hAnsiTheme="minorHAnsi" w:cstheme="minorHAnsi"/>
          <w:b/>
          <w:color w:val="000000" w:themeColor="text1"/>
          <w:lang w:val="sq-AL"/>
        </w:rPr>
        <w:t>format konstruktive të portave metalike</w:t>
      </w:r>
    </w:p>
    <w:p w14:paraId="64C5AFAE" w14:textId="4110BDE3" w:rsidR="00D503BD" w:rsidRPr="009902E0" w:rsidRDefault="00D503BD" w:rsidP="00D503BD">
      <w:pPr>
        <w:tabs>
          <w:tab w:val="left" w:pos="7938"/>
        </w:tabs>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RM5: Nxënësi </w:t>
      </w:r>
      <w:r w:rsidR="00B55744" w:rsidRPr="009902E0">
        <w:rPr>
          <w:rFonts w:asciiTheme="minorHAnsi" w:hAnsiTheme="minorHAnsi" w:cstheme="minorHAnsi"/>
          <w:b/>
          <w:color w:val="000000" w:themeColor="text1"/>
          <w:lang w:val="sq-AL"/>
        </w:rPr>
        <w:t xml:space="preserve">skicon </w:t>
      </w:r>
      <w:r w:rsidR="00B55744">
        <w:rPr>
          <w:rFonts w:asciiTheme="minorHAnsi" w:hAnsiTheme="minorHAnsi" w:cstheme="minorHAnsi"/>
          <w:b/>
          <w:color w:val="000000" w:themeColor="text1"/>
          <w:lang w:val="sq-AL"/>
        </w:rPr>
        <w:t>dhe punon</w:t>
      </w:r>
      <w:r w:rsidRPr="009902E0">
        <w:rPr>
          <w:rFonts w:asciiTheme="minorHAnsi" w:hAnsiTheme="minorHAnsi" w:cstheme="minorHAnsi"/>
          <w:b/>
          <w:color w:val="000000" w:themeColor="text1"/>
          <w:lang w:val="sq-AL"/>
        </w:rPr>
        <w:t xml:space="preserve"> format konstruktive të shkallëve metalike</w:t>
      </w:r>
    </w:p>
    <w:p w14:paraId="65C6C1F2" w14:textId="77777777" w:rsidR="00D503BD" w:rsidRPr="009902E0" w:rsidRDefault="00D503BD" w:rsidP="00D503BD">
      <w:pPr>
        <w:rPr>
          <w:rFonts w:asciiTheme="minorHAnsi" w:hAnsiTheme="minorHAnsi" w:cstheme="minorHAnsi"/>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D503BD" w:rsidRPr="0039555C" w14:paraId="6E8E651B"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50B537B"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RM1:Nxënësi përshkruan konstruksionet metalike</w:t>
            </w:r>
          </w:p>
        </w:tc>
      </w:tr>
      <w:tr w:rsidR="00D503BD" w:rsidRPr="0039555C" w14:paraId="3EBE8C5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7C9AB53"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D503BD" w:rsidRPr="0039555C" w14:paraId="53DBFFF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1B6CE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konceptin e konstruksioneve metalike;</w:t>
            </w:r>
          </w:p>
          <w:p w14:paraId="4A2DBEB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parimet e klasifikimit të konstruksioneve metalike;</w:t>
            </w:r>
          </w:p>
          <w:p w14:paraId="57F99844"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Tregojë faktorët që ndikojnë në qëndrueshmërinë </w:t>
            </w:r>
            <w:proofErr w:type="spellStart"/>
            <w:r w:rsidRPr="009902E0">
              <w:rPr>
                <w:rFonts w:asciiTheme="minorHAnsi" w:hAnsiTheme="minorHAnsi" w:cstheme="minorHAnsi"/>
                <w:color w:val="000000" w:themeColor="text1"/>
                <w:lang w:val="sq-AL"/>
              </w:rPr>
              <w:t>eksploatuese</w:t>
            </w:r>
            <w:proofErr w:type="spellEnd"/>
            <w:r w:rsidRPr="009902E0">
              <w:rPr>
                <w:rFonts w:asciiTheme="minorHAnsi" w:hAnsiTheme="minorHAnsi" w:cstheme="minorHAnsi"/>
                <w:color w:val="000000" w:themeColor="text1"/>
                <w:lang w:val="sq-AL"/>
              </w:rPr>
              <w:t xml:space="preserve"> të konstruksioneve metalike;</w:t>
            </w:r>
          </w:p>
          <w:p w14:paraId="1D534E3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konceptin të konstruksionet e lehta;</w:t>
            </w:r>
          </w:p>
          <w:p w14:paraId="1FED0BF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konceptin e sforcimeve dhe deformimeve të konstruksioneve të lehta;</w:t>
            </w:r>
          </w:p>
          <w:p w14:paraId="63F1F1F4"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format në hapësirë, sforcimet dhe deformimet e konstruksioneve të lehta.</w:t>
            </w:r>
          </w:p>
        </w:tc>
      </w:tr>
      <w:tr w:rsidR="00D503BD" w:rsidRPr="009902E0" w14:paraId="4C19691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9F6CCB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9902E0" w14:paraId="2EC5C3F5"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E18FE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395AE7D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shkruara;</w:t>
            </w:r>
          </w:p>
          <w:p w14:paraId="6F7BEE4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Katalogë, </w:t>
            </w:r>
            <w:proofErr w:type="spellStart"/>
            <w:r w:rsidRPr="009902E0">
              <w:rPr>
                <w:rFonts w:asciiTheme="minorHAnsi" w:hAnsiTheme="minorHAnsi" w:cstheme="minorHAnsi"/>
                <w:color w:val="000000" w:themeColor="text1"/>
                <w:lang w:val="sq-AL"/>
              </w:rPr>
              <w:t>maketa</w:t>
            </w:r>
            <w:proofErr w:type="spellEnd"/>
            <w:r w:rsidRPr="009902E0">
              <w:rPr>
                <w:rFonts w:asciiTheme="minorHAnsi" w:hAnsiTheme="minorHAnsi" w:cstheme="minorHAnsi"/>
                <w:color w:val="000000" w:themeColor="text1"/>
                <w:lang w:val="sq-AL"/>
              </w:rPr>
              <w:t>, skema të tërësive te konstruksioneve metalike;</w:t>
            </w:r>
          </w:p>
          <w:p w14:paraId="0071F4B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tc>
      </w:tr>
      <w:tr w:rsidR="00D503BD" w:rsidRPr="009902E0" w14:paraId="0D9254B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73FB5FA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5F211B6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C9B3A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Shpjegimi i  konceptit “ konstruksioneve metalike;</w:t>
            </w:r>
          </w:p>
          <w:p w14:paraId="71FDAAB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parimeve të klasifikimit të konstruksioneve metalike;</w:t>
            </w:r>
          </w:p>
          <w:p w14:paraId="2B8C00C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Tregimi i faktorëve që ndikojnë në qëndrueshmërinë </w:t>
            </w:r>
            <w:proofErr w:type="spellStart"/>
            <w:r w:rsidRPr="009902E0">
              <w:rPr>
                <w:rFonts w:asciiTheme="minorHAnsi" w:hAnsiTheme="minorHAnsi" w:cstheme="minorHAnsi"/>
                <w:color w:val="000000" w:themeColor="text1"/>
                <w:lang w:val="sq-AL"/>
              </w:rPr>
              <w:t>eksploatuese</w:t>
            </w:r>
            <w:proofErr w:type="spellEnd"/>
            <w:r w:rsidRPr="009902E0">
              <w:rPr>
                <w:rFonts w:asciiTheme="minorHAnsi" w:hAnsiTheme="minorHAnsi" w:cstheme="minorHAnsi"/>
                <w:color w:val="000000" w:themeColor="text1"/>
                <w:lang w:val="sq-AL"/>
              </w:rPr>
              <w:t xml:space="preserve"> të konstruksioneve metalike;</w:t>
            </w:r>
          </w:p>
          <w:p w14:paraId="3506D6B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Shpjegimi i konceptit konstruksionet e lehta;</w:t>
            </w:r>
          </w:p>
          <w:p w14:paraId="62671C9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Shpjegimi i konceptit “sforcimet dhe deformimet“ e konstruksioneve të lehta;</w:t>
            </w:r>
          </w:p>
          <w:p w14:paraId="28BFBF7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formave në hapësirë dhe sforcimet e konstruksioneve të lehta.</w:t>
            </w:r>
          </w:p>
        </w:tc>
      </w:tr>
      <w:tr w:rsidR="00D503BD" w:rsidRPr="0039555C" w14:paraId="1EF2BB5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4265E0C"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6C6992F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9CF4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Dallimi i formave konstruktive te konstruksioneve metalike;</w:t>
            </w:r>
          </w:p>
          <w:p w14:paraId="50627684"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Tregimi i profileve për konstruksione  metalike.</w:t>
            </w:r>
          </w:p>
        </w:tc>
      </w:tr>
      <w:tr w:rsidR="00D503BD" w:rsidRPr="00CA372D" w14:paraId="6DE1A66B"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9383F50"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Qëndrimet (sjelljet) që zhvillohen te nxënësi:</w:t>
            </w:r>
          </w:p>
        </w:tc>
      </w:tr>
      <w:tr w:rsidR="00D503BD" w:rsidRPr="009902E0" w14:paraId="70947685"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BA4638"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92482D2"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8BBA023"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20FB1D48"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5C9F2055"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5FA83A2A"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3CC3C91"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5D3C6250"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5FB5C31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0A93B5E5"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17C5E1C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0B473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5AB6EEDA"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36F6090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tc>
      </w:tr>
      <w:tr w:rsidR="00D503BD" w:rsidRPr="0039555C" w14:paraId="2F40D7D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72A57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5243C0B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w:t>
            </w:r>
            <w:r w:rsidR="00991E06" w:rsidRPr="009902E0">
              <w:rPr>
                <w:rFonts w:asciiTheme="minorHAnsi" w:hAnsiTheme="minorHAnsi" w:cstheme="minorHAnsi"/>
                <w:color w:val="000000" w:themeColor="text1"/>
                <w:lang w:val="sq-AL"/>
              </w:rPr>
              <w:t>ë vlerësimit me karakter teorik;</w:t>
            </w:r>
          </w:p>
          <w:p w14:paraId="0C44320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tc>
      </w:tr>
    </w:tbl>
    <w:p w14:paraId="65A53902" w14:textId="77777777" w:rsidR="00D503BD" w:rsidRPr="009902E0" w:rsidRDefault="00D503BD" w:rsidP="00D503BD">
      <w:pPr>
        <w:rPr>
          <w:rFonts w:asciiTheme="minorHAnsi" w:hAnsiTheme="minorHAnsi" w:cstheme="minorHAnsi"/>
          <w:color w:val="000000" w:themeColor="text1"/>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D503BD" w:rsidRPr="009902E0" w14:paraId="338A194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E88DCC5" w14:textId="77777777" w:rsidR="00D503BD" w:rsidRPr="009902E0" w:rsidRDefault="00D503BD" w:rsidP="00617BD2">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RM2: Nxënësi skicon format konstruktive të rrethojave metalike</w:t>
            </w:r>
          </w:p>
        </w:tc>
      </w:tr>
      <w:tr w:rsidR="00D503BD" w:rsidRPr="009902E0" w14:paraId="03AAD0A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53F89CF9"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9902E0" w14:paraId="3237EA3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145CF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materialet për ndërtimin e konstruksioneve të rrethojave metalike;</w:t>
            </w:r>
          </w:p>
          <w:p w14:paraId="673FE4B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Skicojë forma konstruktive të thjeshta të rrethojave metalike;</w:t>
            </w:r>
          </w:p>
          <w:p w14:paraId="19374BE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dokumentacionin teknik – teknologjik;</w:t>
            </w:r>
          </w:p>
          <w:p w14:paraId="7966BE1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tërësisë;</w:t>
            </w:r>
          </w:p>
          <w:p w14:paraId="75968F6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punëtorisë;</w:t>
            </w:r>
          </w:p>
          <w:p w14:paraId="2C076A2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montazhit;</w:t>
            </w:r>
          </w:p>
          <w:p w14:paraId="33806C5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Hartojë ecurinë teknologjike të punimit të elementeve të rrethojave metalike; </w:t>
            </w:r>
          </w:p>
          <w:p w14:paraId="60C9A12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matjen dhe kontrollin.</w:t>
            </w:r>
          </w:p>
        </w:tc>
      </w:tr>
      <w:tr w:rsidR="00D503BD" w:rsidRPr="009902E0" w14:paraId="6AA437D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621681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2023A645"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FE1C8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0798309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w:t>
            </w:r>
          </w:p>
          <w:p w14:paraId="748D05B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Vizatime konstruktive të tërësive te formave te ndryshme te rrethojave metalike;</w:t>
            </w:r>
          </w:p>
          <w:p w14:paraId="612231A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p w14:paraId="77D78F3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shkruara;</w:t>
            </w:r>
          </w:p>
          <w:p w14:paraId="239EDA2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tc>
      </w:tr>
      <w:tr w:rsidR="00D503BD" w:rsidRPr="0039555C" w14:paraId="4631368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2AE5CF7"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Njohuritë që përvetësohen nga nxënësi: </w:t>
            </w:r>
          </w:p>
        </w:tc>
      </w:tr>
      <w:tr w:rsidR="00D503BD" w:rsidRPr="009902E0" w14:paraId="04B01025"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06188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te materialeve për ndërtimin e rrethojave metalike;</w:t>
            </w:r>
          </w:p>
          <w:p w14:paraId="29E90A4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formave konstruktive të rrethojave metalike;</w:t>
            </w:r>
          </w:p>
          <w:p w14:paraId="6C3C27F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dokumentacionit tekniko – teknologjik;</w:t>
            </w:r>
          </w:p>
          <w:p w14:paraId="5AD56D2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te vizatimeve të rrethojave metalike;</w:t>
            </w:r>
          </w:p>
          <w:p w14:paraId="48C9E70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klasifikimit te rrethojave metalike.</w:t>
            </w:r>
          </w:p>
        </w:tc>
      </w:tr>
      <w:tr w:rsidR="00D503BD" w:rsidRPr="009902E0" w14:paraId="41FF88C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71681BC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Shkathtësitë që përvetësohen nga nxënësi: </w:t>
            </w:r>
          </w:p>
        </w:tc>
      </w:tr>
      <w:tr w:rsidR="00D503BD" w:rsidRPr="0039555C" w14:paraId="7DBF756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2FE7BC" w14:textId="77777777" w:rsidR="00D503BD" w:rsidRPr="009902E0" w:rsidRDefault="00242640"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Klasifikimi i</w:t>
            </w:r>
            <w:r w:rsidR="00D503BD" w:rsidRPr="009902E0">
              <w:rPr>
                <w:rFonts w:asciiTheme="minorHAnsi" w:hAnsiTheme="minorHAnsi" w:cstheme="minorHAnsi"/>
                <w:color w:val="000000" w:themeColor="text1"/>
                <w:lang w:val="sq-AL"/>
              </w:rPr>
              <w:t xml:space="preserve"> formave konstruktive te rrethojave metalike;</w:t>
            </w:r>
          </w:p>
          <w:p w14:paraId="5FD9C0C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Skicimi i vizatimeve të tërësisë të rrethojave metalike;</w:t>
            </w:r>
          </w:p>
          <w:p w14:paraId="3FC690C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Skicimi i vizatimeve të elementeve konstruktive të rrethojave metalike;</w:t>
            </w:r>
          </w:p>
          <w:p w14:paraId="3FAE03E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formave konstruktive të rrethojave metalike;</w:t>
            </w:r>
          </w:p>
          <w:p w14:paraId="11D7AEC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materialeve për ndërtimin e konstruksioneve të rrethojave metalike;</w:t>
            </w:r>
          </w:p>
          <w:p w14:paraId="1A599CB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Skicimi i disa formave konstruktive të thjeshta të rrethojave metalike;</w:t>
            </w:r>
          </w:p>
          <w:p w14:paraId="7ADD820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dokumentacionin tekniko – teknologjik;</w:t>
            </w:r>
          </w:p>
          <w:p w14:paraId="1ED1275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Analiza e vizatimeve të tërësisë, punëtorisë dhe montazhit te rrethojave metalike;</w:t>
            </w:r>
          </w:p>
          <w:p w14:paraId="58DE4F3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Përcaktimi i ecurisë teknologjike të punimit të elementeve te rrethojave metalike;</w:t>
            </w:r>
          </w:p>
          <w:p w14:paraId="6392472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përmasave konstruktive funksionale.</w:t>
            </w:r>
          </w:p>
        </w:tc>
      </w:tr>
      <w:tr w:rsidR="00D503BD" w:rsidRPr="0039555C" w14:paraId="111C021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5080E5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3BCFF38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89134E"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7B68733"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306DB713"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7C151E01"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512CFEDA"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639E004"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3553C5BB"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69D56D53"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4AEEB62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33BF3F5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629281B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CE575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00FABE9E"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Pyetje–përgjigje me shkrim;</w:t>
            </w:r>
          </w:p>
          <w:p w14:paraId="2E6F647A"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Pyetje-përgjigje me gojë;</w:t>
            </w:r>
          </w:p>
          <w:p w14:paraId="026E753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991E06" w:rsidRPr="009902E0">
              <w:rPr>
                <w:rFonts w:asciiTheme="minorHAnsi" w:hAnsiTheme="minorHAnsi" w:cstheme="minorHAnsi"/>
                <w:color w:val="000000" w:themeColor="text1"/>
                <w:lang w:val="sq-AL"/>
              </w:rPr>
              <w:t>.</w:t>
            </w:r>
          </w:p>
        </w:tc>
      </w:tr>
      <w:tr w:rsidR="00D503BD" w:rsidRPr="0039555C" w14:paraId="1412044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8873A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p w14:paraId="72C914F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273574D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48D0F9F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vlerësojë aftësitë  e  nxë</w:t>
            </w:r>
            <w:r w:rsidR="009F3529" w:rsidRPr="009902E0">
              <w:rPr>
                <w:rFonts w:asciiTheme="minorHAnsi" w:hAnsiTheme="minorHAnsi" w:cstheme="minorHAnsi"/>
                <w:color w:val="000000" w:themeColor="text1"/>
                <w:lang w:val="sq-AL"/>
              </w:rPr>
              <w:t xml:space="preserve">nësit  për skicimin e  formave </w:t>
            </w:r>
            <w:r w:rsidRPr="009902E0">
              <w:rPr>
                <w:rFonts w:asciiTheme="minorHAnsi" w:hAnsiTheme="minorHAnsi" w:cstheme="minorHAnsi"/>
                <w:color w:val="000000" w:themeColor="text1"/>
                <w:lang w:val="sq-AL"/>
              </w:rPr>
              <w:t>konstruktive të rrethojave metalike</w:t>
            </w:r>
          </w:p>
        </w:tc>
      </w:tr>
    </w:tbl>
    <w:p w14:paraId="123AA3DC" w14:textId="77777777" w:rsidR="00D503BD" w:rsidRPr="009902E0" w:rsidRDefault="00D503BD" w:rsidP="00D503BD">
      <w:pPr>
        <w:pageBreakBefore/>
        <w:rPr>
          <w:rFonts w:asciiTheme="minorHAnsi" w:hAnsiTheme="minorHAnsi" w:cstheme="minorHAnsi"/>
          <w:color w:val="000000" w:themeColor="text1"/>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D503BD" w:rsidRPr="009902E0" w14:paraId="7ADD848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EACEBC3" w14:textId="77777777" w:rsidR="00D503BD" w:rsidRPr="009902E0" w:rsidRDefault="00D503BD" w:rsidP="00617BD2">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RM3: Nxënësi skicon format konstruktive  të dyerve dhe dritareve metalike</w:t>
            </w:r>
          </w:p>
        </w:tc>
      </w:tr>
      <w:tr w:rsidR="00D503BD" w:rsidRPr="009902E0" w14:paraId="0EC560E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F33515F"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9902E0" w14:paraId="7498544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22A0D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materialet për ndërtimin e konstruksioneve të dyerve dhe dritareve metalike;</w:t>
            </w:r>
          </w:p>
          <w:p w14:paraId="5C81DAD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Skicojë forma konstruktive të thjeshta të dyerve dhe dritareve metalike;</w:t>
            </w:r>
          </w:p>
          <w:p w14:paraId="7CB4FF1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dokumentacionin teknik – teknologjik;</w:t>
            </w:r>
          </w:p>
          <w:p w14:paraId="46AAC37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tërësisë;</w:t>
            </w:r>
          </w:p>
          <w:p w14:paraId="20186E7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punëtorisë;</w:t>
            </w:r>
          </w:p>
          <w:p w14:paraId="645194D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montazhit;</w:t>
            </w:r>
          </w:p>
          <w:p w14:paraId="28C86B0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Hartojë ecurinë teknologjike të punimit të elementeve; </w:t>
            </w:r>
          </w:p>
          <w:p w14:paraId="2BBFB53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matjen dhe kontrollin.</w:t>
            </w:r>
          </w:p>
        </w:tc>
      </w:tr>
      <w:tr w:rsidR="00D503BD" w:rsidRPr="009902E0" w14:paraId="40187FB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2E6ECD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39555C" w14:paraId="62998C8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E8959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23C0140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w:t>
            </w:r>
          </w:p>
          <w:p w14:paraId="1ACD3DA4"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Vizatime konstruktive të tërësive te formave të ndryshme të dyerve dhe dritareve metalike;</w:t>
            </w:r>
          </w:p>
          <w:p w14:paraId="4EC2820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p w14:paraId="17037BB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shkruara;</w:t>
            </w:r>
          </w:p>
          <w:p w14:paraId="7BAE239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tc>
      </w:tr>
      <w:tr w:rsidR="00D503BD" w:rsidRPr="0039555C" w14:paraId="290AB38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7B154B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Njohuritë që përvetësohen nga nxënësi: </w:t>
            </w:r>
          </w:p>
        </w:tc>
      </w:tr>
      <w:tr w:rsidR="00D503BD" w:rsidRPr="009902E0" w14:paraId="263D65C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957EA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te materialeve për punimin e dyerve dhe dritareve metalike;</w:t>
            </w:r>
          </w:p>
          <w:p w14:paraId="7429CE1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formave konstruktive të dyerve dhe dritareve metalike;</w:t>
            </w:r>
          </w:p>
          <w:p w14:paraId="02D47CB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dokumentacionit tekniko – teknologjik;</w:t>
            </w:r>
          </w:p>
          <w:p w14:paraId="2CC10DB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ecurisë teknologjike të punimit të dyerve dhe dritareve metalike;</w:t>
            </w:r>
          </w:p>
          <w:p w14:paraId="0536DBE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te vizatimeve të dyerve dhe dritareve metalike;</w:t>
            </w:r>
          </w:p>
          <w:p w14:paraId="249FEC6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klasifikimit të dyerve dhe dritareve metalike.</w:t>
            </w:r>
          </w:p>
        </w:tc>
      </w:tr>
      <w:tr w:rsidR="00D503BD" w:rsidRPr="009902E0" w14:paraId="71222AD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C75E01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Shkathtësitë që përvetësohen nga nxënësi: </w:t>
            </w:r>
          </w:p>
        </w:tc>
      </w:tr>
      <w:tr w:rsidR="00D503BD" w:rsidRPr="009902E0" w14:paraId="4A6C8B0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D36B0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Bëjë klasifikimin e formave konstruktive te dyerve dhe dritareve metalike;</w:t>
            </w:r>
          </w:p>
          <w:p w14:paraId="37BEBAD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Skicon vizatime të tërësisë të dyerve dhe dritareve metalike;</w:t>
            </w:r>
          </w:p>
          <w:p w14:paraId="2B12EA9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Skicon vizatime te elementeve konstruktive të dyerve dhe dritareve metalike;</w:t>
            </w:r>
          </w:p>
          <w:p w14:paraId="0FBEF2A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Identifikon format konstruktive të dyerve dhe dritareve metalike;</w:t>
            </w:r>
          </w:p>
          <w:p w14:paraId="2B6EFEC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materialeve për ndërtimin e konstruksioneve të dyerve dhe dritareve metalike;</w:t>
            </w:r>
          </w:p>
          <w:p w14:paraId="5C30EE8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Skicimi i disa formave konstruktive të thjeshta të dyerve dhe dritareve metalike;</w:t>
            </w:r>
          </w:p>
          <w:p w14:paraId="5C3BDA3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dokumentacionin tekniko – teknologjik;</w:t>
            </w:r>
          </w:p>
          <w:p w14:paraId="7F2FE8D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Analiza e vizatimeve të tërësisë, punëtorisë dhe montazhit të dyerve dhe dritareve metalike;</w:t>
            </w:r>
          </w:p>
          <w:p w14:paraId="6C037C8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Përcaktimi i ecurisë teknologjike të punimit të elementeve të dyerve dhe dritareve metalike;</w:t>
            </w:r>
          </w:p>
          <w:p w14:paraId="5CCD48B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përmasave konstruktive funksionale të dyerve dhe dritareve metalike.</w:t>
            </w:r>
          </w:p>
        </w:tc>
      </w:tr>
      <w:tr w:rsidR="00D503BD" w:rsidRPr="00CA372D" w14:paraId="630285C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11F260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584A88F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D2F5B6"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2293FD4"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23827378"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5E94990F"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Mbledh dhe përpunon informata;</w:t>
            </w:r>
          </w:p>
          <w:p w14:paraId="05C0C5D2"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F71B5F2"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85DE8A4"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25B2D2B7"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4525DDF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3E75B823"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Kërkesat për vlerësimin e nxënësve:</w:t>
            </w:r>
          </w:p>
        </w:tc>
      </w:tr>
      <w:tr w:rsidR="00D503BD" w:rsidRPr="009902E0" w14:paraId="29971FA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C16954"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0EF2AD7C"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Pyetje–përgjigje me shkrim;</w:t>
            </w:r>
          </w:p>
          <w:p w14:paraId="0EF62C17"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Pyetje-përgjigje me gojë;</w:t>
            </w:r>
          </w:p>
          <w:p w14:paraId="1506311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991E06" w:rsidRPr="009902E0">
              <w:rPr>
                <w:rFonts w:asciiTheme="minorHAnsi" w:hAnsiTheme="minorHAnsi" w:cstheme="minorHAnsi"/>
                <w:color w:val="000000" w:themeColor="text1"/>
                <w:lang w:val="sq-AL"/>
              </w:rPr>
              <w:t>.</w:t>
            </w:r>
          </w:p>
        </w:tc>
      </w:tr>
      <w:tr w:rsidR="00D503BD" w:rsidRPr="0039555C" w14:paraId="191B858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A6BFC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p w14:paraId="0919362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w:t>
            </w:r>
            <w:r w:rsidR="00991E06" w:rsidRPr="009902E0">
              <w:rPr>
                <w:rFonts w:asciiTheme="minorHAnsi" w:hAnsiTheme="minorHAnsi" w:cstheme="minorHAnsi"/>
                <w:color w:val="000000" w:themeColor="text1"/>
                <w:lang w:val="sq-AL"/>
              </w:rPr>
              <w:t>ë vlerësimit me karakter teorik;</w:t>
            </w:r>
          </w:p>
          <w:p w14:paraId="273E3FD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w:t>
            </w:r>
            <w:r w:rsidR="00991E06" w:rsidRPr="009902E0">
              <w:rPr>
                <w:rFonts w:asciiTheme="minorHAnsi" w:hAnsiTheme="minorHAnsi" w:cstheme="minorHAnsi"/>
                <w:color w:val="000000" w:themeColor="text1"/>
                <w:lang w:val="sq-AL"/>
              </w:rPr>
              <w:t>e të hapur;</w:t>
            </w:r>
          </w:p>
          <w:p w14:paraId="1A25041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vlerësojë aft</w:t>
            </w:r>
            <w:r w:rsidR="000160F4" w:rsidRPr="009902E0">
              <w:rPr>
                <w:rFonts w:asciiTheme="minorHAnsi" w:hAnsiTheme="minorHAnsi" w:cstheme="minorHAnsi"/>
                <w:color w:val="000000" w:themeColor="text1"/>
                <w:lang w:val="sq-AL"/>
              </w:rPr>
              <w:t xml:space="preserve">ësitë e </w:t>
            </w:r>
            <w:r w:rsidRPr="009902E0">
              <w:rPr>
                <w:rFonts w:asciiTheme="minorHAnsi" w:hAnsiTheme="minorHAnsi" w:cstheme="minorHAnsi"/>
                <w:color w:val="000000" w:themeColor="text1"/>
                <w:lang w:val="sq-AL"/>
              </w:rPr>
              <w:t>nxënësit  për skicimin e  formave  konst</w:t>
            </w:r>
            <w:r w:rsidR="000160F4" w:rsidRPr="009902E0">
              <w:rPr>
                <w:rFonts w:asciiTheme="minorHAnsi" w:hAnsiTheme="minorHAnsi" w:cstheme="minorHAnsi"/>
                <w:color w:val="000000" w:themeColor="text1"/>
                <w:lang w:val="sq-AL"/>
              </w:rPr>
              <w:t xml:space="preserve">ruktive të </w:t>
            </w:r>
            <w:proofErr w:type="spellStart"/>
            <w:r w:rsidR="000160F4" w:rsidRPr="009902E0">
              <w:rPr>
                <w:rFonts w:asciiTheme="minorHAnsi" w:hAnsiTheme="minorHAnsi" w:cstheme="minorHAnsi"/>
                <w:color w:val="000000" w:themeColor="text1"/>
                <w:lang w:val="sq-AL"/>
              </w:rPr>
              <w:t>dyreve</w:t>
            </w:r>
            <w:proofErr w:type="spellEnd"/>
            <w:r w:rsidR="000160F4" w:rsidRPr="009902E0">
              <w:rPr>
                <w:rFonts w:asciiTheme="minorHAnsi" w:hAnsiTheme="minorHAnsi" w:cstheme="minorHAnsi"/>
                <w:color w:val="000000" w:themeColor="text1"/>
                <w:lang w:val="sq-AL"/>
              </w:rPr>
              <w:t xml:space="preserve"> dhe dritareve</w:t>
            </w:r>
            <w:r w:rsidRPr="009902E0">
              <w:rPr>
                <w:rFonts w:asciiTheme="minorHAnsi" w:hAnsiTheme="minorHAnsi" w:cstheme="minorHAnsi"/>
                <w:color w:val="000000" w:themeColor="text1"/>
                <w:lang w:val="sq-AL"/>
              </w:rPr>
              <w:t xml:space="preserve"> metalike</w:t>
            </w:r>
            <w:r w:rsidR="00991E06" w:rsidRPr="009902E0">
              <w:rPr>
                <w:rFonts w:asciiTheme="minorHAnsi" w:hAnsiTheme="minorHAnsi" w:cstheme="minorHAnsi"/>
                <w:color w:val="000000" w:themeColor="text1"/>
                <w:lang w:val="sq-AL"/>
              </w:rPr>
              <w:t>.</w:t>
            </w:r>
          </w:p>
        </w:tc>
      </w:tr>
    </w:tbl>
    <w:p w14:paraId="4FDF7B31" w14:textId="77777777" w:rsidR="00D503BD" w:rsidRPr="009902E0" w:rsidRDefault="00D503BD" w:rsidP="00D503BD">
      <w:pPr>
        <w:jc w:val="both"/>
        <w:rPr>
          <w:rFonts w:asciiTheme="minorHAnsi" w:hAnsiTheme="minorHAnsi" w:cstheme="minorHAnsi"/>
          <w:b/>
          <w:bCs/>
          <w:color w:val="000000" w:themeColor="text1"/>
          <w:lang w:val="sq-AL"/>
        </w:rPr>
      </w:pPr>
    </w:p>
    <w:p w14:paraId="4B85E223" w14:textId="77777777" w:rsidR="00D503BD" w:rsidRPr="009902E0" w:rsidRDefault="00D503BD" w:rsidP="00D503BD">
      <w:pPr>
        <w:ind w:left="360"/>
        <w:rPr>
          <w:rFonts w:asciiTheme="minorHAnsi" w:hAnsiTheme="minorHAnsi" w:cstheme="minorHAnsi"/>
          <w:color w:val="000000" w:themeColor="text1"/>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D503BD" w:rsidRPr="009902E0" w14:paraId="64A7477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A4142A9" w14:textId="77777777" w:rsidR="00D503BD" w:rsidRPr="009902E0" w:rsidRDefault="00D503BD" w:rsidP="00617BD2">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RM4: Nxënësi skicon   format konstruktive të portave metalike</w:t>
            </w:r>
          </w:p>
        </w:tc>
      </w:tr>
      <w:tr w:rsidR="00D503BD" w:rsidRPr="009902E0" w14:paraId="711383F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006D02DD"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9902E0" w14:paraId="42AFB97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BA96F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materialet për ndërtimin e konstruksioneve të portave metalike;</w:t>
            </w:r>
          </w:p>
          <w:p w14:paraId="553E46E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Skicojë forma konstruktive të thjeshta të portave metalike;</w:t>
            </w:r>
          </w:p>
          <w:p w14:paraId="5132656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dokumentacionin teknik – teknologjik;</w:t>
            </w:r>
          </w:p>
          <w:p w14:paraId="156912B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Analizojë vizatimin e tërësisë; </w:t>
            </w:r>
          </w:p>
          <w:p w14:paraId="7AFE9D7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punëtorisë;</w:t>
            </w:r>
          </w:p>
          <w:p w14:paraId="14EC9D0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montazhit;</w:t>
            </w:r>
          </w:p>
          <w:p w14:paraId="5451D11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Hartojë ecurinë teknologjike të punimit të elementeve portave metalike;</w:t>
            </w:r>
          </w:p>
          <w:p w14:paraId="61CE4EB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matjen dhe kontrollin.</w:t>
            </w:r>
          </w:p>
        </w:tc>
      </w:tr>
      <w:tr w:rsidR="00D503BD" w:rsidRPr="009902E0" w14:paraId="505E1F1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A6C1B3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39555C" w14:paraId="3F0711F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DCBCE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4048DA0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w:t>
            </w:r>
          </w:p>
          <w:p w14:paraId="45E19AD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Vizatime konstruktive të tërësive te formave te ndryshme te portave metalike;</w:t>
            </w:r>
          </w:p>
          <w:p w14:paraId="7AFDB81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p w14:paraId="728D2F7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shkruara;</w:t>
            </w:r>
          </w:p>
          <w:p w14:paraId="2D62B6A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tc>
      </w:tr>
      <w:tr w:rsidR="00D503BD" w:rsidRPr="0039555C" w14:paraId="2685E10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D48378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Njohuritë që përvetësohen nga nxënësi: </w:t>
            </w:r>
          </w:p>
        </w:tc>
      </w:tr>
      <w:tr w:rsidR="00D503BD" w:rsidRPr="009902E0" w14:paraId="38581555"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166D8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te materialeve për punimin e portave metalike;</w:t>
            </w:r>
          </w:p>
          <w:p w14:paraId="6C73F54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formave konstruktive të portave metalike;</w:t>
            </w:r>
          </w:p>
          <w:p w14:paraId="3794C78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dokumentacionit tekniko –teknologjik;</w:t>
            </w:r>
          </w:p>
          <w:p w14:paraId="61B69AA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ecurisë teknologjike të punimit të portave metalike;</w:t>
            </w:r>
          </w:p>
          <w:p w14:paraId="3558872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të vizatimeve të portave metalike;</w:t>
            </w:r>
          </w:p>
          <w:p w14:paraId="2045FF1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klasifikimit të portave metalike.</w:t>
            </w:r>
          </w:p>
        </w:tc>
      </w:tr>
      <w:tr w:rsidR="00D503BD" w:rsidRPr="009902E0" w14:paraId="30C5CF7B"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6374103"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Shkathtësitë që përvetësohen nga nxënësi: </w:t>
            </w:r>
          </w:p>
        </w:tc>
      </w:tr>
      <w:tr w:rsidR="00D503BD" w:rsidRPr="009902E0" w14:paraId="1E439E6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B56EC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Bëjë klasifikimin e formave konstruktive të portave metalike;</w:t>
            </w:r>
          </w:p>
          <w:p w14:paraId="5E67EB5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Skicon vizatime të tërësisë të portave metalike;</w:t>
            </w:r>
          </w:p>
          <w:p w14:paraId="53BC25A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Skicon vizatime të elementeve konstruktive të portave metalike;</w:t>
            </w:r>
          </w:p>
          <w:p w14:paraId="73FE12B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Identifikon format konstruktive të portave metalike;</w:t>
            </w:r>
          </w:p>
          <w:p w14:paraId="75220C5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materialeve për punimin e portave metalike;</w:t>
            </w:r>
          </w:p>
          <w:p w14:paraId="36414A0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Skicimi i disa formave konstruktive të thjeshta të portave metalike;</w:t>
            </w:r>
          </w:p>
          <w:p w14:paraId="01C23E0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dokumentacionin tekniko – teknologjik;</w:t>
            </w:r>
          </w:p>
          <w:p w14:paraId="13D21E3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Analiza e vizatimeve të tërësisë, punëtorisë, dhe montazhit të portave metalike;</w:t>
            </w:r>
          </w:p>
          <w:p w14:paraId="7EDEA42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Përcaktimi i ecurisë teknologjike të punimit të elementeve të portave metalike;</w:t>
            </w:r>
          </w:p>
          <w:p w14:paraId="3E4CAAD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përmasave konstruktive funksionale të portave metalike.</w:t>
            </w:r>
          </w:p>
        </w:tc>
      </w:tr>
      <w:tr w:rsidR="00D503BD" w:rsidRPr="00CA372D" w14:paraId="3586447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3209F26"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1ADDE2B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FCF333"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50ADC4B"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CB21153"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764F5C17"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5D8CCE5F"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7DD601A0"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160965A4" w14:textId="77777777" w:rsidR="00991E06"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018D0AA4"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4D30C1A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4D4E3AC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47DBE58B"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8253B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3CD3C10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w:t>
            </w:r>
            <w:r w:rsidR="00991E06" w:rsidRPr="009902E0">
              <w:rPr>
                <w:rFonts w:asciiTheme="minorHAnsi" w:hAnsiTheme="minorHAnsi" w:cstheme="minorHAnsi"/>
                <w:color w:val="000000" w:themeColor="text1"/>
                <w:lang w:val="sq-AL"/>
              </w:rPr>
              <w:t>e shkrim;</w:t>
            </w:r>
          </w:p>
          <w:p w14:paraId="22A1AA19" w14:textId="77777777" w:rsidR="00D503BD" w:rsidRPr="009902E0" w:rsidRDefault="00991E06"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2F07588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991E06" w:rsidRPr="009902E0">
              <w:rPr>
                <w:rFonts w:asciiTheme="minorHAnsi" w:hAnsiTheme="minorHAnsi" w:cstheme="minorHAnsi"/>
                <w:color w:val="000000" w:themeColor="text1"/>
                <w:lang w:val="sq-AL"/>
              </w:rPr>
              <w:t>.</w:t>
            </w:r>
          </w:p>
        </w:tc>
      </w:tr>
      <w:tr w:rsidR="00D503BD" w:rsidRPr="0039555C" w14:paraId="276EA45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01EFAB"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p w14:paraId="17545BB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w:t>
            </w:r>
            <w:r w:rsidR="00991E06" w:rsidRPr="009902E0">
              <w:rPr>
                <w:rFonts w:asciiTheme="minorHAnsi" w:hAnsiTheme="minorHAnsi" w:cstheme="minorHAnsi"/>
                <w:color w:val="000000" w:themeColor="text1"/>
                <w:lang w:val="sq-AL"/>
              </w:rPr>
              <w:t>ë vlerësimit me karakter teorik;</w:t>
            </w:r>
          </w:p>
          <w:p w14:paraId="1A4F919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Pyetjet me gojë duhet </w:t>
            </w:r>
            <w:r w:rsidR="00991E06" w:rsidRPr="009902E0">
              <w:rPr>
                <w:rFonts w:asciiTheme="minorHAnsi" w:hAnsiTheme="minorHAnsi" w:cstheme="minorHAnsi"/>
                <w:color w:val="000000" w:themeColor="text1"/>
                <w:lang w:val="sq-AL"/>
              </w:rPr>
              <w:t>të jenë me përgjigje të hapur;</w:t>
            </w:r>
          </w:p>
          <w:p w14:paraId="7990147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w:t>
            </w:r>
            <w:r w:rsidR="000160F4" w:rsidRPr="009902E0">
              <w:rPr>
                <w:rFonts w:asciiTheme="minorHAnsi" w:hAnsiTheme="minorHAnsi" w:cstheme="minorHAnsi"/>
                <w:color w:val="000000" w:themeColor="text1"/>
                <w:lang w:val="sq-AL"/>
              </w:rPr>
              <w:t xml:space="preserve">it duhet të vlerësojë aftësitë </w:t>
            </w:r>
            <w:r w:rsidRPr="009902E0">
              <w:rPr>
                <w:rFonts w:asciiTheme="minorHAnsi" w:hAnsiTheme="minorHAnsi" w:cstheme="minorHAnsi"/>
                <w:color w:val="000000" w:themeColor="text1"/>
                <w:lang w:val="sq-AL"/>
              </w:rPr>
              <w:t xml:space="preserve">e nxënësit  për skicimin e </w:t>
            </w:r>
            <w:proofErr w:type="spellStart"/>
            <w:r w:rsidRPr="009902E0">
              <w:rPr>
                <w:rFonts w:asciiTheme="minorHAnsi" w:hAnsiTheme="minorHAnsi" w:cstheme="minorHAnsi"/>
                <w:color w:val="000000" w:themeColor="text1"/>
                <w:lang w:val="sq-AL"/>
              </w:rPr>
              <w:t>fo</w:t>
            </w:r>
            <w:r w:rsidR="00991E06" w:rsidRPr="009902E0">
              <w:rPr>
                <w:rFonts w:asciiTheme="minorHAnsi" w:hAnsiTheme="minorHAnsi" w:cstheme="minorHAnsi"/>
                <w:color w:val="000000" w:themeColor="text1"/>
                <w:lang w:val="sq-AL"/>
              </w:rPr>
              <w:t>rmavekonstruktive</w:t>
            </w:r>
            <w:proofErr w:type="spellEnd"/>
            <w:r w:rsidR="00991E06" w:rsidRPr="009902E0">
              <w:rPr>
                <w:rFonts w:asciiTheme="minorHAnsi" w:hAnsiTheme="minorHAnsi" w:cstheme="minorHAnsi"/>
                <w:color w:val="000000" w:themeColor="text1"/>
                <w:lang w:val="sq-AL"/>
              </w:rPr>
              <w:t xml:space="preserve"> të portave metalike.</w:t>
            </w:r>
          </w:p>
        </w:tc>
      </w:tr>
    </w:tbl>
    <w:p w14:paraId="5AA3D94D" w14:textId="77777777" w:rsidR="00D503BD" w:rsidRPr="009902E0" w:rsidRDefault="00D503BD" w:rsidP="00D503BD">
      <w:pPr>
        <w:jc w:val="both"/>
        <w:rPr>
          <w:rFonts w:asciiTheme="minorHAnsi" w:hAnsiTheme="minorHAnsi" w:cstheme="minorHAnsi"/>
          <w:b/>
          <w:bCs/>
          <w:color w:val="000000" w:themeColor="text1"/>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D503BD" w:rsidRPr="0039555C" w14:paraId="1AA2B49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AD4392F" w14:textId="77777777" w:rsidR="00D503BD" w:rsidRPr="009902E0" w:rsidRDefault="00D503BD" w:rsidP="00617BD2">
            <w:pPr>
              <w:ind w:left="720" w:hanging="72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RM5: Nxënësi skicon format konstruktive të shkallëve metalike</w:t>
            </w:r>
          </w:p>
        </w:tc>
      </w:tr>
      <w:tr w:rsidR="00D503BD" w:rsidRPr="0039555C" w14:paraId="0CA268A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EF6C9A3" w14:textId="77777777" w:rsidR="00D503BD" w:rsidRPr="009902E0" w:rsidRDefault="00D503BD" w:rsidP="00F43440">
            <w:pPr>
              <w:ind w:left="720" w:hanging="720"/>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9902E0" w14:paraId="41441B1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96956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materialet për ndërtimin e konstruksioneve të shkallëve metalike;</w:t>
            </w:r>
          </w:p>
          <w:p w14:paraId="24EF7BF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Skicojë forma konstruktive të thjeshta të shkallëve metalike;</w:t>
            </w:r>
          </w:p>
          <w:p w14:paraId="1273BF3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dokumentacionin teknik – teknologjik;</w:t>
            </w:r>
          </w:p>
          <w:p w14:paraId="7D7BB74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tërësisë;</w:t>
            </w:r>
          </w:p>
          <w:p w14:paraId="0E33539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punëtorisë;</w:t>
            </w:r>
          </w:p>
          <w:p w14:paraId="621AD39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montazhit;</w:t>
            </w:r>
          </w:p>
          <w:p w14:paraId="3A34653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Skicojë ecurinë teknologjike të punimit të elementeve shkallëve metalike ;</w:t>
            </w:r>
          </w:p>
          <w:p w14:paraId="071B66D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matjen dhe kontrollin.</w:t>
            </w:r>
          </w:p>
        </w:tc>
      </w:tr>
      <w:tr w:rsidR="00D503BD" w:rsidRPr="009902E0" w14:paraId="31C86E7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CD13AC4"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D503BD" w:rsidRPr="0039555C" w14:paraId="443EE9A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43597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3FCD3DCB"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Kompjuter;</w:t>
            </w:r>
          </w:p>
          <w:p w14:paraId="3FC87AE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Vizatime konstruktive te tërësive te formave te ndryshme të shkallëve metalike;</w:t>
            </w:r>
          </w:p>
          <w:p w14:paraId="091EACF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p w14:paraId="78DDF4B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shkruara;</w:t>
            </w:r>
          </w:p>
          <w:p w14:paraId="7601F5C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tc>
      </w:tr>
      <w:tr w:rsidR="00D503BD" w:rsidRPr="0039555C" w14:paraId="157BAE1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C975A9B"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D503BD" w:rsidRPr="0039555C" w14:paraId="362227F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D2BAF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te materialeve për punimin e shkallëve metalike;</w:t>
            </w:r>
          </w:p>
          <w:p w14:paraId="635C67C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formave konstruktive të shkallëve metalike;</w:t>
            </w:r>
          </w:p>
          <w:p w14:paraId="6B07394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dokumentacionit tekniko – teknologjik;</w:t>
            </w:r>
          </w:p>
          <w:p w14:paraId="0F2C504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w:t>
            </w:r>
            <w:r w:rsidR="00AA2F0F" w:rsidRPr="009902E0">
              <w:rPr>
                <w:rFonts w:asciiTheme="minorHAnsi" w:hAnsiTheme="minorHAnsi" w:cstheme="minorHAnsi"/>
                <w:color w:val="000000" w:themeColor="text1"/>
                <w:lang w:val="sq-AL"/>
              </w:rPr>
              <w:t xml:space="preserve">shkrimi i ecurisë teknologjike </w:t>
            </w:r>
            <w:r w:rsidRPr="009902E0">
              <w:rPr>
                <w:rFonts w:asciiTheme="minorHAnsi" w:hAnsiTheme="minorHAnsi" w:cstheme="minorHAnsi"/>
                <w:color w:val="000000" w:themeColor="text1"/>
                <w:lang w:val="sq-AL"/>
              </w:rPr>
              <w:t>te punimit të shkallëve metalike;</w:t>
            </w:r>
          </w:p>
          <w:p w14:paraId="3210695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llojeve të vizatimeve të shkallëve metalike;</w:t>
            </w:r>
          </w:p>
          <w:p w14:paraId="3AA7101E" w14:textId="77777777" w:rsidR="00D503BD" w:rsidRPr="009902E0" w:rsidRDefault="00AA2F0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Bënë klasifikimin e </w:t>
            </w:r>
            <w:r w:rsidR="00D503BD" w:rsidRPr="009902E0">
              <w:rPr>
                <w:rFonts w:asciiTheme="minorHAnsi" w:hAnsiTheme="minorHAnsi" w:cstheme="minorHAnsi"/>
                <w:color w:val="000000" w:themeColor="text1"/>
                <w:lang w:val="sq-AL"/>
              </w:rPr>
              <w:t>shkallëve metalike.</w:t>
            </w:r>
          </w:p>
        </w:tc>
      </w:tr>
      <w:tr w:rsidR="00D503BD" w:rsidRPr="0039555C" w14:paraId="55FCEF5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764EDA0" w14:textId="77777777" w:rsidR="00D503BD" w:rsidRPr="009902E0" w:rsidRDefault="00D503BD" w:rsidP="00F43440">
            <w:pPr>
              <w:tabs>
                <w:tab w:val="left" w:pos="-360"/>
                <w:tab w:val="left" w:pos="180"/>
              </w:tabs>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D503BD" w:rsidRPr="009902E0" w14:paraId="2D40223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778D4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Bëjë klasifikimin e formave konstruktive të shkallëve metalike;</w:t>
            </w:r>
          </w:p>
          <w:p w14:paraId="7C73324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Skicon vizatime të tërësisë të shkallëve metalike;</w:t>
            </w:r>
          </w:p>
          <w:p w14:paraId="6A5DDAE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Skicon vizatime të elementeve konstruktive të shkallëve metalike;</w:t>
            </w:r>
          </w:p>
          <w:p w14:paraId="2DA4112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Identifikon format konstruktive  të shkallëve metalike;</w:t>
            </w:r>
          </w:p>
          <w:p w14:paraId="0A3316A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materialeve për punimin të shkallëve metalike;</w:t>
            </w:r>
          </w:p>
          <w:p w14:paraId="64F9E14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Skicimi i disa formave konstruktive të thjeshta të shkallëve metalike;</w:t>
            </w:r>
          </w:p>
          <w:p w14:paraId="6145743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dokumentacionin tekniko – teknologjik;</w:t>
            </w:r>
          </w:p>
          <w:p w14:paraId="4087ED4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Analiza e vizatimeve të tërësisë, punëtorisë dhe montazhit të shkallëve metalike;</w:t>
            </w:r>
          </w:p>
          <w:p w14:paraId="39A7407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Përcaktimi i ecurisë teknologjike të punimit të elementeve të shkallëve metalike;</w:t>
            </w:r>
          </w:p>
          <w:p w14:paraId="6062115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përmasave konstruktive funksionale të shkallëve metalike.</w:t>
            </w:r>
          </w:p>
        </w:tc>
      </w:tr>
      <w:tr w:rsidR="00D503BD" w:rsidRPr="009902E0" w14:paraId="3F83A87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06CF870" w14:textId="77777777" w:rsidR="00D503BD" w:rsidRPr="009902E0" w:rsidRDefault="00D503BD" w:rsidP="00F43440">
            <w:pPr>
              <w:tabs>
                <w:tab w:val="left" w:pos="-360"/>
                <w:tab w:val="left" w:pos="180"/>
              </w:tabs>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të nxënësi:</w:t>
            </w:r>
          </w:p>
        </w:tc>
      </w:tr>
      <w:tr w:rsidR="00D503BD" w:rsidRPr="009902E0" w14:paraId="70AB3C3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E2DDE2"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266FC38"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73E6D75E"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79E1280E"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4DCAAB7A"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7321540A"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60A1F2F9" w14:textId="77777777" w:rsidR="006A5B3F"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3FF337AA"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5D1FE0D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7432D4F0" w14:textId="77777777" w:rsidR="00D503BD" w:rsidRPr="009902E0" w:rsidRDefault="00D503BD" w:rsidP="00991E06">
            <w:pPr>
              <w:widowControl w:val="0"/>
              <w:suppressAutoHyphens/>
              <w:autoSpaceDN w:val="0"/>
              <w:textAlignment w:val="baseline"/>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D503BD" w:rsidRPr="009902E0" w14:paraId="3BC5731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026ADC"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16CA34F8"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665EC6AA"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5CF846E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6A5B3F" w:rsidRPr="009902E0">
              <w:rPr>
                <w:rFonts w:asciiTheme="minorHAnsi" w:hAnsiTheme="minorHAnsi" w:cstheme="minorHAnsi"/>
                <w:color w:val="000000" w:themeColor="text1"/>
                <w:lang w:val="sq-AL"/>
              </w:rPr>
              <w:t>.</w:t>
            </w:r>
          </w:p>
        </w:tc>
      </w:tr>
      <w:tr w:rsidR="00D503BD" w:rsidRPr="0039555C" w14:paraId="189C0B2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DC613E"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418B49F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w:t>
            </w:r>
            <w:r w:rsidR="006A5B3F" w:rsidRPr="009902E0">
              <w:rPr>
                <w:rFonts w:asciiTheme="minorHAnsi" w:hAnsiTheme="minorHAnsi" w:cstheme="minorHAnsi"/>
                <w:color w:val="000000" w:themeColor="text1"/>
                <w:lang w:val="sq-AL"/>
              </w:rPr>
              <w:t>ë vlerësimit me karakter teorik;</w:t>
            </w:r>
          </w:p>
          <w:p w14:paraId="17A226C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w:t>
            </w:r>
            <w:r w:rsidR="006A5B3F" w:rsidRPr="009902E0">
              <w:rPr>
                <w:rFonts w:asciiTheme="minorHAnsi" w:hAnsiTheme="minorHAnsi" w:cstheme="minorHAnsi"/>
                <w:color w:val="000000" w:themeColor="text1"/>
                <w:lang w:val="sq-AL"/>
              </w:rPr>
              <w:t xml:space="preserve"> të jenë me përgjigje të hapur;</w:t>
            </w:r>
          </w:p>
          <w:p w14:paraId="42B79A0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w:t>
            </w:r>
            <w:r w:rsidR="006A5B3F" w:rsidRPr="009902E0">
              <w:rPr>
                <w:rFonts w:asciiTheme="minorHAnsi" w:hAnsiTheme="minorHAnsi" w:cstheme="minorHAnsi"/>
                <w:color w:val="000000" w:themeColor="text1"/>
                <w:lang w:val="sq-AL"/>
              </w:rPr>
              <w:t xml:space="preserve">it duhet të vlerësojë aftësitë </w:t>
            </w:r>
            <w:r w:rsidR="000160F4" w:rsidRPr="009902E0">
              <w:rPr>
                <w:rFonts w:asciiTheme="minorHAnsi" w:hAnsiTheme="minorHAnsi" w:cstheme="minorHAnsi"/>
                <w:color w:val="000000" w:themeColor="text1"/>
                <w:lang w:val="sq-AL"/>
              </w:rPr>
              <w:t xml:space="preserve">e nxënësit </w:t>
            </w:r>
            <w:r w:rsidRPr="009902E0">
              <w:rPr>
                <w:rFonts w:asciiTheme="minorHAnsi" w:hAnsiTheme="minorHAnsi" w:cstheme="minorHAnsi"/>
                <w:color w:val="000000" w:themeColor="text1"/>
                <w:lang w:val="sq-AL"/>
              </w:rPr>
              <w:t xml:space="preserve">për skicimin e </w:t>
            </w:r>
            <w:r w:rsidR="000160F4" w:rsidRPr="009902E0">
              <w:rPr>
                <w:rFonts w:asciiTheme="minorHAnsi" w:hAnsiTheme="minorHAnsi" w:cstheme="minorHAnsi"/>
                <w:color w:val="000000" w:themeColor="text1"/>
                <w:lang w:val="sq-AL"/>
              </w:rPr>
              <w:t xml:space="preserve">formave </w:t>
            </w:r>
            <w:r w:rsidRPr="009902E0">
              <w:rPr>
                <w:rFonts w:asciiTheme="minorHAnsi" w:hAnsiTheme="minorHAnsi" w:cstheme="minorHAnsi"/>
                <w:color w:val="000000" w:themeColor="text1"/>
                <w:lang w:val="sq-AL"/>
              </w:rPr>
              <w:t>konst</w:t>
            </w:r>
            <w:r w:rsidR="006A5B3F" w:rsidRPr="009902E0">
              <w:rPr>
                <w:rFonts w:asciiTheme="minorHAnsi" w:hAnsiTheme="minorHAnsi" w:cstheme="minorHAnsi"/>
                <w:color w:val="000000" w:themeColor="text1"/>
                <w:lang w:val="sq-AL"/>
              </w:rPr>
              <w:t>ruktive të shkallëve metalike.</w:t>
            </w:r>
          </w:p>
        </w:tc>
      </w:tr>
      <w:tr w:rsidR="00D503BD" w:rsidRPr="0039555C" w14:paraId="7479D94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564BB7F" w14:textId="77777777" w:rsidR="00D503BD" w:rsidRPr="009902E0" w:rsidRDefault="00D503BD" w:rsidP="00617BD2">
            <w:pPr>
              <w:ind w:left="720" w:hanging="72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RM6: Nxënësi skicon format konstruktive te </w:t>
            </w:r>
            <w:proofErr w:type="spellStart"/>
            <w:r w:rsidRPr="009902E0">
              <w:rPr>
                <w:rFonts w:asciiTheme="minorHAnsi" w:hAnsiTheme="minorHAnsi" w:cstheme="minorHAnsi"/>
                <w:b/>
                <w:color w:val="000000" w:themeColor="text1"/>
                <w:lang w:val="sq-AL"/>
              </w:rPr>
              <w:t>kapriatave</w:t>
            </w:r>
            <w:proofErr w:type="spellEnd"/>
            <w:r w:rsidRPr="009902E0">
              <w:rPr>
                <w:rFonts w:asciiTheme="minorHAnsi" w:hAnsiTheme="minorHAnsi" w:cstheme="minorHAnsi"/>
                <w:b/>
                <w:color w:val="000000" w:themeColor="text1"/>
                <w:lang w:val="sq-AL"/>
              </w:rPr>
              <w:t xml:space="preserve"> metalike</w:t>
            </w:r>
          </w:p>
        </w:tc>
      </w:tr>
      <w:tr w:rsidR="00D503BD" w:rsidRPr="0039555C" w14:paraId="55D01D1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0191EA24" w14:textId="77777777" w:rsidR="00D503BD" w:rsidRPr="009902E0" w:rsidRDefault="00D503BD" w:rsidP="00F43440">
            <w:pPr>
              <w:ind w:left="720" w:hanging="720"/>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9902E0" w14:paraId="70A91D6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F946D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Tregojë materialet për ndërtimin e konstruksioneve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1520581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Skicojë forma konstruktive të thjeshta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14E1237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dokumentacionin teknik – teknologjik;</w:t>
            </w:r>
          </w:p>
          <w:p w14:paraId="1C1B027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Analizojë vizatimin e tërësisë; </w:t>
            </w:r>
          </w:p>
          <w:p w14:paraId="5339A44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punëtorisë;</w:t>
            </w:r>
          </w:p>
          <w:p w14:paraId="65613CD2"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vizatimin e montazhit;</w:t>
            </w:r>
          </w:p>
          <w:p w14:paraId="5E672120"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Skicojë ecurinë teknologjike të punimit të elementeve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356EA47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matjen dhe kontrollin.</w:t>
            </w:r>
          </w:p>
        </w:tc>
      </w:tr>
      <w:tr w:rsidR="00D503BD" w:rsidRPr="009902E0" w14:paraId="2564D56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2DA225C" w14:textId="77777777" w:rsidR="00D503BD" w:rsidRPr="009902E0" w:rsidRDefault="00D503BD" w:rsidP="00F43440">
            <w:pPr>
              <w:tabs>
                <w:tab w:val="left" w:pos="-1440"/>
                <w:tab w:val="left" w:pos="-900"/>
              </w:tabs>
              <w:suppressAutoHyphens/>
              <w:autoSpaceDN w:val="0"/>
              <w:textAlignment w:val="baseline"/>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Kushtet e nevojshme:</w:t>
            </w:r>
          </w:p>
        </w:tc>
      </w:tr>
      <w:tr w:rsidR="00D503BD" w:rsidRPr="0039555C" w14:paraId="6393AFB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5B89D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5AC2CFA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Kompjuter;</w:t>
            </w:r>
          </w:p>
          <w:p w14:paraId="7EA4DA09"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Vizatime konstruktive te tërësive te formave te ndryshme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154D771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w:t>
            </w:r>
          </w:p>
          <w:p w14:paraId="57DE95E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shkruara;</w:t>
            </w:r>
          </w:p>
          <w:p w14:paraId="1128C17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tc>
      </w:tr>
      <w:tr w:rsidR="00D503BD" w:rsidRPr="0039555C" w14:paraId="27CAB0D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3C85752"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9902E0" w14:paraId="54A135C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EF0FF5"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llojeve te materialeve për punimin e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5F43FA6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formave konstruktive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4DEA176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dokumentacionit tekniko – teknologjik;</w:t>
            </w:r>
          </w:p>
          <w:p w14:paraId="2891EB3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ecurisë teknologjike të punimit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00FA954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llojeve të vizatimeve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283D598D" w14:textId="77777777" w:rsidR="00D503BD" w:rsidRPr="009902E0" w:rsidRDefault="00242640"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klasifikimi i</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kapriatave</w:t>
            </w:r>
            <w:proofErr w:type="spellEnd"/>
            <w:r w:rsidR="00D503BD" w:rsidRPr="009902E0">
              <w:rPr>
                <w:rFonts w:asciiTheme="minorHAnsi" w:hAnsiTheme="minorHAnsi" w:cstheme="minorHAnsi"/>
                <w:color w:val="000000" w:themeColor="text1"/>
                <w:lang w:val="sq-AL"/>
              </w:rPr>
              <w:t xml:space="preserve"> metalike.</w:t>
            </w:r>
          </w:p>
        </w:tc>
      </w:tr>
      <w:tr w:rsidR="00D503BD" w:rsidRPr="009902E0" w14:paraId="3BB6460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7986061"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9902E0" w14:paraId="0544E49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A842E4" w14:textId="77777777" w:rsidR="00D503BD" w:rsidRPr="009902E0" w:rsidRDefault="00617BD2"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klasifikimi i</w:t>
            </w:r>
            <w:r w:rsidR="00D503BD" w:rsidRPr="009902E0">
              <w:rPr>
                <w:rFonts w:asciiTheme="minorHAnsi" w:hAnsiTheme="minorHAnsi" w:cstheme="minorHAnsi"/>
                <w:color w:val="000000" w:themeColor="text1"/>
                <w:lang w:val="sq-AL"/>
              </w:rPr>
              <w:t xml:space="preserve"> formave konstruktive të </w:t>
            </w:r>
            <w:proofErr w:type="spellStart"/>
            <w:r w:rsidR="00D503BD" w:rsidRPr="009902E0">
              <w:rPr>
                <w:rFonts w:asciiTheme="minorHAnsi" w:hAnsiTheme="minorHAnsi" w:cstheme="minorHAnsi"/>
                <w:color w:val="000000" w:themeColor="text1"/>
                <w:lang w:val="sq-AL"/>
              </w:rPr>
              <w:t>kapriatave</w:t>
            </w:r>
            <w:proofErr w:type="spellEnd"/>
            <w:r w:rsidR="00D503BD" w:rsidRPr="009902E0">
              <w:rPr>
                <w:rFonts w:asciiTheme="minorHAnsi" w:hAnsiTheme="minorHAnsi" w:cstheme="minorHAnsi"/>
                <w:color w:val="000000" w:themeColor="text1"/>
                <w:lang w:val="sq-AL"/>
              </w:rPr>
              <w:t xml:space="preserve"> metalike;</w:t>
            </w:r>
          </w:p>
          <w:p w14:paraId="041B1D5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Skicon vizatime të tërësisë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1F4062E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Skicon vizatime të elementeve konstruktive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041EED6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Identifikon format konstruktive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3186EFDF"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Tregimi i materialeve për punimin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20AD1B3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Skicimi i disa formave konstruktive të thjeshta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2BFA320D"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dokumentacionin tekniko – teknologjik;</w:t>
            </w:r>
          </w:p>
          <w:p w14:paraId="385ED61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Analiza e vizatimeve të tërësisë, punëtorisë dhe montazhit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29491BFC"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Përcaktimi i ecurisë teknologjike të punimit të elementeve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p w14:paraId="74C3594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Identifikimi i përmasave konstruktive funksionale të </w:t>
            </w:r>
            <w:proofErr w:type="spellStart"/>
            <w:r w:rsidRPr="009902E0">
              <w:rPr>
                <w:rFonts w:asciiTheme="minorHAnsi" w:hAnsiTheme="minorHAnsi" w:cstheme="minorHAnsi"/>
                <w:color w:val="000000" w:themeColor="text1"/>
                <w:lang w:val="sq-AL"/>
              </w:rPr>
              <w:t>kapriatave</w:t>
            </w:r>
            <w:proofErr w:type="spellEnd"/>
            <w:r w:rsidRPr="009902E0">
              <w:rPr>
                <w:rFonts w:asciiTheme="minorHAnsi" w:hAnsiTheme="minorHAnsi" w:cstheme="minorHAnsi"/>
                <w:color w:val="000000" w:themeColor="text1"/>
                <w:lang w:val="sq-AL"/>
              </w:rPr>
              <w:t xml:space="preserve"> metalike.</w:t>
            </w:r>
          </w:p>
        </w:tc>
      </w:tr>
      <w:tr w:rsidR="00D503BD" w:rsidRPr="00CA372D" w14:paraId="7B43ADB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F03438F"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0E992CFF"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6B8351"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D99ABCB"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7B605DD7"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w:t>
            </w:r>
            <w:r w:rsidR="006A5B3F" w:rsidRPr="009902E0">
              <w:rPr>
                <w:rFonts w:asciiTheme="minorHAnsi" w:hAnsiTheme="minorHAnsi" w:cstheme="minorHAnsi"/>
                <w:color w:val="000000" w:themeColor="text1"/>
                <w:lang w:val="sq-AL"/>
              </w:rPr>
              <w:t xml:space="preserve"> hulumtimin e njohurive të reja;</w:t>
            </w:r>
          </w:p>
          <w:p w14:paraId="3AFCEBCE"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w:t>
            </w:r>
            <w:r w:rsidR="006A5B3F" w:rsidRPr="009902E0">
              <w:rPr>
                <w:rFonts w:asciiTheme="minorHAnsi" w:hAnsiTheme="minorHAnsi" w:cstheme="minorHAnsi"/>
                <w:color w:val="000000" w:themeColor="text1"/>
                <w:lang w:val="sq-AL"/>
              </w:rPr>
              <w:t xml:space="preserve"> përpunon informata;</w:t>
            </w:r>
          </w:p>
          <w:p w14:paraId="13EF0A7E"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54723048"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w:t>
            </w:r>
            <w:r w:rsidR="006A5B3F" w:rsidRPr="009902E0">
              <w:rPr>
                <w:rFonts w:asciiTheme="minorHAnsi" w:hAnsiTheme="minorHAnsi" w:cstheme="minorHAnsi"/>
                <w:color w:val="000000" w:themeColor="text1"/>
                <w:lang w:val="sq-AL"/>
              </w:rPr>
              <w:t>htësi në zgjidhjen e problemeve;</w:t>
            </w:r>
          </w:p>
          <w:p w14:paraId="3BB30FF3"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5F77B64A"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Punë në grup</w:t>
            </w:r>
            <w:r w:rsidR="006A5B3F" w:rsidRPr="009902E0">
              <w:rPr>
                <w:rFonts w:asciiTheme="minorHAnsi" w:hAnsiTheme="minorHAnsi" w:cstheme="minorHAnsi"/>
                <w:color w:val="000000" w:themeColor="text1"/>
                <w:lang w:val="sq-AL"/>
              </w:rPr>
              <w:t>.</w:t>
            </w:r>
          </w:p>
        </w:tc>
      </w:tr>
      <w:tr w:rsidR="00D503BD" w:rsidRPr="009902E0" w14:paraId="6C05CCF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255FECA2"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Kërkesat për vlerësimin e nxënësve:</w:t>
            </w:r>
          </w:p>
        </w:tc>
      </w:tr>
      <w:tr w:rsidR="00D503BD" w:rsidRPr="009902E0" w14:paraId="3A465E8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949F22"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21A9A3CF"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03FE087B" w14:textId="77777777" w:rsidR="00D503BD" w:rsidRPr="009902E0" w:rsidRDefault="006A5B3F"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439806B6"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r w:rsidR="006A5B3F" w:rsidRPr="009902E0">
              <w:rPr>
                <w:rFonts w:asciiTheme="minorHAnsi" w:hAnsiTheme="minorHAnsi" w:cstheme="minorHAnsi"/>
                <w:color w:val="000000" w:themeColor="text1"/>
                <w:lang w:val="sq-AL"/>
              </w:rPr>
              <w:t>.</w:t>
            </w:r>
          </w:p>
        </w:tc>
      </w:tr>
      <w:tr w:rsidR="00D503BD" w:rsidRPr="0039555C" w14:paraId="237FCF2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A4C518" w14:textId="77777777" w:rsidR="00D503BD" w:rsidRPr="009902E0" w:rsidRDefault="00D503BD" w:rsidP="00F43440">
            <w:pPr>
              <w:ind w:left="720" w:hanging="72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 informime për politikat e personelit</w:t>
            </w:r>
          </w:p>
          <w:p w14:paraId="242A0D1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r w:rsidR="006A5B3F" w:rsidRPr="009902E0">
              <w:rPr>
                <w:rFonts w:asciiTheme="minorHAnsi" w:hAnsiTheme="minorHAnsi" w:cstheme="minorHAnsi"/>
                <w:color w:val="000000" w:themeColor="text1"/>
                <w:lang w:val="sq-AL"/>
              </w:rPr>
              <w:t>;</w:t>
            </w:r>
          </w:p>
          <w:p w14:paraId="7C446631"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Pyetjet me gojë duhet </w:t>
            </w:r>
            <w:r w:rsidR="006A5B3F" w:rsidRPr="009902E0">
              <w:rPr>
                <w:rFonts w:asciiTheme="minorHAnsi" w:hAnsiTheme="minorHAnsi" w:cstheme="minorHAnsi"/>
                <w:color w:val="000000" w:themeColor="text1"/>
                <w:lang w:val="sq-AL"/>
              </w:rPr>
              <w:t>të jenë me përgjigje të hapur;</w:t>
            </w:r>
          </w:p>
          <w:p w14:paraId="67117343" w14:textId="77777777" w:rsidR="00D503BD" w:rsidRPr="009902E0" w:rsidRDefault="00D503BD" w:rsidP="00EB5B05">
            <w:pPr>
              <w:widowControl w:val="0"/>
              <w:numPr>
                <w:ilvl w:val="0"/>
                <w:numId w:val="55"/>
              </w:numPr>
              <w:suppressAutoHyphens/>
              <w:autoSpaceDN w:val="0"/>
              <w:ind w:left="432" w:hanging="288"/>
              <w:textAlignment w:val="baseline"/>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Lista e kontrollit duhet të vlerësojë aftësitë e nxënësit për skicimin e </w:t>
            </w:r>
            <w:r w:rsidR="000160F4" w:rsidRPr="009902E0">
              <w:rPr>
                <w:rFonts w:asciiTheme="minorHAnsi" w:hAnsiTheme="minorHAnsi" w:cstheme="minorHAnsi"/>
                <w:color w:val="000000" w:themeColor="text1"/>
                <w:lang w:val="sq-AL"/>
              </w:rPr>
              <w:t xml:space="preserve">formave </w:t>
            </w:r>
            <w:r w:rsidRPr="009902E0">
              <w:rPr>
                <w:rFonts w:asciiTheme="minorHAnsi" w:hAnsiTheme="minorHAnsi" w:cstheme="minorHAnsi"/>
                <w:color w:val="000000" w:themeColor="text1"/>
                <w:lang w:val="sq-AL"/>
              </w:rPr>
              <w:t>konstr</w:t>
            </w:r>
            <w:r w:rsidR="00991E06" w:rsidRPr="009902E0">
              <w:rPr>
                <w:rFonts w:asciiTheme="minorHAnsi" w:hAnsiTheme="minorHAnsi" w:cstheme="minorHAnsi"/>
                <w:color w:val="000000" w:themeColor="text1"/>
                <w:lang w:val="sq-AL"/>
              </w:rPr>
              <w:t xml:space="preserve">uktive të </w:t>
            </w:r>
            <w:proofErr w:type="spellStart"/>
            <w:r w:rsidR="00991E06" w:rsidRPr="009902E0">
              <w:rPr>
                <w:rFonts w:asciiTheme="minorHAnsi" w:hAnsiTheme="minorHAnsi" w:cstheme="minorHAnsi"/>
                <w:color w:val="000000" w:themeColor="text1"/>
                <w:lang w:val="sq-AL"/>
              </w:rPr>
              <w:t>kapriatave</w:t>
            </w:r>
            <w:proofErr w:type="spellEnd"/>
            <w:r w:rsidR="00991E06" w:rsidRPr="009902E0">
              <w:rPr>
                <w:rFonts w:asciiTheme="minorHAnsi" w:hAnsiTheme="minorHAnsi" w:cstheme="minorHAnsi"/>
                <w:color w:val="000000" w:themeColor="text1"/>
                <w:lang w:val="sq-AL"/>
              </w:rPr>
              <w:t xml:space="preserve"> metalike.</w:t>
            </w:r>
          </w:p>
        </w:tc>
      </w:tr>
    </w:tbl>
    <w:p w14:paraId="793A974E" w14:textId="77777777" w:rsidR="00D503BD" w:rsidRPr="009902E0" w:rsidRDefault="00D503BD" w:rsidP="00D503BD">
      <w:pPr>
        <w:jc w:val="both"/>
        <w:rPr>
          <w:rFonts w:asciiTheme="minorHAnsi" w:hAnsiTheme="minorHAnsi" w:cstheme="minorHAnsi"/>
          <w:b/>
          <w:bCs/>
          <w:color w:val="000000" w:themeColor="text1"/>
          <w:lang w:val="sq-AL"/>
        </w:rPr>
      </w:pPr>
    </w:p>
    <w:p w14:paraId="57CB7582" w14:textId="77777777" w:rsidR="00D503BD" w:rsidRPr="009902E0" w:rsidRDefault="00D503BD" w:rsidP="00D503BD">
      <w:pPr>
        <w:jc w:val="both"/>
        <w:rPr>
          <w:rFonts w:asciiTheme="minorHAnsi" w:hAnsiTheme="minorHAnsi" w:cstheme="minorHAnsi"/>
          <w:b/>
          <w:bCs/>
          <w:color w:val="000000" w:themeColor="text1"/>
          <w:lang w:val="sq-AL"/>
        </w:rPr>
      </w:pPr>
    </w:p>
    <w:p w14:paraId="3367E4E7" w14:textId="77777777" w:rsidR="00D503BD" w:rsidRPr="009902E0" w:rsidRDefault="00D503BD" w:rsidP="00D503BD">
      <w:pPr>
        <w:jc w:val="both"/>
        <w:rPr>
          <w:rFonts w:asciiTheme="minorHAnsi" w:hAnsiTheme="minorHAnsi" w:cstheme="minorHAnsi"/>
          <w:b/>
          <w:bCs/>
          <w:color w:val="000000" w:themeColor="text1"/>
          <w:lang w:val="sq-AL"/>
        </w:rPr>
      </w:pPr>
    </w:p>
    <w:p w14:paraId="33C5423E" w14:textId="77777777" w:rsidR="00D503BD" w:rsidRPr="009902E0" w:rsidRDefault="00D503BD" w:rsidP="00D503BD">
      <w:pPr>
        <w:jc w:val="both"/>
        <w:rPr>
          <w:rFonts w:asciiTheme="minorHAnsi" w:hAnsiTheme="minorHAnsi" w:cstheme="minorHAnsi"/>
          <w:b/>
          <w:bCs/>
          <w:color w:val="000000" w:themeColor="text1"/>
          <w:lang w:val="sq-AL"/>
        </w:rPr>
      </w:pPr>
    </w:p>
    <w:p w14:paraId="318B1393" w14:textId="77777777" w:rsidR="00D503BD" w:rsidRPr="009902E0" w:rsidRDefault="00D503BD" w:rsidP="00D503BD">
      <w:pPr>
        <w:jc w:val="both"/>
        <w:rPr>
          <w:rFonts w:asciiTheme="minorHAnsi" w:hAnsiTheme="minorHAnsi" w:cstheme="minorHAnsi"/>
          <w:b/>
          <w:bCs/>
          <w:color w:val="000000" w:themeColor="text1"/>
          <w:lang w:val="sq-AL"/>
        </w:rPr>
      </w:pPr>
    </w:p>
    <w:p w14:paraId="3F7ABA15" w14:textId="77777777" w:rsidR="00D503BD" w:rsidRPr="009902E0" w:rsidRDefault="00D503BD" w:rsidP="00D503BD">
      <w:pPr>
        <w:jc w:val="both"/>
        <w:rPr>
          <w:rFonts w:asciiTheme="minorHAnsi" w:hAnsiTheme="minorHAnsi" w:cstheme="minorHAnsi"/>
          <w:b/>
          <w:bCs/>
          <w:color w:val="000000" w:themeColor="text1"/>
          <w:lang w:val="sq-AL"/>
        </w:rPr>
      </w:pPr>
    </w:p>
    <w:p w14:paraId="62417CA3" w14:textId="77777777" w:rsidR="00D503BD" w:rsidRPr="009902E0" w:rsidRDefault="00D503BD" w:rsidP="00D503BD">
      <w:pPr>
        <w:jc w:val="center"/>
        <w:rPr>
          <w:rFonts w:asciiTheme="minorHAnsi" w:hAnsiTheme="minorHAnsi" w:cstheme="minorHAnsi"/>
          <w:b/>
          <w:bCs/>
          <w:color w:val="000000" w:themeColor="text1"/>
          <w:lang w:val="sq-AL"/>
        </w:rPr>
      </w:pPr>
    </w:p>
    <w:p w14:paraId="05575E39" w14:textId="77777777" w:rsidR="00D503BD" w:rsidRPr="009902E0" w:rsidRDefault="00D503BD" w:rsidP="00D503BD">
      <w:pPr>
        <w:jc w:val="center"/>
        <w:rPr>
          <w:rFonts w:asciiTheme="minorHAnsi" w:hAnsiTheme="minorHAnsi" w:cstheme="minorHAnsi"/>
          <w:b/>
          <w:bCs/>
          <w:color w:val="000000" w:themeColor="text1"/>
          <w:lang w:val="sq-AL"/>
        </w:rPr>
      </w:pPr>
    </w:p>
    <w:p w14:paraId="03C65E7E" w14:textId="77777777" w:rsidR="00D503BD" w:rsidRPr="009902E0" w:rsidRDefault="00D503BD" w:rsidP="00D503BD">
      <w:pPr>
        <w:jc w:val="center"/>
        <w:rPr>
          <w:rFonts w:asciiTheme="minorHAnsi" w:hAnsiTheme="minorHAnsi" w:cstheme="minorHAnsi"/>
          <w:b/>
          <w:bCs/>
          <w:color w:val="000000" w:themeColor="text1"/>
          <w:lang w:val="sq-AL"/>
        </w:rPr>
      </w:pPr>
    </w:p>
    <w:p w14:paraId="6C23BA93" w14:textId="77777777" w:rsidR="00D503BD" w:rsidRPr="009902E0" w:rsidRDefault="00D503BD" w:rsidP="00D503BD">
      <w:pPr>
        <w:spacing w:after="160" w:line="259"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br w:type="page"/>
      </w:r>
    </w:p>
    <w:p w14:paraId="1E13BE04" w14:textId="77777777" w:rsidR="006427DE" w:rsidRPr="009902E0" w:rsidRDefault="006427DE" w:rsidP="006427DE">
      <w:pPr>
        <w:jc w:val="center"/>
        <w:rPr>
          <w:rFonts w:asciiTheme="minorHAnsi" w:hAnsiTheme="minorHAnsi" w:cstheme="minorHAnsi"/>
          <w:b/>
          <w:lang w:val="sq-AL"/>
        </w:rPr>
      </w:pPr>
      <w:r w:rsidRPr="009902E0">
        <w:rPr>
          <w:rFonts w:asciiTheme="minorHAnsi" w:hAnsiTheme="minorHAnsi" w:cstheme="minorHAnsi"/>
          <w:b/>
          <w:lang w:val="sq-AL"/>
        </w:rPr>
        <w:lastRenderedPageBreak/>
        <w:t xml:space="preserve">PËRSHKRUESI I MODULIT </w:t>
      </w:r>
    </w:p>
    <w:p w14:paraId="766D6881" w14:textId="307F4386" w:rsidR="006427DE" w:rsidRPr="009902E0" w:rsidRDefault="006427DE" w:rsidP="006427DE">
      <w:pPr>
        <w:suppressAutoHyphens/>
        <w:autoSpaceDN w:val="0"/>
        <w:spacing w:before="120" w:after="120"/>
        <w:jc w:val="center"/>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 “PUNIME ORENDISH METALIKE”</w:t>
      </w:r>
    </w:p>
    <w:p w14:paraId="5E4F20E3" w14:textId="77777777" w:rsidR="006427DE" w:rsidRPr="009902E0" w:rsidRDefault="006427DE" w:rsidP="006427DE">
      <w:pPr>
        <w:suppressAutoHyphens/>
        <w:autoSpaceDN w:val="0"/>
        <w:spacing w:before="120" w:after="120"/>
        <w:jc w:val="center"/>
        <w:textAlignment w:val="baseline"/>
        <w:rPr>
          <w:rFonts w:asciiTheme="minorHAnsi" w:hAnsiTheme="minorHAnsi" w:cstheme="minorHAnsi"/>
          <w:b/>
          <w:bCs/>
          <w:lang w:val="sq-AL"/>
        </w:rPr>
      </w:pPr>
      <w:r>
        <w:rPr>
          <w:rFonts w:asciiTheme="minorHAnsi" w:hAnsiTheme="minorHAnsi" w:cstheme="minorHAnsi"/>
          <w:b/>
          <w:lang w:val="sq-AL"/>
        </w:rPr>
        <w:t>Klasa 11</w:t>
      </w:r>
    </w:p>
    <w:p w14:paraId="1CAD8041" w14:textId="11931AE5" w:rsidR="006427DE" w:rsidRPr="009902E0" w:rsidRDefault="006427DE" w:rsidP="006427DE">
      <w:pPr>
        <w:suppressAutoHyphens/>
        <w:autoSpaceDN w:val="0"/>
        <w:spacing w:before="120" w:after="120"/>
        <w:jc w:val="both"/>
        <w:textAlignment w:val="baseline"/>
        <w:rPr>
          <w:rFonts w:asciiTheme="minorHAnsi" w:eastAsia="MS Mincho" w:hAnsiTheme="minorHAnsi" w:cstheme="minorHAnsi"/>
          <w:sz w:val="22"/>
          <w:szCs w:val="22"/>
          <w:lang w:val="sq-AL"/>
        </w:rPr>
      </w:pPr>
      <w:r w:rsidRPr="009902E0">
        <w:rPr>
          <w:rFonts w:asciiTheme="minorHAnsi" w:hAnsiTheme="minorHAnsi" w:cstheme="minorHAnsi"/>
          <w:b/>
          <w:bCs/>
          <w:lang w:val="sq-AL"/>
        </w:rPr>
        <w:t xml:space="preserve">Titulli i Kualifikimit: </w:t>
      </w:r>
      <w:r w:rsidR="00C85F45">
        <w:rPr>
          <w:rFonts w:asciiTheme="minorHAnsi" w:hAnsiTheme="minorHAnsi" w:cstheme="minorHAnsi"/>
          <w:b/>
          <w:bCs/>
          <w:lang w:val="sq-AL"/>
        </w:rPr>
        <w:t>Konstruksionet Metalike</w:t>
      </w:r>
    </w:p>
    <w:p w14:paraId="471E04A5" w14:textId="77777777" w:rsidR="006427DE" w:rsidRPr="009902E0" w:rsidRDefault="006427DE" w:rsidP="006427DE">
      <w:pPr>
        <w:suppressAutoHyphens/>
        <w:autoSpaceDN w:val="0"/>
        <w:textAlignment w:val="baseline"/>
        <w:rPr>
          <w:rFonts w:asciiTheme="minorHAnsi" w:hAnsiTheme="minorHAnsi" w:cstheme="minorHAnsi"/>
          <w:b/>
          <w:lang w:val="sq-AL"/>
        </w:rPr>
      </w:pPr>
    </w:p>
    <w:p w14:paraId="65A50F45" w14:textId="2715791A" w:rsidR="006427DE" w:rsidRPr="009902E0" w:rsidRDefault="006427DE" w:rsidP="006427DE">
      <w:pPr>
        <w:suppressAutoHyphens/>
        <w:autoSpaceDN w:val="0"/>
        <w:spacing w:before="120" w:after="12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Vlera e Kredive të Modulit: </w:t>
      </w:r>
      <w:r w:rsidR="000A41C5" w:rsidRPr="000A41C5">
        <w:rPr>
          <w:rFonts w:asciiTheme="minorHAnsi" w:hAnsiTheme="minorHAnsi" w:cstheme="minorHAnsi"/>
          <w:b/>
          <w:bCs/>
          <w:lang w:val="sq-AL"/>
        </w:rPr>
        <w:t>3</w:t>
      </w:r>
      <w:r w:rsidR="0089091F" w:rsidRPr="000A41C5">
        <w:rPr>
          <w:rFonts w:asciiTheme="minorHAnsi" w:hAnsiTheme="minorHAnsi" w:cstheme="minorHAnsi"/>
          <w:b/>
          <w:bCs/>
          <w:lang w:val="sq-AL"/>
        </w:rPr>
        <w:t>.5</w:t>
      </w:r>
      <w:r w:rsidRPr="000A41C5">
        <w:rPr>
          <w:rFonts w:asciiTheme="minorHAnsi" w:hAnsiTheme="minorHAnsi" w:cstheme="minorHAnsi"/>
          <w:b/>
          <w:bCs/>
          <w:lang w:val="sq-AL"/>
        </w:rPr>
        <w:t xml:space="preserve"> Kredi (</w:t>
      </w:r>
      <w:r w:rsidR="000A41C5">
        <w:rPr>
          <w:rFonts w:asciiTheme="minorHAnsi" w:hAnsiTheme="minorHAnsi" w:cstheme="minorHAnsi"/>
          <w:b/>
          <w:bCs/>
          <w:lang w:val="sq-AL"/>
        </w:rPr>
        <w:t>70</w:t>
      </w:r>
      <w:r w:rsidRPr="009902E0">
        <w:rPr>
          <w:rFonts w:asciiTheme="minorHAnsi" w:hAnsiTheme="minorHAnsi" w:cstheme="minorHAnsi"/>
          <w:b/>
          <w:bCs/>
          <w:lang w:val="sq-AL"/>
        </w:rPr>
        <w:t xml:space="preserve"> orë mësimore)</w:t>
      </w:r>
    </w:p>
    <w:p w14:paraId="0847C866" w14:textId="77777777" w:rsidR="006427DE" w:rsidRPr="009902E0" w:rsidRDefault="006427DE" w:rsidP="006427DE">
      <w:pPr>
        <w:suppressAutoHyphens/>
        <w:autoSpaceDN w:val="0"/>
        <w:spacing w:before="120" w:after="120"/>
        <w:textAlignment w:val="baseline"/>
        <w:rPr>
          <w:rFonts w:asciiTheme="minorHAnsi" w:hAnsiTheme="minorHAnsi" w:cstheme="minorHAnsi"/>
          <w:b/>
          <w:bCs/>
          <w:lang w:val="sq-AL"/>
        </w:rPr>
      </w:pPr>
    </w:p>
    <w:p w14:paraId="44DFADF9" w14:textId="77777777" w:rsidR="006427DE" w:rsidRPr="009902E0" w:rsidRDefault="006427DE" w:rsidP="006427DE">
      <w:pPr>
        <w:suppressAutoHyphens/>
        <w:autoSpaceDN w:val="0"/>
        <w:spacing w:before="120" w:after="120"/>
        <w:textAlignment w:val="baseline"/>
        <w:rPr>
          <w:rFonts w:asciiTheme="minorHAnsi" w:hAnsiTheme="minorHAnsi" w:cstheme="minorHAnsi"/>
          <w:b/>
          <w:bCs/>
          <w:lang w:val="sq-AL"/>
        </w:rPr>
      </w:pPr>
      <w:r w:rsidRPr="009902E0">
        <w:rPr>
          <w:rFonts w:asciiTheme="minorHAnsi" w:hAnsiTheme="minorHAnsi" w:cstheme="minorHAnsi"/>
          <w:b/>
          <w:bCs/>
          <w:lang w:val="sq-AL"/>
        </w:rPr>
        <w:t>Niveli i Modulit në KKK: Niveli 3 i KKK</w:t>
      </w:r>
    </w:p>
    <w:p w14:paraId="5421F6C8" w14:textId="5E74B4FF" w:rsidR="006427DE" w:rsidRPr="009902E0" w:rsidRDefault="006427DE" w:rsidP="006427DE">
      <w:pPr>
        <w:suppressAutoHyphens/>
        <w:autoSpaceDN w:val="0"/>
        <w:spacing w:before="120"/>
        <w:textAlignment w:val="baseline"/>
        <w:rPr>
          <w:rFonts w:asciiTheme="minorHAnsi" w:hAnsiTheme="minorHAnsi" w:cstheme="minorHAnsi"/>
          <w:b/>
          <w:lang w:val="sq-AL"/>
        </w:rPr>
      </w:pPr>
      <w:r w:rsidRPr="009902E0">
        <w:rPr>
          <w:rFonts w:asciiTheme="minorHAnsi" w:hAnsiTheme="minorHAnsi" w:cstheme="minorHAnsi"/>
          <w:b/>
          <w:lang w:val="sq-AL"/>
        </w:rPr>
        <w:t>Rezultatet Mësimore (RM) të Modulit “Punime orendish metalike”, klasa 1</w:t>
      </w:r>
      <w:r w:rsidR="000A41C5">
        <w:rPr>
          <w:rFonts w:asciiTheme="minorHAnsi" w:hAnsiTheme="minorHAnsi" w:cstheme="minorHAnsi"/>
          <w:b/>
          <w:lang w:val="sq-AL"/>
        </w:rPr>
        <w:t>1</w:t>
      </w:r>
      <w:r w:rsidRPr="009902E0">
        <w:rPr>
          <w:rFonts w:asciiTheme="minorHAnsi" w:hAnsiTheme="minorHAnsi" w:cstheme="minorHAnsi"/>
          <w:b/>
          <w:lang w:val="sq-AL"/>
        </w:rPr>
        <w:t>:</w:t>
      </w:r>
    </w:p>
    <w:p w14:paraId="360541E1" w14:textId="77777777" w:rsidR="006427DE" w:rsidRPr="009902E0" w:rsidRDefault="006427DE" w:rsidP="006427DE">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RM1: Nxënësi kryen punime të prerjes së profileve metalike për përgatitjen e orendive metalike;</w:t>
      </w:r>
    </w:p>
    <w:p w14:paraId="02BD2BCF" w14:textId="77777777" w:rsidR="006427DE" w:rsidRPr="009902E0" w:rsidRDefault="006427DE" w:rsidP="006427DE">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RM2: Nxënësi kryen punime të saldimit të orendive metalike;</w:t>
      </w:r>
    </w:p>
    <w:p w14:paraId="2E465A39" w14:textId="77777777" w:rsidR="006427DE" w:rsidRPr="009902E0" w:rsidRDefault="006427DE" w:rsidP="006427DE">
      <w:pPr>
        <w:suppressAutoHyphens/>
        <w:autoSpaceDN w:val="0"/>
        <w:textAlignment w:val="baseline"/>
        <w:rPr>
          <w:rFonts w:asciiTheme="minorHAnsi" w:eastAsia="MS Mincho" w:hAnsiTheme="minorHAnsi" w:cstheme="minorHAnsi"/>
          <w:lang w:val="sq-AL"/>
        </w:rPr>
      </w:pPr>
    </w:p>
    <w:p w14:paraId="5C001520" w14:textId="77777777" w:rsidR="006427DE" w:rsidRPr="009902E0" w:rsidRDefault="006427DE" w:rsidP="006427DE">
      <w:pPr>
        <w:suppressAutoHyphens/>
        <w:autoSpaceDN w:val="0"/>
        <w:textAlignment w:val="baseline"/>
        <w:rPr>
          <w:rFonts w:asciiTheme="minorHAnsi" w:hAnsiTheme="minorHAnsi" w:cstheme="minorHAnsi"/>
          <w:b/>
          <w:lang w:val="sq-AL"/>
        </w:rPr>
      </w:pPr>
    </w:p>
    <w:tbl>
      <w:tblPr>
        <w:tblW w:w="10188" w:type="dxa"/>
        <w:tblLayout w:type="fixed"/>
        <w:tblCellMar>
          <w:left w:w="10" w:type="dxa"/>
          <w:right w:w="10" w:type="dxa"/>
        </w:tblCellMar>
        <w:tblLook w:val="04A0" w:firstRow="1" w:lastRow="0" w:firstColumn="1" w:lastColumn="0" w:noHBand="0" w:noVBand="1"/>
      </w:tblPr>
      <w:tblGrid>
        <w:gridCol w:w="10188"/>
      </w:tblGrid>
      <w:tr w:rsidR="006427DE" w:rsidRPr="0039555C" w14:paraId="0538392D"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08" w:type="dxa"/>
              <w:bottom w:w="0" w:type="dxa"/>
              <w:right w:w="108" w:type="dxa"/>
            </w:tcMar>
          </w:tcPr>
          <w:p w14:paraId="0A3743FF" w14:textId="77777777" w:rsidR="006427DE" w:rsidRPr="009902E0" w:rsidRDefault="006427DE" w:rsidP="00172D3B">
            <w:pPr>
              <w:tabs>
                <w:tab w:val="left" w:pos="5400"/>
              </w:tabs>
              <w:suppressAutoHyphens/>
              <w:autoSpaceDN w:val="0"/>
              <w:textAlignment w:val="baseline"/>
              <w:rPr>
                <w:rFonts w:asciiTheme="minorHAnsi" w:hAnsiTheme="minorHAnsi" w:cstheme="minorHAnsi"/>
                <w:b/>
                <w:shd w:val="clear" w:color="auto" w:fill="D3D3D3"/>
                <w:lang w:val="sq-AL"/>
              </w:rPr>
            </w:pPr>
            <w:r w:rsidRPr="009902E0">
              <w:rPr>
                <w:rFonts w:asciiTheme="minorHAnsi" w:hAnsiTheme="minorHAnsi" w:cstheme="minorHAnsi"/>
                <w:b/>
                <w:shd w:val="clear" w:color="auto" w:fill="D3D3D3"/>
                <w:lang w:val="sq-AL"/>
              </w:rPr>
              <w:t>RM1: Nxënësi kryen punime të prerjes së profileve metalike për përgatitjen e orendive metalike</w:t>
            </w:r>
          </w:p>
        </w:tc>
      </w:tr>
      <w:tr w:rsidR="006427DE" w:rsidRPr="0039555C" w14:paraId="738D3D3B"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08" w:type="dxa"/>
              <w:bottom w:w="0" w:type="dxa"/>
              <w:right w:w="108" w:type="dxa"/>
            </w:tcMar>
          </w:tcPr>
          <w:p w14:paraId="58F614EA" w14:textId="77777777" w:rsidR="006427DE" w:rsidRPr="009902E0" w:rsidRDefault="006427DE" w:rsidP="00172D3B">
            <w:pPr>
              <w:tabs>
                <w:tab w:val="left" w:pos="5400"/>
              </w:tabs>
              <w:suppressAutoHyphens/>
              <w:autoSpaceDN w:val="0"/>
              <w:textAlignment w:val="baseline"/>
              <w:rPr>
                <w:rFonts w:asciiTheme="minorHAnsi" w:hAnsiTheme="minorHAnsi" w:cstheme="minorHAnsi"/>
                <w:b/>
                <w:shd w:val="clear" w:color="auto" w:fill="D3D3D3"/>
                <w:lang w:val="sq-AL"/>
              </w:rPr>
            </w:pPr>
            <w:r w:rsidRPr="009902E0">
              <w:rPr>
                <w:rFonts w:asciiTheme="minorHAnsi" w:hAnsiTheme="minorHAnsi" w:cstheme="minorHAnsi"/>
                <w:b/>
                <w:shd w:val="clear" w:color="auto" w:fill="D3D3D3"/>
                <w:lang w:val="sq-AL"/>
              </w:rPr>
              <w:t xml:space="preserve">Kriteret e Vlerësimit të nxënësit: Nxënësi duhet të jetë i aftë të: </w:t>
            </w:r>
          </w:p>
        </w:tc>
      </w:tr>
      <w:tr w:rsidR="006427DE" w:rsidRPr="0039555C" w14:paraId="18DC4610"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C72F3A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Shpjegoj procedurat e punimeve me prerje për ndërtimin e orendive që do të prodhohet;</w:t>
            </w:r>
          </w:p>
          <w:p w14:paraId="30FAF54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orendisë që do të përgatitet;</w:t>
            </w:r>
          </w:p>
          <w:p w14:paraId="269FD4C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Përcaktojë punimet e prerjes që do të kryhen;</w:t>
            </w:r>
          </w:p>
          <w:p w14:paraId="5CB263B4"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Ndezë dhe të përgatitë sharrën mekanike për punë;</w:t>
            </w:r>
          </w:p>
          <w:p w14:paraId="42A7DDF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instrumentin prerës;</w:t>
            </w:r>
          </w:p>
          <w:p w14:paraId="3CFA0918"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w:t>
            </w:r>
          </w:p>
          <w:p w14:paraId="5F3BAD71"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instrumentet matëse dhe kontrolluese;</w:t>
            </w:r>
          </w:p>
          <w:p w14:paraId="0F79AC1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materialin (copën) që do të punohet;</w:t>
            </w:r>
          </w:p>
          <w:p w14:paraId="49CB67E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copën që do të punohet, në pajisjen përkatëse;</w:t>
            </w:r>
          </w:p>
          <w:p w14:paraId="1B5E3E06"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instrumentin prerës në makinë;</w:t>
            </w:r>
          </w:p>
          <w:p w14:paraId="097E20A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dhe të rregullojë saktë regjimet e prerjes;</w:t>
            </w:r>
          </w:p>
          <w:p w14:paraId="46B6A006"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prerjes për profilet që do të priten;</w:t>
            </w:r>
          </w:p>
          <w:p w14:paraId="6725D05B"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ndërrimit të regjimeve të prerjes;</w:t>
            </w:r>
          </w:p>
          <w:p w14:paraId="30B72C8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7E33AEA6"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Heqë copën e prerë nga makina prerëse;</w:t>
            </w:r>
          </w:p>
          <w:p w14:paraId="1FC0095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Tregojë kujdes për veglat dhe pajisjet e punës;</w:t>
            </w:r>
          </w:p>
          <w:p w14:paraId="253261B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rregullat e sigurimit teknik e të ruajtjes së mjedisit gjatë prerjes së profileve metalike.</w:t>
            </w:r>
          </w:p>
        </w:tc>
      </w:tr>
      <w:tr w:rsidR="006427DE" w:rsidRPr="009902E0" w14:paraId="0B2D3C18"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5788258" w14:textId="77777777" w:rsidR="006427DE" w:rsidRPr="009902E0" w:rsidRDefault="006427DE" w:rsidP="00172D3B">
            <w:pPr>
              <w:suppressAutoHyphens/>
              <w:autoSpaceDN w:val="0"/>
              <w:textAlignment w:val="baseline"/>
              <w:rPr>
                <w:rFonts w:asciiTheme="minorHAnsi" w:hAnsiTheme="minorHAnsi" w:cstheme="minorHAnsi"/>
                <w:lang w:val="sq-AL"/>
              </w:rPr>
            </w:pPr>
            <w:r w:rsidRPr="009902E0">
              <w:rPr>
                <w:rFonts w:asciiTheme="minorHAnsi" w:hAnsiTheme="minorHAnsi" w:cstheme="minorHAnsi"/>
                <w:b/>
                <w:bCs/>
                <w:lang w:val="sq-AL"/>
              </w:rPr>
              <w:t>Kushtet e nevojshme:</w:t>
            </w:r>
          </w:p>
        </w:tc>
      </w:tr>
      <w:tr w:rsidR="006427DE" w:rsidRPr="0039555C" w14:paraId="7D4F9C6E"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1671B31"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(reparte të punimeve metalike);</w:t>
            </w:r>
          </w:p>
          <w:p w14:paraId="4B8B02A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Sharra mekanike ose diskore;</w:t>
            </w:r>
          </w:p>
          <w:p w14:paraId="2EF201C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Pajisje saldimi;</w:t>
            </w:r>
          </w:p>
          <w:p w14:paraId="153A4CB1"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punime të prerjes;</w:t>
            </w:r>
          </w:p>
          <w:p w14:paraId="789CD446"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Copa të ndryshme metalike për prodhimin e orendive metalike;</w:t>
            </w:r>
          </w:p>
          <w:p w14:paraId="3388878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orendive metalike;</w:t>
            </w:r>
          </w:p>
          <w:p w14:paraId="17C50B4F"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Katalogë, manuale, udhëzues, materiale të shkruara në mbështetje të çështjeve që trajtohen në modul.</w:t>
            </w:r>
          </w:p>
        </w:tc>
      </w:tr>
      <w:tr w:rsidR="006427DE" w:rsidRPr="0039555C" w14:paraId="5FD0C82E"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vAlign w:val="bottom"/>
          </w:tcPr>
          <w:p w14:paraId="723113C8" w14:textId="77777777" w:rsidR="006427DE" w:rsidRPr="009902E0" w:rsidRDefault="006427DE" w:rsidP="00172D3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6427DE" w:rsidRPr="0039555C" w14:paraId="237720B8"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79C758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skicës se dhënë apo vizatimit për orenditë që do të realizohen;</w:t>
            </w:r>
          </w:p>
          <w:p w14:paraId="7855E707"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se si realizohet prerja me ndihmën e sharrave mekanike ose diskore;</w:t>
            </w:r>
          </w:p>
          <w:p w14:paraId="128CE4B7"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se si realizohen copa metalike të ndryshme për orenditë metalike;</w:t>
            </w:r>
          </w:p>
          <w:p w14:paraId="422F0CF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se </w:t>
            </w:r>
            <w:proofErr w:type="spellStart"/>
            <w:r w:rsidRPr="009902E0">
              <w:rPr>
                <w:rFonts w:asciiTheme="minorHAnsi" w:hAnsiTheme="minorHAnsi" w:cstheme="minorHAnsi"/>
                <w:lang w:val="sq-AL"/>
              </w:rPr>
              <w:t>sipërdoren</w:t>
            </w:r>
            <w:proofErr w:type="spellEnd"/>
            <w:r w:rsidRPr="009902E0">
              <w:rPr>
                <w:rFonts w:asciiTheme="minorHAnsi" w:hAnsiTheme="minorHAnsi" w:cstheme="minorHAnsi"/>
                <w:lang w:val="sq-AL"/>
              </w:rPr>
              <w:t xml:space="preserve"> veglat dhe instrumentet gjatë realizimit të orendive;</w:t>
            </w:r>
          </w:p>
          <w:p w14:paraId="2211E47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Shpjegon rregullat dhe masat e sigurisë në punë.</w:t>
            </w:r>
          </w:p>
        </w:tc>
      </w:tr>
      <w:tr w:rsidR="006427DE" w:rsidRPr="0039555C" w14:paraId="23CA09F7" w14:textId="77777777" w:rsidTr="00172D3B">
        <w:trPr>
          <w:trHeight w:val="288"/>
        </w:trPr>
        <w:tc>
          <w:tcPr>
            <w:tcW w:w="10188" w:type="dxa"/>
            <w:tcBorders>
              <w:top w:val="single" w:sz="6" w:space="0" w:color="000000"/>
              <w:left w:val="single" w:sz="4" w:space="0" w:color="000000"/>
              <w:bottom w:val="single" w:sz="4" w:space="0" w:color="000000"/>
              <w:right w:val="single" w:sz="6" w:space="0" w:color="000000"/>
            </w:tcBorders>
            <w:shd w:val="clear" w:color="auto" w:fill="BFBFBF" w:themeFill="background1" w:themeFillShade="BF"/>
            <w:tcMar>
              <w:top w:w="0" w:type="dxa"/>
              <w:left w:w="108" w:type="dxa"/>
              <w:bottom w:w="0" w:type="dxa"/>
              <w:right w:w="108" w:type="dxa"/>
            </w:tcMar>
          </w:tcPr>
          <w:p w14:paraId="2C2F0B1C" w14:textId="77777777" w:rsidR="006427DE" w:rsidRPr="009902E0" w:rsidRDefault="006427DE" w:rsidP="00172D3B">
            <w:pPr>
              <w:suppressAutoHyphens/>
              <w:autoSpaceDN w:val="0"/>
              <w:textAlignment w:val="baseline"/>
              <w:rPr>
                <w:rFonts w:asciiTheme="minorHAnsi" w:eastAsia="MS Mincho" w:hAnsiTheme="minorHAnsi" w:cstheme="minorHAnsi"/>
                <w:lang w:val="sq-AL"/>
              </w:rPr>
            </w:pPr>
            <w:r w:rsidRPr="009902E0">
              <w:rPr>
                <w:rFonts w:asciiTheme="minorHAnsi" w:hAnsiTheme="minorHAnsi" w:cstheme="minorHAnsi"/>
                <w:b/>
                <w:bCs/>
                <w:lang w:val="sq-AL"/>
              </w:rPr>
              <w:t>Shkathtësitë që përvetësohen nga nxënësi:</w:t>
            </w:r>
          </w:p>
        </w:tc>
      </w:tr>
      <w:tr w:rsidR="006427DE" w:rsidRPr="0039555C" w14:paraId="36EF623C" w14:textId="77777777" w:rsidTr="00172D3B">
        <w:trPr>
          <w:trHeight w:val="288"/>
        </w:trPr>
        <w:tc>
          <w:tcPr>
            <w:tcW w:w="10188" w:type="dxa"/>
            <w:tcBorders>
              <w:top w:val="single" w:sz="4"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tcPr>
          <w:p w14:paraId="18ED059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Tregimi i skicave apo vizatimeve lidhur me orenditë;</w:t>
            </w:r>
          </w:p>
          <w:p w14:paraId="57FB9EC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veglat e nevojshme për shënimin e llamarinës para se me filluar me procesin e prerjes;</w:t>
            </w:r>
          </w:p>
          <w:p w14:paraId="6B0667D1"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llojin e materialit për procesin e prerjes me sharrë;</w:t>
            </w:r>
          </w:p>
          <w:p w14:paraId="6FC9B9F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vendosje e copës ne makinën prerëse sipas skicës se vizatimit;</w:t>
            </w:r>
          </w:p>
          <w:p w14:paraId="28F0B22B"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Kryen procesin e prerjes (sharrë mekanike ose diskore);</w:t>
            </w:r>
          </w:p>
          <w:p w14:paraId="34EFE95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Largon pjesën e prere;</w:t>
            </w:r>
          </w:p>
          <w:p w14:paraId="72D6D67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kujdes për sigurinë ne punë.</w:t>
            </w:r>
          </w:p>
        </w:tc>
      </w:tr>
      <w:tr w:rsidR="006427DE" w:rsidRPr="0039555C" w14:paraId="2BF8C421" w14:textId="77777777" w:rsidTr="00172D3B">
        <w:trPr>
          <w:trHeight w:val="288"/>
        </w:trPr>
        <w:tc>
          <w:tcPr>
            <w:tcW w:w="10188" w:type="dxa"/>
            <w:tcBorders>
              <w:top w:val="single" w:sz="6" w:space="0" w:color="000000"/>
              <w:left w:val="single" w:sz="6" w:space="0" w:color="000000"/>
              <w:bottom w:val="single" w:sz="4" w:space="0" w:color="000000"/>
              <w:right w:val="single" w:sz="6" w:space="0" w:color="000000"/>
            </w:tcBorders>
            <w:shd w:val="clear" w:color="auto" w:fill="BFBFBF" w:themeFill="background1" w:themeFillShade="BF"/>
            <w:tcMar>
              <w:top w:w="0" w:type="dxa"/>
              <w:left w:w="108" w:type="dxa"/>
              <w:bottom w:w="0" w:type="dxa"/>
              <w:right w:w="108" w:type="dxa"/>
            </w:tcMar>
          </w:tcPr>
          <w:p w14:paraId="18987622" w14:textId="77777777" w:rsidR="006427DE" w:rsidRPr="009902E0" w:rsidRDefault="006427DE" w:rsidP="00172D3B">
            <w:pPr>
              <w:suppressAutoHyphens/>
              <w:autoSpaceDN w:val="0"/>
              <w:textAlignment w:val="baseline"/>
              <w:rPr>
                <w:rFonts w:asciiTheme="minorHAnsi" w:eastAsia="MS Mincho" w:hAnsiTheme="minorHAnsi" w:cstheme="minorHAnsi"/>
                <w:lang w:val="sq-AL"/>
              </w:rPr>
            </w:pPr>
            <w:r w:rsidRPr="009902E0">
              <w:rPr>
                <w:rFonts w:asciiTheme="minorHAnsi" w:hAnsiTheme="minorHAnsi" w:cstheme="minorHAnsi"/>
                <w:b/>
                <w:bCs/>
                <w:lang w:val="sq-AL"/>
              </w:rPr>
              <w:t>Qëndrimet (sjelljet) që zhvillohen te nxënësi:</w:t>
            </w:r>
          </w:p>
        </w:tc>
      </w:tr>
      <w:tr w:rsidR="006427DE" w:rsidRPr="009902E0" w14:paraId="19F678D3" w14:textId="77777777" w:rsidTr="00172D3B">
        <w:trPr>
          <w:trHeight w:val="288"/>
        </w:trPr>
        <w:tc>
          <w:tcPr>
            <w:tcW w:w="10188" w:type="dxa"/>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188EE4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7D2A97F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661423E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2DB296C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Mbledhja dhe përpunimi i informatave;</w:t>
            </w:r>
          </w:p>
          <w:p w14:paraId="374E66A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55C49D6F"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72D88ED4"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78EC3D3E" w14:textId="77777777" w:rsidR="006427DE" w:rsidRPr="009902E0" w:rsidRDefault="006427DE" w:rsidP="00172D3B">
            <w:pPr>
              <w:numPr>
                <w:ilvl w:val="0"/>
                <w:numId w:val="49"/>
              </w:numPr>
              <w:suppressAutoHyphens/>
              <w:autoSpaceDN w:val="0"/>
              <w:spacing w:after="200"/>
              <w:ind w:left="288"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tc>
      </w:tr>
      <w:tr w:rsidR="006427DE" w:rsidRPr="009902E0" w14:paraId="7042BC59"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F85EF86" w14:textId="77777777" w:rsidR="006427DE" w:rsidRPr="009902E0" w:rsidRDefault="006427DE" w:rsidP="00172D3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6427DE" w:rsidRPr="009902E0" w14:paraId="1E6910CB"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B4085E9" w14:textId="77777777" w:rsidR="006427DE" w:rsidRPr="009902E0" w:rsidRDefault="006427DE" w:rsidP="00172D3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t>Metodat e Vlerësimit:</w:t>
            </w:r>
          </w:p>
          <w:p w14:paraId="055E24E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07BB2D1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2BD2CB6" w14:textId="77777777" w:rsidR="006427DE" w:rsidRPr="009902E0" w:rsidRDefault="006427DE" w:rsidP="00172D3B">
            <w:pPr>
              <w:numPr>
                <w:ilvl w:val="0"/>
                <w:numId w:val="49"/>
              </w:numPr>
              <w:suppressAutoHyphens/>
              <w:autoSpaceDN w:val="0"/>
              <w:ind w:left="288" w:hanging="288"/>
              <w:textAlignment w:val="baseline"/>
              <w:rPr>
                <w:rFonts w:asciiTheme="minorHAnsi" w:eastAsia="MS Mincho" w:hAnsiTheme="minorHAnsi" w:cstheme="minorHAnsi"/>
                <w:lang w:val="sq-AL"/>
              </w:rPr>
            </w:pPr>
            <w:r w:rsidRPr="009902E0">
              <w:rPr>
                <w:rFonts w:asciiTheme="minorHAnsi" w:hAnsiTheme="minorHAnsi" w:cstheme="minorHAnsi"/>
                <w:lang w:val="sq-AL"/>
              </w:rPr>
              <w:t>Listë kontrolli.</w:t>
            </w:r>
          </w:p>
        </w:tc>
      </w:tr>
      <w:tr w:rsidR="006427DE" w:rsidRPr="0039555C" w14:paraId="4733D1C3"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FB60AF2" w14:textId="77777777" w:rsidR="006427DE" w:rsidRPr="009902E0" w:rsidRDefault="006427DE" w:rsidP="00172D3B">
            <w:pPr>
              <w:suppressAutoHyphens/>
              <w:autoSpaceDN w:val="0"/>
              <w:ind w:left="360"/>
              <w:textAlignment w:val="baseline"/>
              <w:rPr>
                <w:rFonts w:asciiTheme="minorHAnsi" w:hAnsiTheme="minorHAnsi" w:cstheme="minorHAnsi"/>
                <w:b/>
                <w:lang w:val="sq-AL"/>
              </w:rPr>
            </w:pPr>
            <w:r w:rsidRPr="009902E0">
              <w:rPr>
                <w:rFonts w:asciiTheme="minorHAnsi" w:hAnsiTheme="minorHAnsi" w:cstheme="minorHAnsi"/>
                <w:b/>
                <w:lang w:val="sq-AL"/>
              </w:rPr>
              <w:t xml:space="preserve">Evidentimi i Vlerësimit: informime për politikat e personelit: </w:t>
            </w:r>
          </w:p>
          <w:p w14:paraId="45CEBF87"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2796812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53E65AB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përmbushin kriteret e vlerësimit te përcaktuara ne ketë RM. </w:t>
            </w:r>
          </w:p>
        </w:tc>
      </w:tr>
    </w:tbl>
    <w:p w14:paraId="2A02FC29" w14:textId="77777777" w:rsidR="006427DE" w:rsidRPr="009902E0" w:rsidRDefault="006427DE" w:rsidP="006427DE">
      <w:pPr>
        <w:suppressAutoHyphens/>
        <w:autoSpaceDN w:val="0"/>
        <w:ind w:left="360"/>
        <w:textAlignment w:val="baseline"/>
        <w:rPr>
          <w:rFonts w:asciiTheme="minorHAnsi" w:hAnsiTheme="minorHAnsi" w:cstheme="minorHAnsi"/>
          <w:lang w:val="sq-AL"/>
        </w:rPr>
      </w:pPr>
    </w:p>
    <w:p w14:paraId="4F906DF6" w14:textId="77777777" w:rsidR="006427DE" w:rsidRPr="009902E0" w:rsidRDefault="006427DE" w:rsidP="006427DE">
      <w:pPr>
        <w:suppressAutoHyphens/>
        <w:autoSpaceDN w:val="0"/>
        <w:ind w:left="360"/>
        <w:textAlignment w:val="baseline"/>
        <w:rPr>
          <w:rFonts w:asciiTheme="minorHAnsi" w:hAnsiTheme="minorHAnsi" w:cstheme="minorHAnsi"/>
          <w:lang w:val="sq-AL"/>
        </w:rPr>
      </w:pPr>
    </w:p>
    <w:p w14:paraId="72D751A1" w14:textId="77777777" w:rsidR="006427DE" w:rsidRPr="009902E0" w:rsidRDefault="006427DE" w:rsidP="006427DE">
      <w:pPr>
        <w:suppressAutoHyphens/>
        <w:autoSpaceDN w:val="0"/>
        <w:ind w:left="360"/>
        <w:textAlignment w:val="baseline"/>
        <w:rPr>
          <w:rFonts w:asciiTheme="minorHAnsi" w:hAnsiTheme="minorHAnsi" w:cstheme="minorHAnsi"/>
          <w:lang w:val="sq-AL"/>
        </w:rPr>
      </w:pPr>
    </w:p>
    <w:p w14:paraId="49637078" w14:textId="77777777" w:rsidR="006427DE" w:rsidRPr="009902E0" w:rsidRDefault="006427DE" w:rsidP="006427DE">
      <w:pPr>
        <w:suppressAutoHyphens/>
        <w:autoSpaceDN w:val="0"/>
        <w:ind w:left="360"/>
        <w:textAlignment w:val="baseline"/>
        <w:rPr>
          <w:rFonts w:asciiTheme="minorHAnsi" w:hAnsiTheme="minorHAnsi" w:cstheme="minorHAnsi"/>
          <w:lang w:val="sq-AL"/>
        </w:rPr>
      </w:pPr>
    </w:p>
    <w:tbl>
      <w:tblPr>
        <w:tblW w:w="10188" w:type="dxa"/>
        <w:tblLayout w:type="fixed"/>
        <w:tblCellMar>
          <w:left w:w="10" w:type="dxa"/>
          <w:right w:w="10" w:type="dxa"/>
        </w:tblCellMar>
        <w:tblLook w:val="04A0" w:firstRow="1" w:lastRow="0" w:firstColumn="1" w:lastColumn="0" w:noHBand="0" w:noVBand="1"/>
      </w:tblPr>
      <w:tblGrid>
        <w:gridCol w:w="10188"/>
      </w:tblGrid>
      <w:tr w:rsidR="006427DE" w:rsidRPr="009902E0" w14:paraId="2167085C"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06DE837D" w14:textId="77777777" w:rsidR="006427DE" w:rsidRPr="009902E0" w:rsidRDefault="006427DE" w:rsidP="00172D3B">
            <w:pPr>
              <w:suppressAutoHyphens/>
              <w:autoSpaceDN w:val="0"/>
              <w:ind w:left="360"/>
              <w:textAlignment w:val="baseline"/>
              <w:rPr>
                <w:rFonts w:asciiTheme="minorHAnsi" w:hAnsiTheme="minorHAnsi" w:cstheme="minorHAnsi"/>
                <w:b/>
                <w:lang w:val="sq-AL"/>
              </w:rPr>
            </w:pPr>
            <w:r w:rsidRPr="009902E0">
              <w:rPr>
                <w:rFonts w:asciiTheme="minorHAnsi" w:hAnsiTheme="minorHAnsi" w:cstheme="minorHAnsi"/>
                <w:b/>
                <w:lang w:val="sq-AL"/>
              </w:rPr>
              <w:t>RM2: Nxënësi kryen punime të saldimit të orendive metalike</w:t>
            </w:r>
          </w:p>
        </w:tc>
      </w:tr>
      <w:tr w:rsidR="006427DE" w:rsidRPr="009902E0" w14:paraId="2981697F"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08B882DF" w14:textId="77777777" w:rsidR="006427DE" w:rsidRPr="009902E0" w:rsidRDefault="006427DE" w:rsidP="00172D3B">
            <w:pPr>
              <w:suppressAutoHyphens/>
              <w:autoSpaceDN w:val="0"/>
              <w:ind w:left="360"/>
              <w:textAlignment w:val="baseline"/>
              <w:rPr>
                <w:rFonts w:asciiTheme="minorHAnsi" w:hAnsiTheme="minorHAnsi" w:cstheme="minorHAnsi"/>
                <w:b/>
                <w:lang w:val="sq-AL"/>
              </w:rPr>
            </w:pPr>
            <w:r w:rsidRPr="009902E0">
              <w:rPr>
                <w:rFonts w:asciiTheme="minorHAnsi" w:hAnsiTheme="minorHAnsi" w:cstheme="minorHAnsi"/>
                <w:b/>
                <w:lang w:val="sq-AL"/>
              </w:rPr>
              <w:t xml:space="preserve">Kriteret e Vlerësimit të nxënësit: Nxënësi duhet të jetë i aftë të: </w:t>
            </w:r>
          </w:p>
        </w:tc>
      </w:tr>
      <w:tr w:rsidR="006427DE" w:rsidRPr="0039555C" w14:paraId="6932612E"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4B907B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Shpjegojë i procedurave te saldimit te elementeve për  orenditë që do të prodhohet;</w:t>
            </w:r>
          </w:p>
          <w:p w14:paraId="296A353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orendisë që do të saldohet;</w:t>
            </w:r>
          </w:p>
          <w:p w14:paraId="6A87BC11"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Ndezë dhe të përgatitë aparatin e saldimit për punë;</w:t>
            </w:r>
          </w:p>
          <w:p w14:paraId="7446D08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elektrodat mbushëse;</w:t>
            </w:r>
          </w:p>
          <w:p w14:paraId="5BBA007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ndihmëse;</w:t>
            </w:r>
          </w:p>
          <w:p w14:paraId="09B19F98"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instrumentet matëse dhe kontrolluese;</w:t>
            </w:r>
          </w:p>
          <w:p w14:paraId="7E44381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(profilet metalike) që do të saldohen;</w:t>
            </w:r>
          </w:p>
          <w:p w14:paraId="1A28110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copat që do të saldohen në pajisjen përkatëse;</w:t>
            </w:r>
          </w:p>
          <w:p w14:paraId="0E2261E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elektrodën në pincën e saldimit;</w:t>
            </w:r>
          </w:p>
          <w:p w14:paraId="5812E0B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dhe të rregullojë saktë regjimet e saldimit;</w:t>
            </w:r>
          </w:p>
          <w:p w14:paraId="67449C3B"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saldimit për orenditë që do të prodhohet;</w:t>
            </w:r>
          </w:p>
          <w:p w14:paraId="4E2A810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ndërrimit të regjimeve të saldimit;</w:t>
            </w:r>
          </w:p>
          <w:p w14:paraId="4FA43A6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6A61C4AE"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Heqë copat e salduara nga pajisja përkatëse;</w:t>
            </w:r>
          </w:p>
          <w:p w14:paraId="43C32EB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Tregojë kujdes për veglat dhe pajisjet e punës;</w:t>
            </w:r>
          </w:p>
          <w:p w14:paraId="31E2E9D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rregullat e sigurimit teknik e të ruajtjes së mjedisit gjatë saldimit.</w:t>
            </w:r>
          </w:p>
        </w:tc>
      </w:tr>
      <w:tr w:rsidR="006427DE" w:rsidRPr="009902E0" w14:paraId="0B67A279"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CC70DC2" w14:textId="77777777" w:rsidR="006427DE" w:rsidRPr="009902E0" w:rsidRDefault="006427DE" w:rsidP="00172D3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Kushtet e nevojshme:</w:t>
            </w:r>
          </w:p>
        </w:tc>
      </w:tr>
      <w:tr w:rsidR="006427DE" w:rsidRPr="00CA372D" w14:paraId="177CCB2A"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1D0AB04"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Punëtori axhusterie;</w:t>
            </w:r>
          </w:p>
          <w:p w14:paraId="5D3D6EA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(reparte të punimeve metalike);</w:t>
            </w:r>
          </w:p>
          <w:p w14:paraId="18C9D67B"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Pajisje saldimi;</w:t>
            </w:r>
          </w:p>
          <w:p w14:paraId="1235E4CF"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punime të saldimit;</w:t>
            </w:r>
          </w:p>
          <w:p w14:paraId="38978E8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Copa të ndryshme metalike për prodhimin e orendive metalike;</w:t>
            </w:r>
          </w:p>
          <w:p w14:paraId="2944774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orendive metalike;</w:t>
            </w:r>
          </w:p>
          <w:p w14:paraId="42A110F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Katalogë, manuale, udhëzues, materiale të shkruara në mbështetje të çështjeve që trajtohen në modul;</w:t>
            </w:r>
          </w:p>
          <w:p w14:paraId="3814F80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Siguria në punë gjatë procesit të saldimit.</w:t>
            </w:r>
          </w:p>
        </w:tc>
      </w:tr>
      <w:tr w:rsidR="006427DE" w:rsidRPr="00CA372D" w14:paraId="4BD41900"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98AC5D4" w14:textId="77777777" w:rsidR="006427DE" w:rsidRPr="009902E0" w:rsidRDefault="006427DE" w:rsidP="00172D3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6427DE" w:rsidRPr="0039555C" w14:paraId="377BB599"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2CFFDAD"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skicës ose vizatimit të orendisë që do të saldohet;</w:t>
            </w:r>
          </w:p>
          <w:p w14:paraId="2043A62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procedurave te saldimit për orenditë që do të prodhohet;</w:t>
            </w:r>
          </w:p>
          <w:p w14:paraId="5E4AB508"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saldimit për ndërtimin e orendive të ndryshme;</w:t>
            </w:r>
          </w:p>
          <w:p w14:paraId="730FE5F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procedurës se përdorimit te veglave dhe instrumenteve gjatë realizimit të orendive;</w:t>
            </w:r>
          </w:p>
          <w:p w14:paraId="43F5604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Shpjegon rregullat dhe masat e sigurisë në punë.</w:t>
            </w:r>
          </w:p>
        </w:tc>
      </w:tr>
      <w:tr w:rsidR="006427DE" w:rsidRPr="0039555C" w14:paraId="369946B5"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FF289B2" w14:textId="77777777" w:rsidR="006427DE" w:rsidRPr="009902E0" w:rsidRDefault="006427DE" w:rsidP="00172D3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6427DE" w:rsidRPr="0039555C" w14:paraId="25A25A14"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13A6DD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Zbatimi i skicave apo vizatimeve lidhur me orenditë, që do të saldohen ;</w:t>
            </w:r>
          </w:p>
          <w:p w14:paraId="2993992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elektrodat mbushëse;</w:t>
            </w:r>
          </w:p>
          <w:p w14:paraId="1E67702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ndihmëse;</w:t>
            </w:r>
          </w:p>
          <w:p w14:paraId="01460267"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instrumentet matëse dhe kontrolluese;</w:t>
            </w:r>
          </w:p>
          <w:p w14:paraId="75D6DD6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(profilet metalike) që do të saldohen;</w:t>
            </w:r>
          </w:p>
          <w:p w14:paraId="4EF92DF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copat që do të saldohen në pajisjen përkatëse;</w:t>
            </w:r>
          </w:p>
          <w:p w14:paraId="4864FE6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elektrodën në pincën e saldimit;</w:t>
            </w:r>
          </w:p>
          <w:p w14:paraId="657F71B4"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dhe rregullon saktë regjimet e saldimit;</w:t>
            </w:r>
          </w:p>
          <w:p w14:paraId="6539F58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Zbaton procedurat e saldimit për orenditë që do të prodhohet;</w:t>
            </w:r>
          </w:p>
          <w:p w14:paraId="7B8C646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Zbaton procedurat e ndërrimit të regjimeve të saldimit;</w:t>
            </w:r>
          </w:p>
          <w:p w14:paraId="53F3A325"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Kryen matje dhe kontrolle me instrumentet përkatëse;</w:t>
            </w:r>
          </w:p>
          <w:p w14:paraId="44C6AE6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Heqë copat e salduara nga pajisja përkatëse;</w:t>
            </w:r>
          </w:p>
          <w:p w14:paraId="151DE88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Tregojë kujdes për veglat dhe pajisjet e punës;</w:t>
            </w:r>
          </w:p>
          <w:p w14:paraId="376E82F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Zbatojë rregullat e sigurimit teknik e të ruajtjes së mjedisit gjatë saldimit. </w:t>
            </w:r>
          </w:p>
        </w:tc>
      </w:tr>
      <w:tr w:rsidR="006427DE" w:rsidRPr="0039555C" w14:paraId="559AC305"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06674C6" w14:textId="77777777" w:rsidR="006427DE" w:rsidRPr="009902E0" w:rsidRDefault="006427DE" w:rsidP="00172D3B">
            <w:pPr>
              <w:suppressAutoHyphens/>
              <w:autoSpaceDN w:val="0"/>
              <w:textAlignment w:val="baseline"/>
              <w:rPr>
                <w:rFonts w:asciiTheme="minorHAnsi" w:hAnsiTheme="minorHAnsi" w:cstheme="minorHAnsi"/>
                <w:lang w:val="sq-AL"/>
              </w:rPr>
            </w:pPr>
            <w:r w:rsidRPr="009902E0">
              <w:rPr>
                <w:rFonts w:asciiTheme="minorHAnsi" w:hAnsiTheme="minorHAnsi" w:cstheme="minorHAnsi"/>
                <w:b/>
                <w:lang w:val="sq-AL"/>
              </w:rPr>
              <w:lastRenderedPageBreak/>
              <w:t>Qëndrimet (sjelljet) që zhvillohen te nxënësi:</w:t>
            </w:r>
          </w:p>
        </w:tc>
      </w:tr>
      <w:tr w:rsidR="006427DE" w:rsidRPr="009902E0" w14:paraId="7FFF5E14"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D3870A8"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6946AEB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57A908C7"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0AC2AEE3"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Mbledhja dhe përpunimi i informatave;</w:t>
            </w:r>
          </w:p>
          <w:p w14:paraId="69BBDFDA"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6787A08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592688A7"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36554330"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tc>
      </w:tr>
      <w:tr w:rsidR="006427DE" w:rsidRPr="009902E0" w14:paraId="7778F7BD"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2C916B6" w14:textId="77777777" w:rsidR="006427DE" w:rsidRPr="009902E0" w:rsidRDefault="006427DE" w:rsidP="00172D3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6427DE" w:rsidRPr="009902E0" w14:paraId="1FC7A5F1"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6C513A2" w14:textId="77777777" w:rsidR="006427DE" w:rsidRPr="009902E0" w:rsidRDefault="006427DE" w:rsidP="00172D3B">
            <w:pPr>
              <w:suppressAutoHyphens/>
              <w:autoSpaceDN w:val="0"/>
              <w:ind w:left="36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018F15EE"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69490A79"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223BAF2"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tc>
      </w:tr>
      <w:tr w:rsidR="006427DE" w:rsidRPr="0039555C" w14:paraId="582529EF" w14:textId="77777777" w:rsidTr="00172D3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935C1BA" w14:textId="77777777" w:rsidR="006427DE" w:rsidRPr="009902E0" w:rsidRDefault="006427DE" w:rsidP="00172D3B">
            <w:pPr>
              <w:suppressAutoHyphens/>
              <w:autoSpaceDN w:val="0"/>
              <w:ind w:left="36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2E55D8B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2E6867CF"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76633CEC" w14:textId="77777777" w:rsidR="006427DE" w:rsidRPr="009902E0" w:rsidRDefault="006427DE" w:rsidP="00172D3B">
            <w:pPr>
              <w:numPr>
                <w:ilvl w:val="0"/>
                <w:numId w:val="49"/>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ne ketë RM.</w:t>
            </w:r>
          </w:p>
        </w:tc>
      </w:tr>
    </w:tbl>
    <w:p w14:paraId="24C6ADF0" w14:textId="77777777" w:rsidR="006427DE" w:rsidRPr="009902E0" w:rsidRDefault="006427DE" w:rsidP="006427DE">
      <w:pPr>
        <w:jc w:val="both"/>
        <w:rPr>
          <w:rFonts w:asciiTheme="minorHAnsi" w:hAnsiTheme="minorHAnsi" w:cstheme="minorHAnsi"/>
          <w:b/>
          <w:bCs/>
          <w:lang w:val="sq-AL"/>
        </w:rPr>
      </w:pPr>
    </w:p>
    <w:p w14:paraId="750B8A2E" w14:textId="77777777" w:rsidR="006427DE" w:rsidRPr="009902E0" w:rsidRDefault="006427DE" w:rsidP="006427DE">
      <w:pPr>
        <w:tabs>
          <w:tab w:val="left" w:pos="1170"/>
        </w:tabs>
        <w:rPr>
          <w:rFonts w:asciiTheme="minorHAnsi" w:hAnsiTheme="minorHAnsi" w:cstheme="minorHAnsi"/>
          <w:color w:val="000000" w:themeColor="text1"/>
          <w:sz w:val="18"/>
          <w:szCs w:val="18"/>
          <w:lang w:val="sq-AL"/>
        </w:rPr>
      </w:pPr>
    </w:p>
    <w:p w14:paraId="56C0F72D" w14:textId="77777777" w:rsidR="006427DE" w:rsidRPr="009902E0" w:rsidRDefault="006427DE" w:rsidP="006427DE">
      <w:pPr>
        <w:tabs>
          <w:tab w:val="left" w:pos="1170"/>
        </w:tabs>
        <w:rPr>
          <w:rFonts w:asciiTheme="minorHAnsi" w:hAnsiTheme="minorHAnsi" w:cstheme="minorHAnsi"/>
          <w:color w:val="000000" w:themeColor="text1"/>
          <w:sz w:val="96"/>
          <w:szCs w:val="96"/>
          <w:lang w:val="sq-AL"/>
        </w:rPr>
      </w:pPr>
    </w:p>
    <w:p w14:paraId="43D76BEA" w14:textId="77777777" w:rsidR="006427DE" w:rsidRPr="009902E0" w:rsidRDefault="006427DE" w:rsidP="006427DE">
      <w:pPr>
        <w:tabs>
          <w:tab w:val="left" w:pos="1170"/>
        </w:tabs>
        <w:rPr>
          <w:rFonts w:asciiTheme="minorHAnsi" w:hAnsiTheme="minorHAnsi" w:cstheme="minorHAnsi"/>
          <w:color w:val="000000" w:themeColor="text1"/>
          <w:sz w:val="96"/>
          <w:szCs w:val="96"/>
          <w:lang w:val="sq-AL"/>
        </w:rPr>
      </w:pPr>
    </w:p>
    <w:p w14:paraId="2F48FCB7" w14:textId="77777777" w:rsidR="006427DE" w:rsidRDefault="006427DE" w:rsidP="00D503BD">
      <w:pPr>
        <w:jc w:val="center"/>
        <w:rPr>
          <w:rFonts w:asciiTheme="minorHAnsi" w:hAnsiTheme="minorHAnsi" w:cstheme="minorHAnsi"/>
          <w:b/>
          <w:bCs/>
          <w:color w:val="000000" w:themeColor="text1"/>
          <w:lang w:val="sq-AL"/>
        </w:rPr>
      </w:pPr>
    </w:p>
    <w:p w14:paraId="3A53BF6F" w14:textId="77777777" w:rsidR="006427DE" w:rsidRDefault="006427DE" w:rsidP="00D503BD">
      <w:pPr>
        <w:jc w:val="center"/>
        <w:rPr>
          <w:rFonts w:asciiTheme="minorHAnsi" w:hAnsiTheme="minorHAnsi" w:cstheme="minorHAnsi"/>
          <w:b/>
          <w:bCs/>
          <w:color w:val="000000" w:themeColor="text1"/>
          <w:lang w:val="sq-AL"/>
        </w:rPr>
      </w:pPr>
    </w:p>
    <w:p w14:paraId="39E3CD7B" w14:textId="77777777" w:rsidR="006427DE" w:rsidRDefault="006427DE" w:rsidP="00D503BD">
      <w:pPr>
        <w:jc w:val="center"/>
        <w:rPr>
          <w:rFonts w:asciiTheme="minorHAnsi" w:hAnsiTheme="minorHAnsi" w:cstheme="minorHAnsi"/>
          <w:b/>
          <w:bCs/>
          <w:color w:val="000000" w:themeColor="text1"/>
          <w:lang w:val="sq-AL"/>
        </w:rPr>
      </w:pPr>
    </w:p>
    <w:p w14:paraId="734EBE73" w14:textId="77777777" w:rsidR="006427DE" w:rsidRDefault="006427DE" w:rsidP="00D503BD">
      <w:pPr>
        <w:jc w:val="center"/>
        <w:rPr>
          <w:rFonts w:asciiTheme="minorHAnsi" w:hAnsiTheme="minorHAnsi" w:cstheme="minorHAnsi"/>
          <w:b/>
          <w:bCs/>
          <w:color w:val="000000" w:themeColor="text1"/>
          <w:lang w:val="sq-AL"/>
        </w:rPr>
      </w:pPr>
    </w:p>
    <w:p w14:paraId="2EED28A8" w14:textId="77777777" w:rsidR="006427DE" w:rsidRDefault="006427DE" w:rsidP="00D503BD">
      <w:pPr>
        <w:jc w:val="center"/>
        <w:rPr>
          <w:rFonts w:asciiTheme="minorHAnsi" w:hAnsiTheme="minorHAnsi" w:cstheme="minorHAnsi"/>
          <w:b/>
          <w:bCs/>
          <w:color w:val="000000" w:themeColor="text1"/>
          <w:lang w:val="sq-AL"/>
        </w:rPr>
      </w:pPr>
    </w:p>
    <w:p w14:paraId="5B3D77A4" w14:textId="77777777" w:rsidR="006427DE" w:rsidRDefault="006427DE" w:rsidP="00D503BD">
      <w:pPr>
        <w:jc w:val="center"/>
        <w:rPr>
          <w:rFonts w:asciiTheme="minorHAnsi" w:hAnsiTheme="minorHAnsi" w:cstheme="minorHAnsi"/>
          <w:b/>
          <w:bCs/>
          <w:color w:val="000000" w:themeColor="text1"/>
          <w:lang w:val="sq-AL"/>
        </w:rPr>
      </w:pPr>
    </w:p>
    <w:p w14:paraId="6023BAC6" w14:textId="77777777" w:rsidR="006427DE" w:rsidRDefault="006427DE" w:rsidP="00D503BD">
      <w:pPr>
        <w:jc w:val="center"/>
        <w:rPr>
          <w:rFonts w:asciiTheme="minorHAnsi" w:hAnsiTheme="minorHAnsi" w:cstheme="minorHAnsi"/>
          <w:b/>
          <w:bCs/>
          <w:color w:val="000000" w:themeColor="text1"/>
          <w:lang w:val="sq-AL"/>
        </w:rPr>
      </w:pPr>
    </w:p>
    <w:p w14:paraId="55C122DB" w14:textId="77777777" w:rsidR="006427DE" w:rsidRDefault="006427DE" w:rsidP="00D503BD">
      <w:pPr>
        <w:jc w:val="center"/>
        <w:rPr>
          <w:rFonts w:asciiTheme="minorHAnsi" w:hAnsiTheme="minorHAnsi" w:cstheme="minorHAnsi"/>
          <w:b/>
          <w:bCs/>
          <w:color w:val="000000" w:themeColor="text1"/>
          <w:lang w:val="sq-AL"/>
        </w:rPr>
      </w:pPr>
    </w:p>
    <w:p w14:paraId="6D631F18" w14:textId="77777777" w:rsidR="006427DE" w:rsidRDefault="006427DE" w:rsidP="00D503BD">
      <w:pPr>
        <w:jc w:val="center"/>
        <w:rPr>
          <w:rFonts w:asciiTheme="minorHAnsi" w:hAnsiTheme="minorHAnsi" w:cstheme="minorHAnsi"/>
          <w:b/>
          <w:bCs/>
          <w:color w:val="000000" w:themeColor="text1"/>
          <w:lang w:val="sq-AL"/>
        </w:rPr>
      </w:pPr>
    </w:p>
    <w:p w14:paraId="0EACDF5F" w14:textId="77777777" w:rsidR="006427DE" w:rsidRDefault="006427DE" w:rsidP="00D503BD">
      <w:pPr>
        <w:jc w:val="center"/>
        <w:rPr>
          <w:rFonts w:asciiTheme="minorHAnsi" w:hAnsiTheme="minorHAnsi" w:cstheme="minorHAnsi"/>
          <w:b/>
          <w:bCs/>
          <w:color w:val="000000" w:themeColor="text1"/>
          <w:lang w:val="sq-AL"/>
        </w:rPr>
      </w:pPr>
    </w:p>
    <w:p w14:paraId="31B97916" w14:textId="77777777" w:rsidR="00D503BD" w:rsidRPr="009902E0" w:rsidRDefault="00D503BD" w:rsidP="00D503BD">
      <w:pPr>
        <w:jc w:val="cente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PERSHKRUESI I MODULIT</w:t>
      </w:r>
    </w:p>
    <w:p w14:paraId="3367192F" w14:textId="77777777" w:rsidR="00D503BD" w:rsidRPr="009902E0" w:rsidRDefault="00D503BD" w:rsidP="00D503BD">
      <w:pPr>
        <w:jc w:val="center"/>
        <w:rPr>
          <w:rFonts w:asciiTheme="minorHAnsi" w:hAnsiTheme="minorHAnsi" w:cstheme="minorHAnsi"/>
          <w:b/>
          <w:bCs/>
          <w:color w:val="000000" w:themeColor="text1"/>
          <w:lang w:val="sq-AL"/>
        </w:rPr>
      </w:pPr>
    </w:p>
    <w:p w14:paraId="153DF1E6" w14:textId="77777777" w:rsidR="00D503BD" w:rsidRPr="009902E0" w:rsidRDefault="00D503BD" w:rsidP="00D503BD">
      <w:pPr>
        <w:jc w:val="cente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w:t>
      </w:r>
      <w:r w:rsidRPr="009902E0">
        <w:rPr>
          <w:rFonts w:asciiTheme="minorHAnsi" w:hAnsiTheme="minorHAnsi" w:cstheme="minorHAnsi"/>
          <w:b/>
          <w:color w:val="000000" w:themeColor="text1"/>
          <w:lang w:val="sq-AL"/>
        </w:rPr>
        <w:t>TEORIA E PRODHIMIT DHE ORGANIZIMI I NDËRMARRJES</w:t>
      </w:r>
      <w:r w:rsidRPr="009902E0">
        <w:rPr>
          <w:rFonts w:asciiTheme="minorHAnsi" w:hAnsiTheme="minorHAnsi" w:cstheme="minorHAnsi"/>
          <w:b/>
          <w:bCs/>
          <w:color w:val="000000" w:themeColor="text1"/>
          <w:lang w:val="sq-AL"/>
        </w:rPr>
        <w:t>”</w:t>
      </w:r>
    </w:p>
    <w:p w14:paraId="0475C585" w14:textId="77777777" w:rsidR="00D503BD" w:rsidRPr="009902E0" w:rsidRDefault="00D503BD" w:rsidP="00D503BD">
      <w:pPr>
        <w:jc w:val="cente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Klasa 11</w:t>
      </w:r>
    </w:p>
    <w:p w14:paraId="3527454D" w14:textId="77777777" w:rsidR="00D503BD" w:rsidRPr="009902E0" w:rsidRDefault="00D503BD" w:rsidP="00D503BD">
      <w:pPr>
        <w:rPr>
          <w:rFonts w:asciiTheme="minorHAnsi" w:hAnsiTheme="minorHAnsi" w:cstheme="minorHAnsi"/>
          <w:b/>
          <w:bCs/>
          <w:color w:val="000000" w:themeColor="text1"/>
          <w:lang w:val="sq-AL"/>
        </w:rPr>
      </w:pPr>
    </w:p>
    <w:p w14:paraId="3E9A677A" w14:textId="41287F71" w:rsidR="00D503BD" w:rsidRPr="009902E0" w:rsidRDefault="00D503BD" w:rsidP="00D503B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44807841" w14:textId="77777777" w:rsidR="00D503BD" w:rsidRPr="009902E0" w:rsidRDefault="00D503BD" w:rsidP="00D503BD">
      <w:pPr>
        <w:rPr>
          <w:rFonts w:asciiTheme="minorHAnsi" w:hAnsiTheme="minorHAnsi" w:cstheme="minorHAnsi"/>
          <w:b/>
          <w:bCs/>
          <w:color w:val="000000" w:themeColor="text1"/>
          <w:lang w:val="sq-AL"/>
        </w:rPr>
      </w:pPr>
    </w:p>
    <w:p w14:paraId="0F9233A7" w14:textId="2225E1BC" w:rsidR="00D503BD" w:rsidRPr="009902E0" w:rsidRDefault="00D503BD" w:rsidP="00D503BD">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Vlera e Kredive të Modulit: </w:t>
      </w:r>
      <w:r w:rsidR="0089091F" w:rsidRPr="00A60E81">
        <w:rPr>
          <w:rFonts w:asciiTheme="minorHAnsi" w:hAnsiTheme="minorHAnsi" w:cstheme="minorHAnsi"/>
          <w:lang w:val="sq-AL"/>
        </w:rPr>
        <w:t>1.75</w:t>
      </w:r>
      <w:r w:rsidRPr="00A60E81">
        <w:rPr>
          <w:rFonts w:asciiTheme="minorHAnsi" w:hAnsiTheme="minorHAnsi" w:cstheme="minorHAnsi"/>
          <w:lang w:val="sq-AL"/>
        </w:rPr>
        <w:t xml:space="preserve"> Kredi </w:t>
      </w:r>
      <w:r w:rsidRPr="009902E0">
        <w:rPr>
          <w:rFonts w:asciiTheme="minorHAnsi" w:hAnsiTheme="minorHAnsi" w:cstheme="minorHAnsi"/>
          <w:color w:val="000000" w:themeColor="text1"/>
          <w:lang w:val="sq-AL"/>
        </w:rPr>
        <w:t>(35 orë mësimore)</w:t>
      </w:r>
    </w:p>
    <w:p w14:paraId="76D43F91" w14:textId="77777777" w:rsidR="00D503BD" w:rsidRPr="009902E0" w:rsidRDefault="00D503BD" w:rsidP="00D503BD">
      <w:pPr>
        <w:rPr>
          <w:rFonts w:asciiTheme="minorHAnsi" w:hAnsiTheme="minorHAnsi" w:cstheme="minorHAnsi"/>
          <w:color w:val="000000" w:themeColor="text1"/>
          <w:lang w:val="sq-AL"/>
        </w:rPr>
      </w:pPr>
    </w:p>
    <w:p w14:paraId="47979CD4" w14:textId="77777777" w:rsidR="00D503BD" w:rsidRPr="009902E0" w:rsidRDefault="00D503BD" w:rsidP="00D503BD">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 xml:space="preserve">Niveli i Modulit në KKK: </w:t>
      </w:r>
      <w:r w:rsidRPr="009902E0">
        <w:rPr>
          <w:rFonts w:asciiTheme="minorHAnsi" w:hAnsiTheme="minorHAnsi" w:cstheme="minorHAnsi"/>
          <w:color w:val="000000" w:themeColor="text1"/>
          <w:lang w:val="sq-AL"/>
        </w:rPr>
        <w:t>Niveli 3 i KKK</w:t>
      </w:r>
    </w:p>
    <w:p w14:paraId="1E68544C" w14:textId="77777777" w:rsidR="00D503BD" w:rsidRPr="009902E0" w:rsidRDefault="00D503BD" w:rsidP="00D503BD">
      <w:pPr>
        <w:rPr>
          <w:rFonts w:asciiTheme="minorHAnsi" w:hAnsiTheme="minorHAnsi" w:cstheme="minorHAnsi"/>
          <w:b/>
          <w:bCs/>
          <w:color w:val="000000" w:themeColor="text1"/>
          <w:lang w:val="sq-AL"/>
        </w:rPr>
      </w:pPr>
    </w:p>
    <w:p w14:paraId="2376B4F0" w14:textId="77777777" w:rsidR="00D503BD" w:rsidRPr="009902E0" w:rsidRDefault="00D503BD" w:rsidP="00D503BD">
      <w:pPr>
        <w:spacing w:line="27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Rezultatet Mësimore (RM) të Modulit “</w:t>
      </w:r>
      <w:r w:rsidRPr="009902E0">
        <w:rPr>
          <w:rFonts w:asciiTheme="minorHAnsi" w:hAnsiTheme="minorHAnsi" w:cstheme="minorHAnsi"/>
          <w:b/>
          <w:color w:val="000000" w:themeColor="text1"/>
          <w:lang w:val="sq-AL"/>
        </w:rPr>
        <w:t>Teoria e prodhimit dhe organizimi i ndërmarrjes</w:t>
      </w:r>
      <w:r w:rsidRPr="009902E0">
        <w:rPr>
          <w:rFonts w:asciiTheme="minorHAnsi" w:hAnsiTheme="minorHAnsi" w:cstheme="minorHAnsi"/>
          <w:b/>
          <w:bCs/>
          <w:color w:val="000000" w:themeColor="text1"/>
          <w:lang w:val="sq-AL"/>
        </w:rPr>
        <w:t>”, klasa 11:</w:t>
      </w:r>
    </w:p>
    <w:p w14:paraId="1C08200D" w14:textId="77777777" w:rsidR="00D503BD" w:rsidRPr="009902E0" w:rsidRDefault="00D503BD" w:rsidP="00D503B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RM1:</w:t>
      </w:r>
      <w:r w:rsidRPr="009902E0">
        <w:rPr>
          <w:rFonts w:asciiTheme="minorHAnsi" w:hAnsiTheme="minorHAnsi" w:cstheme="minorHAnsi"/>
          <w:b/>
          <w:bCs/>
          <w:color w:val="000000" w:themeColor="text1"/>
          <w:lang w:val="sq-AL"/>
        </w:rPr>
        <w:t xml:space="preserve"> Nxënësi përshkruan llojet dhe organizimin e ndërmarrjeve,</w:t>
      </w:r>
    </w:p>
    <w:p w14:paraId="7EC2436C" w14:textId="77777777" w:rsidR="00D503BD" w:rsidRPr="009902E0" w:rsidRDefault="00D503BD" w:rsidP="00D503B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RM2: </w:t>
      </w:r>
      <w:r w:rsidRPr="009902E0">
        <w:rPr>
          <w:rFonts w:asciiTheme="minorHAnsi" w:hAnsiTheme="minorHAnsi" w:cstheme="minorHAnsi"/>
          <w:b/>
          <w:color w:val="000000" w:themeColor="text1"/>
          <w:lang w:val="sq-AL"/>
        </w:rPr>
        <w:t>Nxënësi përshkruan organizimin e punës në ndërmarrje,</w:t>
      </w:r>
    </w:p>
    <w:p w14:paraId="7DA188FB" w14:textId="77777777" w:rsidR="00D503BD" w:rsidRPr="009902E0" w:rsidRDefault="00D503BD" w:rsidP="00D503B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RM3: Nxënësi përshkruan prodhimin, faktorët e prodhimit dhe kostot,</w:t>
      </w:r>
    </w:p>
    <w:p w14:paraId="3911040A" w14:textId="77777777" w:rsidR="00D503BD" w:rsidRPr="009902E0" w:rsidRDefault="00D503BD" w:rsidP="00D503BD">
      <w:pPr>
        <w:rPr>
          <w:rFonts w:asciiTheme="minorHAnsi" w:hAnsiTheme="minorHAnsi" w:cstheme="minorHAnsi"/>
          <w:b/>
          <w:bCs/>
          <w:iCs/>
          <w:color w:val="000000" w:themeColor="text1"/>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D503BD" w:rsidRPr="0039555C" w14:paraId="68184C71"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4BB0A"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RM1: Nxënësi përshkruan llojet dhe organizimin e ndërmarrjeve     </w:t>
            </w:r>
          </w:p>
        </w:tc>
      </w:tr>
      <w:tr w:rsidR="00D503BD" w:rsidRPr="0039555C" w14:paraId="4241B515"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3974C7" w14:textId="77777777" w:rsidR="00D503BD" w:rsidRPr="009902E0" w:rsidRDefault="00D503BD" w:rsidP="00F43440">
            <w:pPr>
              <w:ind w:left="360" w:hanging="36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Kriteret e Vlerësimit të nxënësit: Nxënësi duhet të jetë i aftë:</w:t>
            </w:r>
          </w:p>
        </w:tc>
      </w:tr>
      <w:tr w:rsidR="00D503BD" w:rsidRPr="009902E0" w14:paraId="444E7E59" w14:textId="77777777" w:rsidTr="00F43440">
        <w:tc>
          <w:tcPr>
            <w:tcW w:w="9242" w:type="dxa"/>
          </w:tcPr>
          <w:p w14:paraId="6DCCC8B5"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kuptimin e </w:t>
            </w:r>
            <w:r w:rsidRPr="009902E0">
              <w:rPr>
                <w:rFonts w:asciiTheme="minorHAnsi" w:hAnsiTheme="minorHAnsi" w:cstheme="minorHAnsi"/>
                <w:bCs/>
                <w:color w:val="000000" w:themeColor="text1"/>
                <w:lang w:val="sq-AL"/>
              </w:rPr>
              <w:t>ndërmarrjeve;</w:t>
            </w:r>
          </w:p>
          <w:p w14:paraId="643CBF0A"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të ardhurat totale dhe koston totale të </w:t>
            </w:r>
            <w:r w:rsidRPr="009902E0">
              <w:rPr>
                <w:rFonts w:asciiTheme="minorHAnsi" w:hAnsiTheme="minorHAnsi" w:cstheme="minorHAnsi"/>
                <w:bCs/>
                <w:color w:val="000000" w:themeColor="text1"/>
                <w:lang w:val="sq-AL"/>
              </w:rPr>
              <w:t>ndërmarrjes;</w:t>
            </w:r>
          </w:p>
          <w:p w14:paraId="0979C312"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Tregon objektivat e </w:t>
            </w:r>
            <w:r w:rsidRPr="009902E0">
              <w:rPr>
                <w:rFonts w:asciiTheme="minorHAnsi" w:hAnsiTheme="minorHAnsi" w:cstheme="minorHAnsi"/>
                <w:bCs/>
                <w:color w:val="000000" w:themeColor="text1"/>
                <w:lang w:val="sq-AL"/>
              </w:rPr>
              <w:t>ndërmarrjes;</w:t>
            </w:r>
          </w:p>
          <w:p w14:paraId="1F3D3440"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llojet e </w:t>
            </w:r>
            <w:r w:rsidRPr="009902E0">
              <w:rPr>
                <w:rFonts w:asciiTheme="minorHAnsi" w:hAnsiTheme="minorHAnsi" w:cstheme="minorHAnsi"/>
                <w:bCs/>
                <w:color w:val="000000" w:themeColor="text1"/>
                <w:lang w:val="sq-AL"/>
              </w:rPr>
              <w:t>ndërmarrjeve;</w:t>
            </w:r>
          </w:p>
          <w:p w14:paraId="0A0A4342"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w:t>
            </w:r>
            <w:r w:rsidRPr="009902E0">
              <w:rPr>
                <w:rFonts w:asciiTheme="minorHAnsi" w:hAnsiTheme="minorHAnsi" w:cstheme="minorHAnsi"/>
                <w:bCs/>
                <w:color w:val="000000" w:themeColor="text1"/>
                <w:lang w:val="sq-AL"/>
              </w:rPr>
              <w:t>ndërmarrjet</w:t>
            </w:r>
            <w:r w:rsidRPr="009902E0">
              <w:rPr>
                <w:rFonts w:asciiTheme="minorHAnsi" w:hAnsiTheme="minorHAnsi" w:cstheme="minorHAnsi"/>
                <w:color w:val="000000" w:themeColor="text1"/>
                <w:lang w:val="sq-AL"/>
              </w:rPr>
              <w:t xml:space="preserve"> individuale;</w:t>
            </w:r>
          </w:p>
          <w:p w14:paraId="46C303CF"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avantazhet dhe </w:t>
            </w:r>
            <w:proofErr w:type="spellStart"/>
            <w:r w:rsidRPr="009902E0">
              <w:rPr>
                <w:rFonts w:asciiTheme="minorHAnsi" w:hAnsiTheme="minorHAnsi" w:cstheme="minorHAnsi"/>
                <w:color w:val="000000" w:themeColor="text1"/>
                <w:lang w:val="sq-AL"/>
              </w:rPr>
              <w:t>disavantazhet</w:t>
            </w:r>
            <w:proofErr w:type="spellEnd"/>
            <w:r w:rsidRPr="009902E0">
              <w:rPr>
                <w:rFonts w:asciiTheme="minorHAnsi" w:hAnsiTheme="minorHAnsi" w:cstheme="minorHAnsi"/>
                <w:color w:val="000000" w:themeColor="text1"/>
                <w:lang w:val="sq-AL"/>
              </w:rPr>
              <w:t xml:space="preserve"> e </w:t>
            </w:r>
            <w:r w:rsidRPr="009902E0">
              <w:rPr>
                <w:rFonts w:asciiTheme="minorHAnsi" w:hAnsiTheme="minorHAnsi" w:cstheme="minorHAnsi"/>
                <w:bCs/>
                <w:color w:val="000000" w:themeColor="text1"/>
                <w:lang w:val="sq-AL"/>
              </w:rPr>
              <w:t>ndërmarrjeve</w:t>
            </w:r>
            <w:r w:rsidRPr="009902E0">
              <w:rPr>
                <w:rFonts w:asciiTheme="minorHAnsi" w:hAnsiTheme="minorHAnsi" w:cstheme="minorHAnsi"/>
                <w:color w:val="000000" w:themeColor="text1"/>
                <w:lang w:val="sq-AL"/>
              </w:rPr>
              <w:t xml:space="preserve"> individuale;</w:t>
            </w:r>
          </w:p>
          <w:p w14:paraId="4275E4F4"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ortakëritë;</w:t>
            </w:r>
          </w:p>
          <w:p w14:paraId="3FDD4CCB"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shoqëritë aksionare;</w:t>
            </w:r>
          </w:p>
          <w:p w14:paraId="27D7CDA8"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Analizojë avantazhet dhe </w:t>
            </w:r>
            <w:proofErr w:type="spellStart"/>
            <w:r w:rsidRPr="009902E0">
              <w:rPr>
                <w:rFonts w:asciiTheme="minorHAnsi" w:hAnsiTheme="minorHAnsi" w:cstheme="minorHAnsi"/>
                <w:color w:val="000000" w:themeColor="text1"/>
                <w:lang w:val="sq-AL"/>
              </w:rPr>
              <w:t>disavantazhet</w:t>
            </w:r>
            <w:proofErr w:type="spellEnd"/>
            <w:r w:rsidRPr="009902E0">
              <w:rPr>
                <w:rFonts w:asciiTheme="minorHAnsi" w:hAnsiTheme="minorHAnsi" w:cstheme="minorHAnsi"/>
                <w:color w:val="000000" w:themeColor="text1"/>
                <w:lang w:val="sq-AL"/>
              </w:rPr>
              <w:t xml:space="preserve"> e shoqërive aksionare;</w:t>
            </w:r>
          </w:p>
          <w:p w14:paraId="1CF96B91"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rritjen e kapitalit të </w:t>
            </w:r>
            <w:r w:rsidRPr="009902E0">
              <w:rPr>
                <w:rFonts w:asciiTheme="minorHAnsi" w:hAnsiTheme="minorHAnsi" w:cstheme="minorHAnsi"/>
                <w:bCs/>
                <w:color w:val="000000" w:themeColor="text1"/>
                <w:lang w:val="sq-AL"/>
              </w:rPr>
              <w:t>ndërmarrjeve;</w:t>
            </w:r>
          </w:p>
          <w:p w14:paraId="27A062BC"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mënyrat e rritjes së kapitalit;</w:t>
            </w:r>
          </w:p>
          <w:p w14:paraId="4EF87D98"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Realizojë një rast studimor për </w:t>
            </w:r>
            <w:r w:rsidRPr="009902E0">
              <w:rPr>
                <w:rFonts w:asciiTheme="minorHAnsi" w:hAnsiTheme="minorHAnsi" w:cstheme="minorHAnsi"/>
                <w:bCs/>
                <w:color w:val="000000" w:themeColor="text1"/>
                <w:lang w:val="sq-AL"/>
              </w:rPr>
              <w:t>ndërmarrjeve</w:t>
            </w:r>
            <w:r w:rsidRPr="009902E0">
              <w:rPr>
                <w:rFonts w:asciiTheme="minorHAnsi" w:hAnsiTheme="minorHAnsi" w:cstheme="minorHAnsi"/>
                <w:color w:val="000000" w:themeColor="text1"/>
                <w:lang w:val="sq-AL"/>
              </w:rPr>
              <w:t xml:space="preserve"> individuale;</w:t>
            </w:r>
          </w:p>
          <w:p w14:paraId="2DF70C02"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Mbledhë dhe të prezantojë informacionin rreth formave të pronësisë së </w:t>
            </w:r>
            <w:r w:rsidRPr="009902E0">
              <w:rPr>
                <w:rFonts w:asciiTheme="minorHAnsi" w:hAnsiTheme="minorHAnsi" w:cstheme="minorHAnsi"/>
                <w:bCs/>
                <w:color w:val="000000" w:themeColor="text1"/>
                <w:lang w:val="sq-AL"/>
              </w:rPr>
              <w:t>ndërmarrjeve</w:t>
            </w:r>
            <w:r w:rsidRPr="009902E0">
              <w:rPr>
                <w:rFonts w:asciiTheme="minorHAnsi" w:hAnsiTheme="minorHAnsi" w:cstheme="minorHAnsi"/>
                <w:color w:val="000000" w:themeColor="text1"/>
                <w:lang w:val="sq-AL"/>
              </w:rPr>
              <w:t xml:space="preserve"> në komunën përkatëse;</w:t>
            </w:r>
          </w:p>
          <w:p w14:paraId="79946FC1"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Krahasojë format më të rëndësishme të pronësisë së </w:t>
            </w:r>
            <w:r w:rsidRPr="009902E0">
              <w:rPr>
                <w:rFonts w:asciiTheme="minorHAnsi" w:hAnsiTheme="minorHAnsi" w:cstheme="minorHAnsi"/>
                <w:bCs/>
                <w:color w:val="000000" w:themeColor="text1"/>
                <w:lang w:val="sq-AL"/>
              </w:rPr>
              <w:t>ndërmarrjeve;</w:t>
            </w:r>
          </w:p>
          <w:p w14:paraId="4E9046CF"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Komunikojë me korrektësi;</w:t>
            </w:r>
          </w:p>
          <w:p w14:paraId="0FF94B3E"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Bashkëpunojë në mënyrë korrekte;</w:t>
            </w:r>
          </w:p>
          <w:p w14:paraId="69C84D68"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Ketë iniciativë për informacione të reja. </w:t>
            </w:r>
          </w:p>
        </w:tc>
      </w:tr>
      <w:tr w:rsidR="00D503BD" w:rsidRPr="009902E0" w14:paraId="70070901" w14:textId="77777777" w:rsidTr="00F43440">
        <w:tc>
          <w:tcPr>
            <w:tcW w:w="9242" w:type="dxa"/>
            <w:shd w:val="clear" w:color="auto" w:fill="BFBFBF" w:themeFill="background1" w:themeFillShade="BF"/>
          </w:tcPr>
          <w:p w14:paraId="125207E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6525F058" w14:textId="77777777" w:rsidTr="00F43440">
        <w:tc>
          <w:tcPr>
            <w:tcW w:w="9242" w:type="dxa"/>
          </w:tcPr>
          <w:p w14:paraId="58F15982"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3E03AAAA"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Projektor, kompjuter, </w:t>
            </w:r>
            <w:proofErr w:type="spellStart"/>
            <w:r w:rsidRPr="009902E0">
              <w:rPr>
                <w:rFonts w:asciiTheme="minorHAnsi" w:hAnsiTheme="minorHAnsi" w:cstheme="minorHAnsi"/>
                <w:color w:val="000000" w:themeColor="text1"/>
                <w:lang w:val="sq-AL"/>
              </w:rPr>
              <w:t>flipchart</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marker</w:t>
            </w:r>
            <w:proofErr w:type="spellEnd"/>
            <w:r w:rsidRPr="009902E0">
              <w:rPr>
                <w:rFonts w:asciiTheme="minorHAnsi" w:hAnsiTheme="minorHAnsi" w:cstheme="minorHAnsi"/>
                <w:color w:val="000000" w:themeColor="text1"/>
                <w:lang w:val="sq-AL"/>
              </w:rPr>
              <w:t>,</w:t>
            </w:r>
          </w:p>
          <w:p w14:paraId="2DB71ED1" w14:textId="77777777" w:rsidR="00D503BD" w:rsidRPr="009902E0" w:rsidRDefault="00D503BD" w:rsidP="00EB5B05">
            <w:pPr>
              <w:numPr>
                <w:ilvl w:val="0"/>
                <w:numId w:val="56"/>
              </w:numPr>
              <w:ind w:left="432" w:hanging="288"/>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Materiale vizuale.</w:t>
            </w:r>
          </w:p>
        </w:tc>
      </w:tr>
      <w:tr w:rsidR="00D503BD" w:rsidRPr="009902E0" w14:paraId="5265B887" w14:textId="77777777" w:rsidTr="00F43440">
        <w:tc>
          <w:tcPr>
            <w:tcW w:w="9242" w:type="dxa"/>
            <w:shd w:val="clear" w:color="auto" w:fill="BFBFBF" w:themeFill="background1" w:themeFillShade="BF"/>
          </w:tcPr>
          <w:p w14:paraId="7B82578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D503BD" w:rsidRPr="0039555C" w14:paraId="077F17ED" w14:textId="77777777" w:rsidTr="00F43440">
        <w:tc>
          <w:tcPr>
            <w:tcW w:w="9242" w:type="dxa"/>
          </w:tcPr>
          <w:p w14:paraId="2364FA12"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E ardhura totale dhe kostoja totale e ndërmarrjes</w:t>
            </w:r>
          </w:p>
          <w:p w14:paraId="73DA5502"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Objektivat e ndërmarrjes</w:t>
            </w:r>
          </w:p>
          <w:p w14:paraId="19FC3114"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Llojet e ndërmarrjes </w:t>
            </w:r>
          </w:p>
          <w:p w14:paraId="7AF38FC6"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Ortakëritë, avantazhet dhe </w:t>
            </w:r>
            <w:proofErr w:type="spellStart"/>
            <w:r w:rsidRPr="009902E0">
              <w:rPr>
                <w:rFonts w:asciiTheme="minorHAnsi" w:hAnsiTheme="minorHAnsi" w:cstheme="minorHAnsi"/>
                <w:color w:val="000000" w:themeColor="text1"/>
                <w:lang w:val="sq-AL"/>
              </w:rPr>
              <w:t>disavantazhet</w:t>
            </w:r>
            <w:proofErr w:type="spellEnd"/>
            <w:r w:rsidRPr="009902E0">
              <w:rPr>
                <w:rFonts w:asciiTheme="minorHAnsi" w:hAnsiTheme="minorHAnsi" w:cstheme="minorHAnsi"/>
                <w:color w:val="000000" w:themeColor="text1"/>
                <w:lang w:val="sq-AL"/>
              </w:rPr>
              <w:t xml:space="preserve"> e ortakërive</w:t>
            </w:r>
          </w:p>
          <w:p w14:paraId="6CDF9204"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Shoqëritë aksionare, avantazhet dhe </w:t>
            </w:r>
            <w:proofErr w:type="spellStart"/>
            <w:r w:rsidRPr="009902E0">
              <w:rPr>
                <w:rFonts w:asciiTheme="minorHAnsi" w:hAnsiTheme="minorHAnsi" w:cstheme="minorHAnsi"/>
                <w:color w:val="000000" w:themeColor="text1"/>
                <w:lang w:val="sq-AL"/>
              </w:rPr>
              <w:t>disavantazhet</w:t>
            </w:r>
            <w:proofErr w:type="spellEnd"/>
            <w:r w:rsidRPr="009902E0">
              <w:rPr>
                <w:rFonts w:asciiTheme="minorHAnsi" w:hAnsiTheme="minorHAnsi" w:cstheme="minorHAnsi"/>
                <w:color w:val="000000" w:themeColor="text1"/>
                <w:lang w:val="sq-AL"/>
              </w:rPr>
              <w:t xml:space="preserve"> e shoqërive aksionare</w:t>
            </w:r>
          </w:p>
          <w:p w14:paraId="57F1A3A8"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Rritja e kapitalit të ndërmarrjes</w:t>
            </w:r>
          </w:p>
          <w:p w14:paraId="6C2035C7"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Mënyrat e rritjes së kapitalit</w:t>
            </w:r>
          </w:p>
          <w:p w14:paraId="2ABBF3A7"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Ciklet e ndërmarrjes dhe rritja ekonomike</w:t>
            </w:r>
          </w:p>
        </w:tc>
      </w:tr>
      <w:tr w:rsidR="00D503BD" w:rsidRPr="0039555C" w14:paraId="039D82B1" w14:textId="77777777" w:rsidTr="00F43440">
        <w:tc>
          <w:tcPr>
            <w:tcW w:w="9242" w:type="dxa"/>
            <w:shd w:val="clear" w:color="auto" w:fill="BFBFBF" w:themeFill="background1" w:themeFillShade="BF"/>
          </w:tcPr>
          <w:p w14:paraId="31C592CD"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lastRenderedPageBreak/>
              <w:t>Shkathtësitë që përvetësohen nga nxënësi:</w:t>
            </w:r>
          </w:p>
        </w:tc>
      </w:tr>
      <w:tr w:rsidR="00D503BD" w:rsidRPr="009902E0" w14:paraId="550563D0" w14:textId="77777777" w:rsidTr="00F43440">
        <w:tc>
          <w:tcPr>
            <w:tcW w:w="9242" w:type="dxa"/>
          </w:tcPr>
          <w:p w14:paraId="4CAB66F7"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prezanton  informacione rreth formave të pronësisë.</w:t>
            </w:r>
          </w:p>
          <w:p w14:paraId="6699E114"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Analiza e avantazheve dhe </w:t>
            </w:r>
            <w:proofErr w:type="spellStart"/>
            <w:r w:rsidRPr="009902E0">
              <w:rPr>
                <w:rFonts w:asciiTheme="minorHAnsi" w:hAnsiTheme="minorHAnsi" w:cstheme="minorHAnsi"/>
                <w:color w:val="000000" w:themeColor="text1"/>
                <w:lang w:val="sq-AL"/>
              </w:rPr>
              <w:t>disavantazheve</w:t>
            </w:r>
            <w:proofErr w:type="spellEnd"/>
            <w:r w:rsidRPr="009902E0">
              <w:rPr>
                <w:rFonts w:asciiTheme="minorHAnsi" w:hAnsiTheme="minorHAnsi" w:cstheme="minorHAnsi"/>
                <w:color w:val="000000" w:themeColor="text1"/>
                <w:lang w:val="sq-AL"/>
              </w:rPr>
              <w:t xml:space="preserve"> të ndërmarrjes individuale dhe ortakërive”</w:t>
            </w:r>
          </w:p>
          <w:p w14:paraId="385CA3D1"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Realizon  një rast studimor për ndërmarrjet individuale.</w:t>
            </w:r>
          </w:p>
        </w:tc>
      </w:tr>
      <w:tr w:rsidR="00D503BD" w:rsidRPr="00CA372D" w14:paraId="1D0F973C" w14:textId="77777777" w:rsidTr="00F43440">
        <w:tc>
          <w:tcPr>
            <w:tcW w:w="9242" w:type="dxa"/>
            <w:shd w:val="clear" w:color="auto" w:fill="BFBFBF" w:themeFill="background1" w:themeFillShade="BF"/>
          </w:tcPr>
          <w:p w14:paraId="4AD30910"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2CE51847" w14:textId="77777777" w:rsidTr="00F43440">
        <w:tc>
          <w:tcPr>
            <w:tcW w:w="9242" w:type="dxa"/>
          </w:tcPr>
          <w:p w14:paraId="7A29AC44"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BC293E2"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2AFFD39"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14924F6C"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4BFDA24C"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5C482310"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675F467"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062DFA39" w14:textId="77777777" w:rsidR="00D503BD" w:rsidRPr="009902E0" w:rsidRDefault="00583A34" w:rsidP="00EB5B05">
            <w:pPr>
              <w:numPr>
                <w:ilvl w:val="0"/>
                <w:numId w:val="56"/>
              </w:numPr>
              <w:ind w:left="432" w:hanging="288"/>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3666A0F8" w14:textId="77777777" w:rsidTr="00F43440">
        <w:tc>
          <w:tcPr>
            <w:tcW w:w="9242" w:type="dxa"/>
            <w:shd w:val="clear" w:color="auto" w:fill="DDD9C3"/>
          </w:tcPr>
          <w:p w14:paraId="6BE11EC7" w14:textId="77777777" w:rsidR="00D503BD" w:rsidRPr="009902E0" w:rsidRDefault="00D503BD" w:rsidP="00EB5B05">
            <w:pPr>
              <w:numPr>
                <w:ilvl w:val="0"/>
                <w:numId w:val="56"/>
              </w:numPr>
              <w:ind w:left="360"/>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0876CD54" w14:textId="77777777" w:rsidTr="00F43440">
        <w:tc>
          <w:tcPr>
            <w:tcW w:w="9242" w:type="dxa"/>
          </w:tcPr>
          <w:p w14:paraId="1A3A1A7F"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421729CB"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–përgjigje me shkrim</w:t>
            </w:r>
            <w:r w:rsidR="00583A34" w:rsidRPr="009902E0">
              <w:rPr>
                <w:rFonts w:asciiTheme="minorHAnsi" w:hAnsiTheme="minorHAnsi" w:cstheme="minorHAnsi"/>
                <w:color w:val="000000" w:themeColor="text1"/>
                <w:lang w:val="sq-AL"/>
              </w:rPr>
              <w:t>;</w:t>
            </w:r>
          </w:p>
          <w:p w14:paraId="0DAB184E" w14:textId="77777777" w:rsidR="00D503BD"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7D02DB7" w14:textId="77777777" w:rsidR="00D503BD" w:rsidRPr="009902E0" w:rsidRDefault="00D503BD" w:rsidP="00EB5B05">
            <w:pPr>
              <w:numPr>
                <w:ilvl w:val="0"/>
                <w:numId w:val="56"/>
              </w:numPr>
              <w:ind w:left="432" w:hanging="288"/>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Listë – kontrolli.</w:t>
            </w:r>
          </w:p>
        </w:tc>
      </w:tr>
      <w:tr w:rsidR="00D503BD" w:rsidRPr="0039555C" w14:paraId="17CEFBD8" w14:textId="77777777" w:rsidTr="00F43440">
        <w:tc>
          <w:tcPr>
            <w:tcW w:w="9242" w:type="dxa"/>
          </w:tcPr>
          <w:p w14:paraId="50AFCF21"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w:t>
            </w:r>
          </w:p>
          <w:p w14:paraId="03AA0700"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w:t>
            </w:r>
            <w:r w:rsidR="00583A34" w:rsidRPr="009902E0">
              <w:rPr>
                <w:rFonts w:asciiTheme="minorHAnsi" w:hAnsiTheme="minorHAnsi" w:cstheme="minorHAnsi"/>
                <w:color w:val="000000" w:themeColor="text1"/>
                <w:lang w:val="sq-AL"/>
              </w:rPr>
              <w:t>ë vlerësimit me karakter teorik;</w:t>
            </w:r>
          </w:p>
          <w:p w14:paraId="2CDB2E98" w14:textId="77777777" w:rsidR="00D503BD" w:rsidRPr="009902E0" w:rsidRDefault="00D503BD"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k</w:t>
            </w:r>
            <w:r w:rsidR="00583A34" w:rsidRPr="009902E0">
              <w:rPr>
                <w:rFonts w:asciiTheme="minorHAnsi" w:hAnsiTheme="minorHAnsi" w:cstheme="minorHAnsi"/>
                <w:color w:val="000000" w:themeColor="text1"/>
                <w:lang w:val="sq-AL"/>
              </w:rPr>
              <w:t>ryesisht me përgjigje të hapur;</w:t>
            </w:r>
          </w:p>
          <w:p w14:paraId="6F973B68" w14:textId="77777777" w:rsidR="00D503BD" w:rsidRPr="009902E0" w:rsidRDefault="00D503BD" w:rsidP="00EB5B05">
            <w:pPr>
              <w:numPr>
                <w:ilvl w:val="0"/>
                <w:numId w:val="56"/>
              </w:numPr>
              <w:ind w:left="432" w:hanging="288"/>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Lista e kontrollit duhet të vlerësojë aftësitë për llogaritjen e kostove, mbledhjen dhe prezantimin e informacionit.</w:t>
            </w:r>
          </w:p>
        </w:tc>
      </w:tr>
    </w:tbl>
    <w:p w14:paraId="7AA05911" w14:textId="77777777" w:rsidR="00D503BD" w:rsidRPr="009902E0" w:rsidRDefault="00D503BD" w:rsidP="00D503BD">
      <w:pPr>
        <w:rPr>
          <w:rFonts w:asciiTheme="minorHAnsi" w:hAnsiTheme="minorHAnsi" w:cstheme="minorHAnsi"/>
          <w:lang w:val="sq-AL"/>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D503BD" w:rsidRPr="0039555C" w14:paraId="50B965AD"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5EBF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RM2:Nxënësi përshkruan organizimin e punës në ndërmarrje     </w:t>
            </w:r>
          </w:p>
        </w:tc>
      </w:tr>
      <w:tr w:rsidR="00D503BD" w:rsidRPr="0039555C" w14:paraId="54DC76F4"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E71B1"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D503BD" w:rsidRPr="0039555C" w14:paraId="30895336" w14:textId="77777777" w:rsidTr="00F43440">
        <w:tc>
          <w:tcPr>
            <w:tcW w:w="9242" w:type="dxa"/>
            <w:tcBorders>
              <w:top w:val="single" w:sz="4" w:space="0" w:color="auto"/>
              <w:left w:val="single" w:sz="4" w:space="0" w:color="auto"/>
              <w:bottom w:val="single" w:sz="4" w:space="0" w:color="auto"/>
              <w:right w:val="single" w:sz="4" w:space="0" w:color="auto"/>
            </w:tcBorders>
          </w:tcPr>
          <w:p w14:paraId="28CC5EF6"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kuptimin dhe veçorit e organizimit të punës në ndërmarrje;</w:t>
            </w:r>
          </w:p>
          <w:p w14:paraId="4363C18F"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metodat e organizimit të punës në  ndërmarrje;</w:t>
            </w:r>
          </w:p>
          <w:p w14:paraId="65055BA5"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karakteristikat e organizimit te punës në ndërmarrje;</w:t>
            </w:r>
          </w:p>
          <w:p w14:paraId="1999BAD6"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Argumentojë rëndësinë e organizimit te punës në ndërmarrje;</w:t>
            </w:r>
          </w:p>
          <w:p w14:paraId="39A15AD1"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stilet e menaxhimit të vendit të punës në  ndërmarrje;</w:t>
            </w:r>
          </w:p>
          <w:p w14:paraId="7E25CACE"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Përkufizojë  moshën, gjininë dhe kategorizimin e vendit të punës në ndërmarrje;</w:t>
            </w:r>
          </w:p>
          <w:p w14:paraId="0AE23A99"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format e kryerjes së punës në ndërmarrje;</w:t>
            </w:r>
          </w:p>
          <w:p w14:paraId="23EEB981"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modelet më </w:t>
            </w:r>
            <w:proofErr w:type="spellStart"/>
            <w:r w:rsidRPr="009902E0">
              <w:rPr>
                <w:rFonts w:asciiTheme="minorHAnsi" w:hAnsiTheme="minorHAnsi" w:cstheme="minorHAnsi"/>
                <w:color w:val="000000" w:themeColor="text1"/>
                <w:lang w:val="sq-AL"/>
              </w:rPr>
              <w:t>fleksibile</w:t>
            </w:r>
            <w:proofErr w:type="spellEnd"/>
            <w:r w:rsidRPr="009902E0">
              <w:rPr>
                <w:rFonts w:asciiTheme="minorHAnsi" w:hAnsiTheme="minorHAnsi" w:cstheme="minorHAnsi"/>
                <w:color w:val="000000" w:themeColor="text1"/>
                <w:lang w:val="sq-AL"/>
              </w:rPr>
              <w:t xml:space="preserve"> të vendit të punës në ndërmarrje;</w:t>
            </w:r>
          </w:p>
          <w:p w14:paraId="184F4D00"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organizimin e vendit të punës të orientuar nga  ndërmarrje;</w:t>
            </w:r>
          </w:p>
          <w:p w14:paraId="3549C940"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Shpjegojë detyrat dhe pjesëmarrjen e organizimit të punës në ndërmarrje;</w:t>
            </w:r>
          </w:p>
          <w:p w14:paraId="6ABA6454"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Analizojë autonomin e kryerjes së punës në vendin e punës në ndërmarrje;</w:t>
            </w:r>
          </w:p>
          <w:p w14:paraId="0BA7E0AE"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funksionet dhe detyrat e nëpunësit të  ndërmarrjes;</w:t>
            </w:r>
          </w:p>
          <w:p w14:paraId="426337D8"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mjedisin dhe kushtet e punës së nëpunësit të ndërmarrjes;</w:t>
            </w:r>
          </w:p>
          <w:p w14:paraId="736241FE"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të drejtat dhe detyrimet që rrjedhin nga punësimi i nëpunësit të ndërmarrjes; </w:t>
            </w:r>
          </w:p>
          <w:p w14:paraId="1B8A9607"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aspekte të kuadrit ligjor që vepron në profesionin e nëpunësit të ndërmarrjes;</w:t>
            </w:r>
          </w:p>
          <w:p w14:paraId="2EAA3B9F"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Përdorë mjetet klasike dhe bashkëkohore të komunikimit në kuadrin e veprimtarisë së nëpunësit të ndërmarrjes;</w:t>
            </w:r>
          </w:p>
          <w:p w14:paraId="53BE1BA0"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organizimin e punës në ndërmarrje;</w:t>
            </w:r>
          </w:p>
          <w:p w14:paraId="3F36B34C"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Prezantojë rezultatet e hulumtimit të organizimit të punës në ndërmarrje.</w:t>
            </w:r>
          </w:p>
        </w:tc>
      </w:tr>
      <w:tr w:rsidR="00D503BD" w:rsidRPr="009902E0" w14:paraId="7620AEA0"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4A07F9"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Kushtet e nevojshme:</w:t>
            </w:r>
          </w:p>
        </w:tc>
      </w:tr>
      <w:tr w:rsidR="00D503BD" w:rsidRPr="009902E0" w14:paraId="49D56FCB" w14:textId="77777777" w:rsidTr="00F43440">
        <w:tc>
          <w:tcPr>
            <w:tcW w:w="9242" w:type="dxa"/>
            <w:tcBorders>
              <w:top w:val="single" w:sz="4" w:space="0" w:color="auto"/>
              <w:left w:val="single" w:sz="4" w:space="0" w:color="auto"/>
              <w:bottom w:val="single" w:sz="4" w:space="0" w:color="auto"/>
              <w:right w:val="single" w:sz="4" w:space="0" w:color="auto"/>
            </w:tcBorders>
          </w:tcPr>
          <w:p w14:paraId="5ED821CA"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2495315B"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Projektor, kompjuter, </w:t>
            </w:r>
            <w:proofErr w:type="spellStart"/>
            <w:r w:rsidRPr="009902E0">
              <w:rPr>
                <w:rFonts w:asciiTheme="minorHAnsi" w:hAnsiTheme="minorHAnsi" w:cstheme="minorHAnsi"/>
                <w:color w:val="000000" w:themeColor="text1"/>
                <w:lang w:val="sq-AL"/>
              </w:rPr>
              <w:t>flipchart</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marker</w:t>
            </w:r>
            <w:proofErr w:type="spellEnd"/>
            <w:r w:rsidRPr="009902E0">
              <w:rPr>
                <w:rFonts w:asciiTheme="minorHAnsi" w:hAnsiTheme="minorHAnsi" w:cstheme="minorHAnsi"/>
                <w:color w:val="000000" w:themeColor="text1"/>
                <w:lang w:val="sq-AL"/>
              </w:rPr>
              <w:t>;</w:t>
            </w:r>
          </w:p>
          <w:p w14:paraId="0A9323EA"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vizuale.</w:t>
            </w:r>
          </w:p>
        </w:tc>
      </w:tr>
      <w:tr w:rsidR="00D503BD" w:rsidRPr="009902E0" w14:paraId="4538864A"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2EA9E5"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Njohuritë që përvetësohen nga nxënësi:</w:t>
            </w:r>
          </w:p>
        </w:tc>
      </w:tr>
      <w:tr w:rsidR="00D503BD" w:rsidRPr="0039555C" w14:paraId="11788CC1" w14:textId="77777777" w:rsidTr="00F43440">
        <w:tc>
          <w:tcPr>
            <w:tcW w:w="9242" w:type="dxa"/>
            <w:tcBorders>
              <w:top w:val="single" w:sz="4" w:space="0" w:color="auto"/>
              <w:left w:val="single" w:sz="4" w:space="0" w:color="auto"/>
              <w:bottom w:val="single" w:sz="4" w:space="0" w:color="auto"/>
              <w:right w:val="single" w:sz="4" w:space="0" w:color="auto"/>
            </w:tcBorders>
          </w:tcPr>
          <w:p w14:paraId="2484A564"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definimint</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zhvillimitt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organizimit të punës në ndërmarrje;</w:t>
            </w:r>
          </w:p>
          <w:p w14:paraId="0FC9C55F"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metodavet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organizimit të punës në ndërmarrje;</w:t>
            </w:r>
          </w:p>
          <w:p w14:paraId="4AA59165"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karakteristikave</w:t>
            </w:r>
            <w:r w:rsidR="00D503BD" w:rsidRPr="009902E0">
              <w:rPr>
                <w:rFonts w:asciiTheme="minorHAnsi" w:hAnsiTheme="minorHAnsi" w:cstheme="minorHAnsi"/>
                <w:color w:val="000000" w:themeColor="text1"/>
                <w:lang w:val="sq-AL"/>
              </w:rPr>
              <w:t xml:space="preserve"> organizative të organizimit të punës në  ndërmarrje;</w:t>
            </w:r>
          </w:p>
          <w:p w14:paraId="4CC7BF42"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rëndësis</w:t>
            </w:r>
            <w:r w:rsidR="00D503BD" w:rsidRPr="009902E0">
              <w:rPr>
                <w:rFonts w:asciiTheme="minorHAnsi" w:hAnsiTheme="minorHAnsi" w:cstheme="minorHAnsi"/>
                <w:color w:val="000000" w:themeColor="text1"/>
                <w:lang w:val="sq-AL"/>
              </w:rPr>
              <w:t>ë e organizimit të punës në ndërmarrje;</w:t>
            </w:r>
          </w:p>
          <w:p w14:paraId="26013293"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stilevet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menaxhimit të vendit të punës në ndërmarrje;</w:t>
            </w:r>
          </w:p>
          <w:p w14:paraId="16FE04F3"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Përkufizimi i moshës, gjinis</w:t>
            </w:r>
            <w:r w:rsidR="00D503BD" w:rsidRPr="009902E0">
              <w:rPr>
                <w:rFonts w:asciiTheme="minorHAnsi" w:hAnsiTheme="minorHAnsi" w:cstheme="minorHAnsi"/>
                <w:color w:val="000000" w:themeColor="text1"/>
                <w:lang w:val="sq-AL"/>
              </w:rPr>
              <w:t>ë</w:t>
            </w:r>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kategorizimin</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vendit të punës në ndërmarrje;</w:t>
            </w:r>
          </w:p>
          <w:p w14:paraId="2A10A60F"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formavet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kryerjes së punës në ndërmarrje;</w:t>
            </w:r>
          </w:p>
          <w:p w14:paraId="5BBF67BD"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organizimitt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vendit te punës së orientuar në ndërmarrje;</w:t>
            </w:r>
          </w:p>
          <w:p w14:paraId="58FB92C7"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Shpjegimi i </w:t>
            </w:r>
            <w:proofErr w:type="spellStart"/>
            <w:r w:rsidRPr="009902E0">
              <w:rPr>
                <w:rFonts w:asciiTheme="minorHAnsi" w:hAnsiTheme="minorHAnsi" w:cstheme="minorHAnsi"/>
                <w:color w:val="000000" w:themeColor="text1"/>
                <w:lang w:val="sq-AL"/>
              </w:rPr>
              <w:t>autonomiss</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kryerjes së punës në vendin e punës në ndërmarrje;</w:t>
            </w:r>
          </w:p>
          <w:p w14:paraId="463AC352"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w:t>
            </w:r>
            <w:r w:rsidR="00D503BD" w:rsidRPr="009902E0">
              <w:rPr>
                <w:rFonts w:asciiTheme="minorHAnsi" w:hAnsiTheme="minorHAnsi" w:cstheme="minorHAnsi"/>
                <w:color w:val="000000" w:themeColor="text1"/>
                <w:lang w:val="sq-AL"/>
              </w:rPr>
              <w:t xml:space="preserve"> f</w:t>
            </w:r>
            <w:r w:rsidRPr="009902E0">
              <w:rPr>
                <w:rFonts w:asciiTheme="minorHAnsi" w:hAnsiTheme="minorHAnsi" w:cstheme="minorHAnsi"/>
                <w:color w:val="000000" w:themeColor="text1"/>
                <w:lang w:val="sq-AL"/>
              </w:rPr>
              <w:t xml:space="preserve">unksioneve dhe </w:t>
            </w:r>
            <w:proofErr w:type="spellStart"/>
            <w:r w:rsidRPr="009902E0">
              <w:rPr>
                <w:rFonts w:asciiTheme="minorHAnsi" w:hAnsiTheme="minorHAnsi" w:cstheme="minorHAnsi"/>
                <w:color w:val="000000" w:themeColor="text1"/>
                <w:lang w:val="sq-AL"/>
              </w:rPr>
              <w:t>detyravet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nëpunësit të ndërmarrje;</w:t>
            </w:r>
          </w:p>
          <w:p w14:paraId="5763F143" w14:textId="77777777" w:rsidR="00D503BD" w:rsidRPr="009902E0" w:rsidRDefault="00617BD2"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Përkufizimi i mjedisit</w:t>
            </w:r>
            <w:r w:rsidR="00F32F11" w:rsidRPr="009902E0">
              <w:rPr>
                <w:rFonts w:asciiTheme="minorHAnsi" w:hAnsiTheme="minorHAnsi" w:cstheme="minorHAnsi"/>
                <w:color w:val="000000" w:themeColor="text1"/>
                <w:lang w:val="sq-AL"/>
              </w:rPr>
              <w:t xml:space="preserve"> dhe </w:t>
            </w:r>
            <w:proofErr w:type="spellStart"/>
            <w:r w:rsidR="00F32F11" w:rsidRPr="009902E0">
              <w:rPr>
                <w:rFonts w:asciiTheme="minorHAnsi" w:hAnsiTheme="minorHAnsi" w:cstheme="minorHAnsi"/>
                <w:color w:val="000000" w:themeColor="text1"/>
                <w:lang w:val="sq-AL"/>
              </w:rPr>
              <w:t>kushtevet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punës së nëpunësit të ndërmarrje;</w:t>
            </w:r>
          </w:p>
          <w:p w14:paraId="302B7454"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karrierës</w:t>
            </w:r>
            <w:r w:rsidR="00D503BD" w:rsidRPr="009902E0">
              <w:rPr>
                <w:rFonts w:asciiTheme="minorHAnsi" w:hAnsiTheme="minorHAnsi" w:cstheme="minorHAnsi"/>
                <w:color w:val="000000" w:themeColor="text1"/>
                <w:lang w:val="sq-AL"/>
              </w:rPr>
              <w:t xml:space="preserve"> profesionale te nëpunësit në ndërmarrje;</w:t>
            </w:r>
          </w:p>
          <w:p w14:paraId="0E1A7DF4"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te drejtave dhe detyrimeve</w:t>
            </w:r>
            <w:r w:rsidR="00D503BD" w:rsidRPr="009902E0">
              <w:rPr>
                <w:rFonts w:asciiTheme="minorHAnsi" w:hAnsiTheme="minorHAnsi" w:cstheme="minorHAnsi"/>
                <w:color w:val="000000" w:themeColor="text1"/>
                <w:lang w:val="sq-AL"/>
              </w:rPr>
              <w:t xml:space="preserve"> që rrjedhin nga punësimi i nëpunësit të ndërmarrje;</w:t>
            </w:r>
          </w:p>
          <w:p w14:paraId="295EBF67"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aspektevet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kuadrit ligjor që vepron në profesionin e nëpunësit të ndërmarrjes;</w:t>
            </w:r>
          </w:p>
          <w:p w14:paraId="32E18A04"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mjeteve</w:t>
            </w:r>
            <w:r w:rsidR="00D503BD" w:rsidRPr="009902E0">
              <w:rPr>
                <w:rFonts w:asciiTheme="minorHAnsi" w:hAnsiTheme="minorHAnsi" w:cstheme="minorHAnsi"/>
                <w:color w:val="000000" w:themeColor="text1"/>
                <w:lang w:val="sq-AL"/>
              </w:rPr>
              <w:t xml:space="preserve"> klasike dhe bashkëkohore të komunikimit në kuadrin e veprimtarisë së nëpunësit të ndërmarrje.</w:t>
            </w:r>
          </w:p>
        </w:tc>
      </w:tr>
      <w:tr w:rsidR="00D503BD" w:rsidRPr="0039555C" w14:paraId="5253FC39"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C7EA9"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D503BD" w:rsidRPr="009902E0" w14:paraId="5E11742D" w14:textId="77777777" w:rsidTr="00F43440">
        <w:tc>
          <w:tcPr>
            <w:tcW w:w="9242" w:type="dxa"/>
            <w:tcBorders>
              <w:top w:val="single" w:sz="4" w:space="0" w:color="auto"/>
              <w:left w:val="single" w:sz="4" w:space="0" w:color="auto"/>
              <w:bottom w:val="single" w:sz="4" w:space="0" w:color="auto"/>
              <w:right w:val="single" w:sz="4" w:space="0" w:color="auto"/>
            </w:tcBorders>
          </w:tcPr>
          <w:p w14:paraId="7B0006F2"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Hulumtimi i </w:t>
            </w:r>
            <w:proofErr w:type="spellStart"/>
            <w:r w:rsidRPr="009902E0">
              <w:rPr>
                <w:rFonts w:asciiTheme="minorHAnsi" w:hAnsiTheme="minorHAnsi" w:cstheme="minorHAnsi"/>
                <w:color w:val="000000" w:themeColor="text1"/>
                <w:lang w:val="sq-AL"/>
              </w:rPr>
              <w:t>mënyravet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organizimit të punës në ndërmarrje</w:t>
            </w:r>
            <w:r w:rsidR="00583A34" w:rsidRPr="009902E0">
              <w:rPr>
                <w:rFonts w:asciiTheme="minorHAnsi" w:hAnsiTheme="minorHAnsi" w:cstheme="minorHAnsi"/>
                <w:color w:val="000000" w:themeColor="text1"/>
                <w:lang w:val="sq-AL"/>
              </w:rPr>
              <w:t>;</w:t>
            </w:r>
          </w:p>
          <w:p w14:paraId="4B1775DD"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Prezantimi i </w:t>
            </w:r>
            <w:proofErr w:type="spellStart"/>
            <w:r w:rsidRPr="009902E0">
              <w:rPr>
                <w:rFonts w:asciiTheme="minorHAnsi" w:hAnsiTheme="minorHAnsi" w:cstheme="minorHAnsi"/>
                <w:color w:val="000000" w:themeColor="text1"/>
                <w:lang w:val="sq-AL"/>
              </w:rPr>
              <w:t>rezultatevet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hulumtimit për organizimin e punës në ndërmarrje.</w:t>
            </w:r>
          </w:p>
        </w:tc>
      </w:tr>
      <w:tr w:rsidR="00D503BD" w:rsidRPr="00CA372D" w14:paraId="28B1FA38"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2DAD5"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D503BD" w:rsidRPr="009902E0" w14:paraId="538D3E09" w14:textId="77777777" w:rsidTr="00F43440">
        <w:tc>
          <w:tcPr>
            <w:tcW w:w="9242" w:type="dxa"/>
            <w:tcBorders>
              <w:top w:val="single" w:sz="4" w:space="0" w:color="auto"/>
              <w:left w:val="single" w:sz="4" w:space="0" w:color="auto"/>
              <w:bottom w:val="single" w:sz="4" w:space="0" w:color="auto"/>
              <w:right w:val="single" w:sz="4" w:space="0" w:color="auto"/>
            </w:tcBorders>
          </w:tcPr>
          <w:p w14:paraId="4ED8EBD8"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72DC8B77"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1DF57CF"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4038522D"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4BB5681B"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Të menduarit logjik;</w:t>
            </w:r>
          </w:p>
          <w:p w14:paraId="0967B2E5"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6A46C1EC"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378A668F" w14:textId="77777777" w:rsidR="00D503BD" w:rsidRPr="009902E0" w:rsidRDefault="00583A34" w:rsidP="00EB5B05">
            <w:pPr>
              <w:numPr>
                <w:ilvl w:val="0"/>
                <w:numId w:val="56"/>
              </w:numPr>
              <w:ind w:left="360"/>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2EA7EB23" w14:textId="77777777" w:rsidTr="00F43440">
        <w:tc>
          <w:tcPr>
            <w:tcW w:w="9242" w:type="dxa"/>
            <w:tcBorders>
              <w:top w:val="single" w:sz="4" w:space="0" w:color="auto"/>
              <w:left w:val="single" w:sz="4" w:space="0" w:color="auto"/>
              <w:bottom w:val="single" w:sz="4" w:space="0" w:color="auto"/>
              <w:right w:val="single" w:sz="4" w:space="0" w:color="auto"/>
            </w:tcBorders>
            <w:shd w:val="clear" w:color="auto" w:fill="DDD9C3"/>
          </w:tcPr>
          <w:p w14:paraId="6C91C10C"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D503BD" w:rsidRPr="009902E0" w14:paraId="7B254048" w14:textId="77777777" w:rsidTr="00F43440">
        <w:tc>
          <w:tcPr>
            <w:tcW w:w="9242" w:type="dxa"/>
            <w:tcBorders>
              <w:top w:val="single" w:sz="4" w:space="0" w:color="auto"/>
              <w:left w:val="single" w:sz="4" w:space="0" w:color="auto"/>
              <w:bottom w:val="single" w:sz="4" w:space="0" w:color="auto"/>
              <w:right w:val="single" w:sz="4" w:space="0" w:color="auto"/>
            </w:tcBorders>
          </w:tcPr>
          <w:p w14:paraId="7AF46844" w14:textId="77777777" w:rsidR="00D503BD" w:rsidRPr="009902E0" w:rsidRDefault="00D503BD" w:rsidP="00583A34">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Metodat e Vlerësimit:</w:t>
            </w:r>
          </w:p>
          <w:p w14:paraId="0D50EEA5" w14:textId="77777777" w:rsidR="00D503BD" w:rsidRPr="009902E0" w:rsidRDefault="00583A34"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4DFDFD1" w14:textId="77777777" w:rsidR="00D503BD" w:rsidRPr="009902E0" w:rsidRDefault="00583A34"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4B9A57C0" w14:textId="77777777" w:rsidR="00D503BD" w:rsidRPr="009902E0" w:rsidRDefault="00D503BD" w:rsidP="00EB5B05">
            <w:pPr>
              <w:numPr>
                <w:ilvl w:val="0"/>
                <w:numId w:val="56"/>
              </w:numPr>
              <w:ind w:left="432" w:hanging="288"/>
              <w:jc w:val="both"/>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Detyrë me shkrim</w:t>
            </w:r>
            <w:r w:rsidR="00583A34" w:rsidRPr="009902E0">
              <w:rPr>
                <w:rFonts w:asciiTheme="minorHAnsi" w:hAnsiTheme="minorHAnsi" w:cstheme="minorHAnsi"/>
                <w:color w:val="000000" w:themeColor="text1"/>
                <w:lang w:val="sq-AL"/>
              </w:rPr>
              <w:t>.</w:t>
            </w:r>
          </w:p>
        </w:tc>
      </w:tr>
      <w:tr w:rsidR="00D503BD" w:rsidRPr="0039555C" w14:paraId="64709417" w14:textId="77777777" w:rsidTr="00F43440">
        <w:tc>
          <w:tcPr>
            <w:tcW w:w="9242" w:type="dxa"/>
            <w:tcBorders>
              <w:top w:val="single" w:sz="4" w:space="0" w:color="auto"/>
              <w:left w:val="single" w:sz="4" w:space="0" w:color="auto"/>
              <w:bottom w:val="single" w:sz="4" w:space="0" w:color="auto"/>
              <w:right w:val="single" w:sz="4" w:space="0" w:color="auto"/>
            </w:tcBorders>
          </w:tcPr>
          <w:p w14:paraId="5F1FFAB2" w14:textId="77777777" w:rsidR="00D503BD" w:rsidRPr="009902E0" w:rsidRDefault="00D503BD" w:rsidP="00F43440">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Evidentimi i Vlerësimit:</w:t>
            </w:r>
          </w:p>
          <w:p w14:paraId="68E17845"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kritereve t</w:t>
            </w:r>
            <w:r w:rsidR="00583A34" w:rsidRPr="009902E0">
              <w:rPr>
                <w:rFonts w:asciiTheme="minorHAnsi" w:hAnsiTheme="minorHAnsi" w:cstheme="minorHAnsi"/>
                <w:color w:val="000000" w:themeColor="text1"/>
                <w:lang w:val="sq-AL"/>
              </w:rPr>
              <w:t>ë vlerësimit me karakter teorik;</w:t>
            </w:r>
          </w:p>
          <w:p w14:paraId="2CCFE7B4"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w:t>
            </w:r>
            <w:r w:rsidR="00583A34" w:rsidRPr="009902E0">
              <w:rPr>
                <w:rFonts w:asciiTheme="minorHAnsi" w:hAnsiTheme="minorHAnsi" w:cstheme="minorHAnsi"/>
                <w:color w:val="000000" w:themeColor="text1"/>
                <w:lang w:val="sq-AL"/>
              </w:rPr>
              <w:t>t të jenë me përgjigje të hapur;</w:t>
            </w:r>
          </w:p>
          <w:p w14:paraId="3EF8A8CD"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Detyra me shkrim të jetë individuale dhe ti referohen hulumtimit dhe prezantimit të rezultateve për organizimin e punës në ndërmarrje.</w:t>
            </w:r>
          </w:p>
        </w:tc>
      </w:tr>
    </w:tbl>
    <w:p w14:paraId="4DEE2B78" w14:textId="77777777" w:rsidR="00D503BD" w:rsidRPr="009902E0" w:rsidRDefault="00D503BD" w:rsidP="009F3529">
      <w:pPr>
        <w:rPr>
          <w:rFonts w:asciiTheme="minorHAnsi" w:hAnsiTheme="minorHAnsi" w:cstheme="minorHAnsi"/>
          <w:color w:val="000000" w:themeColor="text1"/>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D503BD" w:rsidRPr="0039555C" w14:paraId="2320BE56" w14:textId="77777777" w:rsidTr="00F43440">
        <w:tc>
          <w:tcPr>
            <w:tcW w:w="9242" w:type="dxa"/>
            <w:shd w:val="clear" w:color="auto" w:fill="BFBFBF" w:themeFill="background1" w:themeFillShade="BF"/>
          </w:tcPr>
          <w:p w14:paraId="450670C3"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RM3: Nxënësi përshkruan prodhimin, faktorët e prodhimit dhe llogarit kostot </w:t>
            </w:r>
          </w:p>
        </w:tc>
      </w:tr>
      <w:tr w:rsidR="00D503BD" w:rsidRPr="0039555C" w14:paraId="4425DFD5" w14:textId="77777777" w:rsidTr="00F43440">
        <w:tc>
          <w:tcPr>
            <w:tcW w:w="9242" w:type="dxa"/>
            <w:shd w:val="clear" w:color="auto" w:fill="BFBFBF" w:themeFill="background1" w:themeFillShade="BF"/>
          </w:tcPr>
          <w:p w14:paraId="3A32A662"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bCs/>
                <w:color w:val="000000" w:themeColor="text1"/>
                <w:lang w:val="sq-AL"/>
              </w:rPr>
              <w:t>Nxënësi duhet të jetë i aftë:</w:t>
            </w:r>
          </w:p>
        </w:tc>
      </w:tr>
      <w:tr w:rsidR="00D503BD" w:rsidRPr="0039555C" w14:paraId="576CB4AE" w14:textId="77777777" w:rsidTr="00F43440">
        <w:tc>
          <w:tcPr>
            <w:tcW w:w="9242" w:type="dxa"/>
          </w:tcPr>
          <w:p w14:paraId="7C08CD3C"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kuptimin e prodhimit;</w:t>
            </w:r>
          </w:p>
          <w:p w14:paraId="78B67559"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veçoritë e funksionit të prodhimit;</w:t>
            </w:r>
          </w:p>
          <w:p w14:paraId="0AC0CF98"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faktorët e prodhimit;</w:t>
            </w:r>
          </w:p>
          <w:p w14:paraId="21E8C23A"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faktorët e pandryshueshëm (fiks);</w:t>
            </w:r>
          </w:p>
          <w:p w14:paraId="796FF3E6"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faktorët e ndryshueshëm;</w:t>
            </w:r>
          </w:p>
          <w:p w14:paraId="56ECADAC"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produktin total;</w:t>
            </w:r>
          </w:p>
          <w:p w14:paraId="50CF87B5"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produktin margjinal;</w:t>
            </w:r>
          </w:p>
          <w:p w14:paraId="44961DFE"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funksionin e prodhimit në kushte të ndryshueshme;</w:t>
            </w:r>
          </w:p>
          <w:p w14:paraId="4E09810C"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kuptimin e kostove;</w:t>
            </w:r>
          </w:p>
          <w:p w14:paraId="5DA89927"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kostot në periudha afatshkurtra;</w:t>
            </w:r>
          </w:p>
          <w:p w14:paraId="2808474F"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faktorët (</w:t>
            </w:r>
            <w:proofErr w:type="spellStart"/>
            <w:r w:rsidRPr="009902E0">
              <w:rPr>
                <w:rFonts w:asciiTheme="minorHAnsi" w:hAnsiTheme="minorHAnsi" w:cstheme="minorHAnsi"/>
                <w:color w:val="000000" w:themeColor="text1"/>
                <w:lang w:val="sq-AL"/>
              </w:rPr>
              <w:t>inputet</w:t>
            </w:r>
            <w:proofErr w:type="spellEnd"/>
            <w:r w:rsidRPr="009902E0">
              <w:rPr>
                <w:rFonts w:asciiTheme="minorHAnsi" w:hAnsiTheme="minorHAnsi" w:cstheme="minorHAnsi"/>
                <w:color w:val="000000" w:themeColor="text1"/>
                <w:lang w:val="sq-AL"/>
              </w:rPr>
              <w:t>) që përdor ndërmarrja në periudha afatshkurtra;</w:t>
            </w:r>
          </w:p>
          <w:p w14:paraId="60A468E1"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llojet e kostove;</w:t>
            </w:r>
          </w:p>
          <w:p w14:paraId="1E586F02"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koston fikse; </w:t>
            </w:r>
          </w:p>
          <w:p w14:paraId="41A76F73"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koston variabile;</w:t>
            </w:r>
          </w:p>
          <w:p w14:paraId="4F6B72CE"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koston mesatare;</w:t>
            </w:r>
          </w:p>
          <w:p w14:paraId="6820357B"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koston margjinale;</w:t>
            </w:r>
          </w:p>
          <w:p w14:paraId="36B0980F"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koston oportune;</w:t>
            </w:r>
          </w:p>
          <w:p w14:paraId="2FC65243"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dallimin e të hyrave dhe daljeve (</w:t>
            </w:r>
            <w:proofErr w:type="spellStart"/>
            <w:r w:rsidRPr="009902E0">
              <w:rPr>
                <w:rFonts w:asciiTheme="minorHAnsi" w:hAnsiTheme="minorHAnsi" w:cstheme="minorHAnsi"/>
                <w:color w:val="000000" w:themeColor="text1"/>
                <w:lang w:val="sq-AL"/>
              </w:rPr>
              <w:t>input</w:t>
            </w:r>
            <w:proofErr w:type="spellEnd"/>
            <w:r w:rsidRPr="009902E0">
              <w:rPr>
                <w:rFonts w:asciiTheme="minorHAnsi" w:hAnsiTheme="minorHAnsi" w:cstheme="minorHAnsi"/>
                <w:color w:val="000000" w:themeColor="text1"/>
                <w:lang w:val="sq-AL"/>
              </w:rPr>
              <w:t xml:space="preserve">-eve dhe </w:t>
            </w:r>
            <w:proofErr w:type="spellStart"/>
            <w:r w:rsidRPr="009902E0">
              <w:rPr>
                <w:rFonts w:asciiTheme="minorHAnsi" w:hAnsiTheme="minorHAnsi" w:cstheme="minorHAnsi"/>
                <w:color w:val="000000" w:themeColor="text1"/>
                <w:lang w:val="sq-AL"/>
              </w:rPr>
              <w:t>output</w:t>
            </w:r>
            <w:proofErr w:type="spellEnd"/>
            <w:r w:rsidRPr="009902E0">
              <w:rPr>
                <w:rFonts w:asciiTheme="minorHAnsi" w:hAnsiTheme="minorHAnsi" w:cstheme="minorHAnsi"/>
                <w:color w:val="000000" w:themeColor="text1"/>
                <w:lang w:val="sq-AL"/>
              </w:rPr>
              <w:t>-eve) në një ndërmarrje të caktuar prodhuese;</w:t>
            </w:r>
          </w:p>
          <w:p w14:paraId="664EB3DF"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Dallojë produktin total dhe produktin margjinal;</w:t>
            </w:r>
          </w:p>
          <w:p w14:paraId="7457628D"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koston e prodhimit për një produkt të caktuar.</w:t>
            </w:r>
          </w:p>
        </w:tc>
      </w:tr>
      <w:tr w:rsidR="00D503BD" w:rsidRPr="009902E0" w14:paraId="7327D42A" w14:textId="77777777" w:rsidTr="00F43440">
        <w:tc>
          <w:tcPr>
            <w:tcW w:w="9242" w:type="dxa"/>
            <w:shd w:val="clear" w:color="auto" w:fill="BFBFBF" w:themeFill="background1" w:themeFillShade="BF"/>
          </w:tcPr>
          <w:p w14:paraId="005C61FD"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D503BD" w:rsidRPr="009902E0" w14:paraId="6F8B6FCA" w14:textId="77777777" w:rsidTr="00F43440">
        <w:tc>
          <w:tcPr>
            <w:tcW w:w="9242" w:type="dxa"/>
          </w:tcPr>
          <w:p w14:paraId="5A03445F"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w:t>
            </w:r>
          </w:p>
          <w:p w14:paraId="4A62D524"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Projektor, kompjuter, </w:t>
            </w:r>
            <w:proofErr w:type="spellStart"/>
            <w:r w:rsidRPr="009902E0">
              <w:rPr>
                <w:rFonts w:asciiTheme="minorHAnsi" w:hAnsiTheme="minorHAnsi" w:cstheme="minorHAnsi"/>
                <w:color w:val="000000" w:themeColor="text1"/>
                <w:lang w:val="sq-AL"/>
              </w:rPr>
              <w:t>flipchart</w:t>
            </w:r>
            <w:proofErr w:type="spellEnd"/>
            <w:r w:rsidRPr="009902E0">
              <w:rPr>
                <w:rFonts w:asciiTheme="minorHAnsi" w:hAnsiTheme="minorHAnsi" w:cstheme="minorHAnsi"/>
                <w:color w:val="000000" w:themeColor="text1"/>
                <w:lang w:val="sq-AL"/>
              </w:rPr>
              <w:t xml:space="preserve">, </w:t>
            </w:r>
            <w:proofErr w:type="spellStart"/>
            <w:r w:rsidRPr="009902E0">
              <w:rPr>
                <w:rFonts w:asciiTheme="minorHAnsi" w:hAnsiTheme="minorHAnsi" w:cstheme="minorHAnsi"/>
                <w:color w:val="000000" w:themeColor="text1"/>
                <w:lang w:val="sq-AL"/>
              </w:rPr>
              <w:t>marker</w:t>
            </w:r>
            <w:proofErr w:type="spellEnd"/>
            <w:r w:rsidRPr="009902E0">
              <w:rPr>
                <w:rFonts w:asciiTheme="minorHAnsi" w:hAnsiTheme="minorHAnsi" w:cstheme="minorHAnsi"/>
                <w:color w:val="000000" w:themeColor="text1"/>
                <w:lang w:val="sq-AL"/>
              </w:rPr>
              <w:t>;</w:t>
            </w:r>
          </w:p>
          <w:p w14:paraId="4C979DBE" w14:textId="77777777" w:rsidR="00D503BD" w:rsidRPr="009902E0" w:rsidRDefault="00D503BD" w:rsidP="00EB5B05">
            <w:pPr>
              <w:numPr>
                <w:ilvl w:val="0"/>
                <w:numId w:val="56"/>
              </w:numPr>
              <w:ind w:left="432" w:hanging="288"/>
              <w:jc w:val="both"/>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Materiale vizuale.</w:t>
            </w:r>
          </w:p>
        </w:tc>
      </w:tr>
      <w:tr w:rsidR="00D503BD" w:rsidRPr="009902E0" w14:paraId="3D1EDD4F" w14:textId="77777777" w:rsidTr="00F43440">
        <w:tc>
          <w:tcPr>
            <w:tcW w:w="9242" w:type="dxa"/>
            <w:shd w:val="clear" w:color="auto" w:fill="BFBFBF" w:themeFill="background1" w:themeFillShade="BF"/>
          </w:tcPr>
          <w:p w14:paraId="534C9C8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D503BD" w:rsidRPr="009902E0" w14:paraId="631CAF5A" w14:textId="77777777" w:rsidTr="00F43440">
        <w:tc>
          <w:tcPr>
            <w:tcW w:w="9242" w:type="dxa"/>
          </w:tcPr>
          <w:p w14:paraId="641D04DA"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kuptimitt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prodhimit;</w:t>
            </w:r>
          </w:p>
          <w:p w14:paraId="48500147"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Tregimi i </w:t>
            </w:r>
            <w:proofErr w:type="spellStart"/>
            <w:r w:rsidRPr="009902E0">
              <w:rPr>
                <w:rFonts w:asciiTheme="minorHAnsi" w:hAnsiTheme="minorHAnsi" w:cstheme="minorHAnsi"/>
                <w:color w:val="000000" w:themeColor="text1"/>
                <w:lang w:val="sq-AL"/>
              </w:rPr>
              <w:t>veçorivet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funksionit të prodhimit;</w:t>
            </w:r>
          </w:p>
          <w:p w14:paraId="404DD1B7"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Tregimi i </w:t>
            </w:r>
            <w:proofErr w:type="spellStart"/>
            <w:r w:rsidRPr="009902E0">
              <w:rPr>
                <w:rFonts w:asciiTheme="minorHAnsi" w:hAnsiTheme="minorHAnsi" w:cstheme="minorHAnsi"/>
                <w:color w:val="000000" w:themeColor="text1"/>
                <w:lang w:val="sq-AL"/>
              </w:rPr>
              <w:t>faktorëvet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prodhimit;</w:t>
            </w:r>
          </w:p>
          <w:p w14:paraId="047339EB"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 faktorëve</w:t>
            </w:r>
            <w:r w:rsidR="00D503BD" w:rsidRPr="009902E0">
              <w:rPr>
                <w:rFonts w:asciiTheme="minorHAnsi" w:hAnsiTheme="minorHAnsi" w:cstheme="minorHAnsi"/>
                <w:color w:val="000000" w:themeColor="text1"/>
                <w:lang w:val="sq-AL"/>
              </w:rPr>
              <w:t xml:space="preserve"> fiks;</w:t>
            </w:r>
          </w:p>
          <w:p w14:paraId="53819714"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faktorëvet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ndryshueshëm; </w:t>
            </w:r>
          </w:p>
          <w:p w14:paraId="2D8DC8A3"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w:t>
            </w:r>
            <w:r w:rsidR="00D503BD" w:rsidRPr="009902E0">
              <w:rPr>
                <w:rFonts w:asciiTheme="minorHAnsi" w:hAnsiTheme="minorHAnsi" w:cstheme="minorHAnsi"/>
                <w:color w:val="000000" w:themeColor="text1"/>
                <w:lang w:val="sq-AL"/>
              </w:rPr>
              <w:t xml:space="preserve"> të hyrave dhe daljeve (</w:t>
            </w:r>
            <w:proofErr w:type="spellStart"/>
            <w:r w:rsidR="00D503BD" w:rsidRPr="009902E0">
              <w:rPr>
                <w:rFonts w:asciiTheme="minorHAnsi" w:hAnsiTheme="minorHAnsi" w:cstheme="minorHAnsi"/>
                <w:color w:val="000000" w:themeColor="text1"/>
                <w:lang w:val="sq-AL"/>
              </w:rPr>
              <w:t>Input</w:t>
            </w:r>
            <w:proofErr w:type="spellEnd"/>
            <w:r w:rsidR="00D503BD" w:rsidRPr="009902E0">
              <w:rPr>
                <w:rFonts w:asciiTheme="minorHAnsi" w:hAnsiTheme="minorHAnsi" w:cstheme="minorHAnsi"/>
                <w:color w:val="000000" w:themeColor="text1"/>
                <w:lang w:val="sq-AL"/>
              </w:rPr>
              <w:t xml:space="preserve">-et dhe </w:t>
            </w:r>
            <w:proofErr w:type="spellStart"/>
            <w:r w:rsidR="00D503BD" w:rsidRPr="009902E0">
              <w:rPr>
                <w:rFonts w:asciiTheme="minorHAnsi" w:hAnsiTheme="minorHAnsi" w:cstheme="minorHAnsi"/>
                <w:color w:val="000000" w:themeColor="text1"/>
                <w:lang w:val="sq-AL"/>
              </w:rPr>
              <w:t>output</w:t>
            </w:r>
            <w:proofErr w:type="spellEnd"/>
            <w:r w:rsidR="00D503BD" w:rsidRPr="009902E0">
              <w:rPr>
                <w:rFonts w:asciiTheme="minorHAnsi" w:hAnsiTheme="minorHAnsi" w:cstheme="minorHAnsi"/>
                <w:color w:val="000000" w:themeColor="text1"/>
                <w:lang w:val="sq-AL"/>
              </w:rPr>
              <w:t xml:space="preserve">-et) </w:t>
            </w:r>
            <w:r w:rsidRPr="009902E0">
              <w:rPr>
                <w:rFonts w:asciiTheme="minorHAnsi" w:hAnsiTheme="minorHAnsi" w:cstheme="minorHAnsi"/>
                <w:color w:val="000000" w:themeColor="text1"/>
                <w:lang w:val="sq-AL"/>
              </w:rPr>
              <w:t>n</w:t>
            </w:r>
            <w:r w:rsidR="00D503BD" w:rsidRPr="009902E0">
              <w:rPr>
                <w:rFonts w:asciiTheme="minorHAnsi" w:hAnsiTheme="minorHAnsi" w:cstheme="minorHAnsi"/>
                <w:color w:val="000000" w:themeColor="text1"/>
                <w:lang w:val="sq-AL"/>
              </w:rPr>
              <w:t>e një ndërmarrje prodhuese;</w:t>
            </w:r>
          </w:p>
          <w:p w14:paraId="3356DE0C"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Përkufizimi i produktit</w:t>
            </w:r>
            <w:r w:rsidR="00D503BD" w:rsidRPr="009902E0">
              <w:rPr>
                <w:rFonts w:asciiTheme="minorHAnsi" w:hAnsiTheme="minorHAnsi" w:cstheme="minorHAnsi"/>
                <w:color w:val="000000" w:themeColor="text1"/>
                <w:lang w:val="sq-AL"/>
              </w:rPr>
              <w:t xml:space="preserve"> total;</w:t>
            </w:r>
          </w:p>
          <w:p w14:paraId="26913B1E"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Përkufizimi i produktit</w:t>
            </w:r>
            <w:r w:rsidR="00D503BD" w:rsidRPr="009902E0">
              <w:rPr>
                <w:rFonts w:asciiTheme="minorHAnsi" w:hAnsiTheme="minorHAnsi" w:cstheme="minorHAnsi"/>
                <w:color w:val="000000" w:themeColor="text1"/>
                <w:lang w:val="sq-AL"/>
              </w:rPr>
              <w:t xml:space="preserve"> </w:t>
            </w:r>
            <w:proofErr w:type="spellStart"/>
            <w:r w:rsidR="00D503BD" w:rsidRPr="009902E0">
              <w:rPr>
                <w:rFonts w:asciiTheme="minorHAnsi" w:hAnsiTheme="minorHAnsi" w:cstheme="minorHAnsi"/>
                <w:color w:val="000000" w:themeColor="text1"/>
                <w:lang w:val="sq-AL"/>
              </w:rPr>
              <w:t>marxhinal</w:t>
            </w:r>
            <w:proofErr w:type="spellEnd"/>
            <w:r w:rsidR="00D503BD" w:rsidRPr="009902E0">
              <w:rPr>
                <w:rFonts w:asciiTheme="minorHAnsi" w:hAnsiTheme="minorHAnsi" w:cstheme="minorHAnsi"/>
                <w:color w:val="000000" w:themeColor="text1"/>
                <w:lang w:val="sq-AL"/>
              </w:rPr>
              <w:t>;</w:t>
            </w:r>
          </w:p>
          <w:p w14:paraId="2C95AFB0"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Pr="009902E0">
              <w:rPr>
                <w:rFonts w:asciiTheme="minorHAnsi" w:hAnsiTheme="minorHAnsi" w:cstheme="minorHAnsi"/>
                <w:color w:val="000000" w:themeColor="text1"/>
                <w:lang w:val="sq-AL"/>
              </w:rPr>
              <w:t>funksionitt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prodhimit në kushte të ndryshueshme;</w:t>
            </w:r>
          </w:p>
          <w:p w14:paraId="0581B8D9"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kuptimit</w:t>
            </w:r>
            <w:r w:rsidR="00D503BD" w:rsidRPr="009902E0">
              <w:rPr>
                <w:rFonts w:asciiTheme="minorHAnsi" w:hAnsiTheme="minorHAnsi" w:cstheme="minorHAnsi"/>
                <w:color w:val="000000" w:themeColor="text1"/>
                <w:lang w:val="sq-AL"/>
              </w:rPr>
              <w:t xml:space="preserve"> e kostove;</w:t>
            </w:r>
          </w:p>
          <w:p w14:paraId="5C9D225D"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kostove</w:t>
            </w:r>
            <w:r w:rsidR="00D503BD" w:rsidRPr="009902E0">
              <w:rPr>
                <w:rFonts w:asciiTheme="minorHAnsi" w:hAnsiTheme="minorHAnsi" w:cstheme="minorHAnsi"/>
                <w:color w:val="000000" w:themeColor="text1"/>
                <w:lang w:val="sq-AL"/>
              </w:rPr>
              <w:t xml:space="preserve"> në periudha afatshkurtra; </w:t>
            </w:r>
          </w:p>
          <w:p w14:paraId="133C3935"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Përshkrimi i</w:t>
            </w:r>
            <w:r w:rsidR="00D503BD" w:rsidRPr="009902E0">
              <w:rPr>
                <w:rFonts w:asciiTheme="minorHAnsi" w:hAnsiTheme="minorHAnsi" w:cstheme="minorHAnsi"/>
                <w:color w:val="000000" w:themeColor="text1"/>
                <w:lang w:val="sq-AL"/>
              </w:rPr>
              <w:t xml:space="preserve"> faktorë</w:t>
            </w:r>
            <w:r w:rsidRPr="009902E0">
              <w:rPr>
                <w:rFonts w:asciiTheme="minorHAnsi" w:hAnsiTheme="minorHAnsi" w:cstheme="minorHAnsi"/>
                <w:color w:val="000000" w:themeColor="text1"/>
                <w:lang w:val="sq-AL"/>
              </w:rPr>
              <w:t>ve</w:t>
            </w:r>
            <w:r w:rsidR="00D503BD" w:rsidRPr="009902E0">
              <w:rPr>
                <w:rFonts w:asciiTheme="minorHAnsi" w:hAnsiTheme="minorHAnsi" w:cstheme="minorHAnsi"/>
                <w:color w:val="000000" w:themeColor="text1"/>
                <w:lang w:val="sq-AL"/>
              </w:rPr>
              <w:t xml:space="preserve"> që përdor ndërmarrja në periudha afatshkurtra;</w:t>
            </w:r>
          </w:p>
          <w:p w14:paraId="086B5D8E"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Tregimi i </w:t>
            </w:r>
            <w:proofErr w:type="spellStart"/>
            <w:r w:rsidRPr="009902E0">
              <w:rPr>
                <w:rFonts w:asciiTheme="minorHAnsi" w:hAnsiTheme="minorHAnsi" w:cstheme="minorHAnsi"/>
                <w:color w:val="000000" w:themeColor="text1"/>
                <w:lang w:val="sq-AL"/>
              </w:rPr>
              <w:t>llojevet</w:t>
            </w:r>
            <w:r w:rsidR="00D503BD" w:rsidRPr="009902E0">
              <w:rPr>
                <w:rFonts w:asciiTheme="minorHAnsi" w:hAnsiTheme="minorHAnsi" w:cstheme="minorHAnsi"/>
                <w:color w:val="000000" w:themeColor="text1"/>
                <w:lang w:val="sq-AL"/>
              </w:rPr>
              <w:t>e</w:t>
            </w:r>
            <w:proofErr w:type="spellEnd"/>
            <w:r w:rsidR="00D503BD" w:rsidRPr="009902E0">
              <w:rPr>
                <w:rFonts w:asciiTheme="minorHAnsi" w:hAnsiTheme="minorHAnsi" w:cstheme="minorHAnsi"/>
                <w:color w:val="000000" w:themeColor="text1"/>
                <w:lang w:val="sq-AL"/>
              </w:rPr>
              <w:t xml:space="preserve"> kostove dhe llogaritja e tyre;</w:t>
            </w:r>
          </w:p>
          <w:p w14:paraId="19F0C603"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kostove</w:t>
            </w:r>
            <w:r w:rsidR="00D503BD" w:rsidRPr="009902E0">
              <w:rPr>
                <w:rFonts w:asciiTheme="minorHAnsi" w:hAnsiTheme="minorHAnsi" w:cstheme="minorHAnsi"/>
                <w:color w:val="000000" w:themeColor="text1"/>
                <w:lang w:val="sq-AL"/>
              </w:rPr>
              <w:t xml:space="preserve"> fikse;</w:t>
            </w:r>
          </w:p>
          <w:p w14:paraId="44E9281F"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kostove</w:t>
            </w:r>
            <w:r w:rsidR="00D503BD" w:rsidRPr="009902E0">
              <w:rPr>
                <w:rFonts w:asciiTheme="minorHAnsi" w:hAnsiTheme="minorHAnsi" w:cstheme="minorHAnsi"/>
                <w:color w:val="000000" w:themeColor="text1"/>
                <w:lang w:val="sq-AL"/>
              </w:rPr>
              <w:t xml:space="preserve"> variabile;</w:t>
            </w:r>
          </w:p>
          <w:p w14:paraId="3FB50E98"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kostove</w:t>
            </w:r>
            <w:r w:rsidR="00D503BD" w:rsidRPr="009902E0">
              <w:rPr>
                <w:rFonts w:asciiTheme="minorHAnsi" w:hAnsiTheme="minorHAnsi" w:cstheme="minorHAnsi"/>
                <w:color w:val="000000" w:themeColor="text1"/>
                <w:lang w:val="sq-AL"/>
              </w:rPr>
              <w:t xml:space="preserve"> mesatare;</w:t>
            </w:r>
          </w:p>
          <w:p w14:paraId="1FFDB530" w14:textId="77777777" w:rsidR="00D503BD" w:rsidRPr="009902E0" w:rsidRDefault="00F32F11"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Tregimi i kostove</w:t>
            </w:r>
            <w:r w:rsidR="00D503BD" w:rsidRPr="009902E0">
              <w:rPr>
                <w:rFonts w:asciiTheme="minorHAnsi" w:hAnsiTheme="minorHAnsi" w:cstheme="minorHAnsi"/>
                <w:color w:val="000000" w:themeColor="text1"/>
                <w:lang w:val="sq-AL"/>
              </w:rPr>
              <w:t xml:space="preserve"> margjinale.</w:t>
            </w:r>
          </w:p>
        </w:tc>
      </w:tr>
      <w:tr w:rsidR="00D503BD" w:rsidRPr="009902E0" w14:paraId="700EB1D2" w14:textId="77777777" w:rsidTr="00F43440">
        <w:tc>
          <w:tcPr>
            <w:tcW w:w="9242" w:type="dxa"/>
            <w:shd w:val="clear" w:color="auto" w:fill="BFBFBF" w:themeFill="background1" w:themeFillShade="BF"/>
          </w:tcPr>
          <w:p w14:paraId="5E800362" w14:textId="77777777" w:rsidR="00D503BD" w:rsidRPr="009902E0" w:rsidRDefault="00D503BD" w:rsidP="00F43440">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D503BD" w:rsidRPr="0039555C" w14:paraId="7A2014A9" w14:textId="77777777" w:rsidTr="00F43440">
        <w:tc>
          <w:tcPr>
            <w:tcW w:w="9242" w:type="dxa"/>
          </w:tcPr>
          <w:p w14:paraId="7EC8C2B7"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Dallimin e të hyrave dhe daljeve (</w:t>
            </w:r>
            <w:proofErr w:type="spellStart"/>
            <w:r w:rsidRPr="009902E0">
              <w:rPr>
                <w:rFonts w:asciiTheme="minorHAnsi" w:hAnsiTheme="minorHAnsi" w:cstheme="minorHAnsi"/>
                <w:color w:val="000000" w:themeColor="text1"/>
                <w:lang w:val="sq-AL"/>
              </w:rPr>
              <w:t>inputeve</w:t>
            </w:r>
            <w:proofErr w:type="spellEnd"/>
            <w:r w:rsidRPr="009902E0">
              <w:rPr>
                <w:rFonts w:asciiTheme="minorHAnsi" w:hAnsiTheme="minorHAnsi" w:cstheme="minorHAnsi"/>
                <w:color w:val="000000" w:themeColor="text1"/>
                <w:lang w:val="sq-AL"/>
              </w:rPr>
              <w:t xml:space="preserve"> dhe </w:t>
            </w:r>
            <w:proofErr w:type="spellStart"/>
            <w:r w:rsidRPr="009902E0">
              <w:rPr>
                <w:rFonts w:asciiTheme="minorHAnsi" w:hAnsiTheme="minorHAnsi" w:cstheme="minorHAnsi"/>
                <w:color w:val="000000" w:themeColor="text1"/>
                <w:lang w:val="sq-AL"/>
              </w:rPr>
              <w:t>outputeve</w:t>
            </w:r>
            <w:proofErr w:type="spellEnd"/>
            <w:r w:rsidRPr="009902E0">
              <w:rPr>
                <w:rFonts w:asciiTheme="minorHAnsi" w:hAnsiTheme="minorHAnsi" w:cstheme="minorHAnsi"/>
                <w:color w:val="000000" w:themeColor="text1"/>
                <w:lang w:val="sq-AL"/>
              </w:rPr>
              <w:t xml:space="preserve">) në një </w:t>
            </w:r>
            <w:r w:rsidR="00583A34" w:rsidRPr="009902E0">
              <w:rPr>
                <w:rFonts w:asciiTheme="minorHAnsi" w:hAnsiTheme="minorHAnsi" w:cstheme="minorHAnsi"/>
                <w:color w:val="000000" w:themeColor="text1"/>
                <w:lang w:val="sq-AL"/>
              </w:rPr>
              <w:t>ndërmarrje të caktuar prodhuese;</w:t>
            </w:r>
          </w:p>
          <w:p w14:paraId="76E2E961"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Llogarit  kostot e prodhimit për një produkt të caktuar.</w:t>
            </w:r>
          </w:p>
        </w:tc>
      </w:tr>
      <w:tr w:rsidR="00D503BD" w:rsidRPr="0039555C" w14:paraId="28160628" w14:textId="77777777" w:rsidTr="00F43440">
        <w:tc>
          <w:tcPr>
            <w:tcW w:w="9242" w:type="dxa"/>
            <w:shd w:val="clear" w:color="auto" w:fill="BFBFBF" w:themeFill="background1" w:themeFillShade="BF"/>
          </w:tcPr>
          <w:p w14:paraId="3BC5A349"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Qëndrimet (sjelljet) që zhvillohen te nxënësi:</w:t>
            </w:r>
          </w:p>
        </w:tc>
      </w:tr>
      <w:tr w:rsidR="00D503BD" w:rsidRPr="009902E0" w14:paraId="0A5429FB" w14:textId="77777777" w:rsidTr="00F43440">
        <w:tc>
          <w:tcPr>
            <w:tcW w:w="9242" w:type="dxa"/>
          </w:tcPr>
          <w:p w14:paraId="6FF6EFD0"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6F5B031C"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1932F74"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5690265E"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731CCAF2"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2A2AE36"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260210AE" w14:textId="77777777" w:rsidR="00583A34" w:rsidRPr="009902E0" w:rsidRDefault="00583A34" w:rsidP="00EB5B05">
            <w:pPr>
              <w:numPr>
                <w:ilvl w:val="0"/>
                <w:numId w:val="56"/>
              </w:numPr>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3846AC7E" w14:textId="77777777" w:rsidR="00D503BD" w:rsidRPr="009902E0" w:rsidRDefault="00583A34" w:rsidP="00EB5B05">
            <w:pPr>
              <w:numPr>
                <w:ilvl w:val="0"/>
                <w:numId w:val="56"/>
              </w:numPr>
              <w:ind w:left="432" w:hanging="288"/>
              <w:jc w:val="both"/>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Punë në grup.</w:t>
            </w:r>
          </w:p>
        </w:tc>
      </w:tr>
      <w:tr w:rsidR="00D503BD" w:rsidRPr="009902E0" w14:paraId="4816D80B" w14:textId="77777777" w:rsidTr="00F43440">
        <w:tc>
          <w:tcPr>
            <w:tcW w:w="9242" w:type="dxa"/>
            <w:shd w:val="clear" w:color="auto" w:fill="DDD9C3"/>
          </w:tcPr>
          <w:p w14:paraId="59DB2B3E" w14:textId="77777777" w:rsidR="00D503BD" w:rsidRPr="009902E0" w:rsidRDefault="00D503BD" w:rsidP="00F43440">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Kërkesat për Vlerësimin e nxënësve:</w:t>
            </w:r>
          </w:p>
        </w:tc>
      </w:tr>
      <w:tr w:rsidR="00D503BD" w:rsidRPr="009902E0" w14:paraId="465D405B" w14:textId="77777777" w:rsidTr="00F43440">
        <w:tc>
          <w:tcPr>
            <w:tcW w:w="9242" w:type="dxa"/>
          </w:tcPr>
          <w:p w14:paraId="2F6AF4C4" w14:textId="77777777" w:rsidR="00D503BD" w:rsidRPr="009902E0" w:rsidRDefault="00D503BD" w:rsidP="00583A34">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353CC3B8"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–përgjigje me shkrim</w:t>
            </w:r>
            <w:r w:rsidR="00583A34" w:rsidRPr="009902E0">
              <w:rPr>
                <w:rFonts w:asciiTheme="minorHAnsi" w:hAnsiTheme="minorHAnsi" w:cstheme="minorHAnsi"/>
                <w:color w:val="000000" w:themeColor="text1"/>
                <w:lang w:val="sq-AL"/>
              </w:rPr>
              <w:t>;</w:t>
            </w:r>
          </w:p>
          <w:p w14:paraId="772D2C61" w14:textId="77777777" w:rsidR="00D503BD" w:rsidRPr="009902E0" w:rsidRDefault="00583A34"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1B0C6A78" w14:textId="77777777" w:rsidR="00D503BD" w:rsidRPr="009902E0" w:rsidRDefault="00D503BD" w:rsidP="00EB5B05">
            <w:pPr>
              <w:numPr>
                <w:ilvl w:val="0"/>
                <w:numId w:val="56"/>
              </w:numPr>
              <w:ind w:left="432" w:hanging="288"/>
              <w:jc w:val="both"/>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Listë – kontrolli.</w:t>
            </w:r>
          </w:p>
        </w:tc>
      </w:tr>
      <w:tr w:rsidR="00D503BD" w:rsidRPr="0039555C" w14:paraId="12D76408" w14:textId="77777777" w:rsidTr="00F43440">
        <w:tc>
          <w:tcPr>
            <w:tcW w:w="9242" w:type="dxa"/>
          </w:tcPr>
          <w:p w14:paraId="027AB6D5" w14:textId="77777777" w:rsidR="00D503BD" w:rsidRPr="009902E0" w:rsidRDefault="00D503BD" w:rsidP="00583A34">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Evidentimi i Vlerësimit:</w:t>
            </w:r>
          </w:p>
          <w:p w14:paraId="38C4BFB4"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w:t>
            </w:r>
            <w:r w:rsidR="00583A34" w:rsidRPr="009902E0">
              <w:rPr>
                <w:rFonts w:asciiTheme="minorHAnsi" w:hAnsiTheme="minorHAnsi" w:cstheme="minorHAnsi"/>
                <w:color w:val="000000" w:themeColor="text1"/>
                <w:lang w:val="sq-AL"/>
              </w:rPr>
              <w:t>ë vlerësimit me karakter teorik;</w:t>
            </w:r>
          </w:p>
          <w:p w14:paraId="6EFB2A51" w14:textId="77777777" w:rsidR="00D503BD" w:rsidRPr="009902E0" w:rsidRDefault="00D503BD" w:rsidP="00EB5B05">
            <w:pPr>
              <w:numPr>
                <w:ilvl w:val="0"/>
                <w:numId w:val="56"/>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kryesisht me përgjigje të hapur</w:t>
            </w:r>
            <w:r w:rsidR="00583A34" w:rsidRPr="009902E0">
              <w:rPr>
                <w:rFonts w:asciiTheme="minorHAnsi" w:hAnsiTheme="minorHAnsi" w:cstheme="minorHAnsi"/>
                <w:color w:val="000000" w:themeColor="text1"/>
                <w:lang w:val="sq-AL"/>
              </w:rPr>
              <w:t>;</w:t>
            </w:r>
          </w:p>
          <w:p w14:paraId="349352AC" w14:textId="77777777" w:rsidR="00D503BD" w:rsidRPr="009902E0" w:rsidRDefault="00D503BD" w:rsidP="00EB5B05">
            <w:pPr>
              <w:numPr>
                <w:ilvl w:val="0"/>
                <w:numId w:val="56"/>
              </w:numPr>
              <w:ind w:left="432" w:hanging="288"/>
              <w:jc w:val="both"/>
              <w:rPr>
                <w:rFonts w:asciiTheme="minorHAnsi" w:hAnsiTheme="minorHAnsi" w:cstheme="minorHAnsi"/>
                <w:b/>
                <w:bCs/>
                <w:color w:val="000000" w:themeColor="text1"/>
                <w:lang w:val="sq-AL"/>
              </w:rPr>
            </w:pPr>
            <w:r w:rsidRPr="009902E0">
              <w:rPr>
                <w:rFonts w:asciiTheme="minorHAnsi" w:hAnsiTheme="minorHAnsi" w:cstheme="minorHAnsi"/>
                <w:color w:val="000000" w:themeColor="text1"/>
                <w:lang w:val="sq-AL"/>
              </w:rPr>
              <w:t>Lista e kontrollit duhet të vlerësojë aftësitë për llogaritjen e kostove, mbledhjen dhe prezantimin e informacionit.</w:t>
            </w:r>
          </w:p>
        </w:tc>
      </w:tr>
    </w:tbl>
    <w:p w14:paraId="6C254EAF" w14:textId="77777777" w:rsidR="00D503BD" w:rsidRPr="009902E0" w:rsidRDefault="00D503BD" w:rsidP="00D503BD">
      <w:pPr>
        <w:shd w:val="clear" w:color="auto" w:fill="FFFFFF" w:themeFill="background1"/>
        <w:tabs>
          <w:tab w:val="left" w:pos="360"/>
        </w:tabs>
        <w:rPr>
          <w:rFonts w:asciiTheme="minorHAnsi" w:hAnsiTheme="minorHAnsi" w:cstheme="minorHAnsi"/>
          <w:color w:val="000000" w:themeColor="text1"/>
          <w:lang w:val="sq-AL"/>
        </w:rPr>
      </w:pPr>
    </w:p>
    <w:p w14:paraId="6E489039" w14:textId="77777777" w:rsidR="00D503BD" w:rsidRPr="009902E0" w:rsidRDefault="00D503BD" w:rsidP="00D503BD">
      <w:pPr>
        <w:spacing w:after="160" w:line="259" w:lineRule="auto"/>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br w:type="page"/>
      </w:r>
    </w:p>
    <w:p w14:paraId="7BA85C02" w14:textId="77777777" w:rsidR="006427DE" w:rsidRDefault="006427DE" w:rsidP="006427DE">
      <w:pPr>
        <w:tabs>
          <w:tab w:val="left" w:pos="1170"/>
        </w:tabs>
        <w:jc w:val="center"/>
        <w:rPr>
          <w:rFonts w:asciiTheme="minorHAnsi" w:hAnsiTheme="minorHAnsi" w:cstheme="minorHAnsi"/>
          <w:color w:val="000000" w:themeColor="text1"/>
          <w:sz w:val="96"/>
          <w:szCs w:val="96"/>
          <w:lang w:val="sq-AL"/>
        </w:rPr>
      </w:pPr>
    </w:p>
    <w:p w14:paraId="04DEBA6E" w14:textId="77777777" w:rsidR="006427DE" w:rsidRDefault="006427DE" w:rsidP="006427DE">
      <w:pPr>
        <w:tabs>
          <w:tab w:val="left" w:pos="1170"/>
        </w:tabs>
        <w:jc w:val="center"/>
        <w:rPr>
          <w:rFonts w:asciiTheme="minorHAnsi" w:hAnsiTheme="minorHAnsi" w:cstheme="minorHAnsi"/>
          <w:color w:val="000000" w:themeColor="text1"/>
          <w:sz w:val="96"/>
          <w:szCs w:val="96"/>
          <w:lang w:val="sq-AL"/>
        </w:rPr>
      </w:pPr>
    </w:p>
    <w:p w14:paraId="6FA2D19E" w14:textId="77777777" w:rsidR="006427DE" w:rsidRDefault="006427DE" w:rsidP="006427DE">
      <w:pPr>
        <w:tabs>
          <w:tab w:val="left" w:pos="1170"/>
        </w:tabs>
        <w:jc w:val="center"/>
        <w:rPr>
          <w:rFonts w:asciiTheme="minorHAnsi" w:hAnsiTheme="minorHAnsi" w:cstheme="minorHAnsi"/>
          <w:color w:val="000000" w:themeColor="text1"/>
          <w:sz w:val="96"/>
          <w:szCs w:val="96"/>
          <w:lang w:val="sq-AL"/>
        </w:rPr>
      </w:pPr>
    </w:p>
    <w:p w14:paraId="54509B6D" w14:textId="77777777" w:rsidR="006427DE" w:rsidRDefault="006427DE" w:rsidP="006427DE">
      <w:pPr>
        <w:tabs>
          <w:tab w:val="left" w:pos="1170"/>
        </w:tabs>
        <w:jc w:val="center"/>
        <w:rPr>
          <w:rFonts w:asciiTheme="minorHAnsi" w:hAnsiTheme="minorHAnsi" w:cstheme="minorHAnsi"/>
          <w:color w:val="000000" w:themeColor="text1"/>
          <w:sz w:val="96"/>
          <w:szCs w:val="96"/>
          <w:lang w:val="sq-AL"/>
        </w:rPr>
      </w:pPr>
    </w:p>
    <w:p w14:paraId="538C4C74" w14:textId="1901F889" w:rsidR="003C10F5" w:rsidRPr="009902E0" w:rsidRDefault="006427DE" w:rsidP="006427DE">
      <w:pPr>
        <w:tabs>
          <w:tab w:val="left" w:pos="1170"/>
        </w:tabs>
        <w:jc w:val="center"/>
        <w:rPr>
          <w:rFonts w:asciiTheme="minorHAnsi" w:hAnsiTheme="minorHAnsi" w:cstheme="minorHAnsi"/>
          <w:color w:val="000000" w:themeColor="text1"/>
          <w:sz w:val="96"/>
          <w:szCs w:val="96"/>
          <w:lang w:val="sq-AL"/>
        </w:rPr>
      </w:pPr>
      <w:r>
        <w:rPr>
          <w:rFonts w:asciiTheme="minorHAnsi" w:hAnsiTheme="minorHAnsi" w:cstheme="minorHAnsi"/>
          <w:color w:val="000000" w:themeColor="text1"/>
          <w:sz w:val="96"/>
          <w:szCs w:val="96"/>
          <w:lang w:val="sq-AL"/>
        </w:rPr>
        <w:t>KLASA 12</w:t>
      </w:r>
    </w:p>
    <w:p w14:paraId="33677632" w14:textId="77777777" w:rsidR="006427DE" w:rsidRDefault="006427DE" w:rsidP="002E3B20">
      <w:pPr>
        <w:jc w:val="center"/>
        <w:rPr>
          <w:rFonts w:asciiTheme="minorHAnsi" w:hAnsiTheme="minorHAnsi" w:cstheme="minorHAnsi"/>
          <w:b/>
          <w:color w:val="000000" w:themeColor="text1"/>
          <w:lang w:val="sq-AL"/>
        </w:rPr>
      </w:pPr>
    </w:p>
    <w:p w14:paraId="232E2E96" w14:textId="77777777" w:rsidR="006427DE" w:rsidRDefault="006427DE" w:rsidP="002E3B20">
      <w:pPr>
        <w:jc w:val="center"/>
        <w:rPr>
          <w:rFonts w:asciiTheme="minorHAnsi" w:hAnsiTheme="minorHAnsi" w:cstheme="minorHAnsi"/>
          <w:b/>
          <w:color w:val="000000" w:themeColor="text1"/>
          <w:lang w:val="sq-AL"/>
        </w:rPr>
      </w:pPr>
    </w:p>
    <w:p w14:paraId="3DBE02D7" w14:textId="77777777" w:rsidR="006427DE" w:rsidRDefault="006427DE" w:rsidP="002E3B20">
      <w:pPr>
        <w:jc w:val="center"/>
        <w:rPr>
          <w:rFonts w:asciiTheme="minorHAnsi" w:hAnsiTheme="minorHAnsi" w:cstheme="minorHAnsi"/>
          <w:b/>
          <w:color w:val="000000" w:themeColor="text1"/>
          <w:lang w:val="sq-AL"/>
        </w:rPr>
      </w:pPr>
    </w:p>
    <w:p w14:paraId="3D7FBD7C" w14:textId="77777777" w:rsidR="006427DE" w:rsidRDefault="006427DE" w:rsidP="002E3B20">
      <w:pPr>
        <w:jc w:val="center"/>
        <w:rPr>
          <w:rFonts w:asciiTheme="minorHAnsi" w:hAnsiTheme="minorHAnsi" w:cstheme="minorHAnsi"/>
          <w:b/>
          <w:color w:val="000000" w:themeColor="text1"/>
          <w:lang w:val="sq-AL"/>
        </w:rPr>
      </w:pPr>
    </w:p>
    <w:p w14:paraId="68950D8B" w14:textId="77777777" w:rsidR="006427DE" w:rsidRDefault="006427DE" w:rsidP="002E3B20">
      <w:pPr>
        <w:jc w:val="center"/>
        <w:rPr>
          <w:rFonts w:asciiTheme="minorHAnsi" w:hAnsiTheme="minorHAnsi" w:cstheme="minorHAnsi"/>
          <w:b/>
          <w:color w:val="000000" w:themeColor="text1"/>
          <w:lang w:val="sq-AL"/>
        </w:rPr>
      </w:pPr>
    </w:p>
    <w:p w14:paraId="393582FC" w14:textId="77777777" w:rsidR="006427DE" w:rsidRDefault="006427DE" w:rsidP="002E3B20">
      <w:pPr>
        <w:jc w:val="center"/>
        <w:rPr>
          <w:rFonts w:asciiTheme="minorHAnsi" w:hAnsiTheme="minorHAnsi" w:cstheme="minorHAnsi"/>
          <w:b/>
          <w:color w:val="000000" w:themeColor="text1"/>
          <w:lang w:val="sq-AL"/>
        </w:rPr>
      </w:pPr>
    </w:p>
    <w:p w14:paraId="54EED031" w14:textId="77777777" w:rsidR="006427DE" w:rsidRDefault="006427DE" w:rsidP="002E3B20">
      <w:pPr>
        <w:jc w:val="center"/>
        <w:rPr>
          <w:rFonts w:asciiTheme="minorHAnsi" w:hAnsiTheme="minorHAnsi" w:cstheme="minorHAnsi"/>
          <w:b/>
          <w:color w:val="000000" w:themeColor="text1"/>
          <w:lang w:val="sq-AL"/>
        </w:rPr>
      </w:pPr>
    </w:p>
    <w:p w14:paraId="68B5CF0D" w14:textId="77777777" w:rsidR="006427DE" w:rsidRDefault="006427DE" w:rsidP="002E3B20">
      <w:pPr>
        <w:jc w:val="center"/>
        <w:rPr>
          <w:rFonts w:asciiTheme="minorHAnsi" w:hAnsiTheme="minorHAnsi" w:cstheme="minorHAnsi"/>
          <w:b/>
          <w:color w:val="000000" w:themeColor="text1"/>
          <w:lang w:val="sq-AL"/>
        </w:rPr>
      </w:pPr>
    </w:p>
    <w:p w14:paraId="21D50B1A" w14:textId="77777777" w:rsidR="006427DE" w:rsidRDefault="006427DE" w:rsidP="002E3B20">
      <w:pPr>
        <w:jc w:val="center"/>
        <w:rPr>
          <w:rFonts w:asciiTheme="minorHAnsi" w:hAnsiTheme="minorHAnsi" w:cstheme="minorHAnsi"/>
          <w:b/>
          <w:color w:val="000000" w:themeColor="text1"/>
          <w:lang w:val="sq-AL"/>
        </w:rPr>
      </w:pPr>
    </w:p>
    <w:p w14:paraId="0517B512" w14:textId="77777777" w:rsidR="006427DE" w:rsidRDefault="006427DE" w:rsidP="002E3B20">
      <w:pPr>
        <w:jc w:val="center"/>
        <w:rPr>
          <w:rFonts w:asciiTheme="minorHAnsi" w:hAnsiTheme="minorHAnsi" w:cstheme="minorHAnsi"/>
          <w:b/>
          <w:color w:val="000000" w:themeColor="text1"/>
          <w:lang w:val="sq-AL"/>
        </w:rPr>
      </w:pPr>
    </w:p>
    <w:p w14:paraId="798A3818" w14:textId="77777777" w:rsidR="006427DE" w:rsidRDefault="006427DE" w:rsidP="002E3B20">
      <w:pPr>
        <w:jc w:val="center"/>
        <w:rPr>
          <w:rFonts w:asciiTheme="minorHAnsi" w:hAnsiTheme="minorHAnsi" w:cstheme="minorHAnsi"/>
          <w:b/>
          <w:color w:val="000000" w:themeColor="text1"/>
          <w:lang w:val="sq-AL"/>
        </w:rPr>
      </w:pPr>
    </w:p>
    <w:p w14:paraId="4696F8A3" w14:textId="77777777" w:rsidR="006427DE" w:rsidRDefault="006427DE" w:rsidP="002E3B20">
      <w:pPr>
        <w:jc w:val="center"/>
        <w:rPr>
          <w:rFonts w:asciiTheme="minorHAnsi" w:hAnsiTheme="minorHAnsi" w:cstheme="minorHAnsi"/>
          <w:b/>
          <w:color w:val="000000" w:themeColor="text1"/>
          <w:lang w:val="sq-AL"/>
        </w:rPr>
      </w:pPr>
    </w:p>
    <w:p w14:paraId="28CD7216" w14:textId="77777777" w:rsidR="006427DE" w:rsidRDefault="006427DE" w:rsidP="002E3B20">
      <w:pPr>
        <w:jc w:val="center"/>
        <w:rPr>
          <w:rFonts w:asciiTheme="minorHAnsi" w:hAnsiTheme="minorHAnsi" w:cstheme="minorHAnsi"/>
          <w:b/>
          <w:color w:val="000000" w:themeColor="text1"/>
          <w:lang w:val="sq-AL"/>
        </w:rPr>
      </w:pPr>
    </w:p>
    <w:p w14:paraId="6C9E8CE8" w14:textId="77777777" w:rsidR="006427DE" w:rsidRDefault="006427DE" w:rsidP="002E3B20">
      <w:pPr>
        <w:jc w:val="center"/>
        <w:rPr>
          <w:rFonts w:asciiTheme="minorHAnsi" w:hAnsiTheme="minorHAnsi" w:cstheme="minorHAnsi"/>
          <w:b/>
          <w:color w:val="000000" w:themeColor="text1"/>
          <w:lang w:val="sq-AL"/>
        </w:rPr>
      </w:pPr>
    </w:p>
    <w:p w14:paraId="19909519" w14:textId="77777777" w:rsidR="006427DE" w:rsidRDefault="006427DE" w:rsidP="002E3B20">
      <w:pPr>
        <w:jc w:val="center"/>
        <w:rPr>
          <w:rFonts w:asciiTheme="minorHAnsi" w:hAnsiTheme="minorHAnsi" w:cstheme="minorHAnsi"/>
          <w:b/>
          <w:color w:val="000000" w:themeColor="text1"/>
          <w:lang w:val="sq-AL"/>
        </w:rPr>
      </w:pPr>
    </w:p>
    <w:p w14:paraId="5AB49A73" w14:textId="77777777" w:rsidR="006427DE" w:rsidRDefault="006427DE" w:rsidP="002E3B20">
      <w:pPr>
        <w:jc w:val="center"/>
        <w:rPr>
          <w:rFonts w:asciiTheme="minorHAnsi" w:hAnsiTheme="minorHAnsi" w:cstheme="minorHAnsi"/>
          <w:b/>
          <w:color w:val="000000" w:themeColor="text1"/>
          <w:lang w:val="sq-AL"/>
        </w:rPr>
      </w:pPr>
    </w:p>
    <w:p w14:paraId="5D961AB9" w14:textId="77777777" w:rsidR="006427DE" w:rsidRDefault="006427DE" w:rsidP="002E3B20">
      <w:pPr>
        <w:jc w:val="center"/>
        <w:rPr>
          <w:rFonts w:asciiTheme="minorHAnsi" w:hAnsiTheme="minorHAnsi" w:cstheme="minorHAnsi"/>
          <w:b/>
          <w:color w:val="000000" w:themeColor="text1"/>
          <w:lang w:val="sq-AL"/>
        </w:rPr>
      </w:pPr>
    </w:p>
    <w:p w14:paraId="628C0917" w14:textId="77777777" w:rsidR="006427DE" w:rsidRDefault="006427DE" w:rsidP="002E3B20">
      <w:pPr>
        <w:jc w:val="center"/>
        <w:rPr>
          <w:rFonts w:asciiTheme="minorHAnsi" w:hAnsiTheme="minorHAnsi" w:cstheme="minorHAnsi"/>
          <w:b/>
          <w:color w:val="000000" w:themeColor="text1"/>
          <w:lang w:val="sq-AL"/>
        </w:rPr>
      </w:pPr>
    </w:p>
    <w:p w14:paraId="3145A80D" w14:textId="77777777" w:rsidR="006427DE" w:rsidRDefault="006427DE" w:rsidP="002E3B20">
      <w:pPr>
        <w:jc w:val="center"/>
        <w:rPr>
          <w:rFonts w:asciiTheme="minorHAnsi" w:hAnsiTheme="minorHAnsi" w:cstheme="minorHAnsi"/>
          <w:b/>
          <w:color w:val="000000" w:themeColor="text1"/>
          <w:lang w:val="sq-AL"/>
        </w:rPr>
      </w:pPr>
    </w:p>
    <w:p w14:paraId="584CB564" w14:textId="77777777" w:rsidR="006427DE" w:rsidRDefault="006427DE" w:rsidP="002E3B20">
      <w:pPr>
        <w:jc w:val="center"/>
        <w:rPr>
          <w:rFonts w:asciiTheme="minorHAnsi" w:hAnsiTheme="minorHAnsi" w:cstheme="minorHAnsi"/>
          <w:b/>
          <w:color w:val="000000" w:themeColor="text1"/>
          <w:lang w:val="sq-AL"/>
        </w:rPr>
      </w:pPr>
    </w:p>
    <w:p w14:paraId="11D79FC9" w14:textId="77777777" w:rsidR="006427DE" w:rsidRDefault="006427DE" w:rsidP="002E3B20">
      <w:pPr>
        <w:jc w:val="center"/>
        <w:rPr>
          <w:rFonts w:asciiTheme="minorHAnsi" w:hAnsiTheme="minorHAnsi" w:cstheme="minorHAnsi"/>
          <w:b/>
          <w:color w:val="000000" w:themeColor="text1"/>
          <w:lang w:val="sq-AL"/>
        </w:rPr>
      </w:pPr>
    </w:p>
    <w:p w14:paraId="1819AF6C" w14:textId="77777777" w:rsidR="006427DE" w:rsidRDefault="006427DE" w:rsidP="002E3B20">
      <w:pPr>
        <w:jc w:val="center"/>
        <w:rPr>
          <w:rFonts w:asciiTheme="minorHAnsi" w:hAnsiTheme="minorHAnsi" w:cstheme="minorHAnsi"/>
          <w:b/>
          <w:color w:val="000000" w:themeColor="text1"/>
          <w:lang w:val="sq-AL"/>
        </w:rPr>
      </w:pPr>
    </w:p>
    <w:p w14:paraId="2C6B8E10" w14:textId="77777777" w:rsidR="006427DE" w:rsidRDefault="006427DE" w:rsidP="002E3B20">
      <w:pPr>
        <w:jc w:val="center"/>
        <w:rPr>
          <w:rFonts w:asciiTheme="minorHAnsi" w:hAnsiTheme="minorHAnsi" w:cstheme="minorHAnsi"/>
          <w:b/>
          <w:color w:val="000000" w:themeColor="text1"/>
          <w:lang w:val="sq-AL"/>
        </w:rPr>
      </w:pPr>
    </w:p>
    <w:p w14:paraId="3535CEC2" w14:textId="77777777" w:rsidR="006427DE" w:rsidRDefault="006427DE" w:rsidP="002E3B20">
      <w:pPr>
        <w:jc w:val="center"/>
        <w:rPr>
          <w:rFonts w:asciiTheme="minorHAnsi" w:hAnsiTheme="minorHAnsi" w:cstheme="minorHAnsi"/>
          <w:b/>
          <w:color w:val="000000" w:themeColor="text1"/>
          <w:lang w:val="sq-AL"/>
        </w:rPr>
      </w:pPr>
    </w:p>
    <w:p w14:paraId="485DDCED" w14:textId="77777777" w:rsidR="002E3B20" w:rsidRPr="009902E0" w:rsidRDefault="002E3B20" w:rsidP="002E3B20">
      <w:pPr>
        <w:jc w:val="cente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lastRenderedPageBreak/>
        <w:t xml:space="preserve">PËRSHKRUESI I MODULIT </w:t>
      </w:r>
    </w:p>
    <w:p w14:paraId="53F14152" w14:textId="77777777" w:rsidR="002E3B20" w:rsidRPr="009902E0" w:rsidRDefault="002E3B20" w:rsidP="002E3B20">
      <w:pPr>
        <w:jc w:val="center"/>
        <w:rPr>
          <w:rFonts w:asciiTheme="minorHAnsi" w:hAnsiTheme="minorHAnsi" w:cstheme="minorHAnsi"/>
          <w:b/>
          <w:color w:val="000000" w:themeColor="text1"/>
          <w:lang w:val="sq-AL"/>
        </w:rPr>
      </w:pPr>
    </w:p>
    <w:p w14:paraId="6963BCBB" w14:textId="32B05776" w:rsidR="002E3B20" w:rsidRPr="009902E0" w:rsidRDefault="00B55744" w:rsidP="002E3B20">
      <w:pPr>
        <w:jc w:val="center"/>
        <w:rPr>
          <w:rFonts w:asciiTheme="minorHAnsi" w:hAnsiTheme="minorHAnsi" w:cstheme="minorHAnsi"/>
          <w:b/>
          <w:color w:val="000000" w:themeColor="text1"/>
          <w:lang w:val="sq-AL"/>
        </w:rPr>
      </w:pPr>
      <w:r>
        <w:rPr>
          <w:rFonts w:asciiTheme="minorHAnsi" w:hAnsiTheme="minorHAnsi" w:cstheme="minorHAnsi"/>
          <w:b/>
          <w:color w:val="000000" w:themeColor="text1"/>
          <w:lang w:val="sq-AL"/>
        </w:rPr>
        <w:t>“</w:t>
      </w:r>
      <w:r w:rsidR="00A60E81">
        <w:rPr>
          <w:rFonts w:asciiTheme="minorHAnsi" w:hAnsiTheme="minorHAnsi" w:cstheme="minorHAnsi"/>
          <w:b/>
          <w:color w:val="000000" w:themeColor="text1"/>
          <w:lang w:val="sq-AL"/>
        </w:rPr>
        <w:t>TIK</w:t>
      </w:r>
      <w:r w:rsidR="002E3B20" w:rsidRPr="009902E0">
        <w:rPr>
          <w:rFonts w:asciiTheme="minorHAnsi" w:hAnsiTheme="minorHAnsi" w:cstheme="minorHAnsi"/>
          <w:b/>
          <w:color w:val="000000" w:themeColor="text1"/>
          <w:lang w:val="sq-AL"/>
        </w:rPr>
        <w:t>”</w:t>
      </w:r>
    </w:p>
    <w:p w14:paraId="324C38E3" w14:textId="77777777" w:rsidR="002E3B20" w:rsidRPr="009902E0" w:rsidRDefault="002E3B20" w:rsidP="002E3B20">
      <w:pPr>
        <w:jc w:val="center"/>
        <w:rPr>
          <w:rFonts w:asciiTheme="minorHAnsi" w:hAnsiTheme="minorHAnsi" w:cstheme="minorHAnsi"/>
          <w:b/>
          <w:color w:val="000000" w:themeColor="text1"/>
          <w:lang w:val="sq-AL"/>
        </w:rPr>
      </w:pPr>
    </w:p>
    <w:p w14:paraId="312F25F9" w14:textId="77777777" w:rsidR="002E3B20" w:rsidRPr="009902E0" w:rsidRDefault="002E3B20" w:rsidP="002E3B20">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Klasa 12</w:t>
      </w:r>
    </w:p>
    <w:p w14:paraId="713999F3" w14:textId="77777777" w:rsidR="003C10F5" w:rsidRPr="009902E0" w:rsidRDefault="003C10F5" w:rsidP="003C10F5">
      <w:pPr>
        <w:tabs>
          <w:tab w:val="left" w:pos="360"/>
        </w:tabs>
        <w:rPr>
          <w:rFonts w:asciiTheme="minorHAnsi" w:hAnsiTheme="minorHAnsi" w:cstheme="minorHAnsi"/>
          <w:color w:val="000000" w:themeColor="text1"/>
          <w:lang w:val="sq-AL"/>
        </w:rPr>
      </w:pPr>
    </w:p>
    <w:p w14:paraId="49D3EEFF" w14:textId="302B3C68" w:rsidR="003C10F5" w:rsidRPr="009902E0" w:rsidRDefault="003C10F5" w:rsidP="003C10F5">
      <w:pPr>
        <w:spacing w:line="480" w:lineRule="auto"/>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62847FE1" w14:textId="578B498B" w:rsidR="003C10F5" w:rsidRPr="009902E0" w:rsidRDefault="003C10F5" w:rsidP="003C10F5">
      <w:pPr>
        <w:spacing w:line="480" w:lineRule="auto"/>
        <w:rPr>
          <w:rFonts w:asciiTheme="minorHAnsi" w:hAnsiTheme="minorHAnsi" w:cstheme="minorHAnsi"/>
          <w:b/>
          <w:lang w:val="sq-AL"/>
        </w:rPr>
      </w:pPr>
      <w:r w:rsidRPr="009902E0">
        <w:rPr>
          <w:rFonts w:asciiTheme="minorHAnsi" w:hAnsiTheme="minorHAnsi" w:cstheme="minorHAnsi"/>
          <w:b/>
          <w:lang w:val="sq-AL"/>
        </w:rPr>
        <w:t>Vlera e Kredive të Modulit</w:t>
      </w:r>
      <w:r w:rsidRPr="00A60E81">
        <w:rPr>
          <w:rFonts w:asciiTheme="minorHAnsi" w:hAnsiTheme="minorHAnsi" w:cstheme="minorHAnsi"/>
          <w:b/>
          <w:lang w:val="sq-AL"/>
        </w:rPr>
        <w:t xml:space="preserve">: </w:t>
      </w:r>
      <w:r w:rsidR="00A60E81" w:rsidRPr="00A60E81">
        <w:rPr>
          <w:rFonts w:asciiTheme="minorHAnsi" w:hAnsiTheme="minorHAnsi" w:cstheme="minorHAnsi"/>
          <w:lang w:val="sq-AL"/>
        </w:rPr>
        <w:t>1</w:t>
      </w:r>
      <w:r w:rsidR="0089091F" w:rsidRPr="00A60E81">
        <w:rPr>
          <w:rFonts w:asciiTheme="minorHAnsi" w:hAnsiTheme="minorHAnsi" w:cstheme="minorHAnsi"/>
          <w:lang w:val="sq-AL"/>
        </w:rPr>
        <w:t>.</w:t>
      </w:r>
      <w:r w:rsidR="00A60E81" w:rsidRPr="00A60E81">
        <w:rPr>
          <w:rFonts w:asciiTheme="minorHAnsi" w:hAnsiTheme="minorHAnsi" w:cstheme="minorHAnsi"/>
          <w:lang w:val="sq-AL"/>
        </w:rPr>
        <w:t>5</w:t>
      </w:r>
      <w:r w:rsidRPr="00A60E81">
        <w:rPr>
          <w:rFonts w:asciiTheme="minorHAnsi" w:hAnsiTheme="minorHAnsi" w:cstheme="minorHAnsi"/>
          <w:lang w:val="sq-AL"/>
        </w:rPr>
        <w:t xml:space="preserve"> Kredi (</w:t>
      </w:r>
      <w:r w:rsidRPr="009902E0">
        <w:rPr>
          <w:rFonts w:asciiTheme="minorHAnsi" w:hAnsiTheme="minorHAnsi" w:cstheme="minorHAnsi"/>
          <w:lang w:val="sq-AL"/>
        </w:rPr>
        <w:t xml:space="preserve">32 orë mësimore) </w:t>
      </w:r>
    </w:p>
    <w:p w14:paraId="102AD360" w14:textId="77777777" w:rsidR="003C10F5" w:rsidRPr="009902E0" w:rsidRDefault="003C10F5" w:rsidP="003C10F5">
      <w:pPr>
        <w:spacing w:line="480" w:lineRule="auto"/>
        <w:rPr>
          <w:rFonts w:asciiTheme="minorHAnsi" w:hAnsiTheme="minorHAnsi" w:cstheme="minorHAnsi"/>
          <w:b/>
          <w:lang w:val="sq-AL"/>
        </w:rPr>
      </w:pPr>
      <w:r w:rsidRPr="009902E0">
        <w:rPr>
          <w:rFonts w:asciiTheme="minorHAnsi" w:hAnsiTheme="minorHAnsi" w:cstheme="minorHAnsi"/>
          <w:b/>
          <w:lang w:val="sq-AL"/>
        </w:rPr>
        <w:t xml:space="preserve">Niveli i Modulit në KKK: </w:t>
      </w:r>
      <w:r w:rsidRPr="009902E0">
        <w:rPr>
          <w:rFonts w:asciiTheme="minorHAnsi" w:hAnsiTheme="minorHAnsi" w:cstheme="minorHAnsi"/>
          <w:lang w:val="sq-AL"/>
        </w:rPr>
        <w:t>Niveli 4 i KKK</w:t>
      </w:r>
    </w:p>
    <w:p w14:paraId="55FBCE49" w14:textId="564A615E" w:rsidR="003C10F5" w:rsidRPr="009902E0" w:rsidRDefault="003C10F5" w:rsidP="003C10F5">
      <w:pPr>
        <w:spacing w:line="276" w:lineRule="auto"/>
        <w:rPr>
          <w:rFonts w:asciiTheme="minorHAnsi" w:hAnsiTheme="minorHAnsi" w:cstheme="minorHAnsi"/>
          <w:b/>
          <w:lang w:val="sq-AL"/>
        </w:rPr>
      </w:pPr>
      <w:r w:rsidRPr="009902E0">
        <w:rPr>
          <w:rFonts w:asciiTheme="minorHAnsi" w:hAnsiTheme="minorHAnsi" w:cstheme="minorHAnsi"/>
          <w:b/>
          <w:lang w:val="sq-AL"/>
        </w:rPr>
        <w:t>Rezultatet Mësimore (RM) të Modulit “</w:t>
      </w:r>
      <w:r w:rsidR="000F0525">
        <w:rPr>
          <w:rFonts w:asciiTheme="minorHAnsi" w:hAnsiTheme="minorHAnsi" w:cstheme="minorHAnsi"/>
          <w:b/>
          <w:lang w:val="sq-AL"/>
        </w:rPr>
        <w:t>TIK</w:t>
      </w:r>
      <w:r w:rsidRPr="009902E0">
        <w:rPr>
          <w:rFonts w:asciiTheme="minorHAnsi" w:hAnsiTheme="minorHAnsi" w:cstheme="minorHAnsi"/>
          <w:b/>
          <w:lang w:val="sq-AL"/>
        </w:rPr>
        <w:t>”, klasa 12:</w:t>
      </w:r>
    </w:p>
    <w:p w14:paraId="38259A24" w14:textId="77777777" w:rsidR="003C10F5" w:rsidRPr="009902E0" w:rsidRDefault="003C10F5" w:rsidP="003C10F5">
      <w:pPr>
        <w:spacing w:line="276" w:lineRule="auto"/>
        <w:rPr>
          <w:rFonts w:asciiTheme="minorHAnsi" w:hAnsiTheme="minorHAnsi" w:cstheme="minorHAnsi"/>
          <w:b/>
          <w:lang w:val="sq-AL"/>
        </w:rPr>
      </w:pPr>
    </w:p>
    <w:p w14:paraId="159725D5" w14:textId="77777777" w:rsidR="003C10F5" w:rsidRPr="009902E0" w:rsidRDefault="003C10F5" w:rsidP="003C10F5">
      <w:pPr>
        <w:spacing w:line="360" w:lineRule="auto"/>
        <w:rPr>
          <w:rFonts w:asciiTheme="minorHAnsi" w:hAnsiTheme="minorHAnsi" w:cstheme="minorHAnsi"/>
          <w:b/>
          <w:lang w:val="sq-AL"/>
        </w:rPr>
      </w:pPr>
      <w:r w:rsidRPr="009902E0">
        <w:rPr>
          <w:rFonts w:asciiTheme="minorHAnsi" w:hAnsiTheme="minorHAnsi" w:cstheme="minorHAnsi"/>
          <w:b/>
          <w:lang w:val="sq-AL"/>
        </w:rPr>
        <w:t>RM1: Nxënësi kupton programimin dhe gjuhët e programimit;</w:t>
      </w:r>
    </w:p>
    <w:p w14:paraId="62930C2E" w14:textId="77777777" w:rsidR="003C10F5" w:rsidRPr="009902E0" w:rsidRDefault="003C10F5" w:rsidP="003C10F5">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RM2: Nxënësi shpjegon elementet e gjuhës programuese C++;</w:t>
      </w:r>
    </w:p>
    <w:p w14:paraId="3E473C91" w14:textId="77777777" w:rsidR="003C10F5" w:rsidRPr="009902E0" w:rsidRDefault="003C10F5" w:rsidP="003C10F5">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RM3: Nxënësi përdor leximin dhe shtypjen për hartimin e programit;</w:t>
      </w:r>
    </w:p>
    <w:p w14:paraId="4DEB6A2E" w14:textId="77777777" w:rsidR="003C10F5" w:rsidRPr="009902E0" w:rsidRDefault="003C10F5" w:rsidP="003C10F5">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RM4: Nxënësi përdor degëzimet dhe unazat për hartimin e programit;</w:t>
      </w:r>
    </w:p>
    <w:p w14:paraId="5B5548F1" w14:textId="77777777" w:rsidR="003C10F5" w:rsidRPr="009902E0" w:rsidRDefault="003C10F5" w:rsidP="003C10F5">
      <w:pPr>
        <w:autoSpaceDE w:val="0"/>
        <w:autoSpaceDN w:val="0"/>
        <w:adjustRightInd w:val="0"/>
        <w:spacing w:line="360" w:lineRule="auto"/>
        <w:rPr>
          <w:rFonts w:asciiTheme="minorHAnsi" w:hAnsiTheme="minorHAnsi" w:cstheme="minorHAnsi"/>
          <w:b/>
          <w:lang w:val="sq-AL"/>
        </w:rPr>
      </w:pPr>
      <w:r w:rsidRPr="009902E0">
        <w:rPr>
          <w:rFonts w:asciiTheme="minorHAnsi" w:hAnsiTheme="minorHAnsi" w:cstheme="minorHAnsi"/>
          <w:b/>
          <w:lang w:val="sq-AL"/>
        </w:rPr>
        <w:t>RM5: Nxënësi shfrytëzon bazat e programimit të orientuar në objekte;</w:t>
      </w:r>
    </w:p>
    <w:p w14:paraId="71DC2468" w14:textId="77777777" w:rsidR="003C10F5" w:rsidRPr="009902E0" w:rsidRDefault="003C10F5" w:rsidP="003C10F5">
      <w:pPr>
        <w:autoSpaceDE w:val="0"/>
        <w:autoSpaceDN w:val="0"/>
        <w:adjustRightInd w:val="0"/>
        <w:rPr>
          <w:rFonts w:asciiTheme="minorHAnsi" w:eastAsia="Calibri" w:hAnsiTheme="minorHAnsi" w:cstheme="minorHAnsi"/>
          <w:color w:val="FFFFFF"/>
          <w:lang w:val="sq-AL"/>
        </w:rPr>
      </w:pPr>
    </w:p>
    <w:tbl>
      <w:tblPr>
        <w:tblW w:w="0" w:type="dxa"/>
        <w:shd w:val="clear" w:color="auto" w:fill="FFFFFF" w:themeFill="background1"/>
        <w:tblLayout w:type="fixed"/>
        <w:tblLook w:val="00A0" w:firstRow="1" w:lastRow="0" w:firstColumn="1" w:lastColumn="0" w:noHBand="0" w:noVBand="0"/>
      </w:tblPr>
      <w:tblGrid>
        <w:gridCol w:w="9422"/>
      </w:tblGrid>
      <w:tr w:rsidR="003C10F5" w:rsidRPr="0039555C" w14:paraId="7ADFBD23"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256DA856"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lang w:val="sq-AL"/>
              </w:rPr>
              <w:t>RM1: Nxënësi kupton programimin dhe gjuhët e programimit</w:t>
            </w:r>
          </w:p>
        </w:tc>
      </w:tr>
      <w:tr w:rsidR="003C10F5" w:rsidRPr="0039555C" w14:paraId="4E89F2F4"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7467D602"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9902E0" w14:paraId="5E9E3AF6"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1D3A4798"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programin dhe programimin;</w:t>
            </w:r>
          </w:p>
          <w:p w14:paraId="5FD95A99"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Klasifikoj</w:t>
            </w:r>
            <w:r w:rsidR="003C10F5" w:rsidRPr="009902E0">
              <w:rPr>
                <w:rFonts w:asciiTheme="minorHAnsi" w:hAnsiTheme="minorHAnsi" w:cstheme="minorHAnsi"/>
                <w:lang w:val="sq-AL"/>
              </w:rPr>
              <w:t xml:space="preserve"> gjuhët programuese;</w:t>
            </w:r>
          </w:p>
          <w:p w14:paraId="30758B41"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w:t>
            </w:r>
            <w:r w:rsidR="003C10F5" w:rsidRPr="009902E0">
              <w:rPr>
                <w:rFonts w:asciiTheme="minorHAnsi" w:hAnsiTheme="minorHAnsi" w:cstheme="minorHAnsi"/>
                <w:lang w:val="sq-AL"/>
              </w:rPr>
              <w:t xml:space="preserve"> vetitë themelore të gjuhëve të ulëta dhe të larta programore;</w:t>
            </w:r>
          </w:p>
          <w:p w14:paraId="286C1721"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paradigmat e programit;</w:t>
            </w:r>
          </w:p>
          <w:p w14:paraId="55C010A6"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përkthyesit e programit;</w:t>
            </w:r>
          </w:p>
          <w:p w14:paraId="444B8AF8"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linkimin</w:t>
            </w:r>
            <w:proofErr w:type="spellEnd"/>
            <w:r w:rsidR="003C10F5" w:rsidRPr="009902E0">
              <w:rPr>
                <w:rFonts w:asciiTheme="minorHAnsi" w:hAnsiTheme="minorHAnsi" w:cstheme="minorHAnsi"/>
                <w:lang w:val="sq-AL"/>
              </w:rPr>
              <w:t xml:space="preserve"> e programit;</w:t>
            </w:r>
          </w:p>
          <w:p w14:paraId="211F1DB1"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w:t>
            </w:r>
            <w:r w:rsidR="003C10F5" w:rsidRPr="009902E0">
              <w:rPr>
                <w:rFonts w:asciiTheme="minorHAnsi" w:hAnsiTheme="minorHAnsi" w:cstheme="minorHAnsi"/>
                <w:lang w:val="sq-AL"/>
              </w:rPr>
              <w:t xml:space="preserve"> rrethinat e integruar për programim (krijimi, përkthimi dhe realizimi i programit);</w:t>
            </w:r>
          </w:p>
          <w:p w14:paraId="41C2E1B9"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Vizatoj</w:t>
            </w:r>
            <w:r w:rsidR="003C10F5" w:rsidRPr="009902E0">
              <w:rPr>
                <w:rFonts w:asciiTheme="minorHAnsi" w:hAnsiTheme="minorHAnsi" w:cstheme="minorHAnsi"/>
                <w:lang w:val="sq-AL"/>
              </w:rPr>
              <w:t xml:space="preserve"> skemën për zhvillimin e një programi;</w:t>
            </w:r>
          </w:p>
          <w:p w14:paraId="6C5A488D"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w:t>
            </w:r>
            <w:r w:rsidR="003C10F5" w:rsidRPr="009902E0">
              <w:rPr>
                <w:rFonts w:asciiTheme="minorHAnsi" w:hAnsiTheme="minorHAnsi" w:cstheme="minorHAnsi"/>
                <w:lang w:val="sq-AL"/>
              </w:rPr>
              <w:t xml:space="preserve"> fazat e procesit të programimit (Program </w:t>
            </w:r>
            <w:proofErr w:type="spellStart"/>
            <w:r w:rsidR="003C10F5" w:rsidRPr="009902E0">
              <w:rPr>
                <w:rFonts w:asciiTheme="minorHAnsi" w:hAnsiTheme="minorHAnsi" w:cstheme="minorHAnsi"/>
                <w:lang w:val="sq-AL"/>
              </w:rPr>
              <w:t>writing</w:t>
            </w:r>
            <w:proofErr w:type="spellEnd"/>
            <w:r w:rsidR="003C10F5" w:rsidRPr="009902E0">
              <w:rPr>
                <w:rFonts w:asciiTheme="minorHAnsi" w:hAnsiTheme="minorHAnsi" w:cstheme="minorHAnsi"/>
                <w:lang w:val="sq-AL"/>
              </w:rPr>
              <w:t xml:space="preserve">, Program </w:t>
            </w:r>
            <w:proofErr w:type="spellStart"/>
            <w:r w:rsidR="003C10F5" w:rsidRPr="009902E0">
              <w:rPr>
                <w:rFonts w:asciiTheme="minorHAnsi" w:hAnsiTheme="minorHAnsi" w:cstheme="minorHAnsi"/>
                <w:lang w:val="sq-AL"/>
              </w:rPr>
              <w:t>compiling</w:t>
            </w:r>
            <w:proofErr w:type="spellEnd"/>
            <w:r w:rsidR="003C10F5" w:rsidRPr="009902E0">
              <w:rPr>
                <w:rFonts w:asciiTheme="minorHAnsi" w:hAnsiTheme="minorHAnsi" w:cstheme="minorHAnsi"/>
                <w:lang w:val="sq-AL"/>
              </w:rPr>
              <w:t>, Prog</w:t>
            </w:r>
            <w:r w:rsidR="00714A79" w:rsidRPr="009902E0">
              <w:rPr>
                <w:rFonts w:asciiTheme="minorHAnsi" w:hAnsiTheme="minorHAnsi" w:cstheme="minorHAnsi"/>
                <w:lang w:val="sq-AL"/>
              </w:rPr>
              <w:t xml:space="preserve">ram </w:t>
            </w:r>
            <w:proofErr w:type="spellStart"/>
            <w:r w:rsidR="00714A79" w:rsidRPr="009902E0">
              <w:rPr>
                <w:rFonts w:asciiTheme="minorHAnsi" w:hAnsiTheme="minorHAnsi" w:cstheme="minorHAnsi"/>
                <w:lang w:val="sq-AL"/>
              </w:rPr>
              <w:t>running</w:t>
            </w:r>
            <w:proofErr w:type="spellEnd"/>
            <w:r w:rsidR="00714A79" w:rsidRPr="009902E0">
              <w:rPr>
                <w:rFonts w:asciiTheme="minorHAnsi" w:hAnsiTheme="minorHAnsi" w:cstheme="minorHAnsi"/>
                <w:lang w:val="sq-AL"/>
              </w:rPr>
              <w:t xml:space="preserve">, Program </w:t>
            </w:r>
            <w:proofErr w:type="spellStart"/>
            <w:r w:rsidR="00714A79" w:rsidRPr="009902E0">
              <w:rPr>
                <w:rFonts w:asciiTheme="minorHAnsi" w:hAnsiTheme="minorHAnsi" w:cstheme="minorHAnsi"/>
                <w:lang w:val="sq-AL"/>
              </w:rPr>
              <w:t>debugging</w:t>
            </w:r>
            <w:proofErr w:type="spellEnd"/>
            <w:r w:rsidR="00714A79" w:rsidRPr="009902E0">
              <w:rPr>
                <w:rFonts w:asciiTheme="minorHAnsi" w:hAnsiTheme="minorHAnsi" w:cstheme="minorHAnsi"/>
                <w:lang w:val="sq-AL"/>
              </w:rPr>
              <w:t>).</w:t>
            </w:r>
          </w:p>
        </w:tc>
      </w:tr>
      <w:tr w:rsidR="003C10F5" w:rsidRPr="009902E0" w14:paraId="4294974D"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7748E560"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 xml:space="preserve">Kushtet e nevojshme: </w:t>
            </w:r>
          </w:p>
        </w:tc>
      </w:tr>
      <w:tr w:rsidR="003C10F5" w:rsidRPr="009902E0" w14:paraId="3F1AB828"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97D2F8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Kabineti me kompjuterë;</w:t>
            </w:r>
          </w:p>
          <w:p w14:paraId="32951D9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Tabela;</w:t>
            </w:r>
          </w:p>
          <w:p w14:paraId="1D9E0C7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Projektori me transparente</w:t>
            </w:r>
            <w:r w:rsidR="00714A79" w:rsidRPr="009902E0">
              <w:rPr>
                <w:rFonts w:asciiTheme="minorHAnsi" w:hAnsiTheme="minorHAnsi" w:cstheme="minorHAnsi"/>
                <w:lang w:val="sq-AL"/>
              </w:rPr>
              <w:t>;</w:t>
            </w:r>
          </w:p>
          <w:p w14:paraId="53520C4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të nevojshme (materiale të shkruara, katalog, udhëzues etj.)</w:t>
            </w:r>
            <w:r w:rsidR="00714A79" w:rsidRPr="009902E0">
              <w:rPr>
                <w:rFonts w:asciiTheme="minorHAnsi" w:hAnsiTheme="minorHAnsi" w:cstheme="minorHAnsi"/>
                <w:lang w:val="sq-AL"/>
              </w:rPr>
              <w:t>;</w:t>
            </w:r>
          </w:p>
          <w:p w14:paraId="0DAEA73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Listat e të dhënave</w:t>
            </w:r>
            <w:r w:rsidR="00714A79" w:rsidRPr="009902E0">
              <w:rPr>
                <w:rFonts w:asciiTheme="minorHAnsi" w:hAnsiTheme="minorHAnsi" w:cstheme="minorHAnsi"/>
                <w:lang w:val="sq-AL"/>
              </w:rPr>
              <w:t>;</w:t>
            </w:r>
          </w:p>
          <w:p w14:paraId="00528AA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konkretizimi</w:t>
            </w:r>
            <w:r w:rsidR="00714A79" w:rsidRPr="009902E0">
              <w:rPr>
                <w:rFonts w:asciiTheme="minorHAnsi" w:hAnsiTheme="minorHAnsi" w:cstheme="minorHAnsi"/>
                <w:lang w:val="sq-AL"/>
              </w:rPr>
              <w:t>;</w:t>
            </w:r>
          </w:p>
          <w:p w14:paraId="799E0B0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Qasja në internet etj.</w:t>
            </w:r>
          </w:p>
        </w:tc>
      </w:tr>
      <w:tr w:rsidR="003C10F5" w:rsidRPr="009902E0" w14:paraId="4B82766C"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hideMark/>
          </w:tcPr>
          <w:p w14:paraId="7F17B4DD"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lastRenderedPageBreak/>
              <w:t>Njohuritë që përvetësohen nga nxënësi:</w:t>
            </w:r>
          </w:p>
        </w:tc>
      </w:tr>
      <w:tr w:rsidR="003C10F5" w:rsidRPr="0039555C" w14:paraId="70271920"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6705FC0D"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Përkufizimi i sistemit</w:t>
            </w:r>
            <w:r w:rsidR="003C10F5" w:rsidRPr="009902E0">
              <w:rPr>
                <w:rFonts w:asciiTheme="minorHAnsi" w:hAnsiTheme="minorHAnsi" w:cstheme="minorHAnsi"/>
                <w:lang w:val="sq-AL"/>
              </w:rPr>
              <w:t xml:space="preserve"> kompjuterik;</w:t>
            </w:r>
          </w:p>
          <w:p w14:paraId="6BA3715C"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 programit dhe programimit</w:t>
            </w:r>
            <w:r w:rsidR="003C10F5" w:rsidRPr="009902E0">
              <w:rPr>
                <w:rFonts w:asciiTheme="minorHAnsi" w:hAnsiTheme="minorHAnsi" w:cstheme="minorHAnsi"/>
                <w:lang w:val="sq-AL"/>
              </w:rPr>
              <w:t>;</w:t>
            </w:r>
          </w:p>
          <w:p w14:paraId="7840D32D"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Klasifikim i gjuhëve</w:t>
            </w:r>
            <w:r w:rsidR="003C10F5" w:rsidRPr="009902E0">
              <w:rPr>
                <w:rFonts w:asciiTheme="minorHAnsi" w:hAnsiTheme="minorHAnsi" w:cstheme="minorHAnsi"/>
                <w:lang w:val="sq-AL"/>
              </w:rPr>
              <w:t xml:space="preserve"> programuese;</w:t>
            </w:r>
          </w:p>
          <w:p w14:paraId="69F24FD2"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vetive</w:t>
            </w:r>
            <w:r w:rsidR="003C10F5" w:rsidRPr="009902E0">
              <w:rPr>
                <w:rFonts w:asciiTheme="minorHAnsi" w:hAnsiTheme="minorHAnsi" w:cstheme="minorHAnsi"/>
                <w:lang w:val="sq-AL"/>
              </w:rPr>
              <w:t xml:space="preserve"> themelore të gjuhëve të ulëta dhe të larta programore;</w:t>
            </w:r>
          </w:p>
          <w:p w14:paraId="0FED097A"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Krahasimi i gjuhëve</w:t>
            </w:r>
            <w:r w:rsidR="003C10F5" w:rsidRPr="009902E0">
              <w:rPr>
                <w:rFonts w:asciiTheme="minorHAnsi" w:hAnsiTheme="minorHAnsi" w:cstheme="minorHAnsi"/>
                <w:lang w:val="sq-AL"/>
              </w:rPr>
              <w:t xml:space="preserve"> e ulëta dhe të larta programore;</w:t>
            </w:r>
          </w:p>
          <w:p w14:paraId="13914D2A"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paradigma</w:t>
            </w:r>
            <w:r w:rsidRPr="009902E0">
              <w:rPr>
                <w:rFonts w:asciiTheme="minorHAnsi" w:hAnsiTheme="minorHAnsi" w:cstheme="minorHAnsi"/>
                <w:lang w:val="sq-AL"/>
              </w:rPr>
              <w:t>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programit;</w:t>
            </w:r>
          </w:p>
          <w:p w14:paraId="4849EE71"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Numërimi i </w:t>
            </w:r>
            <w:proofErr w:type="spellStart"/>
            <w:r w:rsidRPr="009902E0">
              <w:rPr>
                <w:rFonts w:asciiTheme="minorHAnsi" w:hAnsiTheme="minorHAnsi" w:cstheme="minorHAnsi"/>
                <w:lang w:val="sq-AL"/>
              </w:rPr>
              <w:t>fazavet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procesit të programimit;</w:t>
            </w:r>
          </w:p>
          <w:p w14:paraId="574D4901"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w:t>
            </w:r>
            <w:r w:rsidR="003C10F5" w:rsidRPr="009902E0">
              <w:rPr>
                <w:rFonts w:asciiTheme="minorHAnsi" w:hAnsiTheme="minorHAnsi" w:cstheme="minorHAnsi"/>
                <w:lang w:val="sq-AL"/>
              </w:rPr>
              <w:t xml:space="preserve"> përkthyesit e programit;</w:t>
            </w:r>
          </w:p>
          <w:p w14:paraId="4AF6910A"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linkimin</w:t>
            </w:r>
            <w:proofErr w:type="spellEnd"/>
            <w:r w:rsidR="003C10F5" w:rsidRPr="009902E0">
              <w:rPr>
                <w:rFonts w:asciiTheme="minorHAnsi" w:hAnsiTheme="minorHAnsi" w:cstheme="minorHAnsi"/>
                <w:lang w:val="sq-AL"/>
              </w:rPr>
              <w:t xml:space="preserve"> </w:t>
            </w:r>
            <w:r w:rsidRPr="009902E0">
              <w:rPr>
                <w:rFonts w:asciiTheme="minorHAnsi" w:hAnsiTheme="minorHAnsi" w:cstheme="minorHAnsi"/>
                <w:lang w:val="sq-AL"/>
              </w:rPr>
              <w:t>t</w:t>
            </w:r>
            <w:r w:rsidR="003C10F5" w:rsidRPr="009902E0">
              <w:rPr>
                <w:rFonts w:asciiTheme="minorHAnsi" w:hAnsiTheme="minorHAnsi" w:cstheme="minorHAnsi"/>
                <w:lang w:val="sq-AL"/>
              </w:rPr>
              <w:t>e programit;</w:t>
            </w:r>
          </w:p>
        </w:tc>
      </w:tr>
      <w:tr w:rsidR="003C10F5" w:rsidRPr="0039555C" w14:paraId="2803F5BB"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26FBE16E"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Shkathtësitë që përvetësohen nga nxënësi:</w:t>
            </w:r>
          </w:p>
        </w:tc>
      </w:tr>
      <w:tr w:rsidR="003C10F5" w:rsidRPr="009902E0" w14:paraId="5B91B7E4"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3AF6C653"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Tregimi i </w:t>
            </w:r>
            <w:proofErr w:type="spellStart"/>
            <w:r w:rsidRPr="009902E0">
              <w:rPr>
                <w:rFonts w:asciiTheme="minorHAnsi" w:hAnsiTheme="minorHAnsi" w:cstheme="minorHAnsi"/>
                <w:lang w:val="sq-AL"/>
              </w:rPr>
              <w:t>rrethinavet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integruar</w:t>
            </w:r>
            <w:r w:rsidRPr="009902E0">
              <w:rPr>
                <w:rFonts w:asciiTheme="minorHAnsi" w:hAnsiTheme="minorHAnsi" w:cstheme="minorHAnsi"/>
                <w:lang w:val="sq-AL"/>
              </w:rPr>
              <w:t>a</w:t>
            </w:r>
            <w:r w:rsidR="003C10F5" w:rsidRPr="009902E0">
              <w:rPr>
                <w:rFonts w:asciiTheme="minorHAnsi" w:hAnsiTheme="minorHAnsi" w:cstheme="minorHAnsi"/>
                <w:lang w:val="sq-AL"/>
              </w:rPr>
              <w:t xml:space="preserve"> për programim (krijimi, përkthimi dhe realizimi i programit);</w:t>
            </w:r>
          </w:p>
          <w:p w14:paraId="28232B41"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Vizatimi i skemës</w:t>
            </w:r>
            <w:r w:rsidR="003C10F5" w:rsidRPr="009902E0">
              <w:rPr>
                <w:rFonts w:asciiTheme="minorHAnsi" w:hAnsiTheme="minorHAnsi" w:cstheme="minorHAnsi"/>
                <w:lang w:val="sq-AL"/>
              </w:rPr>
              <w:t xml:space="preserve"> për zhvillimin e një programi;</w:t>
            </w:r>
          </w:p>
          <w:p w14:paraId="683F32EE" w14:textId="77777777" w:rsidR="003C10F5" w:rsidRPr="009902E0" w:rsidRDefault="003C401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faza</w:t>
            </w:r>
            <w:r w:rsidRPr="009902E0">
              <w:rPr>
                <w:rFonts w:asciiTheme="minorHAnsi" w:hAnsiTheme="minorHAnsi" w:cstheme="minorHAnsi"/>
                <w:lang w:val="sq-AL"/>
              </w:rPr>
              <w:t>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procesit të programimit (Program </w:t>
            </w:r>
            <w:proofErr w:type="spellStart"/>
            <w:r w:rsidR="003C10F5" w:rsidRPr="009902E0">
              <w:rPr>
                <w:rFonts w:asciiTheme="minorHAnsi" w:hAnsiTheme="minorHAnsi" w:cstheme="minorHAnsi"/>
                <w:lang w:val="sq-AL"/>
              </w:rPr>
              <w:t>writing</w:t>
            </w:r>
            <w:proofErr w:type="spellEnd"/>
            <w:r w:rsidR="003C10F5" w:rsidRPr="009902E0">
              <w:rPr>
                <w:rFonts w:asciiTheme="minorHAnsi" w:hAnsiTheme="minorHAnsi" w:cstheme="minorHAnsi"/>
                <w:lang w:val="sq-AL"/>
              </w:rPr>
              <w:t xml:space="preserve">, Program </w:t>
            </w:r>
            <w:proofErr w:type="spellStart"/>
            <w:r w:rsidR="003C10F5" w:rsidRPr="009902E0">
              <w:rPr>
                <w:rFonts w:asciiTheme="minorHAnsi" w:hAnsiTheme="minorHAnsi" w:cstheme="minorHAnsi"/>
                <w:lang w:val="sq-AL"/>
              </w:rPr>
              <w:t>compiling</w:t>
            </w:r>
            <w:proofErr w:type="spellEnd"/>
            <w:r w:rsidR="003C10F5" w:rsidRPr="009902E0">
              <w:rPr>
                <w:rFonts w:asciiTheme="minorHAnsi" w:hAnsiTheme="minorHAnsi" w:cstheme="minorHAnsi"/>
                <w:lang w:val="sq-AL"/>
              </w:rPr>
              <w:t xml:space="preserve">, Program </w:t>
            </w:r>
            <w:proofErr w:type="spellStart"/>
            <w:r w:rsidR="003C10F5" w:rsidRPr="009902E0">
              <w:rPr>
                <w:rFonts w:asciiTheme="minorHAnsi" w:hAnsiTheme="minorHAnsi" w:cstheme="minorHAnsi"/>
                <w:lang w:val="sq-AL"/>
              </w:rPr>
              <w:t>running</w:t>
            </w:r>
            <w:proofErr w:type="spellEnd"/>
            <w:r w:rsidR="003C10F5" w:rsidRPr="009902E0">
              <w:rPr>
                <w:rFonts w:asciiTheme="minorHAnsi" w:hAnsiTheme="minorHAnsi" w:cstheme="minorHAnsi"/>
                <w:lang w:val="sq-AL"/>
              </w:rPr>
              <w:t xml:space="preserve">, Program </w:t>
            </w:r>
            <w:proofErr w:type="spellStart"/>
            <w:r w:rsidR="003C10F5" w:rsidRPr="009902E0">
              <w:rPr>
                <w:rFonts w:asciiTheme="minorHAnsi" w:hAnsiTheme="minorHAnsi" w:cstheme="minorHAnsi"/>
                <w:lang w:val="sq-AL"/>
              </w:rPr>
              <w:t>debugging</w:t>
            </w:r>
            <w:proofErr w:type="spellEnd"/>
            <w:r w:rsidR="003C10F5" w:rsidRPr="009902E0">
              <w:rPr>
                <w:rFonts w:asciiTheme="minorHAnsi" w:hAnsiTheme="minorHAnsi" w:cstheme="minorHAnsi"/>
                <w:lang w:val="sq-AL"/>
              </w:rPr>
              <w:t xml:space="preserve">); </w:t>
            </w:r>
          </w:p>
        </w:tc>
      </w:tr>
      <w:tr w:rsidR="003C10F5" w:rsidRPr="00CA372D" w14:paraId="788D3255"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00488118"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color w:val="000000"/>
                <w:lang w:val="sq-AL"/>
              </w:rPr>
              <w:t>Qëndrimet (sjelljet) që zhvillohen te nxënësi:</w:t>
            </w:r>
          </w:p>
        </w:tc>
      </w:tr>
      <w:tr w:rsidR="003C10F5" w:rsidRPr="009902E0" w14:paraId="626A8F8E"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5BD0E50F"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77F0542D"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59DA397B"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Diskutim;</w:t>
            </w:r>
          </w:p>
          <w:p w14:paraId="23DC1CB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w:t>
            </w:r>
            <w:r w:rsidR="00714A79" w:rsidRPr="009902E0">
              <w:rPr>
                <w:rFonts w:asciiTheme="minorHAnsi" w:hAnsiTheme="minorHAnsi" w:cstheme="minorHAnsi"/>
                <w:lang w:val="sq-AL"/>
              </w:rPr>
              <w:t xml:space="preserve"> njohurive të reja;</w:t>
            </w:r>
          </w:p>
          <w:p w14:paraId="4E45998D" w14:textId="77777777" w:rsidR="003C10F5" w:rsidRPr="009902E0" w:rsidRDefault="00714A79"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5F209B99" w14:textId="77777777" w:rsidR="003C10F5" w:rsidRPr="009902E0" w:rsidRDefault="00714A79"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00FE339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w:t>
            </w:r>
            <w:r w:rsidR="00714A79" w:rsidRPr="009902E0">
              <w:rPr>
                <w:rFonts w:asciiTheme="minorHAnsi" w:hAnsiTheme="minorHAnsi" w:cstheme="minorHAnsi"/>
                <w:lang w:val="sq-AL"/>
              </w:rPr>
              <w:t>htësi në zgjidhjen e problemeve;</w:t>
            </w:r>
          </w:p>
          <w:p w14:paraId="330D2C99" w14:textId="77777777" w:rsidR="003C10F5" w:rsidRPr="009902E0" w:rsidRDefault="00714A79"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1B74CB24" w14:textId="77777777" w:rsidR="003C10F5" w:rsidRPr="009902E0" w:rsidRDefault="00714A79"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grup;</w:t>
            </w:r>
          </w:p>
          <w:p w14:paraId="6AA1F616" w14:textId="77777777" w:rsidR="003C10F5" w:rsidRPr="009902E0" w:rsidRDefault="003C10F5"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dyshe etj.</w:t>
            </w:r>
          </w:p>
        </w:tc>
      </w:tr>
      <w:tr w:rsidR="003C10F5" w:rsidRPr="009902E0" w14:paraId="2DBF9C11"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2D122FC6"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7D2223BC"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2AD3098D"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Metodat e Vlerësimit: </w:t>
            </w:r>
          </w:p>
        </w:tc>
      </w:tr>
      <w:tr w:rsidR="003C10F5" w:rsidRPr="009902E0" w14:paraId="03E48F6D"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21C1E85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Pyetje - përgjigje </w:t>
            </w:r>
            <w:r w:rsidR="00714A79" w:rsidRPr="009902E0">
              <w:rPr>
                <w:rFonts w:asciiTheme="minorHAnsi" w:hAnsiTheme="minorHAnsi" w:cstheme="minorHAnsi"/>
                <w:lang w:val="sq-AL"/>
              </w:rPr>
              <w:t>me shkrim;</w:t>
            </w:r>
          </w:p>
          <w:p w14:paraId="26FC4EC4"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8668F45"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p w14:paraId="51930A4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Informata kthyese</w:t>
            </w:r>
            <w:r w:rsidR="00714A79" w:rsidRPr="009902E0">
              <w:rPr>
                <w:rFonts w:asciiTheme="minorHAnsi" w:hAnsiTheme="minorHAnsi" w:cstheme="minorHAnsi"/>
                <w:lang w:val="sq-AL"/>
              </w:rPr>
              <w:t>;</w:t>
            </w:r>
          </w:p>
          <w:p w14:paraId="10FE393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Teknika e vrojtimit</w:t>
            </w:r>
            <w:r w:rsidR="00714A79" w:rsidRPr="009902E0">
              <w:rPr>
                <w:rFonts w:asciiTheme="minorHAnsi" w:hAnsiTheme="minorHAnsi" w:cstheme="minorHAnsi"/>
                <w:lang w:val="sq-AL"/>
              </w:rPr>
              <w:t>.</w:t>
            </w:r>
          </w:p>
        </w:tc>
      </w:tr>
      <w:tr w:rsidR="003C10F5" w:rsidRPr="009902E0" w14:paraId="43073EE8"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725F09C8"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Evidentimi i Vlerësimit: informime për politikat e personelit </w:t>
            </w:r>
          </w:p>
        </w:tc>
      </w:tr>
      <w:tr w:rsidR="003C10F5" w:rsidRPr="0039555C" w14:paraId="203E49BD"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80530D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714A79" w:rsidRPr="009902E0">
              <w:rPr>
                <w:rFonts w:asciiTheme="minorHAnsi" w:hAnsiTheme="minorHAnsi" w:cstheme="minorHAnsi"/>
                <w:lang w:val="sq-AL"/>
              </w:rPr>
              <w:t>ënës të kritereve të vlerësimit;</w:t>
            </w:r>
          </w:p>
          <w:p w14:paraId="4A3034F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kombinim i pyetjeve me përgjigje të përputhshme, me përgjigje të shumëfish</w:t>
            </w:r>
            <w:r w:rsidR="00714A79" w:rsidRPr="009902E0">
              <w:rPr>
                <w:rFonts w:asciiTheme="minorHAnsi" w:hAnsiTheme="minorHAnsi" w:cstheme="minorHAnsi"/>
                <w:lang w:val="sq-AL"/>
              </w:rPr>
              <w:t>të ose me përgjigje të shkurtër;</w:t>
            </w:r>
          </w:p>
          <w:p w14:paraId="366C1DA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w:t>
            </w:r>
            <w:r w:rsidR="00714A79" w:rsidRPr="009902E0">
              <w:rPr>
                <w:rFonts w:asciiTheme="minorHAnsi" w:hAnsiTheme="minorHAnsi" w:cstheme="minorHAnsi"/>
                <w:lang w:val="sq-AL"/>
              </w:rPr>
              <w:t xml:space="preserve"> të jenë me përgjigje të hapura;</w:t>
            </w:r>
          </w:p>
          <w:p w14:paraId="6CB96AAC" w14:textId="77777777" w:rsidR="003C10F5" w:rsidRPr="009902E0" w:rsidRDefault="003C10F5" w:rsidP="00EB5B05">
            <w:pPr>
              <w:widowControl w:val="0"/>
              <w:numPr>
                <w:ilvl w:val="0"/>
                <w:numId w:val="58"/>
              </w:numPr>
              <w:tabs>
                <w:tab w:val="left" w:pos="900"/>
              </w:tabs>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ndajnë dhe të kuptojnë përdorimin dhe rëndësinë e gjuhëve programuese, të paraqesin paradigmat e programit, </w:t>
            </w:r>
            <w:r w:rsidRPr="009902E0">
              <w:rPr>
                <w:rFonts w:asciiTheme="minorHAnsi" w:hAnsiTheme="minorHAnsi" w:cstheme="minorHAnsi"/>
                <w:lang w:val="sq-AL"/>
              </w:rPr>
              <w:lastRenderedPageBreak/>
              <w:t>të përcaktojnë qartë dhe mirë problemin për sa i përket asaj që merr në hyrje (</w:t>
            </w:r>
            <w:proofErr w:type="spellStart"/>
            <w:r w:rsidRPr="009902E0">
              <w:rPr>
                <w:rFonts w:asciiTheme="minorHAnsi" w:hAnsiTheme="minorHAnsi" w:cstheme="minorHAnsi"/>
                <w:lang w:val="sq-AL"/>
              </w:rPr>
              <w:t>input</w:t>
            </w:r>
            <w:proofErr w:type="spellEnd"/>
            <w:r w:rsidRPr="009902E0">
              <w:rPr>
                <w:rFonts w:asciiTheme="minorHAnsi" w:hAnsiTheme="minorHAnsi" w:cstheme="minorHAnsi"/>
                <w:lang w:val="sq-AL"/>
              </w:rPr>
              <w:t>) dhe asaj që jep në dalje (</w:t>
            </w:r>
            <w:proofErr w:type="spellStart"/>
            <w:r w:rsidRPr="009902E0">
              <w:rPr>
                <w:rFonts w:asciiTheme="minorHAnsi" w:hAnsiTheme="minorHAnsi" w:cstheme="minorHAnsi"/>
                <w:lang w:val="sq-AL"/>
              </w:rPr>
              <w:t>output</w:t>
            </w:r>
            <w:proofErr w:type="spellEnd"/>
            <w:r w:rsidRPr="009902E0">
              <w:rPr>
                <w:rFonts w:asciiTheme="minorHAnsi" w:hAnsiTheme="minorHAnsi" w:cstheme="minorHAnsi"/>
                <w:lang w:val="sq-AL"/>
              </w:rPr>
              <w:t>), të formulojnë zgjidhjen në mënyrë më efektive, të vizatojnë algoritmin për zgjedhjen e problemit, të vizatojnë skemën me fazat e procesit të programimit etj.</w:t>
            </w:r>
          </w:p>
        </w:tc>
      </w:tr>
    </w:tbl>
    <w:p w14:paraId="109F97E0" w14:textId="77777777" w:rsidR="003C10F5" w:rsidRPr="009902E0" w:rsidRDefault="003C10F5" w:rsidP="003C10F5">
      <w:pPr>
        <w:rPr>
          <w:rFonts w:asciiTheme="minorHAnsi" w:hAnsiTheme="minorHAnsi" w:cstheme="minorHAnsi"/>
          <w:lang w:val="sq-AL"/>
        </w:rPr>
      </w:pPr>
    </w:p>
    <w:p w14:paraId="55923966" w14:textId="77777777" w:rsidR="003C10F5" w:rsidRPr="009902E0" w:rsidRDefault="003C10F5" w:rsidP="003C10F5">
      <w:pPr>
        <w:rPr>
          <w:rFonts w:asciiTheme="minorHAnsi" w:hAnsiTheme="minorHAnsi" w:cstheme="minorHAnsi"/>
          <w:lang w:val="sq-AL"/>
        </w:rPr>
      </w:pPr>
    </w:p>
    <w:tbl>
      <w:tblPr>
        <w:tblW w:w="0" w:type="dxa"/>
        <w:shd w:val="clear" w:color="auto" w:fill="FFFFFF" w:themeFill="background1"/>
        <w:tblLayout w:type="fixed"/>
        <w:tblLook w:val="00A0" w:firstRow="1" w:lastRow="0" w:firstColumn="1" w:lastColumn="0" w:noHBand="0" w:noVBand="0"/>
      </w:tblPr>
      <w:tblGrid>
        <w:gridCol w:w="9422"/>
      </w:tblGrid>
      <w:tr w:rsidR="003C10F5" w:rsidRPr="0039555C" w14:paraId="50848DC1"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65B0F3C4"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lang w:val="sq-AL"/>
              </w:rPr>
              <w:t>RM2: Nxënësi shpjegon elementet e gjuhës programuese C++</w:t>
            </w:r>
          </w:p>
        </w:tc>
      </w:tr>
      <w:tr w:rsidR="003C10F5" w:rsidRPr="0039555C" w14:paraId="73EFE680"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083F0001"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39555C" w14:paraId="18B57E36"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556AA8EC"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Klasifikoj</w:t>
            </w:r>
            <w:r w:rsidR="003C10F5" w:rsidRPr="009902E0">
              <w:rPr>
                <w:rFonts w:asciiTheme="minorHAnsi" w:hAnsiTheme="minorHAnsi" w:cstheme="minorHAnsi"/>
                <w:lang w:val="sq-AL"/>
              </w:rPr>
              <w:t xml:space="preserve"> elementet themelore te gjuhës programore;</w:t>
            </w:r>
          </w:p>
          <w:p w14:paraId="77DF3947"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pjesët e ngulitura te gjuhës programore;</w:t>
            </w:r>
          </w:p>
          <w:p w14:paraId="49A546F0"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identifikatorët</w:t>
            </w:r>
            <w:proofErr w:type="spellEnd"/>
            <w:r w:rsidR="003C10F5" w:rsidRPr="009902E0">
              <w:rPr>
                <w:rFonts w:asciiTheme="minorHAnsi" w:hAnsiTheme="minorHAnsi" w:cstheme="minorHAnsi"/>
                <w:lang w:val="sq-AL"/>
              </w:rPr>
              <w:t xml:space="preserve"> (emrat), </w:t>
            </w:r>
            <w:proofErr w:type="spellStart"/>
            <w:r w:rsidR="003C10F5" w:rsidRPr="009902E0">
              <w:rPr>
                <w:rFonts w:asciiTheme="minorHAnsi" w:hAnsiTheme="minorHAnsi" w:cstheme="minorHAnsi"/>
                <w:lang w:val="sq-AL"/>
              </w:rPr>
              <w:t>variablat</w:t>
            </w:r>
            <w:proofErr w:type="spellEnd"/>
            <w:r w:rsidR="003C10F5" w:rsidRPr="009902E0">
              <w:rPr>
                <w:rFonts w:asciiTheme="minorHAnsi" w:hAnsiTheme="minorHAnsi" w:cstheme="minorHAnsi"/>
                <w:lang w:val="sq-AL"/>
              </w:rPr>
              <w:t xml:space="preserve"> (ndryshoret), konstantet , komentet, operatorët, </w:t>
            </w:r>
            <w:proofErr w:type="spellStart"/>
            <w:r w:rsidR="003C10F5" w:rsidRPr="009902E0">
              <w:rPr>
                <w:rFonts w:asciiTheme="minorHAnsi" w:hAnsiTheme="minorHAnsi" w:cstheme="minorHAnsi"/>
                <w:lang w:val="sq-AL"/>
              </w:rPr>
              <w:t>pointerët</w:t>
            </w:r>
            <w:proofErr w:type="spellEnd"/>
            <w:r w:rsidR="003C10F5" w:rsidRPr="009902E0">
              <w:rPr>
                <w:rFonts w:asciiTheme="minorHAnsi" w:hAnsiTheme="minorHAnsi" w:cstheme="minorHAnsi"/>
                <w:lang w:val="sq-AL"/>
              </w:rPr>
              <w:t xml:space="preserve"> dhe të dhënat standarde </w:t>
            </w:r>
          </w:p>
          <w:p w14:paraId="649F3FA0"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rregullat e përdorimit të elementeve themelore të gjuhës programuese C++</w:t>
            </w:r>
          </w:p>
          <w:p w14:paraId="4C58C02E"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w:t>
            </w:r>
            <w:r w:rsidR="003C10F5" w:rsidRPr="009902E0">
              <w:rPr>
                <w:rFonts w:asciiTheme="minorHAnsi" w:hAnsiTheme="minorHAnsi" w:cstheme="minorHAnsi"/>
                <w:lang w:val="sq-AL"/>
              </w:rPr>
              <w:t xml:space="preserve"> strukturën e programit ne С++ ;</w:t>
            </w:r>
          </w:p>
          <w:p w14:paraId="03D18380"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Ndërtoj</w:t>
            </w:r>
            <w:r w:rsidR="003C10F5" w:rsidRPr="009902E0">
              <w:rPr>
                <w:rFonts w:asciiTheme="minorHAnsi" w:hAnsiTheme="minorHAnsi" w:cstheme="minorHAnsi"/>
                <w:lang w:val="sq-AL"/>
              </w:rPr>
              <w:t xml:space="preserve"> një program të thjeshtë në gjuhën programuese C++</w:t>
            </w:r>
          </w:p>
          <w:p w14:paraId="17AE705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 operator dhe shprehje për realizimin e programit;</w:t>
            </w:r>
          </w:p>
          <w:p w14:paraId="1A194F5E"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specifikime plotësuese te gjuhës programore С++;</w:t>
            </w:r>
          </w:p>
          <w:p w14:paraId="580689BC"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programimin e një detyre duke shfrytëzuar elementet dhe strukturën e programit C++;</w:t>
            </w:r>
          </w:p>
          <w:p w14:paraId="0DDEE12B"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ekzekutimin e programit;</w:t>
            </w:r>
          </w:p>
          <w:p w14:paraId="3A70E95E"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gjetjen dhe përmirësimin e gabimeve  (</w:t>
            </w:r>
            <w:proofErr w:type="spellStart"/>
            <w:r w:rsidR="003C10F5" w:rsidRPr="009902E0">
              <w:rPr>
                <w:rFonts w:asciiTheme="minorHAnsi" w:hAnsiTheme="minorHAnsi" w:cstheme="minorHAnsi"/>
                <w:lang w:val="sq-AL"/>
              </w:rPr>
              <w:t>debagirimi</w:t>
            </w:r>
            <w:proofErr w:type="spellEnd"/>
            <w:r w:rsidR="003C10F5" w:rsidRPr="009902E0">
              <w:rPr>
                <w:rFonts w:asciiTheme="minorHAnsi" w:hAnsiTheme="minorHAnsi" w:cstheme="minorHAnsi"/>
                <w:lang w:val="sq-AL"/>
              </w:rPr>
              <w:t>)</w:t>
            </w:r>
            <w:r w:rsidR="00714A79" w:rsidRPr="009902E0">
              <w:rPr>
                <w:rFonts w:asciiTheme="minorHAnsi" w:hAnsiTheme="minorHAnsi" w:cstheme="minorHAnsi"/>
                <w:lang w:val="sq-AL"/>
              </w:rPr>
              <w:t>.</w:t>
            </w:r>
          </w:p>
        </w:tc>
      </w:tr>
      <w:tr w:rsidR="003C10F5" w:rsidRPr="009902E0" w14:paraId="718A91C1"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05B7A6E7"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 xml:space="preserve">Kushtet e nevojshme: </w:t>
            </w:r>
          </w:p>
        </w:tc>
      </w:tr>
      <w:tr w:rsidR="003C10F5" w:rsidRPr="009902E0" w14:paraId="56748889"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6C068EE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Kabineti me kompjuterë;</w:t>
            </w:r>
          </w:p>
          <w:p w14:paraId="52A4FC1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Tabela;</w:t>
            </w:r>
          </w:p>
          <w:p w14:paraId="1E673BB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Projektori me transparente</w:t>
            </w:r>
            <w:r w:rsidR="00714A79" w:rsidRPr="009902E0">
              <w:rPr>
                <w:rFonts w:asciiTheme="minorHAnsi" w:hAnsiTheme="minorHAnsi" w:cstheme="minorHAnsi"/>
                <w:lang w:val="sq-AL"/>
              </w:rPr>
              <w:t>;</w:t>
            </w:r>
          </w:p>
          <w:p w14:paraId="796BD5D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të nevojshme (materiale të shkruara, katalog, udhëzues etj.)</w:t>
            </w:r>
            <w:r w:rsidR="00714A79" w:rsidRPr="009902E0">
              <w:rPr>
                <w:rFonts w:asciiTheme="minorHAnsi" w:hAnsiTheme="minorHAnsi" w:cstheme="minorHAnsi"/>
                <w:lang w:val="sq-AL"/>
              </w:rPr>
              <w:t>;</w:t>
            </w:r>
          </w:p>
          <w:p w14:paraId="38F88A6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Listat e të dhënave</w:t>
            </w:r>
            <w:r w:rsidR="00714A79" w:rsidRPr="009902E0">
              <w:rPr>
                <w:rFonts w:asciiTheme="minorHAnsi" w:hAnsiTheme="minorHAnsi" w:cstheme="minorHAnsi"/>
                <w:lang w:val="sq-AL"/>
              </w:rPr>
              <w:t>;</w:t>
            </w:r>
          </w:p>
          <w:p w14:paraId="31E35D4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konkretizimi</w:t>
            </w:r>
            <w:r w:rsidR="00714A79" w:rsidRPr="009902E0">
              <w:rPr>
                <w:rFonts w:asciiTheme="minorHAnsi" w:hAnsiTheme="minorHAnsi" w:cstheme="minorHAnsi"/>
                <w:lang w:val="sq-AL"/>
              </w:rPr>
              <w:t>;</w:t>
            </w:r>
          </w:p>
          <w:p w14:paraId="7A7E32E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Qasja në internet etj.</w:t>
            </w:r>
          </w:p>
        </w:tc>
      </w:tr>
      <w:tr w:rsidR="003C10F5" w:rsidRPr="009902E0" w14:paraId="4DF5A74F"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hideMark/>
          </w:tcPr>
          <w:p w14:paraId="4FA6D2E6"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Njohuritë që përvetësohen nga nxënësi:</w:t>
            </w:r>
          </w:p>
        </w:tc>
      </w:tr>
      <w:tr w:rsidR="003C10F5" w:rsidRPr="0039555C" w14:paraId="0EEA381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64204ECC"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Klasifikimi i elementeve</w:t>
            </w:r>
            <w:r w:rsidR="003C10F5" w:rsidRPr="009902E0">
              <w:rPr>
                <w:rFonts w:asciiTheme="minorHAnsi" w:hAnsiTheme="minorHAnsi" w:cstheme="minorHAnsi"/>
                <w:lang w:val="sq-AL"/>
              </w:rPr>
              <w:t xml:space="preserve"> themelore te gjuhës programore;</w:t>
            </w:r>
          </w:p>
          <w:p w14:paraId="467BE4CA"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pjesëvet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ngulitura te gjuhës programore;</w:t>
            </w:r>
          </w:p>
          <w:p w14:paraId="1A04FCD1"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Kuptimi i </w:t>
            </w:r>
            <w:proofErr w:type="spellStart"/>
            <w:r w:rsidRPr="009902E0">
              <w:rPr>
                <w:rFonts w:asciiTheme="minorHAnsi" w:hAnsiTheme="minorHAnsi" w:cstheme="minorHAnsi"/>
                <w:lang w:val="sq-AL"/>
              </w:rPr>
              <w:t>identifikatorëve</w:t>
            </w:r>
            <w:proofErr w:type="spellEnd"/>
            <w:r w:rsidRPr="009902E0">
              <w:rPr>
                <w:rFonts w:asciiTheme="minorHAnsi" w:hAnsiTheme="minorHAnsi" w:cstheme="minorHAnsi"/>
                <w:lang w:val="sq-AL"/>
              </w:rPr>
              <w:t xml:space="preserve"> (emrat), </w:t>
            </w:r>
            <w:proofErr w:type="spellStart"/>
            <w:r w:rsidRPr="009902E0">
              <w:rPr>
                <w:rFonts w:asciiTheme="minorHAnsi" w:hAnsiTheme="minorHAnsi" w:cstheme="minorHAnsi"/>
                <w:lang w:val="sq-AL"/>
              </w:rPr>
              <w:t>variablave</w:t>
            </w:r>
            <w:proofErr w:type="spellEnd"/>
            <w:r w:rsidRPr="009902E0">
              <w:rPr>
                <w:rFonts w:asciiTheme="minorHAnsi" w:hAnsiTheme="minorHAnsi" w:cstheme="minorHAnsi"/>
                <w:lang w:val="sq-AL"/>
              </w:rPr>
              <w:t xml:space="preserve"> (ndryshoret), konstanteve , komenteve</w:t>
            </w:r>
            <w:r w:rsidR="003C10F5" w:rsidRPr="009902E0">
              <w:rPr>
                <w:rFonts w:asciiTheme="minorHAnsi" w:hAnsiTheme="minorHAnsi" w:cstheme="minorHAnsi"/>
                <w:lang w:val="sq-AL"/>
              </w:rPr>
              <w:t>, operatorë</w:t>
            </w:r>
            <w:r w:rsidRPr="009902E0">
              <w:rPr>
                <w:rFonts w:asciiTheme="minorHAnsi" w:hAnsiTheme="minorHAnsi" w:cstheme="minorHAnsi"/>
                <w:lang w:val="sq-AL"/>
              </w:rPr>
              <w:t xml:space="preserve">ve, </w:t>
            </w:r>
            <w:proofErr w:type="spellStart"/>
            <w:r w:rsidRPr="009902E0">
              <w:rPr>
                <w:rFonts w:asciiTheme="minorHAnsi" w:hAnsiTheme="minorHAnsi" w:cstheme="minorHAnsi"/>
                <w:lang w:val="sq-AL"/>
              </w:rPr>
              <w:t>pointerëve</w:t>
            </w:r>
            <w:proofErr w:type="spellEnd"/>
            <w:r w:rsidRPr="009902E0">
              <w:rPr>
                <w:rFonts w:asciiTheme="minorHAnsi" w:hAnsiTheme="minorHAnsi" w:cstheme="minorHAnsi"/>
                <w:lang w:val="sq-AL"/>
              </w:rPr>
              <w:t xml:space="preserve"> dhe të dhënave</w:t>
            </w:r>
            <w:r w:rsidR="003C10F5" w:rsidRPr="009902E0">
              <w:rPr>
                <w:rFonts w:asciiTheme="minorHAnsi" w:hAnsiTheme="minorHAnsi" w:cstheme="minorHAnsi"/>
                <w:lang w:val="sq-AL"/>
              </w:rPr>
              <w:t xml:space="preserve"> standarde;</w:t>
            </w:r>
          </w:p>
          <w:p w14:paraId="4C6392D3"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Numërimi i të dhënave</w:t>
            </w:r>
            <w:r w:rsidR="003C10F5" w:rsidRPr="009902E0">
              <w:rPr>
                <w:rFonts w:asciiTheme="minorHAnsi" w:hAnsiTheme="minorHAnsi" w:cstheme="minorHAnsi"/>
                <w:lang w:val="sq-AL"/>
              </w:rPr>
              <w:t xml:space="preserve"> që përdoren në programin C++;</w:t>
            </w:r>
          </w:p>
          <w:p w14:paraId="23048BA2"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Klasifikimi i operatorëve</w:t>
            </w:r>
            <w:r w:rsidR="003C10F5" w:rsidRPr="009902E0">
              <w:rPr>
                <w:rFonts w:asciiTheme="minorHAnsi" w:hAnsiTheme="minorHAnsi" w:cstheme="minorHAnsi"/>
                <w:lang w:val="sq-AL"/>
              </w:rPr>
              <w:t xml:space="preserve"> që shfrytëzohen në gjuhën C++;</w:t>
            </w:r>
          </w:p>
          <w:p w14:paraId="006D9DAC"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w:t>
            </w:r>
            <w:r w:rsidR="003C10F5" w:rsidRPr="009902E0">
              <w:rPr>
                <w:rFonts w:asciiTheme="minorHAnsi" w:hAnsiTheme="minorHAnsi" w:cstheme="minorHAnsi"/>
                <w:lang w:val="sq-AL"/>
              </w:rPr>
              <w:t xml:space="preserve"> zbrazëti</w:t>
            </w:r>
            <w:r w:rsidRPr="009902E0">
              <w:rPr>
                <w:rFonts w:asciiTheme="minorHAnsi" w:hAnsiTheme="minorHAnsi" w:cstheme="minorHAnsi"/>
                <w:lang w:val="sq-AL"/>
              </w:rPr>
              <w:t>rave</w:t>
            </w:r>
            <w:r w:rsidR="003C10F5" w:rsidRPr="009902E0">
              <w:rPr>
                <w:rFonts w:asciiTheme="minorHAnsi" w:hAnsiTheme="minorHAnsi" w:cstheme="minorHAnsi"/>
                <w:lang w:val="sq-AL"/>
              </w:rPr>
              <w:t xml:space="preserve"> brenda programit;</w:t>
            </w:r>
          </w:p>
          <w:p w14:paraId="08467E78"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rregullavet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përdorimit të elementeve themelore të gjuhës programuese C++</w:t>
            </w:r>
          </w:p>
          <w:p w14:paraId="136E70CE"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w:t>
            </w:r>
            <w:proofErr w:type="spellStart"/>
            <w:r w:rsidRPr="009902E0">
              <w:rPr>
                <w:rFonts w:asciiTheme="minorHAnsi" w:hAnsiTheme="minorHAnsi" w:cstheme="minorHAnsi"/>
                <w:lang w:val="sq-AL"/>
              </w:rPr>
              <w:t>strukturëss</w:t>
            </w:r>
            <w:r w:rsidR="00714A79" w:rsidRPr="009902E0">
              <w:rPr>
                <w:rFonts w:asciiTheme="minorHAnsi" w:hAnsiTheme="minorHAnsi" w:cstheme="minorHAnsi"/>
                <w:lang w:val="sq-AL"/>
              </w:rPr>
              <w:t>e</w:t>
            </w:r>
            <w:proofErr w:type="spellEnd"/>
            <w:r w:rsidR="00714A79" w:rsidRPr="009902E0">
              <w:rPr>
                <w:rFonts w:asciiTheme="minorHAnsi" w:hAnsiTheme="minorHAnsi" w:cstheme="minorHAnsi"/>
                <w:lang w:val="sq-AL"/>
              </w:rPr>
              <w:t xml:space="preserve"> programit ne С++ .</w:t>
            </w:r>
          </w:p>
        </w:tc>
      </w:tr>
      <w:tr w:rsidR="003C10F5" w:rsidRPr="0039555C" w14:paraId="3BDC379D"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4A766A63"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Shkathtësitë që përvetësohen nga nxënësi:</w:t>
            </w:r>
          </w:p>
        </w:tc>
      </w:tr>
      <w:tr w:rsidR="003C10F5" w:rsidRPr="009902E0" w14:paraId="5BCC92C9"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0A4E438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w:t>
            </w:r>
            <w:r w:rsidR="009A3A0E" w:rsidRPr="009902E0">
              <w:rPr>
                <w:rFonts w:asciiTheme="minorHAnsi" w:hAnsiTheme="minorHAnsi" w:cstheme="minorHAnsi"/>
                <w:lang w:val="sq-AL"/>
              </w:rPr>
              <w:t>imi i operatoreve</w:t>
            </w:r>
            <w:r w:rsidRPr="009902E0">
              <w:rPr>
                <w:rFonts w:asciiTheme="minorHAnsi" w:hAnsiTheme="minorHAnsi" w:cstheme="minorHAnsi"/>
                <w:lang w:val="sq-AL"/>
              </w:rPr>
              <w:t xml:space="preserve"> dhe shprehje</w:t>
            </w:r>
            <w:r w:rsidR="009A3A0E" w:rsidRPr="009902E0">
              <w:rPr>
                <w:rFonts w:asciiTheme="minorHAnsi" w:hAnsiTheme="minorHAnsi" w:cstheme="minorHAnsi"/>
                <w:lang w:val="sq-AL"/>
              </w:rPr>
              <w:t>ve</w:t>
            </w:r>
            <w:r w:rsidRPr="009902E0">
              <w:rPr>
                <w:rFonts w:asciiTheme="minorHAnsi" w:hAnsiTheme="minorHAnsi" w:cstheme="minorHAnsi"/>
                <w:lang w:val="sq-AL"/>
              </w:rPr>
              <w:t xml:space="preserve"> për realizimin e programit;</w:t>
            </w:r>
          </w:p>
          <w:p w14:paraId="77813C13"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specifikime</w:t>
            </w:r>
            <w:r w:rsidRPr="009902E0">
              <w:rPr>
                <w:rFonts w:asciiTheme="minorHAnsi" w:hAnsiTheme="minorHAnsi" w:cstheme="minorHAnsi"/>
                <w:lang w:val="sq-AL"/>
              </w:rPr>
              <w:t>bve</w:t>
            </w:r>
            <w:proofErr w:type="spellEnd"/>
            <w:r w:rsidR="003C10F5" w:rsidRPr="009902E0">
              <w:rPr>
                <w:rFonts w:asciiTheme="minorHAnsi" w:hAnsiTheme="minorHAnsi" w:cstheme="minorHAnsi"/>
                <w:lang w:val="sq-AL"/>
              </w:rPr>
              <w:t xml:space="preserve"> plotësuese te gjuhës programore С++;</w:t>
            </w:r>
          </w:p>
          <w:p w14:paraId="33EAA149"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 xml:space="preserve">Demonstrimi i </w:t>
            </w:r>
            <w:proofErr w:type="spellStart"/>
            <w:r w:rsidRPr="009902E0">
              <w:rPr>
                <w:rFonts w:asciiTheme="minorHAnsi" w:hAnsiTheme="minorHAnsi" w:cstheme="minorHAnsi"/>
                <w:lang w:val="sq-AL"/>
              </w:rPr>
              <w:t>programimitt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një detyre duke shfrytëzuar elementet dhe strukturën e programit C++;</w:t>
            </w:r>
          </w:p>
          <w:p w14:paraId="4B3A3513"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ekzekutimitt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programit;</w:t>
            </w:r>
          </w:p>
          <w:p w14:paraId="131305A7"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gjetjes dhe </w:t>
            </w:r>
            <w:proofErr w:type="spellStart"/>
            <w:r w:rsidRPr="009902E0">
              <w:rPr>
                <w:rFonts w:asciiTheme="minorHAnsi" w:hAnsiTheme="minorHAnsi" w:cstheme="minorHAnsi"/>
                <w:lang w:val="sq-AL"/>
              </w:rPr>
              <w:t>përmirësimitt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gabimeve (</w:t>
            </w:r>
            <w:proofErr w:type="spellStart"/>
            <w:r w:rsidR="003C10F5" w:rsidRPr="009902E0">
              <w:rPr>
                <w:rFonts w:asciiTheme="minorHAnsi" w:hAnsiTheme="minorHAnsi" w:cstheme="minorHAnsi"/>
                <w:lang w:val="sq-AL"/>
              </w:rPr>
              <w:t>debagirimi</w:t>
            </w:r>
            <w:proofErr w:type="spellEnd"/>
            <w:r w:rsidR="003C10F5" w:rsidRPr="009902E0">
              <w:rPr>
                <w:rFonts w:asciiTheme="minorHAnsi" w:hAnsiTheme="minorHAnsi" w:cstheme="minorHAnsi"/>
                <w:lang w:val="sq-AL"/>
              </w:rPr>
              <w:t>) programit C++;</w:t>
            </w:r>
          </w:p>
        </w:tc>
      </w:tr>
      <w:tr w:rsidR="003C10F5" w:rsidRPr="00CA372D" w14:paraId="65D14EC5"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52280EEC"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color w:val="000000"/>
                <w:lang w:val="sq-AL"/>
              </w:rPr>
              <w:lastRenderedPageBreak/>
              <w:t>Qëndrimet (sjelljet) që zhvillohen te nxënësi:</w:t>
            </w:r>
          </w:p>
        </w:tc>
      </w:tr>
      <w:tr w:rsidR="003C10F5" w:rsidRPr="009902E0" w14:paraId="7AB2D7AB"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29C7D002"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71839A8A"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60CC9AB7" w14:textId="77777777" w:rsidR="003C10F5" w:rsidRPr="009902E0" w:rsidRDefault="00714A79"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Diskutim;</w:t>
            </w:r>
          </w:p>
          <w:p w14:paraId="24583E9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w:t>
            </w:r>
            <w:r w:rsidR="00714A79" w:rsidRPr="009902E0">
              <w:rPr>
                <w:rFonts w:asciiTheme="minorHAnsi" w:hAnsiTheme="minorHAnsi" w:cstheme="minorHAnsi"/>
                <w:lang w:val="sq-AL"/>
              </w:rPr>
              <w:t>umtimin e njohurive të reja;</w:t>
            </w:r>
          </w:p>
          <w:p w14:paraId="6866E898" w14:textId="77777777" w:rsidR="003C10F5" w:rsidRPr="009902E0" w:rsidRDefault="00714A79"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4EF60E12" w14:textId="77777777" w:rsidR="003C10F5" w:rsidRPr="009902E0" w:rsidRDefault="00060791"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5086B63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w:t>
            </w:r>
            <w:r w:rsidR="00060791" w:rsidRPr="009902E0">
              <w:rPr>
                <w:rFonts w:asciiTheme="minorHAnsi" w:hAnsiTheme="minorHAnsi" w:cstheme="minorHAnsi"/>
                <w:lang w:val="sq-AL"/>
              </w:rPr>
              <w:t>htësi në zgjidhjen e problemeve;</w:t>
            </w:r>
          </w:p>
          <w:p w14:paraId="5B09F2A3" w14:textId="77777777" w:rsidR="003C10F5" w:rsidRPr="009902E0" w:rsidRDefault="00060791"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27AE4510" w14:textId="77777777" w:rsidR="003C10F5" w:rsidRPr="009902E0" w:rsidRDefault="00060791"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grup;</w:t>
            </w:r>
          </w:p>
          <w:p w14:paraId="639C353A" w14:textId="77777777" w:rsidR="003C10F5" w:rsidRPr="009902E0" w:rsidRDefault="003C10F5"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dyshe etj.</w:t>
            </w:r>
          </w:p>
        </w:tc>
      </w:tr>
      <w:tr w:rsidR="003C10F5" w:rsidRPr="009902E0" w14:paraId="7DC79CB9"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14:paraId="3A08C703"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04E205E6"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6DD44EDA"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Metodat e Vlerësimit: </w:t>
            </w:r>
          </w:p>
        </w:tc>
      </w:tr>
      <w:tr w:rsidR="003C10F5" w:rsidRPr="009902E0" w14:paraId="70E1F7C9"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E08F00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w:t>
            </w:r>
            <w:r w:rsidR="00060791" w:rsidRPr="009902E0">
              <w:rPr>
                <w:rFonts w:asciiTheme="minorHAnsi" w:hAnsiTheme="minorHAnsi" w:cstheme="minorHAnsi"/>
                <w:lang w:val="sq-AL"/>
              </w:rPr>
              <w:t>e me shkrim;</w:t>
            </w:r>
          </w:p>
          <w:p w14:paraId="67EDA545" w14:textId="77777777" w:rsidR="003C10F5" w:rsidRPr="009902E0" w:rsidRDefault="0006079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22EA28CD" w14:textId="77777777" w:rsidR="003C10F5" w:rsidRPr="009902E0" w:rsidRDefault="0006079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p w14:paraId="0C2C070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Informata kthyese</w:t>
            </w:r>
            <w:r w:rsidR="00060791" w:rsidRPr="009902E0">
              <w:rPr>
                <w:rFonts w:asciiTheme="minorHAnsi" w:hAnsiTheme="minorHAnsi" w:cstheme="minorHAnsi"/>
                <w:lang w:val="sq-AL"/>
              </w:rPr>
              <w:t>;</w:t>
            </w:r>
          </w:p>
          <w:p w14:paraId="101781F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Teknika e vrojtimit</w:t>
            </w:r>
            <w:r w:rsidR="00060791" w:rsidRPr="009902E0">
              <w:rPr>
                <w:rFonts w:asciiTheme="minorHAnsi" w:hAnsiTheme="minorHAnsi" w:cstheme="minorHAnsi"/>
                <w:lang w:val="sq-AL"/>
              </w:rPr>
              <w:t>.</w:t>
            </w:r>
          </w:p>
        </w:tc>
      </w:tr>
      <w:tr w:rsidR="003C10F5" w:rsidRPr="009902E0" w14:paraId="1973C442"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27EBBB0E"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Evidentimi i Vlerësimit: informime për politikat e personelit </w:t>
            </w:r>
          </w:p>
        </w:tc>
      </w:tr>
      <w:tr w:rsidR="003C10F5" w:rsidRPr="0039555C" w14:paraId="27BC6B3A"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93CC5F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5749A6" w:rsidRPr="009902E0">
              <w:rPr>
                <w:rFonts w:asciiTheme="minorHAnsi" w:hAnsiTheme="minorHAnsi" w:cstheme="minorHAnsi"/>
                <w:lang w:val="sq-AL"/>
              </w:rPr>
              <w:t>ënës të kritereve të vlerësimit;</w:t>
            </w:r>
          </w:p>
          <w:p w14:paraId="7B841C4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kombinimi i përgjigjeve të përpuths</w:t>
            </w:r>
            <w:r w:rsidR="005749A6" w:rsidRPr="009902E0">
              <w:rPr>
                <w:rFonts w:asciiTheme="minorHAnsi" w:hAnsiTheme="minorHAnsi" w:cstheme="minorHAnsi"/>
                <w:lang w:val="sq-AL"/>
              </w:rPr>
              <w:t>hme, zgjidhjeve të shumëfishta;</w:t>
            </w:r>
          </w:p>
          <w:p w14:paraId="163CBCF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d</w:t>
            </w:r>
            <w:r w:rsidR="005749A6" w:rsidRPr="009902E0">
              <w:rPr>
                <w:rFonts w:asciiTheme="minorHAnsi" w:hAnsiTheme="minorHAnsi" w:cstheme="minorHAnsi"/>
                <w:lang w:val="sq-AL"/>
              </w:rPr>
              <w:t>etyra të ndryshme me kompjuterë;</w:t>
            </w:r>
          </w:p>
          <w:p w14:paraId="3328F61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 Pyetjet me gojë duhet të jenë me përgjigje të h</w:t>
            </w:r>
            <w:r w:rsidR="005749A6" w:rsidRPr="009902E0">
              <w:rPr>
                <w:rFonts w:asciiTheme="minorHAnsi" w:hAnsiTheme="minorHAnsi" w:cstheme="minorHAnsi"/>
                <w:lang w:val="sq-AL"/>
              </w:rPr>
              <w:t>apura;</w:t>
            </w:r>
          </w:p>
          <w:p w14:paraId="4574AA7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përdorë elementet themelore të gjuhës programuese C++; tregon deklarimin e disa </w:t>
            </w:r>
            <w:proofErr w:type="spellStart"/>
            <w:r w:rsidRPr="009902E0">
              <w:rPr>
                <w:rFonts w:asciiTheme="minorHAnsi" w:hAnsiTheme="minorHAnsi" w:cstheme="minorHAnsi"/>
                <w:lang w:val="sq-AL"/>
              </w:rPr>
              <w:t>variablave</w:t>
            </w:r>
            <w:proofErr w:type="spellEnd"/>
            <w:r w:rsidRPr="009902E0">
              <w:rPr>
                <w:rFonts w:asciiTheme="minorHAnsi" w:hAnsiTheme="minorHAnsi" w:cstheme="minorHAnsi"/>
                <w:lang w:val="sq-AL"/>
              </w:rPr>
              <w:t xml:space="preserve">, shfrytëzon operator dhe komente të ndryshme, përdorë elemente të gjuhës programuese për programimin e detyrave e detyrave, bën ekzekutimin e programit, gjen dhe përmirëson gabimet në program etj. </w:t>
            </w:r>
          </w:p>
        </w:tc>
      </w:tr>
    </w:tbl>
    <w:p w14:paraId="026A5B4D" w14:textId="77777777" w:rsidR="003C10F5" w:rsidRPr="009902E0" w:rsidRDefault="003C10F5" w:rsidP="003C10F5">
      <w:pPr>
        <w:ind w:left="360"/>
        <w:rPr>
          <w:rFonts w:asciiTheme="minorHAnsi" w:hAnsiTheme="minorHAnsi" w:cstheme="minorHAnsi"/>
          <w:lang w:val="sq-AL"/>
        </w:rPr>
      </w:pPr>
    </w:p>
    <w:p w14:paraId="453D5A89" w14:textId="77777777" w:rsidR="003C10F5" w:rsidRPr="009902E0" w:rsidRDefault="003C10F5" w:rsidP="003C10F5">
      <w:pPr>
        <w:jc w:val="both"/>
        <w:rPr>
          <w:rFonts w:asciiTheme="minorHAnsi" w:hAnsiTheme="minorHAnsi" w:cstheme="minorHAnsi"/>
          <w:b/>
          <w:bCs/>
          <w:lang w:val="sq-AL"/>
        </w:rPr>
      </w:pPr>
    </w:p>
    <w:tbl>
      <w:tblPr>
        <w:tblW w:w="0" w:type="dxa"/>
        <w:shd w:val="clear" w:color="auto" w:fill="FFFFFF" w:themeFill="background1"/>
        <w:tblLayout w:type="fixed"/>
        <w:tblLook w:val="00A0" w:firstRow="1" w:lastRow="0" w:firstColumn="1" w:lastColumn="0" w:noHBand="0" w:noVBand="0"/>
      </w:tblPr>
      <w:tblGrid>
        <w:gridCol w:w="9422"/>
      </w:tblGrid>
      <w:tr w:rsidR="003C10F5" w:rsidRPr="0039555C" w14:paraId="38E9549D"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5DC71123"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lang w:val="sq-AL"/>
              </w:rPr>
              <w:t>RM3: Nxënësi përdor leximin dhe shtypjen për hartimin e programit</w:t>
            </w:r>
          </w:p>
        </w:tc>
      </w:tr>
      <w:tr w:rsidR="003C10F5" w:rsidRPr="0039555C" w14:paraId="7D912363"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6A5FF043"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39555C" w14:paraId="090BBA76"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4078021"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leximin dhe shtypjen e zakonshme;</w:t>
            </w:r>
          </w:p>
          <w:p w14:paraId="6ECB52DE"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komandat </w:t>
            </w:r>
            <w:proofErr w:type="spellStart"/>
            <w:r w:rsidR="003C10F5" w:rsidRPr="009902E0">
              <w:rPr>
                <w:rFonts w:asciiTheme="minorHAnsi" w:hAnsiTheme="minorHAnsi" w:cstheme="minorHAnsi"/>
                <w:lang w:val="sq-AL"/>
              </w:rPr>
              <w:t>cin</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cout</w:t>
            </w:r>
            <w:proofErr w:type="spellEnd"/>
            <w:r w:rsidR="003C10F5" w:rsidRPr="009902E0">
              <w:rPr>
                <w:rFonts w:asciiTheme="minorHAnsi" w:hAnsiTheme="minorHAnsi" w:cstheme="minorHAnsi"/>
                <w:lang w:val="sq-AL"/>
              </w:rPr>
              <w:t xml:space="preserve"> për lexim dhe shtypje;</w:t>
            </w:r>
          </w:p>
          <w:p w14:paraId="09370989"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leximin dhe shtypjen e vektorëve dhe matricave;</w:t>
            </w:r>
          </w:p>
          <w:p w14:paraId="1F757C0D"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komanda për leximin dhe shtypjen e vektorëve dhe matricave;</w:t>
            </w:r>
          </w:p>
          <w:p w14:paraId="7924C9CC"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leximin dhe shtypjen e teksteve;</w:t>
            </w:r>
          </w:p>
          <w:p w14:paraId="135E9777"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Shfrytëzoj</w:t>
            </w:r>
            <w:r w:rsidR="003C10F5" w:rsidRPr="009902E0">
              <w:rPr>
                <w:rFonts w:asciiTheme="minorHAnsi" w:hAnsiTheme="minorHAnsi" w:cstheme="minorHAnsi"/>
                <w:lang w:val="sq-AL"/>
              </w:rPr>
              <w:t xml:space="preserve"> komanda për leximin dhe shtypjen e teksteve;</w:t>
            </w:r>
          </w:p>
          <w:p w14:paraId="2EE5698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Përdorë shtypjen e kushtëzuar;</w:t>
            </w:r>
          </w:p>
          <w:p w14:paraId="320F1E57"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leximin dhe shtypjen e ve</w:t>
            </w:r>
            <w:r w:rsidR="005749A6" w:rsidRPr="009902E0">
              <w:rPr>
                <w:rFonts w:asciiTheme="minorHAnsi" w:hAnsiTheme="minorHAnsi" w:cstheme="minorHAnsi"/>
                <w:lang w:val="sq-AL"/>
              </w:rPr>
              <w:t>ktorëve, matricave dhe teksteve.</w:t>
            </w:r>
          </w:p>
        </w:tc>
      </w:tr>
      <w:tr w:rsidR="003C10F5" w:rsidRPr="009902E0" w14:paraId="02DA2741"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21FD05F4"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lastRenderedPageBreak/>
              <w:t xml:space="preserve">Kushtet e nevojshme: </w:t>
            </w:r>
          </w:p>
        </w:tc>
      </w:tr>
      <w:tr w:rsidR="003C10F5" w:rsidRPr="009902E0" w14:paraId="7DCF5B25"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0620924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Kabineti me kompjuterë;</w:t>
            </w:r>
          </w:p>
          <w:p w14:paraId="2A9860F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Tabela;</w:t>
            </w:r>
          </w:p>
          <w:p w14:paraId="32CCFD4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Projektori me transparente</w:t>
            </w:r>
            <w:r w:rsidR="005749A6" w:rsidRPr="009902E0">
              <w:rPr>
                <w:rFonts w:asciiTheme="minorHAnsi" w:hAnsiTheme="minorHAnsi" w:cstheme="minorHAnsi"/>
                <w:lang w:val="sq-AL"/>
              </w:rPr>
              <w:t>;</w:t>
            </w:r>
          </w:p>
          <w:p w14:paraId="7D1C51C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të nevojshme (materiale të shkruara, katalog, udhëzues etj.)</w:t>
            </w:r>
            <w:r w:rsidR="005749A6" w:rsidRPr="009902E0">
              <w:rPr>
                <w:rFonts w:asciiTheme="minorHAnsi" w:hAnsiTheme="minorHAnsi" w:cstheme="minorHAnsi"/>
                <w:lang w:val="sq-AL"/>
              </w:rPr>
              <w:t>;</w:t>
            </w:r>
          </w:p>
          <w:p w14:paraId="427B545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Listat e të dhënave</w:t>
            </w:r>
            <w:r w:rsidR="005749A6" w:rsidRPr="009902E0">
              <w:rPr>
                <w:rFonts w:asciiTheme="minorHAnsi" w:hAnsiTheme="minorHAnsi" w:cstheme="minorHAnsi"/>
                <w:lang w:val="sq-AL"/>
              </w:rPr>
              <w:t>;</w:t>
            </w:r>
          </w:p>
          <w:p w14:paraId="105E8F0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konkretizimi</w:t>
            </w:r>
            <w:r w:rsidR="005749A6" w:rsidRPr="009902E0">
              <w:rPr>
                <w:rFonts w:asciiTheme="minorHAnsi" w:hAnsiTheme="minorHAnsi" w:cstheme="minorHAnsi"/>
                <w:lang w:val="sq-AL"/>
              </w:rPr>
              <w:t>;</w:t>
            </w:r>
          </w:p>
          <w:p w14:paraId="16A2C79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Qasja në internet etj.</w:t>
            </w:r>
          </w:p>
        </w:tc>
      </w:tr>
      <w:tr w:rsidR="003C10F5" w:rsidRPr="009902E0" w14:paraId="7198FF1B"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hideMark/>
          </w:tcPr>
          <w:p w14:paraId="16E8873D"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Njohuritë që përvetësohen nga nxënësi:</w:t>
            </w:r>
          </w:p>
        </w:tc>
      </w:tr>
      <w:tr w:rsidR="003C10F5" w:rsidRPr="009902E0" w14:paraId="500F11DA"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157FA7BF"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leximit dhe </w:t>
            </w:r>
            <w:proofErr w:type="spellStart"/>
            <w:r w:rsidRPr="009902E0">
              <w:rPr>
                <w:rFonts w:asciiTheme="minorHAnsi" w:hAnsiTheme="minorHAnsi" w:cstheme="minorHAnsi"/>
                <w:lang w:val="sq-AL"/>
              </w:rPr>
              <w:t>shtypjess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zakonshme;</w:t>
            </w:r>
          </w:p>
          <w:p w14:paraId="5D530474"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leximit</w:t>
            </w:r>
            <w:r w:rsidR="003C10F5" w:rsidRPr="009902E0">
              <w:rPr>
                <w:rFonts w:asciiTheme="minorHAnsi" w:hAnsiTheme="minorHAnsi" w:cstheme="minorHAnsi"/>
                <w:lang w:val="sq-AL"/>
              </w:rPr>
              <w:t xml:space="preserve"> me komanda të veçanta dhe</w:t>
            </w:r>
            <w:r w:rsidRPr="009902E0">
              <w:rPr>
                <w:rFonts w:asciiTheme="minorHAnsi" w:hAnsiTheme="minorHAnsi" w:cstheme="minorHAnsi"/>
                <w:lang w:val="sq-AL"/>
              </w:rPr>
              <w:t xml:space="preserve"> leximit</w:t>
            </w:r>
            <w:r w:rsidR="003C10F5" w:rsidRPr="009902E0">
              <w:rPr>
                <w:rFonts w:asciiTheme="minorHAnsi" w:hAnsiTheme="minorHAnsi" w:cstheme="minorHAnsi"/>
                <w:lang w:val="sq-AL"/>
              </w:rPr>
              <w:t xml:space="preserve"> me vetëm një komandë;</w:t>
            </w:r>
          </w:p>
          <w:p w14:paraId="54DECD93"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shtypjes</w:t>
            </w:r>
            <w:r w:rsidR="003C10F5" w:rsidRPr="009902E0">
              <w:rPr>
                <w:rFonts w:asciiTheme="minorHAnsi" w:hAnsiTheme="minorHAnsi" w:cstheme="minorHAnsi"/>
                <w:lang w:val="sq-AL"/>
              </w:rPr>
              <w:t xml:space="preserve"> në një h</w:t>
            </w:r>
            <w:r w:rsidRPr="009902E0">
              <w:rPr>
                <w:rFonts w:asciiTheme="minorHAnsi" w:hAnsiTheme="minorHAnsi" w:cstheme="minorHAnsi"/>
                <w:lang w:val="sq-AL"/>
              </w:rPr>
              <w:t>apësirë të caktuar dhe vendosja</w:t>
            </w:r>
            <w:r w:rsidR="003C10F5" w:rsidRPr="009902E0">
              <w:rPr>
                <w:rFonts w:asciiTheme="minorHAnsi" w:hAnsiTheme="minorHAnsi" w:cstheme="minorHAnsi"/>
                <w:lang w:val="sq-AL"/>
              </w:rPr>
              <w:t xml:space="preserve"> e titullit;</w:t>
            </w:r>
          </w:p>
          <w:p w14:paraId="02816EC7"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leximit dhe </w:t>
            </w:r>
            <w:proofErr w:type="spellStart"/>
            <w:r w:rsidRPr="009902E0">
              <w:rPr>
                <w:rFonts w:asciiTheme="minorHAnsi" w:hAnsiTheme="minorHAnsi" w:cstheme="minorHAnsi"/>
                <w:lang w:val="sq-AL"/>
              </w:rPr>
              <w:t>shtypjess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vektorëve;</w:t>
            </w:r>
          </w:p>
          <w:p w14:paraId="3A836AC3"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leximit dhe </w:t>
            </w:r>
            <w:proofErr w:type="spellStart"/>
            <w:r w:rsidRPr="009902E0">
              <w:rPr>
                <w:rFonts w:asciiTheme="minorHAnsi" w:hAnsiTheme="minorHAnsi" w:cstheme="minorHAnsi"/>
                <w:lang w:val="sq-AL"/>
              </w:rPr>
              <w:t>shtypjess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matricave;</w:t>
            </w:r>
          </w:p>
          <w:p w14:paraId="5EA38399"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leximit dhe shtypjes</w:t>
            </w:r>
            <w:r w:rsidR="003C10F5" w:rsidRPr="009902E0">
              <w:rPr>
                <w:rFonts w:asciiTheme="minorHAnsi" w:hAnsiTheme="minorHAnsi" w:cstheme="minorHAnsi"/>
                <w:lang w:val="sq-AL"/>
              </w:rPr>
              <w:t xml:space="preserve"> e teksteve;</w:t>
            </w:r>
          </w:p>
          <w:p w14:paraId="41FC5D5F"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 përcaktimit</w:t>
            </w:r>
            <w:r w:rsidR="003C10F5" w:rsidRPr="009902E0">
              <w:rPr>
                <w:rFonts w:asciiTheme="minorHAnsi" w:hAnsiTheme="minorHAnsi" w:cstheme="minorHAnsi"/>
                <w:lang w:val="sq-AL"/>
              </w:rPr>
              <w:t xml:space="preserve"> e gjatësisë së tekstit që lexohet;</w:t>
            </w:r>
          </w:p>
          <w:p w14:paraId="0996E8B8"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leximitt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fjalive dhe komplet rreshtit;</w:t>
            </w:r>
          </w:p>
          <w:p w14:paraId="7D6AA133"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 shtypjes</w:t>
            </w:r>
            <w:r w:rsidR="003C10F5" w:rsidRPr="009902E0">
              <w:rPr>
                <w:rFonts w:asciiTheme="minorHAnsi" w:hAnsiTheme="minorHAnsi" w:cstheme="minorHAnsi"/>
                <w:lang w:val="sq-AL"/>
              </w:rPr>
              <w:t xml:space="preserve"> me format dhe precizitet të caktuar;</w:t>
            </w:r>
          </w:p>
          <w:p w14:paraId="7EB710DE"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shtypjess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kushtëzuar;</w:t>
            </w:r>
          </w:p>
        </w:tc>
      </w:tr>
      <w:tr w:rsidR="003C10F5" w:rsidRPr="009902E0" w14:paraId="69B93248"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6D2CC61D"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Shkathtësitë që përvetësohen nga nxënësi:</w:t>
            </w:r>
          </w:p>
        </w:tc>
      </w:tr>
      <w:tr w:rsidR="003C10F5" w:rsidRPr="009902E0" w14:paraId="22CCC44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00CAD5CB"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Shfrytëzimi i </w:t>
            </w:r>
            <w:proofErr w:type="spellStart"/>
            <w:r w:rsidRPr="009902E0">
              <w:rPr>
                <w:rFonts w:asciiTheme="minorHAnsi" w:hAnsiTheme="minorHAnsi" w:cstheme="minorHAnsi"/>
                <w:lang w:val="sq-AL"/>
              </w:rPr>
              <w:t>komandabve</w:t>
            </w:r>
            <w:proofErr w:type="spellEnd"/>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cin</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cout</w:t>
            </w:r>
            <w:proofErr w:type="spellEnd"/>
            <w:r w:rsidR="003C10F5" w:rsidRPr="009902E0">
              <w:rPr>
                <w:rFonts w:asciiTheme="minorHAnsi" w:hAnsiTheme="minorHAnsi" w:cstheme="minorHAnsi"/>
                <w:lang w:val="sq-AL"/>
              </w:rPr>
              <w:t xml:space="preserve"> për lexim dhe shtypje;</w:t>
            </w:r>
          </w:p>
          <w:p w14:paraId="007873DD"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komanda</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për leximin dhe shtypjen e vektorëve;</w:t>
            </w:r>
          </w:p>
          <w:p w14:paraId="280191B8"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komanda</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për leximin dhe shtypjen e matricave;</w:t>
            </w:r>
          </w:p>
          <w:p w14:paraId="5F401A2A"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komanda për leximin dhe shtypjen e teksteve;</w:t>
            </w:r>
          </w:p>
          <w:p w14:paraId="3938B867" w14:textId="77777777" w:rsidR="003C10F5" w:rsidRPr="009902E0" w:rsidRDefault="009A3A0E"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komanda për leximin fjalive dhe komplet rreshtit;</w:t>
            </w:r>
          </w:p>
          <w:p w14:paraId="5007223B"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Përdorimi i </w:t>
            </w:r>
            <w:proofErr w:type="spellStart"/>
            <w:r w:rsidRPr="009902E0">
              <w:rPr>
                <w:rFonts w:asciiTheme="minorHAnsi" w:hAnsiTheme="minorHAnsi" w:cstheme="minorHAnsi"/>
                <w:lang w:val="sq-AL"/>
              </w:rPr>
              <w:t>shtypjess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kushtëzuar;</w:t>
            </w:r>
          </w:p>
          <w:p w14:paraId="3CB910F8"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leximit dhe </w:t>
            </w:r>
            <w:proofErr w:type="spellStart"/>
            <w:r w:rsidRPr="009902E0">
              <w:rPr>
                <w:rFonts w:asciiTheme="minorHAnsi" w:hAnsiTheme="minorHAnsi" w:cstheme="minorHAnsi"/>
                <w:lang w:val="sq-AL"/>
              </w:rPr>
              <w:t>shtypjess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ve</w:t>
            </w:r>
            <w:r w:rsidR="005749A6" w:rsidRPr="009902E0">
              <w:rPr>
                <w:rFonts w:asciiTheme="minorHAnsi" w:hAnsiTheme="minorHAnsi" w:cstheme="minorHAnsi"/>
                <w:lang w:val="sq-AL"/>
              </w:rPr>
              <w:t>ktorëve, matricave dhe teksteve.</w:t>
            </w:r>
          </w:p>
        </w:tc>
      </w:tr>
      <w:tr w:rsidR="003C10F5" w:rsidRPr="00CA372D" w14:paraId="23F2F361"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24928487"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color w:val="000000"/>
                <w:lang w:val="sq-AL"/>
              </w:rPr>
              <w:t>Qëndrimet (sjelljet) që zhvillohen te nxënësi:</w:t>
            </w:r>
          </w:p>
        </w:tc>
      </w:tr>
      <w:tr w:rsidR="003C10F5" w:rsidRPr="009902E0" w14:paraId="2773D7F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3A6F9CE4"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66E2A9B2"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20950DD3"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Diskutim;</w:t>
            </w:r>
          </w:p>
          <w:p w14:paraId="11400A4F"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60D82415" w14:textId="77777777" w:rsidR="005749A6" w:rsidRPr="009902E0" w:rsidRDefault="00FA3057"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 xml:space="preserve">Mbledh dhe përpunon </w:t>
            </w:r>
            <w:r w:rsidR="005749A6" w:rsidRPr="009902E0">
              <w:rPr>
                <w:rFonts w:asciiTheme="minorHAnsi" w:hAnsiTheme="minorHAnsi" w:cstheme="minorHAnsi"/>
                <w:lang w:val="sq-AL"/>
              </w:rPr>
              <w:t>informata;</w:t>
            </w:r>
          </w:p>
          <w:p w14:paraId="5EED19FC" w14:textId="77777777" w:rsidR="005749A6" w:rsidRPr="009902E0" w:rsidRDefault="005749A6"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490AC904"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3DCE6A95" w14:textId="77777777" w:rsidR="005749A6" w:rsidRPr="009902E0" w:rsidRDefault="005749A6"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32DB9E96" w14:textId="77777777" w:rsidR="005749A6" w:rsidRPr="009902E0" w:rsidRDefault="005749A6"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grup;</w:t>
            </w:r>
          </w:p>
          <w:p w14:paraId="2E5FACC5" w14:textId="77777777" w:rsidR="003C10F5" w:rsidRPr="009902E0" w:rsidRDefault="005749A6"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dyshe etj.</w:t>
            </w:r>
          </w:p>
        </w:tc>
      </w:tr>
      <w:tr w:rsidR="003C10F5" w:rsidRPr="009902E0" w14:paraId="42B8928F"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14:paraId="2230BC67"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234A93A2"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3DDB5B4E"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lastRenderedPageBreak/>
              <w:t xml:space="preserve">Metodat e Vlerësimit: </w:t>
            </w:r>
          </w:p>
        </w:tc>
      </w:tr>
      <w:tr w:rsidR="003C10F5" w:rsidRPr="009902E0" w14:paraId="1A3E527E"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7F0E6E96" w14:textId="77777777" w:rsidR="003C10F5"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67B56E4B" w14:textId="77777777" w:rsidR="003C10F5"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655328D" w14:textId="77777777" w:rsidR="003C10F5"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p w14:paraId="7D8115F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Informata kthyese</w:t>
            </w:r>
            <w:r w:rsidR="005749A6" w:rsidRPr="009902E0">
              <w:rPr>
                <w:rFonts w:asciiTheme="minorHAnsi" w:hAnsiTheme="minorHAnsi" w:cstheme="minorHAnsi"/>
                <w:lang w:val="sq-AL"/>
              </w:rPr>
              <w:t>;</w:t>
            </w:r>
          </w:p>
          <w:p w14:paraId="5C35E27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Teknika e vrojtimit</w:t>
            </w:r>
            <w:r w:rsidR="005749A6" w:rsidRPr="009902E0">
              <w:rPr>
                <w:rFonts w:asciiTheme="minorHAnsi" w:hAnsiTheme="minorHAnsi" w:cstheme="minorHAnsi"/>
                <w:lang w:val="sq-AL"/>
              </w:rPr>
              <w:t>.</w:t>
            </w:r>
          </w:p>
        </w:tc>
      </w:tr>
      <w:tr w:rsidR="003C10F5" w:rsidRPr="009902E0" w14:paraId="70AA517B"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63EF5C07"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Evidentimi i Vlerësimit: informime për politikat e personelit </w:t>
            </w:r>
          </w:p>
        </w:tc>
      </w:tr>
      <w:tr w:rsidR="003C10F5" w:rsidRPr="0039555C" w14:paraId="41F3AF5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5104CCD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5749A6" w:rsidRPr="009902E0">
              <w:rPr>
                <w:rFonts w:asciiTheme="minorHAnsi" w:hAnsiTheme="minorHAnsi" w:cstheme="minorHAnsi"/>
                <w:lang w:val="sq-AL"/>
              </w:rPr>
              <w:t>ënës të kritereve të vlerësimit;</w:t>
            </w:r>
          </w:p>
          <w:p w14:paraId="40329F4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kombinimi i përgjigjeve të përputh</w:t>
            </w:r>
            <w:r w:rsidR="005749A6" w:rsidRPr="009902E0">
              <w:rPr>
                <w:rFonts w:asciiTheme="minorHAnsi" w:hAnsiTheme="minorHAnsi" w:cstheme="minorHAnsi"/>
                <w:lang w:val="sq-AL"/>
              </w:rPr>
              <w:t>shme, zgjidhjeve të shumëfishta;</w:t>
            </w:r>
          </w:p>
          <w:p w14:paraId="711564D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w:t>
            </w:r>
            <w:r w:rsidR="005749A6" w:rsidRPr="009902E0">
              <w:rPr>
                <w:rFonts w:asciiTheme="minorHAnsi" w:hAnsiTheme="minorHAnsi" w:cstheme="minorHAnsi"/>
                <w:lang w:val="sq-AL"/>
              </w:rPr>
              <w:t xml:space="preserve"> të jenë me përgjigje të hapura;</w:t>
            </w:r>
          </w:p>
          <w:p w14:paraId="5CC9BA0F" w14:textId="77777777" w:rsidR="003C10F5" w:rsidRPr="009902E0" w:rsidRDefault="003C10F5" w:rsidP="00EB5B05">
            <w:pPr>
              <w:widowControl w:val="0"/>
              <w:numPr>
                <w:ilvl w:val="0"/>
                <w:numId w:val="58"/>
              </w:numPr>
              <w:tabs>
                <w:tab w:val="left" w:pos="900"/>
              </w:tabs>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ta demonstroj leximin dhe shtypjen e zakonshme, vektorëve, matricave, teksteve, të bëj leximin dhe shtypjen e kushtëzuar etj.</w:t>
            </w:r>
          </w:p>
        </w:tc>
      </w:tr>
    </w:tbl>
    <w:p w14:paraId="3C9A4092" w14:textId="77777777" w:rsidR="003C10F5" w:rsidRPr="009902E0" w:rsidRDefault="003C10F5" w:rsidP="003C10F5">
      <w:pPr>
        <w:jc w:val="both"/>
        <w:rPr>
          <w:rFonts w:asciiTheme="minorHAnsi" w:hAnsiTheme="minorHAnsi" w:cstheme="minorHAnsi"/>
          <w:b/>
          <w:bCs/>
          <w:lang w:val="sq-AL"/>
        </w:rPr>
      </w:pPr>
    </w:p>
    <w:p w14:paraId="04AC0213" w14:textId="77777777" w:rsidR="003C10F5" w:rsidRPr="009902E0" w:rsidRDefault="003C10F5" w:rsidP="003C10F5">
      <w:pPr>
        <w:jc w:val="both"/>
        <w:rPr>
          <w:rFonts w:asciiTheme="minorHAnsi" w:hAnsiTheme="minorHAnsi" w:cstheme="minorHAnsi"/>
          <w:b/>
          <w:bCs/>
          <w:lang w:val="sq-AL"/>
        </w:rPr>
      </w:pPr>
    </w:p>
    <w:tbl>
      <w:tblPr>
        <w:tblW w:w="0" w:type="dxa"/>
        <w:shd w:val="clear" w:color="auto" w:fill="FFFFFF" w:themeFill="background1"/>
        <w:tblLayout w:type="fixed"/>
        <w:tblLook w:val="00A0" w:firstRow="1" w:lastRow="0" w:firstColumn="1" w:lastColumn="0" w:noHBand="0" w:noVBand="0"/>
      </w:tblPr>
      <w:tblGrid>
        <w:gridCol w:w="9422"/>
      </w:tblGrid>
      <w:tr w:rsidR="003C10F5" w:rsidRPr="0039555C" w14:paraId="665B5A09"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55D84EFE"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lang w:val="sq-AL"/>
              </w:rPr>
              <w:t>RM4: Nxënësi përdor degëzimet dhe unazat për hartimin e programit</w:t>
            </w:r>
          </w:p>
        </w:tc>
      </w:tr>
      <w:tr w:rsidR="003C10F5" w:rsidRPr="0039555C" w14:paraId="039D6AD1" w14:textId="77777777" w:rsidTr="00F43440">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5999FD76"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9902E0" w14:paraId="1646018E"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178A53"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degëzimet (kushtet);</w:t>
            </w:r>
          </w:p>
          <w:p w14:paraId="2722670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Numëroj</w:t>
            </w:r>
            <w:r w:rsidR="003C10F5" w:rsidRPr="009902E0">
              <w:rPr>
                <w:rFonts w:asciiTheme="minorHAnsi" w:hAnsiTheme="minorHAnsi" w:cstheme="minorHAnsi"/>
                <w:lang w:val="sq-AL"/>
              </w:rPr>
              <w:t xml:space="preserve"> llojet e degëzimeve;</w:t>
            </w:r>
          </w:p>
          <w:p w14:paraId="6DD8097A"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komandat për degëzim (</w:t>
            </w:r>
            <w:proofErr w:type="spellStart"/>
            <w:r w:rsidR="003C10F5" w:rsidRPr="009902E0">
              <w:rPr>
                <w:rFonts w:asciiTheme="minorHAnsi" w:hAnsiTheme="minorHAnsi" w:cstheme="minorHAnsi"/>
                <w:lang w:val="sq-AL"/>
              </w:rPr>
              <w:t>if</w:t>
            </w:r>
            <w:proofErr w:type="spellEnd"/>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switch</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GoTo</w:t>
            </w:r>
            <w:proofErr w:type="spellEnd"/>
            <w:r w:rsidR="003C10F5" w:rsidRPr="009902E0">
              <w:rPr>
                <w:rFonts w:asciiTheme="minorHAnsi" w:hAnsiTheme="minorHAnsi" w:cstheme="minorHAnsi"/>
                <w:lang w:val="sq-AL"/>
              </w:rPr>
              <w:t>);</w:t>
            </w:r>
          </w:p>
          <w:p w14:paraId="13F09086"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Krahasoj</w:t>
            </w:r>
            <w:r w:rsidR="003C10F5" w:rsidRPr="009902E0">
              <w:rPr>
                <w:rFonts w:asciiTheme="minorHAnsi" w:hAnsiTheme="minorHAnsi" w:cstheme="minorHAnsi"/>
                <w:lang w:val="sq-AL"/>
              </w:rPr>
              <w:t xml:space="preserve"> komandat </w:t>
            </w:r>
            <w:proofErr w:type="spellStart"/>
            <w:r w:rsidR="003C10F5" w:rsidRPr="009902E0">
              <w:rPr>
                <w:rFonts w:asciiTheme="minorHAnsi" w:hAnsiTheme="minorHAnsi" w:cstheme="minorHAnsi"/>
                <w:lang w:val="sq-AL"/>
              </w:rPr>
              <w:t>if</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switch</w:t>
            </w:r>
            <w:proofErr w:type="spellEnd"/>
            <w:r w:rsidR="003C10F5" w:rsidRPr="009902E0">
              <w:rPr>
                <w:rFonts w:asciiTheme="minorHAnsi" w:hAnsiTheme="minorHAnsi" w:cstheme="minorHAnsi"/>
                <w:lang w:val="sq-AL"/>
              </w:rPr>
              <w:t>;</w:t>
            </w:r>
          </w:p>
          <w:p w14:paraId="0EE51A4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w:t>
            </w:r>
            <w:r w:rsidR="0040773B" w:rsidRPr="009902E0">
              <w:rPr>
                <w:rFonts w:asciiTheme="minorHAnsi" w:hAnsiTheme="minorHAnsi" w:cstheme="minorHAnsi"/>
                <w:lang w:val="sq-AL"/>
              </w:rPr>
              <w:t>ë</w:t>
            </w:r>
            <w:r w:rsidRPr="009902E0">
              <w:rPr>
                <w:rFonts w:asciiTheme="minorHAnsi" w:hAnsiTheme="minorHAnsi" w:cstheme="minorHAnsi"/>
                <w:lang w:val="sq-AL"/>
              </w:rPr>
              <w:t xml:space="preserve"> kombinimin e komandave </w:t>
            </w:r>
            <w:proofErr w:type="spellStart"/>
            <w:r w:rsidRPr="009902E0">
              <w:rPr>
                <w:rFonts w:asciiTheme="minorHAnsi" w:hAnsiTheme="minorHAnsi" w:cstheme="minorHAnsi"/>
                <w:lang w:val="sq-AL"/>
              </w:rPr>
              <w:t>if</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switch</w:t>
            </w:r>
            <w:proofErr w:type="spellEnd"/>
            <w:r w:rsidRPr="009902E0">
              <w:rPr>
                <w:rFonts w:asciiTheme="minorHAnsi" w:hAnsiTheme="minorHAnsi" w:cstheme="minorHAnsi"/>
                <w:lang w:val="sq-AL"/>
              </w:rPr>
              <w:t xml:space="preserve"> me </w:t>
            </w:r>
            <w:proofErr w:type="spellStart"/>
            <w:r w:rsidRPr="009902E0">
              <w:rPr>
                <w:rFonts w:asciiTheme="minorHAnsi" w:hAnsiTheme="minorHAnsi" w:cstheme="minorHAnsi"/>
                <w:lang w:val="sq-AL"/>
              </w:rPr>
              <w:t>GoTo</w:t>
            </w:r>
            <w:proofErr w:type="spellEnd"/>
            <w:r w:rsidR="005749A6" w:rsidRPr="009902E0">
              <w:rPr>
                <w:rFonts w:asciiTheme="minorHAnsi" w:hAnsiTheme="minorHAnsi" w:cstheme="minorHAnsi"/>
                <w:lang w:val="sq-AL"/>
              </w:rPr>
              <w:t>;</w:t>
            </w:r>
          </w:p>
          <w:p w14:paraId="062D0496"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hartimin e programit për degëzim të sh</w:t>
            </w:r>
            <w:r w:rsidR="005749A6" w:rsidRPr="009902E0">
              <w:rPr>
                <w:rFonts w:asciiTheme="minorHAnsi" w:hAnsiTheme="minorHAnsi" w:cstheme="minorHAnsi"/>
                <w:lang w:val="sq-AL"/>
              </w:rPr>
              <w:t>umëfishtë dhe kapërcim pa kusht;</w:t>
            </w:r>
          </w:p>
          <w:p w14:paraId="0815A139"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unazat (ciklet);</w:t>
            </w:r>
          </w:p>
          <w:p w14:paraId="40D6BA0F"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unazat </w:t>
            </w:r>
            <w:proofErr w:type="spellStart"/>
            <w:r w:rsidR="003C10F5" w:rsidRPr="009902E0">
              <w:rPr>
                <w:rFonts w:asciiTheme="minorHAnsi" w:hAnsiTheme="minorHAnsi" w:cstheme="minorHAnsi"/>
                <w:lang w:val="sq-AL"/>
              </w:rPr>
              <w:t>For</w:t>
            </w:r>
            <w:proofErr w:type="spellEnd"/>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While</w:t>
            </w:r>
            <w:proofErr w:type="spellEnd"/>
            <w:r w:rsidR="003C10F5" w:rsidRPr="009902E0">
              <w:rPr>
                <w:rFonts w:asciiTheme="minorHAnsi" w:hAnsiTheme="minorHAnsi" w:cstheme="minorHAnsi"/>
                <w:lang w:val="sq-AL"/>
              </w:rPr>
              <w:t xml:space="preserve"> dhe Do </w:t>
            </w:r>
            <w:proofErr w:type="spellStart"/>
            <w:r w:rsidR="003C10F5" w:rsidRPr="009902E0">
              <w:rPr>
                <w:rFonts w:asciiTheme="minorHAnsi" w:hAnsiTheme="minorHAnsi" w:cstheme="minorHAnsi"/>
                <w:lang w:val="sq-AL"/>
              </w:rPr>
              <w:t>While</w:t>
            </w:r>
            <w:proofErr w:type="spellEnd"/>
            <w:r w:rsidR="003C10F5" w:rsidRPr="009902E0">
              <w:rPr>
                <w:rFonts w:asciiTheme="minorHAnsi" w:hAnsiTheme="minorHAnsi" w:cstheme="minorHAnsi"/>
                <w:lang w:val="sq-AL"/>
              </w:rPr>
              <w:t>;</w:t>
            </w:r>
          </w:p>
          <w:p w14:paraId="08ACADB1"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unazat e ndërthurura;</w:t>
            </w:r>
          </w:p>
          <w:p w14:paraId="6390036A"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ndërprerjen e unazës (</w:t>
            </w:r>
            <w:proofErr w:type="spellStart"/>
            <w:r w:rsidR="003C10F5" w:rsidRPr="009902E0">
              <w:rPr>
                <w:rFonts w:asciiTheme="minorHAnsi" w:hAnsiTheme="minorHAnsi" w:cstheme="minorHAnsi"/>
                <w:lang w:val="sq-AL"/>
              </w:rPr>
              <w:t>Break</w:t>
            </w:r>
            <w:proofErr w:type="spellEnd"/>
            <w:r w:rsidR="003C10F5" w:rsidRPr="009902E0">
              <w:rPr>
                <w:rFonts w:asciiTheme="minorHAnsi" w:hAnsiTheme="minorHAnsi" w:cstheme="minorHAnsi"/>
                <w:lang w:val="sq-AL"/>
              </w:rPr>
              <w:t xml:space="preserve"> ) dhe vazhdimin e unazës (</w:t>
            </w:r>
            <w:proofErr w:type="spellStart"/>
            <w:r w:rsidR="003C10F5" w:rsidRPr="009902E0">
              <w:rPr>
                <w:rFonts w:asciiTheme="minorHAnsi" w:hAnsiTheme="minorHAnsi" w:cstheme="minorHAnsi"/>
                <w:lang w:val="sq-AL"/>
              </w:rPr>
              <w:t>Continue</w:t>
            </w:r>
            <w:proofErr w:type="spellEnd"/>
            <w:r w:rsidR="003C10F5" w:rsidRPr="009902E0">
              <w:rPr>
                <w:rFonts w:asciiTheme="minorHAnsi" w:hAnsiTheme="minorHAnsi" w:cstheme="minorHAnsi"/>
                <w:lang w:val="sq-AL"/>
              </w:rPr>
              <w:t>);</w:t>
            </w:r>
          </w:p>
          <w:p w14:paraId="26DFE87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Përdorë komandën </w:t>
            </w:r>
            <w:proofErr w:type="spellStart"/>
            <w:r w:rsidRPr="009902E0">
              <w:rPr>
                <w:rFonts w:asciiTheme="minorHAnsi" w:hAnsiTheme="minorHAnsi" w:cstheme="minorHAnsi"/>
                <w:lang w:val="sq-AL"/>
              </w:rPr>
              <w:t>GoTo</w:t>
            </w:r>
            <w:proofErr w:type="spellEnd"/>
            <w:r w:rsidRPr="009902E0">
              <w:rPr>
                <w:rFonts w:asciiTheme="minorHAnsi" w:hAnsiTheme="minorHAnsi" w:cstheme="minorHAnsi"/>
                <w:lang w:val="sq-AL"/>
              </w:rPr>
              <w:t xml:space="preserve"> për dalje nga unaza;</w:t>
            </w:r>
          </w:p>
          <w:p w14:paraId="76E66A88"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Dalloj</w:t>
            </w:r>
            <w:r w:rsidR="003C10F5" w:rsidRPr="009902E0">
              <w:rPr>
                <w:rFonts w:asciiTheme="minorHAnsi" w:hAnsiTheme="minorHAnsi" w:cstheme="minorHAnsi"/>
                <w:lang w:val="sq-AL"/>
              </w:rPr>
              <w:t xml:space="preserve"> dhe përdorë unazat për përsëritjen e urdhrave;</w:t>
            </w:r>
          </w:p>
          <w:p w14:paraId="0091D7E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Përdorë komandat për kapërcimin brenda unazës;</w:t>
            </w:r>
          </w:p>
          <w:p w14:paraId="76153D97"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definimin</w:t>
            </w:r>
            <w:proofErr w:type="spellEnd"/>
            <w:r w:rsidR="003C10F5" w:rsidRPr="009902E0">
              <w:rPr>
                <w:rFonts w:asciiTheme="minorHAnsi" w:hAnsiTheme="minorHAnsi" w:cstheme="minorHAnsi"/>
                <w:lang w:val="sq-AL"/>
              </w:rPr>
              <w:t xml:space="preserve"> dhe thirrjen e funksioneve;</w:t>
            </w:r>
          </w:p>
          <w:p w14:paraId="27E8C74A"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w:t>
            </w:r>
            <w:r w:rsidR="003C10F5" w:rsidRPr="009902E0">
              <w:rPr>
                <w:rFonts w:asciiTheme="minorHAnsi" w:hAnsiTheme="minorHAnsi" w:cstheme="minorHAnsi"/>
                <w:lang w:val="sq-AL"/>
              </w:rPr>
              <w:t xml:space="preserve"> vektorët në </w:t>
            </w:r>
            <w:proofErr w:type="spellStart"/>
            <w:r w:rsidR="003C10F5" w:rsidRPr="009902E0">
              <w:rPr>
                <w:rFonts w:asciiTheme="minorHAnsi" w:hAnsiTheme="minorHAnsi" w:cstheme="minorHAnsi"/>
                <w:lang w:val="sq-AL"/>
              </w:rPr>
              <w:t>nënprograme</w:t>
            </w:r>
            <w:proofErr w:type="spellEnd"/>
            <w:r w:rsidR="003C10F5" w:rsidRPr="009902E0">
              <w:rPr>
                <w:rFonts w:asciiTheme="minorHAnsi" w:hAnsiTheme="minorHAnsi" w:cstheme="minorHAnsi"/>
                <w:lang w:val="sq-AL"/>
              </w:rPr>
              <w:t>;</w:t>
            </w:r>
          </w:p>
          <w:p w14:paraId="28322372"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unazat për hartimin e programit;</w:t>
            </w:r>
          </w:p>
          <w:p w14:paraId="2686A3C8"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Demonstroj </w:t>
            </w:r>
            <w:r w:rsidR="003C10F5" w:rsidRPr="009902E0">
              <w:rPr>
                <w:rFonts w:asciiTheme="minorHAnsi" w:hAnsiTheme="minorHAnsi" w:cstheme="minorHAnsi"/>
                <w:lang w:val="sq-AL"/>
              </w:rPr>
              <w:t>progra</w:t>
            </w:r>
            <w:r w:rsidR="005749A6" w:rsidRPr="009902E0">
              <w:rPr>
                <w:rFonts w:asciiTheme="minorHAnsi" w:hAnsiTheme="minorHAnsi" w:cstheme="minorHAnsi"/>
                <w:lang w:val="sq-AL"/>
              </w:rPr>
              <w:t>mimin e detyrave nga profesioni.</w:t>
            </w:r>
          </w:p>
        </w:tc>
      </w:tr>
      <w:tr w:rsidR="003C10F5" w:rsidRPr="009902E0" w14:paraId="6F6DEC2D"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16B66C85"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 xml:space="preserve">Kushtet e nevojshme: </w:t>
            </w:r>
          </w:p>
        </w:tc>
      </w:tr>
      <w:tr w:rsidR="003C10F5" w:rsidRPr="009902E0" w14:paraId="21AF6296"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70A6D9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Kabineti me kompjuterë;</w:t>
            </w:r>
          </w:p>
          <w:p w14:paraId="161AFB6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Tabela;</w:t>
            </w:r>
          </w:p>
          <w:p w14:paraId="242C0F3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Projektori me transparente</w:t>
            </w:r>
            <w:r w:rsidR="005749A6" w:rsidRPr="009902E0">
              <w:rPr>
                <w:rFonts w:asciiTheme="minorHAnsi" w:hAnsiTheme="minorHAnsi" w:cstheme="minorHAnsi"/>
                <w:lang w:val="sq-AL"/>
              </w:rPr>
              <w:t>;</w:t>
            </w:r>
          </w:p>
          <w:p w14:paraId="4951690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të nevojshme (materiale të shkruara, katalog, udhëzues etj.)</w:t>
            </w:r>
            <w:r w:rsidR="005749A6" w:rsidRPr="009902E0">
              <w:rPr>
                <w:rFonts w:asciiTheme="minorHAnsi" w:hAnsiTheme="minorHAnsi" w:cstheme="minorHAnsi"/>
                <w:lang w:val="sq-AL"/>
              </w:rPr>
              <w:t>;</w:t>
            </w:r>
          </w:p>
          <w:p w14:paraId="53382C6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Listat e të dhënave</w:t>
            </w:r>
            <w:r w:rsidR="005749A6" w:rsidRPr="009902E0">
              <w:rPr>
                <w:rFonts w:asciiTheme="minorHAnsi" w:hAnsiTheme="minorHAnsi" w:cstheme="minorHAnsi"/>
                <w:lang w:val="sq-AL"/>
              </w:rPr>
              <w:t>;</w:t>
            </w:r>
          </w:p>
          <w:p w14:paraId="2D0B6D7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konkretizimi</w:t>
            </w:r>
            <w:r w:rsidR="005749A6" w:rsidRPr="009902E0">
              <w:rPr>
                <w:rFonts w:asciiTheme="minorHAnsi" w:hAnsiTheme="minorHAnsi" w:cstheme="minorHAnsi"/>
                <w:lang w:val="sq-AL"/>
              </w:rPr>
              <w:t>;</w:t>
            </w:r>
          </w:p>
          <w:p w14:paraId="2A733B1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Qasja në internet etj.</w:t>
            </w:r>
          </w:p>
        </w:tc>
      </w:tr>
      <w:tr w:rsidR="003C10F5" w:rsidRPr="009902E0" w14:paraId="3EFF80E0" w14:textId="77777777" w:rsidTr="00F43440">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hideMark/>
          </w:tcPr>
          <w:p w14:paraId="6065DDEC"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lastRenderedPageBreak/>
              <w:t>Njohuritë që përvetësohen nga nxënësi:</w:t>
            </w:r>
          </w:p>
        </w:tc>
      </w:tr>
      <w:tr w:rsidR="003C10F5" w:rsidRPr="009902E0" w14:paraId="09B4613C"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6AFFD88E"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 degëzimeve</w:t>
            </w:r>
            <w:r w:rsidR="003C10F5" w:rsidRPr="009902E0">
              <w:rPr>
                <w:rFonts w:asciiTheme="minorHAnsi" w:hAnsiTheme="minorHAnsi" w:cstheme="minorHAnsi"/>
                <w:lang w:val="sq-AL"/>
              </w:rPr>
              <w:t xml:space="preserve"> (kushtet);</w:t>
            </w:r>
          </w:p>
          <w:p w14:paraId="7423AED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Num</w:t>
            </w:r>
            <w:r w:rsidR="0040773B" w:rsidRPr="009902E0">
              <w:rPr>
                <w:rFonts w:asciiTheme="minorHAnsi" w:hAnsiTheme="minorHAnsi" w:cstheme="minorHAnsi"/>
                <w:lang w:val="sq-AL"/>
              </w:rPr>
              <w:t xml:space="preserve">ërimi i </w:t>
            </w:r>
            <w:proofErr w:type="spellStart"/>
            <w:r w:rsidR="0040773B" w:rsidRPr="009902E0">
              <w:rPr>
                <w:rFonts w:asciiTheme="minorHAnsi" w:hAnsiTheme="minorHAnsi" w:cstheme="minorHAnsi"/>
                <w:lang w:val="sq-AL"/>
              </w:rPr>
              <w:t>llojevet</w:t>
            </w:r>
            <w:r w:rsidRPr="009902E0">
              <w:rPr>
                <w:rFonts w:asciiTheme="minorHAnsi" w:hAnsiTheme="minorHAnsi" w:cstheme="minorHAnsi"/>
                <w:lang w:val="sq-AL"/>
              </w:rPr>
              <w:t>e</w:t>
            </w:r>
            <w:proofErr w:type="spellEnd"/>
            <w:r w:rsidRPr="009902E0">
              <w:rPr>
                <w:rFonts w:asciiTheme="minorHAnsi" w:hAnsiTheme="minorHAnsi" w:cstheme="minorHAnsi"/>
                <w:lang w:val="sq-AL"/>
              </w:rPr>
              <w:t xml:space="preserve"> degëzimeve;</w:t>
            </w:r>
          </w:p>
          <w:p w14:paraId="17F7D75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komandave</w:t>
            </w:r>
            <w:r w:rsidR="003C10F5" w:rsidRPr="009902E0">
              <w:rPr>
                <w:rFonts w:asciiTheme="minorHAnsi" w:hAnsiTheme="minorHAnsi" w:cstheme="minorHAnsi"/>
                <w:lang w:val="sq-AL"/>
              </w:rPr>
              <w:t xml:space="preserve"> për degëzim (</w:t>
            </w:r>
            <w:proofErr w:type="spellStart"/>
            <w:r w:rsidR="003C10F5" w:rsidRPr="009902E0">
              <w:rPr>
                <w:rFonts w:asciiTheme="minorHAnsi" w:hAnsiTheme="minorHAnsi" w:cstheme="minorHAnsi"/>
                <w:lang w:val="sq-AL"/>
              </w:rPr>
              <w:t>if</w:t>
            </w:r>
            <w:proofErr w:type="spellEnd"/>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switch</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GoTo</w:t>
            </w:r>
            <w:proofErr w:type="spellEnd"/>
            <w:r w:rsidR="003C10F5" w:rsidRPr="009902E0">
              <w:rPr>
                <w:rFonts w:asciiTheme="minorHAnsi" w:hAnsiTheme="minorHAnsi" w:cstheme="minorHAnsi"/>
                <w:lang w:val="sq-AL"/>
              </w:rPr>
              <w:t>);</w:t>
            </w:r>
          </w:p>
          <w:p w14:paraId="1A0DA922"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Krahasimi i komandave</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if</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switch</w:t>
            </w:r>
            <w:proofErr w:type="spellEnd"/>
            <w:r w:rsidR="003C10F5" w:rsidRPr="009902E0">
              <w:rPr>
                <w:rFonts w:asciiTheme="minorHAnsi" w:hAnsiTheme="minorHAnsi" w:cstheme="minorHAnsi"/>
                <w:lang w:val="sq-AL"/>
              </w:rPr>
              <w:t>;</w:t>
            </w:r>
          </w:p>
          <w:p w14:paraId="191E467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 unazave</w:t>
            </w:r>
            <w:r w:rsidR="003C10F5" w:rsidRPr="009902E0">
              <w:rPr>
                <w:rFonts w:asciiTheme="minorHAnsi" w:hAnsiTheme="minorHAnsi" w:cstheme="minorHAnsi"/>
                <w:lang w:val="sq-AL"/>
              </w:rPr>
              <w:t xml:space="preserve"> (ciklet);</w:t>
            </w:r>
          </w:p>
          <w:p w14:paraId="3982C150"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unazave</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For</w:t>
            </w:r>
            <w:proofErr w:type="spellEnd"/>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While</w:t>
            </w:r>
            <w:proofErr w:type="spellEnd"/>
            <w:r w:rsidR="003C10F5" w:rsidRPr="009902E0">
              <w:rPr>
                <w:rFonts w:asciiTheme="minorHAnsi" w:hAnsiTheme="minorHAnsi" w:cstheme="minorHAnsi"/>
                <w:lang w:val="sq-AL"/>
              </w:rPr>
              <w:t xml:space="preserve"> dhe Do </w:t>
            </w:r>
            <w:proofErr w:type="spellStart"/>
            <w:r w:rsidR="003C10F5" w:rsidRPr="009902E0">
              <w:rPr>
                <w:rFonts w:asciiTheme="minorHAnsi" w:hAnsiTheme="minorHAnsi" w:cstheme="minorHAnsi"/>
                <w:lang w:val="sq-AL"/>
              </w:rPr>
              <w:t>While</w:t>
            </w:r>
            <w:proofErr w:type="spellEnd"/>
            <w:r w:rsidR="003C10F5" w:rsidRPr="009902E0">
              <w:rPr>
                <w:rFonts w:asciiTheme="minorHAnsi" w:hAnsiTheme="minorHAnsi" w:cstheme="minorHAnsi"/>
                <w:lang w:val="sq-AL"/>
              </w:rPr>
              <w:t>;</w:t>
            </w:r>
          </w:p>
          <w:p w14:paraId="683EF1BA"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unazavet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ndërthurura;</w:t>
            </w:r>
          </w:p>
          <w:p w14:paraId="51CC5A57"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definimit</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thirrjess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funksioneve;</w:t>
            </w:r>
          </w:p>
          <w:p w14:paraId="27B2996B"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vektorëve</w:t>
            </w:r>
            <w:r w:rsidR="003C10F5" w:rsidRPr="009902E0">
              <w:rPr>
                <w:rFonts w:asciiTheme="minorHAnsi" w:hAnsiTheme="minorHAnsi" w:cstheme="minorHAnsi"/>
                <w:lang w:val="sq-AL"/>
              </w:rPr>
              <w:t xml:space="preserve"> në </w:t>
            </w:r>
            <w:proofErr w:type="spellStart"/>
            <w:r w:rsidR="003C10F5" w:rsidRPr="009902E0">
              <w:rPr>
                <w:rFonts w:asciiTheme="minorHAnsi" w:hAnsiTheme="minorHAnsi" w:cstheme="minorHAnsi"/>
                <w:lang w:val="sq-AL"/>
              </w:rPr>
              <w:t>nënprograme</w:t>
            </w:r>
            <w:proofErr w:type="spellEnd"/>
            <w:r w:rsidR="005749A6" w:rsidRPr="009902E0">
              <w:rPr>
                <w:rFonts w:asciiTheme="minorHAnsi" w:hAnsiTheme="minorHAnsi" w:cstheme="minorHAnsi"/>
                <w:lang w:val="sq-AL"/>
              </w:rPr>
              <w:t>.</w:t>
            </w:r>
          </w:p>
        </w:tc>
      </w:tr>
      <w:tr w:rsidR="003C10F5" w:rsidRPr="009902E0" w14:paraId="552DD193"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6802F996"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Shkathtësitë që përvetësohen nga nxënësi:</w:t>
            </w:r>
          </w:p>
        </w:tc>
      </w:tr>
      <w:tr w:rsidR="003C10F5" w:rsidRPr="009902E0" w14:paraId="1CCE8513"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59CDC55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w:t>
            </w:r>
            <w:r w:rsidR="0040773B" w:rsidRPr="009902E0">
              <w:rPr>
                <w:rFonts w:asciiTheme="minorHAnsi" w:hAnsiTheme="minorHAnsi" w:cstheme="minorHAnsi"/>
                <w:lang w:val="sq-AL"/>
              </w:rPr>
              <w:t xml:space="preserve">imi i </w:t>
            </w:r>
            <w:proofErr w:type="spellStart"/>
            <w:r w:rsidR="0040773B" w:rsidRPr="009902E0">
              <w:rPr>
                <w:rFonts w:asciiTheme="minorHAnsi" w:hAnsiTheme="minorHAnsi" w:cstheme="minorHAnsi"/>
                <w:lang w:val="sq-AL"/>
              </w:rPr>
              <w:t>kombinimive</w:t>
            </w:r>
            <w:proofErr w:type="spellEnd"/>
            <w:r w:rsidRPr="009902E0">
              <w:rPr>
                <w:rFonts w:asciiTheme="minorHAnsi" w:hAnsiTheme="minorHAnsi" w:cstheme="minorHAnsi"/>
                <w:lang w:val="sq-AL"/>
              </w:rPr>
              <w:t xml:space="preserve"> e komandave </w:t>
            </w:r>
            <w:proofErr w:type="spellStart"/>
            <w:r w:rsidRPr="009902E0">
              <w:rPr>
                <w:rFonts w:asciiTheme="minorHAnsi" w:hAnsiTheme="minorHAnsi" w:cstheme="minorHAnsi"/>
                <w:lang w:val="sq-AL"/>
              </w:rPr>
              <w:t>if</w:t>
            </w:r>
            <w:proofErr w:type="spellEnd"/>
            <w:r w:rsidRPr="009902E0">
              <w:rPr>
                <w:rFonts w:asciiTheme="minorHAnsi" w:hAnsiTheme="minorHAnsi" w:cstheme="minorHAnsi"/>
                <w:lang w:val="sq-AL"/>
              </w:rPr>
              <w:t xml:space="preserve"> dhe </w:t>
            </w:r>
            <w:proofErr w:type="spellStart"/>
            <w:r w:rsidRPr="009902E0">
              <w:rPr>
                <w:rFonts w:asciiTheme="minorHAnsi" w:hAnsiTheme="minorHAnsi" w:cstheme="minorHAnsi"/>
                <w:lang w:val="sq-AL"/>
              </w:rPr>
              <w:t>switch</w:t>
            </w:r>
            <w:proofErr w:type="spellEnd"/>
            <w:r w:rsidRPr="009902E0">
              <w:rPr>
                <w:rFonts w:asciiTheme="minorHAnsi" w:hAnsiTheme="minorHAnsi" w:cstheme="minorHAnsi"/>
                <w:lang w:val="sq-AL"/>
              </w:rPr>
              <w:t xml:space="preserve"> me </w:t>
            </w:r>
            <w:proofErr w:type="spellStart"/>
            <w:r w:rsidRPr="009902E0">
              <w:rPr>
                <w:rFonts w:asciiTheme="minorHAnsi" w:hAnsiTheme="minorHAnsi" w:cstheme="minorHAnsi"/>
                <w:lang w:val="sq-AL"/>
              </w:rPr>
              <w:t>GoTo</w:t>
            </w:r>
            <w:proofErr w:type="spellEnd"/>
          </w:p>
          <w:p w14:paraId="4617E196"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hartimitt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programit për degëzim të shumëfishtë dhe kapërcim pa kusht.</w:t>
            </w:r>
          </w:p>
          <w:p w14:paraId="1D360891"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Shfrytëzimi i </w:t>
            </w:r>
            <w:proofErr w:type="spellStart"/>
            <w:r w:rsidRPr="009902E0">
              <w:rPr>
                <w:rFonts w:asciiTheme="minorHAnsi" w:hAnsiTheme="minorHAnsi" w:cstheme="minorHAnsi"/>
                <w:lang w:val="sq-AL"/>
              </w:rPr>
              <w:t>ndërprerjess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unazës (</w:t>
            </w:r>
            <w:proofErr w:type="spellStart"/>
            <w:r w:rsidR="003C10F5" w:rsidRPr="009902E0">
              <w:rPr>
                <w:rFonts w:asciiTheme="minorHAnsi" w:hAnsiTheme="minorHAnsi" w:cstheme="minorHAnsi"/>
                <w:lang w:val="sq-AL"/>
              </w:rPr>
              <w:t>Break</w:t>
            </w:r>
            <w:proofErr w:type="spellEnd"/>
            <w:r w:rsidR="003C10F5" w:rsidRPr="009902E0">
              <w:rPr>
                <w:rFonts w:asciiTheme="minorHAnsi" w:hAnsiTheme="minorHAnsi" w:cstheme="minorHAnsi"/>
                <w:lang w:val="sq-AL"/>
              </w:rPr>
              <w:t xml:space="preserve"> ) dhe vazhdimin e unazës (</w:t>
            </w:r>
            <w:proofErr w:type="spellStart"/>
            <w:r w:rsidR="003C10F5" w:rsidRPr="009902E0">
              <w:rPr>
                <w:rFonts w:asciiTheme="minorHAnsi" w:hAnsiTheme="minorHAnsi" w:cstheme="minorHAnsi"/>
                <w:lang w:val="sq-AL"/>
              </w:rPr>
              <w:t>Continue</w:t>
            </w:r>
            <w:proofErr w:type="spellEnd"/>
            <w:r w:rsidR="003C10F5" w:rsidRPr="009902E0">
              <w:rPr>
                <w:rFonts w:asciiTheme="minorHAnsi" w:hAnsiTheme="minorHAnsi" w:cstheme="minorHAnsi"/>
                <w:lang w:val="sq-AL"/>
              </w:rPr>
              <w:t>);</w:t>
            </w:r>
          </w:p>
          <w:p w14:paraId="3CF36AAF"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komandës</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GoTo</w:t>
            </w:r>
            <w:proofErr w:type="spellEnd"/>
            <w:r w:rsidR="003C10F5" w:rsidRPr="009902E0">
              <w:rPr>
                <w:rFonts w:asciiTheme="minorHAnsi" w:hAnsiTheme="minorHAnsi" w:cstheme="minorHAnsi"/>
                <w:lang w:val="sq-AL"/>
              </w:rPr>
              <w:t xml:space="preserve"> për dalje nga unaza;</w:t>
            </w:r>
          </w:p>
          <w:p w14:paraId="61508467"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Dallimi dhe përdorimi i unazave</w:t>
            </w:r>
            <w:r w:rsidR="003C10F5" w:rsidRPr="009902E0">
              <w:rPr>
                <w:rFonts w:asciiTheme="minorHAnsi" w:hAnsiTheme="minorHAnsi" w:cstheme="minorHAnsi"/>
                <w:lang w:val="sq-AL"/>
              </w:rPr>
              <w:t xml:space="preserve"> për përsëritjen e urdhrave;</w:t>
            </w:r>
          </w:p>
          <w:p w14:paraId="68F45289"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komandave</w:t>
            </w:r>
            <w:r w:rsidR="003C10F5" w:rsidRPr="009902E0">
              <w:rPr>
                <w:rFonts w:asciiTheme="minorHAnsi" w:hAnsiTheme="minorHAnsi" w:cstheme="minorHAnsi"/>
                <w:lang w:val="sq-AL"/>
              </w:rPr>
              <w:t xml:space="preserve"> për kapërcimin brenda unazës;</w:t>
            </w:r>
          </w:p>
          <w:p w14:paraId="000F39ED"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llogaritje brenda funksionit;</w:t>
            </w:r>
          </w:p>
          <w:p w14:paraId="632DD8A4"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 llogaritjeve</w:t>
            </w:r>
            <w:r w:rsidR="003C10F5" w:rsidRPr="009902E0">
              <w:rPr>
                <w:rFonts w:asciiTheme="minorHAnsi" w:hAnsiTheme="minorHAnsi" w:cstheme="minorHAnsi"/>
                <w:lang w:val="sq-AL"/>
              </w:rPr>
              <w:t xml:space="preserve"> me vektorë;</w:t>
            </w:r>
          </w:p>
          <w:p w14:paraId="70DCF77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w:t>
            </w:r>
            <w:r w:rsidR="0040773B" w:rsidRPr="009902E0">
              <w:rPr>
                <w:rFonts w:asciiTheme="minorHAnsi" w:hAnsiTheme="minorHAnsi" w:cstheme="minorHAnsi"/>
                <w:lang w:val="sq-AL"/>
              </w:rPr>
              <w:t>monstrimi i unazave</w:t>
            </w:r>
            <w:r w:rsidRPr="009902E0">
              <w:rPr>
                <w:rFonts w:asciiTheme="minorHAnsi" w:hAnsiTheme="minorHAnsi" w:cstheme="minorHAnsi"/>
                <w:lang w:val="sq-AL"/>
              </w:rPr>
              <w:t xml:space="preserve"> për hartimin e programit;</w:t>
            </w:r>
          </w:p>
          <w:p w14:paraId="680EDA03"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programimitt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detyrave nga profesioni;</w:t>
            </w:r>
          </w:p>
        </w:tc>
      </w:tr>
      <w:tr w:rsidR="003C10F5" w:rsidRPr="00CA372D" w14:paraId="13CBD6C7"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39D3F787"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color w:val="000000"/>
                <w:lang w:val="sq-AL"/>
              </w:rPr>
              <w:t>Qëndrimet (sjelljet) që zhvillohen te nxënësi:</w:t>
            </w:r>
          </w:p>
        </w:tc>
      </w:tr>
      <w:tr w:rsidR="003C10F5" w:rsidRPr="009902E0" w14:paraId="246A2819"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0DFB56E1"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7E40AD42"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1243ADAC"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Diskutim;</w:t>
            </w:r>
          </w:p>
          <w:p w14:paraId="496A5A27"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0116CA1" w14:textId="77777777" w:rsidR="005749A6" w:rsidRPr="009902E0" w:rsidRDefault="00FA3057"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 xml:space="preserve">Mbledh dhe përpunon </w:t>
            </w:r>
            <w:r w:rsidR="005749A6" w:rsidRPr="009902E0">
              <w:rPr>
                <w:rFonts w:asciiTheme="minorHAnsi" w:hAnsiTheme="minorHAnsi" w:cstheme="minorHAnsi"/>
                <w:lang w:val="sq-AL"/>
              </w:rPr>
              <w:t>informata;</w:t>
            </w:r>
          </w:p>
          <w:p w14:paraId="07810388" w14:textId="77777777" w:rsidR="005749A6" w:rsidRPr="009902E0" w:rsidRDefault="005749A6"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7B711DDE"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3D93C6F5" w14:textId="77777777" w:rsidR="005749A6" w:rsidRPr="009902E0" w:rsidRDefault="00FA3057"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 xml:space="preserve">Të jetë kritik dhe </w:t>
            </w:r>
            <w:r w:rsidR="005749A6" w:rsidRPr="009902E0">
              <w:rPr>
                <w:rFonts w:asciiTheme="minorHAnsi" w:hAnsiTheme="minorHAnsi" w:cstheme="minorHAnsi"/>
                <w:lang w:val="sq-AL"/>
              </w:rPr>
              <w:t>konstruktiv;</w:t>
            </w:r>
          </w:p>
          <w:p w14:paraId="694481D6" w14:textId="77777777" w:rsidR="005749A6" w:rsidRPr="009902E0" w:rsidRDefault="005749A6"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grup;</w:t>
            </w:r>
          </w:p>
          <w:p w14:paraId="0435F0F9" w14:textId="77777777" w:rsidR="003C10F5" w:rsidRPr="009902E0" w:rsidRDefault="005749A6" w:rsidP="005749A6">
            <w:pPr>
              <w:suppressAutoHyphens/>
              <w:autoSpaceDN w:val="0"/>
              <w:ind w:left="432"/>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dyshe etj.</w:t>
            </w:r>
          </w:p>
        </w:tc>
      </w:tr>
      <w:tr w:rsidR="003C10F5" w:rsidRPr="009902E0" w14:paraId="306A6BCD" w14:textId="77777777" w:rsidTr="00F43440">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14:paraId="1790FDEF"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5C08F184"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7DB6773A"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Metodat e Vlerësimit: </w:t>
            </w:r>
          </w:p>
        </w:tc>
      </w:tr>
      <w:tr w:rsidR="003C10F5" w:rsidRPr="009902E0" w14:paraId="4F651290"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5E26421F" w14:textId="77777777" w:rsidR="003C10F5"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7CC3920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w:t>
            </w:r>
            <w:r w:rsidR="005749A6" w:rsidRPr="009902E0">
              <w:rPr>
                <w:rFonts w:asciiTheme="minorHAnsi" w:hAnsiTheme="minorHAnsi" w:cstheme="minorHAnsi"/>
                <w:lang w:val="sq-AL"/>
              </w:rPr>
              <w:t>ojë;</w:t>
            </w:r>
          </w:p>
          <w:p w14:paraId="75C6E10C" w14:textId="77777777" w:rsidR="003C10F5"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p w14:paraId="69B491F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Informata kthyese</w:t>
            </w:r>
            <w:r w:rsidR="005749A6" w:rsidRPr="009902E0">
              <w:rPr>
                <w:rFonts w:asciiTheme="minorHAnsi" w:hAnsiTheme="minorHAnsi" w:cstheme="minorHAnsi"/>
                <w:lang w:val="sq-AL"/>
              </w:rPr>
              <w:t>;</w:t>
            </w:r>
          </w:p>
          <w:p w14:paraId="4F501C9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Teknika e vrojtimit</w:t>
            </w:r>
            <w:r w:rsidR="005749A6" w:rsidRPr="009902E0">
              <w:rPr>
                <w:rFonts w:asciiTheme="minorHAnsi" w:hAnsiTheme="minorHAnsi" w:cstheme="minorHAnsi"/>
                <w:lang w:val="sq-AL"/>
              </w:rPr>
              <w:t>.</w:t>
            </w:r>
          </w:p>
        </w:tc>
      </w:tr>
      <w:tr w:rsidR="003C10F5" w:rsidRPr="009902E0" w14:paraId="73BC16CA" w14:textId="77777777" w:rsidTr="00F43440">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7385EC03"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Evidentimi i Vlerësimit: informime për politikat e personelit </w:t>
            </w:r>
          </w:p>
        </w:tc>
      </w:tr>
      <w:tr w:rsidR="003C10F5" w:rsidRPr="0039555C" w14:paraId="6DF5AB3B" w14:textId="77777777" w:rsidTr="00F43440">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11C32C3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Testi me shkrim duhet të përmbajë pyetje me përgjigje të mbyllur për të verifikuar shkallën e përvetësimit nga çdo nxënës të krite</w:t>
            </w:r>
            <w:r w:rsidR="005749A6" w:rsidRPr="009902E0">
              <w:rPr>
                <w:rFonts w:asciiTheme="minorHAnsi" w:hAnsiTheme="minorHAnsi" w:cstheme="minorHAnsi"/>
                <w:lang w:val="sq-AL"/>
              </w:rPr>
              <w:t>reve të vlerësimit;</w:t>
            </w:r>
          </w:p>
          <w:p w14:paraId="0783CB9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kombinimi i përgjigjeve të përputhshme, zgjidhjeve të shumëfishta, zgjedh</w:t>
            </w:r>
            <w:r w:rsidR="005749A6" w:rsidRPr="009902E0">
              <w:rPr>
                <w:rFonts w:asciiTheme="minorHAnsi" w:hAnsiTheme="minorHAnsi" w:cstheme="minorHAnsi"/>
                <w:lang w:val="sq-AL"/>
              </w:rPr>
              <w:t>je të detyrave të ndryshme etj.;</w:t>
            </w:r>
          </w:p>
          <w:p w14:paraId="66262DA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 Pyetjet me gojë duhet</w:t>
            </w:r>
            <w:r w:rsidR="005749A6" w:rsidRPr="009902E0">
              <w:rPr>
                <w:rFonts w:asciiTheme="minorHAnsi" w:hAnsiTheme="minorHAnsi" w:cstheme="minorHAnsi"/>
                <w:lang w:val="sq-AL"/>
              </w:rPr>
              <w:t xml:space="preserve"> të jenë me përgjigje të hapura;</w:t>
            </w:r>
          </w:p>
          <w:p w14:paraId="61B1682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bCs/>
                <w:color w:val="000000"/>
                <w:lang w:val="sq-AL"/>
              </w:rPr>
            </w:pPr>
            <w:r w:rsidRPr="009902E0">
              <w:rPr>
                <w:rFonts w:asciiTheme="minorHAnsi" w:hAnsiTheme="minorHAnsi" w:cstheme="minorHAnsi"/>
                <w:lang w:val="sq-AL"/>
              </w:rPr>
              <w:t xml:space="preserve"> Lista e kontrollit duhet të verifikojë aftësinë e nxënësit ne hartimin e programit duke përdorur degëzimet dhe unazat.</w:t>
            </w:r>
          </w:p>
        </w:tc>
      </w:tr>
    </w:tbl>
    <w:p w14:paraId="04B6FB6F" w14:textId="77777777" w:rsidR="003C10F5" w:rsidRPr="009902E0" w:rsidRDefault="003C10F5" w:rsidP="003C10F5">
      <w:pPr>
        <w:jc w:val="both"/>
        <w:rPr>
          <w:rFonts w:asciiTheme="minorHAnsi" w:hAnsiTheme="minorHAnsi" w:cstheme="minorHAnsi"/>
          <w:b/>
          <w:bCs/>
          <w:lang w:val="sq-AL"/>
        </w:rPr>
      </w:pPr>
    </w:p>
    <w:p w14:paraId="7AD894AE" w14:textId="77777777" w:rsidR="003C10F5" w:rsidRPr="009902E0" w:rsidRDefault="003C10F5" w:rsidP="003C10F5">
      <w:pPr>
        <w:jc w:val="both"/>
        <w:rPr>
          <w:rFonts w:asciiTheme="minorHAnsi" w:hAnsiTheme="minorHAnsi" w:cstheme="minorHAnsi"/>
          <w:b/>
          <w:bCs/>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3C10F5" w:rsidRPr="0039555C" w14:paraId="0C22DBCE" w14:textId="77777777" w:rsidTr="009F3529">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61CCE2BA"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lang w:val="sq-AL"/>
              </w:rPr>
              <w:t>RM5: Nxënësi shfrytëzon bazat e programimit të orientuar në objekte</w:t>
            </w:r>
          </w:p>
        </w:tc>
      </w:tr>
      <w:tr w:rsidR="003C10F5" w:rsidRPr="0039555C" w14:paraId="1A666312" w14:textId="77777777" w:rsidTr="009F3529">
        <w:trPr>
          <w:trHeight w:val="288"/>
        </w:trPr>
        <w:tc>
          <w:tcPr>
            <w:tcW w:w="942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hideMark/>
          </w:tcPr>
          <w:p w14:paraId="30572655"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39555C" w14:paraId="7620F7E4" w14:textId="77777777" w:rsidTr="009F3529">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64F37B5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Përkufizoj</w:t>
            </w:r>
            <w:r w:rsidR="003C10F5" w:rsidRPr="009902E0">
              <w:rPr>
                <w:rFonts w:asciiTheme="minorHAnsi" w:hAnsiTheme="minorHAnsi" w:cstheme="minorHAnsi"/>
                <w:lang w:val="sq-AL"/>
              </w:rPr>
              <w:t xml:space="preserve"> idetë themelore të orientimit në objekte;</w:t>
            </w:r>
          </w:p>
          <w:p w14:paraId="6BD05FBF"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numërimet;</w:t>
            </w:r>
          </w:p>
          <w:p w14:paraId="33F60EB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Kuptoj</w:t>
            </w:r>
            <w:r w:rsidR="003C10F5" w:rsidRPr="009902E0">
              <w:rPr>
                <w:rFonts w:asciiTheme="minorHAnsi" w:hAnsiTheme="minorHAnsi" w:cstheme="minorHAnsi"/>
                <w:lang w:val="sq-AL"/>
              </w:rPr>
              <w:t xml:space="preserve"> degëzimin përmes vlerave të numëruara;</w:t>
            </w:r>
          </w:p>
          <w:p w14:paraId="01A00EF4"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llogaritje me vlera të numëruara;</w:t>
            </w:r>
          </w:p>
          <w:p w14:paraId="746A5325"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strukturat dhe </w:t>
            </w:r>
            <w:proofErr w:type="spellStart"/>
            <w:r w:rsidR="003C10F5" w:rsidRPr="009902E0">
              <w:rPr>
                <w:rFonts w:asciiTheme="minorHAnsi" w:hAnsiTheme="minorHAnsi" w:cstheme="minorHAnsi"/>
                <w:lang w:val="sq-AL"/>
              </w:rPr>
              <w:t>definimin</w:t>
            </w:r>
            <w:proofErr w:type="spellEnd"/>
            <w:r w:rsidR="003C10F5" w:rsidRPr="009902E0">
              <w:rPr>
                <w:rFonts w:asciiTheme="minorHAnsi" w:hAnsiTheme="minorHAnsi" w:cstheme="minorHAnsi"/>
                <w:lang w:val="sq-AL"/>
              </w:rPr>
              <w:t xml:space="preserve"> e strukturave;</w:t>
            </w:r>
          </w:p>
          <w:p w14:paraId="2E04AE9A"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deklarimin e strukturave;</w:t>
            </w:r>
          </w:p>
          <w:p w14:paraId="04AB0837"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llogaritje me </w:t>
            </w:r>
            <w:proofErr w:type="spellStart"/>
            <w:r w:rsidR="003C10F5" w:rsidRPr="009902E0">
              <w:rPr>
                <w:rFonts w:asciiTheme="minorHAnsi" w:hAnsiTheme="minorHAnsi" w:cstheme="minorHAnsi"/>
                <w:lang w:val="sq-AL"/>
              </w:rPr>
              <w:t>variablat</w:t>
            </w:r>
            <w:proofErr w:type="spellEnd"/>
            <w:r w:rsidR="003C10F5" w:rsidRPr="009902E0">
              <w:rPr>
                <w:rFonts w:asciiTheme="minorHAnsi" w:hAnsiTheme="minorHAnsi" w:cstheme="minorHAnsi"/>
                <w:lang w:val="sq-AL"/>
              </w:rPr>
              <w:t xml:space="preserve"> e strukturës;</w:t>
            </w:r>
          </w:p>
          <w:p w14:paraId="3066D749"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w:t>
            </w:r>
            <w:r w:rsidR="003C10F5" w:rsidRPr="009902E0">
              <w:rPr>
                <w:rFonts w:asciiTheme="minorHAnsi" w:hAnsiTheme="minorHAnsi" w:cstheme="minorHAnsi"/>
                <w:lang w:val="sq-AL"/>
              </w:rPr>
              <w:t xml:space="preserve"> klasat dhe objektet;</w:t>
            </w:r>
          </w:p>
          <w:p w14:paraId="745DD2E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definimin</w:t>
            </w:r>
            <w:proofErr w:type="spellEnd"/>
            <w:r w:rsidR="003C10F5" w:rsidRPr="009902E0">
              <w:rPr>
                <w:rFonts w:asciiTheme="minorHAnsi" w:hAnsiTheme="minorHAnsi" w:cstheme="minorHAnsi"/>
                <w:lang w:val="sq-AL"/>
              </w:rPr>
              <w:t xml:space="preserve"> e klasave dhe deklarimin e objekteve;</w:t>
            </w:r>
          </w:p>
          <w:p w14:paraId="4E71ABE8"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formën e përgjithshme të klasave;</w:t>
            </w:r>
          </w:p>
          <w:p w14:paraId="79DCCD00"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Shfrytëzoj</w:t>
            </w:r>
            <w:r w:rsidR="003C10F5" w:rsidRPr="009902E0">
              <w:rPr>
                <w:rFonts w:asciiTheme="minorHAnsi" w:hAnsiTheme="minorHAnsi" w:cstheme="minorHAnsi"/>
                <w:lang w:val="sq-AL"/>
              </w:rPr>
              <w:t xml:space="preserve"> krijimin e metodave brenda klasës;</w:t>
            </w:r>
          </w:p>
          <w:p w14:paraId="26B1848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Përdorë llogaritjet me </w:t>
            </w:r>
            <w:proofErr w:type="spellStart"/>
            <w:r w:rsidRPr="009902E0">
              <w:rPr>
                <w:rFonts w:asciiTheme="minorHAnsi" w:hAnsiTheme="minorHAnsi" w:cstheme="minorHAnsi"/>
                <w:lang w:val="sq-AL"/>
              </w:rPr>
              <w:t>variablat</w:t>
            </w:r>
            <w:proofErr w:type="spellEnd"/>
            <w:r w:rsidRPr="009902E0">
              <w:rPr>
                <w:rFonts w:asciiTheme="minorHAnsi" w:hAnsiTheme="minorHAnsi" w:cstheme="minorHAnsi"/>
                <w:lang w:val="sq-AL"/>
              </w:rPr>
              <w:t xml:space="preserve"> e klasës;</w:t>
            </w:r>
          </w:p>
          <w:p w14:paraId="03359E30"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krijimin e objekteve dhe punën me objekte:</w:t>
            </w:r>
          </w:p>
          <w:p w14:paraId="3B024FE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Kupto</w:t>
            </w:r>
            <w:r w:rsidR="0040773B" w:rsidRPr="009902E0">
              <w:rPr>
                <w:rFonts w:asciiTheme="minorHAnsi" w:hAnsiTheme="minorHAnsi" w:cstheme="minorHAnsi"/>
                <w:lang w:val="sq-AL"/>
              </w:rPr>
              <w:t>j dhe deklaroj</w:t>
            </w:r>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pointerët</w:t>
            </w:r>
            <w:proofErr w:type="spellEnd"/>
            <w:r w:rsidRPr="009902E0">
              <w:rPr>
                <w:rFonts w:asciiTheme="minorHAnsi" w:hAnsiTheme="minorHAnsi" w:cstheme="minorHAnsi"/>
                <w:lang w:val="sq-AL"/>
              </w:rPr>
              <w:t>;</w:t>
            </w:r>
          </w:p>
          <w:p w14:paraId="62C15C04"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w:t>
            </w:r>
            <w:r w:rsidR="003C10F5" w:rsidRPr="009902E0">
              <w:rPr>
                <w:rFonts w:asciiTheme="minorHAnsi" w:hAnsiTheme="minorHAnsi" w:cstheme="minorHAnsi"/>
                <w:lang w:val="sq-AL"/>
              </w:rPr>
              <w:t xml:space="preserve"> referencat dhe </w:t>
            </w:r>
            <w:proofErr w:type="spellStart"/>
            <w:r w:rsidR="003C10F5" w:rsidRPr="009902E0">
              <w:rPr>
                <w:rFonts w:asciiTheme="minorHAnsi" w:hAnsiTheme="minorHAnsi" w:cstheme="minorHAnsi"/>
                <w:lang w:val="sq-AL"/>
              </w:rPr>
              <w:t>fajllat</w:t>
            </w:r>
            <w:proofErr w:type="spellEnd"/>
            <w:r w:rsidR="003C10F5" w:rsidRPr="009902E0">
              <w:rPr>
                <w:rFonts w:asciiTheme="minorHAnsi" w:hAnsiTheme="minorHAnsi" w:cstheme="minorHAnsi"/>
                <w:lang w:val="sq-AL"/>
              </w:rPr>
              <w:t>;</w:t>
            </w:r>
          </w:p>
          <w:p w14:paraId="2EF3EE47"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zgjedhjen e detyrave duke përdorë programimin e orientuar në objekte;</w:t>
            </w:r>
          </w:p>
          <w:p w14:paraId="5F08F80D"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w:t>
            </w:r>
            <w:r w:rsidR="003C10F5" w:rsidRPr="009902E0">
              <w:rPr>
                <w:rFonts w:asciiTheme="minorHAnsi" w:hAnsiTheme="minorHAnsi" w:cstheme="minorHAnsi"/>
                <w:lang w:val="sq-AL"/>
              </w:rPr>
              <w:t xml:space="preserve"> programimin e de</w:t>
            </w:r>
            <w:r w:rsidR="005749A6" w:rsidRPr="009902E0">
              <w:rPr>
                <w:rFonts w:asciiTheme="minorHAnsi" w:hAnsiTheme="minorHAnsi" w:cstheme="minorHAnsi"/>
                <w:lang w:val="sq-AL"/>
              </w:rPr>
              <w:t>tyra të ndryshme nga profesioni.</w:t>
            </w:r>
          </w:p>
        </w:tc>
      </w:tr>
      <w:tr w:rsidR="003C10F5" w:rsidRPr="009902E0" w14:paraId="58CD09BA" w14:textId="77777777" w:rsidTr="009F3529">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69D2D89E"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t xml:space="preserve">Kushtet e nevojshme: </w:t>
            </w:r>
          </w:p>
        </w:tc>
      </w:tr>
      <w:tr w:rsidR="003C10F5" w:rsidRPr="009902E0" w14:paraId="0CE2416B" w14:textId="77777777" w:rsidTr="009F3529">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tcPr>
          <w:p w14:paraId="4CFB06B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Kabineti me kompjuterë;</w:t>
            </w:r>
          </w:p>
          <w:p w14:paraId="553DE57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Tabela;</w:t>
            </w:r>
          </w:p>
          <w:p w14:paraId="4298BC2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Projektori me transparente</w:t>
            </w:r>
            <w:r w:rsidR="005749A6" w:rsidRPr="009902E0">
              <w:rPr>
                <w:rFonts w:asciiTheme="minorHAnsi" w:hAnsiTheme="minorHAnsi" w:cstheme="minorHAnsi"/>
                <w:lang w:val="sq-AL"/>
              </w:rPr>
              <w:t>;</w:t>
            </w:r>
          </w:p>
          <w:p w14:paraId="7878022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të nevojshme (materiale të shkruara, katalog, udhëzues etj.)</w:t>
            </w:r>
            <w:r w:rsidR="005749A6" w:rsidRPr="009902E0">
              <w:rPr>
                <w:rFonts w:asciiTheme="minorHAnsi" w:hAnsiTheme="minorHAnsi" w:cstheme="minorHAnsi"/>
                <w:lang w:val="sq-AL"/>
              </w:rPr>
              <w:t>;</w:t>
            </w:r>
          </w:p>
          <w:p w14:paraId="2EF7A36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Listat e të dhënave</w:t>
            </w:r>
            <w:r w:rsidR="005749A6" w:rsidRPr="009902E0">
              <w:rPr>
                <w:rFonts w:asciiTheme="minorHAnsi" w:hAnsiTheme="minorHAnsi" w:cstheme="minorHAnsi"/>
                <w:lang w:val="sq-AL"/>
              </w:rPr>
              <w:t>;</w:t>
            </w:r>
          </w:p>
          <w:p w14:paraId="6D439AF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konkretizimi</w:t>
            </w:r>
            <w:r w:rsidR="005749A6" w:rsidRPr="009902E0">
              <w:rPr>
                <w:rFonts w:asciiTheme="minorHAnsi" w:hAnsiTheme="minorHAnsi" w:cstheme="minorHAnsi"/>
                <w:lang w:val="sq-AL"/>
              </w:rPr>
              <w:t>;</w:t>
            </w:r>
          </w:p>
          <w:p w14:paraId="559D416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Qasja në internet etj.</w:t>
            </w:r>
          </w:p>
        </w:tc>
      </w:tr>
      <w:tr w:rsidR="003C10F5" w:rsidRPr="009902E0" w14:paraId="601A113C" w14:textId="77777777" w:rsidTr="009F3529">
        <w:trPr>
          <w:trHeight w:val="288"/>
        </w:trPr>
        <w:tc>
          <w:tcPr>
            <w:tcW w:w="9422" w:type="dxa"/>
            <w:tcBorders>
              <w:top w:val="single" w:sz="12" w:space="0" w:color="auto"/>
              <w:left w:val="single" w:sz="6" w:space="0" w:color="auto"/>
              <w:bottom w:val="single" w:sz="8" w:space="0" w:color="auto"/>
              <w:right w:val="single" w:sz="6" w:space="0" w:color="auto"/>
            </w:tcBorders>
            <w:shd w:val="clear" w:color="auto" w:fill="BFBFBF" w:themeFill="background1" w:themeFillShade="BF"/>
            <w:vAlign w:val="center"/>
            <w:hideMark/>
          </w:tcPr>
          <w:p w14:paraId="5EF4602A" w14:textId="77777777" w:rsidR="003C10F5" w:rsidRPr="009902E0" w:rsidRDefault="003C10F5" w:rsidP="00F43440">
            <w:pPr>
              <w:spacing w:line="256" w:lineRule="auto"/>
              <w:rPr>
                <w:rFonts w:asciiTheme="minorHAnsi" w:hAnsiTheme="minorHAnsi" w:cstheme="minorHAnsi"/>
                <w:b/>
                <w:bCs/>
                <w:color w:val="000000"/>
                <w:lang w:val="sq-AL"/>
              </w:rPr>
            </w:pPr>
            <w:r w:rsidRPr="009902E0">
              <w:rPr>
                <w:rFonts w:asciiTheme="minorHAnsi" w:hAnsiTheme="minorHAnsi" w:cstheme="minorHAnsi"/>
                <w:b/>
                <w:bCs/>
                <w:color w:val="000000"/>
                <w:lang w:val="sq-AL"/>
              </w:rPr>
              <w:t>Njohuritë që përvetësohen nga nxënësi:</w:t>
            </w:r>
          </w:p>
        </w:tc>
      </w:tr>
      <w:tr w:rsidR="003C10F5" w:rsidRPr="009902E0" w14:paraId="249D279E" w14:textId="77777777" w:rsidTr="009F3529">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63140CCD"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Përkufizimi i ideve</w:t>
            </w:r>
            <w:r w:rsidR="003C10F5" w:rsidRPr="009902E0">
              <w:rPr>
                <w:rFonts w:asciiTheme="minorHAnsi" w:hAnsiTheme="minorHAnsi" w:cstheme="minorHAnsi"/>
                <w:lang w:val="sq-AL"/>
              </w:rPr>
              <w:t xml:space="preserve"> themelore të orientimit në objekte;</w:t>
            </w:r>
          </w:p>
          <w:p w14:paraId="133C04CB"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numërimeve</w:t>
            </w:r>
            <w:r w:rsidR="003C10F5" w:rsidRPr="009902E0">
              <w:rPr>
                <w:rFonts w:asciiTheme="minorHAnsi" w:hAnsiTheme="minorHAnsi" w:cstheme="minorHAnsi"/>
                <w:lang w:val="sq-AL"/>
              </w:rPr>
              <w:t>;</w:t>
            </w:r>
          </w:p>
          <w:p w14:paraId="00909DF1"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 i degëzimit</w:t>
            </w:r>
            <w:r w:rsidR="003C10F5" w:rsidRPr="009902E0">
              <w:rPr>
                <w:rFonts w:asciiTheme="minorHAnsi" w:hAnsiTheme="minorHAnsi" w:cstheme="minorHAnsi"/>
                <w:lang w:val="sq-AL"/>
              </w:rPr>
              <w:t xml:space="preserve"> përmes vlerave të numëruara;</w:t>
            </w:r>
          </w:p>
          <w:p w14:paraId="4707D0E3"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strukturave dhe </w:t>
            </w:r>
            <w:proofErr w:type="spellStart"/>
            <w:r w:rsidRPr="009902E0">
              <w:rPr>
                <w:rFonts w:asciiTheme="minorHAnsi" w:hAnsiTheme="minorHAnsi" w:cstheme="minorHAnsi"/>
                <w:lang w:val="sq-AL"/>
              </w:rPr>
              <w:t>definimitt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strukturave;</w:t>
            </w:r>
          </w:p>
          <w:p w14:paraId="11E55FFF"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deklarimitt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strukturave;</w:t>
            </w:r>
          </w:p>
          <w:p w14:paraId="27A07C2D"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klasave</w:t>
            </w:r>
            <w:r w:rsidR="003C10F5" w:rsidRPr="009902E0">
              <w:rPr>
                <w:rFonts w:asciiTheme="minorHAnsi" w:hAnsiTheme="minorHAnsi" w:cstheme="minorHAnsi"/>
                <w:lang w:val="sq-AL"/>
              </w:rPr>
              <w:t xml:space="preserve"> dhe objekte</w:t>
            </w:r>
            <w:r w:rsidRPr="009902E0">
              <w:rPr>
                <w:rFonts w:asciiTheme="minorHAnsi" w:hAnsiTheme="minorHAnsi" w:cstheme="minorHAnsi"/>
                <w:lang w:val="sq-AL"/>
              </w:rPr>
              <w:t>ve</w:t>
            </w:r>
            <w:r w:rsidR="003C10F5" w:rsidRPr="009902E0">
              <w:rPr>
                <w:rFonts w:asciiTheme="minorHAnsi" w:hAnsiTheme="minorHAnsi" w:cstheme="minorHAnsi"/>
                <w:lang w:val="sq-AL"/>
              </w:rPr>
              <w:t>;</w:t>
            </w:r>
          </w:p>
          <w:p w14:paraId="52C88936"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 xml:space="preserve">Shpjegimi i </w:t>
            </w:r>
            <w:proofErr w:type="spellStart"/>
            <w:r w:rsidRPr="009902E0">
              <w:rPr>
                <w:rFonts w:asciiTheme="minorHAnsi" w:hAnsiTheme="minorHAnsi" w:cstheme="minorHAnsi"/>
                <w:lang w:val="sq-AL"/>
              </w:rPr>
              <w:t>definimitte</w:t>
            </w:r>
            <w:proofErr w:type="spellEnd"/>
            <w:r w:rsidRPr="009902E0">
              <w:rPr>
                <w:rFonts w:asciiTheme="minorHAnsi" w:hAnsiTheme="minorHAnsi" w:cstheme="minorHAnsi"/>
                <w:lang w:val="sq-AL"/>
              </w:rPr>
              <w:t xml:space="preserve"> klasave dhe </w:t>
            </w:r>
            <w:proofErr w:type="spellStart"/>
            <w:r w:rsidRPr="009902E0">
              <w:rPr>
                <w:rFonts w:asciiTheme="minorHAnsi" w:hAnsiTheme="minorHAnsi" w:cstheme="minorHAnsi"/>
                <w:lang w:val="sq-AL"/>
              </w:rPr>
              <w:t>deklarimitt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objekteve;</w:t>
            </w:r>
          </w:p>
          <w:p w14:paraId="7244C5AA"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Kuptimi</w:t>
            </w:r>
            <w:r w:rsidR="003C10F5" w:rsidRPr="009902E0">
              <w:rPr>
                <w:rFonts w:asciiTheme="minorHAnsi" w:hAnsiTheme="minorHAnsi" w:cstheme="minorHAnsi"/>
                <w:lang w:val="sq-AL"/>
              </w:rPr>
              <w:t xml:space="preserve"> dhe</w:t>
            </w:r>
            <w:r w:rsidRPr="009902E0">
              <w:rPr>
                <w:rFonts w:asciiTheme="minorHAnsi" w:hAnsiTheme="minorHAnsi" w:cstheme="minorHAnsi"/>
                <w:lang w:val="sq-AL"/>
              </w:rPr>
              <w:t xml:space="preserve"> deklarimi i </w:t>
            </w:r>
            <w:proofErr w:type="spellStart"/>
            <w:r w:rsidRPr="009902E0">
              <w:rPr>
                <w:rFonts w:asciiTheme="minorHAnsi" w:hAnsiTheme="minorHAnsi" w:cstheme="minorHAnsi"/>
                <w:lang w:val="sq-AL"/>
              </w:rPr>
              <w:t>pointerëve</w:t>
            </w:r>
            <w:proofErr w:type="spellEnd"/>
            <w:r w:rsidR="003C10F5" w:rsidRPr="009902E0">
              <w:rPr>
                <w:rFonts w:asciiTheme="minorHAnsi" w:hAnsiTheme="minorHAnsi" w:cstheme="minorHAnsi"/>
                <w:lang w:val="sq-AL"/>
              </w:rPr>
              <w:t>;</w:t>
            </w:r>
          </w:p>
          <w:p w14:paraId="535FFDEC"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referencave dhe </w:t>
            </w:r>
            <w:proofErr w:type="spellStart"/>
            <w:r w:rsidRPr="009902E0">
              <w:rPr>
                <w:rFonts w:asciiTheme="minorHAnsi" w:hAnsiTheme="minorHAnsi" w:cstheme="minorHAnsi"/>
                <w:lang w:val="sq-AL"/>
              </w:rPr>
              <w:t>fajllave</w:t>
            </w:r>
            <w:proofErr w:type="spellEnd"/>
            <w:r w:rsidR="005749A6" w:rsidRPr="009902E0">
              <w:rPr>
                <w:rFonts w:asciiTheme="minorHAnsi" w:hAnsiTheme="minorHAnsi" w:cstheme="minorHAnsi"/>
                <w:lang w:val="sq-AL"/>
              </w:rPr>
              <w:t>.</w:t>
            </w:r>
          </w:p>
        </w:tc>
      </w:tr>
      <w:tr w:rsidR="003C10F5" w:rsidRPr="009902E0" w14:paraId="40C78904" w14:textId="77777777" w:rsidTr="009F3529">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3C05ACEB"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bCs/>
                <w:color w:val="000000"/>
                <w:lang w:val="sq-AL"/>
              </w:rPr>
              <w:lastRenderedPageBreak/>
              <w:t>Shkathtësitë që përvetësohen nga nxënësi:</w:t>
            </w:r>
          </w:p>
        </w:tc>
      </w:tr>
      <w:tr w:rsidR="003C10F5" w:rsidRPr="009902E0" w14:paraId="73239D6B" w14:textId="77777777" w:rsidTr="009F3529">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41E02988"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llogaritje</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me vlera të numëruara;</w:t>
            </w:r>
          </w:p>
          <w:p w14:paraId="4FA62065"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llogaritje</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me </w:t>
            </w:r>
            <w:proofErr w:type="spellStart"/>
            <w:r w:rsidR="003C10F5" w:rsidRPr="009902E0">
              <w:rPr>
                <w:rFonts w:asciiTheme="minorHAnsi" w:hAnsiTheme="minorHAnsi" w:cstheme="minorHAnsi"/>
                <w:lang w:val="sq-AL"/>
              </w:rPr>
              <w:t>variablat</w:t>
            </w:r>
            <w:proofErr w:type="spellEnd"/>
            <w:r w:rsidR="003C10F5" w:rsidRPr="009902E0">
              <w:rPr>
                <w:rFonts w:asciiTheme="minorHAnsi" w:hAnsiTheme="minorHAnsi" w:cstheme="minorHAnsi"/>
                <w:lang w:val="sq-AL"/>
              </w:rPr>
              <w:t xml:space="preserve"> e strukturës;</w:t>
            </w:r>
          </w:p>
          <w:p w14:paraId="3335A24D"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formëss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përgjithshme të klasave;</w:t>
            </w:r>
          </w:p>
          <w:p w14:paraId="2BA0351F"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Shfrytëzimi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krijimi</w:t>
            </w:r>
            <w:r w:rsidRPr="009902E0">
              <w:rPr>
                <w:rFonts w:asciiTheme="minorHAnsi" w:hAnsiTheme="minorHAnsi" w:cstheme="minorHAnsi"/>
                <w:lang w:val="sq-AL"/>
              </w:rPr>
              <w:t>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metodave brenda klasës;</w:t>
            </w:r>
          </w:p>
          <w:p w14:paraId="3C22B53D"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llogaritjeve</w:t>
            </w:r>
            <w:r w:rsidR="003C10F5" w:rsidRPr="009902E0">
              <w:rPr>
                <w:rFonts w:asciiTheme="minorHAnsi" w:hAnsiTheme="minorHAnsi" w:cstheme="minorHAnsi"/>
                <w:lang w:val="sq-AL"/>
              </w:rPr>
              <w:t xml:space="preserve"> me </w:t>
            </w:r>
            <w:proofErr w:type="spellStart"/>
            <w:r w:rsidR="003C10F5" w:rsidRPr="009902E0">
              <w:rPr>
                <w:rFonts w:asciiTheme="minorHAnsi" w:hAnsiTheme="minorHAnsi" w:cstheme="minorHAnsi"/>
                <w:lang w:val="sq-AL"/>
              </w:rPr>
              <w:t>variablat</w:t>
            </w:r>
            <w:proofErr w:type="spellEnd"/>
            <w:r w:rsidR="003C10F5" w:rsidRPr="009902E0">
              <w:rPr>
                <w:rFonts w:asciiTheme="minorHAnsi" w:hAnsiTheme="minorHAnsi" w:cstheme="minorHAnsi"/>
                <w:lang w:val="sq-AL"/>
              </w:rPr>
              <w:t xml:space="preserve"> e klasës;</w:t>
            </w:r>
          </w:p>
          <w:p w14:paraId="1A8FA9DF" w14:textId="77777777" w:rsidR="003C10F5" w:rsidRPr="009902E0" w:rsidRDefault="0040773B"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krijimitt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objekteve dhe punën me objekte:</w:t>
            </w:r>
          </w:p>
          <w:p w14:paraId="14749925" w14:textId="77777777" w:rsidR="003C10F5" w:rsidRPr="009902E0" w:rsidRDefault="00F4285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zgjedhjess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detyrave duke përdorë programimin e orientuar në objekte;</w:t>
            </w:r>
          </w:p>
          <w:p w14:paraId="5823DEB5" w14:textId="77777777" w:rsidR="003C10F5" w:rsidRPr="009902E0" w:rsidRDefault="00F4285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programimitt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detyra</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të ndryshme nga profesioni;</w:t>
            </w:r>
          </w:p>
        </w:tc>
      </w:tr>
      <w:tr w:rsidR="003C10F5" w:rsidRPr="00CA372D" w14:paraId="160E1477" w14:textId="77777777" w:rsidTr="009F3529">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hideMark/>
          </w:tcPr>
          <w:p w14:paraId="385AFFA4" w14:textId="77777777" w:rsidR="003C10F5" w:rsidRPr="009902E0" w:rsidRDefault="003C10F5" w:rsidP="00F43440">
            <w:pPr>
              <w:spacing w:line="256" w:lineRule="auto"/>
              <w:rPr>
                <w:rFonts w:asciiTheme="minorHAnsi" w:hAnsiTheme="minorHAnsi" w:cstheme="minorHAnsi"/>
                <w:lang w:val="sq-AL"/>
              </w:rPr>
            </w:pPr>
            <w:r w:rsidRPr="009902E0">
              <w:rPr>
                <w:rFonts w:asciiTheme="minorHAnsi" w:hAnsiTheme="minorHAnsi" w:cstheme="minorHAnsi"/>
                <w:b/>
                <w:color w:val="000000"/>
                <w:lang w:val="sq-AL"/>
              </w:rPr>
              <w:t>Qëndrimet (sjelljet) që zhvillohen te nxënësi:</w:t>
            </w:r>
          </w:p>
        </w:tc>
      </w:tr>
      <w:tr w:rsidR="003C10F5" w:rsidRPr="009902E0" w14:paraId="7EC31A70" w14:textId="77777777" w:rsidTr="009F3529">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3533E38F"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22ADC5FC"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7F9110A3"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Diskutim;</w:t>
            </w:r>
          </w:p>
          <w:p w14:paraId="7B3830FA"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35BBD916" w14:textId="77777777" w:rsidR="005749A6" w:rsidRPr="009902E0" w:rsidRDefault="00FA3057"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 xml:space="preserve">Mbledh dhe përpunon </w:t>
            </w:r>
            <w:r w:rsidR="005749A6" w:rsidRPr="009902E0">
              <w:rPr>
                <w:rFonts w:asciiTheme="minorHAnsi" w:hAnsiTheme="minorHAnsi" w:cstheme="minorHAnsi"/>
                <w:lang w:val="sq-AL"/>
              </w:rPr>
              <w:t>informata;</w:t>
            </w:r>
          </w:p>
          <w:p w14:paraId="0283FAFC" w14:textId="77777777" w:rsidR="005749A6" w:rsidRPr="009902E0" w:rsidRDefault="005749A6"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1C404ECB" w14:textId="77777777" w:rsidR="005749A6"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6A1B92E5" w14:textId="77777777" w:rsidR="005749A6" w:rsidRPr="009902E0" w:rsidRDefault="00FA3057" w:rsidP="00EB5B05">
            <w:pPr>
              <w:numPr>
                <w:ilvl w:val="0"/>
                <w:numId w:val="58"/>
              </w:numPr>
              <w:tabs>
                <w:tab w:val="left" w:pos="540"/>
              </w:tabs>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 xml:space="preserve">Të jetë kritik dhe </w:t>
            </w:r>
            <w:r w:rsidR="005749A6" w:rsidRPr="009902E0">
              <w:rPr>
                <w:rFonts w:asciiTheme="minorHAnsi" w:hAnsiTheme="minorHAnsi" w:cstheme="minorHAnsi"/>
                <w:lang w:val="sq-AL"/>
              </w:rPr>
              <w:t>konstruktiv;</w:t>
            </w:r>
          </w:p>
          <w:p w14:paraId="3EDF412B" w14:textId="77777777" w:rsidR="005749A6" w:rsidRPr="009902E0" w:rsidRDefault="005749A6" w:rsidP="00EB5B05">
            <w:pPr>
              <w:numPr>
                <w:ilvl w:val="0"/>
                <w:numId w:val="58"/>
              </w:numPr>
              <w:suppressAutoHyphens/>
              <w:autoSpaceDN w:val="0"/>
              <w:ind w:left="432" w:hanging="288"/>
              <w:contextualSpacing/>
              <w:jc w:val="both"/>
              <w:textAlignment w:val="baseline"/>
              <w:rPr>
                <w:rFonts w:asciiTheme="minorHAnsi" w:hAnsiTheme="minorHAnsi" w:cstheme="minorHAnsi"/>
                <w:lang w:val="sq-AL"/>
              </w:rPr>
            </w:pPr>
            <w:r w:rsidRPr="009902E0">
              <w:rPr>
                <w:rFonts w:asciiTheme="minorHAnsi" w:hAnsiTheme="minorHAnsi" w:cstheme="minorHAnsi"/>
                <w:lang w:val="sq-AL"/>
              </w:rPr>
              <w:t>Punë në grup;</w:t>
            </w:r>
          </w:p>
          <w:p w14:paraId="15D3F0A1" w14:textId="77777777" w:rsidR="003C10F5" w:rsidRPr="009902E0" w:rsidRDefault="005749A6"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Punë në dyshe etj.</w:t>
            </w:r>
          </w:p>
        </w:tc>
      </w:tr>
      <w:tr w:rsidR="003C10F5" w:rsidRPr="009902E0" w14:paraId="59AD1C28" w14:textId="77777777" w:rsidTr="009F3529">
        <w:trPr>
          <w:trHeight w:val="288"/>
        </w:trPr>
        <w:tc>
          <w:tcPr>
            <w:tcW w:w="942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14:paraId="1DDA459B" w14:textId="77777777" w:rsidR="003C10F5" w:rsidRPr="009902E0" w:rsidRDefault="003C10F5" w:rsidP="00F43440">
            <w:pPr>
              <w:spacing w:line="256" w:lineRule="auto"/>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578C22D4" w14:textId="77777777" w:rsidTr="009F3529">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611E03FE"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Metodat e Vlerësimit: </w:t>
            </w:r>
          </w:p>
        </w:tc>
      </w:tr>
      <w:tr w:rsidR="003C10F5" w:rsidRPr="009902E0" w14:paraId="03F45988" w14:textId="77777777" w:rsidTr="009F3529">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36210D0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r w:rsidR="00826F23" w:rsidRPr="009902E0">
              <w:rPr>
                <w:rFonts w:asciiTheme="minorHAnsi" w:hAnsiTheme="minorHAnsi" w:cstheme="minorHAnsi"/>
                <w:lang w:val="sq-AL"/>
              </w:rPr>
              <w:t>;</w:t>
            </w:r>
          </w:p>
          <w:p w14:paraId="2CFCF871"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7FD3E46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w:t>
            </w:r>
            <w:r w:rsidR="00826F23" w:rsidRPr="009902E0">
              <w:rPr>
                <w:rFonts w:asciiTheme="minorHAnsi" w:hAnsiTheme="minorHAnsi" w:cstheme="minorHAnsi"/>
                <w:lang w:val="sq-AL"/>
              </w:rPr>
              <w:t xml:space="preserve"> kontrolli;</w:t>
            </w:r>
          </w:p>
          <w:p w14:paraId="7EEE766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Informata kthyese</w:t>
            </w:r>
            <w:r w:rsidR="00826F23" w:rsidRPr="009902E0">
              <w:rPr>
                <w:rFonts w:asciiTheme="minorHAnsi" w:hAnsiTheme="minorHAnsi" w:cstheme="minorHAnsi"/>
                <w:lang w:val="sq-AL"/>
              </w:rPr>
              <w:t>;</w:t>
            </w:r>
          </w:p>
          <w:p w14:paraId="1D41E4D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Teknika e vrojtimit</w:t>
            </w:r>
            <w:r w:rsidR="00826F23" w:rsidRPr="009902E0">
              <w:rPr>
                <w:rFonts w:asciiTheme="minorHAnsi" w:hAnsiTheme="minorHAnsi" w:cstheme="minorHAnsi"/>
                <w:lang w:val="sq-AL"/>
              </w:rPr>
              <w:t>.</w:t>
            </w:r>
          </w:p>
        </w:tc>
      </w:tr>
      <w:tr w:rsidR="003C10F5" w:rsidRPr="009902E0" w14:paraId="48FB9AC7" w14:textId="77777777" w:rsidTr="009F3529">
        <w:trPr>
          <w:trHeight w:val="288"/>
        </w:trPr>
        <w:tc>
          <w:tcPr>
            <w:tcW w:w="9422"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hideMark/>
          </w:tcPr>
          <w:p w14:paraId="501B78F1" w14:textId="77777777" w:rsidR="003C10F5" w:rsidRPr="009902E0" w:rsidRDefault="003C10F5" w:rsidP="00F43440">
            <w:pPr>
              <w:spacing w:line="256" w:lineRule="auto"/>
              <w:rPr>
                <w:rFonts w:asciiTheme="minorHAnsi" w:hAnsiTheme="minorHAnsi" w:cstheme="minorHAnsi"/>
                <w:color w:val="000000"/>
                <w:lang w:val="sq-AL"/>
              </w:rPr>
            </w:pPr>
            <w:r w:rsidRPr="009902E0">
              <w:rPr>
                <w:rFonts w:asciiTheme="minorHAnsi" w:hAnsiTheme="minorHAnsi" w:cstheme="minorHAnsi"/>
                <w:b/>
                <w:bCs/>
                <w:color w:val="000000"/>
                <w:lang w:val="sq-AL"/>
              </w:rPr>
              <w:t xml:space="preserve">Evidentimi i Vlerësimit: informime për politikat e personelit </w:t>
            </w:r>
          </w:p>
        </w:tc>
      </w:tr>
      <w:tr w:rsidR="003C10F5" w:rsidRPr="0039555C" w14:paraId="70834840" w14:textId="77777777" w:rsidTr="009F3529">
        <w:trPr>
          <w:trHeight w:val="288"/>
        </w:trPr>
        <w:tc>
          <w:tcPr>
            <w:tcW w:w="9422" w:type="dxa"/>
            <w:tcBorders>
              <w:top w:val="single" w:sz="8" w:space="0" w:color="auto"/>
              <w:left w:val="single" w:sz="12" w:space="0" w:color="auto"/>
              <w:bottom w:val="single" w:sz="12" w:space="0" w:color="auto"/>
              <w:right w:val="single" w:sz="12" w:space="0" w:color="auto"/>
            </w:tcBorders>
            <w:shd w:val="clear" w:color="auto" w:fill="FFFFFF" w:themeFill="background1"/>
            <w:hideMark/>
          </w:tcPr>
          <w:p w14:paraId="776DAD5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826F23" w:rsidRPr="009902E0">
              <w:rPr>
                <w:rFonts w:asciiTheme="minorHAnsi" w:hAnsiTheme="minorHAnsi" w:cstheme="minorHAnsi"/>
                <w:lang w:val="sq-AL"/>
              </w:rPr>
              <w:t>ënës të kritereve të vlerësimit;</w:t>
            </w:r>
          </w:p>
          <w:p w14:paraId="459FD5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kombinimi i përgjigjeve të përputhshme, zgjidhjeve të shumëfishta dhe përpilimin e detyrave të ndryshme;</w:t>
            </w:r>
          </w:p>
          <w:p w14:paraId="1FD8C77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w:t>
            </w:r>
            <w:r w:rsidR="00826F23" w:rsidRPr="009902E0">
              <w:rPr>
                <w:rFonts w:asciiTheme="minorHAnsi" w:hAnsiTheme="minorHAnsi" w:cstheme="minorHAnsi"/>
                <w:lang w:val="sq-AL"/>
              </w:rPr>
              <w:t xml:space="preserve"> të jenë me përgjigje të hapura;</w:t>
            </w:r>
          </w:p>
          <w:p w14:paraId="5A685B4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bCs/>
                <w:color w:val="000000"/>
                <w:lang w:val="sq-AL"/>
              </w:rPr>
            </w:pPr>
            <w:r w:rsidRPr="009902E0">
              <w:rPr>
                <w:rFonts w:asciiTheme="minorHAnsi" w:hAnsiTheme="minorHAnsi" w:cstheme="minorHAnsi"/>
                <w:lang w:val="sq-AL"/>
              </w:rPr>
              <w:t>Lista e kontrollit duhet të verifikojë aftësinë e nxënësit në programimin e detyrave nga profesioni duke përdorur programimin e orientuar në objekte.</w:t>
            </w:r>
          </w:p>
        </w:tc>
      </w:tr>
    </w:tbl>
    <w:p w14:paraId="7777B0B0" w14:textId="77777777" w:rsidR="003C10F5" w:rsidRDefault="003C10F5" w:rsidP="003C10F5">
      <w:pPr>
        <w:jc w:val="both"/>
        <w:rPr>
          <w:rFonts w:asciiTheme="minorHAnsi" w:hAnsiTheme="minorHAnsi" w:cstheme="minorHAnsi"/>
          <w:b/>
          <w:bCs/>
          <w:lang w:val="sq-AL"/>
        </w:rPr>
      </w:pPr>
    </w:p>
    <w:p w14:paraId="508B9DEB" w14:textId="77777777" w:rsidR="00B55744" w:rsidRDefault="00B55744" w:rsidP="003C10F5">
      <w:pPr>
        <w:jc w:val="both"/>
        <w:rPr>
          <w:rFonts w:asciiTheme="minorHAnsi" w:hAnsiTheme="minorHAnsi" w:cstheme="minorHAnsi"/>
          <w:b/>
          <w:bCs/>
          <w:lang w:val="sq-AL"/>
        </w:rPr>
      </w:pPr>
    </w:p>
    <w:p w14:paraId="17362228" w14:textId="77777777" w:rsidR="00B55744" w:rsidRPr="009902E0" w:rsidRDefault="00B55744" w:rsidP="003C10F5">
      <w:pPr>
        <w:jc w:val="both"/>
        <w:rPr>
          <w:rFonts w:asciiTheme="minorHAnsi" w:hAnsiTheme="minorHAnsi" w:cstheme="minorHAnsi"/>
          <w:b/>
          <w:bCs/>
          <w:lang w:val="sq-AL"/>
        </w:rPr>
      </w:pPr>
    </w:p>
    <w:p w14:paraId="45C25071" w14:textId="77777777" w:rsidR="003C10F5" w:rsidRPr="009902E0" w:rsidRDefault="003C10F5" w:rsidP="003C10F5">
      <w:pPr>
        <w:jc w:val="both"/>
        <w:rPr>
          <w:rFonts w:asciiTheme="minorHAnsi" w:hAnsiTheme="minorHAnsi" w:cstheme="minorHAnsi"/>
          <w:b/>
          <w:bCs/>
          <w:lang w:val="sq-AL"/>
        </w:rPr>
      </w:pPr>
    </w:p>
    <w:p w14:paraId="784C754E" w14:textId="77777777" w:rsidR="000477A4" w:rsidRDefault="000477A4" w:rsidP="000477A4">
      <w:pPr>
        <w:rPr>
          <w:rFonts w:asciiTheme="minorHAnsi" w:hAnsiTheme="minorHAnsi" w:cstheme="minorHAnsi"/>
          <w:b/>
          <w:bCs/>
          <w:lang w:val="sq-AL"/>
        </w:rPr>
      </w:pPr>
    </w:p>
    <w:p w14:paraId="78E9BE1F" w14:textId="283D38F5" w:rsidR="00B55744" w:rsidRPr="009902E0" w:rsidRDefault="00B55744" w:rsidP="000477A4">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PËRSHKRUESI I MODULIT</w:t>
      </w:r>
    </w:p>
    <w:p w14:paraId="3A2FAEC3" w14:textId="77777777" w:rsidR="00B55744" w:rsidRPr="009902E0" w:rsidRDefault="00B55744" w:rsidP="00B55744">
      <w:pPr>
        <w:jc w:val="center"/>
        <w:rPr>
          <w:rFonts w:asciiTheme="minorHAnsi" w:hAnsiTheme="minorHAnsi" w:cstheme="minorHAnsi"/>
          <w:b/>
          <w:color w:val="000000" w:themeColor="text1"/>
          <w:lang w:val="sq-AL"/>
        </w:rPr>
      </w:pPr>
    </w:p>
    <w:p w14:paraId="52504049" w14:textId="6A6C084E" w:rsidR="00B55744" w:rsidRPr="009902E0" w:rsidRDefault="00B55744" w:rsidP="00B55744">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w:t>
      </w:r>
      <w:r>
        <w:rPr>
          <w:rFonts w:asciiTheme="minorHAnsi" w:hAnsiTheme="minorHAnsi" w:cstheme="minorHAnsi"/>
          <w:b/>
          <w:color w:val="000000" w:themeColor="text1"/>
          <w:lang w:val="sq-AL"/>
        </w:rPr>
        <w:t xml:space="preserve">Saldimi me TIG </w:t>
      </w:r>
      <w:r w:rsidRPr="009902E0">
        <w:rPr>
          <w:rFonts w:asciiTheme="minorHAnsi" w:hAnsiTheme="minorHAnsi" w:cstheme="minorHAnsi"/>
          <w:b/>
          <w:color w:val="000000" w:themeColor="text1"/>
          <w:lang w:val="sq-AL"/>
        </w:rPr>
        <w:t>”</w:t>
      </w:r>
    </w:p>
    <w:p w14:paraId="6BBF1B5D" w14:textId="095030F1" w:rsidR="00B55744" w:rsidRPr="009902E0" w:rsidRDefault="00B55744" w:rsidP="00B55744">
      <w:pPr>
        <w:jc w:val="center"/>
        <w:rPr>
          <w:rFonts w:asciiTheme="minorHAnsi" w:hAnsiTheme="minorHAnsi" w:cstheme="minorHAnsi"/>
          <w:b/>
          <w:color w:val="000000" w:themeColor="text1"/>
          <w:lang w:val="sq-AL"/>
        </w:rPr>
      </w:pPr>
      <w:r>
        <w:rPr>
          <w:rFonts w:asciiTheme="minorHAnsi" w:hAnsiTheme="minorHAnsi" w:cstheme="minorHAnsi"/>
          <w:b/>
          <w:color w:val="000000" w:themeColor="text1"/>
          <w:lang w:val="sq-AL"/>
        </w:rPr>
        <w:t>Klasa 12</w:t>
      </w:r>
    </w:p>
    <w:p w14:paraId="1D89BFBD" w14:textId="77777777" w:rsidR="00B55744" w:rsidRPr="009902E0" w:rsidRDefault="00B55744" w:rsidP="00B55744">
      <w:pPr>
        <w:rPr>
          <w:rFonts w:asciiTheme="minorHAnsi" w:hAnsiTheme="minorHAnsi" w:cstheme="minorHAnsi"/>
          <w:b/>
          <w:color w:val="000000" w:themeColor="text1"/>
          <w:lang w:val="sq-AL"/>
        </w:rPr>
      </w:pPr>
    </w:p>
    <w:p w14:paraId="488D805D" w14:textId="2CB2C5A3" w:rsidR="00B55744" w:rsidRPr="009902E0" w:rsidRDefault="00B55744" w:rsidP="00B55744">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77824D4B" w14:textId="77777777" w:rsidR="00B55744" w:rsidRPr="009902E0" w:rsidRDefault="00B55744" w:rsidP="00B55744">
      <w:pPr>
        <w:rPr>
          <w:rFonts w:asciiTheme="minorHAnsi" w:hAnsiTheme="minorHAnsi" w:cstheme="minorHAnsi"/>
          <w:b/>
          <w:color w:val="000000" w:themeColor="text1"/>
          <w:lang w:val="sq-AL"/>
        </w:rPr>
      </w:pPr>
    </w:p>
    <w:p w14:paraId="5CDC2A75" w14:textId="65D39892" w:rsidR="00B55744" w:rsidRPr="009902E0" w:rsidRDefault="00B55744" w:rsidP="00B55744">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Vlera e Kredive të Modulit</w:t>
      </w:r>
      <w:r w:rsidRPr="00375BB4">
        <w:rPr>
          <w:rFonts w:asciiTheme="minorHAnsi" w:hAnsiTheme="minorHAnsi" w:cstheme="minorHAnsi"/>
          <w:b/>
          <w:lang w:val="sq-AL"/>
        </w:rPr>
        <w:t xml:space="preserve">: </w:t>
      </w:r>
      <w:r w:rsidR="005E2347" w:rsidRPr="00375BB4">
        <w:rPr>
          <w:rFonts w:asciiTheme="minorHAnsi" w:hAnsiTheme="minorHAnsi" w:cstheme="minorHAnsi"/>
          <w:lang w:val="sq-AL"/>
        </w:rPr>
        <w:t>11.2</w:t>
      </w:r>
      <w:r w:rsidRPr="00375BB4">
        <w:rPr>
          <w:rFonts w:asciiTheme="minorHAnsi" w:hAnsiTheme="minorHAnsi" w:cstheme="minorHAnsi"/>
          <w:lang w:val="sq-AL"/>
        </w:rPr>
        <w:t xml:space="preserve"> Kredi </w:t>
      </w:r>
      <w:r w:rsidRPr="009902E0">
        <w:rPr>
          <w:rFonts w:asciiTheme="minorHAnsi" w:hAnsiTheme="minorHAnsi" w:cstheme="minorHAnsi"/>
          <w:color w:val="000000" w:themeColor="text1"/>
          <w:lang w:val="sq-AL"/>
        </w:rPr>
        <w:t>(</w:t>
      </w:r>
      <w:r>
        <w:rPr>
          <w:rFonts w:asciiTheme="minorHAnsi" w:hAnsiTheme="minorHAnsi" w:cstheme="minorHAnsi"/>
          <w:color w:val="000000" w:themeColor="text1"/>
          <w:lang w:val="sq-AL"/>
        </w:rPr>
        <w:t>224</w:t>
      </w:r>
      <w:r w:rsidRPr="009902E0">
        <w:rPr>
          <w:rFonts w:asciiTheme="minorHAnsi" w:hAnsiTheme="minorHAnsi" w:cstheme="minorHAnsi"/>
          <w:color w:val="000000" w:themeColor="text1"/>
          <w:lang w:val="sq-AL"/>
        </w:rPr>
        <w:t xml:space="preserve"> orë mësimore)</w:t>
      </w:r>
    </w:p>
    <w:p w14:paraId="0555C038" w14:textId="77777777" w:rsidR="00B55744" w:rsidRPr="009902E0" w:rsidRDefault="00B55744" w:rsidP="00B55744">
      <w:pPr>
        <w:rPr>
          <w:rFonts w:asciiTheme="minorHAnsi" w:hAnsiTheme="minorHAnsi" w:cstheme="minorHAnsi"/>
          <w:b/>
          <w:color w:val="000000" w:themeColor="text1"/>
          <w:lang w:val="sq-AL"/>
        </w:rPr>
      </w:pPr>
    </w:p>
    <w:p w14:paraId="45BBE588" w14:textId="00E4D1AA" w:rsidR="00B55744" w:rsidRPr="009902E0" w:rsidRDefault="00B55744" w:rsidP="00B55744">
      <w:pPr>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 xml:space="preserve">Niveli i Modulit në KKK: </w:t>
      </w:r>
      <w:r>
        <w:rPr>
          <w:rFonts w:asciiTheme="minorHAnsi" w:hAnsiTheme="minorHAnsi" w:cstheme="minorHAnsi"/>
          <w:color w:val="000000" w:themeColor="text1"/>
          <w:lang w:val="sq-AL"/>
        </w:rPr>
        <w:t>Niveli 4</w:t>
      </w:r>
      <w:r w:rsidRPr="009902E0">
        <w:rPr>
          <w:rFonts w:asciiTheme="minorHAnsi" w:hAnsiTheme="minorHAnsi" w:cstheme="minorHAnsi"/>
          <w:color w:val="000000" w:themeColor="text1"/>
          <w:lang w:val="sq-AL"/>
        </w:rPr>
        <w:t xml:space="preserve"> i KKK</w:t>
      </w:r>
    </w:p>
    <w:p w14:paraId="54616D4B" w14:textId="77777777" w:rsidR="00B55744" w:rsidRPr="009902E0" w:rsidRDefault="00B55744" w:rsidP="00B55744">
      <w:pPr>
        <w:rPr>
          <w:rFonts w:asciiTheme="minorHAnsi" w:hAnsiTheme="minorHAnsi" w:cstheme="minorHAnsi"/>
          <w:b/>
          <w:color w:val="000000" w:themeColor="text1"/>
          <w:lang w:val="sq-AL"/>
        </w:rPr>
      </w:pPr>
    </w:p>
    <w:p w14:paraId="38AABCC0" w14:textId="25B6D745" w:rsidR="00B55744" w:rsidRPr="009902E0" w:rsidRDefault="00B55744" w:rsidP="00B55744">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Rezultatet Mësimore (RM) të Modulit “</w:t>
      </w:r>
      <w:r w:rsidR="00375BB4">
        <w:rPr>
          <w:rFonts w:asciiTheme="minorHAnsi" w:hAnsiTheme="minorHAnsi" w:cstheme="minorHAnsi"/>
          <w:b/>
          <w:color w:val="000000" w:themeColor="text1"/>
          <w:lang w:val="sq-AL"/>
        </w:rPr>
        <w:t>Saldimi me TIG</w:t>
      </w:r>
      <w:r>
        <w:rPr>
          <w:rFonts w:asciiTheme="minorHAnsi" w:hAnsiTheme="minorHAnsi" w:cstheme="minorHAnsi"/>
          <w:b/>
          <w:color w:val="000000" w:themeColor="text1"/>
          <w:lang w:val="sq-AL"/>
        </w:rPr>
        <w:t>” klasa 12</w:t>
      </w:r>
      <w:r w:rsidRPr="009902E0">
        <w:rPr>
          <w:rFonts w:asciiTheme="minorHAnsi" w:hAnsiTheme="minorHAnsi" w:cstheme="minorHAnsi"/>
          <w:b/>
          <w:color w:val="000000" w:themeColor="text1"/>
          <w:lang w:val="sq-AL"/>
        </w:rPr>
        <w:t>:</w:t>
      </w:r>
    </w:p>
    <w:p w14:paraId="0917D7D0" w14:textId="77777777" w:rsidR="00B55744" w:rsidRPr="009902E0" w:rsidRDefault="00B55744" w:rsidP="00B55744">
      <w:pPr>
        <w:rPr>
          <w:rFonts w:asciiTheme="minorHAnsi" w:hAnsiTheme="minorHAnsi" w:cstheme="minorHAnsi"/>
          <w:b/>
          <w:color w:val="000000" w:themeColor="text1"/>
          <w:lang w:val="sq-AL"/>
        </w:rPr>
      </w:pPr>
    </w:p>
    <w:p w14:paraId="72BEF3AB" w14:textId="11B6F1D3" w:rsidR="00B55744" w:rsidRPr="009902E0" w:rsidRDefault="00B55744" w:rsidP="00B55744">
      <w:pPr>
        <w:spacing w:line="257" w:lineRule="auto"/>
        <w:ind w:left="576" w:hanging="576"/>
        <w:rPr>
          <w:rFonts w:asciiTheme="minorHAnsi" w:hAnsiTheme="minorHAnsi" w:cstheme="minorHAnsi"/>
          <w:b/>
          <w:bCs/>
          <w:color w:val="000000" w:themeColor="text1"/>
          <w:lang w:val="sq-AL"/>
        </w:rPr>
      </w:pPr>
      <w:r w:rsidRPr="009902E0">
        <w:rPr>
          <w:rFonts w:asciiTheme="minorHAnsi" w:hAnsiTheme="minorHAnsi" w:cstheme="minorHAnsi"/>
          <w:b/>
          <w:color w:val="000000" w:themeColor="text1"/>
          <w:lang w:val="sq-AL"/>
        </w:rPr>
        <w:t xml:space="preserve">RM1: </w:t>
      </w:r>
      <w:proofErr w:type="spellStart"/>
      <w:r w:rsidRPr="009902E0">
        <w:rPr>
          <w:rFonts w:asciiTheme="minorHAnsi" w:hAnsiTheme="minorHAnsi" w:cstheme="minorHAnsi"/>
          <w:b/>
          <w:color w:val="000000" w:themeColor="text1"/>
          <w:lang w:val="sq-AL"/>
        </w:rPr>
        <w:t>Nxënësiinterpreton</w:t>
      </w:r>
      <w:proofErr w:type="spellEnd"/>
      <w:r w:rsidRPr="009902E0">
        <w:rPr>
          <w:rFonts w:asciiTheme="minorHAnsi" w:hAnsiTheme="minorHAnsi" w:cstheme="minorHAnsi"/>
          <w:b/>
          <w:color w:val="000000" w:themeColor="text1"/>
          <w:lang w:val="sq-AL"/>
        </w:rPr>
        <w:t xml:space="preserve"> dhe përgatit dokumentacionin</w:t>
      </w:r>
      <w:r>
        <w:rPr>
          <w:rFonts w:asciiTheme="minorHAnsi" w:hAnsiTheme="minorHAnsi" w:cstheme="minorHAnsi"/>
          <w:b/>
          <w:color w:val="000000" w:themeColor="text1"/>
          <w:lang w:val="sq-AL"/>
        </w:rPr>
        <w:t xml:space="preserve"> teknik për saldimin me </w:t>
      </w:r>
      <w:proofErr w:type="spellStart"/>
      <w:r>
        <w:rPr>
          <w:rFonts w:asciiTheme="minorHAnsi" w:hAnsiTheme="minorHAnsi" w:cstheme="minorHAnsi"/>
          <w:b/>
          <w:color w:val="000000" w:themeColor="text1"/>
          <w:lang w:val="sq-AL"/>
        </w:rPr>
        <w:t>metodën</w:t>
      </w:r>
      <w:r w:rsidRPr="009902E0">
        <w:rPr>
          <w:rFonts w:asciiTheme="minorHAnsi" w:hAnsiTheme="minorHAnsi" w:cstheme="minorHAnsi"/>
          <w:b/>
          <w:bCs/>
          <w:color w:val="000000" w:themeColor="text1"/>
          <w:lang w:val="sq-AL"/>
        </w:rPr>
        <w:t>TIG</w:t>
      </w:r>
      <w:proofErr w:type="spellEnd"/>
      <w:r w:rsidRPr="009902E0">
        <w:rPr>
          <w:rFonts w:asciiTheme="minorHAnsi" w:hAnsiTheme="minorHAnsi" w:cstheme="minorHAnsi"/>
          <w:b/>
          <w:bCs/>
          <w:color w:val="000000" w:themeColor="text1"/>
          <w:lang w:val="sq-AL"/>
        </w:rPr>
        <w:t>,</w:t>
      </w:r>
    </w:p>
    <w:p w14:paraId="2296CE4D" w14:textId="3267E2E0" w:rsidR="00B55744" w:rsidRPr="009902E0" w:rsidRDefault="00B55744" w:rsidP="00B55744">
      <w:pPr>
        <w:autoSpaceDE w:val="0"/>
        <w:autoSpaceDN w:val="0"/>
        <w:adjustRightInd w:val="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RM2: Nxënësi</w:t>
      </w:r>
      <w:r w:rsidRPr="009902E0">
        <w:rPr>
          <w:rFonts w:asciiTheme="minorHAnsi" w:hAnsiTheme="minorHAnsi" w:cstheme="minorHAnsi"/>
          <w:b/>
          <w:bCs/>
          <w:color w:val="000000" w:themeColor="text1"/>
          <w:lang w:val="sq-AL"/>
        </w:rPr>
        <w:t xml:space="preserve"> parapërgatit saldimin me </w:t>
      </w:r>
      <w:r w:rsidRPr="009902E0">
        <w:rPr>
          <w:rFonts w:asciiTheme="minorHAnsi" w:hAnsiTheme="minorHAnsi" w:cstheme="minorHAnsi"/>
          <w:b/>
          <w:color w:val="000000" w:themeColor="text1"/>
          <w:lang w:val="sq-AL"/>
        </w:rPr>
        <w:t>metodën</w:t>
      </w:r>
      <w:r w:rsidRPr="009902E0">
        <w:rPr>
          <w:rFonts w:asciiTheme="minorHAnsi" w:hAnsiTheme="minorHAnsi" w:cstheme="minorHAnsi"/>
          <w:b/>
          <w:bCs/>
          <w:color w:val="000000" w:themeColor="text1"/>
          <w:lang w:val="sq-AL"/>
        </w:rPr>
        <w:t xml:space="preserve"> TIG,</w:t>
      </w:r>
    </w:p>
    <w:p w14:paraId="0E751819" w14:textId="5B0418D5" w:rsidR="00B55744" w:rsidRPr="009902E0" w:rsidRDefault="00B55744" w:rsidP="00B55744">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RM3: Nxënësi kryen saldim me metodën </w:t>
      </w:r>
      <w:r>
        <w:rPr>
          <w:rFonts w:asciiTheme="minorHAnsi" w:hAnsiTheme="minorHAnsi" w:cstheme="minorHAnsi"/>
          <w:b/>
          <w:color w:val="000000" w:themeColor="text1"/>
          <w:lang w:val="sq-AL"/>
        </w:rPr>
        <w:t>TIG</w:t>
      </w:r>
      <w:r w:rsidRPr="009902E0">
        <w:rPr>
          <w:rFonts w:asciiTheme="minorHAnsi" w:hAnsiTheme="minorHAnsi" w:cstheme="minorHAnsi"/>
          <w:b/>
          <w:color w:val="000000" w:themeColor="text1"/>
          <w:lang w:val="sq-AL"/>
        </w:rPr>
        <w:t xml:space="preserve"> në pozicionin horizontal (PA, PB</w:t>
      </w:r>
      <w:r>
        <w:rPr>
          <w:rFonts w:asciiTheme="minorHAnsi" w:hAnsiTheme="minorHAnsi" w:cstheme="minorHAnsi"/>
          <w:b/>
          <w:color w:val="000000" w:themeColor="text1"/>
          <w:lang w:val="sq-AL"/>
        </w:rPr>
        <w:t xml:space="preserve"> dhe PC</w:t>
      </w:r>
      <w:r w:rsidRPr="009902E0">
        <w:rPr>
          <w:rFonts w:asciiTheme="minorHAnsi" w:hAnsiTheme="minorHAnsi" w:cstheme="minorHAnsi"/>
          <w:b/>
          <w:color w:val="000000" w:themeColor="text1"/>
          <w:lang w:val="sq-AL"/>
        </w:rPr>
        <w:t>),</w:t>
      </w:r>
    </w:p>
    <w:p w14:paraId="3D2A2C6E" w14:textId="2EB13974" w:rsidR="00B55744" w:rsidRPr="009902E0" w:rsidRDefault="00B55744" w:rsidP="00B55744">
      <w:pPr>
        <w:spacing w:line="257" w:lineRule="auto"/>
        <w:ind w:left="576" w:hanging="576"/>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RM4: Nxënësi kryen saldim me metodën </w:t>
      </w:r>
      <w:r>
        <w:rPr>
          <w:rFonts w:asciiTheme="minorHAnsi" w:hAnsiTheme="minorHAnsi" w:cstheme="minorHAnsi"/>
          <w:b/>
          <w:color w:val="000000" w:themeColor="text1"/>
          <w:lang w:val="sq-AL"/>
        </w:rPr>
        <w:t>TIG</w:t>
      </w:r>
      <w:r w:rsidRPr="009902E0">
        <w:rPr>
          <w:rFonts w:asciiTheme="minorHAnsi" w:hAnsiTheme="minorHAnsi" w:cstheme="minorHAnsi"/>
          <w:b/>
          <w:color w:val="000000" w:themeColor="text1"/>
          <w:lang w:val="sq-AL"/>
        </w:rPr>
        <w:t xml:space="preserve"> në pozicionin vertikal nga lartë (PF) dhe vertikal nga poshtë (PG),</w:t>
      </w:r>
    </w:p>
    <w:p w14:paraId="15F75E64" w14:textId="3F752A31" w:rsidR="00B55744" w:rsidRPr="009902E0" w:rsidRDefault="00B55744" w:rsidP="00B55744">
      <w:pPr>
        <w:spacing w:line="256" w:lineRule="auto"/>
        <w:ind w:left="709" w:hanging="709"/>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RM5: Nxënësi kryen saldim me metodën </w:t>
      </w:r>
      <w:r>
        <w:rPr>
          <w:rFonts w:asciiTheme="minorHAnsi" w:hAnsiTheme="minorHAnsi" w:cstheme="minorHAnsi"/>
          <w:b/>
          <w:color w:val="000000" w:themeColor="text1"/>
          <w:lang w:val="sq-AL"/>
        </w:rPr>
        <w:t>TIG</w:t>
      </w:r>
      <w:r w:rsidRPr="009902E0">
        <w:rPr>
          <w:rFonts w:asciiTheme="minorHAnsi" w:hAnsiTheme="minorHAnsi" w:cstheme="minorHAnsi"/>
          <w:b/>
          <w:color w:val="000000" w:themeColor="text1"/>
          <w:lang w:val="sq-AL"/>
        </w:rPr>
        <w:t xml:space="preserve"> në pozicionin horizontal mbi kokë (PD),</w:t>
      </w:r>
    </w:p>
    <w:p w14:paraId="42D4E80D" w14:textId="68568C77" w:rsidR="00B55744" w:rsidRPr="009902E0" w:rsidRDefault="00B55744" w:rsidP="00B55744">
      <w:pPr>
        <w:autoSpaceDE w:val="0"/>
        <w:autoSpaceDN w:val="0"/>
        <w:adjustRightInd w:val="0"/>
        <w:rPr>
          <w:rFonts w:asciiTheme="minorHAnsi" w:hAnsiTheme="minorHAnsi" w:cstheme="minorHAnsi"/>
          <w:b/>
          <w:color w:val="000000" w:themeColor="text1"/>
          <w:highlight w:val="yellow"/>
          <w:lang w:val="sq-AL"/>
        </w:rPr>
      </w:pPr>
      <w:r>
        <w:rPr>
          <w:rFonts w:asciiTheme="minorHAnsi" w:hAnsiTheme="minorHAnsi" w:cstheme="minorHAnsi"/>
          <w:b/>
          <w:color w:val="000000" w:themeColor="text1"/>
          <w:lang w:val="sq-AL"/>
        </w:rPr>
        <w:t>RM6</w:t>
      </w:r>
      <w:r w:rsidRPr="009902E0">
        <w:rPr>
          <w:rFonts w:asciiTheme="minorHAnsi" w:hAnsiTheme="minorHAnsi" w:cstheme="minorHAnsi"/>
          <w:b/>
          <w:color w:val="000000" w:themeColor="text1"/>
          <w:lang w:val="sq-AL"/>
        </w:rPr>
        <w:t xml:space="preserve">: Nxënësi </w:t>
      </w:r>
      <w:r w:rsidRPr="009902E0">
        <w:rPr>
          <w:rFonts w:asciiTheme="minorHAnsi" w:hAnsiTheme="minorHAnsi" w:cstheme="minorHAnsi"/>
          <w:b/>
          <w:bCs/>
          <w:color w:val="000000" w:themeColor="text1"/>
          <w:lang w:val="sq-AL"/>
        </w:rPr>
        <w:t>kryen punimet përfundimtare të saldimit me</w:t>
      </w:r>
      <w:r w:rsidRPr="009902E0">
        <w:rPr>
          <w:rFonts w:asciiTheme="minorHAnsi" w:hAnsiTheme="minorHAnsi" w:cstheme="minorHAnsi"/>
          <w:b/>
          <w:color w:val="000000" w:themeColor="text1"/>
          <w:lang w:val="sq-AL"/>
        </w:rPr>
        <w:t xml:space="preserve"> metodën</w:t>
      </w:r>
      <w:r w:rsidRPr="009902E0">
        <w:rPr>
          <w:rFonts w:asciiTheme="minorHAnsi" w:hAnsiTheme="minorHAnsi" w:cstheme="minorHAnsi"/>
          <w:b/>
          <w:bCs/>
          <w:color w:val="000000" w:themeColor="text1"/>
          <w:lang w:val="sq-AL"/>
        </w:rPr>
        <w:t xml:space="preserve"> TIG.</w:t>
      </w:r>
    </w:p>
    <w:p w14:paraId="648FAF36" w14:textId="77777777" w:rsidR="00B55744" w:rsidRPr="009902E0" w:rsidRDefault="00B55744" w:rsidP="00B55744">
      <w:pPr>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B55744" w:rsidRPr="0039555C" w14:paraId="2BD8DC4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741A160" w14:textId="4FBEE000" w:rsidR="00B55744" w:rsidRPr="009902E0" w:rsidRDefault="00B55744" w:rsidP="000477A4">
            <w:pPr>
              <w:rPr>
                <w:rFonts w:asciiTheme="minorHAnsi" w:hAnsiTheme="minorHAnsi" w:cstheme="minorHAnsi"/>
                <w:color w:val="000000" w:themeColor="text1"/>
                <w:lang w:val="sq-AL"/>
              </w:rPr>
            </w:pPr>
            <w:r w:rsidRPr="009902E0">
              <w:rPr>
                <w:rFonts w:asciiTheme="minorHAnsi" w:hAnsiTheme="minorHAnsi" w:cstheme="minorHAnsi"/>
                <w:b/>
                <w:bCs/>
                <w:color w:val="000000" w:themeColor="text1"/>
                <w:lang w:val="sq-AL"/>
              </w:rPr>
              <w:t>RM 1:</w:t>
            </w:r>
            <w:r w:rsidRPr="009902E0">
              <w:rPr>
                <w:rFonts w:asciiTheme="minorHAnsi" w:hAnsiTheme="minorHAnsi" w:cstheme="minorHAnsi"/>
                <w:b/>
                <w:color w:val="000000" w:themeColor="text1"/>
                <w:lang w:val="sq-AL"/>
              </w:rPr>
              <w:t>Nxënësi interpreton dhe përgatit dokumentacionin teknik për saldimin me metodën TIG</w:t>
            </w:r>
          </w:p>
        </w:tc>
      </w:tr>
      <w:tr w:rsidR="00B55744" w:rsidRPr="0039555C" w14:paraId="7B70282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9869789"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B55744" w:rsidRPr="0039555C" w14:paraId="0F753ED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8C141A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qëllimin dhe llojet e dokumentacionit teknik ose WPS që përdoret gjatë saldimit;</w:t>
            </w:r>
          </w:p>
          <w:p w14:paraId="49006348"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rregullat e skicave të saldimit;</w:t>
            </w:r>
          </w:p>
          <w:p w14:paraId="2EEDA32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simbolet që përdoren në skicat e saldimit;</w:t>
            </w:r>
          </w:p>
          <w:p w14:paraId="6D994C36"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Realizojë zbërthimin nga skica të elementeve për saldim;</w:t>
            </w:r>
          </w:p>
          <w:p w14:paraId="2D0D982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Përgatitë skica të thjeshta të saldimit;</w:t>
            </w:r>
          </w:p>
          <w:p w14:paraId="7D93A0AE"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kuptimin dhe rëndësinë e vizatimeve teknike të procesit të saldimit;</w:t>
            </w:r>
          </w:p>
          <w:p w14:paraId="2388251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simbolet që përdoren në vizatimet teknike të saldimit;</w:t>
            </w:r>
          </w:p>
          <w:p w14:paraId="390433E2"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vizatime teknike të thjeshta të elementeve për saldim;</w:t>
            </w:r>
          </w:p>
          <w:p w14:paraId="71472BF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konceptet bazë të tolerancave të saldimit;</w:t>
            </w:r>
          </w:p>
          <w:p w14:paraId="526F35F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Interpretojë shenjat e cilësisë së përpunimit të sipërfaqes së detaleve të punuara me saldim.</w:t>
            </w:r>
          </w:p>
        </w:tc>
      </w:tr>
      <w:tr w:rsidR="00B55744" w:rsidRPr="009902E0" w14:paraId="15C339FD"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FF85AE1" w14:textId="77777777" w:rsidR="00B55744" w:rsidRPr="009902E0" w:rsidRDefault="00B55744" w:rsidP="00172D3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B55744" w:rsidRPr="0039555C" w14:paraId="2E69149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D9466F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Skema, vizatime teknike, katalogë, manuale për punimet e saldimit;</w:t>
            </w:r>
          </w:p>
          <w:p w14:paraId="413FEE1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Klasë mësimore e pajisur me mjete dhe materiale pamore;  </w:t>
            </w:r>
          </w:p>
          <w:p w14:paraId="4C9D139C" w14:textId="01540760"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Punëtori saldimi me metodën TIG</w:t>
            </w:r>
          </w:p>
          <w:p w14:paraId="4106372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të punës në saldim;</w:t>
            </w:r>
          </w:p>
          <w:p w14:paraId="267F2AE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për matje dhe shënime;</w:t>
            </w:r>
          </w:p>
          <w:p w14:paraId="779D1E2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Mjetet e skicimit dhe vizatimit, tabela dhe manuale për simbolet; </w:t>
            </w:r>
          </w:p>
          <w:p w14:paraId="6199C5C2"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Skica dhe vizatime për detalet që saldohen.</w:t>
            </w:r>
          </w:p>
          <w:p w14:paraId="6344815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Katalogë, rregullore, manuale, udhëzues, materiale të shkruara në mbështetje të çështjeve që trajtohen në modul;</w:t>
            </w:r>
          </w:p>
          <w:p w14:paraId="5623971D" w14:textId="77777777" w:rsidR="00B55744" w:rsidRPr="009902E0" w:rsidRDefault="00B55744" w:rsidP="00172D3B">
            <w:pPr>
              <w:numPr>
                <w:ilvl w:val="0"/>
                <w:numId w:val="45"/>
              </w:numPr>
              <w:suppressAutoHyphens/>
              <w:ind w:left="432" w:hanging="288"/>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Medie didaktike</w:t>
            </w:r>
            <w:r w:rsidRPr="009902E0">
              <w:rPr>
                <w:rFonts w:asciiTheme="minorHAnsi" w:hAnsiTheme="minorHAnsi" w:cstheme="minorHAnsi"/>
                <w:bCs/>
                <w:color w:val="000000" w:themeColor="text1"/>
                <w:lang w:val="sq-AL"/>
              </w:rPr>
              <w:t xml:space="preserve"> (CD, filma, etj.) për konkretizimin e njohurive dhe shprehive.</w:t>
            </w:r>
          </w:p>
        </w:tc>
      </w:tr>
      <w:tr w:rsidR="00B55744" w:rsidRPr="0039555C" w14:paraId="0A37A2C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046E123"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Njohuritë që përvetësohen nga nxënësi: </w:t>
            </w:r>
          </w:p>
        </w:tc>
      </w:tr>
      <w:tr w:rsidR="00B55744" w:rsidRPr="0039555C" w14:paraId="24E78A3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36B91F2"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qëllimin dhe llojet e dokumentacionit teknik që përdoret gjatë saldimit;</w:t>
            </w:r>
          </w:p>
          <w:p w14:paraId="20CA9D80"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rregullat e skicave të saldimit;</w:t>
            </w:r>
          </w:p>
          <w:p w14:paraId="1808EDE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simbolet që përdoren në skicat e saldimit;</w:t>
            </w:r>
          </w:p>
          <w:p w14:paraId="299B657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kuptimin dhe rëndësinë e vizatimeve teknike të procesit të saldimit;</w:t>
            </w:r>
          </w:p>
          <w:p w14:paraId="498FBEE6"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konceptet bazë të tolerancave të saldimit;</w:t>
            </w:r>
          </w:p>
          <w:p w14:paraId="2A9B5A64"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Interpreton shenjat e cilësisë së përpunimit të sipërfaqes së detaleve të punuara me saldim</w:t>
            </w:r>
          </w:p>
        </w:tc>
      </w:tr>
      <w:tr w:rsidR="00B55744" w:rsidRPr="0039555C" w14:paraId="4FA860AF"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AD47CD" w14:textId="77777777" w:rsidR="00B55744" w:rsidRPr="009902E0" w:rsidRDefault="00B55744" w:rsidP="00172D3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B55744" w:rsidRPr="009902E0" w14:paraId="1C4AEC03"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991F1E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skicës se elementeve për saldim;</w:t>
            </w:r>
          </w:p>
          <w:p w14:paraId="3EFA7DC4"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Përgatitja e skicave të thjeshta të saldimit;</w:t>
            </w:r>
          </w:p>
          <w:p w14:paraId="2AB7A74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simboleve që përdoren në vizatimet teknike të saldimit;</w:t>
            </w:r>
          </w:p>
          <w:p w14:paraId="6299889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Interpretimi i vizatimeve teknike të thjeshta të elementeve për saldim;</w:t>
            </w:r>
          </w:p>
          <w:p w14:paraId="371ADAD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 tolerancave të saldimit.</w:t>
            </w:r>
          </w:p>
        </w:tc>
      </w:tr>
      <w:tr w:rsidR="00B55744" w:rsidRPr="00CA372D" w14:paraId="7ECD58A3"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4CEA83" w14:textId="77777777" w:rsidR="00B55744" w:rsidRPr="009902E0" w:rsidRDefault="00B55744" w:rsidP="00172D3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B55744" w:rsidRPr="009902E0" w14:paraId="6BA11835"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6CE562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4CB316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2329768"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39E72E99"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w:t>
            </w:r>
          </w:p>
          <w:p w14:paraId="74F377C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 dhe përpunon informata;</w:t>
            </w:r>
          </w:p>
          <w:p w14:paraId="3B47D39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4D8DBCF2"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1966F5F"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133B791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B55744" w:rsidRPr="009902E0" w14:paraId="626C6503"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E2A9394"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B55744" w:rsidRPr="009902E0" w14:paraId="6077245E"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36C1288"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140FE192"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404D62C0"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3D228E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B55744" w:rsidRPr="0039555C" w14:paraId="5925E3EB"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5BB01E3"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02445635"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12ABE295"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672031DD" w14:textId="77777777" w:rsidR="00B55744" w:rsidRPr="009902E0" w:rsidRDefault="00B55744" w:rsidP="00172D3B">
            <w:pPr>
              <w:numPr>
                <w:ilvl w:val="0"/>
                <w:numId w:val="45"/>
              </w:numPr>
              <w:suppressAutoHyphens/>
              <w:ind w:left="432" w:hanging="288"/>
              <w:rPr>
                <w:rFonts w:asciiTheme="minorHAnsi" w:hAnsiTheme="minorHAnsi" w:cstheme="minorHAnsi"/>
                <w:bCs/>
                <w:lang w:val="sq-AL"/>
              </w:rPr>
            </w:pPr>
            <w:r w:rsidRPr="009902E0">
              <w:rPr>
                <w:rFonts w:asciiTheme="minorHAnsi" w:hAnsiTheme="minorHAnsi" w:cstheme="minorHAnsi"/>
                <w:color w:val="000000" w:themeColor="text1"/>
                <w:lang w:val="sq-AL"/>
              </w:rPr>
              <w:t>Lista e kontrollit duhet të verifikojë aftësinë e nxënësit që të përmbushin kriteret e vlerësimit te përcaktuara</w:t>
            </w:r>
            <w:r w:rsidRPr="009902E0">
              <w:rPr>
                <w:rFonts w:asciiTheme="minorHAnsi" w:hAnsiTheme="minorHAnsi" w:cstheme="minorHAnsi"/>
                <w:bCs/>
                <w:lang w:val="sq-AL"/>
              </w:rPr>
              <w:t xml:space="preserve"> në ketë RM.</w:t>
            </w:r>
          </w:p>
        </w:tc>
      </w:tr>
    </w:tbl>
    <w:p w14:paraId="7107EF4C" w14:textId="77777777" w:rsidR="000477A4" w:rsidRPr="009902E0" w:rsidRDefault="000477A4" w:rsidP="00B55744">
      <w:pPr>
        <w:rPr>
          <w:rFonts w:asciiTheme="minorHAnsi" w:hAnsiTheme="minorHAnsi" w:cstheme="minorHAnsi"/>
          <w:lang w:val="sq-AL"/>
        </w:rPr>
      </w:pPr>
    </w:p>
    <w:tbl>
      <w:tblPr>
        <w:tblW w:w="10185" w:type="dxa"/>
        <w:shd w:val="clear" w:color="auto" w:fill="FFFFFF"/>
        <w:tblLayout w:type="fixed"/>
        <w:tblLook w:val="00A0" w:firstRow="1" w:lastRow="0" w:firstColumn="1" w:lastColumn="0" w:noHBand="0" w:noVBand="0"/>
      </w:tblPr>
      <w:tblGrid>
        <w:gridCol w:w="10185"/>
      </w:tblGrid>
      <w:tr w:rsidR="00B55744" w:rsidRPr="009902E0" w14:paraId="72B3E28D"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ACFD890" w14:textId="12DFE122" w:rsidR="00B55744" w:rsidRPr="009902E0" w:rsidRDefault="00B55744" w:rsidP="005E2347">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RM2: </w:t>
            </w:r>
            <w:proofErr w:type="spellStart"/>
            <w:r w:rsidRPr="009902E0">
              <w:rPr>
                <w:rFonts w:asciiTheme="minorHAnsi" w:hAnsiTheme="minorHAnsi" w:cstheme="minorHAnsi"/>
                <w:b/>
                <w:bCs/>
                <w:color w:val="000000" w:themeColor="text1"/>
                <w:lang w:val="sq-AL"/>
              </w:rPr>
              <w:t>Nxënësi</w:t>
            </w:r>
            <w:r w:rsidRPr="009902E0">
              <w:rPr>
                <w:rFonts w:asciiTheme="minorHAnsi" w:hAnsiTheme="minorHAnsi" w:cstheme="minorHAnsi"/>
                <w:b/>
                <w:color w:val="000000" w:themeColor="text1"/>
                <w:lang w:val="sq-AL"/>
              </w:rPr>
              <w:t>parapërgatit</w:t>
            </w:r>
            <w:proofErr w:type="spellEnd"/>
            <w:r w:rsidRPr="009902E0">
              <w:rPr>
                <w:rFonts w:asciiTheme="minorHAnsi" w:hAnsiTheme="minorHAnsi" w:cstheme="minorHAnsi"/>
                <w:b/>
                <w:color w:val="000000" w:themeColor="text1"/>
                <w:lang w:val="sq-AL"/>
              </w:rPr>
              <w:t xml:space="preserve"> saldimin me metodën TIG</w:t>
            </w:r>
          </w:p>
        </w:tc>
      </w:tr>
      <w:tr w:rsidR="00B55744" w:rsidRPr="009902E0" w14:paraId="02E431BF"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A073E0B"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B55744" w:rsidRPr="0039555C" w14:paraId="50D90D15"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75528B5" w14:textId="58742859"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Shpjegojë procesin e saldimit me TIG;</w:t>
            </w:r>
          </w:p>
          <w:p w14:paraId="690763B2" w14:textId="4C2C568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llojet dhe veçoritë e tegelave të saldimit me TIG;</w:t>
            </w:r>
          </w:p>
          <w:p w14:paraId="5B88A07C" w14:textId="5C00604B"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Tregojë përdorimet në praktikë të saldimit me TIG;</w:t>
            </w:r>
          </w:p>
          <w:p w14:paraId="23819721" w14:textId="19917E50"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Listojë përparësitë dhe të metat e saldimit me </w:t>
            </w:r>
            <w:r w:rsidR="003B67A4">
              <w:rPr>
                <w:rFonts w:asciiTheme="minorHAnsi" w:hAnsiTheme="minorHAnsi" w:cstheme="minorHAnsi"/>
                <w:color w:val="000000" w:themeColor="text1"/>
                <w:lang w:val="sq-AL"/>
              </w:rPr>
              <w:t>T</w:t>
            </w:r>
            <w:r w:rsidRPr="009902E0">
              <w:rPr>
                <w:rFonts w:asciiTheme="minorHAnsi" w:hAnsiTheme="minorHAnsi" w:cstheme="minorHAnsi"/>
                <w:color w:val="000000" w:themeColor="text1"/>
                <w:lang w:val="sq-AL"/>
              </w:rPr>
              <w:t>IG;</w:t>
            </w:r>
          </w:p>
          <w:p w14:paraId="3D8F9DE9" w14:textId="61CF8F69"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Shpjegojë saldimin me TIG; </w:t>
            </w:r>
          </w:p>
          <w:p w14:paraId="49A9D414" w14:textId="1DA3707D"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Listojë dhe përshkruajë teknikat e saldimit dhe llojet e tegelave të saldimit me TIG;</w:t>
            </w:r>
          </w:p>
          <w:p w14:paraId="1339D457" w14:textId="221F1C0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Listojë veglat dhe pajisjet për saldimin me TIG;</w:t>
            </w:r>
          </w:p>
          <w:p w14:paraId="2C93D59D" w14:textId="1E83810E"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ndërtimin e pajisjeve për saldimin me TIG;</w:t>
            </w:r>
          </w:p>
          <w:p w14:paraId="3E76B0DE" w14:textId="35FAAC43"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parametrat e regjimit të saldimit me TIG;</w:t>
            </w:r>
          </w:p>
          <w:p w14:paraId="6A6BFD67" w14:textId="1B29E301"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Listojë llojet e telit dhe gazit për saldimin me TIG, shënimin dhe përdorimet e tyre;</w:t>
            </w:r>
          </w:p>
          <w:p w14:paraId="4BE54091" w14:textId="30F652C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Tregojë si rregullohen regjimet e saldimit me TIG;</w:t>
            </w:r>
          </w:p>
          <w:p w14:paraId="34EAE6F3" w14:textId="74D2D669"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Përgatisë vendin dhe pajisjet e punës për saldimin me TIG;</w:t>
            </w:r>
          </w:p>
          <w:p w14:paraId="32AABDD0" w14:textId="577881D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procedurat e parapërgatitjes së pllakave, gypave për saldimin me TIG, dhe rëndësinë e kësaj parapërgatitjeje;</w:t>
            </w:r>
          </w:p>
          <w:p w14:paraId="5B409D9E"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Rikujtoj formimin e plasaritjeve të materialeve dhe mënjanimin e defekteve;</w:t>
            </w:r>
          </w:p>
          <w:p w14:paraId="58EB940F" w14:textId="4519ED25"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Përshkruajë</w:t>
            </w:r>
            <w:r w:rsidRPr="009902E0">
              <w:rPr>
                <w:rFonts w:asciiTheme="minorHAnsi" w:eastAsia="Calibri" w:hAnsiTheme="minorHAnsi" w:cstheme="minorHAnsi"/>
                <w:color w:val="000000" w:themeColor="text1"/>
                <w:lang w:val="sq-AL"/>
              </w:rPr>
              <w:t xml:space="preserve"> mënyrat e pozicionimit dhe të fiksimit të pllakave, gypave për saldimin me </w:t>
            </w:r>
            <w:r w:rsidRPr="009902E0">
              <w:rPr>
                <w:rFonts w:asciiTheme="minorHAnsi" w:hAnsiTheme="minorHAnsi" w:cstheme="minorHAnsi"/>
                <w:color w:val="000000" w:themeColor="text1"/>
                <w:lang w:val="sq-AL"/>
              </w:rPr>
              <w:t>dhe TIG</w:t>
            </w:r>
            <w:r w:rsidRPr="009902E0">
              <w:rPr>
                <w:rFonts w:asciiTheme="minorHAnsi" w:eastAsia="Calibri" w:hAnsiTheme="minorHAnsi" w:cstheme="minorHAnsi"/>
                <w:color w:val="000000" w:themeColor="text1"/>
                <w:lang w:val="sq-AL"/>
              </w:rPr>
              <w:t>;</w:t>
            </w:r>
          </w:p>
          <w:p w14:paraId="609BDF3C" w14:textId="0EAB8EB1"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procedurat e kontrollit dhe të finalizimit të saldimit me TIG;</w:t>
            </w:r>
          </w:p>
          <w:p w14:paraId="56CFEE31" w14:textId="6CAA7175"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Përzgjedhë telin dhe gazin e duhur për saldimin TIG;</w:t>
            </w:r>
          </w:p>
          <w:p w14:paraId="01F1AF2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Mirëmbajë vendin dhe mjetet e punës;</w:t>
            </w:r>
          </w:p>
          <w:p w14:paraId="2FD88352" w14:textId="72BD9D5C"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Përshkruajë dhe zbatojë masat mbrojtëse gjatë saldimit me TIG;</w:t>
            </w:r>
          </w:p>
          <w:p w14:paraId="20329DB6" w14:textId="6F4ADA0A" w:rsidR="00B55744" w:rsidRPr="009902E0" w:rsidRDefault="00B55744" w:rsidP="003B67A4">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Zbatoj</w:t>
            </w:r>
            <w:r w:rsidRPr="009902E0">
              <w:rPr>
                <w:rFonts w:asciiTheme="minorHAnsi" w:eastAsia="Calibri" w:hAnsiTheme="minorHAnsi" w:cstheme="minorHAnsi"/>
                <w:color w:val="000000" w:themeColor="text1"/>
                <w:lang w:val="sq-AL"/>
              </w:rPr>
              <w:t xml:space="preserve"> rregullat për mbrojtjen e mjedisit gjatë saldimit me </w:t>
            </w:r>
            <w:r w:rsidRPr="009902E0">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tc>
      </w:tr>
      <w:tr w:rsidR="00B55744" w:rsidRPr="009902E0" w14:paraId="3D0BB6E9"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D7C0C9"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lastRenderedPageBreak/>
              <w:t>Kushtet e nevojshme:</w:t>
            </w:r>
          </w:p>
        </w:tc>
      </w:tr>
      <w:tr w:rsidR="00B55744" w:rsidRPr="0039555C" w14:paraId="6F5A68BC"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574E4F6"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Klasë mësimore e pajisur me mjete dhe materiale pamore;</w:t>
            </w:r>
          </w:p>
          <w:p w14:paraId="70805C73" w14:textId="259BA8FF"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Punëtori për saldim me TIG;</w:t>
            </w:r>
          </w:p>
          <w:p w14:paraId="076792A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Mjedise reale të punës në repart saldimi;</w:t>
            </w:r>
          </w:p>
          <w:p w14:paraId="2B70DEB7" w14:textId="5FAEFFBF"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të punës për saldim të ndryshëm me TIG, si dhe për kontrollin dhe finalizimin e sipërfaqeve të salduara;</w:t>
            </w:r>
          </w:p>
          <w:p w14:paraId="241CDD1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Kompleti i materialeve, veglave, pajisjeve dhe instrumenteve për matje, kontrolle dhe shënime;</w:t>
            </w:r>
          </w:p>
          <w:p w14:paraId="025B51B8"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Skica dhe vizatime për detalet që saldohen;</w:t>
            </w:r>
          </w:p>
          <w:p w14:paraId="045AAB75" w14:textId="39A256BF"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Copa metalike (pllaka ,gypa) të përmasave te ndryshme për t’u salduar me TIG;</w:t>
            </w:r>
          </w:p>
          <w:p w14:paraId="2570500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Katalogë, rregullore, manuale, udhëzues, materiale të shkruara në mbështetje të çështjeve që trajtohen në RM;</w:t>
            </w:r>
          </w:p>
          <w:p w14:paraId="60BB8AB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Mjete dhe materiale prezantuese dhe </w:t>
            </w:r>
            <w:proofErr w:type="spellStart"/>
            <w:r w:rsidRPr="009902E0">
              <w:rPr>
                <w:rFonts w:asciiTheme="minorHAnsi" w:hAnsiTheme="minorHAnsi" w:cstheme="minorHAnsi"/>
                <w:color w:val="000000" w:themeColor="text1"/>
                <w:lang w:val="sq-AL"/>
              </w:rPr>
              <w:t>vizualizuese</w:t>
            </w:r>
            <w:proofErr w:type="spellEnd"/>
            <w:r w:rsidRPr="009902E0">
              <w:rPr>
                <w:rFonts w:asciiTheme="minorHAnsi" w:hAnsiTheme="minorHAnsi" w:cstheme="minorHAnsi"/>
                <w:color w:val="000000" w:themeColor="text1"/>
                <w:lang w:val="sq-AL"/>
              </w:rPr>
              <w:t>;</w:t>
            </w:r>
          </w:p>
          <w:p w14:paraId="15C63135" w14:textId="120857E5" w:rsidR="00B55744" w:rsidRPr="009902E0" w:rsidRDefault="00B55744" w:rsidP="005E2347">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Pajisje dhe mjete për mbrojtje personale dhe të ambientit gjatë saldimit me metodën TIG.</w:t>
            </w:r>
          </w:p>
        </w:tc>
      </w:tr>
      <w:tr w:rsidR="00B55744" w:rsidRPr="0039555C" w14:paraId="5A5244D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A70F41F" w14:textId="77777777" w:rsidR="00B55744" w:rsidRPr="009902E0" w:rsidRDefault="00B55744" w:rsidP="00172D3B">
            <w:pPr>
              <w:spacing w:line="256" w:lineRule="auto"/>
              <w:ind w:left="36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B55744" w:rsidRPr="009902E0" w14:paraId="7E3E67F4"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126F3FF" w14:textId="23E6A312"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nocionet themelore të saldimit me TIG;</w:t>
            </w:r>
          </w:p>
          <w:p w14:paraId="6E6B50F4" w14:textId="620AC08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llojet dhe veçoritë e tegelave të saldimit me TIG;</w:t>
            </w:r>
          </w:p>
          <w:p w14:paraId="260DA03F" w14:textId="5188F6D3"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Tregon përdorimet në praktikë të saldimit me TIG;</w:t>
            </w:r>
          </w:p>
          <w:p w14:paraId="73C9513F" w14:textId="0E71D931"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Liston përparësitë dhe të metat e saldimit me TIG;</w:t>
            </w:r>
          </w:p>
          <w:p w14:paraId="0D3EDF37" w14:textId="40A5ECC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procesin e saldimit me TIG;</w:t>
            </w:r>
          </w:p>
          <w:p w14:paraId="40060816" w14:textId="368E235D"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Shpjegon metodën e saldimit me TIG </w:t>
            </w:r>
          </w:p>
          <w:p w14:paraId="42711C4B" w14:textId="05EF66D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Liston dhe përshkruan teknikat e saldimit dhe llojet e tegelave të saldimit me TIG;</w:t>
            </w:r>
          </w:p>
          <w:p w14:paraId="08573D18" w14:textId="4C497849"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Liston veglat dhe pajisjet për saldimin me TIG;</w:t>
            </w:r>
          </w:p>
          <w:p w14:paraId="15CF7F03" w14:textId="3998601D"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ndërtimin e pajisjeve për saldimin me TIG;</w:t>
            </w:r>
          </w:p>
          <w:p w14:paraId="54485FE5" w14:textId="25ABF8F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Përshkruan parametrat e regjimit të saldimit me TIG;</w:t>
            </w:r>
          </w:p>
          <w:p w14:paraId="7793AACE" w14:textId="517B4A63"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Liston llojet e telit për saldimin me TIG, shënimin dhe përdorimet e tyre;</w:t>
            </w:r>
          </w:p>
          <w:p w14:paraId="770CA023" w14:textId="01E1A151"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Tregon si rregullohen regjimet e saldimit me TIG;</w:t>
            </w:r>
          </w:p>
          <w:p w14:paraId="3A684FEF" w14:textId="5820B934"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procedurat e parapërgatitjes së detaleve (pllakave dhe gypave) për saldimin me TIG dhe rëndësinë e kësaj parapërgatitjeje;</w:t>
            </w:r>
          </w:p>
          <w:p w14:paraId="4ECF48FC" w14:textId="47F662BD"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mënyrat e pozicionimit dhe të fiksimit të detaleve (pllakave, gypave) për saldimin me TIG;</w:t>
            </w:r>
          </w:p>
          <w:p w14:paraId="012FB821" w14:textId="5236BCFC"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procedurat e kontrollit dhe të finalizimit të saldimit me TIG;</w:t>
            </w:r>
          </w:p>
          <w:p w14:paraId="1EB76F88"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Shpjego</w:t>
            </w:r>
            <w:r w:rsidRPr="009902E0">
              <w:rPr>
                <w:rFonts w:asciiTheme="minorHAnsi" w:eastAsia="Calibri" w:hAnsiTheme="minorHAnsi" w:cstheme="minorHAnsi"/>
                <w:color w:val="000000" w:themeColor="text1"/>
                <w:lang w:val="sq-AL"/>
              </w:rPr>
              <w:t>n i rregullat e sigurimit teknik e ruajtjes së mjedisit.</w:t>
            </w:r>
          </w:p>
        </w:tc>
      </w:tr>
      <w:tr w:rsidR="00B55744" w:rsidRPr="009902E0" w14:paraId="63239D5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270625"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eastAsia="Calibri" w:hAnsiTheme="minorHAnsi" w:cstheme="minorHAnsi"/>
                <w:b/>
                <w:color w:val="000000" w:themeColor="text1"/>
                <w:lang w:val="sq-AL"/>
              </w:rPr>
              <w:lastRenderedPageBreak/>
              <w:t>Shkathtësitë që përvetësohen nga nxënësi:</w:t>
            </w:r>
          </w:p>
        </w:tc>
      </w:tr>
      <w:tr w:rsidR="00B55744" w:rsidRPr="009902E0" w14:paraId="4D60C95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857317F" w14:textId="18FCF59A"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Zbatimi i skemës të saldimit me </w:t>
            </w:r>
            <w:r w:rsidRPr="009902E0">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7412C5C0" w14:textId="3B66D78F"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Rregullimi</w:t>
            </w:r>
            <w:r w:rsidRPr="009902E0">
              <w:rPr>
                <w:rFonts w:asciiTheme="minorHAnsi" w:eastAsia="Calibri" w:hAnsiTheme="minorHAnsi" w:cstheme="minorHAnsi"/>
                <w:color w:val="000000" w:themeColor="text1"/>
                <w:lang w:val="sq-AL"/>
              </w:rPr>
              <w:t xml:space="preserve"> i parametrave te regjimit të saldimit me </w:t>
            </w:r>
            <w:r w:rsidRPr="009902E0">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0F39572E" w14:textId="73684EC8"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Rregullimi i regjimit te saldimit me TIG;</w:t>
            </w:r>
          </w:p>
          <w:p w14:paraId="25D23FED" w14:textId="03A3339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Përgatitja e pajisjeve te punës për saldimin me TIG ;</w:t>
            </w:r>
          </w:p>
          <w:p w14:paraId="0DEB3421" w14:textId="26FECEBF"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Pozicionimi dhe fiksimi i detaleve për saldimin me TIG;</w:t>
            </w:r>
          </w:p>
          <w:p w14:paraId="133B7EFA" w14:textId="184E3348"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Kontrollon  dhe finalizon saldimin me TIG;</w:t>
            </w:r>
          </w:p>
          <w:p w14:paraId="6C82FE01" w14:textId="0B1205FC"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Përzgjedhja e telit për saldimin me metodën elektrodës për TIG;</w:t>
            </w:r>
          </w:p>
          <w:p w14:paraId="78576D9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Mirëmban vendin dhe mjetet e punës;</w:t>
            </w:r>
          </w:p>
          <w:p w14:paraId="4D15069D" w14:textId="4D7C4A32"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 masave mbrojtëse gjatë saldimit TIG;</w:t>
            </w:r>
          </w:p>
          <w:p w14:paraId="3AAB8223" w14:textId="34373C1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 rregullave për mbrojtjen e mjedisit gjatë saldimit me TIG;</w:t>
            </w:r>
          </w:p>
          <w:p w14:paraId="60AC4F08"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Zbatimi</w:t>
            </w:r>
            <w:r w:rsidRPr="009902E0">
              <w:rPr>
                <w:rFonts w:asciiTheme="minorHAnsi" w:eastAsia="Calibri" w:hAnsiTheme="minorHAnsi" w:cstheme="minorHAnsi"/>
                <w:color w:val="000000" w:themeColor="text1"/>
                <w:lang w:val="sq-AL"/>
              </w:rPr>
              <w:t xml:space="preserve"> i rregullave të sigurimit teknik e ruajtjes së mjedisit.</w:t>
            </w:r>
          </w:p>
        </w:tc>
      </w:tr>
      <w:tr w:rsidR="00B55744" w:rsidRPr="00CA372D" w14:paraId="72110ED7"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18C382"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B55744" w:rsidRPr="009902E0" w14:paraId="2C4C6F9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3734C4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494261D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2B130D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32AC05A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0C624F3C"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28669AB"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699099C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6B68BDF6"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Punë</w:t>
            </w:r>
            <w:r w:rsidRPr="009902E0">
              <w:rPr>
                <w:rFonts w:asciiTheme="minorHAnsi" w:eastAsia="Calibri" w:hAnsiTheme="minorHAnsi" w:cstheme="minorHAnsi"/>
                <w:color w:val="000000" w:themeColor="text1"/>
                <w:lang w:val="sq-AL"/>
              </w:rPr>
              <w:t xml:space="preserve"> në grup.</w:t>
            </w:r>
          </w:p>
        </w:tc>
      </w:tr>
      <w:tr w:rsidR="00B55744" w:rsidRPr="009902E0" w14:paraId="1FC10313"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B60E86B"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B55744" w:rsidRPr="009902E0" w14:paraId="40F4C5DC"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A9FBE34"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6D50A39C"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Pyetje</w:t>
            </w:r>
            <w:r w:rsidRPr="009902E0">
              <w:rPr>
                <w:rFonts w:asciiTheme="minorHAnsi" w:eastAsia="Calibri" w:hAnsiTheme="minorHAnsi" w:cstheme="minorHAnsi"/>
                <w:color w:val="000000" w:themeColor="text1"/>
                <w:lang w:val="sq-AL"/>
              </w:rPr>
              <w:t xml:space="preserve"> - përgjigje me shkrim;</w:t>
            </w:r>
          </w:p>
          <w:p w14:paraId="49A185E4"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549A5D29"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Listë</w:t>
            </w:r>
            <w:r w:rsidRPr="009902E0">
              <w:rPr>
                <w:rFonts w:asciiTheme="minorHAnsi" w:eastAsia="Calibri" w:hAnsiTheme="minorHAnsi" w:cstheme="minorHAnsi"/>
                <w:color w:val="000000" w:themeColor="text1"/>
                <w:lang w:val="sq-AL"/>
              </w:rPr>
              <w:t xml:space="preserve"> kontrolli.</w:t>
            </w:r>
          </w:p>
        </w:tc>
      </w:tr>
      <w:tr w:rsidR="00B55744" w:rsidRPr="0039555C" w14:paraId="63F1CF94"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9576C35"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79DED43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74802D3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7452FB08"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përmbushin kriteret e vlerësimit te përcaktuara</w:t>
            </w:r>
            <w:r w:rsidRPr="009902E0">
              <w:rPr>
                <w:rFonts w:asciiTheme="minorHAnsi" w:eastAsia="Calibri" w:hAnsiTheme="minorHAnsi" w:cstheme="minorHAnsi"/>
                <w:color w:val="000000" w:themeColor="text1"/>
                <w:lang w:val="sq-AL"/>
              </w:rPr>
              <w:t xml:space="preserve"> në ketë RM.</w:t>
            </w:r>
          </w:p>
          <w:p w14:paraId="2E754556"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p>
        </w:tc>
      </w:tr>
    </w:tbl>
    <w:p w14:paraId="4EB54AB7" w14:textId="77777777" w:rsidR="00B55744" w:rsidRDefault="00B55744" w:rsidP="00B55744">
      <w:pPr>
        <w:rPr>
          <w:rFonts w:asciiTheme="minorHAnsi" w:hAnsiTheme="minorHAnsi" w:cstheme="minorHAnsi"/>
          <w:color w:val="000000" w:themeColor="text1"/>
          <w:lang w:val="sq-AL"/>
        </w:rPr>
      </w:pPr>
    </w:p>
    <w:p w14:paraId="4609866A" w14:textId="77777777" w:rsidR="003B67A4" w:rsidRDefault="003B67A4" w:rsidP="00B55744">
      <w:pPr>
        <w:rPr>
          <w:rFonts w:asciiTheme="minorHAnsi" w:hAnsiTheme="minorHAnsi" w:cstheme="minorHAnsi"/>
          <w:color w:val="000000" w:themeColor="text1"/>
          <w:lang w:val="sq-AL"/>
        </w:rPr>
      </w:pPr>
    </w:p>
    <w:p w14:paraId="7A6DD348" w14:textId="77777777" w:rsidR="005E2347" w:rsidRDefault="005E2347" w:rsidP="00B55744">
      <w:pPr>
        <w:rPr>
          <w:rFonts w:asciiTheme="minorHAnsi" w:hAnsiTheme="minorHAnsi" w:cstheme="minorHAnsi"/>
          <w:color w:val="000000" w:themeColor="text1"/>
          <w:lang w:val="sq-AL"/>
        </w:rPr>
      </w:pPr>
    </w:p>
    <w:p w14:paraId="76766998" w14:textId="77777777" w:rsidR="003B67A4" w:rsidRDefault="003B67A4" w:rsidP="00B55744">
      <w:pPr>
        <w:rPr>
          <w:rFonts w:asciiTheme="minorHAnsi" w:hAnsiTheme="minorHAnsi" w:cstheme="minorHAnsi"/>
          <w:color w:val="000000" w:themeColor="text1"/>
          <w:lang w:val="sq-AL"/>
        </w:rPr>
      </w:pPr>
    </w:p>
    <w:p w14:paraId="0BF89ED9" w14:textId="77777777" w:rsidR="003B67A4" w:rsidRPr="009902E0" w:rsidRDefault="003B67A4" w:rsidP="00B55744">
      <w:pPr>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B55744" w:rsidRPr="009902E0" w14:paraId="4C2BEE1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00222E" w14:textId="4911900B" w:rsidR="00B55744" w:rsidRPr="009902E0" w:rsidRDefault="00B55744" w:rsidP="003B67A4">
            <w:pPr>
              <w:spacing w:line="256" w:lineRule="auto"/>
              <w:rPr>
                <w:rFonts w:asciiTheme="minorHAnsi" w:hAnsiTheme="minorHAnsi" w:cstheme="minorHAnsi"/>
                <w:b/>
                <w:color w:val="000000" w:themeColor="text1"/>
                <w:highlight w:val="yellow"/>
                <w:lang w:val="sq-AL"/>
              </w:rPr>
            </w:pPr>
            <w:r w:rsidRPr="009902E0">
              <w:rPr>
                <w:rFonts w:asciiTheme="minorHAnsi" w:hAnsiTheme="minorHAnsi" w:cstheme="minorHAnsi"/>
                <w:b/>
                <w:color w:val="000000" w:themeColor="text1"/>
                <w:lang w:val="sq-AL"/>
              </w:rPr>
              <w:t xml:space="preserve">RM3: Nxënësi kryen saldim me metodën </w:t>
            </w:r>
            <w:r w:rsidR="003B67A4">
              <w:rPr>
                <w:rFonts w:asciiTheme="minorHAnsi" w:hAnsiTheme="minorHAnsi" w:cstheme="minorHAnsi"/>
                <w:b/>
                <w:color w:val="000000" w:themeColor="text1"/>
                <w:lang w:val="sq-AL"/>
              </w:rPr>
              <w:t>TIG</w:t>
            </w:r>
            <w:r w:rsidRPr="009902E0">
              <w:rPr>
                <w:rFonts w:asciiTheme="minorHAnsi" w:hAnsiTheme="minorHAnsi" w:cstheme="minorHAnsi"/>
                <w:b/>
                <w:color w:val="000000" w:themeColor="text1"/>
                <w:lang w:val="sq-AL"/>
              </w:rPr>
              <w:t xml:space="preserve"> në pozicionin horizontal (PA, PB)</w:t>
            </w:r>
          </w:p>
        </w:tc>
      </w:tr>
      <w:tr w:rsidR="00B55744" w:rsidRPr="009902E0" w14:paraId="06D26494"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C58D439"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B55744" w:rsidRPr="0039555C" w14:paraId="08A5E88F"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50693B63" w14:textId="0C95285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saldimit </w:t>
            </w:r>
            <w:r w:rsidR="003B67A4">
              <w:rPr>
                <w:rFonts w:asciiTheme="minorHAnsi" w:hAnsiTheme="minorHAnsi" w:cstheme="minorHAnsi"/>
                <w:color w:val="000000" w:themeColor="text1"/>
                <w:lang w:val="sq-AL"/>
              </w:rPr>
              <w:t>TIG</w:t>
            </w:r>
            <w:r w:rsidRPr="009902E0">
              <w:rPr>
                <w:rFonts w:asciiTheme="minorHAnsi" w:hAnsiTheme="minorHAnsi" w:cstheme="minorHAnsi"/>
                <w:color w:val="000000" w:themeColor="text1"/>
                <w:lang w:val="sq-AL"/>
              </w:rPr>
              <w:t xml:space="preserve"> në pozicionet(PA,PB):</w:t>
            </w:r>
          </w:p>
          <w:p w14:paraId="7018129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Analizoj skicën-skemën e saldimit në pozicionin  horizontal (PA) dhe (PB);</w:t>
            </w:r>
          </w:p>
          <w:p w14:paraId="668E0B96"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Përzgjedh pajisjet për saldimin e pllakave të çelikta me trashësi përkatëse në pozicionin horizontal (PA) dhe (PB);</w:t>
            </w:r>
          </w:p>
          <w:p w14:paraId="725F668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 regjimet e punës për saldim;</w:t>
            </w:r>
          </w:p>
          <w:p w14:paraId="50EC947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Kryej saldimin në pozicionin horizontal (PA) dhe (PB);</w:t>
            </w:r>
          </w:p>
          <w:p w14:paraId="1F079FA0"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Kontrolloj dhe finalizoj sipërfaqen e tegelit të salduar në pozicionin horizontal (PA) dhe (PB);</w:t>
            </w:r>
          </w:p>
          <w:p w14:paraId="0283782C"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Respektoj</w:t>
            </w:r>
            <w:r w:rsidRPr="009902E0">
              <w:rPr>
                <w:rFonts w:asciiTheme="minorHAnsi" w:eastAsia="Calibri" w:hAnsiTheme="minorHAnsi" w:cstheme="minorHAnsi"/>
                <w:color w:val="000000" w:themeColor="text1"/>
                <w:lang w:val="sq-AL"/>
              </w:rPr>
              <w:t xml:space="preserve"> rregullat e sigurimit teknik e të ruajtjes së mjedisit.</w:t>
            </w:r>
          </w:p>
        </w:tc>
      </w:tr>
      <w:tr w:rsidR="00B55744" w:rsidRPr="009902E0" w14:paraId="66C07A14"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FD76EBF"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B55744" w:rsidRPr="0039555C" w14:paraId="1EC8B36A"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11846FB" w14:textId="59E6F320"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Punëtori për saldim me metodën </w:t>
            </w:r>
            <w:r w:rsidR="003B67A4">
              <w:rPr>
                <w:rFonts w:asciiTheme="minorHAnsi" w:hAnsiTheme="minorHAnsi" w:cstheme="minorHAnsi"/>
                <w:color w:val="000000" w:themeColor="text1"/>
                <w:lang w:val="sq-AL"/>
              </w:rPr>
              <w:t>TIG</w:t>
            </w:r>
          </w:p>
          <w:p w14:paraId="1B67CC60"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Skema, vizatime teknike, katalogë, manuale për punimet e saldimit;</w:t>
            </w:r>
          </w:p>
          <w:p w14:paraId="78183366" w14:textId="72CFEDC3"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Vegla, pajisje dhe mjete pune për pikimet e ndryshme, përgatitjen e kanaleve të pjesëve, saldimi horizontal (PA) dhe (PB) me </w:t>
            </w:r>
            <w:r w:rsidR="003B67A4">
              <w:rPr>
                <w:rFonts w:asciiTheme="minorHAnsi" w:hAnsiTheme="minorHAnsi" w:cstheme="minorHAnsi"/>
                <w:color w:val="000000" w:themeColor="text1"/>
                <w:lang w:val="sq-AL"/>
              </w:rPr>
              <w:t>TIG</w:t>
            </w:r>
            <w:r w:rsidR="003B67A4" w:rsidRPr="009902E0">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si dhe për kontrollin dhe finalizimin e sipërfaqeve të salduara;</w:t>
            </w:r>
          </w:p>
          <w:p w14:paraId="5378C20F" w14:textId="382E71B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Pllaka /gypa të përmasave te ndryshme për t’u salduar me </w:t>
            </w:r>
            <w:r w:rsidR="003B67A4">
              <w:rPr>
                <w:rFonts w:asciiTheme="minorHAnsi" w:hAnsiTheme="minorHAnsi" w:cstheme="minorHAnsi"/>
                <w:color w:val="000000" w:themeColor="text1"/>
                <w:lang w:val="sq-AL"/>
              </w:rPr>
              <w:t>TIG;</w:t>
            </w:r>
          </w:p>
          <w:p w14:paraId="5AB98E3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Manuale, katalogë, standarde, materiale ilustruese etj.;</w:t>
            </w:r>
          </w:p>
          <w:p w14:paraId="1B90D85A"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Mjete</w:t>
            </w:r>
            <w:r w:rsidRPr="009902E0">
              <w:rPr>
                <w:rFonts w:asciiTheme="minorHAnsi" w:eastAsia="Calibri" w:hAnsiTheme="minorHAnsi" w:cstheme="minorHAnsi"/>
                <w:color w:val="000000" w:themeColor="text1"/>
                <w:lang w:val="sq-AL"/>
              </w:rPr>
              <w:t xml:space="preserve"> dhe materiale prezantuese dhe </w:t>
            </w:r>
            <w:proofErr w:type="spellStart"/>
            <w:r w:rsidRPr="009902E0">
              <w:rPr>
                <w:rFonts w:asciiTheme="minorHAnsi" w:eastAsia="Calibri" w:hAnsiTheme="minorHAnsi" w:cstheme="minorHAnsi"/>
                <w:color w:val="000000" w:themeColor="text1"/>
                <w:lang w:val="sq-AL"/>
              </w:rPr>
              <w:t>vizualizuese</w:t>
            </w:r>
            <w:proofErr w:type="spellEnd"/>
            <w:r w:rsidRPr="009902E0">
              <w:rPr>
                <w:rFonts w:asciiTheme="minorHAnsi" w:eastAsia="Calibri" w:hAnsiTheme="minorHAnsi" w:cstheme="minorHAnsi"/>
                <w:color w:val="000000" w:themeColor="text1"/>
                <w:lang w:val="sq-AL"/>
              </w:rPr>
              <w:t>.</w:t>
            </w:r>
          </w:p>
        </w:tc>
      </w:tr>
      <w:tr w:rsidR="00B55744" w:rsidRPr="0039555C" w14:paraId="179F1F0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4979E43"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B55744" w:rsidRPr="0039555C" w14:paraId="29DC4DC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E75E2E0" w14:textId="373C1319"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pikimet e ndryshme me metodën  </w:t>
            </w:r>
            <w:r w:rsidR="003B67A4">
              <w:rPr>
                <w:rFonts w:asciiTheme="minorHAnsi" w:hAnsiTheme="minorHAnsi" w:cstheme="minorHAnsi"/>
                <w:color w:val="000000" w:themeColor="text1"/>
                <w:lang w:val="sq-AL"/>
              </w:rPr>
              <w:t>TIG</w:t>
            </w:r>
            <w:r w:rsidRPr="009902E0">
              <w:rPr>
                <w:rFonts w:asciiTheme="minorHAnsi" w:hAnsiTheme="minorHAnsi" w:cstheme="minorHAnsi"/>
                <w:color w:val="000000" w:themeColor="text1"/>
                <w:lang w:val="sq-AL"/>
              </w:rPr>
              <w:t>;</w:t>
            </w:r>
          </w:p>
          <w:p w14:paraId="1B8D7FF9" w14:textId="2BB01B01"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regjimet e punës gjatë saldimit me </w:t>
            </w:r>
            <w:r w:rsidR="003B67A4">
              <w:rPr>
                <w:rFonts w:asciiTheme="minorHAnsi" w:hAnsiTheme="minorHAnsi" w:cstheme="minorHAnsi"/>
                <w:color w:val="000000" w:themeColor="text1"/>
                <w:lang w:val="sq-AL"/>
              </w:rPr>
              <w:t>TIG;</w:t>
            </w:r>
          </w:p>
          <w:p w14:paraId="1E7329B5" w14:textId="318644DD"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saldimin në pozicionin horizontal (PA) dhe (PB) me </w:t>
            </w:r>
            <w:r w:rsidR="003B67A4">
              <w:rPr>
                <w:rFonts w:asciiTheme="minorHAnsi" w:hAnsiTheme="minorHAnsi" w:cstheme="minorHAnsi"/>
                <w:color w:val="000000" w:themeColor="text1"/>
                <w:lang w:val="sq-AL"/>
              </w:rPr>
              <w:t>TIG;</w:t>
            </w:r>
          </w:p>
          <w:p w14:paraId="4313CBB6"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realizimin e tegelit të saldimit;</w:t>
            </w:r>
          </w:p>
          <w:p w14:paraId="697ADF7A"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Shpjegon</w:t>
            </w:r>
            <w:r w:rsidRPr="009902E0">
              <w:rPr>
                <w:rFonts w:asciiTheme="minorHAnsi" w:eastAsia="Calibri" w:hAnsiTheme="minorHAnsi" w:cstheme="minorHAnsi"/>
                <w:color w:val="000000" w:themeColor="text1"/>
                <w:lang w:val="sq-AL"/>
              </w:rPr>
              <w:t xml:space="preserve"> rregullat e sigurimit teknik e ruajtjes së mjedisit.</w:t>
            </w:r>
          </w:p>
        </w:tc>
      </w:tr>
      <w:tr w:rsidR="00B55744" w:rsidRPr="0039555C" w14:paraId="3AC82FCE"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A0617A" w14:textId="77777777" w:rsidR="00B55744" w:rsidRPr="009902E0" w:rsidRDefault="00B55744" w:rsidP="00172D3B">
            <w:pPr>
              <w:spacing w:line="256" w:lineRule="auto"/>
              <w:ind w:left="360"/>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B55744" w:rsidRPr="009902E0" w14:paraId="6A57573C"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auto"/>
          </w:tcPr>
          <w:p w14:paraId="2CDECB4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Përgatitë dhe zbaton skemën e saldimit përkatës;</w:t>
            </w:r>
          </w:p>
          <w:p w14:paraId="7A2A1E2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Përshtatë regjimin e saldimit për saldimin përkatës;</w:t>
            </w:r>
          </w:p>
          <w:p w14:paraId="3CD41F41"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Përzgjedhë telin dhe llojin e gazit mbrojtës për saldimin përkatës;</w:t>
            </w:r>
          </w:p>
          <w:p w14:paraId="30BFCCF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Parapërgatitë pjesët që do të saldohen me tegel përkatës;</w:t>
            </w:r>
          </w:p>
          <w:p w14:paraId="4926FD17"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Bëjë pozicionimin dhe fiksimin e pjesëve që do të saldohen;</w:t>
            </w:r>
          </w:p>
          <w:p w14:paraId="77C841A1" w14:textId="081DC860" w:rsidR="00B55744" w:rsidRPr="009902E0" w:rsidRDefault="00B55744" w:rsidP="00172D3B">
            <w:pPr>
              <w:numPr>
                <w:ilvl w:val="0"/>
                <w:numId w:val="45"/>
              </w:numPr>
              <w:autoSpaceDE w:val="0"/>
              <w:autoSpaceDN w:val="0"/>
              <w:adjustRightInd w:val="0"/>
              <w:ind w:left="432" w:hanging="288"/>
              <w:rPr>
                <w:rFonts w:asciiTheme="minorHAnsi" w:hAnsiTheme="minorHAnsi" w:cstheme="minorHAnsi"/>
                <w:color w:val="000000" w:themeColor="text1"/>
                <w:lang w:val="sq-AL"/>
              </w:rPr>
            </w:pPr>
            <w:r w:rsidRPr="009902E0">
              <w:rPr>
                <w:rFonts w:asciiTheme="minorHAnsi" w:eastAsia="Calibri" w:hAnsiTheme="minorHAnsi" w:cstheme="minorHAnsi"/>
                <w:color w:val="000000" w:themeColor="text1"/>
                <w:lang w:val="sq-AL"/>
              </w:rPr>
              <w:t>Kryen</w:t>
            </w:r>
            <w:r w:rsidRPr="009902E0">
              <w:rPr>
                <w:rFonts w:asciiTheme="minorHAnsi" w:hAnsiTheme="minorHAnsi" w:cstheme="minorHAnsi"/>
                <w:color w:val="000000" w:themeColor="text1"/>
                <w:lang w:val="sq-AL"/>
              </w:rPr>
              <w:t xml:space="preserve"> saldim në pozicionin horizontal (PA) dhe (PB) me </w:t>
            </w:r>
            <w:r w:rsidR="003B67A4">
              <w:rPr>
                <w:rFonts w:asciiTheme="minorHAnsi" w:hAnsiTheme="minorHAnsi" w:cstheme="minorHAnsi"/>
                <w:color w:val="000000" w:themeColor="text1"/>
                <w:lang w:val="sq-AL"/>
              </w:rPr>
              <w:t>TIG</w:t>
            </w:r>
            <w:r w:rsidRPr="009902E0">
              <w:rPr>
                <w:rFonts w:asciiTheme="minorHAnsi" w:hAnsiTheme="minorHAnsi" w:cstheme="minorHAnsi"/>
                <w:color w:val="000000" w:themeColor="text1"/>
                <w:lang w:val="sq-AL"/>
              </w:rPr>
              <w:t>;</w:t>
            </w:r>
          </w:p>
          <w:p w14:paraId="588ABB5E"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Kontrollon dhe finalizon tegelin e saldimit;</w:t>
            </w:r>
          </w:p>
          <w:p w14:paraId="5D42E4FB" w14:textId="77777777" w:rsidR="00B55744" w:rsidRPr="009902E0" w:rsidRDefault="00B55744" w:rsidP="00172D3B">
            <w:pPr>
              <w:spacing w:line="256" w:lineRule="auto"/>
              <w:ind w:left="360"/>
              <w:rPr>
                <w:rFonts w:asciiTheme="minorHAnsi" w:hAnsiTheme="minorHAnsi" w:cstheme="minorHAnsi"/>
                <w:b/>
                <w:color w:val="000000" w:themeColor="text1"/>
                <w:lang w:val="sq-AL"/>
              </w:rPr>
            </w:pPr>
            <w:r w:rsidRPr="009902E0">
              <w:rPr>
                <w:rFonts w:asciiTheme="minorHAnsi" w:hAnsiTheme="minorHAnsi" w:cstheme="minorHAnsi"/>
                <w:color w:val="000000" w:themeColor="text1"/>
                <w:lang w:val="sq-AL"/>
              </w:rPr>
              <w:t>Zbatimi i</w:t>
            </w:r>
            <w:r w:rsidRPr="009902E0">
              <w:rPr>
                <w:rFonts w:asciiTheme="minorHAnsi" w:eastAsia="Calibri" w:hAnsiTheme="minorHAnsi" w:cstheme="minorHAnsi"/>
                <w:color w:val="000000" w:themeColor="text1"/>
                <w:lang w:val="sq-AL"/>
              </w:rPr>
              <w:t xml:space="preserve"> rregullave të sigurimit teknik e ruajtjes së mjedisit.</w:t>
            </w:r>
          </w:p>
        </w:tc>
      </w:tr>
      <w:tr w:rsidR="00B55744" w:rsidRPr="00CA372D" w14:paraId="15114EC4"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BA81C6" w14:textId="77777777" w:rsidR="00B55744" w:rsidRPr="009902E0" w:rsidRDefault="00B55744" w:rsidP="00172D3B">
            <w:pPr>
              <w:suppressAutoHyphens/>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B55744" w:rsidRPr="009902E0" w14:paraId="133943F0"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40773C4"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3CF119BE"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8756B50"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1BA2950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473B495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Të menduarit logjik;</w:t>
            </w:r>
          </w:p>
          <w:p w14:paraId="487A543E"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17FEB81A"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21E96E4D"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Punë</w:t>
            </w:r>
            <w:r w:rsidRPr="009902E0">
              <w:rPr>
                <w:rFonts w:asciiTheme="minorHAnsi" w:eastAsia="Calibri" w:hAnsiTheme="minorHAnsi" w:cstheme="minorHAnsi"/>
                <w:color w:val="000000" w:themeColor="text1"/>
                <w:lang w:val="sq-AL"/>
              </w:rPr>
              <w:t xml:space="preserve"> në grup.</w:t>
            </w:r>
          </w:p>
        </w:tc>
      </w:tr>
      <w:tr w:rsidR="00B55744" w:rsidRPr="009902E0" w14:paraId="0F09D91E"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6EFF800"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B55744" w:rsidRPr="009902E0" w14:paraId="3A7A7DEC"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7DB0175"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77D3A9C3"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0E2489E4"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2ACAA075" w14:textId="77777777" w:rsidR="00B55744" w:rsidRPr="009902E0" w:rsidRDefault="00B55744" w:rsidP="00172D3B">
            <w:pPr>
              <w:numPr>
                <w:ilvl w:val="0"/>
                <w:numId w:val="45"/>
              </w:numPr>
              <w:suppressAutoHyphens/>
              <w:ind w:left="432" w:hanging="288"/>
              <w:rPr>
                <w:rFonts w:asciiTheme="minorHAnsi" w:eastAsia="Calibri" w:hAnsiTheme="minorHAnsi" w:cstheme="minorHAnsi"/>
                <w:color w:val="000000" w:themeColor="text1"/>
                <w:lang w:val="sq-AL"/>
              </w:rPr>
            </w:pPr>
            <w:r w:rsidRPr="009902E0">
              <w:rPr>
                <w:rFonts w:asciiTheme="minorHAnsi" w:hAnsiTheme="minorHAnsi" w:cstheme="minorHAnsi"/>
                <w:color w:val="000000" w:themeColor="text1"/>
                <w:lang w:val="sq-AL"/>
              </w:rPr>
              <w:t>Listë</w:t>
            </w:r>
            <w:r w:rsidRPr="009902E0">
              <w:rPr>
                <w:rFonts w:asciiTheme="minorHAnsi" w:eastAsia="Calibri" w:hAnsiTheme="minorHAnsi" w:cstheme="minorHAnsi"/>
                <w:color w:val="000000" w:themeColor="text1"/>
                <w:lang w:val="sq-AL"/>
              </w:rPr>
              <w:t xml:space="preserve"> kontrolli (zbatimi i kritereve të vlerësimit sipas ISO9606-1).</w:t>
            </w:r>
          </w:p>
        </w:tc>
      </w:tr>
      <w:tr w:rsidR="00B55744" w:rsidRPr="0039555C" w14:paraId="65A0F9B9"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83DA346"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3FAD746B"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7C580B5A"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Pyetjet me gojë duhet të jenë me përgjigje të hapur;</w:t>
            </w:r>
          </w:p>
          <w:p w14:paraId="58B87DC5"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Lista e kontrollit duhet të verifikojë aftësinë e nxënësit që të përmbushin kriteret e vlerësimit te përcaktuara në ketë RM.</w:t>
            </w:r>
          </w:p>
          <w:p w14:paraId="38BDD4FF" w14:textId="77777777" w:rsidR="00B55744" w:rsidRPr="009902E0" w:rsidRDefault="00B55744" w:rsidP="00172D3B">
            <w:pPr>
              <w:autoSpaceDE w:val="0"/>
              <w:autoSpaceDN w:val="0"/>
              <w:adjustRightInd w:val="0"/>
              <w:ind w:left="504"/>
              <w:rPr>
                <w:rFonts w:asciiTheme="minorHAnsi" w:eastAsia="Calibri" w:hAnsiTheme="minorHAnsi" w:cstheme="minorHAnsi"/>
                <w:color w:val="000000" w:themeColor="text1"/>
                <w:lang w:val="sq-AL"/>
              </w:rPr>
            </w:pPr>
          </w:p>
        </w:tc>
      </w:tr>
    </w:tbl>
    <w:p w14:paraId="6B992C29" w14:textId="77777777" w:rsidR="00B55744" w:rsidRPr="009902E0" w:rsidRDefault="00B55744" w:rsidP="00B55744">
      <w:pPr>
        <w:spacing w:after="200" w:line="276" w:lineRule="auto"/>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B55744" w:rsidRPr="0039555C" w14:paraId="29741999"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E4007B2" w14:textId="0DC38E6C" w:rsidR="00B55744" w:rsidRPr="009902E0" w:rsidRDefault="00B55744" w:rsidP="00172D3B">
            <w:pPr>
              <w:spacing w:line="257" w:lineRule="auto"/>
              <w:ind w:left="576" w:hanging="576"/>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RM4: Nxënësi kryen saldim me metodën </w:t>
            </w:r>
            <w:r w:rsidR="003B67A4">
              <w:rPr>
                <w:rFonts w:asciiTheme="minorHAnsi" w:hAnsiTheme="minorHAnsi" w:cstheme="minorHAnsi"/>
                <w:color w:val="000000" w:themeColor="text1"/>
                <w:lang w:val="sq-AL"/>
              </w:rPr>
              <w:t>TIG</w:t>
            </w:r>
            <w:r w:rsidR="003B67A4" w:rsidRPr="009902E0">
              <w:rPr>
                <w:rFonts w:asciiTheme="minorHAnsi" w:hAnsiTheme="minorHAnsi" w:cstheme="minorHAnsi"/>
                <w:color w:val="000000" w:themeColor="text1"/>
                <w:lang w:val="sq-AL"/>
              </w:rPr>
              <w:t xml:space="preserve"> </w:t>
            </w:r>
            <w:r w:rsidRPr="009902E0">
              <w:rPr>
                <w:rFonts w:asciiTheme="minorHAnsi" w:hAnsiTheme="minorHAnsi" w:cstheme="minorHAnsi"/>
                <w:b/>
                <w:color w:val="000000" w:themeColor="text1"/>
                <w:lang w:val="sq-AL"/>
              </w:rPr>
              <w:t>pozicion vertikal-lartë (PF) dhe vertikal-poshtë (PG)</w:t>
            </w:r>
          </w:p>
        </w:tc>
      </w:tr>
      <w:tr w:rsidR="00B55744" w:rsidRPr="0039555C" w14:paraId="2CD91439"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606C5A4"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B55744" w:rsidRPr="0039555C" w14:paraId="477D732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1EE99AE9" w14:textId="5ED7ACAF"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saldimit </w:t>
            </w:r>
            <w:r w:rsidR="003B67A4">
              <w:rPr>
                <w:rFonts w:asciiTheme="minorHAnsi" w:hAnsiTheme="minorHAnsi" w:cstheme="minorHAnsi"/>
                <w:color w:val="000000" w:themeColor="text1"/>
                <w:lang w:val="sq-AL"/>
              </w:rPr>
              <w:t>TIG</w:t>
            </w:r>
            <w:r w:rsidR="003B67A4" w:rsidRPr="009902E0">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në pozicion vertikal-lartë-poshtë(PG);</w:t>
            </w:r>
          </w:p>
          <w:p w14:paraId="02E8AC13"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skicën-skemën e saldimit në pozicionin vertikal-lartë (PF) dhe vertikal poshtë (PG);</w:t>
            </w:r>
          </w:p>
          <w:p w14:paraId="331DF6B2"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pajisjet për saldimin në pozicionin vertikal-lartë (PF) dhe vertikal poshtë (PG);</w:t>
            </w:r>
          </w:p>
          <w:p w14:paraId="1F8DE17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Përcaktojë regjimet e punës për saldim;</w:t>
            </w:r>
          </w:p>
          <w:p w14:paraId="210E36D8"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Kryejë saldimin në pozicionin vertikal-lartë (PF) dhe vertikal-poshtë (PG);</w:t>
            </w:r>
          </w:p>
          <w:p w14:paraId="395AB5F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Kontrollojë dhe finalizojë sipërfaqen e tegelit të salduar;</w:t>
            </w:r>
          </w:p>
          <w:p w14:paraId="68029E3D"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Respektojë rregullat e sigurisë në punë.</w:t>
            </w:r>
          </w:p>
        </w:tc>
      </w:tr>
      <w:tr w:rsidR="00B55744" w:rsidRPr="009902E0" w14:paraId="29AB9ECA"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2B6CB8D" w14:textId="77777777" w:rsidR="00B55744" w:rsidRPr="009902E0" w:rsidRDefault="00B55744" w:rsidP="00172D3B">
            <w:pPr>
              <w:spacing w:line="256" w:lineRule="auto"/>
              <w:contextualSpacing/>
              <w:rPr>
                <w:rFonts w:asciiTheme="minorHAns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B55744" w:rsidRPr="0039555C" w14:paraId="212780B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7F7788F" w14:textId="6D46CA08"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Punëtori për saldim me </w:t>
            </w:r>
            <w:r w:rsidR="003B67A4">
              <w:rPr>
                <w:rFonts w:asciiTheme="minorHAnsi" w:hAnsiTheme="minorHAnsi" w:cstheme="minorHAnsi"/>
                <w:color w:val="000000" w:themeColor="text1"/>
                <w:lang w:val="sq-AL"/>
              </w:rPr>
              <w:t>TIG;</w:t>
            </w:r>
          </w:p>
          <w:p w14:paraId="2BD8E33D"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Skema, vizatime teknike, katalogë, manuale për punimet e saldimit;</w:t>
            </w:r>
          </w:p>
          <w:p w14:paraId="3A92541B" w14:textId="6056BE9A" w:rsidR="00B55744" w:rsidRPr="009902E0" w:rsidRDefault="00B55744" w:rsidP="00172D3B">
            <w:pPr>
              <w:numPr>
                <w:ilvl w:val="0"/>
                <w:numId w:val="45"/>
              </w:numPr>
              <w:spacing w:line="256" w:lineRule="auto"/>
              <w:ind w:left="432" w:hanging="288"/>
              <w:contextualSpacing/>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Vegla, pajisje dhe mjete pune për pikimet e ndryshme, përgatitjen e kanaleve të pjesëve, saldimi në pozicionin vertikal-lartë (PF) dhe vertikal-poshtë (PG) me </w:t>
            </w:r>
            <w:r w:rsidR="003B67A4">
              <w:rPr>
                <w:rFonts w:asciiTheme="minorHAnsi" w:hAnsiTheme="minorHAnsi" w:cstheme="minorHAnsi"/>
                <w:color w:val="000000" w:themeColor="text1"/>
                <w:lang w:val="sq-AL"/>
              </w:rPr>
              <w:t xml:space="preserve">TIG, </w:t>
            </w:r>
            <w:r w:rsidRPr="009902E0">
              <w:rPr>
                <w:rFonts w:asciiTheme="minorHAnsi" w:eastAsia="Calibri" w:hAnsiTheme="minorHAnsi" w:cstheme="minorHAnsi"/>
                <w:color w:val="000000" w:themeColor="text1"/>
                <w:lang w:val="sq-AL"/>
              </w:rPr>
              <w:t>si dhe për kontrollin dhe finalizimin e sipërfaqeve të salduara;</w:t>
            </w:r>
          </w:p>
          <w:p w14:paraId="1AB16B73" w14:textId="3EA74218"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Copa(pllaka ,gypa)  metalike të përmasave të ndryshme për t’u salduar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2373D3E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Manuale, katalogë, standarde, materiale ilustruese etj.;</w:t>
            </w:r>
          </w:p>
          <w:p w14:paraId="2D93FB96"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Mjete dhe materiale prezantuese dhe </w:t>
            </w:r>
            <w:proofErr w:type="spellStart"/>
            <w:r w:rsidRPr="009902E0">
              <w:rPr>
                <w:rFonts w:asciiTheme="minorHAnsi" w:eastAsia="Calibri" w:hAnsiTheme="minorHAnsi" w:cstheme="minorHAnsi"/>
                <w:color w:val="000000" w:themeColor="text1"/>
                <w:lang w:val="sq-AL"/>
              </w:rPr>
              <w:t>vizualizuese</w:t>
            </w:r>
            <w:proofErr w:type="spellEnd"/>
            <w:r w:rsidRPr="009902E0">
              <w:rPr>
                <w:rFonts w:asciiTheme="minorHAnsi" w:eastAsia="Calibri" w:hAnsiTheme="minorHAnsi" w:cstheme="minorHAnsi"/>
                <w:color w:val="000000" w:themeColor="text1"/>
                <w:lang w:val="sq-AL"/>
              </w:rPr>
              <w:t>.</w:t>
            </w:r>
          </w:p>
        </w:tc>
      </w:tr>
      <w:tr w:rsidR="00B55744" w:rsidRPr="0039555C" w14:paraId="1B9AF17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818A15"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B55744" w:rsidRPr="0039555C" w14:paraId="3D8DA9F5"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22D3D2A" w14:textId="4C5F3842"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pikimet e ndryshme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3C90482E" w14:textId="5EB737AA"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regjimet e punës gjatë saldimit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062DD0F9" w14:textId="544144F5" w:rsidR="00B55744" w:rsidRPr="009902E0" w:rsidRDefault="00B55744" w:rsidP="00172D3B">
            <w:pPr>
              <w:numPr>
                <w:ilvl w:val="0"/>
                <w:numId w:val="44"/>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saldimin në pozicionin vertikal-lartë (PF) dhe vertikal-poshtë (PG)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26B6A624"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realizimin e tegelit të saldimit;</w:t>
            </w:r>
          </w:p>
          <w:p w14:paraId="48108A12"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rregullat e sigurimit teknik e ruajtjes së mjedisit.</w:t>
            </w:r>
          </w:p>
        </w:tc>
      </w:tr>
      <w:tr w:rsidR="00B55744" w:rsidRPr="0039555C" w14:paraId="58F4AC7C"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EBDF889"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eastAsia="Calibri" w:hAnsiTheme="minorHAnsi" w:cstheme="minorHAnsi"/>
                <w:b/>
                <w:color w:val="000000" w:themeColor="text1"/>
                <w:lang w:val="sq-AL"/>
              </w:rPr>
              <w:t>Shkathtësitë që përvetësohen nga nxënësi:</w:t>
            </w:r>
          </w:p>
        </w:tc>
      </w:tr>
      <w:tr w:rsidR="00B55744" w:rsidRPr="009902E0" w14:paraId="54C7EFA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D89EF88"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lastRenderedPageBreak/>
              <w:t>Përgatitë dhe zbaton skemën e saldimit përkatës;</w:t>
            </w:r>
          </w:p>
          <w:p w14:paraId="6FB7101E"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Përshtatë regjimin e saldimit për saldimin përkatëse;</w:t>
            </w:r>
          </w:p>
          <w:p w14:paraId="5CF23553"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telin dhe gazin për saldimin përkatëse,</w:t>
            </w:r>
          </w:p>
          <w:p w14:paraId="52F496AE"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Parapërgatitë pjesët që do të saldohen me tegel përkatës;</w:t>
            </w:r>
          </w:p>
          <w:p w14:paraId="0C456FC6"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Bëjë pozicionimin dhe fiksimin e pjesëve që do të saldohen;</w:t>
            </w:r>
          </w:p>
          <w:p w14:paraId="5EDDBB3F" w14:textId="6C9BC622"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Kryen saldimin në pozicionin vertikal-lartë (PF) dhe vertikal-poshtë (PG)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7B65423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Kontrollon dhe finalizon tegelin e saldimit;</w:t>
            </w:r>
          </w:p>
          <w:p w14:paraId="76A937A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Zbatimi i rregullave të sigurimit teknik e ruajtjes së mjedisit.</w:t>
            </w:r>
          </w:p>
        </w:tc>
      </w:tr>
      <w:tr w:rsidR="00B55744" w:rsidRPr="00CA372D" w14:paraId="77BAA00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40F318"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B55744" w:rsidRPr="009902E0" w14:paraId="05253D5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D9940B8"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Komunikimi;</w:t>
            </w:r>
          </w:p>
          <w:p w14:paraId="0B54C483"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Bashkëpunimi;</w:t>
            </w:r>
          </w:p>
          <w:p w14:paraId="4E039E1F"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Iniciativë për hulumtimin e njohurive të reja;</w:t>
            </w:r>
          </w:p>
          <w:p w14:paraId="7BD5DE8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Mbledh dhe përpunon informata;</w:t>
            </w:r>
          </w:p>
          <w:p w14:paraId="56C5F37F"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menduarit logjik;</w:t>
            </w:r>
          </w:p>
          <w:p w14:paraId="031B39EA"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Shkathtësi në zgjidhjen e problemeve;</w:t>
            </w:r>
          </w:p>
          <w:p w14:paraId="46897344"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jetë kritik dhe  konstruktiv;</w:t>
            </w:r>
          </w:p>
          <w:p w14:paraId="2217C675"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Punë në grup.</w:t>
            </w:r>
          </w:p>
        </w:tc>
      </w:tr>
      <w:tr w:rsidR="00B55744" w:rsidRPr="009902E0" w14:paraId="2C3C89BE"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0ADF27E"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B55744" w:rsidRPr="009902E0" w14:paraId="4E80E137"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97CF9D2"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3A88AA52"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shkrim;</w:t>
            </w:r>
          </w:p>
          <w:p w14:paraId="27FAD063"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gojë;</w:t>
            </w:r>
          </w:p>
          <w:p w14:paraId="5C1937DC"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Listë kontrolli.</w:t>
            </w:r>
          </w:p>
        </w:tc>
      </w:tr>
      <w:tr w:rsidR="00B55744" w:rsidRPr="0039555C" w14:paraId="059012FF"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14CE335" w14:textId="77777777" w:rsidR="00B55744" w:rsidRPr="009902E0" w:rsidRDefault="00B55744" w:rsidP="00172D3B">
            <w:pPr>
              <w:autoSpaceDE w:val="0"/>
              <w:autoSpaceDN w:val="0"/>
              <w:adjustRightInd w:val="0"/>
              <w:rPr>
                <w:rFonts w:asciiTheme="minorHAnsi" w:eastAsia="Calibri" w:hAnsiTheme="minorHAnsi" w:cstheme="minorHAnsi"/>
                <w:b/>
                <w:color w:val="000000" w:themeColor="text1"/>
                <w:lang w:val="sq-AL"/>
              </w:rPr>
            </w:pPr>
            <w:r w:rsidRPr="009902E0">
              <w:rPr>
                <w:rFonts w:asciiTheme="minorHAnsi" w:eastAsia="Calibri" w:hAnsiTheme="minorHAnsi" w:cstheme="minorHAnsi"/>
                <w:b/>
                <w:color w:val="000000" w:themeColor="text1"/>
                <w:lang w:val="sq-AL"/>
              </w:rPr>
              <w:t>Evidentimi i Vlerësimit: informime për politikat e personelit:</w:t>
            </w:r>
          </w:p>
          <w:p w14:paraId="3DB5352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6BC41AC3"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Pyetjet me gojë duhet të jenë me përgjigje të hapur;</w:t>
            </w:r>
          </w:p>
          <w:p w14:paraId="5D439AA2"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Lista e kontrollit duhet të verifikojë aftësinë e nxënësit që të përmbushin kriteret e vlerësimit te përcaktuara në ketë RM.</w:t>
            </w:r>
          </w:p>
        </w:tc>
      </w:tr>
    </w:tbl>
    <w:p w14:paraId="03356176" w14:textId="77777777" w:rsidR="00B55744" w:rsidRPr="009902E0" w:rsidRDefault="00B55744" w:rsidP="00B55744">
      <w:pPr>
        <w:spacing w:after="200" w:line="276" w:lineRule="auto"/>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B55744" w:rsidRPr="0039555C" w14:paraId="41AC21DF"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E88E69" w14:textId="222302F0" w:rsidR="00B55744" w:rsidRPr="009902E0" w:rsidRDefault="00B55744" w:rsidP="00172D3B">
            <w:pPr>
              <w:spacing w:line="256" w:lineRule="auto"/>
              <w:ind w:left="709" w:hanging="709"/>
              <w:rPr>
                <w:rFonts w:asciiTheme="minorHAnsi" w:hAnsiTheme="minorHAnsi" w:cstheme="minorHAnsi"/>
                <w:b/>
                <w:color w:val="000000" w:themeColor="text1"/>
                <w:highlight w:val="yellow"/>
                <w:lang w:val="sq-AL"/>
              </w:rPr>
            </w:pPr>
            <w:r w:rsidRPr="009902E0">
              <w:rPr>
                <w:rFonts w:asciiTheme="minorHAnsi" w:hAnsiTheme="minorHAnsi" w:cstheme="minorHAnsi"/>
                <w:b/>
                <w:color w:val="000000" w:themeColor="text1"/>
                <w:lang w:val="sq-AL"/>
              </w:rPr>
              <w:t xml:space="preserve">RM5: Nxënësi kryen saldim me metodën </w:t>
            </w:r>
            <w:r w:rsidR="003B67A4">
              <w:rPr>
                <w:rFonts w:asciiTheme="minorHAnsi" w:hAnsiTheme="minorHAnsi" w:cstheme="minorHAnsi"/>
                <w:color w:val="000000" w:themeColor="text1"/>
                <w:lang w:val="sq-AL"/>
              </w:rPr>
              <w:t>TIG</w:t>
            </w:r>
            <w:r w:rsidR="003B67A4" w:rsidRPr="009902E0">
              <w:rPr>
                <w:rFonts w:asciiTheme="minorHAnsi" w:hAnsiTheme="minorHAnsi" w:cstheme="minorHAnsi"/>
                <w:color w:val="000000" w:themeColor="text1"/>
                <w:lang w:val="sq-AL"/>
              </w:rPr>
              <w:t xml:space="preserve"> </w:t>
            </w:r>
            <w:r w:rsidRPr="009902E0">
              <w:rPr>
                <w:rFonts w:asciiTheme="minorHAnsi" w:hAnsiTheme="minorHAnsi" w:cstheme="minorHAnsi"/>
                <w:b/>
                <w:color w:val="000000" w:themeColor="text1"/>
                <w:lang w:val="sq-AL"/>
              </w:rPr>
              <w:t>në pozicionin horizontal mbi kokë (PD)</w:t>
            </w:r>
          </w:p>
        </w:tc>
      </w:tr>
      <w:tr w:rsidR="00B55744" w:rsidRPr="0039555C" w14:paraId="1BD0C2CB"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9C3CAF"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B55744" w:rsidRPr="0039555C" w14:paraId="5023CF5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tcPr>
          <w:p w14:paraId="32CDA895" w14:textId="5C005D28"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metodologjinë e saldimit </w:t>
            </w:r>
            <w:r w:rsidR="003B67A4">
              <w:rPr>
                <w:rFonts w:asciiTheme="minorHAnsi" w:hAnsiTheme="minorHAnsi" w:cstheme="minorHAnsi"/>
                <w:color w:val="000000" w:themeColor="text1"/>
                <w:lang w:val="sq-AL"/>
              </w:rPr>
              <w:t>TIG</w:t>
            </w:r>
            <w:r w:rsidR="003B67A4" w:rsidRPr="009902E0">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në pozicionin mbi kokë(PD):</w:t>
            </w:r>
          </w:p>
          <w:p w14:paraId="16C936DF"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skicën-skemën e saldimit në pozicionin horizontal mbi kokë (PD);</w:t>
            </w:r>
          </w:p>
          <w:p w14:paraId="404ABB37" w14:textId="23F508A8"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Përzgjedhë pajisjet për saldimin me </w:t>
            </w:r>
            <w:r w:rsidR="003B67A4">
              <w:rPr>
                <w:rFonts w:asciiTheme="minorHAnsi" w:hAnsiTheme="minorHAnsi" w:cstheme="minorHAnsi"/>
                <w:color w:val="000000" w:themeColor="text1"/>
                <w:lang w:val="sq-AL"/>
              </w:rPr>
              <w:t>TIG</w:t>
            </w:r>
            <w:r w:rsidR="003B67A4" w:rsidRPr="009902E0">
              <w:rPr>
                <w:rFonts w:asciiTheme="minorHAnsi" w:hAnsiTheme="minorHAnsi" w:cstheme="minorHAnsi"/>
                <w:color w:val="000000" w:themeColor="text1"/>
                <w:lang w:val="sq-AL"/>
              </w:rPr>
              <w:t xml:space="preserve"> </w:t>
            </w:r>
            <w:r w:rsidRPr="009902E0">
              <w:rPr>
                <w:rFonts w:asciiTheme="minorHAnsi" w:eastAsia="Calibri" w:hAnsiTheme="minorHAnsi" w:cstheme="minorHAnsi"/>
                <w:color w:val="000000" w:themeColor="text1"/>
                <w:lang w:val="sq-AL"/>
              </w:rPr>
              <w:t>në pozicionin horizontal mbi kokë (PD);</w:t>
            </w:r>
          </w:p>
          <w:p w14:paraId="0DFCFB49"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Përcaktojë regjimet e punës për saldim;</w:t>
            </w:r>
          </w:p>
          <w:p w14:paraId="3D40CBE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Kryejë saldimin në pozicionin horizontal mbi kokë (PD);</w:t>
            </w:r>
          </w:p>
          <w:p w14:paraId="79DA3E97"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Kontrollojë dhe finalizojë sipërfaqen e tegelit të salduar;</w:t>
            </w:r>
          </w:p>
          <w:p w14:paraId="44A02E7A"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Respektojë rregullat e sigurisë në punë.</w:t>
            </w:r>
          </w:p>
        </w:tc>
      </w:tr>
      <w:tr w:rsidR="00B55744" w:rsidRPr="009902E0" w14:paraId="77B1BAF7"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8D53DD5"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Kushtet e nevojshme:</w:t>
            </w:r>
          </w:p>
        </w:tc>
      </w:tr>
      <w:tr w:rsidR="00B55744" w:rsidRPr="0039555C" w14:paraId="20CACFF8"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85E8479" w14:textId="33314098"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  Punëtori për saldim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5D0D01A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Skema, vizatime teknike, katalogë, manuale për punimet e saldimit;</w:t>
            </w:r>
          </w:p>
          <w:p w14:paraId="57045813" w14:textId="0F86E5FA" w:rsidR="00B55744" w:rsidRPr="009902E0" w:rsidRDefault="00B55744" w:rsidP="00172D3B">
            <w:pPr>
              <w:numPr>
                <w:ilvl w:val="0"/>
                <w:numId w:val="45"/>
              </w:numPr>
              <w:spacing w:line="256" w:lineRule="auto"/>
              <w:ind w:left="432" w:hanging="288"/>
              <w:contextualSpacing/>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lastRenderedPageBreak/>
              <w:t xml:space="preserve">Vegla, pajisje dhe mjete pune për pikimet e ndryshme, përgatitjen e kanaleve të pjesëve, saldimin në pozicionin horizontal mbi kokë (PD)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 si dhe për kontrollin dhe finalizimin e sipërfaqeve të salduara;</w:t>
            </w:r>
          </w:p>
          <w:p w14:paraId="5CB3C1E5" w14:textId="12CD15AC"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Copa(pllaka ,gypa) metalike të përmasave të ndryshme për t’u salduar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772244BB"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Manuale, katalogë, standarde, materiale ilustruese etj.;</w:t>
            </w:r>
          </w:p>
          <w:p w14:paraId="78B3B244"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Mjete dhe materiale prezantuese dhe </w:t>
            </w:r>
            <w:proofErr w:type="spellStart"/>
            <w:r w:rsidRPr="009902E0">
              <w:rPr>
                <w:rFonts w:asciiTheme="minorHAnsi" w:eastAsia="Calibri" w:hAnsiTheme="minorHAnsi" w:cstheme="minorHAnsi"/>
                <w:color w:val="000000" w:themeColor="text1"/>
                <w:lang w:val="sq-AL"/>
              </w:rPr>
              <w:t>vizualizuese</w:t>
            </w:r>
            <w:proofErr w:type="spellEnd"/>
            <w:r w:rsidRPr="009902E0">
              <w:rPr>
                <w:rFonts w:asciiTheme="minorHAnsi" w:eastAsia="Calibri" w:hAnsiTheme="minorHAnsi" w:cstheme="minorHAnsi"/>
                <w:color w:val="000000" w:themeColor="text1"/>
                <w:lang w:val="sq-AL"/>
              </w:rPr>
              <w:t>.</w:t>
            </w:r>
          </w:p>
        </w:tc>
      </w:tr>
      <w:tr w:rsidR="00B55744" w:rsidRPr="0039555C" w14:paraId="4FAA30DD"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991AE9"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Njohuritë që përvetësohen nga nxënësi: </w:t>
            </w:r>
          </w:p>
        </w:tc>
      </w:tr>
      <w:tr w:rsidR="00B55744" w:rsidRPr="0039555C" w14:paraId="4F0ECEC5"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4F216E6B" w14:textId="03CACB00"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pikimet e ndryshme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5095DA6F" w14:textId="79E4D2CA"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regjimet e punës gjatë saldimit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1FE9ACD1" w14:textId="361472F4"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Përshkruan saldimin e gypave (pllakave) në pozicionin horizontal mbi kokë (PD)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6297954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realizimin e tegelit të saldimit;</w:t>
            </w:r>
          </w:p>
          <w:p w14:paraId="6C45DBD1"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Shpjegon rregullat e sigurimit teknik e ruajtjes së mjedisit.</w:t>
            </w:r>
          </w:p>
        </w:tc>
      </w:tr>
      <w:tr w:rsidR="00B55744" w:rsidRPr="0039555C" w14:paraId="77F4559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1F4059"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eastAsia="Calibri" w:hAnsiTheme="minorHAnsi" w:cstheme="minorHAnsi"/>
                <w:b/>
                <w:color w:val="000000" w:themeColor="text1"/>
                <w:lang w:val="sq-AL"/>
              </w:rPr>
              <w:t>Shkathtësitë që përvetësohen nga nxënësi:</w:t>
            </w:r>
          </w:p>
        </w:tc>
      </w:tr>
      <w:tr w:rsidR="00B55744" w:rsidRPr="009902E0" w14:paraId="2E4F1A78"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383A79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Përgatitë dhe zbaton skemën e saldimit përkatës;</w:t>
            </w:r>
          </w:p>
          <w:p w14:paraId="1CC0445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Përshtatë regjimin e saldimit për saldimin përkatës;</w:t>
            </w:r>
          </w:p>
          <w:p w14:paraId="1709746D"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Përzgjedhë telin dhe llojin e gazit për saldimin përkatës;</w:t>
            </w:r>
          </w:p>
          <w:p w14:paraId="60C43863"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Parapërgatitë pjesët që do të saldohen me tegel përkatës;</w:t>
            </w:r>
          </w:p>
          <w:p w14:paraId="62B4100B"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Bëjë pozicionimin dhe fiksimin e pjesëve që do të saldohen;</w:t>
            </w:r>
          </w:p>
          <w:p w14:paraId="30D86D48" w14:textId="6AB64A81"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Kryen saldimin e gypave(pllakave) në pozicionin horizontal mbi kokë (PD) me </w:t>
            </w:r>
            <w:r w:rsidR="003B67A4">
              <w:rPr>
                <w:rFonts w:asciiTheme="minorHAnsi" w:hAnsiTheme="minorHAnsi" w:cstheme="minorHAnsi"/>
                <w:color w:val="000000" w:themeColor="text1"/>
                <w:lang w:val="sq-AL"/>
              </w:rPr>
              <w:t>TIG</w:t>
            </w:r>
            <w:r w:rsidRPr="009902E0">
              <w:rPr>
                <w:rFonts w:asciiTheme="minorHAnsi" w:eastAsia="Calibri" w:hAnsiTheme="minorHAnsi" w:cstheme="minorHAnsi"/>
                <w:color w:val="000000" w:themeColor="text1"/>
                <w:lang w:val="sq-AL"/>
              </w:rPr>
              <w:t>;</w:t>
            </w:r>
          </w:p>
          <w:p w14:paraId="79E54396"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Kontrollon dhe finalizon tegelin e saldimit;</w:t>
            </w:r>
          </w:p>
          <w:p w14:paraId="6B5EC8ED"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Zbatimi i rregullave të sigurimit teknik e ruajtjes së mjedisit.</w:t>
            </w:r>
          </w:p>
        </w:tc>
      </w:tr>
      <w:tr w:rsidR="00B55744" w:rsidRPr="00CA372D" w14:paraId="2EB29C3A"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BB73680" w14:textId="77777777" w:rsidR="00B55744" w:rsidRPr="009902E0" w:rsidRDefault="00B55744" w:rsidP="00172D3B">
            <w:pPr>
              <w:autoSpaceDE w:val="0"/>
              <w:autoSpaceDN w:val="0"/>
              <w:adjustRightInd w:val="0"/>
              <w:rPr>
                <w:rFonts w:asciiTheme="minorHAnsi" w:eastAsia="Calibri" w:hAnsiTheme="minorHAnsi" w:cstheme="minorHAnsi"/>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B55744" w:rsidRPr="009902E0" w14:paraId="6B3160F9"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5201ABD"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0BAE8AF2" w14:textId="77777777"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421527ED"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Iniciativë për hulumtimin e njohurive të reja;</w:t>
            </w:r>
          </w:p>
          <w:p w14:paraId="40A989E9"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Mbledh dhe përpunon informata;</w:t>
            </w:r>
          </w:p>
          <w:p w14:paraId="431C8F2E"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menduarit logjik;</w:t>
            </w:r>
          </w:p>
          <w:p w14:paraId="39ADA1E4"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Shkathtësi në zgjidhjen e problemeve;</w:t>
            </w:r>
          </w:p>
          <w:p w14:paraId="55287AEC"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Të jetë kritik dhe konstruktiv;</w:t>
            </w:r>
          </w:p>
          <w:p w14:paraId="0D009A70"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Punë në grup.</w:t>
            </w:r>
          </w:p>
        </w:tc>
      </w:tr>
      <w:tr w:rsidR="00B55744" w:rsidRPr="009902E0" w14:paraId="30E64118"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06229B0"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B55744" w:rsidRPr="009902E0" w14:paraId="1A364A63"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0C5C0EBD"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42AE140B"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shkrim;</w:t>
            </w:r>
          </w:p>
          <w:p w14:paraId="2B43CA5B"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Pyetje - përgjigje me gojë;</w:t>
            </w:r>
          </w:p>
          <w:p w14:paraId="62B6CF29"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Listë kontrolli (zbatimi i kritereve të vlerësimit sipas ISO9606-1).</w:t>
            </w:r>
          </w:p>
        </w:tc>
      </w:tr>
      <w:tr w:rsidR="00B55744" w:rsidRPr="0039555C" w14:paraId="06240051"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FD0806C"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6CDB7B82"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Testi me shkrim duhet të përmbajë pyetje me përgjigje të mbyllur për të verifikuar shkallën e përvetësimit nga çdo nxënës të 5-7 kritereve të vlerësimit me karakter teorik. </w:t>
            </w:r>
          </w:p>
          <w:p w14:paraId="3B1E26FC"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Pyetjet me gojë duhet të jenë me përgjigje të hapur. </w:t>
            </w:r>
          </w:p>
          <w:p w14:paraId="0ECA55A9" w14:textId="77777777" w:rsidR="00B55744" w:rsidRPr="009902E0" w:rsidRDefault="00B55744" w:rsidP="00172D3B">
            <w:pPr>
              <w:numPr>
                <w:ilvl w:val="0"/>
                <w:numId w:val="45"/>
              </w:numPr>
              <w:autoSpaceDE w:val="0"/>
              <w:autoSpaceDN w:val="0"/>
              <w:adjustRightInd w:val="0"/>
              <w:ind w:left="432" w:hanging="288"/>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Lista e kontrollit duhet të verifikojë aftësinë e nxënësit që të përmbushin kriteret e vlerësimit te përcaktuara në ketë RM.</w:t>
            </w:r>
          </w:p>
          <w:p w14:paraId="0344EC25" w14:textId="77777777" w:rsidR="00B55744" w:rsidRPr="009902E0" w:rsidRDefault="00B55744" w:rsidP="00172D3B">
            <w:pPr>
              <w:autoSpaceDE w:val="0"/>
              <w:autoSpaceDN w:val="0"/>
              <w:adjustRightInd w:val="0"/>
              <w:ind w:left="504"/>
              <w:rPr>
                <w:rFonts w:asciiTheme="minorHAnsi" w:eastAsia="Calibri" w:hAnsiTheme="minorHAnsi" w:cstheme="minorHAnsi"/>
                <w:color w:val="000000" w:themeColor="text1"/>
                <w:lang w:val="sq-AL"/>
              </w:rPr>
            </w:pPr>
          </w:p>
        </w:tc>
      </w:tr>
    </w:tbl>
    <w:p w14:paraId="2E2CD1BC" w14:textId="77777777" w:rsidR="00B55744" w:rsidRDefault="00B55744" w:rsidP="00B55744">
      <w:pPr>
        <w:spacing w:after="200" w:line="276" w:lineRule="auto"/>
        <w:rPr>
          <w:rFonts w:asciiTheme="minorHAnsi" w:hAnsiTheme="minorHAnsi" w:cstheme="minorHAnsi"/>
          <w:color w:val="000000" w:themeColor="text1"/>
          <w:lang w:val="sq-AL"/>
        </w:rPr>
      </w:pPr>
    </w:p>
    <w:p w14:paraId="2EA19C62" w14:textId="77777777" w:rsidR="003B67A4" w:rsidRDefault="003B67A4" w:rsidP="00B55744">
      <w:pPr>
        <w:spacing w:after="200" w:line="276" w:lineRule="auto"/>
        <w:rPr>
          <w:rFonts w:asciiTheme="minorHAnsi" w:hAnsiTheme="minorHAnsi" w:cstheme="minorHAnsi"/>
          <w:color w:val="000000" w:themeColor="text1"/>
          <w:lang w:val="sq-AL"/>
        </w:rPr>
      </w:pPr>
    </w:p>
    <w:p w14:paraId="1679974B" w14:textId="77777777" w:rsidR="003B67A4" w:rsidRDefault="003B67A4" w:rsidP="00B55744">
      <w:pPr>
        <w:spacing w:after="200" w:line="276" w:lineRule="auto"/>
        <w:rPr>
          <w:rFonts w:asciiTheme="minorHAnsi" w:hAnsiTheme="minorHAnsi" w:cstheme="minorHAnsi"/>
          <w:color w:val="000000" w:themeColor="text1"/>
          <w:lang w:val="sq-AL"/>
        </w:rPr>
      </w:pPr>
    </w:p>
    <w:p w14:paraId="51ADE0DA" w14:textId="77777777" w:rsidR="003B67A4" w:rsidRDefault="003B67A4" w:rsidP="00B55744">
      <w:pPr>
        <w:spacing w:after="200" w:line="276" w:lineRule="auto"/>
        <w:rPr>
          <w:rFonts w:asciiTheme="minorHAnsi" w:hAnsiTheme="minorHAnsi" w:cstheme="minorHAnsi"/>
          <w:color w:val="000000" w:themeColor="text1"/>
          <w:lang w:val="sq-AL"/>
        </w:rPr>
      </w:pPr>
    </w:p>
    <w:tbl>
      <w:tblPr>
        <w:tblW w:w="10185" w:type="dxa"/>
        <w:shd w:val="clear" w:color="auto" w:fill="FFFFFF"/>
        <w:tblLayout w:type="fixed"/>
        <w:tblLook w:val="00A0" w:firstRow="1" w:lastRow="0" w:firstColumn="1" w:lastColumn="0" w:noHBand="0" w:noVBand="0"/>
      </w:tblPr>
      <w:tblGrid>
        <w:gridCol w:w="10185"/>
      </w:tblGrid>
      <w:tr w:rsidR="00B55744" w:rsidRPr="009902E0" w14:paraId="2BCB8E8E"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BAC4B24" w14:textId="624F77BA" w:rsidR="00B55744" w:rsidRPr="009902E0" w:rsidRDefault="003B67A4" w:rsidP="005E2347">
            <w:pPr>
              <w:rPr>
                <w:rFonts w:asciiTheme="minorHAnsi" w:hAnsiTheme="minorHAnsi" w:cstheme="minorHAnsi"/>
                <w:b/>
                <w:bCs/>
                <w:color w:val="000000" w:themeColor="text1"/>
                <w:lang w:val="sq-AL"/>
              </w:rPr>
            </w:pPr>
            <w:r>
              <w:rPr>
                <w:rFonts w:asciiTheme="minorHAnsi" w:hAnsiTheme="minorHAnsi" w:cstheme="minorHAnsi"/>
                <w:b/>
                <w:bCs/>
                <w:color w:val="000000" w:themeColor="text1"/>
                <w:lang w:val="sq-AL"/>
              </w:rPr>
              <w:t xml:space="preserve">RM6: </w:t>
            </w:r>
            <w:r w:rsidR="00B55744" w:rsidRPr="009902E0">
              <w:rPr>
                <w:rFonts w:asciiTheme="minorHAnsi" w:hAnsiTheme="minorHAnsi" w:cstheme="minorHAnsi"/>
                <w:b/>
                <w:bCs/>
                <w:color w:val="000000" w:themeColor="text1"/>
                <w:lang w:val="sq-AL"/>
              </w:rPr>
              <w:t xml:space="preserve"> </w:t>
            </w:r>
            <w:r w:rsidR="00B55744" w:rsidRPr="009902E0">
              <w:rPr>
                <w:rFonts w:asciiTheme="minorHAnsi" w:hAnsiTheme="minorHAnsi" w:cstheme="minorHAnsi"/>
                <w:b/>
                <w:color w:val="000000" w:themeColor="text1"/>
                <w:lang w:val="sq-AL"/>
              </w:rPr>
              <w:t xml:space="preserve">Nxënësi </w:t>
            </w:r>
            <w:r w:rsidR="00B55744" w:rsidRPr="009902E0">
              <w:rPr>
                <w:rFonts w:asciiTheme="minorHAnsi" w:hAnsiTheme="minorHAnsi" w:cstheme="minorHAnsi"/>
                <w:b/>
                <w:bCs/>
                <w:color w:val="000000" w:themeColor="text1"/>
                <w:lang w:val="sq-AL"/>
              </w:rPr>
              <w:t xml:space="preserve">kryen punimet përfundimtare të saldimit me </w:t>
            </w:r>
            <w:r w:rsidR="00B55744" w:rsidRPr="009902E0">
              <w:rPr>
                <w:rFonts w:asciiTheme="minorHAnsi" w:eastAsia="Calibri" w:hAnsiTheme="minorHAnsi" w:cstheme="minorHAnsi"/>
                <w:b/>
                <w:color w:val="000000" w:themeColor="text1"/>
                <w:lang w:val="sq-AL"/>
              </w:rPr>
              <w:t>TIG</w:t>
            </w:r>
          </w:p>
        </w:tc>
      </w:tr>
      <w:tr w:rsidR="00B55744" w:rsidRPr="009902E0" w14:paraId="1EF5BD1D"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B289555"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B55744" w:rsidRPr="0039555C" w14:paraId="6A0EC050"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5464D634" w14:textId="1DB0FD1A" w:rsidR="00B55744" w:rsidRPr="009902E0" w:rsidRDefault="00B55744" w:rsidP="00172D3B">
            <w:pPr>
              <w:numPr>
                <w:ilvl w:val="0"/>
                <w:numId w:val="45"/>
              </w:numPr>
              <w:suppressAutoHyphens/>
              <w:ind w:left="432" w:hanging="288"/>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metodologjinë e punimeve përfundimtare te saldimit TIG;</w:t>
            </w:r>
          </w:p>
          <w:p w14:paraId="3B7A6C79" w14:textId="29EAA2D1"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skemën e saldimit me TIG;</w:t>
            </w:r>
          </w:p>
          <w:p w14:paraId="62A020CB"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Analizojë saldimin e kryer;</w:t>
            </w:r>
          </w:p>
          <w:p w14:paraId="3416E67C"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Bëjë siç duhet pastrimin e zgjyrës nga tegelat me çekanin e saldatorit dhe furçë çeliku;</w:t>
            </w:r>
          </w:p>
          <w:p w14:paraId="6D94FB9C"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Përcaktojë gabimet në saldimit një mbi një, ballore dhe këndore, duke përdorur shikimin dhe instrumentet matëse e kontrolluese;</w:t>
            </w:r>
          </w:p>
          <w:p w14:paraId="07858457"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Përcaktojë gabimet në tegelat e saldimit, pas pastrimit të zgjyrës </w:t>
            </w:r>
          </w:p>
          <w:p w14:paraId="2832AA0A"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Finalizojë siç duhet sipërfaqet e salduara, me përdorim të limës;</w:t>
            </w:r>
          </w:p>
          <w:p w14:paraId="3AB21075"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Finalizojë siç duhet sipërfaqet e salduara, me përdorim të letrës smeriluese;</w:t>
            </w:r>
          </w:p>
          <w:p w14:paraId="5C2E35A3"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 xml:space="preserve">Finalizojë siç duhet sipërfaqet e salduara, me përdorim e </w:t>
            </w:r>
            <w:proofErr w:type="spellStart"/>
            <w:r w:rsidRPr="009902E0">
              <w:rPr>
                <w:rFonts w:asciiTheme="minorHAnsi" w:eastAsia="Calibri" w:hAnsiTheme="minorHAnsi" w:cstheme="minorHAnsi"/>
                <w:color w:val="000000" w:themeColor="text1"/>
                <w:lang w:val="sq-AL"/>
              </w:rPr>
              <w:t>retifikueses</w:t>
            </w:r>
            <w:proofErr w:type="spellEnd"/>
            <w:r w:rsidRPr="009902E0">
              <w:rPr>
                <w:rFonts w:asciiTheme="minorHAnsi" w:eastAsia="Calibri" w:hAnsiTheme="minorHAnsi" w:cstheme="minorHAnsi"/>
                <w:color w:val="000000" w:themeColor="text1"/>
                <w:lang w:val="sq-AL"/>
              </w:rPr>
              <w:t xml:space="preserve"> se dorës;</w:t>
            </w:r>
          </w:p>
          <w:p w14:paraId="73CCA5F3"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Kryejë llogaritje të thjeshta ekonomike të punës së kryer;</w:t>
            </w:r>
          </w:p>
          <w:p w14:paraId="0D073F29" w14:textId="77777777" w:rsidR="00B55744" w:rsidRPr="009902E0" w:rsidRDefault="00B55744" w:rsidP="00172D3B">
            <w:pPr>
              <w:numPr>
                <w:ilvl w:val="0"/>
                <w:numId w:val="45"/>
              </w:numPr>
              <w:autoSpaceDE w:val="0"/>
              <w:autoSpaceDN w:val="0"/>
              <w:adjustRightInd w:val="0"/>
              <w:ind w:left="504"/>
              <w:rPr>
                <w:rFonts w:asciiTheme="minorHAnsi" w:eastAsia="Calibri" w:hAnsiTheme="minorHAnsi" w:cstheme="minorHAnsi"/>
                <w:color w:val="000000" w:themeColor="text1"/>
                <w:lang w:val="sq-AL"/>
              </w:rPr>
            </w:pPr>
            <w:r w:rsidRPr="009902E0">
              <w:rPr>
                <w:rFonts w:asciiTheme="minorHAnsi" w:eastAsia="Calibri" w:hAnsiTheme="minorHAnsi" w:cstheme="minorHAnsi"/>
                <w:color w:val="000000" w:themeColor="text1"/>
                <w:lang w:val="sq-AL"/>
              </w:rPr>
              <w:t>Respektojë rregullat e sigurimit teknik e ruajtjes së mjedisit gjatë punimeve të kontrollit e finalizimit.</w:t>
            </w:r>
          </w:p>
        </w:tc>
      </w:tr>
      <w:tr w:rsidR="00B55744" w:rsidRPr="009902E0" w14:paraId="10C31A40"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F4B4A6"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Kushtet e nevojshme: </w:t>
            </w:r>
          </w:p>
        </w:tc>
      </w:tr>
      <w:tr w:rsidR="00B55744" w:rsidRPr="0039555C" w14:paraId="340269BD"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7D2C9D7" w14:textId="6AD63A56" w:rsidR="00B55744" w:rsidRPr="009902E0" w:rsidRDefault="00B55744" w:rsidP="00172D3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 xml:space="preserve">Punëtori për saldim me </w:t>
            </w:r>
            <w:r w:rsidRPr="009902E0">
              <w:rPr>
                <w:rFonts w:asciiTheme="minorHAnsi" w:eastAsia="Calibri" w:hAnsiTheme="minorHAnsi" w:cstheme="minorHAnsi"/>
                <w:color w:val="000000" w:themeColor="text1"/>
                <w:lang w:val="sq-AL"/>
              </w:rPr>
              <w:t>TIG</w:t>
            </w:r>
            <w:r w:rsidRPr="009902E0">
              <w:rPr>
                <w:rFonts w:asciiTheme="minorHAnsi" w:hAnsiTheme="minorHAnsi" w:cstheme="minorHAnsi"/>
                <w:bCs/>
                <w:color w:val="000000" w:themeColor="text1"/>
                <w:lang w:val="sq-AL"/>
              </w:rPr>
              <w:t>;</w:t>
            </w:r>
          </w:p>
          <w:p w14:paraId="5C96069C" w14:textId="77777777" w:rsidR="00B55744" w:rsidRPr="009902E0" w:rsidRDefault="00B55744" w:rsidP="00172D3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Skema, vizatime teknike, katalogë, manuale për punimet e saldimit;</w:t>
            </w:r>
          </w:p>
          <w:p w14:paraId="02886FC8" w14:textId="5216C65B" w:rsidR="00B55744" w:rsidRPr="009902E0" w:rsidRDefault="00B55744" w:rsidP="00172D3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 xml:space="preserve">Vegla, pajisje dhe mjete pune për pikimet e ndryshme, përgatitjen e kanaleve të pjesëve, për saldimin në pozicionet PA, PB, PF, PD dhe PG me </w:t>
            </w:r>
            <w:r w:rsidR="001F7EEC">
              <w:rPr>
                <w:rFonts w:asciiTheme="minorHAnsi" w:eastAsia="Calibri" w:hAnsiTheme="minorHAnsi" w:cstheme="minorHAnsi"/>
                <w:color w:val="000000" w:themeColor="text1"/>
                <w:lang w:val="sq-AL"/>
              </w:rPr>
              <w:t>TIG</w:t>
            </w:r>
            <w:r w:rsidRPr="009902E0">
              <w:rPr>
                <w:rFonts w:asciiTheme="minorHAnsi" w:hAnsiTheme="minorHAnsi" w:cstheme="minorHAnsi"/>
                <w:bCs/>
                <w:color w:val="000000" w:themeColor="text1"/>
                <w:lang w:val="sq-AL"/>
              </w:rPr>
              <w:t xml:space="preserve"> si dhe kontrollin e finalizimin e sipërfaqeve te salduara;</w:t>
            </w:r>
          </w:p>
          <w:p w14:paraId="47350EB8" w14:textId="04096DEA" w:rsidR="00B55744" w:rsidRPr="009902E0" w:rsidRDefault="00B55744" w:rsidP="00172D3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 xml:space="preserve">Copa metalike të përmasave te ndryshme për t’u salduar me </w:t>
            </w:r>
            <w:r w:rsidR="001F7EEC">
              <w:rPr>
                <w:rFonts w:asciiTheme="minorHAnsi" w:eastAsia="Calibri" w:hAnsiTheme="minorHAnsi" w:cstheme="minorHAnsi"/>
                <w:color w:val="000000" w:themeColor="text1"/>
                <w:lang w:val="sq-AL"/>
              </w:rPr>
              <w:t>TIG</w:t>
            </w:r>
          </w:p>
          <w:p w14:paraId="59827220" w14:textId="77777777" w:rsidR="00B55744" w:rsidRPr="009902E0" w:rsidRDefault="00B55744" w:rsidP="00172D3B">
            <w:pPr>
              <w:numPr>
                <w:ilvl w:val="0"/>
                <w:numId w:val="46"/>
              </w:numPr>
              <w:ind w:left="504"/>
              <w:contextualSpacing/>
              <w:rPr>
                <w:rFonts w:asciiTheme="minorHAnsi" w:hAnsiTheme="minorHAnsi" w:cstheme="minorHAnsi"/>
                <w:bCs/>
                <w:color w:val="000000" w:themeColor="text1"/>
                <w:lang w:val="sq-AL"/>
              </w:rPr>
            </w:pPr>
            <w:r w:rsidRPr="009902E0">
              <w:rPr>
                <w:rFonts w:asciiTheme="minorHAnsi" w:hAnsiTheme="minorHAnsi" w:cstheme="minorHAnsi"/>
                <w:bCs/>
                <w:color w:val="000000" w:themeColor="text1"/>
                <w:lang w:val="sq-AL"/>
              </w:rPr>
              <w:t>Manuale, katalogë, standarde, materiale ilustruese etj.;</w:t>
            </w:r>
          </w:p>
          <w:p w14:paraId="7C6118D4" w14:textId="77777777" w:rsidR="00B55744" w:rsidRPr="009902E0" w:rsidRDefault="00B55744" w:rsidP="00172D3B">
            <w:pPr>
              <w:numPr>
                <w:ilvl w:val="0"/>
                <w:numId w:val="46"/>
              </w:numPr>
              <w:ind w:left="504"/>
              <w:contextualSpacing/>
              <w:rPr>
                <w:rFonts w:asciiTheme="minorHAnsi" w:hAnsiTheme="minorHAnsi" w:cstheme="minorHAnsi"/>
                <w:b/>
                <w:color w:val="000000" w:themeColor="text1"/>
                <w:lang w:val="sq-AL"/>
              </w:rPr>
            </w:pPr>
            <w:r w:rsidRPr="009902E0">
              <w:rPr>
                <w:rFonts w:asciiTheme="minorHAnsi" w:hAnsiTheme="minorHAnsi" w:cstheme="minorHAnsi"/>
                <w:bCs/>
                <w:color w:val="000000" w:themeColor="text1"/>
                <w:lang w:val="sq-AL"/>
              </w:rPr>
              <w:t xml:space="preserve">Mjete dhe materiale prezantuese dhe </w:t>
            </w:r>
            <w:proofErr w:type="spellStart"/>
            <w:r w:rsidRPr="009902E0">
              <w:rPr>
                <w:rFonts w:asciiTheme="minorHAnsi" w:hAnsiTheme="minorHAnsi" w:cstheme="minorHAnsi"/>
                <w:bCs/>
                <w:color w:val="000000" w:themeColor="text1"/>
                <w:lang w:val="sq-AL"/>
              </w:rPr>
              <w:t>vizualizuese</w:t>
            </w:r>
            <w:proofErr w:type="spellEnd"/>
            <w:r w:rsidRPr="009902E0">
              <w:rPr>
                <w:rFonts w:asciiTheme="minorHAnsi" w:hAnsiTheme="minorHAnsi" w:cstheme="minorHAnsi"/>
                <w:bCs/>
                <w:color w:val="000000" w:themeColor="text1"/>
                <w:lang w:val="sq-AL"/>
              </w:rPr>
              <w:t>.</w:t>
            </w:r>
          </w:p>
        </w:tc>
      </w:tr>
      <w:tr w:rsidR="00B55744" w:rsidRPr="0039555C" w14:paraId="07828A25"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B9F40B7" w14:textId="77777777" w:rsidR="00B55744" w:rsidRPr="009902E0" w:rsidRDefault="00B55744" w:rsidP="00172D3B">
            <w:pPr>
              <w:spacing w:line="256" w:lineRule="auto"/>
              <w:contextualSpacing/>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Njohuritë që përvetësohen nga nxënësi: </w:t>
            </w:r>
          </w:p>
        </w:tc>
      </w:tr>
      <w:tr w:rsidR="00B55744" w:rsidRPr="009902E0" w14:paraId="437A35AF"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35FA62DE" w14:textId="39962E3D"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ecurinë e punimeve përfundim</w:t>
            </w:r>
            <w:r w:rsidR="001F7EEC">
              <w:rPr>
                <w:rFonts w:asciiTheme="minorHAnsi" w:hAnsiTheme="minorHAnsi" w:cstheme="minorHAnsi"/>
                <w:color w:val="000000" w:themeColor="text1"/>
                <w:lang w:val="sq-AL"/>
              </w:rPr>
              <w:t xml:space="preserve">tare të saldimit me </w:t>
            </w:r>
            <w:r w:rsidR="001F7EEC">
              <w:rPr>
                <w:rFonts w:asciiTheme="minorHAnsi" w:eastAsia="Calibri" w:hAnsiTheme="minorHAnsi" w:cstheme="minorHAnsi"/>
                <w:color w:val="000000" w:themeColor="text1"/>
                <w:lang w:val="sq-AL"/>
              </w:rPr>
              <w:t xml:space="preserve"> TIG</w:t>
            </w:r>
          </w:p>
          <w:p w14:paraId="61AFA5AE" w14:textId="5FAE4D4B"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Interpreton skemën e saldimit me </w:t>
            </w:r>
            <w:r w:rsidR="001F7EEC">
              <w:rPr>
                <w:rFonts w:asciiTheme="minorHAnsi" w:eastAsia="Calibri" w:hAnsiTheme="minorHAnsi" w:cstheme="minorHAnsi"/>
                <w:color w:val="000000" w:themeColor="text1"/>
                <w:lang w:val="sq-AL"/>
              </w:rPr>
              <w:t>TIG</w:t>
            </w:r>
          </w:p>
          <w:p w14:paraId="2A73E58B"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procedurën e pastrimit të zgjyrës nga tegeli me mjete adekuate;</w:t>
            </w:r>
          </w:p>
          <w:p w14:paraId="3B39DD76"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mënyrën e përcaktimit të gabimeve në saldimin-tegelat gjegjes dhe instrumentet matës e kontrollues;</w:t>
            </w:r>
          </w:p>
          <w:p w14:paraId="35F1DB26"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Përshkruan mënyrën e finalizimit adekuat të sipërfaqeve të salduara , pastrimit të zgjyrës;</w:t>
            </w:r>
          </w:p>
          <w:p w14:paraId="1A710E22"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mënyrën e llogaritjeve të thjeshta ekonomike të punës se kryer;</w:t>
            </w:r>
          </w:p>
          <w:p w14:paraId="7E37F335"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Shpjegon i rregullat e sigurimit teknik e ruajtjes së mjedisit.</w:t>
            </w:r>
          </w:p>
        </w:tc>
      </w:tr>
      <w:tr w:rsidR="00B55744" w:rsidRPr="009902E0" w14:paraId="0496F3C9"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26A56F6"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Shkathtësitë që përvetësohen nga nxënësi:</w:t>
            </w:r>
          </w:p>
        </w:tc>
      </w:tr>
      <w:tr w:rsidR="00B55744" w:rsidRPr="009902E0" w14:paraId="5553D037"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2E132662"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Pastrimi  i zgjyrës nga tegelat e salduar;</w:t>
            </w:r>
          </w:p>
          <w:p w14:paraId="2FB45891"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Përcaktimi i gabimeve të saldimit me shikimin vizual dhe instrumentet matëse e kontrolluese;</w:t>
            </w:r>
          </w:p>
          <w:p w14:paraId="34B679C9"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Përcaktojë gabimet në tegelat e saldimit, pas pastrimit të zgjyrës;</w:t>
            </w:r>
          </w:p>
          <w:p w14:paraId="576AD5F5"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Finalizimi i sipërfaqeve te salduara, me përdorim të limës, të letrës smeriluese dhe me anë të </w:t>
            </w:r>
            <w:proofErr w:type="spellStart"/>
            <w:r w:rsidRPr="009902E0">
              <w:rPr>
                <w:rFonts w:asciiTheme="minorHAnsi" w:hAnsiTheme="minorHAnsi" w:cstheme="minorHAnsi"/>
                <w:color w:val="000000" w:themeColor="text1"/>
                <w:lang w:val="sq-AL"/>
              </w:rPr>
              <w:t>retifikueses</w:t>
            </w:r>
            <w:proofErr w:type="spellEnd"/>
            <w:r w:rsidRPr="009902E0">
              <w:rPr>
                <w:rFonts w:asciiTheme="minorHAnsi" w:hAnsiTheme="minorHAnsi" w:cstheme="minorHAnsi"/>
                <w:color w:val="000000" w:themeColor="text1"/>
                <w:lang w:val="sq-AL"/>
              </w:rPr>
              <w:t xml:space="preserve"> se dorës etj.;</w:t>
            </w:r>
          </w:p>
          <w:p w14:paraId="389EEBD9"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Kryen  llogaritje të thjeshta ekonomike;</w:t>
            </w:r>
          </w:p>
          <w:p w14:paraId="43CAC77D"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Zbatimi i rregullave te sigurimit teknik e ruajtjes së mjedisit.</w:t>
            </w:r>
          </w:p>
        </w:tc>
      </w:tr>
      <w:tr w:rsidR="00B55744" w:rsidRPr="00CA372D" w14:paraId="22225A86"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67A49A"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Qëndrimet (sjelljet) që zhvillohen te nxënësi:</w:t>
            </w:r>
          </w:p>
        </w:tc>
      </w:tr>
      <w:tr w:rsidR="00B55744" w:rsidRPr="009902E0" w14:paraId="1B8382B5"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1AF79176"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69419FC"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AB5A247"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451F4D71"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5CEAC51C"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3598B3F1"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3E3BE630"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1AFA9DC6"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B55744" w:rsidRPr="009902E0" w14:paraId="14397E28"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3A2210" w14:textId="77777777" w:rsidR="00B55744" w:rsidRPr="009902E0" w:rsidRDefault="00B55744" w:rsidP="00172D3B">
            <w:pPr>
              <w:spacing w:line="256"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B55744" w:rsidRPr="009902E0" w14:paraId="6F6DEDF2"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7CA97CCD"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0D25AE20"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përgjigje me shkrim;</w:t>
            </w:r>
          </w:p>
          <w:p w14:paraId="7995B972"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përgjigje me gojë;</w:t>
            </w:r>
          </w:p>
          <w:p w14:paraId="7FF8309D"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B55744" w:rsidRPr="0039555C" w14:paraId="261CC454" w14:textId="77777777" w:rsidTr="00172D3B">
        <w:trPr>
          <w:trHeight w:val="288"/>
        </w:trPr>
        <w:tc>
          <w:tcPr>
            <w:tcW w:w="10185" w:type="dxa"/>
            <w:tcBorders>
              <w:top w:val="single" w:sz="6" w:space="0" w:color="auto"/>
              <w:left w:val="single" w:sz="6" w:space="0" w:color="auto"/>
              <w:bottom w:val="single" w:sz="6" w:space="0" w:color="auto"/>
              <w:right w:val="single" w:sz="6" w:space="0" w:color="auto"/>
            </w:tcBorders>
            <w:shd w:val="clear" w:color="auto" w:fill="FFFFFF"/>
            <w:hideMark/>
          </w:tcPr>
          <w:p w14:paraId="674E40F1" w14:textId="77777777" w:rsidR="00B55744" w:rsidRPr="009902E0" w:rsidRDefault="00B55744" w:rsidP="00172D3B">
            <w:pPr>
              <w:spacing w:line="256" w:lineRule="auto"/>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401E4A46"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Testi me shkrim duhet të përmbajë pyetje me përgjigje të mbyllur për të verifikuar shkallën e përvetësimit nga çdo nxënës të 5-7 kritereve të vlerësimit me karakter teorik;</w:t>
            </w:r>
          </w:p>
          <w:p w14:paraId="65142868"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Pyetjet me gojë duhet të jenë me përgjigje të hapur;</w:t>
            </w:r>
          </w:p>
          <w:p w14:paraId="515F1AD6" w14:textId="77777777" w:rsidR="00B55744" w:rsidRPr="009902E0" w:rsidRDefault="00B55744" w:rsidP="00172D3B">
            <w:pPr>
              <w:numPr>
                <w:ilvl w:val="0"/>
                <w:numId w:val="46"/>
              </w:numPr>
              <w:ind w:left="504"/>
              <w:contextualSpacing/>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Lista e kontrollit duhet të verifikojë aftësinë e nxënësit që të përmbushin kriteret e vlerësimit te përcaktuara në ketë RM.</w:t>
            </w:r>
          </w:p>
          <w:p w14:paraId="489563A6" w14:textId="77777777" w:rsidR="00B55744" w:rsidRPr="009902E0" w:rsidRDefault="00B55744" w:rsidP="00172D3B">
            <w:pPr>
              <w:ind w:left="504"/>
              <w:contextualSpacing/>
              <w:rPr>
                <w:rFonts w:asciiTheme="minorHAnsi" w:hAnsiTheme="minorHAnsi" w:cstheme="minorHAnsi"/>
                <w:color w:val="000000" w:themeColor="text1"/>
                <w:lang w:val="sq-AL"/>
              </w:rPr>
            </w:pPr>
          </w:p>
        </w:tc>
      </w:tr>
    </w:tbl>
    <w:p w14:paraId="38A48902" w14:textId="77777777" w:rsidR="00B55744" w:rsidRPr="009902E0" w:rsidRDefault="00B55744" w:rsidP="00B55744">
      <w:pPr>
        <w:spacing w:after="200" w:line="276" w:lineRule="auto"/>
        <w:rPr>
          <w:rFonts w:asciiTheme="minorHAnsi" w:hAnsiTheme="minorHAnsi" w:cstheme="minorHAnsi"/>
          <w:color w:val="000000" w:themeColor="text1"/>
          <w:lang w:val="sq-AL"/>
        </w:rPr>
      </w:pPr>
    </w:p>
    <w:p w14:paraId="1B28D7F0" w14:textId="77777777" w:rsidR="00B55744" w:rsidRPr="009902E0" w:rsidRDefault="00B55744" w:rsidP="00B55744">
      <w:pPr>
        <w:spacing w:after="160" w:line="259"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br w:type="page"/>
      </w:r>
    </w:p>
    <w:p w14:paraId="58B37DB0" w14:textId="77777777" w:rsidR="00B55744" w:rsidRDefault="00B55744" w:rsidP="003C10F5">
      <w:pPr>
        <w:tabs>
          <w:tab w:val="left" w:pos="1170"/>
        </w:tabs>
        <w:jc w:val="center"/>
        <w:rPr>
          <w:rFonts w:asciiTheme="minorHAnsi" w:hAnsiTheme="minorHAnsi" w:cstheme="minorHAnsi"/>
          <w:b/>
          <w:lang w:val="sq-AL"/>
        </w:rPr>
      </w:pPr>
    </w:p>
    <w:p w14:paraId="3AB89701" w14:textId="77777777" w:rsidR="003C10F5" w:rsidRPr="009902E0" w:rsidRDefault="003C10F5" w:rsidP="003C10F5">
      <w:pPr>
        <w:tabs>
          <w:tab w:val="left" w:pos="1170"/>
        </w:tabs>
        <w:jc w:val="center"/>
        <w:rPr>
          <w:rFonts w:asciiTheme="minorHAnsi" w:hAnsiTheme="minorHAnsi" w:cstheme="minorHAnsi"/>
          <w:b/>
          <w:lang w:val="sq-AL"/>
        </w:rPr>
      </w:pPr>
      <w:r w:rsidRPr="009902E0">
        <w:rPr>
          <w:rFonts w:asciiTheme="minorHAnsi" w:hAnsiTheme="minorHAnsi" w:cstheme="minorHAnsi"/>
          <w:b/>
          <w:lang w:val="sq-AL"/>
        </w:rPr>
        <w:t>PËRSHKRUESI I MODULIT</w:t>
      </w:r>
    </w:p>
    <w:p w14:paraId="5685E5C4" w14:textId="77777777" w:rsidR="003C10F5" w:rsidRPr="009902E0" w:rsidRDefault="003C10F5" w:rsidP="00826F23">
      <w:pPr>
        <w:suppressAutoHyphens/>
        <w:autoSpaceDN w:val="0"/>
        <w:ind w:left="432"/>
        <w:textAlignment w:val="baseline"/>
        <w:rPr>
          <w:rFonts w:asciiTheme="minorHAnsi" w:hAnsiTheme="minorHAnsi" w:cstheme="minorHAnsi"/>
          <w:b/>
          <w:lang w:val="sq-AL"/>
        </w:rPr>
      </w:pPr>
    </w:p>
    <w:p w14:paraId="69CC7953" w14:textId="77777777" w:rsidR="003C10F5" w:rsidRPr="009902E0" w:rsidRDefault="00795956" w:rsidP="003C10F5">
      <w:pPr>
        <w:tabs>
          <w:tab w:val="left" w:pos="1170"/>
        </w:tabs>
        <w:jc w:val="center"/>
        <w:rPr>
          <w:rFonts w:asciiTheme="minorHAnsi" w:hAnsiTheme="minorHAnsi" w:cstheme="minorHAnsi"/>
          <w:b/>
          <w:lang w:val="sq-AL"/>
        </w:rPr>
      </w:pPr>
      <w:r w:rsidRPr="009902E0">
        <w:rPr>
          <w:rFonts w:asciiTheme="minorHAnsi" w:hAnsiTheme="minorHAnsi" w:cstheme="minorHAnsi"/>
          <w:b/>
          <w:lang w:val="sq-AL"/>
        </w:rPr>
        <w:t xml:space="preserve">“Konstruksione metalike </w:t>
      </w:r>
      <w:r w:rsidR="006D5BF4" w:rsidRPr="009902E0">
        <w:rPr>
          <w:rFonts w:asciiTheme="minorHAnsi" w:hAnsiTheme="minorHAnsi" w:cstheme="minorHAnsi"/>
          <w:b/>
          <w:lang w:val="sq-AL"/>
        </w:rPr>
        <w:t>2</w:t>
      </w:r>
      <w:r w:rsidR="003C10F5" w:rsidRPr="009902E0">
        <w:rPr>
          <w:rFonts w:asciiTheme="minorHAnsi" w:hAnsiTheme="minorHAnsi" w:cstheme="minorHAnsi"/>
          <w:b/>
          <w:lang w:val="sq-AL"/>
        </w:rPr>
        <w:t>”</w:t>
      </w:r>
    </w:p>
    <w:p w14:paraId="64575F49" w14:textId="77777777" w:rsidR="003C10F5" w:rsidRPr="009902E0" w:rsidRDefault="003C10F5" w:rsidP="003C10F5">
      <w:pPr>
        <w:tabs>
          <w:tab w:val="left" w:pos="1170"/>
        </w:tabs>
        <w:jc w:val="center"/>
        <w:rPr>
          <w:rFonts w:asciiTheme="minorHAnsi" w:hAnsiTheme="minorHAnsi" w:cstheme="minorHAnsi"/>
          <w:b/>
          <w:lang w:val="sq-AL"/>
        </w:rPr>
      </w:pPr>
      <w:r w:rsidRPr="009902E0">
        <w:rPr>
          <w:rFonts w:asciiTheme="minorHAnsi" w:hAnsiTheme="minorHAnsi" w:cstheme="minorHAnsi"/>
          <w:b/>
          <w:lang w:val="sq-AL"/>
        </w:rPr>
        <w:t>Klasa 12</w:t>
      </w:r>
    </w:p>
    <w:p w14:paraId="06EF5036" w14:textId="77777777" w:rsidR="003C10F5" w:rsidRPr="009902E0" w:rsidRDefault="003C10F5" w:rsidP="003C10F5">
      <w:pPr>
        <w:tabs>
          <w:tab w:val="left" w:pos="1170"/>
        </w:tabs>
        <w:rPr>
          <w:rFonts w:asciiTheme="minorHAnsi" w:hAnsiTheme="minorHAnsi" w:cstheme="minorHAnsi"/>
          <w:b/>
          <w:lang w:val="sq-AL"/>
        </w:rPr>
      </w:pPr>
    </w:p>
    <w:p w14:paraId="25E4CF2E" w14:textId="0AC6F2BE" w:rsidR="003C10F5" w:rsidRDefault="003C10F5" w:rsidP="003C10F5">
      <w:pPr>
        <w:tabs>
          <w:tab w:val="left" w:pos="1170"/>
        </w:tabs>
        <w:rPr>
          <w:rFonts w:asciiTheme="minorHAnsi" w:hAnsiTheme="minorHAnsi" w:cstheme="minorHAnsi"/>
          <w:b/>
          <w:lang w:val="sq-AL"/>
        </w:rPr>
      </w:pPr>
      <w:r w:rsidRPr="009902E0">
        <w:rPr>
          <w:rFonts w:asciiTheme="minorHAnsi" w:hAnsiTheme="minorHAnsi" w:cstheme="minorHAnsi"/>
          <w:b/>
          <w:lang w:val="sq-AL"/>
        </w:rPr>
        <w:t xml:space="preserve">Titulli i Kualifikimit: </w:t>
      </w:r>
      <w:r w:rsidR="00C85F45">
        <w:rPr>
          <w:rFonts w:asciiTheme="minorHAnsi" w:hAnsiTheme="minorHAnsi" w:cstheme="minorHAnsi"/>
          <w:b/>
          <w:lang w:val="sq-AL"/>
        </w:rPr>
        <w:t>Konstruksionet Metalike</w:t>
      </w:r>
    </w:p>
    <w:p w14:paraId="653A6A0D" w14:textId="77777777" w:rsidR="00AB3505" w:rsidRPr="009902E0" w:rsidRDefault="00AB3505" w:rsidP="003C10F5">
      <w:pPr>
        <w:tabs>
          <w:tab w:val="left" w:pos="1170"/>
        </w:tabs>
        <w:rPr>
          <w:rFonts w:asciiTheme="minorHAnsi" w:hAnsiTheme="minorHAnsi" w:cstheme="minorHAnsi"/>
          <w:b/>
          <w:lang w:val="sq-AL"/>
        </w:rPr>
      </w:pPr>
    </w:p>
    <w:p w14:paraId="55ECEDF4" w14:textId="7AFF98AD" w:rsidR="003C10F5" w:rsidRPr="00AB3505" w:rsidRDefault="003C10F5" w:rsidP="003C10F5">
      <w:pPr>
        <w:tabs>
          <w:tab w:val="left" w:pos="1170"/>
        </w:tabs>
        <w:rPr>
          <w:rFonts w:asciiTheme="minorHAnsi" w:hAnsiTheme="minorHAnsi" w:cstheme="minorHAnsi"/>
          <w:lang w:val="sq-AL"/>
        </w:rPr>
      </w:pPr>
      <w:r w:rsidRPr="00AB3505">
        <w:rPr>
          <w:rFonts w:asciiTheme="minorHAnsi" w:hAnsiTheme="minorHAnsi" w:cstheme="minorHAnsi"/>
          <w:b/>
          <w:lang w:val="sq-AL"/>
        </w:rPr>
        <w:t>Vlera e Kredive të Modulit</w:t>
      </w:r>
      <w:r w:rsidRPr="004B60E2">
        <w:rPr>
          <w:rFonts w:asciiTheme="minorHAnsi" w:hAnsiTheme="minorHAnsi" w:cstheme="minorHAnsi"/>
          <w:b/>
          <w:lang w:val="sq-AL"/>
        </w:rPr>
        <w:t>:</w:t>
      </w:r>
      <w:r w:rsidR="00AB3505" w:rsidRPr="004B60E2">
        <w:rPr>
          <w:rFonts w:asciiTheme="minorHAnsi" w:hAnsiTheme="minorHAnsi" w:cstheme="minorHAnsi"/>
          <w:b/>
          <w:lang w:val="sq-AL"/>
        </w:rPr>
        <w:t xml:space="preserve"> </w:t>
      </w:r>
      <w:r w:rsidR="005E2347" w:rsidRPr="004B60E2">
        <w:rPr>
          <w:rFonts w:asciiTheme="minorHAnsi" w:hAnsiTheme="minorHAnsi" w:cstheme="minorHAnsi"/>
          <w:b/>
          <w:lang w:val="sq-AL"/>
        </w:rPr>
        <w:t>11.2</w:t>
      </w:r>
      <w:r w:rsidR="00AB3505" w:rsidRPr="004B60E2">
        <w:rPr>
          <w:rFonts w:asciiTheme="minorHAnsi" w:hAnsiTheme="minorHAnsi" w:cstheme="minorHAnsi"/>
          <w:b/>
          <w:lang w:val="sq-AL"/>
        </w:rPr>
        <w:t xml:space="preserve"> </w:t>
      </w:r>
      <w:r w:rsidRPr="004B60E2">
        <w:rPr>
          <w:rFonts w:asciiTheme="minorHAnsi" w:hAnsiTheme="minorHAnsi" w:cstheme="minorHAnsi"/>
          <w:b/>
          <w:lang w:val="sq-AL"/>
        </w:rPr>
        <w:t xml:space="preserve">Kredi </w:t>
      </w:r>
      <w:r w:rsidR="008B0C6E">
        <w:rPr>
          <w:rFonts w:asciiTheme="minorHAnsi" w:hAnsiTheme="minorHAnsi" w:cstheme="minorHAnsi"/>
          <w:b/>
          <w:lang w:val="sq-AL"/>
        </w:rPr>
        <w:t>(224</w:t>
      </w:r>
      <w:r w:rsidRPr="00AB3505">
        <w:rPr>
          <w:rFonts w:asciiTheme="minorHAnsi" w:hAnsiTheme="minorHAnsi" w:cstheme="minorHAnsi"/>
          <w:b/>
          <w:lang w:val="sq-AL"/>
        </w:rPr>
        <w:t xml:space="preserve"> orë mësimore) në Nivelin 4 të KKK</w:t>
      </w:r>
    </w:p>
    <w:p w14:paraId="7D718619" w14:textId="77777777" w:rsidR="003C10F5" w:rsidRPr="009902E0" w:rsidRDefault="003C10F5" w:rsidP="003C10F5">
      <w:pPr>
        <w:tabs>
          <w:tab w:val="left" w:pos="1170"/>
        </w:tabs>
        <w:rPr>
          <w:rFonts w:asciiTheme="minorHAnsi" w:hAnsiTheme="minorHAnsi" w:cstheme="minorHAnsi"/>
          <w:b/>
          <w:lang w:val="sq-AL"/>
        </w:rPr>
      </w:pPr>
    </w:p>
    <w:p w14:paraId="073272D5" w14:textId="77777777" w:rsidR="003C10F5" w:rsidRPr="009902E0" w:rsidRDefault="003C10F5" w:rsidP="003C10F5">
      <w:pPr>
        <w:tabs>
          <w:tab w:val="left" w:pos="1170"/>
        </w:tabs>
        <w:rPr>
          <w:rFonts w:asciiTheme="minorHAnsi" w:hAnsiTheme="minorHAnsi" w:cstheme="minorHAnsi"/>
          <w:b/>
          <w:lang w:val="sq-AL"/>
        </w:rPr>
      </w:pPr>
      <w:r w:rsidRPr="009902E0">
        <w:rPr>
          <w:rFonts w:asciiTheme="minorHAnsi" w:hAnsiTheme="minorHAnsi" w:cstheme="minorHAnsi"/>
          <w:b/>
          <w:lang w:val="sq-AL"/>
        </w:rPr>
        <w:t>Niveli i Modulit në KKK: Niveli 4 i KKK</w:t>
      </w:r>
    </w:p>
    <w:p w14:paraId="356C11B2" w14:textId="77777777" w:rsidR="003C10F5" w:rsidRDefault="003C10F5" w:rsidP="003C10F5">
      <w:pPr>
        <w:tabs>
          <w:tab w:val="left" w:pos="1170"/>
        </w:tabs>
        <w:rPr>
          <w:rFonts w:asciiTheme="minorHAnsi" w:hAnsiTheme="minorHAnsi" w:cstheme="minorHAnsi"/>
          <w:b/>
          <w:lang w:val="sq-AL"/>
        </w:rPr>
      </w:pPr>
      <w:r w:rsidRPr="009902E0">
        <w:rPr>
          <w:rFonts w:asciiTheme="minorHAnsi" w:hAnsiTheme="minorHAnsi" w:cstheme="minorHAnsi"/>
          <w:b/>
          <w:lang w:val="sq-AL"/>
        </w:rPr>
        <w:t xml:space="preserve">Rezultatet Mësimore (RM) të Modulit “Konstruksione metalike </w:t>
      </w:r>
      <w:r w:rsidR="006D5BF4" w:rsidRPr="009902E0">
        <w:rPr>
          <w:rFonts w:asciiTheme="minorHAnsi" w:hAnsiTheme="minorHAnsi" w:cstheme="minorHAnsi"/>
          <w:b/>
          <w:lang w:val="sq-AL"/>
        </w:rPr>
        <w:t>2</w:t>
      </w:r>
      <w:r w:rsidRPr="009902E0">
        <w:rPr>
          <w:rFonts w:asciiTheme="minorHAnsi" w:hAnsiTheme="minorHAnsi" w:cstheme="minorHAnsi"/>
          <w:b/>
          <w:lang w:val="sq-AL"/>
        </w:rPr>
        <w:t xml:space="preserve"> ”, klasa 12:</w:t>
      </w:r>
    </w:p>
    <w:p w14:paraId="252607C0" w14:textId="77777777" w:rsidR="009A4187" w:rsidRPr="009902E0" w:rsidRDefault="009A4187" w:rsidP="009A4187">
      <w:pPr>
        <w:tabs>
          <w:tab w:val="left" w:pos="1170"/>
        </w:tabs>
        <w:rPr>
          <w:rFonts w:asciiTheme="minorHAnsi" w:hAnsiTheme="minorHAnsi" w:cstheme="minorHAnsi"/>
          <w:b/>
          <w:lang w:val="sq-AL"/>
        </w:rPr>
      </w:pPr>
    </w:p>
    <w:p w14:paraId="3F041AC8" w14:textId="0FAC521F" w:rsidR="009A4187" w:rsidRPr="009902E0" w:rsidRDefault="009A4187" w:rsidP="009A4187">
      <w:pPr>
        <w:tabs>
          <w:tab w:val="left" w:pos="1170"/>
        </w:tabs>
        <w:rPr>
          <w:rFonts w:asciiTheme="minorHAnsi" w:hAnsiTheme="minorHAnsi" w:cstheme="minorHAnsi"/>
          <w:b/>
          <w:lang w:val="sq-AL"/>
        </w:rPr>
      </w:pPr>
      <w:r>
        <w:rPr>
          <w:rFonts w:asciiTheme="minorHAnsi" w:hAnsiTheme="minorHAnsi" w:cstheme="minorHAnsi"/>
          <w:b/>
          <w:lang w:val="sq-AL"/>
        </w:rPr>
        <w:t>RM1</w:t>
      </w:r>
      <w:r w:rsidRPr="009902E0">
        <w:rPr>
          <w:rFonts w:asciiTheme="minorHAnsi" w:hAnsiTheme="minorHAnsi" w:cstheme="minorHAnsi"/>
          <w:b/>
          <w:lang w:val="sq-AL"/>
        </w:rPr>
        <w:t xml:space="preserve">: Nxënësi kryen punime të </w:t>
      </w:r>
      <w:proofErr w:type="spellStart"/>
      <w:r w:rsidRPr="009902E0">
        <w:rPr>
          <w:rFonts w:asciiTheme="minorHAnsi" w:hAnsiTheme="minorHAnsi" w:cstheme="minorHAnsi"/>
          <w:b/>
          <w:lang w:val="sq-AL"/>
        </w:rPr>
        <w:t>kapriatave</w:t>
      </w:r>
      <w:proofErr w:type="spellEnd"/>
      <w:r w:rsidRPr="009902E0">
        <w:rPr>
          <w:rFonts w:asciiTheme="minorHAnsi" w:hAnsiTheme="minorHAnsi" w:cstheme="minorHAnsi"/>
          <w:b/>
          <w:lang w:val="sq-AL"/>
        </w:rPr>
        <w:t xml:space="preserve"> metalike.</w:t>
      </w:r>
    </w:p>
    <w:p w14:paraId="1B842FD1" w14:textId="6B00BE04" w:rsidR="009A4187" w:rsidRPr="009902E0" w:rsidRDefault="009A4187" w:rsidP="009A4187">
      <w:pPr>
        <w:tabs>
          <w:tab w:val="left" w:pos="1170"/>
        </w:tabs>
        <w:rPr>
          <w:rFonts w:asciiTheme="minorHAnsi" w:hAnsiTheme="minorHAnsi" w:cstheme="minorHAnsi"/>
          <w:b/>
          <w:lang w:val="sq-AL"/>
        </w:rPr>
      </w:pPr>
      <w:r>
        <w:rPr>
          <w:rFonts w:asciiTheme="minorHAnsi" w:hAnsiTheme="minorHAnsi" w:cstheme="minorHAnsi"/>
          <w:b/>
          <w:lang w:val="sq-AL"/>
        </w:rPr>
        <w:t>RM2</w:t>
      </w:r>
      <w:r w:rsidRPr="009902E0">
        <w:rPr>
          <w:rFonts w:asciiTheme="minorHAnsi" w:hAnsiTheme="minorHAnsi" w:cstheme="minorHAnsi"/>
          <w:b/>
          <w:lang w:val="sq-AL"/>
        </w:rPr>
        <w:t>: Nxënësi kryen punime të shkallëve metalike</w:t>
      </w:r>
    </w:p>
    <w:p w14:paraId="59718718" w14:textId="151BBB7A" w:rsidR="00C409D5" w:rsidRPr="009902E0" w:rsidRDefault="009A4187" w:rsidP="00C409D5">
      <w:pPr>
        <w:tabs>
          <w:tab w:val="left" w:pos="1170"/>
        </w:tabs>
        <w:rPr>
          <w:rFonts w:asciiTheme="minorHAnsi" w:hAnsiTheme="minorHAnsi" w:cstheme="minorHAnsi"/>
          <w:b/>
          <w:lang w:val="sq-AL"/>
        </w:rPr>
      </w:pPr>
      <w:r w:rsidRPr="009A4187">
        <w:rPr>
          <w:rFonts w:asciiTheme="minorHAnsi" w:hAnsiTheme="minorHAnsi" w:cstheme="minorHAnsi"/>
          <w:b/>
          <w:lang w:val="sq-AL"/>
        </w:rPr>
        <w:t>RM3</w:t>
      </w:r>
      <w:r w:rsidR="00C409D5" w:rsidRPr="009A4187">
        <w:rPr>
          <w:rFonts w:asciiTheme="minorHAnsi" w:hAnsiTheme="minorHAnsi" w:cstheme="minorHAnsi"/>
          <w:b/>
          <w:lang w:val="sq-AL"/>
        </w:rPr>
        <w:t>: Nxënësi kryen mbrojtjen  e sipërfaqeve metalike</w:t>
      </w:r>
    </w:p>
    <w:p w14:paraId="2C42314C" w14:textId="77777777" w:rsidR="003C10F5" w:rsidRPr="009902E0" w:rsidRDefault="003C10F5" w:rsidP="003C10F5">
      <w:pPr>
        <w:tabs>
          <w:tab w:val="left" w:pos="1170"/>
        </w:tabs>
        <w:rPr>
          <w:rFonts w:asciiTheme="minorHAnsi" w:hAnsiTheme="minorHAnsi" w:cstheme="minorHAnsi"/>
          <w:lang w:val="sq-AL"/>
        </w:rPr>
      </w:pPr>
    </w:p>
    <w:tbl>
      <w:tblPr>
        <w:tblW w:w="9538" w:type="dxa"/>
        <w:tblInd w:w="-116" w:type="dxa"/>
        <w:tblLayout w:type="fixed"/>
        <w:tblCellMar>
          <w:left w:w="10" w:type="dxa"/>
          <w:right w:w="10" w:type="dxa"/>
        </w:tblCellMar>
        <w:tblLook w:val="0000" w:firstRow="0" w:lastRow="0" w:firstColumn="0" w:lastColumn="0" w:noHBand="0" w:noVBand="0"/>
      </w:tblPr>
      <w:tblGrid>
        <w:gridCol w:w="40"/>
        <w:gridCol w:w="9498"/>
      </w:tblGrid>
      <w:tr w:rsidR="003C10F5" w:rsidRPr="009902E0" w14:paraId="330DD464" w14:textId="77777777" w:rsidTr="00F43440">
        <w:trPr>
          <w:trHeight w:val="288"/>
        </w:trPr>
        <w:tc>
          <w:tcPr>
            <w:tcW w:w="40" w:type="dxa"/>
            <w:shd w:val="clear" w:color="auto" w:fill="auto"/>
            <w:tcMar>
              <w:top w:w="0" w:type="dxa"/>
              <w:left w:w="10" w:type="dxa"/>
              <w:bottom w:w="0" w:type="dxa"/>
              <w:right w:w="10" w:type="dxa"/>
            </w:tcMar>
          </w:tcPr>
          <w:p w14:paraId="026A0A4D" w14:textId="77777777" w:rsidR="003C10F5" w:rsidRPr="009902E0" w:rsidRDefault="003C10F5" w:rsidP="00F43440">
            <w:pPr>
              <w:tabs>
                <w:tab w:val="left" w:pos="-2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tcPr>
          <w:p w14:paraId="3919EFB5"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b/>
                <w:color w:val="000000"/>
                <w:shd w:val="clear" w:color="auto" w:fill="C0C0C0"/>
                <w:lang w:val="sq-AL"/>
              </w:rPr>
              <w:t>RM1: Nxënësi kryen punime të dyerve dhe dritareve metalike</w:t>
            </w:r>
          </w:p>
        </w:tc>
      </w:tr>
      <w:tr w:rsidR="003C10F5" w:rsidRPr="0039555C" w14:paraId="74028C16" w14:textId="77777777" w:rsidTr="00F43440">
        <w:trPr>
          <w:trHeight w:val="288"/>
        </w:trPr>
        <w:tc>
          <w:tcPr>
            <w:tcW w:w="40" w:type="dxa"/>
            <w:shd w:val="clear" w:color="auto" w:fill="auto"/>
            <w:tcMar>
              <w:top w:w="0" w:type="dxa"/>
              <w:left w:w="10" w:type="dxa"/>
              <w:bottom w:w="0" w:type="dxa"/>
              <w:right w:w="10" w:type="dxa"/>
            </w:tcMar>
          </w:tcPr>
          <w:p w14:paraId="3499BE72" w14:textId="77777777" w:rsidR="003C10F5" w:rsidRPr="009902E0" w:rsidRDefault="003C10F5" w:rsidP="00F43440">
            <w:pPr>
              <w:tabs>
                <w:tab w:val="left" w:pos="-2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tcPr>
          <w:p w14:paraId="092BE526"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b/>
                <w:bCs/>
                <w:shd w:val="clear" w:color="auto" w:fill="C0C0C0"/>
                <w:lang w:val="sq-AL"/>
              </w:rPr>
              <w:t xml:space="preserve">Kriteret e Vlerësimit të nxënësit: </w:t>
            </w:r>
            <w:r w:rsidRPr="009902E0">
              <w:rPr>
                <w:rFonts w:asciiTheme="minorHAnsi" w:hAnsiTheme="minorHAnsi" w:cstheme="minorHAnsi"/>
                <w:shd w:val="clear" w:color="auto" w:fill="C0C0C0"/>
                <w:lang w:val="sq-AL"/>
              </w:rPr>
              <w:t>Nxënësi duhet të jetë i aftë të:</w:t>
            </w:r>
          </w:p>
        </w:tc>
      </w:tr>
      <w:tr w:rsidR="003C10F5" w:rsidRPr="0039555C" w14:paraId="10299BFD" w14:textId="77777777" w:rsidTr="00F43440">
        <w:trPr>
          <w:trHeight w:val="288"/>
        </w:trPr>
        <w:tc>
          <w:tcPr>
            <w:tcW w:w="40" w:type="dxa"/>
            <w:shd w:val="clear" w:color="auto" w:fill="auto"/>
            <w:tcMar>
              <w:top w:w="0" w:type="dxa"/>
              <w:left w:w="10" w:type="dxa"/>
              <w:bottom w:w="0" w:type="dxa"/>
              <w:right w:w="10" w:type="dxa"/>
            </w:tcMar>
          </w:tcPr>
          <w:p w14:paraId="20C52B6B" w14:textId="77777777" w:rsidR="003C10F5" w:rsidRPr="009902E0" w:rsidRDefault="003C10F5" w:rsidP="00F43440">
            <w:pPr>
              <w:tabs>
                <w:tab w:val="left" w:pos="-2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71F726D" w14:textId="77777777" w:rsidR="00AE7564" w:rsidRPr="009902E0" w:rsidRDefault="00AE7564"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metodologjinë, veglat dhe pajisjet e punimit të dyerve dhe dritareve metalike;</w:t>
            </w:r>
          </w:p>
          <w:p w14:paraId="1C758F2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dyerve dhe dritareve metalike që do të realizohet;</w:t>
            </w:r>
          </w:p>
          <w:p w14:paraId="6502611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prerjes së copave për përgatitjen e dyerve dhe dritareve metalike që do të realizohet;</w:t>
            </w:r>
          </w:p>
          <w:p w14:paraId="27530AC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Përcaktojë punime prerëse që do të kryhen;</w:t>
            </w:r>
          </w:p>
          <w:p w14:paraId="37D1CF0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instrumentin prerës, pajisjet ndihmëse, instrumentet matëse dhe kontrolluese;</w:t>
            </w:r>
          </w:p>
          <w:p w14:paraId="06FF619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(copat) që do të punohen;</w:t>
            </w:r>
          </w:p>
          <w:p w14:paraId="0E4F738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190F2F0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shpimit të copave për përgatitjen e dyerve dhe dritareve metalike;</w:t>
            </w:r>
          </w:p>
          <w:p w14:paraId="768BC92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Përcaktoje ecurinë e punimeve të shpimit që do të kryhen;</w:t>
            </w:r>
          </w:p>
          <w:p w14:paraId="6BAFC98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procedurat e shpimeve të ndryshme;</w:t>
            </w:r>
          </w:p>
          <w:p w14:paraId="51D4536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saldimit të copave për përgatitjen e dyerve dhe dritareve metalike;</w:t>
            </w:r>
          </w:p>
          <w:p w14:paraId="598FA7B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ecurinë e punimeve të saldimit që do të kryhen;</w:t>
            </w:r>
          </w:p>
          <w:p w14:paraId="77233FB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dhe rregulloje regjimet e saldimit;</w:t>
            </w:r>
          </w:p>
          <w:p w14:paraId="1E50874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Kryeje procedurat e saldimeve të ndryshme;</w:t>
            </w:r>
          </w:p>
          <w:p w14:paraId="12629E5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montimin e pjesëve të dyerve dhe dritareve metalike;</w:t>
            </w:r>
          </w:p>
          <w:p w14:paraId="6C621B0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ecurinë e montimeve që do të kryhen;</w:t>
            </w:r>
          </w:p>
          <w:p w14:paraId="0AB3625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te montimit të pjesëve të dyerve dhe dritareve metalike duke përdorur elementet bashkuese;</w:t>
            </w:r>
          </w:p>
          <w:p w14:paraId="1ED151A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montimit të aksesorëve të ndryshëm;</w:t>
            </w:r>
          </w:p>
          <w:p w14:paraId="5F35E1D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Heqë derën (dritaren) e montuar nga platforma;</w:t>
            </w:r>
          </w:p>
          <w:p w14:paraId="31259FB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drejt veglat, pajisjet, aparatet përkatëse;</w:t>
            </w:r>
          </w:p>
          <w:p w14:paraId="0B6DFD1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matje dhe kontrolle me instrumentet përkatëse;</w:t>
            </w:r>
          </w:p>
          <w:p w14:paraId="15921BC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Heqja e derës së montuar nga platforma;</w:t>
            </w:r>
          </w:p>
          <w:p w14:paraId="213FF69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Kujdesi për veglat dhe pajisjet e punës;</w:t>
            </w:r>
          </w:p>
          <w:p w14:paraId="2DE39DC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Zbatoje rregullat e sigurimit teknik e të ruajtjes së mjedisit gjatë punimit të dyerve dhe dritareve metalike.</w:t>
            </w:r>
          </w:p>
        </w:tc>
      </w:tr>
      <w:tr w:rsidR="003C10F5" w:rsidRPr="009902E0" w14:paraId="08F295FE" w14:textId="77777777" w:rsidTr="00F43440">
        <w:trPr>
          <w:trHeight w:val="288"/>
        </w:trPr>
        <w:tc>
          <w:tcPr>
            <w:tcW w:w="40" w:type="dxa"/>
            <w:shd w:val="clear" w:color="auto" w:fill="auto"/>
            <w:tcMar>
              <w:top w:w="0" w:type="dxa"/>
              <w:left w:w="10" w:type="dxa"/>
              <w:bottom w:w="0" w:type="dxa"/>
              <w:right w:w="10" w:type="dxa"/>
            </w:tcMar>
          </w:tcPr>
          <w:p w14:paraId="2751FC92" w14:textId="77777777" w:rsidR="003C10F5" w:rsidRPr="009902E0" w:rsidRDefault="003C10F5" w:rsidP="00F43440">
            <w:pPr>
              <w:tabs>
                <w:tab w:val="left" w:pos="-2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F5347B5" w14:textId="77777777" w:rsidR="003C10F5" w:rsidRPr="009902E0" w:rsidRDefault="003C10F5" w:rsidP="00F43440">
            <w:pPr>
              <w:tabs>
                <w:tab w:val="left" w:pos="-990"/>
              </w:tabs>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3C10F5" w:rsidRPr="0039555C" w14:paraId="00ABCE49" w14:textId="77777777" w:rsidTr="00F43440">
        <w:trPr>
          <w:trHeight w:val="288"/>
        </w:trPr>
        <w:tc>
          <w:tcPr>
            <w:tcW w:w="40" w:type="dxa"/>
            <w:shd w:val="clear" w:color="auto" w:fill="auto"/>
            <w:tcMar>
              <w:top w:w="0" w:type="dxa"/>
              <w:left w:w="10" w:type="dxa"/>
              <w:bottom w:w="0" w:type="dxa"/>
              <w:right w:w="10" w:type="dxa"/>
            </w:tcMar>
          </w:tcPr>
          <w:p w14:paraId="5D70DD54" w14:textId="77777777" w:rsidR="003C10F5" w:rsidRPr="009902E0" w:rsidRDefault="003C10F5" w:rsidP="00F43440">
            <w:pPr>
              <w:tabs>
                <w:tab w:val="left" w:pos="-2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DE7D83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(reparte të punimeve metalike);</w:t>
            </w:r>
          </w:p>
          <w:p w14:paraId="525EF473" w14:textId="799228A5"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Makina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Pr="009902E0">
              <w:rPr>
                <w:rFonts w:asciiTheme="minorHAnsi" w:hAnsiTheme="minorHAnsi" w:cstheme="minorHAnsi"/>
                <w:lang w:val="sq-AL"/>
              </w:rPr>
              <w:t>e</w:t>
            </w:r>
            <w:proofErr w:type="spellEnd"/>
            <w:r w:rsidRPr="009902E0">
              <w:rPr>
                <w:rFonts w:asciiTheme="minorHAnsi" w:hAnsiTheme="minorHAnsi" w:cstheme="minorHAnsi"/>
                <w:lang w:val="sq-AL"/>
              </w:rPr>
              <w:t xml:space="preserve"> (sharra, </w:t>
            </w:r>
            <w:proofErr w:type="spellStart"/>
            <w:r w:rsidRPr="009902E0">
              <w:rPr>
                <w:rFonts w:asciiTheme="minorHAnsi" w:hAnsiTheme="minorHAnsi" w:cstheme="minorHAnsi"/>
                <w:lang w:val="sq-AL"/>
              </w:rPr>
              <w:t>trapano</w:t>
            </w:r>
            <w:proofErr w:type="spellEnd"/>
            <w:r w:rsidRPr="009902E0">
              <w:rPr>
                <w:rFonts w:asciiTheme="minorHAnsi" w:hAnsiTheme="minorHAnsi" w:cstheme="minorHAnsi"/>
                <w:lang w:val="sq-AL"/>
              </w:rPr>
              <w:t>-makina shpuese, aparate saldimi);</w:t>
            </w:r>
          </w:p>
          <w:p w14:paraId="1FD4AF4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Pajisje ndihmëse dhe materiale pune;</w:t>
            </w:r>
          </w:p>
          <w:p w14:paraId="3D5505E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Elemente bashkuese dhe aksesorë të dyerve metalike;</w:t>
            </w:r>
          </w:p>
          <w:p w14:paraId="01D0DB0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punime të dyerve dhe dritareve metalike;</w:t>
            </w:r>
          </w:p>
          <w:p w14:paraId="446F0FB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Copa të ndryshme metalike për punimin e dyerve dhe dritareve metalike;</w:t>
            </w:r>
          </w:p>
          <w:p w14:paraId="73BA51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dyerve dhe dritareve metalike;</w:t>
            </w:r>
          </w:p>
          <w:p w14:paraId="4DDFDA3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Katalogë, manuale, udhëzues, materiale të shkruara në mbështetje të çështjeve që trajtohen në modul;</w:t>
            </w:r>
          </w:p>
          <w:p w14:paraId="1FC26BB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Skema, vizatime teknike, katalogë e manuale për punimet e saldimit.</w:t>
            </w:r>
          </w:p>
        </w:tc>
      </w:tr>
      <w:tr w:rsidR="003C10F5" w:rsidRPr="0039555C" w14:paraId="36798AE8" w14:textId="77777777" w:rsidTr="00F43440">
        <w:trPr>
          <w:trHeight w:val="288"/>
        </w:trPr>
        <w:tc>
          <w:tcPr>
            <w:tcW w:w="40" w:type="dxa"/>
            <w:shd w:val="clear" w:color="auto" w:fill="auto"/>
            <w:tcMar>
              <w:top w:w="0" w:type="dxa"/>
              <w:left w:w="10" w:type="dxa"/>
              <w:bottom w:w="0" w:type="dxa"/>
              <w:right w:w="10" w:type="dxa"/>
            </w:tcMar>
          </w:tcPr>
          <w:p w14:paraId="5A1588D4" w14:textId="77777777" w:rsidR="003C10F5" w:rsidRPr="009902E0" w:rsidRDefault="003C10F5" w:rsidP="00F43440">
            <w:pPr>
              <w:tabs>
                <w:tab w:val="left" w:pos="11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72F23B5"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3C10F5" w:rsidRPr="0039555C" w14:paraId="68B316C8" w14:textId="77777777" w:rsidTr="00F43440">
        <w:trPr>
          <w:trHeight w:val="288"/>
        </w:trPr>
        <w:tc>
          <w:tcPr>
            <w:tcW w:w="40" w:type="dxa"/>
            <w:shd w:val="clear" w:color="auto" w:fill="auto"/>
            <w:tcMar>
              <w:top w:w="0" w:type="dxa"/>
              <w:left w:w="10" w:type="dxa"/>
              <w:bottom w:w="0" w:type="dxa"/>
              <w:right w:w="10" w:type="dxa"/>
            </w:tcMar>
          </w:tcPr>
          <w:p w14:paraId="6FD2A9F0" w14:textId="77777777" w:rsidR="003C10F5" w:rsidRPr="009902E0" w:rsidRDefault="003C10F5" w:rsidP="00F43440">
            <w:pPr>
              <w:tabs>
                <w:tab w:val="left" w:pos="-270"/>
              </w:tabs>
              <w:rPr>
                <w:rFonts w:asciiTheme="minorHAnsi" w:hAnsiTheme="minorHAnsi" w:cstheme="minorHAnsi"/>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FCE5D36" w14:textId="77777777" w:rsidR="003C10F5" w:rsidRPr="009902E0" w:rsidRDefault="00F4285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Analizimi i </w:t>
            </w:r>
            <w:r w:rsidR="003C10F5" w:rsidRPr="009902E0">
              <w:rPr>
                <w:rFonts w:asciiTheme="minorHAnsi" w:hAnsiTheme="minorHAnsi" w:cstheme="minorHAnsi"/>
                <w:lang w:val="sq-AL"/>
              </w:rPr>
              <w:t>skicës ose vizatimit të derës dhe dritares metalike që do të realizohet;</w:t>
            </w:r>
          </w:p>
          <w:p w14:paraId="2ADAD8B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punimeve të prerjes së copave për përgatitjen e dyerve dhe dritareve metalike që do të realizohet;</w:t>
            </w:r>
          </w:p>
          <w:p w14:paraId="28B9380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punimeve të shpimit që do të kryhen;</w:t>
            </w:r>
          </w:p>
          <w:p w14:paraId="64A64F6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punimeve të saldimit të copave për përgatitjen e dyerve dhe dritareve  metalike;</w:t>
            </w:r>
          </w:p>
          <w:p w14:paraId="5B4243B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punimeve të saldimit që do të kryhen;</w:t>
            </w:r>
          </w:p>
          <w:p w14:paraId="182BCC7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mënyrës se rregullimit të regjimet të saldimit;</w:t>
            </w:r>
          </w:p>
          <w:p w14:paraId="6350ECE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montimit të pjesëve të dyerve dhe dritareve metalike;</w:t>
            </w:r>
          </w:p>
          <w:p w14:paraId="329CCEF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montimeve të tërësive që do të kryhen;</w:t>
            </w:r>
          </w:p>
          <w:p w14:paraId="44BD39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procedurave te montimit të pjesëve të dyerve dhe dritareve metalike duke përdorur elementet bashkuese;</w:t>
            </w:r>
          </w:p>
          <w:p w14:paraId="2A44134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procedura të montimit të aksesorëve të ndryshëm;</w:t>
            </w:r>
          </w:p>
          <w:p w14:paraId="10A36DA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rregullave të sigurimit teknik e të ruajtjes së mjedisit gjatë punimit të dyerve dhe dritareve metalike.</w:t>
            </w:r>
          </w:p>
        </w:tc>
      </w:tr>
      <w:tr w:rsidR="003C10F5" w:rsidRPr="0039555C" w14:paraId="1972C4C0" w14:textId="77777777" w:rsidTr="00F43440">
        <w:trPr>
          <w:trHeight w:val="288"/>
        </w:trPr>
        <w:tc>
          <w:tcPr>
            <w:tcW w:w="40" w:type="dxa"/>
            <w:shd w:val="clear" w:color="auto" w:fill="auto"/>
            <w:tcMar>
              <w:top w:w="0" w:type="dxa"/>
              <w:left w:w="10" w:type="dxa"/>
              <w:bottom w:w="0" w:type="dxa"/>
              <w:right w:w="10" w:type="dxa"/>
            </w:tcMar>
          </w:tcPr>
          <w:p w14:paraId="397DD272" w14:textId="77777777" w:rsidR="003C10F5" w:rsidRPr="009902E0" w:rsidRDefault="003C10F5" w:rsidP="00F43440">
            <w:pPr>
              <w:tabs>
                <w:tab w:val="left" w:pos="-270"/>
              </w:tabs>
              <w:rPr>
                <w:rFonts w:asciiTheme="minorHAnsi" w:hAnsiTheme="minorHAnsi" w:cstheme="minorHAnsi"/>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AFF2673"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3C10F5" w:rsidRPr="0039555C" w14:paraId="37B5EC64" w14:textId="77777777" w:rsidTr="00F43440">
        <w:trPr>
          <w:trHeight w:val="288"/>
        </w:trPr>
        <w:tc>
          <w:tcPr>
            <w:tcW w:w="40" w:type="dxa"/>
            <w:shd w:val="clear" w:color="auto" w:fill="auto"/>
            <w:tcMar>
              <w:top w:w="0" w:type="dxa"/>
              <w:left w:w="10" w:type="dxa"/>
              <w:bottom w:w="0" w:type="dxa"/>
              <w:right w:w="10" w:type="dxa"/>
            </w:tcMar>
          </w:tcPr>
          <w:p w14:paraId="62F2AB5A" w14:textId="77777777" w:rsidR="003C10F5" w:rsidRPr="009902E0" w:rsidRDefault="003C10F5" w:rsidP="00F43440">
            <w:pPr>
              <w:tabs>
                <w:tab w:val="left" w:pos="11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2A47EF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Interpretimi i skicës ose vizatimit e derës dhe dritares metalike që do të realizohet;</w:t>
            </w:r>
          </w:p>
          <w:p w14:paraId="4BA80A2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Prerja e copave për përgatitjen e dyerve dhe dritareve metalike që do të realizohen;</w:t>
            </w:r>
          </w:p>
          <w:p w14:paraId="089A18A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instrumenteve prerës, pajisjeve ndihmëse, instrumenteve matëse dhe kontrolluese;</w:t>
            </w:r>
          </w:p>
          <w:p w14:paraId="1AB108D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materialeve (copat) që do të punohen;</w:t>
            </w:r>
          </w:p>
          <w:p w14:paraId="14AC630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Kryerja e matjeve dhe kontrollit me instrumentet përkatëse;</w:t>
            </w:r>
          </w:p>
          <w:p w14:paraId="34604F0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Kryerja e punimeve të shpimit të copave për përgatitjen e dyerve dhe dritareve metalike;</w:t>
            </w:r>
          </w:p>
          <w:p w14:paraId="6DC5661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shpimeve të ndryshme;</w:t>
            </w:r>
          </w:p>
          <w:p w14:paraId="48EA34F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ecurisë se punimeve të saldimit të copave për përgatitjen e dyerve (dritareve) metalike;</w:t>
            </w:r>
          </w:p>
          <w:p w14:paraId="5BFE624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dhe rregullimi i regjimit të saldimit;</w:t>
            </w:r>
          </w:p>
          <w:p w14:paraId="490C743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saldimeve të ndryshme;</w:t>
            </w:r>
          </w:p>
          <w:p w14:paraId="7DD32D9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Zbatimi i ecurisë se montimit të pjesëve të dyerve dhe dritareve metalike;</w:t>
            </w:r>
          </w:p>
          <w:p w14:paraId="2988918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montimit të pjesëve të dyerve dhe dritareve metalike duke përdorur elementet bashkuese;</w:t>
            </w:r>
          </w:p>
          <w:p w14:paraId="7743F78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montimit të aksesorëve të ndryshëm;</w:t>
            </w:r>
          </w:p>
          <w:p w14:paraId="057BF02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Heqja e derës (dritares) se montuar nga platforma;</w:t>
            </w:r>
          </w:p>
          <w:p w14:paraId="7EB9CB2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drejtë e veglave, pajisjeve, aparateve përkatëse saldimi;</w:t>
            </w:r>
          </w:p>
          <w:p w14:paraId="38B4A5F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Kryerja e matjes dhe kontrollit me instrumentet përkatëse;</w:t>
            </w:r>
          </w:p>
          <w:p w14:paraId="054EB65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rregullave të sigurimit teknik, të ruajtjes së mjedisit gjatë  punimit të dyerve dhe dritareve metalike.</w:t>
            </w:r>
          </w:p>
        </w:tc>
      </w:tr>
      <w:tr w:rsidR="003C10F5" w:rsidRPr="0039555C" w14:paraId="080E49DA" w14:textId="77777777" w:rsidTr="00F43440">
        <w:trPr>
          <w:trHeight w:val="288"/>
        </w:trPr>
        <w:tc>
          <w:tcPr>
            <w:tcW w:w="40" w:type="dxa"/>
            <w:shd w:val="clear" w:color="auto" w:fill="auto"/>
            <w:tcMar>
              <w:top w:w="0" w:type="dxa"/>
              <w:left w:w="10" w:type="dxa"/>
              <w:bottom w:w="0" w:type="dxa"/>
              <w:right w:w="10" w:type="dxa"/>
            </w:tcMar>
          </w:tcPr>
          <w:p w14:paraId="593A886D" w14:textId="77777777" w:rsidR="003C10F5" w:rsidRPr="009902E0" w:rsidRDefault="003C10F5" w:rsidP="00F43440">
            <w:pPr>
              <w:tabs>
                <w:tab w:val="left" w:pos="11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5909E1B"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3C10F5" w:rsidRPr="009902E0" w14:paraId="5829D4E2" w14:textId="77777777" w:rsidTr="00F43440">
        <w:trPr>
          <w:trHeight w:val="288"/>
        </w:trPr>
        <w:tc>
          <w:tcPr>
            <w:tcW w:w="40" w:type="dxa"/>
            <w:shd w:val="clear" w:color="auto" w:fill="auto"/>
            <w:tcMar>
              <w:top w:w="0" w:type="dxa"/>
              <w:left w:w="10" w:type="dxa"/>
              <w:bottom w:w="0" w:type="dxa"/>
              <w:right w:w="10" w:type="dxa"/>
            </w:tcMar>
          </w:tcPr>
          <w:p w14:paraId="2733F415" w14:textId="77777777" w:rsidR="003C10F5" w:rsidRPr="009902E0" w:rsidRDefault="003C10F5" w:rsidP="00F43440">
            <w:pPr>
              <w:tabs>
                <w:tab w:val="left" w:pos="1170"/>
              </w:tabs>
              <w:rPr>
                <w:rFonts w:asciiTheme="minorHAnsi" w:hAnsiTheme="minorHAnsi" w:cstheme="minorHAnsi"/>
                <w:b/>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F2792D6"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7C38E0F9"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2D1BAA5E"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963A002"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ketë të zhvilluar ndjenjën e saktësisë, të përpikërisë dhe të rregullsisë;</w:t>
            </w:r>
          </w:p>
          <w:p w14:paraId="1DFE279F"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3A42CFC3"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30292CE1"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36AB80B1"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6C74CEAE"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Punë në</w:t>
            </w:r>
            <w:r w:rsidRPr="009902E0">
              <w:rPr>
                <w:rFonts w:asciiTheme="minorHAnsi" w:hAnsiTheme="minorHAnsi" w:cstheme="minorHAnsi"/>
                <w:bCs/>
                <w:lang w:val="sq-AL"/>
              </w:rPr>
              <w:t xml:space="preserve"> grup.</w:t>
            </w:r>
          </w:p>
        </w:tc>
      </w:tr>
      <w:tr w:rsidR="003C10F5" w:rsidRPr="0039555C" w14:paraId="0E502D02" w14:textId="77777777" w:rsidTr="00F43440">
        <w:trPr>
          <w:trHeight w:val="288"/>
        </w:trPr>
        <w:tc>
          <w:tcPr>
            <w:tcW w:w="40" w:type="dxa"/>
            <w:shd w:val="clear" w:color="auto" w:fill="auto"/>
            <w:tcMar>
              <w:top w:w="0" w:type="dxa"/>
              <w:left w:w="10" w:type="dxa"/>
              <w:bottom w:w="0" w:type="dxa"/>
              <w:right w:w="10" w:type="dxa"/>
            </w:tcMar>
          </w:tcPr>
          <w:p w14:paraId="57D8BCB0" w14:textId="77777777" w:rsidR="003C10F5" w:rsidRPr="009902E0" w:rsidRDefault="003C10F5" w:rsidP="00F43440">
            <w:pPr>
              <w:tabs>
                <w:tab w:val="left" w:pos="1170"/>
              </w:tabs>
              <w:rPr>
                <w:rFonts w:asciiTheme="minorHAnsi" w:hAnsiTheme="minorHAnsi" w:cstheme="minorHAnsi"/>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0CB9CEE"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3C10F5" w:rsidRPr="009902E0" w14:paraId="055648F9" w14:textId="77777777" w:rsidTr="00F43440">
        <w:trPr>
          <w:trHeight w:val="288"/>
        </w:trPr>
        <w:tc>
          <w:tcPr>
            <w:tcW w:w="40" w:type="dxa"/>
            <w:shd w:val="clear" w:color="auto" w:fill="auto"/>
            <w:tcMar>
              <w:top w:w="0" w:type="dxa"/>
              <w:left w:w="10" w:type="dxa"/>
              <w:bottom w:w="0" w:type="dxa"/>
              <w:right w:w="10" w:type="dxa"/>
            </w:tcMar>
          </w:tcPr>
          <w:p w14:paraId="34DB5156" w14:textId="77777777" w:rsidR="003C10F5" w:rsidRPr="009902E0" w:rsidRDefault="003C10F5" w:rsidP="00F43440">
            <w:pPr>
              <w:tabs>
                <w:tab w:val="left" w:pos="11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CCC1F24"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Metodat e Vlerësimit:</w:t>
            </w:r>
          </w:p>
          <w:p w14:paraId="1DD38C2F"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57B5B453"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70D3B86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r w:rsidRPr="009902E0">
              <w:rPr>
                <w:rFonts w:asciiTheme="minorHAnsi" w:hAnsiTheme="minorHAnsi" w:cstheme="minorHAnsi"/>
                <w:bCs/>
                <w:lang w:val="sq-AL"/>
              </w:rPr>
              <w:t xml:space="preserve"> të detyrave të realizuara.</w:t>
            </w:r>
          </w:p>
        </w:tc>
      </w:tr>
      <w:tr w:rsidR="003C10F5" w:rsidRPr="009902E0" w14:paraId="7E81E73E" w14:textId="77777777" w:rsidTr="00F43440">
        <w:trPr>
          <w:trHeight w:val="288"/>
        </w:trPr>
        <w:tc>
          <w:tcPr>
            <w:tcW w:w="40" w:type="dxa"/>
            <w:shd w:val="clear" w:color="auto" w:fill="auto"/>
            <w:tcMar>
              <w:top w:w="0" w:type="dxa"/>
              <w:left w:w="10" w:type="dxa"/>
              <w:bottom w:w="0" w:type="dxa"/>
              <w:right w:w="10" w:type="dxa"/>
            </w:tcMar>
          </w:tcPr>
          <w:p w14:paraId="5A3A2E2E" w14:textId="77777777" w:rsidR="003C10F5" w:rsidRPr="009902E0" w:rsidRDefault="003C10F5" w:rsidP="00F43440">
            <w:pPr>
              <w:tabs>
                <w:tab w:val="left" w:pos="11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50A7D9F"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Evidentimi i Vlerësimit: informime për politikat e personelit:</w:t>
            </w:r>
          </w:p>
        </w:tc>
      </w:tr>
      <w:tr w:rsidR="003C10F5" w:rsidRPr="0039555C" w14:paraId="76AB5B41" w14:textId="77777777" w:rsidTr="00F43440">
        <w:trPr>
          <w:trHeight w:val="288"/>
        </w:trPr>
        <w:tc>
          <w:tcPr>
            <w:tcW w:w="40" w:type="dxa"/>
            <w:shd w:val="clear" w:color="auto" w:fill="auto"/>
            <w:tcMar>
              <w:top w:w="0" w:type="dxa"/>
              <w:left w:w="10" w:type="dxa"/>
              <w:bottom w:w="0" w:type="dxa"/>
              <w:right w:w="10" w:type="dxa"/>
            </w:tcMar>
          </w:tcPr>
          <w:p w14:paraId="5891355A" w14:textId="77777777" w:rsidR="003C10F5" w:rsidRPr="009902E0" w:rsidRDefault="003C10F5" w:rsidP="00F43440">
            <w:pPr>
              <w:tabs>
                <w:tab w:val="left" w:pos="1170"/>
              </w:tabs>
              <w:rPr>
                <w:rFonts w:asciiTheme="minorHAnsi" w:hAnsiTheme="minorHAnsi" w:cstheme="minorHAnsi"/>
                <w:b/>
                <w:bCs/>
                <w:lang w:val="sq-AL"/>
              </w:rPr>
            </w:pPr>
          </w:p>
        </w:tc>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5B8930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w:t>
            </w:r>
          </w:p>
          <w:p w14:paraId="24EDBC3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shkallën e përvetësimit nga çdo nxënës të kritereve të vlerësimit; </w:t>
            </w:r>
          </w:p>
          <w:p w14:paraId="4F59DB0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hapura;</w:t>
            </w:r>
          </w:p>
          <w:p w14:paraId="45336D1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realizoje punime te dyerve</w:t>
            </w:r>
          </w:p>
          <w:p w14:paraId="60EDAA6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dhe dritareve metalike;</w:t>
            </w:r>
          </w:p>
          <w:p w14:paraId="18AF2C7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standardeve për saldimin e metaleve;</w:t>
            </w:r>
          </w:p>
          <w:p w14:paraId="13491B5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Ilustrojë</w:t>
            </w:r>
            <w:r w:rsidRPr="009902E0">
              <w:rPr>
                <w:rFonts w:asciiTheme="minorHAnsi" w:hAnsiTheme="minorHAnsi" w:cstheme="minorHAnsi"/>
                <w:bCs/>
                <w:lang w:val="sq-AL"/>
              </w:rPr>
              <w:t xml:space="preserve"> çështjet që trajtohen me dokumentacion teknik-teknologjik.</w:t>
            </w:r>
          </w:p>
        </w:tc>
      </w:tr>
    </w:tbl>
    <w:p w14:paraId="26D8CDB7" w14:textId="77777777" w:rsidR="003C10F5" w:rsidRPr="009902E0" w:rsidRDefault="003C10F5" w:rsidP="003C10F5">
      <w:pPr>
        <w:pageBreakBefore/>
        <w:rPr>
          <w:rFonts w:asciiTheme="minorHAnsi" w:hAnsiTheme="minorHAnsi" w:cstheme="minorHAnsi"/>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3C10F5" w:rsidRPr="009902E0" w14:paraId="7582808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6658BE1E"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 xml:space="preserve">RM2:Nxënësi kryen punime të </w:t>
            </w:r>
            <w:proofErr w:type="spellStart"/>
            <w:r w:rsidRPr="009902E0">
              <w:rPr>
                <w:rFonts w:asciiTheme="minorHAnsi" w:hAnsiTheme="minorHAnsi" w:cstheme="minorHAnsi"/>
                <w:b/>
                <w:lang w:val="sq-AL"/>
              </w:rPr>
              <w:t>kapriatave</w:t>
            </w:r>
            <w:proofErr w:type="spellEnd"/>
            <w:r w:rsidRPr="009902E0">
              <w:rPr>
                <w:rFonts w:asciiTheme="minorHAnsi" w:hAnsiTheme="minorHAnsi" w:cstheme="minorHAnsi"/>
                <w:b/>
                <w:lang w:val="sq-AL"/>
              </w:rPr>
              <w:t xml:space="preserve"> metalike</w:t>
            </w:r>
          </w:p>
        </w:tc>
      </w:tr>
      <w:tr w:rsidR="003C10F5" w:rsidRPr="009902E0" w14:paraId="7F32050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2A89B002"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3C10F5" w:rsidRPr="0039555C" w14:paraId="548F6EE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CF7E89C" w14:textId="77777777" w:rsidR="00AE7564" w:rsidRPr="009902E0" w:rsidRDefault="00AE7564"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Përshkruaj metodologjinë, veglat dhe pajisjet e punimit të </w:t>
            </w:r>
            <w:proofErr w:type="spellStart"/>
            <w:r w:rsidRPr="009902E0">
              <w:rPr>
                <w:rFonts w:asciiTheme="minorHAnsi" w:hAnsiTheme="minorHAnsi" w:cstheme="minorHAnsi"/>
                <w:lang w:val="sq-AL"/>
              </w:rPr>
              <w:t>kapriatave</w:t>
            </w:r>
            <w:proofErr w:type="spellEnd"/>
            <w:r w:rsidRPr="009902E0">
              <w:rPr>
                <w:rFonts w:asciiTheme="minorHAnsi" w:hAnsiTheme="minorHAnsi" w:cstheme="minorHAnsi"/>
                <w:lang w:val="sq-AL"/>
              </w:rPr>
              <w:t xml:space="preserve"> metalike;</w:t>
            </w:r>
          </w:p>
          <w:p w14:paraId="0DA3874F" w14:textId="77777777" w:rsidR="00F4285F"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Analizojë skicën ose vizatimin e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xml:space="preserve"> që do të përgatitet;</w:t>
            </w:r>
          </w:p>
          <w:p w14:paraId="558AA4F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Përcaktojë punimet prerëse që do të kryhen;</w:t>
            </w:r>
          </w:p>
          <w:p w14:paraId="42E835B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Përgatitë sharrën mekanike për punë;</w:t>
            </w:r>
          </w:p>
          <w:p w14:paraId="61622D2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instrumentin prerës, pajisjet ndihmëse instrumentet matëse dhe kontrolluese;</w:t>
            </w:r>
          </w:p>
          <w:p w14:paraId="0E6A684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Kryej punime të prerjes së profileve për përgatitjen e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xml:space="preserve"> metalike;</w:t>
            </w:r>
          </w:p>
          <w:p w14:paraId="232EB64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Përcaktojë punime prerëse që do të kryhen;</w:t>
            </w:r>
          </w:p>
          <w:p w14:paraId="521440E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(copat) që do të punohen;</w:t>
            </w:r>
          </w:p>
          <w:p w14:paraId="6E0B8A3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prerjes për profilet metalike që do të priten;</w:t>
            </w:r>
          </w:p>
          <w:p w14:paraId="4BC2D3D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0C46F52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Zbatojë rregullat e sigurimit teknik e të ruajtjes së mjedisit gjatë prerjes;</w:t>
            </w:r>
          </w:p>
          <w:p w14:paraId="19374BD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Kryej punime të saldimit të </w:t>
            </w:r>
            <w:proofErr w:type="spellStart"/>
            <w:r w:rsidRPr="009902E0">
              <w:rPr>
                <w:rFonts w:asciiTheme="minorHAnsi" w:hAnsiTheme="minorHAnsi" w:cstheme="minorHAnsi"/>
                <w:lang w:val="sq-AL"/>
              </w:rPr>
              <w:t>kapriatave</w:t>
            </w:r>
            <w:proofErr w:type="spellEnd"/>
            <w:r w:rsidRPr="009902E0">
              <w:rPr>
                <w:rFonts w:asciiTheme="minorHAnsi" w:hAnsiTheme="minorHAnsi" w:cstheme="minorHAnsi"/>
                <w:lang w:val="sq-AL"/>
              </w:rPr>
              <w:t xml:space="preserve"> metalike;</w:t>
            </w:r>
          </w:p>
          <w:p w14:paraId="7964F77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Përcaktojë punimet e saldimit që do të kryhen;</w:t>
            </w:r>
          </w:p>
          <w:p w14:paraId="3177000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Përgatitë aparatin e saldimit për punë;</w:t>
            </w:r>
          </w:p>
          <w:p w14:paraId="3D47E36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elektrodat mbushëse;</w:t>
            </w:r>
          </w:p>
          <w:p w14:paraId="09ECCE3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ndihmëse;</w:t>
            </w:r>
          </w:p>
          <w:p w14:paraId="5CB043B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profilet e prera që do të saldohen;</w:t>
            </w:r>
          </w:p>
          <w:p w14:paraId="71218EC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dhe të rregullojë saktë regjimet e saldimit;</w:t>
            </w:r>
          </w:p>
          <w:p w14:paraId="2F6E577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Zbatojë procedurat e saldimit të profileve për </w:t>
            </w:r>
            <w:proofErr w:type="spellStart"/>
            <w:r w:rsidRPr="009902E0">
              <w:rPr>
                <w:rFonts w:asciiTheme="minorHAnsi" w:hAnsiTheme="minorHAnsi" w:cstheme="minorHAnsi"/>
                <w:lang w:val="sq-AL"/>
              </w:rPr>
              <w:t>kapriatën</w:t>
            </w:r>
            <w:proofErr w:type="spellEnd"/>
            <w:r w:rsidRPr="009902E0">
              <w:rPr>
                <w:rFonts w:asciiTheme="minorHAnsi" w:hAnsiTheme="minorHAnsi" w:cstheme="minorHAnsi"/>
                <w:lang w:val="sq-AL"/>
              </w:rPr>
              <w:t xml:space="preserve"> që do të përgatitet;</w:t>
            </w:r>
          </w:p>
          <w:p w14:paraId="371DF92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ndërrimit të regjimeve të saldimit;</w:t>
            </w:r>
          </w:p>
          <w:p w14:paraId="13EBF1E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Heqë pjesët e salduara nga pajisja përkatëse;</w:t>
            </w:r>
          </w:p>
          <w:p w14:paraId="5DAB45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Kryejë matje dhe kontrolle të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me instrumentet përkatëse;</w:t>
            </w:r>
          </w:p>
          <w:p w14:paraId="0E8662F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Zbatojë rregullat e sigurimit teknik dhe të ruajtjes së mjedisit gjatë saldimit të pjesëve të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w:t>
            </w:r>
          </w:p>
        </w:tc>
      </w:tr>
      <w:tr w:rsidR="003C10F5" w:rsidRPr="009902E0" w14:paraId="3DC63D31"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D9D7CB7" w14:textId="77777777" w:rsidR="003C10F5" w:rsidRPr="009902E0" w:rsidRDefault="003C10F5" w:rsidP="00F43440">
            <w:pPr>
              <w:tabs>
                <w:tab w:val="left" w:pos="-990"/>
              </w:tabs>
              <w:rPr>
                <w:rFonts w:asciiTheme="minorHAnsi" w:hAnsiTheme="minorHAnsi" w:cstheme="minorHAnsi"/>
                <w:b/>
                <w:bCs/>
                <w:lang w:val="sq-AL"/>
              </w:rPr>
            </w:pPr>
            <w:r w:rsidRPr="009902E0">
              <w:rPr>
                <w:rFonts w:asciiTheme="minorHAnsi" w:hAnsiTheme="minorHAnsi" w:cstheme="minorHAnsi"/>
                <w:b/>
                <w:bCs/>
                <w:lang w:val="sq-AL"/>
              </w:rPr>
              <w:t xml:space="preserve">Kushtet e nevojshme: </w:t>
            </w:r>
          </w:p>
        </w:tc>
      </w:tr>
      <w:tr w:rsidR="003C10F5" w:rsidRPr="0039555C" w14:paraId="40F8973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92649E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(repart i punimeve mekanike);</w:t>
            </w:r>
          </w:p>
          <w:p w14:paraId="4CEF14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Sharra mekanike ose diskore, pajisje saldimi;</w:t>
            </w:r>
          </w:p>
          <w:p w14:paraId="0AE28E1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punime të prerjes dhe saldimit të profileve metalike;</w:t>
            </w:r>
          </w:p>
          <w:p w14:paraId="3072237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Copa të ndryshme (profile) metalike për </w:t>
            </w:r>
            <w:proofErr w:type="spellStart"/>
            <w:r w:rsidRPr="009902E0">
              <w:rPr>
                <w:rFonts w:asciiTheme="minorHAnsi" w:hAnsiTheme="minorHAnsi" w:cstheme="minorHAnsi"/>
                <w:lang w:val="sq-AL"/>
              </w:rPr>
              <w:t>kapriata</w:t>
            </w:r>
            <w:proofErr w:type="spellEnd"/>
            <w:r w:rsidRPr="009902E0">
              <w:rPr>
                <w:rFonts w:asciiTheme="minorHAnsi" w:hAnsiTheme="minorHAnsi" w:cstheme="minorHAnsi"/>
                <w:lang w:val="sq-AL"/>
              </w:rPr>
              <w:t>.</w:t>
            </w:r>
          </w:p>
          <w:p w14:paraId="25C7193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Skica dhe vizatime teknike të </w:t>
            </w:r>
            <w:proofErr w:type="spellStart"/>
            <w:r w:rsidRPr="009902E0">
              <w:rPr>
                <w:rFonts w:asciiTheme="minorHAnsi" w:hAnsiTheme="minorHAnsi" w:cstheme="minorHAnsi"/>
                <w:lang w:val="sq-AL"/>
              </w:rPr>
              <w:t>kapriatave</w:t>
            </w:r>
            <w:proofErr w:type="spellEnd"/>
            <w:r w:rsidRPr="009902E0">
              <w:rPr>
                <w:rFonts w:asciiTheme="minorHAnsi" w:hAnsiTheme="minorHAnsi" w:cstheme="minorHAnsi"/>
                <w:lang w:val="sq-AL"/>
              </w:rPr>
              <w:t xml:space="preserve"> metalike.</w:t>
            </w:r>
          </w:p>
          <w:p w14:paraId="621E56E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Katalogë, manuale, udhëzues, materiale të shkruara në mbështetje të çështjeve që trajtohen në modul.</w:t>
            </w:r>
          </w:p>
        </w:tc>
      </w:tr>
      <w:tr w:rsidR="003C10F5" w:rsidRPr="0039555C" w14:paraId="1CD0B8C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BCCD9EA"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3C10F5" w:rsidRPr="009902E0" w14:paraId="04589C8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E4E85A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Shpjegoj mënyrën e analizës se skicës ose vizatimit të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xml:space="preserve"> që do të përgatitet;</w:t>
            </w:r>
          </w:p>
          <w:p w14:paraId="756A818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Përshkruan ecurinë e punimeve prerëse që do të kryhen;</w:t>
            </w:r>
          </w:p>
          <w:p w14:paraId="11F80FC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Përshkruan mënyrën e përgatitjes se sharrës mekanike për punë;</w:t>
            </w:r>
          </w:p>
          <w:p w14:paraId="7482295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Përshkruan mënyrën e përzgjedhjes se instrumenteve prerës, pajisjeve ndihmëse, instrumenteve matëse dhe kontrolluese;</w:t>
            </w:r>
          </w:p>
          <w:p w14:paraId="40781B6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 xml:space="preserve">Përshkruan ecurinë e punimeve të prerjes së profileve për përgatitjen e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xml:space="preserve"> metalike;</w:t>
            </w:r>
          </w:p>
          <w:p w14:paraId="5AC159D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Përshkruan procedurat e prerjes për profilet metalike që do të priten;</w:t>
            </w:r>
          </w:p>
          <w:p w14:paraId="46A0C29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2055A56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Përshkruan ecurinë e punimeve të saldimit të </w:t>
            </w:r>
            <w:proofErr w:type="spellStart"/>
            <w:r w:rsidRPr="009902E0">
              <w:rPr>
                <w:rFonts w:asciiTheme="minorHAnsi" w:hAnsiTheme="minorHAnsi" w:cstheme="minorHAnsi"/>
                <w:lang w:val="sq-AL"/>
              </w:rPr>
              <w:t>kapriatave</w:t>
            </w:r>
            <w:proofErr w:type="spellEnd"/>
            <w:r w:rsidRPr="009902E0">
              <w:rPr>
                <w:rFonts w:asciiTheme="minorHAnsi" w:hAnsiTheme="minorHAnsi" w:cstheme="minorHAnsi"/>
                <w:lang w:val="sq-AL"/>
              </w:rPr>
              <w:t xml:space="preserve"> metalike;</w:t>
            </w:r>
          </w:p>
          <w:p w14:paraId="10B7EB2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Përshkruan procedurat e saldimit të profileve për </w:t>
            </w:r>
            <w:proofErr w:type="spellStart"/>
            <w:r w:rsidRPr="009902E0">
              <w:rPr>
                <w:rFonts w:asciiTheme="minorHAnsi" w:hAnsiTheme="minorHAnsi" w:cstheme="minorHAnsi"/>
                <w:lang w:val="sq-AL"/>
              </w:rPr>
              <w:t>kapriatën</w:t>
            </w:r>
            <w:proofErr w:type="spellEnd"/>
            <w:r w:rsidRPr="009902E0">
              <w:rPr>
                <w:rFonts w:asciiTheme="minorHAnsi" w:hAnsiTheme="minorHAnsi" w:cstheme="minorHAnsi"/>
                <w:lang w:val="sq-AL"/>
              </w:rPr>
              <w:t xml:space="preserve"> që do të përgatitet;</w:t>
            </w:r>
          </w:p>
          <w:p w14:paraId="7AC5764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Përshkruan procedurat e ndërrimit të regjimeve të saldimit.</w:t>
            </w:r>
          </w:p>
        </w:tc>
      </w:tr>
      <w:tr w:rsidR="003C10F5" w:rsidRPr="009902E0" w14:paraId="3903728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67A9DC5"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lastRenderedPageBreak/>
              <w:t>Shkathtësitë që përvetësohen nga nxënësi:</w:t>
            </w:r>
          </w:p>
        </w:tc>
      </w:tr>
      <w:tr w:rsidR="003C10F5" w:rsidRPr="0039555C" w14:paraId="040F51A1"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44D3DF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Interpreton skicën ose vizatimin e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xml:space="preserve"> që do të përgatitet;</w:t>
            </w:r>
          </w:p>
          <w:p w14:paraId="325025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Përcakton punimet prerëse që do të kryhen;</w:t>
            </w:r>
          </w:p>
          <w:p w14:paraId="47C5D10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Përgatitë sharrën mekanike për punë;</w:t>
            </w:r>
          </w:p>
          <w:p w14:paraId="0AEFF66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instrumentin prerës, pajisjet ndihmëse instrumentet matëse dhe kontrolluese;</w:t>
            </w:r>
          </w:p>
          <w:p w14:paraId="32CD45A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Kryen punime të prerjes së profileve për përgatitjen e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xml:space="preserve"> metalike;</w:t>
            </w:r>
          </w:p>
          <w:p w14:paraId="07F60F4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(copat) që do të punohen;</w:t>
            </w:r>
          </w:p>
          <w:p w14:paraId="05B4068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Zbaton procedurat e prerjes për profilet metalike që do të priten;</w:t>
            </w:r>
          </w:p>
          <w:p w14:paraId="666C5C8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Kryen matje dhe kontrolle me instrumentet përkatëse;</w:t>
            </w:r>
          </w:p>
          <w:p w14:paraId="6626E3A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Kryen punime të saldimit të </w:t>
            </w:r>
            <w:proofErr w:type="spellStart"/>
            <w:r w:rsidRPr="009902E0">
              <w:rPr>
                <w:rFonts w:asciiTheme="minorHAnsi" w:hAnsiTheme="minorHAnsi" w:cstheme="minorHAnsi"/>
                <w:lang w:val="sq-AL"/>
              </w:rPr>
              <w:t>kapriatave</w:t>
            </w:r>
            <w:proofErr w:type="spellEnd"/>
            <w:r w:rsidRPr="009902E0">
              <w:rPr>
                <w:rFonts w:asciiTheme="minorHAnsi" w:hAnsiTheme="minorHAnsi" w:cstheme="minorHAnsi"/>
                <w:lang w:val="sq-AL"/>
              </w:rPr>
              <w:t xml:space="preserve"> metalike;</w:t>
            </w:r>
          </w:p>
          <w:p w14:paraId="7CF7C55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Përcakton punimet e saldimit që do të kryhen;</w:t>
            </w:r>
          </w:p>
          <w:p w14:paraId="4859C43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Përgatitja e aparatit të saldimit për punë;</w:t>
            </w:r>
          </w:p>
          <w:p w14:paraId="36C93B5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elektrodës mbushëse;</w:t>
            </w:r>
          </w:p>
          <w:p w14:paraId="60F6256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pajisjeve ndihmëse;</w:t>
            </w:r>
          </w:p>
          <w:p w14:paraId="5E061EC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profileve të prera që do të saldohen;</w:t>
            </w:r>
          </w:p>
          <w:p w14:paraId="2BD8DA1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dhe rregullimi i saktë i regjimet e saldimit;</w:t>
            </w:r>
          </w:p>
          <w:p w14:paraId="39339DF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w:t>
            </w:r>
            <w:r w:rsidRPr="009902E0">
              <w:rPr>
                <w:rFonts w:asciiTheme="minorHAnsi" w:hAnsiTheme="minorHAnsi" w:cstheme="minorHAnsi"/>
                <w:bCs/>
                <w:lang w:val="sq-AL"/>
              </w:rPr>
              <w:t xml:space="preserve"> i procedurave të saldimit të profileve për </w:t>
            </w:r>
            <w:proofErr w:type="spellStart"/>
            <w:r w:rsidRPr="009902E0">
              <w:rPr>
                <w:rFonts w:asciiTheme="minorHAnsi" w:hAnsiTheme="minorHAnsi" w:cstheme="minorHAnsi"/>
                <w:bCs/>
                <w:lang w:val="sq-AL"/>
              </w:rPr>
              <w:t>kapriatën</w:t>
            </w:r>
            <w:proofErr w:type="spellEnd"/>
            <w:r w:rsidRPr="009902E0">
              <w:rPr>
                <w:rFonts w:asciiTheme="minorHAnsi" w:hAnsiTheme="minorHAnsi" w:cstheme="minorHAnsi"/>
                <w:bCs/>
                <w:lang w:val="sq-AL"/>
              </w:rPr>
              <w:t xml:space="preserve"> që do të përgatitet</w:t>
            </w:r>
            <w:r w:rsidRPr="009902E0">
              <w:rPr>
                <w:rFonts w:asciiTheme="minorHAnsi" w:hAnsiTheme="minorHAnsi" w:cstheme="minorHAnsi"/>
                <w:lang w:val="sq-AL"/>
              </w:rPr>
              <w:t>;</w:t>
            </w:r>
          </w:p>
          <w:p w14:paraId="0C3FDF0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ndërrimit të regjimeve të saldimit;</w:t>
            </w:r>
          </w:p>
          <w:p w14:paraId="095AEDC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Heqja e pjesëve të salduara nga pajisja përkatëse;</w:t>
            </w:r>
          </w:p>
          <w:p w14:paraId="0060988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Kryerja e matjes dhe kontrollit të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lang w:val="sq-AL"/>
              </w:rPr>
              <w:t>, me instrumentet përkatëse;</w:t>
            </w:r>
          </w:p>
          <w:p w14:paraId="14C927F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 xml:space="preserve">Zbatimi i rregullave të sigurimit teknik e të ruajtjes së mjedisit gjatë saldimit të pjesëve të </w:t>
            </w:r>
            <w:proofErr w:type="spellStart"/>
            <w:r w:rsidRPr="009902E0">
              <w:rPr>
                <w:rFonts w:asciiTheme="minorHAnsi" w:hAnsiTheme="minorHAnsi" w:cstheme="minorHAnsi"/>
                <w:lang w:val="sq-AL"/>
              </w:rPr>
              <w:t>kapriatës</w:t>
            </w:r>
            <w:proofErr w:type="spellEnd"/>
            <w:r w:rsidRPr="009902E0">
              <w:rPr>
                <w:rFonts w:asciiTheme="minorHAnsi" w:hAnsiTheme="minorHAnsi" w:cstheme="minorHAnsi"/>
                <w:bCs/>
                <w:lang w:val="sq-AL"/>
              </w:rPr>
              <w:t>.</w:t>
            </w:r>
          </w:p>
        </w:tc>
      </w:tr>
      <w:tr w:rsidR="003C10F5" w:rsidRPr="0039555C" w14:paraId="5E388C1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ABB4AFC"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3C10F5" w:rsidRPr="009902E0" w14:paraId="386692B9" w14:textId="77777777" w:rsidTr="00826F23">
        <w:trPr>
          <w:trHeight w:val="1542"/>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A63BCB4"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1F4B1784"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1ED1D96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w:t>
            </w:r>
            <w:r w:rsidR="00826F23" w:rsidRPr="009902E0">
              <w:rPr>
                <w:rFonts w:asciiTheme="minorHAnsi" w:hAnsiTheme="minorHAnsi" w:cstheme="minorHAnsi"/>
                <w:lang w:val="sq-AL"/>
              </w:rPr>
              <w:t xml:space="preserve"> hulumtimin e njohurive të reja;</w:t>
            </w:r>
          </w:p>
          <w:p w14:paraId="738F067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ketë të zhvilluar ndjenjën e saktësisë, të</w:t>
            </w:r>
            <w:r w:rsidR="00826F23" w:rsidRPr="009902E0">
              <w:rPr>
                <w:rFonts w:asciiTheme="minorHAnsi" w:hAnsiTheme="minorHAnsi" w:cstheme="minorHAnsi"/>
                <w:lang w:val="sq-AL"/>
              </w:rPr>
              <w:t xml:space="preserve"> përpikërisë dhe të rregullsisë;</w:t>
            </w:r>
          </w:p>
          <w:p w14:paraId="50F7AADE"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4862E3EF"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14CF272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r w:rsidR="00826F23" w:rsidRPr="009902E0">
              <w:rPr>
                <w:rFonts w:asciiTheme="minorHAnsi" w:hAnsiTheme="minorHAnsi" w:cstheme="minorHAnsi"/>
                <w:lang w:val="sq-AL"/>
              </w:rPr>
              <w:t>;</w:t>
            </w:r>
          </w:p>
          <w:p w14:paraId="6A1D1EFD"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7A3AAF5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Punë në</w:t>
            </w:r>
            <w:r w:rsidRPr="009902E0">
              <w:rPr>
                <w:rFonts w:asciiTheme="minorHAnsi" w:hAnsiTheme="minorHAnsi" w:cstheme="minorHAnsi"/>
                <w:bCs/>
                <w:lang w:val="sq-AL"/>
              </w:rPr>
              <w:t xml:space="preserve"> grup.</w:t>
            </w:r>
          </w:p>
        </w:tc>
      </w:tr>
      <w:tr w:rsidR="003C10F5" w:rsidRPr="009902E0" w14:paraId="6E8EEB6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2179A7F"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3C10F5" w:rsidRPr="009902E0" w14:paraId="1FCB332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BEAA703"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7416060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0BF19EE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Pyetje - përgjigje me gojë.</w:t>
            </w:r>
          </w:p>
          <w:p w14:paraId="4F69902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w:t>
            </w:r>
            <w:r w:rsidRPr="009902E0">
              <w:rPr>
                <w:rFonts w:asciiTheme="minorHAnsi" w:hAnsiTheme="minorHAnsi" w:cstheme="minorHAnsi"/>
                <w:bCs/>
                <w:lang w:val="sq-AL"/>
              </w:rPr>
              <w:t xml:space="preserve"> kontrolli të detyrave të realizuara.</w:t>
            </w:r>
          </w:p>
        </w:tc>
      </w:tr>
      <w:tr w:rsidR="003C10F5" w:rsidRPr="0039555C" w14:paraId="313AF4E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1755D77"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lastRenderedPageBreak/>
              <w:t>Evidentimi i Vlerësimit: informime për politikat e personelit</w:t>
            </w:r>
          </w:p>
          <w:p w14:paraId="1E8F8E5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kritereve të vlerësimit;</w:t>
            </w:r>
          </w:p>
          <w:p w14:paraId="0453D5C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hapura;</w:t>
            </w:r>
          </w:p>
          <w:p w14:paraId="1F3DF68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realizojnë punime të </w:t>
            </w:r>
            <w:proofErr w:type="spellStart"/>
            <w:r w:rsidRPr="009902E0">
              <w:rPr>
                <w:rFonts w:asciiTheme="minorHAnsi" w:hAnsiTheme="minorHAnsi" w:cstheme="minorHAnsi"/>
                <w:lang w:val="sq-AL"/>
              </w:rPr>
              <w:t>kapriatave</w:t>
            </w:r>
            <w:proofErr w:type="spellEnd"/>
            <w:r w:rsidRPr="009902E0">
              <w:rPr>
                <w:rFonts w:asciiTheme="minorHAnsi" w:hAnsiTheme="minorHAnsi" w:cstheme="minorHAnsi"/>
                <w:lang w:val="sq-AL"/>
              </w:rPr>
              <w:t xml:space="preserve"> metalike;</w:t>
            </w:r>
          </w:p>
          <w:p w14:paraId="2727B02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standardeve për vegla dhe pajisje;</w:t>
            </w:r>
          </w:p>
          <w:p w14:paraId="389E6FF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Ilustrojë</w:t>
            </w:r>
            <w:r w:rsidRPr="009902E0">
              <w:rPr>
                <w:rFonts w:asciiTheme="minorHAnsi" w:hAnsiTheme="minorHAnsi" w:cstheme="minorHAnsi"/>
                <w:bCs/>
                <w:lang w:val="sq-AL"/>
              </w:rPr>
              <w:t xml:space="preserve"> çështjet që trajtohen me dokumentacion teknik-teknologjik.</w:t>
            </w:r>
          </w:p>
        </w:tc>
      </w:tr>
    </w:tbl>
    <w:p w14:paraId="3DD14FE1" w14:textId="77777777" w:rsidR="003C10F5" w:rsidRPr="009902E0" w:rsidRDefault="003C10F5" w:rsidP="003C10F5">
      <w:pPr>
        <w:tabs>
          <w:tab w:val="left" w:pos="1170"/>
        </w:tabs>
        <w:rPr>
          <w:rFonts w:asciiTheme="minorHAnsi" w:hAnsiTheme="minorHAnsi" w:cstheme="minorHAnsi"/>
          <w:lang w:val="sq-AL"/>
        </w:rPr>
      </w:pPr>
    </w:p>
    <w:p w14:paraId="21F2330C" w14:textId="77777777" w:rsidR="003C10F5" w:rsidRPr="009902E0" w:rsidRDefault="003C10F5" w:rsidP="003C10F5">
      <w:pPr>
        <w:tabs>
          <w:tab w:val="left" w:pos="1170"/>
        </w:tabs>
        <w:rPr>
          <w:rFonts w:asciiTheme="minorHAnsi" w:hAnsiTheme="minorHAnsi" w:cstheme="minorHAnsi"/>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3C10F5" w:rsidRPr="009902E0" w14:paraId="1BBCDEA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39D11B3"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RM3: Nxënësi kryen punime të rrethojave metalike</w:t>
            </w:r>
          </w:p>
        </w:tc>
      </w:tr>
      <w:tr w:rsidR="003C10F5" w:rsidRPr="009902E0" w14:paraId="7E30FB2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7B6E30B"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3C10F5" w:rsidRPr="0039555C" w14:paraId="5FBDDC6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820F9EA" w14:textId="77777777" w:rsidR="00AE7564" w:rsidRPr="009902E0" w:rsidRDefault="00AE7564"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metodologjinë, veglat dhe pajisjet e punimit të rrethojave metalike;</w:t>
            </w:r>
          </w:p>
          <w:p w14:paraId="6420568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rrethojës metalike që do të realizohet;</w:t>
            </w:r>
          </w:p>
          <w:p w14:paraId="47A5698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prerjes së copave për përgatitjen e rrethojës metalike që do të realizohet;</w:t>
            </w:r>
          </w:p>
          <w:p w14:paraId="2FCEB8D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Përcaktojë punime prerëse që do të kryhen;</w:t>
            </w:r>
          </w:p>
          <w:p w14:paraId="2894C9B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instrumentin prerës, pajisjet ndihmëse, instrumentet matëse dhe kontrolluese;</w:t>
            </w:r>
          </w:p>
          <w:p w14:paraId="6F0A8C1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(copat) që do të punohen;</w:t>
            </w:r>
          </w:p>
          <w:p w14:paraId="02ADA48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5A8CA16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shpimit të copave për përgatitjen e rrethojës metalike;</w:t>
            </w:r>
          </w:p>
          <w:p w14:paraId="6019FE7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Përcaktoje ecurinë e punimeve të shpimit që do të kryhen;</w:t>
            </w:r>
          </w:p>
          <w:p w14:paraId="6044BFC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shpimeve të ndryshme;</w:t>
            </w:r>
          </w:p>
          <w:p w14:paraId="487D076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saldimit të copave për përgatitjen e rrethojës metalike;</w:t>
            </w:r>
          </w:p>
          <w:p w14:paraId="7F91243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ecurinë e punimeve të saldimit që do të kryhen;</w:t>
            </w:r>
          </w:p>
          <w:p w14:paraId="7E28896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dhe rregulloje regjimet e saldimit;</w:t>
            </w:r>
          </w:p>
          <w:p w14:paraId="742D4D9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procedurat e saldimeve të ndryshme;</w:t>
            </w:r>
          </w:p>
          <w:p w14:paraId="0906E48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montimin e pjesëve të rrethojës metalike;</w:t>
            </w:r>
          </w:p>
          <w:p w14:paraId="687A42A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ecurinë e montimeve që do të kryhen;</w:t>
            </w:r>
          </w:p>
          <w:p w14:paraId="355B9CD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montimit të pjesëve të rrethojës metalike duke përdorur elementet bashkuese;</w:t>
            </w:r>
          </w:p>
          <w:p w14:paraId="169CC95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montimit të aksesorëve të ndryshëm;</w:t>
            </w:r>
          </w:p>
          <w:p w14:paraId="17E4AAE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Heqë rrethojën metalike e montuar nga platforma;</w:t>
            </w:r>
          </w:p>
          <w:p w14:paraId="3A7E394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drejt veglat, pajisjet, aparatet përkatëse;</w:t>
            </w:r>
          </w:p>
          <w:p w14:paraId="1767A02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matje dhe kontrolle me instrumentet përkatëse;</w:t>
            </w:r>
          </w:p>
          <w:p w14:paraId="7D779F5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Heqja e rrethojës  metalike së montuar nga platforma;</w:t>
            </w:r>
          </w:p>
          <w:p w14:paraId="71293FD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Kujdesi</w:t>
            </w:r>
            <w:r w:rsidRPr="009902E0">
              <w:rPr>
                <w:rFonts w:asciiTheme="minorHAnsi" w:hAnsiTheme="minorHAnsi" w:cstheme="minorHAnsi"/>
                <w:bCs/>
                <w:lang w:val="sq-AL"/>
              </w:rPr>
              <w:t xml:space="preserve"> për veglat dhe pajisjet e punës;</w:t>
            </w:r>
          </w:p>
          <w:p w14:paraId="56824C8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rregullat e sigurimit teknik e të ruajtjes së mjedisit gjatë punimit të rrethojës metalike</w:t>
            </w:r>
            <w:r w:rsidRPr="009902E0">
              <w:rPr>
                <w:rFonts w:asciiTheme="minorHAnsi" w:hAnsiTheme="minorHAnsi" w:cstheme="minorHAnsi"/>
                <w:bCs/>
                <w:lang w:val="sq-AL"/>
              </w:rPr>
              <w:t>.</w:t>
            </w:r>
          </w:p>
        </w:tc>
      </w:tr>
      <w:tr w:rsidR="003C10F5" w:rsidRPr="009902E0" w14:paraId="09B5366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1BC8E8B" w14:textId="77777777" w:rsidR="003C10F5" w:rsidRPr="009902E0" w:rsidRDefault="003C10F5" w:rsidP="00F43440">
            <w:pPr>
              <w:tabs>
                <w:tab w:val="left" w:pos="-990"/>
              </w:tabs>
              <w:rPr>
                <w:rFonts w:asciiTheme="minorHAnsi" w:hAnsiTheme="minorHAnsi" w:cstheme="minorHAnsi"/>
                <w:b/>
                <w:bCs/>
                <w:lang w:val="sq-AL"/>
              </w:rPr>
            </w:pPr>
            <w:r w:rsidRPr="009902E0">
              <w:rPr>
                <w:rFonts w:asciiTheme="minorHAnsi" w:hAnsiTheme="minorHAnsi" w:cstheme="minorHAnsi"/>
                <w:b/>
                <w:bCs/>
                <w:lang w:val="sq-AL"/>
              </w:rPr>
              <w:t xml:space="preserve">Kushtet e nevojshme: </w:t>
            </w:r>
          </w:p>
        </w:tc>
      </w:tr>
      <w:tr w:rsidR="003C10F5" w:rsidRPr="0039555C" w14:paraId="7B58D4F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7F4C0F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Mjedise të praktikës (reparte të punimeve metalike);</w:t>
            </w:r>
          </w:p>
          <w:p w14:paraId="539BC2BC" w14:textId="42E34BAD"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Makina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Pr="009902E0">
              <w:rPr>
                <w:rFonts w:asciiTheme="minorHAnsi" w:hAnsiTheme="minorHAnsi" w:cstheme="minorHAnsi"/>
                <w:lang w:val="sq-AL"/>
              </w:rPr>
              <w:t>e</w:t>
            </w:r>
            <w:proofErr w:type="spellEnd"/>
            <w:r w:rsidRPr="009902E0">
              <w:rPr>
                <w:rFonts w:asciiTheme="minorHAnsi" w:hAnsiTheme="minorHAnsi" w:cstheme="minorHAnsi"/>
                <w:lang w:val="sq-AL"/>
              </w:rPr>
              <w:t xml:space="preserve"> (sharra, </w:t>
            </w:r>
            <w:proofErr w:type="spellStart"/>
            <w:r w:rsidRPr="009902E0">
              <w:rPr>
                <w:rFonts w:asciiTheme="minorHAnsi" w:hAnsiTheme="minorHAnsi" w:cstheme="minorHAnsi"/>
                <w:lang w:val="sq-AL"/>
              </w:rPr>
              <w:t>trapano</w:t>
            </w:r>
            <w:proofErr w:type="spellEnd"/>
            <w:r w:rsidRPr="009902E0">
              <w:rPr>
                <w:rFonts w:asciiTheme="minorHAnsi" w:hAnsiTheme="minorHAnsi" w:cstheme="minorHAnsi"/>
                <w:lang w:val="sq-AL"/>
              </w:rPr>
              <w:t>-makina shpuese, aparate saldimi);</w:t>
            </w:r>
          </w:p>
          <w:p w14:paraId="198A7B9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Pajisje ndihmëse dhe materiale pune;</w:t>
            </w:r>
          </w:p>
          <w:p w14:paraId="70B3384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Elemente bashkuese dhe aksesorë të rrethojës metalike;</w:t>
            </w:r>
          </w:p>
          <w:p w14:paraId="2682C40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punime të rrethojës metalike;</w:t>
            </w:r>
          </w:p>
          <w:p w14:paraId="01A6F7E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Copa të ndryshme metalike për punimin e rrethojës metalike;</w:t>
            </w:r>
          </w:p>
          <w:p w14:paraId="7D81AEC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rrethojës metalike;</w:t>
            </w:r>
          </w:p>
          <w:p w14:paraId="731A581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Katalogë, manuale, udhëzues, materiale të shkruara në mbështetje të çështjeve që trajtohen në modul;</w:t>
            </w:r>
          </w:p>
          <w:p w14:paraId="54B33DD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Skema, vizatime teknike, katalogë e manuale për punimet e saldimit.</w:t>
            </w:r>
          </w:p>
        </w:tc>
      </w:tr>
      <w:tr w:rsidR="003C10F5" w:rsidRPr="0039555C" w14:paraId="2BAFEE3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9F01DB2"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Njohuritë që përvetësohen nga nxënësi: </w:t>
            </w:r>
          </w:p>
        </w:tc>
      </w:tr>
      <w:tr w:rsidR="003C10F5" w:rsidRPr="0039555C" w14:paraId="00AD12F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75352F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se analizës së skicës ose vizatimit të rrethojës metalike që do të realizohet;</w:t>
            </w:r>
          </w:p>
          <w:p w14:paraId="72A24EB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punimeve të prerjes së copave për përgatitjen e rrethojës metalike që do të realizohet;</w:t>
            </w:r>
          </w:p>
          <w:p w14:paraId="57B237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punimeve të shpimit që do të kryhen;</w:t>
            </w:r>
          </w:p>
          <w:p w14:paraId="6AF8562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punime të saldimit të copave për përgatitjen e rrethojës metalike;</w:t>
            </w:r>
          </w:p>
          <w:p w14:paraId="540F00F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punimeve të saldimit që do të kryhen;</w:t>
            </w:r>
          </w:p>
          <w:p w14:paraId="5EA5176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mënyrës se rregullimit të regjimit të saldimit;</w:t>
            </w:r>
          </w:p>
          <w:p w14:paraId="7E8017D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montimit të pjesëve të rrethojës metalike;</w:t>
            </w:r>
          </w:p>
          <w:p w14:paraId="1320A21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ecurisë se montimeve që do të kryhen;</w:t>
            </w:r>
          </w:p>
          <w:p w14:paraId="65F77C0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procedurave të montimit të pjesëve të rrethojës metalike duke përdorur elementet për bashkimin e tërësisë;</w:t>
            </w:r>
          </w:p>
          <w:p w14:paraId="625F49A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procedura të montimit të aksesorëve të ndryshëm;</w:t>
            </w:r>
          </w:p>
          <w:p w14:paraId="7C987AD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rregullave të sigurimit teknik e të ruajtjes së mjedisit gjatë punimit të rrethojës metalike.</w:t>
            </w:r>
          </w:p>
        </w:tc>
      </w:tr>
      <w:tr w:rsidR="003C10F5" w:rsidRPr="0039555C" w14:paraId="05004BD2"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ABCB88A"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Shkathtësitë që përvetësohen nga nxënësi:</w:t>
            </w:r>
          </w:p>
        </w:tc>
      </w:tr>
      <w:tr w:rsidR="003C10F5" w:rsidRPr="0039555C" w14:paraId="2CFCC22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769736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Interpretimi i skicës ose vizatimit të rrethojës metalike që do të realizohet;</w:t>
            </w:r>
          </w:p>
          <w:p w14:paraId="237DB3F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Prerja e copave për përgatitjen e rrethojës metalike që do të realizohet;</w:t>
            </w:r>
          </w:p>
          <w:p w14:paraId="286CDB2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instrumenteve prerës, pajisjeve ndihmëse, instrumenteve matëse dhe kontrolluese;</w:t>
            </w:r>
          </w:p>
          <w:p w14:paraId="732110C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materialeve (copave) që do të punohen;</w:t>
            </w:r>
          </w:p>
          <w:p w14:paraId="568DB4C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Kryerja e matjeve dhe kontrollit me instrumentet përkatëse;</w:t>
            </w:r>
          </w:p>
          <w:p w14:paraId="155D145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Kryerja e punimeve të shpimit të copave për përgatitjen e rrethojës metalike;</w:t>
            </w:r>
          </w:p>
          <w:p w14:paraId="2EE1B2C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shpimeve të ndryshme;</w:t>
            </w:r>
          </w:p>
          <w:p w14:paraId="23947B7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ecurisë se punimeve të saldimit të copave për përgatitjen e rrethojës metalike;</w:t>
            </w:r>
          </w:p>
          <w:p w14:paraId="1250A79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dhe rregullimi i regjimit të saldimit;</w:t>
            </w:r>
          </w:p>
          <w:p w14:paraId="3B3B451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saldimeve të ndryshme;</w:t>
            </w:r>
          </w:p>
          <w:p w14:paraId="6BD77F3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ecurisë se montimit të pjesëve të rrethojës metalike;</w:t>
            </w:r>
          </w:p>
          <w:p w14:paraId="4539443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montimit të pjesëve të rrethojës metalike duke përdorur elementet për bashkimin e tërësisë;</w:t>
            </w:r>
          </w:p>
          <w:p w14:paraId="40FAD1F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procedurave të montimit të aksesorëve të ndryshëm;</w:t>
            </w:r>
          </w:p>
          <w:p w14:paraId="7155BE5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Heqja e derës (dritares) se montuar nga platforma;</w:t>
            </w:r>
          </w:p>
          <w:p w14:paraId="017489C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Përzgjedhja e drejt e veglave, pajisjeve, aparateve përkatëse saldimi;</w:t>
            </w:r>
          </w:p>
          <w:p w14:paraId="6ED6F76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Kryerja e matjes dhe kontrollit me instrumentet përkatëse;</w:t>
            </w:r>
          </w:p>
          <w:p w14:paraId="47DE0F4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rregullave të sigurimit teknik dhe ruajtjes së mjedisit gjatë punimit të rrethojës metalike.</w:t>
            </w:r>
          </w:p>
        </w:tc>
      </w:tr>
      <w:tr w:rsidR="003C10F5" w:rsidRPr="0039555C" w14:paraId="43D0412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77B218B4"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p w14:paraId="066AA1DD" w14:textId="77777777" w:rsidR="003C10F5" w:rsidRPr="009902E0" w:rsidRDefault="003C10F5" w:rsidP="00F43440">
            <w:pPr>
              <w:tabs>
                <w:tab w:val="left" w:pos="-990"/>
              </w:tabs>
              <w:suppressAutoHyphens/>
              <w:autoSpaceDN w:val="0"/>
              <w:textAlignment w:val="baseline"/>
              <w:rPr>
                <w:rFonts w:asciiTheme="minorHAnsi" w:hAnsiTheme="minorHAnsi" w:cstheme="minorHAnsi"/>
                <w:bCs/>
                <w:lang w:val="sq-AL"/>
              </w:rPr>
            </w:pPr>
          </w:p>
        </w:tc>
      </w:tr>
      <w:tr w:rsidR="003C10F5" w:rsidRPr="009902E0" w14:paraId="32204A9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75F380D"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0AF612E2"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1D3F1882"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189BF3BE"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ketë të zhvilluar ndjenjën e saktësisë, të përpikërisë dhe të rregullsisë;</w:t>
            </w:r>
          </w:p>
          <w:p w14:paraId="31E28290"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59B78D2D"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71AFE065"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034075DC" w14:textId="77777777" w:rsidR="00826F23"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5AF63371"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Punë në</w:t>
            </w:r>
            <w:r w:rsidRPr="009902E0">
              <w:rPr>
                <w:rFonts w:asciiTheme="minorHAnsi" w:hAnsiTheme="minorHAnsi" w:cstheme="minorHAnsi"/>
                <w:bCs/>
                <w:lang w:val="sq-AL"/>
              </w:rPr>
              <w:t xml:space="preserve"> grup.</w:t>
            </w:r>
          </w:p>
        </w:tc>
      </w:tr>
      <w:tr w:rsidR="003C10F5" w:rsidRPr="009902E0" w14:paraId="0935B4F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BD9AFB0"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3C10F5" w:rsidRPr="009902E0" w14:paraId="1C10DAC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C6BA917"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7942B6E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r w:rsidR="00826F23" w:rsidRPr="009902E0">
              <w:rPr>
                <w:rFonts w:asciiTheme="minorHAnsi" w:hAnsiTheme="minorHAnsi" w:cstheme="minorHAnsi"/>
                <w:lang w:val="sq-AL"/>
              </w:rPr>
              <w:t>;</w:t>
            </w:r>
          </w:p>
          <w:p w14:paraId="0F6F1316"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33BE6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w:t>
            </w:r>
            <w:r w:rsidRPr="009902E0">
              <w:rPr>
                <w:rFonts w:asciiTheme="minorHAnsi" w:hAnsiTheme="minorHAnsi" w:cstheme="minorHAnsi"/>
                <w:bCs/>
                <w:lang w:val="sq-AL"/>
              </w:rPr>
              <w:t xml:space="preserve"> kontrolli të detyrave të realizuara.</w:t>
            </w:r>
          </w:p>
        </w:tc>
      </w:tr>
      <w:tr w:rsidR="003C10F5" w:rsidRPr="0039555C" w14:paraId="16E460D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DA4C0A8"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447FBCC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826F23" w:rsidRPr="009902E0">
              <w:rPr>
                <w:rFonts w:asciiTheme="minorHAnsi" w:hAnsiTheme="minorHAnsi" w:cstheme="minorHAnsi"/>
                <w:lang w:val="sq-AL"/>
              </w:rPr>
              <w:t>ënës të kritereve të vlerësimit;</w:t>
            </w:r>
          </w:p>
          <w:p w14:paraId="73791C2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w:t>
            </w:r>
            <w:r w:rsidR="00826F23" w:rsidRPr="009902E0">
              <w:rPr>
                <w:rFonts w:asciiTheme="minorHAnsi" w:hAnsiTheme="minorHAnsi" w:cstheme="minorHAnsi"/>
                <w:lang w:val="sq-AL"/>
              </w:rPr>
              <w:t xml:space="preserve"> të jenë me përgjigje të hapura;</w:t>
            </w:r>
          </w:p>
          <w:p w14:paraId="08397DB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realizoj</w:t>
            </w:r>
            <w:r w:rsidR="00826F23" w:rsidRPr="009902E0">
              <w:rPr>
                <w:rFonts w:asciiTheme="minorHAnsi" w:hAnsiTheme="minorHAnsi" w:cstheme="minorHAnsi"/>
                <w:lang w:val="sq-AL"/>
              </w:rPr>
              <w:t>e punime të rrethojave metalike;</w:t>
            </w:r>
          </w:p>
          <w:p w14:paraId="20990AB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stan</w:t>
            </w:r>
            <w:r w:rsidR="00826F23" w:rsidRPr="009902E0">
              <w:rPr>
                <w:rFonts w:asciiTheme="minorHAnsi" w:hAnsiTheme="minorHAnsi" w:cstheme="minorHAnsi"/>
                <w:lang w:val="sq-AL"/>
              </w:rPr>
              <w:t>dardeve për saldimin e metaleve;</w:t>
            </w:r>
          </w:p>
          <w:p w14:paraId="2A3D90A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Ilustrojë</w:t>
            </w:r>
            <w:r w:rsidRPr="009902E0">
              <w:rPr>
                <w:rFonts w:asciiTheme="minorHAnsi" w:hAnsiTheme="minorHAnsi" w:cstheme="minorHAnsi"/>
                <w:bCs/>
                <w:lang w:val="sq-AL"/>
              </w:rPr>
              <w:t xml:space="preserve"> çështjet që trajtohen me dokumentacion teknik-teknologjik.</w:t>
            </w:r>
          </w:p>
        </w:tc>
      </w:tr>
    </w:tbl>
    <w:p w14:paraId="5264EF93" w14:textId="77777777" w:rsidR="003C10F5" w:rsidRPr="009902E0" w:rsidRDefault="003C10F5" w:rsidP="003C10F5">
      <w:pPr>
        <w:tabs>
          <w:tab w:val="left" w:pos="1170"/>
        </w:tabs>
        <w:rPr>
          <w:rFonts w:asciiTheme="minorHAnsi" w:hAnsiTheme="minorHAnsi" w:cstheme="minorHAnsi"/>
          <w:lang w:val="sq-AL"/>
        </w:rPr>
      </w:pPr>
    </w:p>
    <w:p w14:paraId="0547CCD2" w14:textId="77777777" w:rsidR="003C10F5" w:rsidRPr="009902E0" w:rsidRDefault="003C10F5" w:rsidP="003C10F5">
      <w:pPr>
        <w:tabs>
          <w:tab w:val="left" w:pos="1170"/>
        </w:tabs>
        <w:rPr>
          <w:rFonts w:asciiTheme="minorHAnsi" w:hAnsiTheme="minorHAnsi" w:cstheme="minorHAnsi"/>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3C10F5" w:rsidRPr="0039555C" w14:paraId="65AC83B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E8955C7"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RM4: Nxënësi kryen  punime të shkallëve metalike</w:t>
            </w:r>
          </w:p>
        </w:tc>
      </w:tr>
      <w:tr w:rsidR="003C10F5" w:rsidRPr="0039555C" w14:paraId="3E37585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644F352"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3C10F5" w:rsidRPr="0039555C" w14:paraId="6B94685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C4513B7" w14:textId="77777777" w:rsidR="00AE7564" w:rsidRPr="009902E0" w:rsidRDefault="00AE7564"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Përshkruaj metodologjinë, veglat dhe pajisjet e punimit të shkallëve metalike;</w:t>
            </w:r>
          </w:p>
          <w:p w14:paraId="311234F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Analizojë skicën ose vizatimin e shkallëve metalike që do të realizohet;</w:t>
            </w:r>
          </w:p>
          <w:p w14:paraId="2286A759"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 punime të prerjes së copave për përgatitjen e shkallëve metalike që do të realizohet;</w:t>
            </w:r>
          </w:p>
          <w:p w14:paraId="22CEBCF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Përcaktojë</w:t>
            </w:r>
            <w:r w:rsidRPr="009902E0">
              <w:rPr>
                <w:rFonts w:asciiTheme="minorHAnsi" w:hAnsiTheme="minorHAnsi" w:cstheme="minorHAnsi"/>
                <w:bCs/>
                <w:lang w:val="sq-AL"/>
              </w:rPr>
              <w:t xml:space="preserve"> punime prerëse që do të kryhen;</w:t>
            </w:r>
          </w:p>
          <w:p w14:paraId="70348CC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Përzgjedhë instrumentin prerës, pajisjet ndihmëse, instrumentet matëse dhe kontrolluese;</w:t>
            </w:r>
          </w:p>
          <w:p w14:paraId="2B096C7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materialet (copat) që do të punohen;</w:t>
            </w:r>
          </w:p>
          <w:p w14:paraId="2393A1E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matje dhe kontrolle me instrumentet përkatëse;</w:t>
            </w:r>
          </w:p>
          <w:p w14:paraId="71B6A7A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shpimit të copave për përgatitjen e shkallëve metalike;</w:t>
            </w:r>
          </w:p>
          <w:p w14:paraId="074AAD3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Përcaktojë ecurinë e punimeve të shpimit që do të kryhen;</w:t>
            </w:r>
          </w:p>
          <w:p w14:paraId="56E451C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shpimeve të ndryshme;</w:t>
            </w:r>
          </w:p>
          <w:p w14:paraId="1022129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punime të saldimit të copave për përgatitjen e shkallëve metalike;</w:t>
            </w:r>
          </w:p>
          <w:p w14:paraId="0630EA4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ecurinë e punimeve të saldimit që do të kryhen;</w:t>
            </w:r>
          </w:p>
          <w:p w14:paraId="1D98661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dhe rregulloje regjimet e saldimit;</w:t>
            </w:r>
          </w:p>
          <w:p w14:paraId="7A91079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Kryeje procedurat e saldimeve të ndryshme;</w:t>
            </w:r>
          </w:p>
          <w:p w14:paraId="28DE505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montimin e pjesëve të shkallëve metalike;</w:t>
            </w:r>
          </w:p>
          <w:p w14:paraId="73BD749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ecurinë e montimeve që do të kryhen;</w:t>
            </w:r>
          </w:p>
          <w:p w14:paraId="462FCF2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montimit të pjesëve të rrethojës metalike duke përdorur elementet bashkuese;</w:t>
            </w:r>
          </w:p>
          <w:p w14:paraId="3329F70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Zbatoje procedura të montimit të aksesorëve të ndryshëm;</w:t>
            </w:r>
          </w:p>
          <w:p w14:paraId="6BF6EA2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Heqë rrethojën metalike e montuar nga platforma;</w:t>
            </w:r>
          </w:p>
          <w:p w14:paraId="7A8120B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drejt veglat, pajisjet, aparatet përkatëse;</w:t>
            </w:r>
          </w:p>
          <w:p w14:paraId="46D040B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Kryej matje dhe kontrolle me instrumentet përkatëse;</w:t>
            </w:r>
          </w:p>
          <w:p w14:paraId="3E50075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Heqja e rrethojës metalike së montuar nga platforma;</w:t>
            </w:r>
          </w:p>
          <w:p w14:paraId="1F36AAC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Kujdesi për veglat dhe pajisjet e punës;</w:t>
            </w:r>
          </w:p>
          <w:p w14:paraId="0F41D4F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Zbatoje rregullat e sigurimit teknik e të ruajtjes së mjedisit gjatë punimit të shkallëve metalike.</w:t>
            </w:r>
          </w:p>
        </w:tc>
      </w:tr>
      <w:tr w:rsidR="003C10F5" w:rsidRPr="009902E0" w14:paraId="113993E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3774A70E" w14:textId="77777777" w:rsidR="003C10F5" w:rsidRPr="009902E0" w:rsidRDefault="003C10F5" w:rsidP="00F43440">
            <w:pPr>
              <w:tabs>
                <w:tab w:val="left" w:pos="-990"/>
              </w:tabs>
              <w:rPr>
                <w:rFonts w:asciiTheme="minorHAnsi" w:hAnsiTheme="minorHAnsi" w:cstheme="minorHAnsi"/>
                <w:b/>
                <w:bCs/>
                <w:lang w:val="sq-AL"/>
              </w:rPr>
            </w:pPr>
            <w:r w:rsidRPr="009902E0">
              <w:rPr>
                <w:rFonts w:asciiTheme="minorHAnsi" w:hAnsiTheme="minorHAnsi" w:cstheme="minorHAnsi"/>
                <w:b/>
                <w:bCs/>
                <w:lang w:val="sq-AL"/>
              </w:rPr>
              <w:lastRenderedPageBreak/>
              <w:t>Kushtet e nevojshme:</w:t>
            </w:r>
          </w:p>
        </w:tc>
      </w:tr>
      <w:tr w:rsidR="003C10F5" w:rsidRPr="0039555C" w14:paraId="4904713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8EB3019"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Mjedise të praktikës (reparte të punimeve metalike);</w:t>
            </w:r>
          </w:p>
          <w:p w14:paraId="21A1179C" w14:textId="01DD7DF5"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 xml:space="preserve">Makina </w:t>
            </w:r>
            <w:r w:rsidR="00C85F45">
              <w:rPr>
                <w:rFonts w:asciiTheme="minorHAnsi" w:hAnsiTheme="minorHAnsi" w:cstheme="minorHAnsi"/>
                <w:bCs/>
                <w:lang w:val="sq-AL"/>
              </w:rPr>
              <w:t xml:space="preserve">Konstruksionet </w:t>
            </w:r>
            <w:proofErr w:type="spellStart"/>
            <w:r w:rsidR="00C85F45">
              <w:rPr>
                <w:rFonts w:asciiTheme="minorHAnsi" w:hAnsiTheme="minorHAnsi" w:cstheme="minorHAnsi"/>
                <w:bCs/>
                <w:lang w:val="sq-AL"/>
              </w:rPr>
              <w:t>Metalike</w:t>
            </w:r>
            <w:r w:rsidRPr="009902E0">
              <w:rPr>
                <w:rFonts w:asciiTheme="minorHAnsi" w:hAnsiTheme="minorHAnsi" w:cstheme="minorHAnsi"/>
                <w:bCs/>
                <w:lang w:val="sq-AL"/>
              </w:rPr>
              <w:t>e</w:t>
            </w:r>
            <w:proofErr w:type="spellEnd"/>
            <w:r w:rsidRPr="009902E0">
              <w:rPr>
                <w:rFonts w:asciiTheme="minorHAnsi" w:hAnsiTheme="minorHAnsi" w:cstheme="minorHAnsi"/>
                <w:bCs/>
                <w:lang w:val="sq-AL"/>
              </w:rPr>
              <w:t xml:space="preserve"> (sharra, </w:t>
            </w:r>
            <w:proofErr w:type="spellStart"/>
            <w:r w:rsidRPr="009902E0">
              <w:rPr>
                <w:rFonts w:asciiTheme="minorHAnsi" w:hAnsiTheme="minorHAnsi" w:cstheme="minorHAnsi"/>
                <w:bCs/>
                <w:lang w:val="sq-AL"/>
              </w:rPr>
              <w:t>trapano</w:t>
            </w:r>
            <w:proofErr w:type="spellEnd"/>
            <w:r w:rsidRPr="009902E0">
              <w:rPr>
                <w:rFonts w:asciiTheme="minorHAnsi" w:hAnsiTheme="minorHAnsi" w:cstheme="minorHAnsi"/>
                <w:bCs/>
                <w:lang w:val="sq-AL"/>
              </w:rPr>
              <w:t>-makine shpuese, aparate saldimi);</w:t>
            </w:r>
          </w:p>
          <w:p w14:paraId="3C137E0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Pajisje ndihmëse dhe materiale pune;</w:t>
            </w:r>
          </w:p>
          <w:p w14:paraId="52D7DCBD"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Elemente bashkuese dhe aksesorë të shkallëve metalike;</w:t>
            </w:r>
          </w:p>
          <w:p w14:paraId="3E3C2FF4"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Kompleti i veglave, pajisjeve dhe instrumenteve të nevojshme për punime të shkallëve metalike;</w:t>
            </w:r>
          </w:p>
          <w:p w14:paraId="26086FB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Copa të ndryshme metalike për punimin e shkallëve metalike;</w:t>
            </w:r>
          </w:p>
          <w:p w14:paraId="2CB1C12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Skica dhe vizatime teknike të shkallëve metalike;</w:t>
            </w:r>
          </w:p>
          <w:p w14:paraId="3A4BC59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Katalogë, manuale, udhëzues, materiale të shkruara në mbështetje të çështjeve që trajtohen në modul;</w:t>
            </w:r>
          </w:p>
          <w:p w14:paraId="07E721B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Skema, vizatime teknike, katalogë dhe manuale për punimet e saldimit.</w:t>
            </w:r>
          </w:p>
        </w:tc>
      </w:tr>
      <w:tr w:rsidR="003C10F5" w:rsidRPr="0039555C" w14:paraId="06981CD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A785D17"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Njohuritë që përvetësohen nga nxënësi: </w:t>
            </w:r>
          </w:p>
        </w:tc>
      </w:tr>
      <w:tr w:rsidR="003C10F5" w:rsidRPr="0039555C" w14:paraId="698D3ED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49723A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mënyrës se analizës së skicës ose vizatimit të shkallëve metalike që do të realizohen;</w:t>
            </w:r>
          </w:p>
          <w:p w14:paraId="053F4BFC"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punimeve të prerjes së copave për përgatitjen e shkallëve metalike që do të realizohen;</w:t>
            </w:r>
          </w:p>
          <w:p w14:paraId="6852AA4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punimeve të shpimit që do të kryhen;</w:t>
            </w:r>
          </w:p>
          <w:p w14:paraId="465A8A28"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punime të saldimit të copave për përgatitjen e shkallëve metalike;</w:t>
            </w:r>
          </w:p>
          <w:p w14:paraId="1A72F4C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punimeve të saldimit që do të kryhen;</w:t>
            </w:r>
          </w:p>
          <w:p w14:paraId="472449E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Shpjegimi i mënyrës se rregullimit të regjimet të saldimit;</w:t>
            </w:r>
          </w:p>
          <w:p w14:paraId="56333EAA"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montimit të pjesëve të shkallëve metalike;</w:t>
            </w:r>
          </w:p>
          <w:p w14:paraId="06F7D840"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montimeve që do të kryhen;</w:t>
            </w:r>
          </w:p>
          <w:p w14:paraId="6D2FD694"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procedurave të montimit të pjesëve të shkallëve metalike duke përdorur elementet bashkuese;</w:t>
            </w:r>
          </w:p>
          <w:p w14:paraId="5F47E8F8"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lastRenderedPageBreak/>
              <w:t>Përshkrimi i procedura të montimit të aksesorëve të ndryshëm;</w:t>
            </w:r>
          </w:p>
          <w:p w14:paraId="64C1600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rregullave të sigurimit teknik e të ruajtjes së mjedisit gjatë punimit të shkallëve metalike.</w:t>
            </w:r>
          </w:p>
        </w:tc>
      </w:tr>
      <w:tr w:rsidR="003C10F5" w:rsidRPr="0039555C" w14:paraId="0F27659D"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AB07939" w14:textId="77777777" w:rsidR="003C10F5" w:rsidRPr="009902E0" w:rsidRDefault="003C10F5" w:rsidP="00F43440">
            <w:pPr>
              <w:tabs>
                <w:tab w:val="left" w:pos="1170"/>
              </w:tabs>
              <w:rPr>
                <w:rFonts w:asciiTheme="minorHAnsi" w:hAnsiTheme="minorHAnsi" w:cstheme="minorHAnsi"/>
                <w:bCs/>
                <w:lang w:val="sq-AL"/>
              </w:rPr>
            </w:pPr>
            <w:r w:rsidRPr="009902E0">
              <w:rPr>
                <w:rFonts w:asciiTheme="minorHAnsi" w:hAnsiTheme="minorHAnsi" w:cstheme="minorHAnsi"/>
                <w:b/>
                <w:bCs/>
                <w:lang w:val="sq-AL"/>
              </w:rPr>
              <w:lastRenderedPageBreak/>
              <w:t>Shkathtësitë që përvetësohen nga nxënësi:</w:t>
            </w:r>
          </w:p>
        </w:tc>
      </w:tr>
      <w:tr w:rsidR="003C10F5" w:rsidRPr="0039555C" w14:paraId="0B01588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571ECB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Interpretimi i skicës ose vizatimit të shkallëve metalike që do të realizohen;</w:t>
            </w:r>
          </w:p>
          <w:p w14:paraId="2E92D03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Prerja e copave për përgatitjen e shkallëve metalike që do të realizohen;</w:t>
            </w:r>
          </w:p>
          <w:p w14:paraId="5149CC2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e instrumenteve prerës, pajisjeve ndihmëse, instrumenteve matëse dhe kontrolluese;</w:t>
            </w:r>
          </w:p>
          <w:p w14:paraId="1728F02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e materialeve (copave) që do të punohen;</w:t>
            </w:r>
          </w:p>
          <w:p w14:paraId="1891935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Kryerja e matjeve dhe kontrollit me instrumentet përkatëse;</w:t>
            </w:r>
          </w:p>
          <w:p w14:paraId="23CE003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Kryerja e punimeve të shpimit të copave për përgatitjen e shkallëve metalike;</w:t>
            </w:r>
          </w:p>
          <w:p w14:paraId="30EA2940"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shpimeve të ndryshme;</w:t>
            </w:r>
          </w:p>
          <w:p w14:paraId="223D40BD"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ecurisë se punimeve të saldimit të copave për përgatitjen e shkallëve metalike;</w:t>
            </w:r>
          </w:p>
          <w:p w14:paraId="22E946E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dhe rregullimi i regjimit të saldimit;</w:t>
            </w:r>
          </w:p>
          <w:p w14:paraId="6A513D1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saldimeve të ndryshme;</w:t>
            </w:r>
          </w:p>
          <w:p w14:paraId="49A1984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ecurisë se montimit të pjesëve të shkallëve metalike;</w:t>
            </w:r>
          </w:p>
          <w:p w14:paraId="575B144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montimit të pjesëve të shkallëve metalike duke përdorur elementet bashkuese;</w:t>
            </w:r>
          </w:p>
          <w:p w14:paraId="5C270FF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montimit të aksesorëve të ndryshëm;</w:t>
            </w:r>
          </w:p>
          <w:p w14:paraId="619C3478"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Heqja e derës(dritares) se montuar nga platforma;</w:t>
            </w:r>
          </w:p>
          <w:p w14:paraId="4095D33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e drejt e veglave, pajisjeve, aparateve përkatëse saldimi;</w:t>
            </w:r>
          </w:p>
          <w:p w14:paraId="4ED47C8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Kryerja e matjes dhe kontrollit me instrumentet përkatëse;</w:t>
            </w:r>
          </w:p>
          <w:p w14:paraId="48B9626A"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rregullave të sigurimit teknik e të ruajtjes së mjedisit gjatë punimit të shkallëve metalike.</w:t>
            </w:r>
          </w:p>
        </w:tc>
      </w:tr>
      <w:tr w:rsidR="003C10F5" w:rsidRPr="0039555C" w14:paraId="4FA9893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DADC241"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p w14:paraId="1E020C96" w14:textId="77777777" w:rsidR="003C10F5" w:rsidRPr="009902E0" w:rsidRDefault="003C10F5" w:rsidP="00F43440">
            <w:pPr>
              <w:tabs>
                <w:tab w:val="left" w:pos="-990"/>
              </w:tabs>
              <w:suppressAutoHyphens/>
              <w:autoSpaceDN w:val="0"/>
              <w:ind w:left="504"/>
              <w:textAlignment w:val="baseline"/>
              <w:rPr>
                <w:rFonts w:asciiTheme="minorHAnsi" w:hAnsiTheme="minorHAnsi" w:cstheme="minorHAnsi"/>
                <w:bCs/>
                <w:lang w:val="sq-AL"/>
              </w:rPr>
            </w:pPr>
          </w:p>
        </w:tc>
      </w:tr>
      <w:tr w:rsidR="003C10F5" w:rsidRPr="009902E0" w14:paraId="2264AF5E"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602020F"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Komunikimi;</w:t>
            </w:r>
          </w:p>
          <w:p w14:paraId="0615D5B1"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Bashkëpunimi;</w:t>
            </w:r>
          </w:p>
          <w:p w14:paraId="0EB38B6B"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Iniciativë për hulumtimin e njohurive të reja;</w:t>
            </w:r>
          </w:p>
          <w:p w14:paraId="18F8507B"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Të ketë të zhvilluar ndjenjën e saktësisë, të përpikërisë dhe të rregullsisë;</w:t>
            </w:r>
          </w:p>
          <w:p w14:paraId="0934328A"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Mbledh dhe përpunon informata;</w:t>
            </w:r>
          </w:p>
          <w:p w14:paraId="32837FEC"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Të menduarit logjik;</w:t>
            </w:r>
          </w:p>
          <w:p w14:paraId="79CF4584"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Shkathtësi në zgjidhjen e problemeve;</w:t>
            </w:r>
          </w:p>
          <w:p w14:paraId="1FAACF6B"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Të jetë kritik dhe konstruktiv;</w:t>
            </w:r>
          </w:p>
          <w:p w14:paraId="76E3F616" w14:textId="77777777" w:rsidR="003C10F5"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Punë në grup.</w:t>
            </w:r>
          </w:p>
        </w:tc>
      </w:tr>
      <w:tr w:rsidR="003C10F5" w:rsidRPr="009902E0" w14:paraId="56CDA29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BA868EA"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3C10F5" w:rsidRPr="009902E0" w14:paraId="12F12D3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9E33C92"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0D976BFB" w14:textId="77777777" w:rsidR="003C10F5"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Pyetje - përgjigje me shkrim;</w:t>
            </w:r>
          </w:p>
          <w:p w14:paraId="051645D8" w14:textId="77777777" w:rsidR="003C10F5"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Pyetje - përgjigje me gojë;</w:t>
            </w:r>
          </w:p>
          <w:p w14:paraId="428211C9"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bCs/>
                <w:lang w:val="sq-AL"/>
              </w:rPr>
              <w:t>Listë kontrolli të detyrave të realizuara.</w:t>
            </w:r>
          </w:p>
        </w:tc>
      </w:tr>
      <w:tr w:rsidR="003C10F5" w:rsidRPr="0039555C" w14:paraId="6D36C9EC"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95FEDEB"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00373BE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826F23" w:rsidRPr="009902E0">
              <w:rPr>
                <w:rFonts w:asciiTheme="minorHAnsi" w:hAnsiTheme="minorHAnsi" w:cstheme="minorHAnsi"/>
                <w:lang w:val="sq-AL"/>
              </w:rPr>
              <w:t>ënës të kritereve të vlerësimit;</w:t>
            </w:r>
          </w:p>
          <w:p w14:paraId="62018CC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Pyetjet me gojë duhet të jenë m</w:t>
            </w:r>
            <w:r w:rsidR="00826F23" w:rsidRPr="009902E0">
              <w:rPr>
                <w:rFonts w:asciiTheme="minorHAnsi" w:hAnsiTheme="minorHAnsi" w:cstheme="minorHAnsi"/>
                <w:lang w:val="sq-AL"/>
              </w:rPr>
              <w:t>e përgjigje të hapura;</w:t>
            </w:r>
          </w:p>
          <w:p w14:paraId="70822D7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realizo</w:t>
            </w:r>
            <w:r w:rsidR="00826F23" w:rsidRPr="009902E0">
              <w:rPr>
                <w:rFonts w:asciiTheme="minorHAnsi" w:hAnsiTheme="minorHAnsi" w:cstheme="minorHAnsi"/>
                <w:lang w:val="sq-AL"/>
              </w:rPr>
              <w:t>je punime të shkallëve metalike;</w:t>
            </w:r>
          </w:p>
          <w:p w14:paraId="4D173CE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standardeve për saldimin e metaleve</w:t>
            </w:r>
            <w:r w:rsidR="00826F23" w:rsidRPr="009902E0">
              <w:rPr>
                <w:rFonts w:asciiTheme="minorHAnsi" w:hAnsiTheme="minorHAnsi" w:cstheme="minorHAnsi"/>
                <w:lang w:val="sq-AL"/>
              </w:rPr>
              <w:t>;</w:t>
            </w:r>
          </w:p>
          <w:p w14:paraId="0F87F10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Ilustrojë</w:t>
            </w:r>
            <w:r w:rsidRPr="009902E0">
              <w:rPr>
                <w:rFonts w:asciiTheme="minorHAnsi" w:hAnsiTheme="minorHAnsi" w:cstheme="minorHAnsi"/>
                <w:bCs/>
                <w:lang w:val="sq-AL"/>
              </w:rPr>
              <w:t xml:space="preserve"> çështjet që trajtohen me dokumentacion teknik-teknologjik.</w:t>
            </w:r>
          </w:p>
        </w:tc>
      </w:tr>
    </w:tbl>
    <w:p w14:paraId="69ED52E6" w14:textId="77777777" w:rsidR="003C10F5" w:rsidRPr="009902E0" w:rsidRDefault="003C10F5" w:rsidP="003C10F5">
      <w:pPr>
        <w:tabs>
          <w:tab w:val="left" w:pos="1170"/>
        </w:tabs>
        <w:rPr>
          <w:rFonts w:asciiTheme="minorHAnsi" w:hAnsiTheme="minorHAnsi" w:cstheme="minorHAnsi"/>
          <w:lang w:val="sq-AL"/>
        </w:rPr>
      </w:pPr>
    </w:p>
    <w:p w14:paraId="50923E9C" w14:textId="77777777" w:rsidR="003C10F5" w:rsidRPr="009902E0" w:rsidRDefault="003C10F5" w:rsidP="003C10F5">
      <w:pPr>
        <w:tabs>
          <w:tab w:val="left" w:pos="1170"/>
        </w:tabs>
        <w:rPr>
          <w:rFonts w:asciiTheme="minorHAnsi" w:hAnsiTheme="minorHAnsi" w:cstheme="minorHAnsi"/>
          <w:lang w:val="sq-AL"/>
        </w:rPr>
      </w:pPr>
    </w:p>
    <w:tbl>
      <w:tblPr>
        <w:tblW w:w="9422" w:type="dxa"/>
        <w:tblLayout w:type="fixed"/>
        <w:tblCellMar>
          <w:left w:w="10" w:type="dxa"/>
          <w:right w:w="10" w:type="dxa"/>
        </w:tblCellMar>
        <w:tblLook w:val="0000" w:firstRow="0" w:lastRow="0" w:firstColumn="0" w:lastColumn="0" w:noHBand="0" w:noVBand="0"/>
      </w:tblPr>
      <w:tblGrid>
        <w:gridCol w:w="9422"/>
      </w:tblGrid>
      <w:tr w:rsidR="003C10F5" w:rsidRPr="009902E0" w14:paraId="556708C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578C695"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RM5: Nxënësi kryen punime të portave metalike</w:t>
            </w:r>
          </w:p>
        </w:tc>
      </w:tr>
      <w:tr w:rsidR="003C10F5" w:rsidRPr="009902E0" w14:paraId="730DB69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CC8EBDF" w14:textId="77777777" w:rsidR="003C10F5" w:rsidRPr="009902E0" w:rsidRDefault="003C10F5" w:rsidP="00F43440">
            <w:pPr>
              <w:tabs>
                <w:tab w:val="left" w:pos="1170"/>
              </w:tabs>
              <w:rPr>
                <w:rFonts w:asciiTheme="minorHAnsi" w:hAnsiTheme="minorHAnsi" w:cstheme="minorHAnsi"/>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Nxënësi duhet të jetë i aftë të:</w:t>
            </w:r>
          </w:p>
        </w:tc>
      </w:tr>
      <w:tr w:rsidR="003C10F5" w:rsidRPr="0039555C" w14:paraId="2523A834"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022539C" w14:textId="77777777" w:rsidR="00F4285F" w:rsidRPr="009902E0" w:rsidRDefault="00F4285F"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Përshkruaj metodologjinë</w:t>
            </w:r>
            <w:r w:rsidR="00AE7564" w:rsidRPr="009902E0">
              <w:rPr>
                <w:rFonts w:asciiTheme="minorHAnsi" w:hAnsiTheme="minorHAnsi" w:cstheme="minorHAnsi"/>
                <w:lang w:val="sq-AL"/>
              </w:rPr>
              <w:t>, veglat dhe pajisjet</w:t>
            </w:r>
            <w:r w:rsidRPr="009902E0">
              <w:rPr>
                <w:rFonts w:asciiTheme="minorHAnsi" w:hAnsiTheme="minorHAnsi" w:cstheme="minorHAnsi"/>
                <w:lang w:val="sq-AL"/>
              </w:rPr>
              <w:t xml:space="preserve"> e punimit të portave metalike;</w:t>
            </w:r>
          </w:p>
          <w:p w14:paraId="6FEE6DA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Analizojë skicën ose vizatimin e portave metalike që do të realizohen;</w:t>
            </w:r>
          </w:p>
          <w:p w14:paraId="28F15B6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 punime të prerjes së copave për përgatitjen e portave metalike. që do të realizohen;</w:t>
            </w:r>
          </w:p>
          <w:p w14:paraId="4E4BB5F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Përcaktojë punime prerëse që do të kryhen;</w:t>
            </w:r>
          </w:p>
          <w:p w14:paraId="499085C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Përzgjedhë instrumentin prerës, pajisjet ndihmëse, instrumentet matëse dhe kontrolluese;</w:t>
            </w:r>
          </w:p>
          <w:p w14:paraId="4868A384"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Përzgjedhë materialet (copat) që do të punohen;</w:t>
            </w:r>
          </w:p>
          <w:p w14:paraId="7155EDB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Kryejë matje dhe kontrolle me instrumentet përkatëse;</w:t>
            </w:r>
          </w:p>
          <w:p w14:paraId="088CB15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 punime të shpimit të copave për përgatitjen e portave metalike;</w:t>
            </w:r>
          </w:p>
          <w:p w14:paraId="187C0AD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Përcaktoje ecurinë e punimeve të shpimit që do të kryhen;</w:t>
            </w:r>
          </w:p>
          <w:p w14:paraId="69B8580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Zbatoje procedura të shpimeve të ndryshme;</w:t>
            </w:r>
          </w:p>
          <w:p w14:paraId="60151B44"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 punime të saldimit të copave për përgatitjen e portave metalike;</w:t>
            </w:r>
          </w:p>
          <w:p w14:paraId="24C3F80A"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Përcaktoj ecurinë e punimeve të saldimit që do të kryhen;</w:t>
            </w:r>
          </w:p>
          <w:p w14:paraId="0D0F6689"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Përzgjedhë dhe rregulloje regjimet e saldimit;</w:t>
            </w:r>
          </w:p>
          <w:p w14:paraId="22DD538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Kryeje procedurat e saldimeve të ndryshme;</w:t>
            </w:r>
          </w:p>
          <w:p w14:paraId="1FD995D8"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 montimin e pjesëve të portave metalike;</w:t>
            </w:r>
          </w:p>
          <w:p w14:paraId="79563D5B"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Përcaktoj ecurinë e montimeve që do të kryhen;</w:t>
            </w:r>
          </w:p>
          <w:p w14:paraId="7C7CCD9B"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Zbatoje procedura të montimit të pjesëve të portave metalike duke përdorur elementet bashkuese;</w:t>
            </w:r>
          </w:p>
          <w:p w14:paraId="5AE8B5C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Zbatoje procedura të montimit të aksesorëve të ndryshëm;</w:t>
            </w:r>
          </w:p>
          <w:p w14:paraId="2C91B67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Heqë rrethojën metalike të montuar nga platforma;</w:t>
            </w:r>
          </w:p>
          <w:p w14:paraId="6D117E5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Përzgjedhë drejt veglat, pajisjet, aparatet përkatëse;</w:t>
            </w:r>
          </w:p>
          <w:p w14:paraId="5327E52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Kryej matje dhe kontrolle me instrumentet përkatëse;</w:t>
            </w:r>
          </w:p>
          <w:p w14:paraId="3C8E1EF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Heqja e rrethojës metalike së montuar nga platforma;</w:t>
            </w:r>
          </w:p>
          <w:p w14:paraId="3347E7B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Kujdesi për veglat dhe pajisjet e punës;</w:t>
            </w:r>
          </w:p>
          <w:p w14:paraId="68913178"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Zbatoje rregullat e sigurimit teknik dhe të ruajtjes së mjedisit gjatë punimit të portave metalike.</w:t>
            </w:r>
          </w:p>
        </w:tc>
      </w:tr>
      <w:tr w:rsidR="003C10F5" w:rsidRPr="009902E0" w14:paraId="54B9E29B"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3F8A409" w14:textId="77777777" w:rsidR="003C10F5" w:rsidRPr="009902E0" w:rsidRDefault="003C10F5" w:rsidP="00F43440">
            <w:pPr>
              <w:tabs>
                <w:tab w:val="left" w:pos="-990"/>
              </w:tabs>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3C10F5" w:rsidRPr="0039555C" w14:paraId="6412229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A373F6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Mjedise të praktikës (reparte te punimeve metalike);</w:t>
            </w:r>
          </w:p>
          <w:p w14:paraId="34875BBC" w14:textId="32811A2A"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 xml:space="preserve">Makina </w:t>
            </w:r>
            <w:r w:rsidR="00C85F45">
              <w:rPr>
                <w:rFonts w:asciiTheme="minorHAnsi" w:hAnsiTheme="minorHAnsi" w:cstheme="minorHAnsi"/>
                <w:bCs/>
                <w:lang w:val="sq-AL"/>
              </w:rPr>
              <w:t>Konstruksionet Metalike</w:t>
            </w:r>
            <w:r w:rsidRPr="009902E0">
              <w:rPr>
                <w:rFonts w:asciiTheme="minorHAnsi" w:hAnsiTheme="minorHAnsi" w:cstheme="minorHAnsi"/>
                <w:bCs/>
                <w:lang w:val="sq-AL"/>
              </w:rPr>
              <w:t xml:space="preserve"> (sharra, </w:t>
            </w:r>
            <w:proofErr w:type="spellStart"/>
            <w:r w:rsidRPr="009902E0">
              <w:rPr>
                <w:rFonts w:asciiTheme="minorHAnsi" w:hAnsiTheme="minorHAnsi" w:cstheme="minorHAnsi"/>
                <w:bCs/>
                <w:lang w:val="sq-AL"/>
              </w:rPr>
              <w:t>trapano</w:t>
            </w:r>
            <w:proofErr w:type="spellEnd"/>
            <w:r w:rsidRPr="009902E0">
              <w:rPr>
                <w:rFonts w:asciiTheme="minorHAnsi" w:hAnsiTheme="minorHAnsi" w:cstheme="minorHAnsi"/>
                <w:bCs/>
                <w:lang w:val="sq-AL"/>
              </w:rPr>
              <w:t>-makinë shpuese, aparate saldimi);</w:t>
            </w:r>
          </w:p>
          <w:p w14:paraId="47D6F990"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Pajisje ndihmëse dhe materiale pune;</w:t>
            </w:r>
          </w:p>
          <w:p w14:paraId="1D30E0FB"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Elemente bashkuese dhe aksesorë të rrethojës metalike;</w:t>
            </w:r>
          </w:p>
          <w:p w14:paraId="7733C49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Kompleti i veglave, pajisjeve dhe instrumenteve të nevojshme për punime të rrethojës metalike;</w:t>
            </w:r>
          </w:p>
          <w:p w14:paraId="1809B2AB"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lastRenderedPageBreak/>
              <w:t>Copa të ndryshme metalike për punimin e portave metalike;</w:t>
            </w:r>
          </w:p>
          <w:p w14:paraId="47180D7B"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Skica dhe vizatime teknike të portave metalike;</w:t>
            </w:r>
          </w:p>
          <w:p w14:paraId="00CA0CD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Katalogë, manuale, udhëzues, materiale të shkruara në mbështetje të çështjeve që trajtohen në modul;</w:t>
            </w:r>
          </w:p>
          <w:p w14:paraId="625B4FD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Skema, vizatime teknike, katalogë e manuale për punimet e saldimit.</w:t>
            </w:r>
          </w:p>
        </w:tc>
      </w:tr>
      <w:tr w:rsidR="003C10F5" w:rsidRPr="0039555C" w14:paraId="7A334C06"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6C54D4D"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lastRenderedPageBreak/>
              <w:t xml:space="preserve">Njohuritë që përvetësohen nga nxënësi: </w:t>
            </w:r>
          </w:p>
        </w:tc>
      </w:tr>
      <w:tr w:rsidR="003C10F5" w:rsidRPr="0039555C" w14:paraId="1B9E56A8"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CF8863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mënyrës se analizës së skicës ose vizatimit të portave metalike që do të realizohen;</w:t>
            </w:r>
          </w:p>
          <w:p w14:paraId="054154D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punimeve të prerjes së copave për përgatitjen e portave metalike. që do të realizohen;</w:t>
            </w:r>
          </w:p>
          <w:p w14:paraId="36601DFC"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punimeve të shpimit që do të kryhen;</w:t>
            </w:r>
          </w:p>
          <w:p w14:paraId="206B25A4"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punime të saldimit të copave për përgatitjen e portave metalike;</w:t>
            </w:r>
          </w:p>
          <w:p w14:paraId="498FB6EE"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punimeve të saldimit që do të kryhen;</w:t>
            </w:r>
          </w:p>
          <w:p w14:paraId="2969A4B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Shpjegimi i mënyrës se rregullimit të regjimet të saldimit;</w:t>
            </w:r>
          </w:p>
          <w:p w14:paraId="54E0318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montimit të pjesëve të portave metalike;</w:t>
            </w:r>
          </w:p>
          <w:p w14:paraId="37D810D5"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ecurisë se montimeve që do të kryhen;</w:t>
            </w:r>
          </w:p>
          <w:p w14:paraId="770A959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procedurave të montimit të pjesëve të portave metalike duke përdorur elementet bashkuese;</w:t>
            </w:r>
          </w:p>
          <w:p w14:paraId="6C19B65E"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procedura të montimit të aksesorëve të ndryshëm;</w:t>
            </w:r>
          </w:p>
          <w:p w14:paraId="31761F5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Përshkrimi i rregullave të sigurimit teknik dhe të ruajtjes së mjedisit gjatë punimit të portave metalike.</w:t>
            </w:r>
          </w:p>
        </w:tc>
      </w:tr>
      <w:tr w:rsidR="003C10F5" w:rsidRPr="0039555C" w14:paraId="575F4279"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46F2806" w14:textId="77777777" w:rsidR="003C10F5" w:rsidRPr="009902E0" w:rsidRDefault="003C10F5" w:rsidP="00F43440">
            <w:pPr>
              <w:tabs>
                <w:tab w:val="left" w:pos="-990"/>
              </w:tabs>
              <w:suppressAutoHyphens/>
              <w:autoSpaceDN w:val="0"/>
              <w:textAlignment w:val="baseline"/>
              <w:rPr>
                <w:rFonts w:asciiTheme="minorHAnsi" w:hAnsiTheme="minorHAnsi" w:cstheme="minorHAnsi"/>
                <w:bCs/>
                <w:lang w:val="sq-AL"/>
              </w:rPr>
            </w:pPr>
            <w:r w:rsidRPr="009902E0">
              <w:rPr>
                <w:rFonts w:asciiTheme="minorHAnsi" w:hAnsiTheme="minorHAnsi" w:cstheme="minorHAnsi"/>
                <w:b/>
                <w:bCs/>
                <w:lang w:val="sq-AL"/>
              </w:rPr>
              <w:t>Shkathtësitë që përvetësohen nga nxënësi:</w:t>
            </w:r>
          </w:p>
        </w:tc>
      </w:tr>
      <w:tr w:rsidR="003C10F5" w:rsidRPr="0039555C" w14:paraId="49AF8CAA"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C86030E"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Interpretimi i skicës ose vizatimit të portave metalike që do të realizohen;</w:t>
            </w:r>
          </w:p>
          <w:p w14:paraId="3C302DE4"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Prerja e copave për përgatitjen e portave metalike që do të realizohen;</w:t>
            </w:r>
          </w:p>
          <w:p w14:paraId="1F5D5C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lang w:val="sq-AL"/>
              </w:rPr>
              <w:t>Përzgjedhja</w:t>
            </w:r>
            <w:r w:rsidRPr="009902E0">
              <w:rPr>
                <w:rFonts w:asciiTheme="minorHAnsi" w:hAnsiTheme="minorHAnsi" w:cstheme="minorHAnsi"/>
                <w:bCs/>
                <w:lang w:val="sq-AL"/>
              </w:rPr>
              <w:t xml:space="preserve"> e instrumenteve prerës, pajisjeve ndihmëse, instrumenteve matëse dhe kontrolluese;</w:t>
            </w:r>
          </w:p>
          <w:p w14:paraId="5BBCBC58"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e materialeve (copave) që do të punohen;</w:t>
            </w:r>
          </w:p>
          <w:p w14:paraId="72926072"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Kryerja e matjeve dhe kontrollit me instrumentet përkatëse;</w:t>
            </w:r>
          </w:p>
          <w:p w14:paraId="748AE58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Kryerja e punimeve të shpimit të copave për përgatitjen e portave metalike;</w:t>
            </w:r>
          </w:p>
          <w:p w14:paraId="0F937BE1"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shpimeve të ndryshme;</w:t>
            </w:r>
          </w:p>
          <w:p w14:paraId="28041D8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ecurisë se punimeve të saldimit të copave për përgatitjen e portave metalike;</w:t>
            </w:r>
          </w:p>
          <w:p w14:paraId="40ECFBF6"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dhe rregullimi i regjimit të saldimit;</w:t>
            </w:r>
          </w:p>
          <w:p w14:paraId="5E8AF03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saldimeve të ndryshme;</w:t>
            </w:r>
          </w:p>
          <w:p w14:paraId="132F7F99"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ecurisë se montimit të pjesëve të portave metalike;</w:t>
            </w:r>
          </w:p>
          <w:p w14:paraId="203EDAD7"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montimit të pjesëve të portave metalike duke përdorur elementet bashkuese;</w:t>
            </w:r>
          </w:p>
          <w:p w14:paraId="265E1DC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procedurave të montimit të aksesorëve të ndryshëm;</w:t>
            </w:r>
          </w:p>
          <w:p w14:paraId="03AA4E6B"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Heqja e derës (dritares) se montuar nga platforma;</w:t>
            </w:r>
          </w:p>
          <w:p w14:paraId="378F0589"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Përzgjedhja e drejtë e veglave, pajisjeve, aparateve përkatëse saldimi;</w:t>
            </w:r>
          </w:p>
          <w:p w14:paraId="04D4281F"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Kryerja e matjes dhe kontrollit me instrumentet përkatëse;</w:t>
            </w:r>
          </w:p>
          <w:p w14:paraId="5A13EE73" w14:textId="77777777" w:rsidR="003C10F5" w:rsidRPr="009902E0" w:rsidRDefault="003C10F5"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Zbatimi i rregullave të sigurimit teknik e të ruajtjes së mjedisit gjatë punimit të portave metalike.</w:t>
            </w:r>
          </w:p>
        </w:tc>
      </w:tr>
      <w:tr w:rsidR="003C10F5" w:rsidRPr="0039555C" w14:paraId="13789C6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EB43C42" w14:textId="77777777" w:rsidR="003C10F5" w:rsidRPr="009902E0" w:rsidRDefault="003C10F5" w:rsidP="00F43440">
            <w:pPr>
              <w:tabs>
                <w:tab w:val="left" w:pos="1170"/>
              </w:tabs>
              <w:rPr>
                <w:rFonts w:asciiTheme="minorHAnsi" w:hAnsiTheme="minorHAnsi" w:cstheme="minorHAnsi"/>
                <w:bCs/>
                <w:lang w:val="sq-AL"/>
              </w:rPr>
            </w:pPr>
            <w:r w:rsidRPr="009902E0">
              <w:rPr>
                <w:rFonts w:asciiTheme="minorHAnsi" w:hAnsiTheme="minorHAnsi" w:cstheme="minorHAnsi"/>
                <w:b/>
                <w:lang w:val="sq-AL"/>
              </w:rPr>
              <w:t>Qëndrimet (sjelljet) që zhvillohen te nxënësi:</w:t>
            </w:r>
          </w:p>
        </w:tc>
      </w:tr>
      <w:tr w:rsidR="003C10F5" w:rsidRPr="009902E0" w14:paraId="1C973AA3"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514C89A"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lastRenderedPageBreak/>
              <w:t>Komunikimi;</w:t>
            </w:r>
          </w:p>
          <w:p w14:paraId="596083BA"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Bashkëpunimi;</w:t>
            </w:r>
          </w:p>
          <w:p w14:paraId="66AA50DB"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Iniciativë për hulumtimin e njohurive të reja;</w:t>
            </w:r>
          </w:p>
          <w:p w14:paraId="2EECDD0B"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Të ketë të zhvilluar ndjenjën e saktësisë, të përpikërisë dhe të rregullsisë;</w:t>
            </w:r>
          </w:p>
          <w:p w14:paraId="4FE8AFA9"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Mbledh dhe përpunon informata;</w:t>
            </w:r>
          </w:p>
          <w:p w14:paraId="2CA7B6DE"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Të menduarit logjik;</w:t>
            </w:r>
          </w:p>
          <w:p w14:paraId="391F3FA3"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Shkathtësi në zgjidhjen e problemeve;</w:t>
            </w:r>
          </w:p>
          <w:p w14:paraId="7ED913A6" w14:textId="77777777" w:rsidR="00826F23"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Të jetë kritik dhe konstruktiv;</w:t>
            </w:r>
          </w:p>
          <w:p w14:paraId="68D3B36D" w14:textId="77777777" w:rsidR="003C10F5" w:rsidRPr="009902E0" w:rsidRDefault="00826F23" w:rsidP="00EB5B05">
            <w:pPr>
              <w:numPr>
                <w:ilvl w:val="0"/>
                <w:numId w:val="57"/>
              </w:numPr>
              <w:tabs>
                <w:tab w:val="left" w:pos="-990"/>
              </w:tabs>
              <w:suppressAutoHyphens/>
              <w:autoSpaceDN w:val="0"/>
              <w:ind w:left="432" w:hanging="288"/>
              <w:textAlignment w:val="baseline"/>
              <w:rPr>
                <w:rFonts w:asciiTheme="minorHAnsi" w:hAnsiTheme="minorHAnsi" w:cstheme="minorHAnsi"/>
                <w:bCs/>
                <w:lang w:val="sq-AL"/>
              </w:rPr>
            </w:pPr>
            <w:r w:rsidRPr="009902E0">
              <w:rPr>
                <w:rFonts w:asciiTheme="minorHAnsi" w:hAnsiTheme="minorHAnsi" w:cstheme="minorHAnsi"/>
                <w:bCs/>
                <w:lang w:val="sq-AL"/>
              </w:rPr>
              <w:t>Punë në grup.</w:t>
            </w:r>
          </w:p>
        </w:tc>
      </w:tr>
      <w:tr w:rsidR="003C10F5" w:rsidRPr="009902E0" w14:paraId="58B624B0"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70B1311D" w14:textId="77777777" w:rsidR="003C10F5" w:rsidRPr="009902E0" w:rsidRDefault="003C10F5" w:rsidP="00F43440">
            <w:pPr>
              <w:tabs>
                <w:tab w:val="left" w:pos="1170"/>
              </w:tabs>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3C10F5" w:rsidRPr="009902E0" w14:paraId="7632DFA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EAA5737"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47E0CCAB"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1618A759" w14:textId="77777777" w:rsidR="003C10F5" w:rsidRPr="009902E0" w:rsidRDefault="00826F23"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4AD8B20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Listë</w:t>
            </w:r>
            <w:r w:rsidRPr="009902E0">
              <w:rPr>
                <w:rFonts w:asciiTheme="minorHAnsi" w:hAnsiTheme="minorHAnsi" w:cstheme="minorHAnsi"/>
                <w:bCs/>
                <w:lang w:val="sq-AL"/>
              </w:rPr>
              <w:t xml:space="preserve"> kontrolli të detyrave të realizuara.</w:t>
            </w:r>
          </w:p>
        </w:tc>
      </w:tr>
      <w:tr w:rsidR="003C10F5" w:rsidRPr="0039555C" w14:paraId="406CEC17" w14:textId="77777777" w:rsidTr="00F43440">
        <w:trPr>
          <w:trHeight w:val="288"/>
        </w:trPr>
        <w:tc>
          <w:tcPr>
            <w:tcW w:w="9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8BB0873" w14:textId="77777777" w:rsidR="003C10F5" w:rsidRPr="009902E0" w:rsidRDefault="003C10F5" w:rsidP="00F43440">
            <w:pPr>
              <w:tabs>
                <w:tab w:val="left" w:pos="1170"/>
              </w:tabs>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5A3FE42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w:t>
            </w:r>
            <w:r w:rsidR="00826F23" w:rsidRPr="009902E0">
              <w:rPr>
                <w:rFonts w:asciiTheme="minorHAnsi" w:hAnsiTheme="minorHAnsi" w:cstheme="minorHAnsi"/>
                <w:lang w:val="sq-AL"/>
              </w:rPr>
              <w:t>ënës të kritereve të vlerësimit;</w:t>
            </w:r>
          </w:p>
          <w:p w14:paraId="6020140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w:t>
            </w:r>
            <w:r w:rsidR="00826F23" w:rsidRPr="009902E0">
              <w:rPr>
                <w:rFonts w:asciiTheme="minorHAnsi" w:hAnsiTheme="minorHAnsi" w:cstheme="minorHAnsi"/>
                <w:lang w:val="sq-AL"/>
              </w:rPr>
              <w:t xml:space="preserve"> të jenë me përgjigje të hapura;</w:t>
            </w:r>
          </w:p>
          <w:p w14:paraId="49ADB11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reali</w:t>
            </w:r>
            <w:r w:rsidR="00826F23" w:rsidRPr="009902E0">
              <w:rPr>
                <w:rFonts w:asciiTheme="minorHAnsi" w:hAnsiTheme="minorHAnsi" w:cstheme="minorHAnsi"/>
                <w:lang w:val="sq-AL"/>
              </w:rPr>
              <w:t>zoje punime të portave metalike;</w:t>
            </w:r>
          </w:p>
          <w:p w14:paraId="27701AB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standardeve për s</w:t>
            </w:r>
            <w:r w:rsidR="00826F23" w:rsidRPr="009902E0">
              <w:rPr>
                <w:rFonts w:asciiTheme="minorHAnsi" w:hAnsiTheme="minorHAnsi" w:cstheme="minorHAnsi"/>
                <w:lang w:val="sq-AL"/>
              </w:rPr>
              <w:t>aldimin e metaleve;</w:t>
            </w:r>
          </w:p>
          <w:p w14:paraId="12BEE53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Ilustrojë</w:t>
            </w:r>
            <w:r w:rsidRPr="009902E0">
              <w:rPr>
                <w:rFonts w:asciiTheme="minorHAnsi" w:hAnsiTheme="minorHAnsi" w:cstheme="minorHAnsi"/>
                <w:bCs/>
                <w:lang w:val="sq-AL"/>
              </w:rPr>
              <w:t xml:space="preserve"> çështjet që trajtohen me dokumentacion teknik-teknologjik.</w:t>
            </w:r>
          </w:p>
        </w:tc>
      </w:tr>
    </w:tbl>
    <w:p w14:paraId="2DA9F829" w14:textId="77777777" w:rsidR="003C10F5" w:rsidRPr="009902E0" w:rsidRDefault="003C10F5" w:rsidP="003C10F5">
      <w:pPr>
        <w:rPr>
          <w:rFonts w:asciiTheme="minorHAnsi" w:hAnsiTheme="minorHAnsi" w:cstheme="minorHAnsi"/>
          <w:lang w:val="sq-AL"/>
        </w:rPr>
      </w:pPr>
    </w:p>
    <w:p w14:paraId="6CA21382" w14:textId="77777777" w:rsidR="003C10F5" w:rsidRPr="009902E0" w:rsidRDefault="003C10F5" w:rsidP="003C10F5">
      <w:pPr>
        <w:jc w:val="center"/>
        <w:rPr>
          <w:rFonts w:asciiTheme="minorHAnsi" w:hAnsiTheme="minorHAnsi" w:cstheme="minorHAnsi"/>
          <w:b/>
          <w:color w:val="000000" w:themeColor="text1"/>
          <w:lang w:val="sq-AL"/>
        </w:rPr>
      </w:pPr>
    </w:p>
    <w:p w14:paraId="20D36188" w14:textId="77777777" w:rsidR="003C10F5" w:rsidRPr="009902E0" w:rsidRDefault="003C10F5" w:rsidP="003C10F5">
      <w:pPr>
        <w:jc w:val="center"/>
        <w:rPr>
          <w:rFonts w:asciiTheme="minorHAnsi" w:hAnsiTheme="minorHAnsi" w:cstheme="minorHAnsi"/>
          <w:b/>
          <w:color w:val="000000" w:themeColor="text1"/>
          <w:lang w:val="sq-AL"/>
        </w:rPr>
      </w:pPr>
    </w:p>
    <w:p w14:paraId="68516942" w14:textId="77777777" w:rsidR="003C10F5" w:rsidRPr="009902E0" w:rsidRDefault="003C10F5" w:rsidP="003C10F5">
      <w:pPr>
        <w:jc w:val="center"/>
        <w:rPr>
          <w:rFonts w:asciiTheme="minorHAnsi" w:hAnsiTheme="minorHAnsi" w:cstheme="minorHAnsi"/>
          <w:b/>
          <w:color w:val="000000" w:themeColor="text1"/>
          <w:lang w:val="sq-AL"/>
        </w:rPr>
      </w:pPr>
    </w:p>
    <w:p w14:paraId="163FF46D" w14:textId="77777777" w:rsidR="003C10F5" w:rsidRPr="009902E0" w:rsidRDefault="003C10F5" w:rsidP="003C10F5">
      <w:pPr>
        <w:jc w:val="center"/>
        <w:rPr>
          <w:rFonts w:asciiTheme="minorHAnsi" w:hAnsiTheme="minorHAnsi" w:cstheme="minorHAnsi"/>
          <w:b/>
          <w:color w:val="000000" w:themeColor="text1"/>
          <w:lang w:val="sq-AL"/>
        </w:rPr>
      </w:pPr>
    </w:p>
    <w:p w14:paraId="2E90BF35" w14:textId="77777777" w:rsidR="003C10F5" w:rsidRPr="009902E0" w:rsidRDefault="003C10F5" w:rsidP="003C10F5">
      <w:pPr>
        <w:jc w:val="center"/>
        <w:rPr>
          <w:rFonts w:asciiTheme="minorHAnsi" w:hAnsiTheme="minorHAnsi" w:cstheme="minorHAnsi"/>
          <w:b/>
          <w:color w:val="000000" w:themeColor="text1"/>
          <w:lang w:val="sq-AL"/>
        </w:rPr>
      </w:pPr>
    </w:p>
    <w:p w14:paraId="02042448" w14:textId="77777777" w:rsidR="003C10F5" w:rsidRPr="009902E0" w:rsidRDefault="003C10F5" w:rsidP="003C10F5">
      <w:pPr>
        <w:jc w:val="center"/>
        <w:rPr>
          <w:rFonts w:asciiTheme="minorHAnsi" w:hAnsiTheme="minorHAnsi" w:cstheme="minorHAnsi"/>
          <w:b/>
          <w:color w:val="000000" w:themeColor="text1"/>
          <w:lang w:val="sq-AL"/>
        </w:rPr>
      </w:pPr>
    </w:p>
    <w:p w14:paraId="73F09154" w14:textId="77777777" w:rsidR="003C10F5" w:rsidRPr="009902E0" w:rsidRDefault="003C10F5" w:rsidP="003C10F5">
      <w:pPr>
        <w:jc w:val="center"/>
        <w:rPr>
          <w:rFonts w:asciiTheme="minorHAnsi" w:hAnsiTheme="minorHAnsi" w:cstheme="minorHAnsi"/>
          <w:b/>
          <w:color w:val="000000" w:themeColor="text1"/>
          <w:lang w:val="sq-AL"/>
        </w:rPr>
      </w:pPr>
    </w:p>
    <w:p w14:paraId="6F04460A" w14:textId="77777777" w:rsidR="003C10F5" w:rsidRPr="009902E0" w:rsidRDefault="003C10F5" w:rsidP="003C10F5">
      <w:pPr>
        <w:jc w:val="center"/>
        <w:rPr>
          <w:rFonts w:asciiTheme="minorHAnsi" w:hAnsiTheme="minorHAnsi" w:cstheme="minorHAnsi"/>
          <w:b/>
          <w:color w:val="000000" w:themeColor="text1"/>
          <w:lang w:val="sq-AL"/>
        </w:rPr>
      </w:pPr>
    </w:p>
    <w:p w14:paraId="11FFEE96" w14:textId="77777777" w:rsidR="003C10F5" w:rsidRPr="009902E0" w:rsidRDefault="003C10F5" w:rsidP="003C10F5">
      <w:pPr>
        <w:jc w:val="center"/>
        <w:rPr>
          <w:rFonts w:asciiTheme="minorHAnsi" w:hAnsiTheme="minorHAnsi" w:cstheme="minorHAnsi"/>
          <w:b/>
          <w:color w:val="000000" w:themeColor="text1"/>
          <w:lang w:val="sq-AL"/>
        </w:rPr>
      </w:pPr>
    </w:p>
    <w:p w14:paraId="2270BB33" w14:textId="77777777" w:rsidR="00795956" w:rsidRPr="009902E0" w:rsidRDefault="00795956" w:rsidP="003C10F5">
      <w:pPr>
        <w:jc w:val="center"/>
        <w:rPr>
          <w:rFonts w:asciiTheme="minorHAnsi" w:hAnsiTheme="minorHAnsi" w:cstheme="minorHAnsi"/>
          <w:b/>
          <w:color w:val="000000" w:themeColor="text1"/>
          <w:lang w:val="sq-AL"/>
        </w:rPr>
      </w:pPr>
    </w:p>
    <w:p w14:paraId="59CA4AAC" w14:textId="77777777" w:rsidR="003C10F5" w:rsidRPr="009902E0" w:rsidRDefault="003C10F5" w:rsidP="003C10F5">
      <w:pPr>
        <w:jc w:val="center"/>
        <w:rPr>
          <w:rFonts w:asciiTheme="minorHAnsi" w:hAnsiTheme="minorHAnsi" w:cstheme="minorHAnsi"/>
          <w:b/>
          <w:color w:val="000000" w:themeColor="text1"/>
          <w:lang w:val="sq-AL"/>
        </w:rPr>
      </w:pPr>
    </w:p>
    <w:p w14:paraId="409F9CB3" w14:textId="77777777" w:rsidR="003C10F5" w:rsidRPr="009902E0" w:rsidRDefault="003C10F5" w:rsidP="003C10F5">
      <w:pPr>
        <w:jc w:val="center"/>
        <w:rPr>
          <w:rFonts w:asciiTheme="minorHAnsi" w:hAnsiTheme="minorHAnsi" w:cstheme="minorHAnsi"/>
          <w:b/>
          <w:color w:val="000000" w:themeColor="text1"/>
          <w:lang w:val="sq-AL"/>
        </w:rPr>
      </w:pPr>
    </w:p>
    <w:p w14:paraId="464B4E4D" w14:textId="77777777" w:rsidR="009F3529" w:rsidRPr="009902E0" w:rsidRDefault="009F3529" w:rsidP="003C10F5">
      <w:pPr>
        <w:jc w:val="center"/>
        <w:rPr>
          <w:rFonts w:asciiTheme="minorHAnsi" w:hAnsiTheme="minorHAnsi" w:cstheme="minorHAnsi"/>
          <w:b/>
          <w:color w:val="000000" w:themeColor="text1"/>
          <w:lang w:val="sq-AL"/>
        </w:rPr>
      </w:pPr>
    </w:p>
    <w:p w14:paraId="5207C08E" w14:textId="77777777" w:rsidR="009F3529" w:rsidRPr="009902E0" w:rsidRDefault="009F3529" w:rsidP="003C10F5">
      <w:pPr>
        <w:jc w:val="center"/>
        <w:rPr>
          <w:rFonts w:asciiTheme="minorHAnsi" w:hAnsiTheme="minorHAnsi" w:cstheme="minorHAnsi"/>
          <w:b/>
          <w:color w:val="000000" w:themeColor="text1"/>
          <w:lang w:val="sq-AL"/>
        </w:rPr>
      </w:pPr>
    </w:p>
    <w:p w14:paraId="0E72E699" w14:textId="77777777" w:rsidR="009F3529" w:rsidRPr="009902E0" w:rsidRDefault="009F3529" w:rsidP="003C10F5">
      <w:pPr>
        <w:jc w:val="center"/>
        <w:rPr>
          <w:rFonts w:asciiTheme="minorHAnsi" w:hAnsiTheme="minorHAnsi" w:cstheme="minorHAnsi"/>
          <w:b/>
          <w:color w:val="000000" w:themeColor="text1"/>
          <w:lang w:val="sq-AL"/>
        </w:rPr>
      </w:pPr>
    </w:p>
    <w:p w14:paraId="69053B58" w14:textId="77777777" w:rsidR="009F3529" w:rsidRPr="009902E0" w:rsidRDefault="009F3529" w:rsidP="003C10F5">
      <w:pPr>
        <w:jc w:val="center"/>
        <w:rPr>
          <w:rFonts w:asciiTheme="minorHAnsi" w:hAnsiTheme="minorHAnsi" w:cstheme="minorHAnsi"/>
          <w:b/>
          <w:color w:val="000000" w:themeColor="text1"/>
          <w:lang w:val="sq-AL"/>
        </w:rPr>
      </w:pPr>
    </w:p>
    <w:p w14:paraId="08C28EEA" w14:textId="77777777" w:rsidR="009F3529" w:rsidRPr="009902E0" w:rsidRDefault="009F3529" w:rsidP="003C10F5">
      <w:pPr>
        <w:jc w:val="center"/>
        <w:rPr>
          <w:rFonts w:asciiTheme="minorHAnsi" w:hAnsiTheme="minorHAnsi" w:cstheme="minorHAnsi"/>
          <w:b/>
          <w:color w:val="000000" w:themeColor="text1"/>
          <w:lang w:val="sq-AL"/>
        </w:rPr>
      </w:pPr>
    </w:p>
    <w:p w14:paraId="2AF168B9" w14:textId="77777777" w:rsidR="009F3529" w:rsidRPr="009902E0" w:rsidRDefault="009F3529" w:rsidP="003C10F5">
      <w:pPr>
        <w:jc w:val="center"/>
        <w:rPr>
          <w:rFonts w:asciiTheme="minorHAnsi" w:hAnsiTheme="minorHAnsi" w:cstheme="minorHAnsi"/>
          <w:b/>
          <w:color w:val="000000" w:themeColor="text1"/>
          <w:lang w:val="sq-AL"/>
        </w:rPr>
      </w:pPr>
    </w:p>
    <w:p w14:paraId="0A4B4027" w14:textId="77777777" w:rsidR="009F3529" w:rsidRPr="009902E0" w:rsidRDefault="009F3529" w:rsidP="003C10F5">
      <w:pPr>
        <w:jc w:val="center"/>
        <w:rPr>
          <w:rFonts w:asciiTheme="minorHAnsi" w:hAnsiTheme="minorHAnsi" w:cstheme="minorHAnsi"/>
          <w:b/>
          <w:color w:val="000000" w:themeColor="text1"/>
          <w:lang w:val="sq-AL"/>
        </w:rPr>
      </w:pPr>
    </w:p>
    <w:p w14:paraId="03E8BB77" w14:textId="77777777" w:rsidR="009F3529" w:rsidRPr="009902E0" w:rsidRDefault="009F3529" w:rsidP="003C10F5">
      <w:pPr>
        <w:jc w:val="center"/>
        <w:rPr>
          <w:rFonts w:asciiTheme="minorHAnsi" w:hAnsiTheme="minorHAnsi" w:cstheme="minorHAnsi"/>
          <w:b/>
          <w:color w:val="000000" w:themeColor="text1"/>
          <w:lang w:val="sq-AL"/>
        </w:rPr>
      </w:pPr>
    </w:p>
    <w:p w14:paraId="074ECD82" w14:textId="77777777" w:rsidR="003C10F5" w:rsidRPr="009902E0" w:rsidRDefault="003C10F5" w:rsidP="003C10F5">
      <w:pPr>
        <w:jc w:val="center"/>
        <w:rPr>
          <w:rFonts w:asciiTheme="minorHAnsi" w:hAnsiTheme="minorHAnsi" w:cstheme="minorHAnsi"/>
          <w:b/>
          <w:bCs/>
          <w:lang w:val="sq-AL"/>
        </w:rPr>
      </w:pPr>
      <w:r w:rsidRPr="009902E0">
        <w:rPr>
          <w:rFonts w:asciiTheme="minorHAnsi" w:hAnsiTheme="minorHAnsi" w:cstheme="minorHAnsi"/>
          <w:b/>
          <w:bCs/>
          <w:lang w:val="sq-AL"/>
        </w:rPr>
        <w:lastRenderedPageBreak/>
        <w:t>PERSHKRUESI I MODULIT</w:t>
      </w:r>
    </w:p>
    <w:p w14:paraId="752EB0FE" w14:textId="77777777" w:rsidR="003C10F5" w:rsidRPr="009902E0" w:rsidRDefault="003C10F5" w:rsidP="003C10F5">
      <w:pPr>
        <w:jc w:val="center"/>
        <w:rPr>
          <w:rFonts w:asciiTheme="minorHAnsi" w:hAnsiTheme="minorHAnsi" w:cstheme="minorHAnsi"/>
          <w:b/>
          <w:bCs/>
          <w:lang w:val="sq-AL"/>
        </w:rPr>
      </w:pPr>
    </w:p>
    <w:p w14:paraId="1B48E607" w14:textId="77777777" w:rsidR="003C10F5" w:rsidRPr="009902E0" w:rsidRDefault="003C10F5" w:rsidP="003C10F5">
      <w:pPr>
        <w:jc w:val="center"/>
        <w:rPr>
          <w:rFonts w:asciiTheme="minorHAnsi" w:hAnsiTheme="minorHAnsi" w:cstheme="minorHAnsi"/>
          <w:b/>
          <w:bCs/>
          <w:lang w:val="sq-AL"/>
        </w:rPr>
      </w:pPr>
      <w:r w:rsidRPr="009902E0">
        <w:rPr>
          <w:rFonts w:asciiTheme="minorHAnsi" w:hAnsiTheme="minorHAnsi" w:cstheme="minorHAnsi"/>
          <w:b/>
          <w:bCs/>
          <w:lang w:val="sq-AL"/>
        </w:rPr>
        <w:t>“</w:t>
      </w:r>
      <w:r w:rsidRPr="009902E0">
        <w:rPr>
          <w:rFonts w:asciiTheme="minorHAnsi" w:hAnsiTheme="minorHAnsi" w:cstheme="minorHAnsi"/>
          <w:b/>
          <w:lang w:val="sq-AL"/>
        </w:rPr>
        <w:t>TEORIA E PRODHIMIT DHE ORGANIZIMI I NDËRMARRJES</w:t>
      </w:r>
      <w:r w:rsidRPr="009902E0">
        <w:rPr>
          <w:rFonts w:asciiTheme="minorHAnsi" w:hAnsiTheme="minorHAnsi" w:cstheme="minorHAnsi"/>
          <w:b/>
          <w:bCs/>
          <w:lang w:val="sq-AL"/>
        </w:rPr>
        <w:t>”</w:t>
      </w:r>
    </w:p>
    <w:p w14:paraId="56AD67CB" w14:textId="77777777" w:rsidR="003C10F5" w:rsidRPr="009902E0" w:rsidRDefault="003C10F5" w:rsidP="003C10F5">
      <w:pPr>
        <w:jc w:val="center"/>
        <w:rPr>
          <w:rFonts w:asciiTheme="minorHAnsi" w:hAnsiTheme="minorHAnsi" w:cstheme="minorHAnsi"/>
          <w:b/>
          <w:bCs/>
          <w:lang w:val="sq-AL"/>
        </w:rPr>
      </w:pPr>
      <w:r w:rsidRPr="009902E0">
        <w:rPr>
          <w:rFonts w:asciiTheme="minorHAnsi" w:hAnsiTheme="minorHAnsi" w:cstheme="minorHAnsi"/>
          <w:b/>
          <w:bCs/>
          <w:lang w:val="sq-AL"/>
        </w:rPr>
        <w:t>Klasa 12</w:t>
      </w:r>
    </w:p>
    <w:p w14:paraId="5573BB00" w14:textId="77777777" w:rsidR="003C10F5" w:rsidRPr="009902E0" w:rsidRDefault="003C10F5" w:rsidP="003C10F5">
      <w:pPr>
        <w:rPr>
          <w:rFonts w:asciiTheme="minorHAnsi" w:hAnsiTheme="minorHAnsi" w:cstheme="minorHAnsi"/>
          <w:b/>
          <w:bCs/>
          <w:lang w:val="sq-AL"/>
        </w:rPr>
      </w:pPr>
    </w:p>
    <w:p w14:paraId="53D9CA30" w14:textId="77777777" w:rsidR="003C10F5" w:rsidRPr="009902E0" w:rsidRDefault="003C10F5" w:rsidP="003C10F5">
      <w:pPr>
        <w:rPr>
          <w:rFonts w:asciiTheme="minorHAnsi" w:hAnsiTheme="minorHAnsi" w:cstheme="minorHAnsi"/>
          <w:b/>
          <w:bCs/>
          <w:lang w:val="sq-AL"/>
        </w:rPr>
      </w:pPr>
    </w:p>
    <w:p w14:paraId="652E6F73" w14:textId="13C159E0" w:rsidR="003C10F5" w:rsidRPr="009902E0" w:rsidRDefault="003C10F5" w:rsidP="003C10F5">
      <w:pPr>
        <w:rPr>
          <w:rFonts w:asciiTheme="minorHAnsi" w:hAnsiTheme="minorHAnsi" w:cstheme="minorHAnsi"/>
          <w:b/>
          <w:bCs/>
          <w:lang w:val="sq-AL"/>
        </w:rPr>
      </w:pPr>
      <w:r w:rsidRPr="009902E0">
        <w:rPr>
          <w:rFonts w:asciiTheme="minorHAnsi" w:hAnsiTheme="minorHAnsi" w:cstheme="minorHAnsi"/>
          <w:b/>
          <w:bCs/>
          <w:lang w:val="sq-AL"/>
        </w:rPr>
        <w:t xml:space="preserve">Titulli i Kualifikimit: </w:t>
      </w:r>
      <w:r w:rsidR="00C85F45">
        <w:rPr>
          <w:rFonts w:asciiTheme="minorHAnsi" w:hAnsiTheme="minorHAnsi" w:cstheme="minorHAnsi"/>
          <w:b/>
          <w:lang w:val="sq-AL"/>
        </w:rPr>
        <w:t>Konstruksionet Metalike</w:t>
      </w:r>
    </w:p>
    <w:p w14:paraId="41766AB7" w14:textId="77777777" w:rsidR="003C10F5" w:rsidRPr="009902E0" w:rsidRDefault="003C10F5" w:rsidP="003C10F5">
      <w:pPr>
        <w:rPr>
          <w:rFonts w:asciiTheme="minorHAnsi" w:hAnsiTheme="minorHAnsi" w:cstheme="minorHAnsi"/>
          <w:b/>
          <w:bCs/>
          <w:lang w:val="sq-AL"/>
        </w:rPr>
      </w:pPr>
    </w:p>
    <w:p w14:paraId="76E8C372" w14:textId="222CFA0A" w:rsidR="003C10F5" w:rsidRPr="009902E0" w:rsidRDefault="003C10F5" w:rsidP="003C10F5">
      <w:pPr>
        <w:rPr>
          <w:rFonts w:asciiTheme="minorHAnsi" w:hAnsiTheme="minorHAnsi" w:cstheme="minorHAnsi"/>
          <w:lang w:val="sq-AL"/>
        </w:rPr>
      </w:pPr>
      <w:r w:rsidRPr="009902E0">
        <w:rPr>
          <w:rFonts w:asciiTheme="minorHAnsi" w:hAnsiTheme="minorHAnsi" w:cstheme="minorHAnsi"/>
          <w:b/>
          <w:bCs/>
          <w:lang w:val="sq-AL"/>
        </w:rPr>
        <w:t xml:space="preserve">Vlera e Kredive të </w:t>
      </w:r>
      <w:r w:rsidRPr="004B60E2">
        <w:rPr>
          <w:rFonts w:asciiTheme="minorHAnsi" w:hAnsiTheme="minorHAnsi" w:cstheme="minorHAnsi"/>
          <w:b/>
          <w:bCs/>
          <w:lang w:val="sq-AL"/>
        </w:rPr>
        <w:t xml:space="preserve">Modulit: </w:t>
      </w:r>
      <w:r w:rsidR="004B60E2" w:rsidRPr="004B60E2">
        <w:rPr>
          <w:rFonts w:asciiTheme="minorHAnsi" w:hAnsiTheme="minorHAnsi" w:cstheme="minorHAnsi"/>
          <w:b/>
          <w:bCs/>
          <w:lang w:val="sq-AL"/>
        </w:rPr>
        <w:t>1.5</w:t>
      </w:r>
      <w:r w:rsidRPr="004B60E2">
        <w:rPr>
          <w:rFonts w:asciiTheme="minorHAnsi" w:hAnsiTheme="minorHAnsi" w:cstheme="minorHAnsi"/>
          <w:lang w:val="sq-AL"/>
        </w:rPr>
        <w:t xml:space="preserve"> Kredi (</w:t>
      </w:r>
      <w:r w:rsidRPr="009902E0">
        <w:rPr>
          <w:rFonts w:asciiTheme="minorHAnsi" w:hAnsiTheme="minorHAnsi" w:cstheme="minorHAnsi"/>
          <w:lang w:val="sq-AL"/>
        </w:rPr>
        <w:t>32 orë mësimore) në Nivelin 4 të KKK</w:t>
      </w:r>
    </w:p>
    <w:p w14:paraId="5A9EEBDE" w14:textId="77777777" w:rsidR="003C10F5" w:rsidRPr="009902E0" w:rsidRDefault="003C10F5" w:rsidP="003C10F5">
      <w:pPr>
        <w:rPr>
          <w:rFonts w:asciiTheme="minorHAnsi" w:hAnsiTheme="minorHAnsi" w:cstheme="minorHAnsi"/>
          <w:lang w:val="sq-AL"/>
        </w:rPr>
      </w:pPr>
    </w:p>
    <w:p w14:paraId="1DCB7C71" w14:textId="77777777" w:rsidR="003C10F5" w:rsidRPr="009902E0" w:rsidRDefault="003C10F5" w:rsidP="003C10F5">
      <w:pPr>
        <w:rPr>
          <w:rFonts w:asciiTheme="minorHAnsi" w:hAnsiTheme="minorHAnsi" w:cstheme="minorHAnsi"/>
          <w:lang w:val="sq-AL"/>
        </w:rPr>
      </w:pPr>
      <w:r w:rsidRPr="009902E0">
        <w:rPr>
          <w:rFonts w:asciiTheme="minorHAnsi" w:hAnsiTheme="minorHAnsi" w:cstheme="minorHAnsi"/>
          <w:b/>
          <w:bCs/>
          <w:lang w:val="sq-AL"/>
        </w:rPr>
        <w:t xml:space="preserve">Niveli i Modulit në KKK: </w:t>
      </w:r>
      <w:r w:rsidRPr="009902E0">
        <w:rPr>
          <w:rFonts w:asciiTheme="minorHAnsi" w:hAnsiTheme="minorHAnsi" w:cstheme="minorHAnsi"/>
          <w:lang w:val="sq-AL"/>
        </w:rPr>
        <w:t>Niveli 4 i KKK</w:t>
      </w:r>
    </w:p>
    <w:p w14:paraId="2271B7E5" w14:textId="77777777" w:rsidR="003C10F5" w:rsidRPr="009902E0" w:rsidRDefault="003C10F5" w:rsidP="003C10F5">
      <w:pPr>
        <w:rPr>
          <w:rFonts w:asciiTheme="minorHAnsi" w:hAnsiTheme="minorHAnsi" w:cstheme="minorHAnsi"/>
          <w:b/>
          <w:bCs/>
          <w:lang w:val="sq-AL"/>
        </w:rPr>
      </w:pPr>
    </w:p>
    <w:p w14:paraId="7FA8928C" w14:textId="77777777" w:rsidR="003C10F5" w:rsidRPr="009902E0" w:rsidRDefault="003C10F5" w:rsidP="003C10F5">
      <w:pPr>
        <w:spacing w:line="276" w:lineRule="auto"/>
        <w:rPr>
          <w:rFonts w:asciiTheme="minorHAnsi" w:hAnsiTheme="minorHAnsi" w:cstheme="minorHAnsi"/>
          <w:b/>
          <w:bCs/>
          <w:lang w:val="sq-AL"/>
        </w:rPr>
      </w:pPr>
      <w:r w:rsidRPr="009902E0">
        <w:rPr>
          <w:rFonts w:asciiTheme="minorHAnsi" w:hAnsiTheme="minorHAnsi" w:cstheme="minorHAnsi"/>
          <w:b/>
          <w:bCs/>
          <w:lang w:val="sq-AL"/>
        </w:rPr>
        <w:t>Rezultatet Mësimore (RM) të Modulit “</w:t>
      </w:r>
      <w:r w:rsidRPr="009902E0">
        <w:rPr>
          <w:rFonts w:asciiTheme="minorHAnsi" w:hAnsiTheme="minorHAnsi" w:cstheme="minorHAnsi"/>
          <w:b/>
          <w:lang w:val="sq-AL"/>
        </w:rPr>
        <w:t>Teoria e prodhimit dhe organizimi i ndërmarrjes</w:t>
      </w:r>
      <w:r w:rsidRPr="009902E0">
        <w:rPr>
          <w:rFonts w:asciiTheme="minorHAnsi" w:hAnsiTheme="minorHAnsi" w:cstheme="minorHAnsi"/>
          <w:b/>
          <w:bCs/>
          <w:lang w:val="sq-AL"/>
        </w:rPr>
        <w:t>”, klasa 12:</w:t>
      </w:r>
    </w:p>
    <w:p w14:paraId="010AF435" w14:textId="77777777" w:rsidR="003C10F5" w:rsidRPr="009902E0" w:rsidRDefault="003C10F5" w:rsidP="003C10F5">
      <w:pPr>
        <w:rPr>
          <w:rFonts w:asciiTheme="minorHAnsi" w:hAnsiTheme="minorHAnsi" w:cstheme="minorHAnsi"/>
          <w:b/>
          <w:bCs/>
          <w:color w:val="000000"/>
          <w:lang w:val="sq-AL"/>
        </w:rPr>
      </w:pPr>
      <w:r w:rsidRPr="009902E0">
        <w:rPr>
          <w:rFonts w:asciiTheme="minorHAnsi" w:hAnsiTheme="minorHAnsi" w:cstheme="minorHAnsi"/>
          <w:b/>
          <w:bCs/>
          <w:color w:val="000000"/>
          <w:lang w:val="sq-AL"/>
        </w:rPr>
        <w:t>RM1: Nxënësi përshkruan prodhimin, faktorët e prodhimit dhe kostot,</w:t>
      </w:r>
    </w:p>
    <w:p w14:paraId="1C4745BC" w14:textId="01617454" w:rsidR="003C10F5" w:rsidRPr="009902E0" w:rsidRDefault="003C10F5" w:rsidP="003C10F5">
      <w:pPr>
        <w:rPr>
          <w:rFonts w:asciiTheme="minorHAnsi" w:hAnsiTheme="minorHAnsi" w:cstheme="minorHAnsi"/>
          <w:bCs/>
          <w:color w:val="000000"/>
          <w:lang w:val="sq-AL"/>
        </w:rPr>
      </w:pPr>
      <w:r w:rsidRPr="009902E0">
        <w:rPr>
          <w:rFonts w:asciiTheme="minorHAnsi" w:hAnsiTheme="minorHAnsi" w:cstheme="minorHAnsi"/>
          <w:b/>
          <w:bCs/>
          <w:color w:val="000000"/>
          <w:lang w:val="sq-AL"/>
        </w:rPr>
        <w:t xml:space="preserve">RM2: </w:t>
      </w:r>
      <w:r w:rsidRPr="009902E0">
        <w:rPr>
          <w:rFonts w:asciiTheme="minorHAnsi" w:hAnsiTheme="minorHAnsi" w:cstheme="minorHAnsi"/>
          <w:b/>
          <w:bCs/>
          <w:iCs/>
          <w:color w:val="000000"/>
          <w:lang w:val="sq-AL"/>
        </w:rPr>
        <w:t xml:space="preserve">Nxënësi llogarit çmimin dhe fitimin për produkte  </w:t>
      </w:r>
      <w:r w:rsidR="00C85F45">
        <w:rPr>
          <w:rFonts w:asciiTheme="minorHAnsi" w:hAnsiTheme="minorHAnsi" w:cstheme="minorHAnsi"/>
          <w:b/>
          <w:bCs/>
          <w:iCs/>
          <w:color w:val="000000"/>
          <w:lang w:val="sq-AL"/>
        </w:rPr>
        <w:t xml:space="preserve">Konstruksionet </w:t>
      </w:r>
      <w:proofErr w:type="spellStart"/>
      <w:r w:rsidR="00C85F45">
        <w:rPr>
          <w:rFonts w:asciiTheme="minorHAnsi" w:hAnsiTheme="minorHAnsi" w:cstheme="minorHAnsi"/>
          <w:b/>
          <w:bCs/>
          <w:iCs/>
          <w:color w:val="000000"/>
          <w:lang w:val="sq-AL"/>
        </w:rPr>
        <w:t>Metalike</w:t>
      </w:r>
      <w:r w:rsidRPr="009902E0">
        <w:rPr>
          <w:rFonts w:asciiTheme="minorHAnsi" w:hAnsiTheme="minorHAnsi" w:cstheme="minorHAnsi"/>
          <w:b/>
          <w:bCs/>
          <w:iCs/>
          <w:color w:val="000000"/>
          <w:lang w:val="sq-AL"/>
        </w:rPr>
        <w:t>e</w:t>
      </w:r>
      <w:proofErr w:type="spellEnd"/>
    </w:p>
    <w:p w14:paraId="754B04C7" w14:textId="77777777" w:rsidR="003C10F5" w:rsidRPr="009902E0" w:rsidRDefault="003C10F5" w:rsidP="003C10F5">
      <w:pPr>
        <w:rPr>
          <w:rFonts w:asciiTheme="minorHAnsi" w:hAnsiTheme="minorHAnsi" w:cstheme="minorHAnsi"/>
          <w:lang w:val="sq-AL"/>
        </w:rPr>
      </w:pPr>
    </w:p>
    <w:p w14:paraId="5A033692" w14:textId="77777777" w:rsidR="003C10F5" w:rsidRPr="009902E0" w:rsidRDefault="003C10F5" w:rsidP="003C10F5">
      <w:pPr>
        <w:ind w:left="360"/>
        <w:rPr>
          <w:rFonts w:asciiTheme="minorHAnsi" w:hAnsiTheme="minorHAnsi" w:cstheme="minorHAnsi"/>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C10F5" w:rsidRPr="0039555C" w14:paraId="77C513A0" w14:textId="77777777" w:rsidTr="00F43440">
        <w:trPr>
          <w:trHeight w:val="288"/>
        </w:trPr>
        <w:tc>
          <w:tcPr>
            <w:tcW w:w="9242" w:type="dxa"/>
            <w:shd w:val="clear" w:color="auto" w:fill="D9D9D9" w:themeFill="background1" w:themeFillShade="D9"/>
          </w:tcPr>
          <w:p w14:paraId="48517367"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t xml:space="preserve">RM1: Nxënësi përshkruan prodhimin, faktorët e prodhimit dhe llogarit kostot </w:t>
            </w:r>
          </w:p>
        </w:tc>
      </w:tr>
      <w:tr w:rsidR="003C10F5" w:rsidRPr="0039555C" w14:paraId="2A2DA7DA" w14:textId="77777777" w:rsidTr="00F43440">
        <w:trPr>
          <w:trHeight w:val="288"/>
        </w:trPr>
        <w:tc>
          <w:tcPr>
            <w:tcW w:w="9242" w:type="dxa"/>
            <w:shd w:val="clear" w:color="auto" w:fill="D9D9D9" w:themeFill="background1" w:themeFillShade="D9"/>
          </w:tcPr>
          <w:p w14:paraId="5E8EDFD4"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bCs/>
                <w:lang w:val="sq-AL"/>
              </w:rPr>
              <w:t>Nxënësi duhet të jetë i aftë të :</w:t>
            </w:r>
          </w:p>
        </w:tc>
      </w:tr>
      <w:tr w:rsidR="003C10F5" w:rsidRPr="0039555C" w14:paraId="7EA39A2B" w14:textId="77777777" w:rsidTr="00F43440">
        <w:trPr>
          <w:trHeight w:val="288"/>
        </w:trPr>
        <w:tc>
          <w:tcPr>
            <w:tcW w:w="9242" w:type="dxa"/>
          </w:tcPr>
          <w:p w14:paraId="348D15E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kuptimin e prodhimit;</w:t>
            </w:r>
          </w:p>
          <w:p w14:paraId="238D681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veçoritë e funksionit të prodhimit;</w:t>
            </w:r>
          </w:p>
          <w:p w14:paraId="02DE8D1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faktorët e prodhimit;</w:t>
            </w:r>
          </w:p>
          <w:p w14:paraId="2ED7DD0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faktorët e pandryshueshëm (fiks);</w:t>
            </w:r>
          </w:p>
          <w:p w14:paraId="2A46894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faktorët e ndryshueshëm;</w:t>
            </w:r>
          </w:p>
          <w:p w14:paraId="6F0CE9F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produktin total;</w:t>
            </w:r>
          </w:p>
          <w:p w14:paraId="5D798B8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produktin margjinal;</w:t>
            </w:r>
          </w:p>
          <w:p w14:paraId="1AEA237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funksionin e prodhimit në kushte të ndryshueshme;</w:t>
            </w:r>
          </w:p>
          <w:p w14:paraId="236058C4" w14:textId="77777777" w:rsidR="003C10F5" w:rsidRPr="009902E0" w:rsidRDefault="00BA0CB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Shpjegoj </w:t>
            </w:r>
            <w:r w:rsidR="003C10F5" w:rsidRPr="009902E0">
              <w:rPr>
                <w:rFonts w:asciiTheme="minorHAnsi" w:hAnsiTheme="minorHAnsi" w:cstheme="minorHAnsi"/>
                <w:lang w:val="sq-AL"/>
              </w:rPr>
              <w:t>kuptimin e kostove;</w:t>
            </w:r>
          </w:p>
          <w:p w14:paraId="423A0F5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kostot në periudha afatshkurtra;</w:t>
            </w:r>
          </w:p>
          <w:p w14:paraId="486ABED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faktorët (</w:t>
            </w:r>
            <w:proofErr w:type="spellStart"/>
            <w:r w:rsidRPr="009902E0">
              <w:rPr>
                <w:rFonts w:asciiTheme="minorHAnsi" w:hAnsiTheme="minorHAnsi" w:cstheme="minorHAnsi"/>
                <w:lang w:val="sq-AL"/>
              </w:rPr>
              <w:t>inputet</w:t>
            </w:r>
            <w:proofErr w:type="spellEnd"/>
            <w:r w:rsidRPr="009902E0">
              <w:rPr>
                <w:rFonts w:asciiTheme="minorHAnsi" w:hAnsiTheme="minorHAnsi" w:cstheme="minorHAnsi"/>
                <w:lang w:val="sq-AL"/>
              </w:rPr>
              <w:t>) që përdor ndërmarrja në periudha afatshkurtra;</w:t>
            </w:r>
          </w:p>
          <w:p w14:paraId="42290AB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llojet e kostove;</w:t>
            </w:r>
          </w:p>
          <w:p w14:paraId="3B8CCD9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koston fikse;</w:t>
            </w:r>
          </w:p>
          <w:p w14:paraId="23B731A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koston variabile;</w:t>
            </w:r>
          </w:p>
          <w:p w14:paraId="45F7D44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koston mesatare;</w:t>
            </w:r>
          </w:p>
          <w:p w14:paraId="4F97FCD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koston margjinale;</w:t>
            </w:r>
          </w:p>
          <w:p w14:paraId="14CAA0E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koston oportune;</w:t>
            </w:r>
          </w:p>
          <w:p w14:paraId="3C8BF35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Shpjegoj dallimin e </w:t>
            </w:r>
            <w:proofErr w:type="spellStart"/>
            <w:r w:rsidRPr="009902E0">
              <w:rPr>
                <w:rFonts w:asciiTheme="minorHAnsi" w:hAnsiTheme="minorHAnsi" w:cstheme="minorHAnsi"/>
                <w:lang w:val="sq-AL"/>
              </w:rPr>
              <w:t>input</w:t>
            </w:r>
            <w:proofErr w:type="spellEnd"/>
            <w:r w:rsidRPr="009902E0">
              <w:rPr>
                <w:rFonts w:asciiTheme="minorHAnsi" w:hAnsiTheme="minorHAnsi" w:cstheme="minorHAnsi"/>
                <w:lang w:val="sq-AL"/>
              </w:rPr>
              <w:t xml:space="preserve">-eve dhe </w:t>
            </w:r>
            <w:proofErr w:type="spellStart"/>
            <w:r w:rsidRPr="009902E0">
              <w:rPr>
                <w:rFonts w:asciiTheme="minorHAnsi" w:hAnsiTheme="minorHAnsi" w:cstheme="minorHAnsi"/>
                <w:lang w:val="sq-AL"/>
              </w:rPr>
              <w:t>output</w:t>
            </w:r>
            <w:proofErr w:type="spellEnd"/>
            <w:r w:rsidRPr="009902E0">
              <w:rPr>
                <w:rFonts w:asciiTheme="minorHAnsi" w:hAnsiTheme="minorHAnsi" w:cstheme="minorHAnsi"/>
                <w:lang w:val="sq-AL"/>
              </w:rPr>
              <w:t>-eve në një ndërmarrje të caktuar prodhuese;</w:t>
            </w:r>
          </w:p>
          <w:p w14:paraId="6002611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Dalloj produktin total dhe produktin margjinal;</w:t>
            </w:r>
          </w:p>
          <w:p w14:paraId="5654649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koston e prodhimit për një produkt të caktuar.</w:t>
            </w:r>
          </w:p>
        </w:tc>
      </w:tr>
      <w:tr w:rsidR="003C10F5" w:rsidRPr="009902E0" w14:paraId="6E094B59" w14:textId="77777777" w:rsidTr="00F43440">
        <w:trPr>
          <w:trHeight w:val="288"/>
        </w:trPr>
        <w:tc>
          <w:tcPr>
            <w:tcW w:w="9242" w:type="dxa"/>
            <w:shd w:val="clear" w:color="auto" w:fill="BFBFBF" w:themeFill="background1" w:themeFillShade="BF"/>
          </w:tcPr>
          <w:p w14:paraId="655E4EFE"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t>Kushtet e nevojshme:</w:t>
            </w:r>
          </w:p>
        </w:tc>
      </w:tr>
      <w:tr w:rsidR="003C10F5" w:rsidRPr="009902E0" w14:paraId="5B0E6298" w14:textId="77777777" w:rsidTr="00F43440">
        <w:trPr>
          <w:trHeight w:val="288"/>
        </w:trPr>
        <w:tc>
          <w:tcPr>
            <w:tcW w:w="9242" w:type="dxa"/>
          </w:tcPr>
          <w:p w14:paraId="759C96C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Klasë mësimore,</w:t>
            </w:r>
          </w:p>
          <w:p w14:paraId="1352583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Projektor, kompjuter, </w:t>
            </w:r>
            <w:proofErr w:type="spellStart"/>
            <w:r w:rsidRPr="009902E0">
              <w:rPr>
                <w:rFonts w:asciiTheme="minorHAnsi" w:hAnsiTheme="minorHAnsi" w:cstheme="minorHAnsi"/>
                <w:lang w:val="sq-AL"/>
              </w:rPr>
              <w:t>flipchart</w:t>
            </w:r>
            <w:proofErr w:type="spellEnd"/>
            <w:r w:rsidRPr="009902E0">
              <w:rPr>
                <w:rFonts w:asciiTheme="minorHAnsi" w:hAnsiTheme="minorHAnsi" w:cstheme="minorHAnsi"/>
                <w:lang w:val="sq-AL"/>
              </w:rPr>
              <w:t xml:space="preserve">, </w:t>
            </w:r>
            <w:proofErr w:type="spellStart"/>
            <w:r w:rsidRPr="009902E0">
              <w:rPr>
                <w:rFonts w:asciiTheme="minorHAnsi" w:hAnsiTheme="minorHAnsi" w:cstheme="minorHAnsi"/>
                <w:lang w:val="sq-AL"/>
              </w:rPr>
              <w:t>marker</w:t>
            </w:r>
            <w:proofErr w:type="spellEnd"/>
            <w:r w:rsidRPr="009902E0">
              <w:rPr>
                <w:rFonts w:asciiTheme="minorHAnsi" w:hAnsiTheme="minorHAnsi" w:cstheme="minorHAnsi"/>
                <w:lang w:val="sq-AL"/>
              </w:rPr>
              <w:t>,</w:t>
            </w:r>
          </w:p>
          <w:p w14:paraId="591022A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bCs/>
                <w:lang w:val="sq-AL"/>
              </w:rPr>
            </w:pPr>
            <w:r w:rsidRPr="009902E0">
              <w:rPr>
                <w:rFonts w:asciiTheme="minorHAnsi" w:hAnsiTheme="minorHAnsi" w:cstheme="minorHAnsi"/>
                <w:lang w:val="sq-AL"/>
              </w:rPr>
              <w:lastRenderedPageBreak/>
              <w:t>Materiale vizuale.</w:t>
            </w:r>
          </w:p>
        </w:tc>
      </w:tr>
      <w:tr w:rsidR="003C10F5" w:rsidRPr="009902E0" w14:paraId="7B57C272" w14:textId="77777777" w:rsidTr="00F43440">
        <w:trPr>
          <w:trHeight w:val="288"/>
        </w:trPr>
        <w:tc>
          <w:tcPr>
            <w:tcW w:w="9242" w:type="dxa"/>
            <w:shd w:val="clear" w:color="auto" w:fill="BFBFBF" w:themeFill="background1" w:themeFillShade="BF"/>
          </w:tcPr>
          <w:p w14:paraId="51E939B5"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3C10F5" w:rsidRPr="009902E0" w14:paraId="57E80FF4" w14:textId="77777777" w:rsidTr="00F43440">
        <w:trPr>
          <w:trHeight w:val="288"/>
        </w:trPr>
        <w:tc>
          <w:tcPr>
            <w:tcW w:w="9242" w:type="dxa"/>
          </w:tcPr>
          <w:p w14:paraId="70CB8C9E"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w:t>
            </w:r>
            <w:proofErr w:type="spellStart"/>
            <w:r w:rsidRPr="009902E0">
              <w:rPr>
                <w:rFonts w:asciiTheme="minorHAnsi" w:hAnsiTheme="minorHAnsi" w:cstheme="minorHAnsi"/>
                <w:lang w:val="sq-AL"/>
              </w:rPr>
              <w:t>kuptimitt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prodhimit;</w:t>
            </w:r>
          </w:p>
          <w:p w14:paraId="4BDE7751"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Tregimi i </w:t>
            </w:r>
            <w:proofErr w:type="spellStart"/>
            <w:r w:rsidRPr="009902E0">
              <w:rPr>
                <w:rFonts w:asciiTheme="minorHAnsi" w:hAnsiTheme="minorHAnsi" w:cstheme="minorHAnsi"/>
                <w:lang w:val="sq-AL"/>
              </w:rPr>
              <w:t>veçorivet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funksionit të prodhimit;</w:t>
            </w:r>
          </w:p>
          <w:p w14:paraId="30944A40"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Tregimi i </w:t>
            </w:r>
            <w:proofErr w:type="spellStart"/>
            <w:r w:rsidRPr="009902E0">
              <w:rPr>
                <w:rFonts w:asciiTheme="minorHAnsi" w:hAnsiTheme="minorHAnsi" w:cstheme="minorHAnsi"/>
                <w:lang w:val="sq-AL"/>
              </w:rPr>
              <w:t>faktorëvet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prodhimit;</w:t>
            </w:r>
          </w:p>
          <w:p w14:paraId="43F13B5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w:t>
            </w:r>
            <w:r w:rsidR="00D161F7" w:rsidRPr="009902E0">
              <w:rPr>
                <w:rFonts w:asciiTheme="minorHAnsi" w:hAnsiTheme="minorHAnsi" w:cstheme="minorHAnsi"/>
                <w:lang w:val="sq-AL"/>
              </w:rPr>
              <w:t>rimi i faktorëve</w:t>
            </w:r>
            <w:r w:rsidRPr="009902E0">
              <w:rPr>
                <w:rFonts w:asciiTheme="minorHAnsi" w:hAnsiTheme="minorHAnsi" w:cstheme="minorHAnsi"/>
                <w:lang w:val="sq-AL"/>
              </w:rPr>
              <w:t xml:space="preserve"> fiks;</w:t>
            </w:r>
          </w:p>
          <w:p w14:paraId="187E3407"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w:t>
            </w:r>
            <w:proofErr w:type="spellStart"/>
            <w:r w:rsidRPr="009902E0">
              <w:rPr>
                <w:rFonts w:asciiTheme="minorHAnsi" w:hAnsiTheme="minorHAnsi" w:cstheme="minorHAnsi"/>
                <w:lang w:val="sq-AL"/>
              </w:rPr>
              <w:t>faktorëvet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ndryshueshëm;</w:t>
            </w:r>
          </w:p>
          <w:p w14:paraId="3C9EA598"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Tregimi i </w:t>
            </w:r>
            <w:proofErr w:type="spellStart"/>
            <w:r w:rsidRPr="009902E0">
              <w:rPr>
                <w:rFonts w:asciiTheme="minorHAnsi" w:hAnsiTheme="minorHAnsi" w:cstheme="minorHAnsi"/>
                <w:lang w:val="sq-AL"/>
              </w:rPr>
              <w:t>Input</w:t>
            </w:r>
            <w:proofErr w:type="spellEnd"/>
            <w:r w:rsidRPr="009902E0">
              <w:rPr>
                <w:rFonts w:asciiTheme="minorHAnsi" w:hAnsiTheme="minorHAnsi" w:cstheme="minorHAnsi"/>
                <w:lang w:val="sq-AL"/>
              </w:rPr>
              <w:t>-eve</w:t>
            </w:r>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output-</w:t>
            </w:r>
            <w:r w:rsidRPr="009902E0">
              <w:rPr>
                <w:rFonts w:asciiTheme="minorHAnsi" w:hAnsiTheme="minorHAnsi" w:cstheme="minorHAnsi"/>
                <w:lang w:val="sq-AL"/>
              </w:rPr>
              <w:t>evet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një ndërmarrje prodhuese;</w:t>
            </w:r>
          </w:p>
          <w:p w14:paraId="2D4382C6"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Përkufizimi i produktit</w:t>
            </w:r>
            <w:r w:rsidR="003C10F5" w:rsidRPr="009902E0">
              <w:rPr>
                <w:rFonts w:asciiTheme="minorHAnsi" w:hAnsiTheme="minorHAnsi" w:cstheme="minorHAnsi"/>
                <w:lang w:val="sq-AL"/>
              </w:rPr>
              <w:t xml:space="preserve"> total;</w:t>
            </w:r>
          </w:p>
          <w:p w14:paraId="11FCB582"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Përkufizimi i produktit</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marxhinal</w:t>
            </w:r>
            <w:proofErr w:type="spellEnd"/>
            <w:r w:rsidR="003C10F5" w:rsidRPr="009902E0">
              <w:rPr>
                <w:rFonts w:asciiTheme="minorHAnsi" w:hAnsiTheme="minorHAnsi" w:cstheme="minorHAnsi"/>
                <w:lang w:val="sq-AL"/>
              </w:rPr>
              <w:t>;</w:t>
            </w:r>
          </w:p>
          <w:p w14:paraId="26CBEBF5"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w:t>
            </w:r>
            <w:proofErr w:type="spellStart"/>
            <w:r w:rsidRPr="009902E0">
              <w:rPr>
                <w:rFonts w:asciiTheme="minorHAnsi" w:hAnsiTheme="minorHAnsi" w:cstheme="minorHAnsi"/>
                <w:lang w:val="sq-AL"/>
              </w:rPr>
              <w:t>funksionitt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prodhimit në kushte të ndryshueshme;</w:t>
            </w:r>
          </w:p>
          <w:p w14:paraId="7827E487"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w:t>
            </w:r>
            <w:r w:rsidR="003C10F5" w:rsidRPr="009902E0">
              <w:rPr>
                <w:rFonts w:asciiTheme="minorHAnsi" w:hAnsiTheme="minorHAnsi" w:cstheme="minorHAnsi"/>
                <w:lang w:val="sq-AL"/>
              </w:rPr>
              <w:t xml:space="preserve"> kuptimin </w:t>
            </w:r>
            <w:r w:rsidRPr="009902E0">
              <w:rPr>
                <w:rFonts w:asciiTheme="minorHAnsi" w:hAnsiTheme="minorHAnsi" w:cstheme="minorHAnsi"/>
                <w:lang w:val="sq-AL"/>
              </w:rPr>
              <w:t>t</w:t>
            </w:r>
            <w:r w:rsidR="003C10F5" w:rsidRPr="009902E0">
              <w:rPr>
                <w:rFonts w:asciiTheme="minorHAnsi" w:hAnsiTheme="minorHAnsi" w:cstheme="minorHAnsi"/>
                <w:lang w:val="sq-AL"/>
              </w:rPr>
              <w:t>e kostove;</w:t>
            </w:r>
          </w:p>
          <w:p w14:paraId="2D76F6AC"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 kostove</w:t>
            </w:r>
            <w:r w:rsidR="003C10F5" w:rsidRPr="009902E0">
              <w:rPr>
                <w:rFonts w:asciiTheme="minorHAnsi" w:hAnsiTheme="minorHAnsi" w:cstheme="minorHAnsi"/>
                <w:lang w:val="sq-AL"/>
              </w:rPr>
              <w:t xml:space="preserve"> në periudha afatshkurtra;</w:t>
            </w:r>
          </w:p>
          <w:p w14:paraId="47E1E00D"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faktorëve</w:t>
            </w:r>
            <w:r w:rsidR="003C10F5" w:rsidRPr="009902E0">
              <w:rPr>
                <w:rFonts w:asciiTheme="minorHAnsi" w:hAnsiTheme="minorHAnsi" w:cstheme="minorHAnsi"/>
                <w:lang w:val="sq-AL"/>
              </w:rPr>
              <w:t xml:space="preserve"> që përdor ndërmarrja në periudha afatshkurtra;</w:t>
            </w:r>
          </w:p>
          <w:p w14:paraId="3F5D3C12"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Tregimi i </w:t>
            </w:r>
            <w:proofErr w:type="spellStart"/>
            <w:r w:rsidRPr="009902E0">
              <w:rPr>
                <w:rFonts w:asciiTheme="minorHAnsi" w:hAnsiTheme="minorHAnsi" w:cstheme="minorHAnsi"/>
                <w:lang w:val="sq-AL"/>
              </w:rPr>
              <w:t>llojevet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kostove dhe llogaritja e tyre;</w:t>
            </w:r>
          </w:p>
          <w:p w14:paraId="76D66736"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w:t>
            </w:r>
            <w:r w:rsidR="003C10F5" w:rsidRPr="009902E0">
              <w:rPr>
                <w:rFonts w:asciiTheme="minorHAnsi" w:hAnsiTheme="minorHAnsi" w:cstheme="minorHAnsi"/>
                <w:lang w:val="sq-AL"/>
              </w:rPr>
              <w:t xml:space="preserve"> kosto</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fikse;</w:t>
            </w:r>
          </w:p>
          <w:p w14:paraId="1A42794E"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  kostove</w:t>
            </w:r>
            <w:r w:rsidR="003C10F5" w:rsidRPr="009902E0">
              <w:rPr>
                <w:rFonts w:asciiTheme="minorHAnsi" w:hAnsiTheme="minorHAnsi" w:cstheme="minorHAnsi"/>
                <w:lang w:val="sq-AL"/>
              </w:rPr>
              <w:t xml:space="preserve"> variabile;</w:t>
            </w:r>
          </w:p>
          <w:p w14:paraId="03347464"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 kostos</w:t>
            </w:r>
            <w:r w:rsidR="003C10F5" w:rsidRPr="009902E0">
              <w:rPr>
                <w:rFonts w:asciiTheme="minorHAnsi" w:hAnsiTheme="minorHAnsi" w:cstheme="minorHAnsi"/>
                <w:lang w:val="sq-AL"/>
              </w:rPr>
              <w:t xml:space="preserve"> mesatare</w:t>
            </w:r>
          </w:p>
          <w:p w14:paraId="0E61C5A5"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 i kostove</w:t>
            </w:r>
            <w:r w:rsidR="003C10F5" w:rsidRPr="009902E0">
              <w:rPr>
                <w:rFonts w:asciiTheme="minorHAnsi" w:hAnsiTheme="minorHAnsi" w:cstheme="minorHAnsi"/>
                <w:lang w:val="sq-AL"/>
              </w:rPr>
              <w:t xml:space="preserve"> margjinale.</w:t>
            </w:r>
          </w:p>
        </w:tc>
      </w:tr>
      <w:tr w:rsidR="003C10F5" w:rsidRPr="009902E0" w14:paraId="5A749099" w14:textId="77777777" w:rsidTr="00F43440">
        <w:trPr>
          <w:trHeight w:val="288"/>
        </w:trPr>
        <w:tc>
          <w:tcPr>
            <w:tcW w:w="9242" w:type="dxa"/>
            <w:shd w:val="clear" w:color="auto" w:fill="BFBFBF" w:themeFill="background1" w:themeFillShade="BF"/>
          </w:tcPr>
          <w:p w14:paraId="7CB8D948" w14:textId="77777777" w:rsidR="003C10F5" w:rsidRPr="009902E0" w:rsidRDefault="003C10F5" w:rsidP="00F43440">
            <w:pPr>
              <w:rPr>
                <w:rFonts w:asciiTheme="minorHAnsi" w:hAnsiTheme="minorHAnsi" w:cstheme="minorHAnsi"/>
                <w:lang w:val="sq-AL"/>
              </w:rPr>
            </w:pPr>
            <w:proofErr w:type="spellStart"/>
            <w:r w:rsidRPr="009902E0">
              <w:rPr>
                <w:rFonts w:asciiTheme="minorHAnsi" w:hAnsiTheme="minorHAnsi" w:cstheme="minorHAnsi"/>
                <w:b/>
                <w:bCs/>
                <w:color w:val="000000"/>
                <w:lang w:val="sq-AL"/>
              </w:rPr>
              <w:t>Shkathtësitë</w:t>
            </w:r>
            <w:r w:rsidRPr="009902E0">
              <w:rPr>
                <w:rFonts w:asciiTheme="minorHAnsi" w:hAnsiTheme="minorHAnsi" w:cstheme="minorHAnsi"/>
                <w:b/>
                <w:bCs/>
                <w:lang w:val="sq-AL"/>
              </w:rPr>
              <w:t>që</w:t>
            </w:r>
            <w:proofErr w:type="spellEnd"/>
            <w:r w:rsidRPr="009902E0">
              <w:rPr>
                <w:rFonts w:asciiTheme="minorHAnsi" w:hAnsiTheme="minorHAnsi" w:cstheme="minorHAnsi"/>
                <w:b/>
                <w:bCs/>
                <w:lang w:val="sq-AL"/>
              </w:rPr>
              <w:t xml:space="preserve"> përvetësohen nga nxënësi:</w:t>
            </w:r>
          </w:p>
        </w:tc>
      </w:tr>
      <w:tr w:rsidR="003C10F5" w:rsidRPr="0039555C" w14:paraId="329B543C" w14:textId="77777777" w:rsidTr="00F43440">
        <w:trPr>
          <w:trHeight w:val="288"/>
        </w:trPr>
        <w:tc>
          <w:tcPr>
            <w:tcW w:w="9242" w:type="dxa"/>
          </w:tcPr>
          <w:p w14:paraId="44DC17B9"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Dallimi i </w:t>
            </w:r>
            <w:proofErr w:type="spellStart"/>
            <w:r w:rsidR="003C10F5" w:rsidRPr="009902E0">
              <w:rPr>
                <w:rFonts w:asciiTheme="minorHAnsi" w:hAnsiTheme="minorHAnsi" w:cstheme="minorHAnsi"/>
                <w:lang w:val="sq-AL"/>
              </w:rPr>
              <w:t>inputeve</w:t>
            </w:r>
            <w:proofErr w:type="spellEnd"/>
            <w:r w:rsidR="003C10F5" w:rsidRPr="009902E0">
              <w:rPr>
                <w:rFonts w:asciiTheme="minorHAnsi" w:hAnsiTheme="minorHAnsi" w:cstheme="minorHAnsi"/>
                <w:lang w:val="sq-AL"/>
              </w:rPr>
              <w:t xml:space="preserve"> dhe </w:t>
            </w:r>
            <w:proofErr w:type="spellStart"/>
            <w:r w:rsidR="003C10F5" w:rsidRPr="009902E0">
              <w:rPr>
                <w:rFonts w:asciiTheme="minorHAnsi" w:hAnsiTheme="minorHAnsi" w:cstheme="minorHAnsi"/>
                <w:lang w:val="sq-AL"/>
              </w:rPr>
              <w:t>outputeve</w:t>
            </w:r>
            <w:proofErr w:type="spellEnd"/>
            <w:r w:rsidR="003C10F5" w:rsidRPr="009902E0">
              <w:rPr>
                <w:rFonts w:asciiTheme="minorHAnsi" w:hAnsiTheme="minorHAnsi" w:cstheme="minorHAnsi"/>
                <w:lang w:val="sq-AL"/>
              </w:rPr>
              <w:t xml:space="preserve"> në një ndërmarrje të caktuar prodhuese,</w:t>
            </w:r>
          </w:p>
          <w:p w14:paraId="4A86DB63"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Llo</w:t>
            </w:r>
            <w:r w:rsidR="003C10F5" w:rsidRPr="009902E0">
              <w:rPr>
                <w:rFonts w:asciiTheme="minorHAnsi" w:hAnsiTheme="minorHAnsi" w:cstheme="minorHAnsi"/>
                <w:lang w:val="sq-AL"/>
              </w:rPr>
              <w:t>garit</w:t>
            </w:r>
            <w:r w:rsidRPr="009902E0">
              <w:rPr>
                <w:rFonts w:asciiTheme="minorHAnsi" w:hAnsiTheme="minorHAnsi" w:cstheme="minorHAnsi"/>
                <w:lang w:val="sq-AL"/>
              </w:rPr>
              <w:t>ja e</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kosto</w:t>
            </w:r>
            <w:r w:rsidRPr="009902E0">
              <w:rPr>
                <w:rFonts w:asciiTheme="minorHAnsi" w:hAnsiTheme="minorHAnsi" w:cstheme="minorHAnsi"/>
                <w:lang w:val="sq-AL"/>
              </w:rPr>
              <w:t>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prodhimit për një produkt të caktuar,</w:t>
            </w:r>
          </w:p>
        </w:tc>
      </w:tr>
      <w:tr w:rsidR="003C10F5" w:rsidRPr="0039555C" w14:paraId="43733F59" w14:textId="77777777" w:rsidTr="00F43440">
        <w:trPr>
          <w:trHeight w:val="288"/>
        </w:trPr>
        <w:tc>
          <w:tcPr>
            <w:tcW w:w="9242" w:type="dxa"/>
            <w:shd w:val="clear" w:color="auto" w:fill="BFBFBF" w:themeFill="background1" w:themeFillShade="BF"/>
          </w:tcPr>
          <w:p w14:paraId="0BFB5186"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t>Qëndrimet (sjelljet) që zhvillohen te nxënësi:</w:t>
            </w:r>
          </w:p>
        </w:tc>
      </w:tr>
      <w:tr w:rsidR="003C10F5" w:rsidRPr="009902E0" w14:paraId="206BA9DD" w14:textId="77777777" w:rsidTr="00F43440">
        <w:trPr>
          <w:trHeight w:val="288"/>
        </w:trPr>
        <w:tc>
          <w:tcPr>
            <w:tcW w:w="9242" w:type="dxa"/>
          </w:tcPr>
          <w:p w14:paraId="3751FF9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5FC8126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197720F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0A38368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2991165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3E11CE2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4C1EBF3B" w14:textId="77777777" w:rsidR="003C10F5" w:rsidRPr="009902E0" w:rsidRDefault="00BA0CB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w:t>
            </w:r>
            <w:r w:rsidR="003C10F5" w:rsidRPr="009902E0">
              <w:rPr>
                <w:rFonts w:asciiTheme="minorHAnsi" w:hAnsiTheme="minorHAnsi" w:cstheme="minorHAnsi"/>
                <w:lang w:val="sq-AL"/>
              </w:rPr>
              <w:t xml:space="preserve"> konstruktiv;</w:t>
            </w:r>
          </w:p>
          <w:p w14:paraId="529B071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bCs/>
                <w:lang w:val="sq-AL"/>
              </w:rPr>
            </w:pPr>
            <w:r w:rsidRPr="009902E0">
              <w:rPr>
                <w:rFonts w:asciiTheme="minorHAnsi" w:hAnsiTheme="minorHAnsi" w:cstheme="minorHAnsi"/>
                <w:lang w:val="sq-AL"/>
              </w:rPr>
              <w:t>Punë në grup.</w:t>
            </w:r>
          </w:p>
        </w:tc>
      </w:tr>
      <w:tr w:rsidR="003C10F5" w:rsidRPr="009902E0" w14:paraId="54462D48" w14:textId="77777777" w:rsidTr="00F43440">
        <w:trPr>
          <w:trHeight w:val="288"/>
        </w:trPr>
        <w:tc>
          <w:tcPr>
            <w:tcW w:w="9242" w:type="dxa"/>
            <w:shd w:val="clear" w:color="auto" w:fill="BFBFBF" w:themeFill="background1" w:themeFillShade="BF"/>
          </w:tcPr>
          <w:p w14:paraId="5D605914"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t>Kërkesat për Vlerësimin e nxënësve:</w:t>
            </w:r>
          </w:p>
        </w:tc>
      </w:tr>
      <w:tr w:rsidR="003C10F5" w:rsidRPr="009902E0" w14:paraId="0125A393" w14:textId="77777777" w:rsidTr="00F43440">
        <w:trPr>
          <w:trHeight w:val="288"/>
        </w:trPr>
        <w:tc>
          <w:tcPr>
            <w:tcW w:w="9242" w:type="dxa"/>
          </w:tcPr>
          <w:p w14:paraId="2343F4E8" w14:textId="77777777" w:rsidR="003C10F5" w:rsidRPr="009902E0" w:rsidRDefault="003C10F5" w:rsidP="00EB5B05">
            <w:pPr>
              <w:numPr>
                <w:ilvl w:val="0"/>
                <w:numId w:val="56"/>
              </w:numPr>
              <w:ind w:left="360"/>
              <w:rPr>
                <w:rFonts w:asciiTheme="minorHAnsi" w:hAnsiTheme="minorHAnsi" w:cstheme="minorHAnsi"/>
                <w:b/>
                <w:bCs/>
                <w:lang w:val="sq-AL"/>
              </w:rPr>
            </w:pPr>
            <w:r w:rsidRPr="009902E0">
              <w:rPr>
                <w:rFonts w:asciiTheme="minorHAnsi" w:hAnsiTheme="minorHAnsi" w:cstheme="minorHAnsi"/>
                <w:b/>
                <w:bCs/>
                <w:lang w:val="sq-AL"/>
              </w:rPr>
              <w:t>Metodat e Vlerësimit:</w:t>
            </w:r>
          </w:p>
          <w:p w14:paraId="0117224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–përgjigje me shkrim</w:t>
            </w:r>
            <w:r w:rsidR="004A721F" w:rsidRPr="009902E0">
              <w:rPr>
                <w:rFonts w:asciiTheme="minorHAnsi" w:hAnsiTheme="minorHAnsi" w:cstheme="minorHAnsi"/>
                <w:lang w:val="sq-AL"/>
              </w:rPr>
              <w:t>;</w:t>
            </w:r>
          </w:p>
          <w:p w14:paraId="6F8AC7E5" w14:textId="77777777" w:rsidR="003C10F5"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A238EA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bCs/>
                <w:lang w:val="sq-AL"/>
              </w:rPr>
            </w:pPr>
            <w:r w:rsidRPr="009902E0">
              <w:rPr>
                <w:rFonts w:asciiTheme="minorHAnsi" w:hAnsiTheme="minorHAnsi" w:cstheme="minorHAnsi"/>
                <w:lang w:val="sq-AL"/>
              </w:rPr>
              <w:t>Listë – kontrolli.</w:t>
            </w:r>
          </w:p>
        </w:tc>
      </w:tr>
      <w:tr w:rsidR="003C10F5" w:rsidRPr="0039555C" w14:paraId="35BE4FB8" w14:textId="77777777" w:rsidTr="00F43440">
        <w:trPr>
          <w:trHeight w:val="288"/>
        </w:trPr>
        <w:tc>
          <w:tcPr>
            <w:tcW w:w="9242" w:type="dxa"/>
          </w:tcPr>
          <w:p w14:paraId="1C00E345" w14:textId="77777777" w:rsidR="003C10F5" w:rsidRPr="009902E0" w:rsidRDefault="003C10F5" w:rsidP="00EB5B05">
            <w:pPr>
              <w:numPr>
                <w:ilvl w:val="0"/>
                <w:numId w:val="56"/>
              </w:numPr>
              <w:ind w:left="360"/>
              <w:rPr>
                <w:rFonts w:asciiTheme="minorHAnsi" w:hAnsiTheme="minorHAnsi" w:cstheme="minorHAnsi"/>
                <w:b/>
                <w:bCs/>
                <w:lang w:val="sq-AL"/>
              </w:rPr>
            </w:pPr>
            <w:r w:rsidRPr="009902E0">
              <w:rPr>
                <w:rFonts w:asciiTheme="minorHAnsi" w:hAnsiTheme="minorHAnsi" w:cstheme="minorHAnsi"/>
                <w:b/>
                <w:bCs/>
                <w:lang w:val="sq-AL"/>
              </w:rPr>
              <w:t>Evidentimi i Vlerësimit:</w:t>
            </w:r>
          </w:p>
          <w:p w14:paraId="691B8FA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w:t>
            </w:r>
            <w:r w:rsidR="004A721F" w:rsidRPr="009902E0">
              <w:rPr>
                <w:rFonts w:asciiTheme="minorHAnsi" w:hAnsiTheme="minorHAnsi" w:cstheme="minorHAnsi"/>
                <w:lang w:val="sq-AL"/>
              </w:rPr>
              <w:t>ë vlerësimit me karakter teorik;</w:t>
            </w:r>
          </w:p>
          <w:p w14:paraId="6161F65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k</w:t>
            </w:r>
            <w:r w:rsidR="004A721F" w:rsidRPr="009902E0">
              <w:rPr>
                <w:rFonts w:asciiTheme="minorHAnsi" w:hAnsiTheme="minorHAnsi" w:cstheme="minorHAnsi"/>
                <w:lang w:val="sq-AL"/>
              </w:rPr>
              <w:t>ryesisht me përgjigje të hapur;</w:t>
            </w:r>
          </w:p>
          <w:p w14:paraId="0634E19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bCs/>
                <w:lang w:val="sq-AL"/>
              </w:rPr>
            </w:pPr>
            <w:r w:rsidRPr="009902E0">
              <w:rPr>
                <w:rFonts w:asciiTheme="minorHAnsi" w:hAnsiTheme="minorHAnsi" w:cstheme="minorHAnsi"/>
                <w:lang w:val="sq-AL"/>
              </w:rPr>
              <w:t>Lista e kontrollit duhet të vlerësojë aftësitë për llogaritjen e kostove, mbledhjen dhe prezantimin e informacionit.</w:t>
            </w:r>
          </w:p>
        </w:tc>
      </w:tr>
    </w:tbl>
    <w:p w14:paraId="610509BA" w14:textId="77777777" w:rsidR="003C10F5" w:rsidRPr="009902E0" w:rsidRDefault="003C10F5" w:rsidP="003C10F5">
      <w:pPr>
        <w:ind w:left="360"/>
        <w:rPr>
          <w:rFonts w:asciiTheme="minorHAnsi" w:hAnsiTheme="minorHAnsi" w:cstheme="minorHAnsi"/>
          <w:lang w:val="sq-AL"/>
        </w:rPr>
      </w:pPr>
    </w:p>
    <w:p w14:paraId="19531424" w14:textId="77777777" w:rsidR="003C10F5" w:rsidRPr="009902E0" w:rsidRDefault="003C10F5" w:rsidP="003C10F5">
      <w:pPr>
        <w:rPr>
          <w:rFonts w:asciiTheme="minorHAnsi" w:hAnsiTheme="minorHAnsi" w:cstheme="minorHAnsi"/>
          <w:lang w:val="sq-AL"/>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C10F5" w:rsidRPr="0039555C" w14:paraId="46ECC69C"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86E50" w14:textId="488E78E1"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RM2: </w:t>
            </w:r>
            <w:r w:rsidRPr="009902E0">
              <w:rPr>
                <w:rFonts w:asciiTheme="minorHAnsi" w:hAnsiTheme="minorHAnsi" w:cstheme="minorHAnsi"/>
                <w:b/>
                <w:bCs/>
                <w:iCs/>
                <w:color w:val="000000"/>
                <w:lang w:val="sq-AL"/>
              </w:rPr>
              <w:t xml:space="preserve">Nxënësi llogarit çmimin dhe fitimin për produkte  </w:t>
            </w:r>
            <w:r w:rsidR="00C85F45">
              <w:rPr>
                <w:rFonts w:asciiTheme="minorHAnsi" w:hAnsiTheme="minorHAnsi" w:cstheme="minorHAnsi"/>
                <w:b/>
                <w:bCs/>
                <w:iCs/>
                <w:color w:val="000000"/>
                <w:lang w:val="sq-AL"/>
              </w:rPr>
              <w:t xml:space="preserve">Konstruksionet </w:t>
            </w:r>
            <w:proofErr w:type="spellStart"/>
            <w:r w:rsidR="00C85F45">
              <w:rPr>
                <w:rFonts w:asciiTheme="minorHAnsi" w:hAnsiTheme="minorHAnsi" w:cstheme="minorHAnsi"/>
                <w:b/>
                <w:bCs/>
                <w:iCs/>
                <w:color w:val="000000"/>
                <w:lang w:val="sq-AL"/>
              </w:rPr>
              <w:t>Metalike</w:t>
            </w:r>
            <w:r w:rsidRPr="009902E0">
              <w:rPr>
                <w:rFonts w:asciiTheme="minorHAnsi" w:hAnsiTheme="minorHAnsi" w:cstheme="minorHAnsi"/>
                <w:b/>
                <w:bCs/>
                <w:iCs/>
                <w:color w:val="000000"/>
                <w:lang w:val="sq-AL"/>
              </w:rPr>
              <w:t>e</w:t>
            </w:r>
            <w:proofErr w:type="spellEnd"/>
            <w:r w:rsidRPr="009902E0">
              <w:rPr>
                <w:rFonts w:asciiTheme="minorHAnsi" w:hAnsiTheme="minorHAnsi" w:cstheme="minorHAnsi"/>
                <w:b/>
                <w:bCs/>
                <w:iCs/>
                <w:color w:val="000000"/>
                <w:lang w:val="sq-AL"/>
              </w:rPr>
              <w:t>.</w:t>
            </w:r>
          </w:p>
        </w:tc>
      </w:tr>
      <w:tr w:rsidR="003C10F5" w:rsidRPr="0039555C" w14:paraId="0D463A6F"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8C1675"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 xml:space="preserve">Kriteret e Vlerësimit të nxënësit: </w:t>
            </w:r>
            <w:r w:rsidRPr="009902E0">
              <w:rPr>
                <w:rFonts w:asciiTheme="minorHAnsi" w:hAnsiTheme="minorHAnsi" w:cstheme="minorHAnsi"/>
                <w:lang w:val="sq-AL"/>
              </w:rPr>
              <w:t>Nxënësi duhet të jetë i aftë:</w:t>
            </w:r>
          </w:p>
        </w:tc>
      </w:tr>
      <w:tr w:rsidR="003C10F5" w:rsidRPr="0039555C" w14:paraId="10057717"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5A3C631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çka është kontrata, llojet e kontratës dhe rëndësia e saj;</w:t>
            </w:r>
          </w:p>
          <w:p w14:paraId="59B1DD4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kushtet që një kontratë të jetë e vlefshme;</w:t>
            </w:r>
          </w:p>
          <w:p w14:paraId="178356B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lidhjen dhe zgjidhjen e kontratës;</w:t>
            </w:r>
          </w:p>
          <w:p w14:paraId="24A2ADD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çmimin dhe elementet përbërës të tij;</w:t>
            </w:r>
          </w:p>
          <w:p w14:paraId="0FF387D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 Përshkruaj  llojet e çmimeve;</w:t>
            </w:r>
          </w:p>
          <w:p w14:paraId="0CAE22B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mënyrat e vendosjes së çmimit;</w:t>
            </w:r>
          </w:p>
          <w:p w14:paraId="0F75718A" w14:textId="108E10FF"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Shpjegoj çmimin për sistemet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Pr="009902E0">
              <w:rPr>
                <w:rFonts w:asciiTheme="minorHAnsi" w:hAnsiTheme="minorHAnsi" w:cstheme="minorHAnsi"/>
                <w:lang w:val="sq-AL"/>
              </w:rPr>
              <w:t>e</w:t>
            </w:r>
            <w:proofErr w:type="spellEnd"/>
            <w:r w:rsidRPr="009902E0">
              <w:rPr>
                <w:rFonts w:asciiTheme="minorHAnsi" w:hAnsiTheme="minorHAnsi" w:cstheme="minorHAnsi"/>
                <w:lang w:val="sq-AL"/>
              </w:rPr>
              <w:t xml:space="preserve"> ;</w:t>
            </w:r>
          </w:p>
          <w:p w14:paraId="2791661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të ardhurat, shpenzimet dhe llogaritjen e fitimit.</w:t>
            </w:r>
          </w:p>
        </w:tc>
      </w:tr>
      <w:tr w:rsidR="003C10F5" w:rsidRPr="009902E0" w14:paraId="3D068D88"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669D3"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Kushtet e nevojshme:</w:t>
            </w:r>
          </w:p>
        </w:tc>
      </w:tr>
      <w:tr w:rsidR="003C10F5" w:rsidRPr="0039555C" w14:paraId="5F0A1A1F"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3F7077F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klasa mësimore;</w:t>
            </w:r>
          </w:p>
          <w:p w14:paraId="58B820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skemë e formimit të çmimeve të ndryshme;</w:t>
            </w:r>
          </w:p>
          <w:p w14:paraId="2AB403E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materiale të shkruara;</w:t>
            </w:r>
          </w:p>
          <w:p w14:paraId="570562F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lloje kontratash;</w:t>
            </w:r>
          </w:p>
          <w:p w14:paraId="04B29F9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doracakë me oferta dhe kërkesa për lidhje kontrate;</w:t>
            </w:r>
          </w:p>
          <w:p w14:paraId="53A0E8A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dokumentacion ligjor në fushën e kontratave. </w:t>
            </w:r>
          </w:p>
        </w:tc>
      </w:tr>
      <w:tr w:rsidR="003C10F5" w:rsidRPr="0039555C" w14:paraId="02E4E9F1"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98EDBB"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Njohuritë që përvetësohen nga nxënësi:</w:t>
            </w:r>
          </w:p>
        </w:tc>
      </w:tr>
      <w:tr w:rsidR="003C10F5" w:rsidRPr="0039555C" w14:paraId="014E1F97"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22EF6F36"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konceptitte</w:t>
            </w:r>
            <w:proofErr w:type="spellEnd"/>
            <w:r w:rsidRPr="009902E0">
              <w:rPr>
                <w:rFonts w:asciiTheme="minorHAnsi" w:hAnsiTheme="minorHAnsi" w:cstheme="minorHAnsi"/>
                <w:lang w:val="sq-AL"/>
              </w:rPr>
              <w:t xml:space="preserve"> kontratës dhe </w:t>
            </w:r>
            <w:r w:rsidR="003C10F5" w:rsidRPr="009902E0">
              <w:rPr>
                <w:rFonts w:asciiTheme="minorHAnsi" w:hAnsiTheme="minorHAnsi" w:cstheme="minorHAnsi"/>
                <w:lang w:val="sq-AL"/>
              </w:rPr>
              <w:t>funksione</w:t>
            </w:r>
            <w:r w:rsidRPr="009902E0">
              <w:rPr>
                <w:rFonts w:asciiTheme="minorHAnsi" w:hAnsiTheme="minorHAnsi" w:cstheme="minorHAnsi"/>
                <w:lang w:val="sq-AL"/>
              </w:rPr>
              <w:t>ve qe</w:t>
            </w:r>
            <w:r w:rsidR="003C10F5" w:rsidRPr="009902E0">
              <w:rPr>
                <w:rFonts w:asciiTheme="minorHAnsi" w:hAnsiTheme="minorHAnsi" w:cstheme="minorHAnsi"/>
                <w:lang w:val="sq-AL"/>
              </w:rPr>
              <w:t xml:space="preserve"> ka ajo;</w:t>
            </w:r>
          </w:p>
          <w:p w14:paraId="568A27FC"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w:t>
            </w:r>
            <w:r w:rsidR="003C10F5" w:rsidRPr="009902E0">
              <w:rPr>
                <w:rFonts w:asciiTheme="minorHAnsi" w:hAnsiTheme="minorHAnsi" w:cstheme="minorHAnsi"/>
                <w:lang w:val="sq-AL"/>
              </w:rPr>
              <w:t xml:space="preserve"> si dhe kur lidhet një kontratë, çfarë kushtesh duhet të ekzistojnë, si mund të anulohet apo të zgjidhet ajo dhe çfarë pasojash sjell lidhja apo zgjidhja e kontratës për palët dhe për personat e tretë;</w:t>
            </w:r>
          </w:p>
          <w:p w14:paraId="0D2CD653"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Renditja e</w:t>
            </w:r>
            <w:r w:rsidR="003C10F5" w:rsidRPr="009902E0">
              <w:rPr>
                <w:rFonts w:asciiTheme="minorHAnsi" w:hAnsiTheme="minorHAnsi" w:cstheme="minorHAnsi"/>
                <w:lang w:val="sq-AL"/>
              </w:rPr>
              <w:t xml:space="preserve"> kushte</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ligjore që një kontratë të konsiderohet e vlefshme nga pikëpamja ligjore duke pasur parasysh vullnetin e lirë të palëve, formën, objektin e kontratës etj.;</w:t>
            </w:r>
          </w:p>
          <w:p w14:paraId="0C26F796"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Tregimi</w:t>
            </w:r>
            <w:r w:rsidR="003C10F5" w:rsidRPr="009902E0">
              <w:rPr>
                <w:rFonts w:asciiTheme="minorHAnsi" w:hAnsiTheme="minorHAnsi" w:cstheme="minorHAnsi"/>
                <w:lang w:val="sq-AL"/>
              </w:rPr>
              <w:t xml:space="preserve"> se në cilat raste kontrata duhet të bëhet patjetër në formë shkresore;</w:t>
            </w:r>
          </w:p>
          <w:p w14:paraId="4DF4E944"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Përpunimi i</w:t>
            </w:r>
            <w:r w:rsidR="003C10F5" w:rsidRPr="009902E0">
              <w:rPr>
                <w:rFonts w:asciiTheme="minorHAnsi" w:hAnsiTheme="minorHAnsi" w:cstheme="minorHAnsi"/>
                <w:lang w:val="sq-AL"/>
              </w:rPr>
              <w:t xml:space="preserve"> një ofertë a një pranim</w:t>
            </w:r>
            <w:r w:rsidRPr="009902E0">
              <w:rPr>
                <w:rFonts w:asciiTheme="minorHAnsi" w:hAnsiTheme="minorHAnsi" w:cstheme="minorHAnsi"/>
                <w:lang w:val="sq-AL"/>
              </w:rPr>
              <w:t>i</w:t>
            </w:r>
            <w:r w:rsidR="003C10F5" w:rsidRPr="009902E0">
              <w:rPr>
                <w:rFonts w:asciiTheme="minorHAnsi" w:hAnsiTheme="minorHAnsi" w:cstheme="minorHAnsi"/>
                <w:lang w:val="sq-AL"/>
              </w:rPr>
              <w:t xml:space="preserve"> për lidhjen e një kontrate;</w:t>
            </w:r>
          </w:p>
          <w:p w14:paraId="47A5C340"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Përpilimi i një kontrate</w:t>
            </w:r>
            <w:r w:rsidR="003C10F5" w:rsidRPr="009902E0">
              <w:rPr>
                <w:rFonts w:asciiTheme="minorHAnsi" w:hAnsiTheme="minorHAnsi" w:cstheme="minorHAnsi"/>
                <w:lang w:val="sq-AL"/>
              </w:rPr>
              <w:t xml:space="preserve"> që të jetë e vlefshme;</w:t>
            </w:r>
          </w:p>
          <w:p w14:paraId="3D403728" w14:textId="77777777" w:rsidR="003C10F5" w:rsidRPr="009902E0" w:rsidRDefault="00D161F7"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w:t>
            </w:r>
            <w:r w:rsidR="003C10F5" w:rsidRPr="009902E0">
              <w:rPr>
                <w:rFonts w:asciiTheme="minorHAnsi" w:hAnsiTheme="minorHAnsi" w:cstheme="minorHAnsi"/>
                <w:lang w:val="sq-AL"/>
              </w:rPr>
              <w:t xml:space="preserve"> se çfarë përfaqëson çmimi dhe cilat janë elementet përbërëse të tij;</w:t>
            </w:r>
          </w:p>
          <w:p w14:paraId="6390C941"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w:t>
            </w:r>
            <w:proofErr w:type="spellStart"/>
            <w:r w:rsidRPr="009902E0">
              <w:rPr>
                <w:rFonts w:asciiTheme="minorHAnsi" w:hAnsiTheme="minorHAnsi" w:cstheme="minorHAnsi"/>
                <w:lang w:val="sq-AL"/>
              </w:rPr>
              <w:t>llojevet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çmimeve dhe ku përdoren ato;</w:t>
            </w:r>
          </w:p>
          <w:p w14:paraId="4485A6A5"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w:t>
            </w:r>
            <w:proofErr w:type="spellStart"/>
            <w:r w:rsidRPr="009902E0">
              <w:rPr>
                <w:rFonts w:asciiTheme="minorHAnsi" w:hAnsiTheme="minorHAnsi" w:cstheme="minorHAnsi"/>
                <w:lang w:val="sq-AL"/>
              </w:rPr>
              <w:t>mënyravet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përcaktimit të çmimit;</w:t>
            </w:r>
          </w:p>
          <w:p w14:paraId="5656CE39" w14:textId="5B4DCBBA"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Llogaritja e </w:t>
            </w:r>
            <w:proofErr w:type="spellStart"/>
            <w:r w:rsidRPr="009902E0">
              <w:rPr>
                <w:rFonts w:asciiTheme="minorHAnsi" w:hAnsiTheme="minorHAnsi" w:cstheme="minorHAnsi"/>
                <w:lang w:val="sq-AL"/>
              </w:rPr>
              <w:t>çmimitt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produkteve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w:t>
            </w:r>
          </w:p>
          <w:p w14:paraId="5B324915"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se nga çfarë</w:t>
            </w:r>
            <w:r w:rsidR="003C10F5" w:rsidRPr="009902E0">
              <w:rPr>
                <w:rFonts w:asciiTheme="minorHAnsi" w:hAnsiTheme="minorHAnsi" w:cstheme="minorHAnsi"/>
                <w:lang w:val="sq-AL"/>
              </w:rPr>
              <w:t xml:space="preserve"> përbëhen të ardhurat dhe shpenzimet e një firme;</w:t>
            </w:r>
          </w:p>
          <w:p w14:paraId="332A8571" w14:textId="179EEDD6"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Llogaritja e fitimit</w:t>
            </w:r>
            <w:r w:rsidR="003C10F5" w:rsidRPr="009902E0">
              <w:rPr>
                <w:rFonts w:asciiTheme="minorHAnsi" w:hAnsiTheme="minorHAnsi" w:cstheme="minorHAnsi"/>
                <w:lang w:val="sq-AL"/>
              </w:rPr>
              <w:t xml:space="preserve"> bruto dhe neto të një aktiviteti </w:t>
            </w:r>
            <w:r w:rsidR="00C85F45">
              <w:rPr>
                <w:rFonts w:asciiTheme="minorHAnsi" w:hAnsiTheme="minorHAnsi" w:cstheme="minorHAnsi"/>
                <w:lang w:val="sq-AL"/>
              </w:rPr>
              <w:t>Konstruksionet Metalike</w:t>
            </w:r>
            <w:r w:rsidR="003C10F5" w:rsidRPr="009902E0">
              <w:rPr>
                <w:rFonts w:asciiTheme="minorHAnsi" w:hAnsiTheme="minorHAnsi" w:cstheme="minorHAnsi"/>
                <w:lang w:val="sq-AL"/>
              </w:rPr>
              <w:t>.</w:t>
            </w:r>
          </w:p>
        </w:tc>
      </w:tr>
      <w:tr w:rsidR="003C10F5" w:rsidRPr="0039555C" w14:paraId="0747A496"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1E87AC"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3C10F5" w:rsidRPr="0039555C" w14:paraId="28D0EBB1"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6281B7F7"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Krijimi i</w:t>
            </w:r>
            <w:r w:rsidR="003C10F5" w:rsidRPr="009902E0">
              <w:rPr>
                <w:rFonts w:asciiTheme="minorHAnsi" w:hAnsiTheme="minorHAnsi" w:cstheme="minorHAnsi"/>
                <w:lang w:val="sq-AL"/>
              </w:rPr>
              <w:t xml:space="preserve"> situata</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praktike për mënyrën se si përputhet kërkesa dhe oferta për të arritur në lidhjen e një kontrate;</w:t>
            </w:r>
          </w:p>
          <w:p w14:paraId="257B5A08"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Aplikimi i </w:t>
            </w:r>
            <w:proofErr w:type="spellStart"/>
            <w:r w:rsidRPr="009902E0">
              <w:rPr>
                <w:rFonts w:asciiTheme="minorHAnsi" w:hAnsiTheme="minorHAnsi" w:cstheme="minorHAnsi"/>
                <w:lang w:val="sq-AL"/>
              </w:rPr>
              <w:t>teknikëss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komunikimit midis palëve për lidhjen e një kontrate;</w:t>
            </w:r>
          </w:p>
          <w:p w14:paraId="0839B83B"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Organizimi i</w:t>
            </w:r>
            <w:r w:rsidR="003C10F5" w:rsidRPr="009902E0">
              <w:rPr>
                <w:rFonts w:asciiTheme="minorHAnsi" w:hAnsiTheme="minorHAnsi" w:cstheme="minorHAnsi"/>
                <w:lang w:val="sq-AL"/>
              </w:rPr>
              <w:t xml:space="preserve"> punë</w:t>
            </w:r>
            <w:r w:rsidRPr="009902E0">
              <w:rPr>
                <w:rFonts w:asciiTheme="minorHAnsi" w:hAnsiTheme="minorHAnsi" w:cstheme="minorHAnsi"/>
                <w:lang w:val="sq-AL"/>
              </w:rPr>
              <w:t>s</w:t>
            </w:r>
            <w:r w:rsidR="003C10F5" w:rsidRPr="009902E0">
              <w:rPr>
                <w:rFonts w:asciiTheme="minorHAnsi" w:hAnsiTheme="minorHAnsi" w:cstheme="minorHAnsi"/>
                <w:lang w:val="sq-AL"/>
              </w:rPr>
              <w:t xml:space="preserve"> në grupe për lidhjen e një kontrate;</w:t>
            </w:r>
          </w:p>
          <w:p w14:paraId="295D6250" w14:textId="57123114"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w:t>
            </w:r>
            <w:r w:rsidR="003C10F5" w:rsidRPr="009902E0">
              <w:rPr>
                <w:rFonts w:asciiTheme="minorHAnsi" w:hAnsiTheme="minorHAnsi" w:cstheme="minorHAnsi"/>
                <w:lang w:val="sq-AL"/>
              </w:rPr>
              <w:t xml:space="preserve"> shembuj</w:t>
            </w:r>
            <w:r w:rsidRPr="009902E0">
              <w:rPr>
                <w:rFonts w:asciiTheme="minorHAnsi" w:hAnsiTheme="minorHAnsi" w:cstheme="minorHAnsi"/>
                <w:lang w:val="sq-AL"/>
              </w:rPr>
              <w:t>ve</w:t>
            </w:r>
            <w:r w:rsidR="003C10F5" w:rsidRPr="009902E0">
              <w:rPr>
                <w:rFonts w:asciiTheme="minorHAnsi" w:hAnsiTheme="minorHAnsi" w:cstheme="minorHAnsi"/>
                <w:lang w:val="sq-AL"/>
              </w:rPr>
              <w:t xml:space="preserve"> të shumtë çmimesh të shërbimeve të ndryshme duke u përqendruar te çmimet e shërbimeve në fushën e </w:t>
            </w:r>
            <w:r w:rsidR="00C85F45">
              <w:rPr>
                <w:rFonts w:asciiTheme="minorHAnsi" w:hAnsiTheme="minorHAnsi" w:cstheme="minorHAnsi"/>
                <w:lang w:val="sq-AL"/>
              </w:rPr>
              <w:t xml:space="preserve">Konstruksionet </w:t>
            </w:r>
            <w:proofErr w:type="spellStart"/>
            <w:r w:rsidR="00C85F45">
              <w:rPr>
                <w:rFonts w:asciiTheme="minorHAnsi" w:hAnsiTheme="minorHAnsi" w:cstheme="minorHAnsi"/>
                <w:lang w:val="sq-AL"/>
              </w:rPr>
              <w:t>Metalike</w:t>
            </w:r>
            <w:r w:rsidR="003C10F5" w:rsidRPr="009902E0">
              <w:rPr>
                <w:rFonts w:asciiTheme="minorHAnsi" w:hAnsiTheme="minorHAnsi" w:cstheme="minorHAnsi"/>
                <w:lang w:val="sq-AL"/>
              </w:rPr>
              <w:t>it</w:t>
            </w:r>
            <w:proofErr w:type="spellEnd"/>
            <w:r w:rsidR="003C10F5" w:rsidRPr="009902E0">
              <w:rPr>
                <w:rFonts w:asciiTheme="minorHAnsi" w:hAnsiTheme="minorHAnsi" w:cstheme="minorHAnsi"/>
                <w:lang w:val="sq-AL"/>
              </w:rPr>
              <w:t>;</w:t>
            </w:r>
          </w:p>
          <w:p w14:paraId="7E915759" w14:textId="77777777" w:rsidR="003C10F5" w:rsidRPr="009902E0" w:rsidRDefault="004A157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Zgjidhja e</w:t>
            </w:r>
            <w:r w:rsidR="003C10F5" w:rsidRPr="009902E0">
              <w:rPr>
                <w:rFonts w:asciiTheme="minorHAnsi" w:hAnsiTheme="minorHAnsi" w:cstheme="minorHAnsi"/>
                <w:lang w:val="sq-AL"/>
              </w:rPr>
              <w:t xml:space="preserve"> ushtrime për llogaritjen e çmimeve.</w:t>
            </w:r>
          </w:p>
        </w:tc>
      </w:tr>
      <w:tr w:rsidR="003C10F5" w:rsidRPr="0039555C" w14:paraId="6CF9F2D6"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EEB09A"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Qëndrimet (sjelljet) që zhvillohen te nxënësi:</w:t>
            </w:r>
          </w:p>
        </w:tc>
      </w:tr>
      <w:tr w:rsidR="003C10F5" w:rsidRPr="009902E0" w14:paraId="09F78EA2"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4BE5F55A"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Komunikimi;</w:t>
            </w:r>
          </w:p>
          <w:p w14:paraId="5002500A"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03C58161"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4B010F60"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02B7A501"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5A41C3A5"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27FB7832" w14:textId="77777777" w:rsidR="004A721F"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753EEC2E" w14:textId="77777777" w:rsidR="003C10F5" w:rsidRPr="009902E0" w:rsidRDefault="004A721F"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tc>
      </w:tr>
      <w:tr w:rsidR="003C10F5" w:rsidRPr="009902E0" w14:paraId="008A9927"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7A24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Kërkesat për Vlerësimin e nxënësve:</w:t>
            </w:r>
          </w:p>
        </w:tc>
      </w:tr>
      <w:tr w:rsidR="003C10F5" w:rsidRPr="009902E0" w14:paraId="6A637D87"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602228BC"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Metodat e Vlerësimit:</w:t>
            </w:r>
          </w:p>
          <w:p w14:paraId="19819DA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1C89B71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6A4168E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
                <w:lang w:val="sq-AL"/>
              </w:rPr>
            </w:pPr>
            <w:r w:rsidRPr="009902E0">
              <w:rPr>
                <w:rFonts w:asciiTheme="minorHAnsi" w:hAnsiTheme="minorHAnsi" w:cstheme="minorHAnsi"/>
                <w:lang w:val="sq-AL"/>
              </w:rPr>
              <w:t>detyrë me shkrim.</w:t>
            </w:r>
          </w:p>
        </w:tc>
      </w:tr>
      <w:tr w:rsidR="003C10F5" w:rsidRPr="009902E0" w14:paraId="7F19D9D1" w14:textId="77777777" w:rsidTr="00F43440">
        <w:trPr>
          <w:trHeight w:val="288"/>
        </w:trPr>
        <w:tc>
          <w:tcPr>
            <w:tcW w:w="9242" w:type="dxa"/>
            <w:tcBorders>
              <w:top w:val="single" w:sz="4" w:space="0" w:color="auto"/>
              <w:left w:val="single" w:sz="4" w:space="0" w:color="auto"/>
              <w:bottom w:val="single" w:sz="4" w:space="0" w:color="auto"/>
              <w:right w:val="single" w:sz="4" w:space="0" w:color="auto"/>
            </w:tcBorders>
          </w:tcPr>
          <w:p w14:paraId="05D382AE"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Evidentimi i Vlerësimit:</w:t>
            </w:r>
          </w:p>
          <w:p w14:paraId="1E49108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të kritereve të vlerësimit me karakter teorik;</w:t>
            </w:r>
          </w:p>
          <w:p w14:paraId="740AB65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5A014DF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detyra me shkrim të jetë individuale dhe ti referohen hulumtimit dhe prezantimit të rezultateve.</w:t>
            </w:r>
          </w:p>
        </w:tc>
      </w:tr>
    </w:tbl>
    <w:p w14:paraId="1DC6313F" w14:textId="77777777" w:rsidR="003C10F5" w:rsidRPr="009902E0" w:rsidRDefault="003C10F5" w:rsidP="003C10F5">
      <w:pPr>
        <w:tabs>
          <w:tab w:val="left" w:pos="1170"/>
        </w:tabs>
        <w:rPr>
          <w:rFonts w:asciiTheme="minorHAnsi" w:hAnsiTheme="minorHAnsi" w:cstheme="minorHAnsi"/>
          <w:lang w:val="sq-AL"/>
        </w:rPr>
      </w:pPr>
    </w:p>
    <w:p w14:paraId="575BFD5A" w14:textId="77777777" w:rsidR="00FA3057" w:rsidRPr="009902E0" w:rsidRDefault="00FA3057" w:rsidP="003C10F5">
      <w:pPr>
        <w:tabs>
          <w:tab w:val="left" w:pos="1170"/>
        </w:tabs>
        <w:jc w:val="center"/>
        <w:rPr>
          <w:rFonts w:asciiTheme="minorHAnsi" w:hAnsiTheme="minorHAnsi" w:cstheme="minorHAnsi"/>
          <w:b/>
          <w:lang w:val="sq-AL"/>
        </w:rPr>
      </w:pPr>
    </w:p>
    <w:p w14:paraId="7F1339C3" w14:textId="77777777" w:rsidR="00FA3057" w:rsidRPr="009902E0" w:rsidRDefault="00FA3057">
      <w:pPr>
        <w:spacing w:after="160" w:line="259" w:lineRule="auto"/>
        <w:rPr>
          <w:rFonts w:asciiTheme="minorHAnsi" w:hAnsiTheme="minorHAnsi" w:cstheme="minorHAnsi"/>
          <w:b/>
          <w:lang w:val="sq-AL"/>
        </w:rPr>
      </w:pPr>
      <w:r w:rsidRPr="009902E0">
        <w:rPr>
          <w:rFonts w:asciiTheme="minorHAnsi" w:hAnsiTheme="minorHAnsi" w:cstheme="minorHAnsi"/>
          <w:b/>
          <w:lang w:val="sq-AL"/>
        </w:rPr>
        <w:br w:type="page"/>
      </w:r>
    </w:p>
    <w:p w14:paraId="479A0592" w14:textId="77777777" w:rsidR="0037418D" w:rsidRPr="009902E0" w:rsidRDefault="0037418D" w:rsidP="0037418D">
      <w:pPr>
        <w:jc w:val="cente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 xml:space="preserve">PËRSHKRUESI I MODULIT </w:t>
      </w:r>
    </w:p>
    <w:p w14:paraId="7AD48608" w14:textId="77777777" w:rsidR="0037418D" w:rsidRPr="009902E0" w:rsidRDefault="0037418D" w:rsidP="0037418D">
      <w:pPr>
        <w:jc w:val="center"/>
        <w:rPr>
          <w:rFonts w:asciiTheme="minorHAnsi" w:hAnsiTheme="minorHAnsi" w:cstheme="minorHAnsi"/>
          <w:b/>
          <w:color w:val="000000" w:themeColor="text1"/>
          <w:lang w:val="sq-AL"/>
        </w:rPr>
      </w:pPr>
    </w:p>
    <w:p w14:paraId="4626D27F" w14:textId="35D16713" w:rsidR="0037418D" w:rsidRPr="009902E0" w:rsidRDefault="0037418D" w:rsidP="0037418D">
      <w:pPr>
        <w:jc w:val="center"/>
        <w:rPr>
          <w:rFonts w:asciiTheme="minorHAnsi" w:hAnsiTheme="minorHAnsi" w:cstheme="minorHAnsi"/>
          <w:b/>
          <w:color w:val="000000" w:themeColor="text1"/>
          <w:lang w:val="sq-AL"/>
        </w:rPr>
      </w:pPr>
      <w:r>
        <w:rPr>
          <w:rFonts w:asciiTheme="minorHAnsi" w:hAnsiTheme="minorHAnsi" w:cstheme="minorHAnsi"/>
          <w:b/>
          <w:color w:val="000000" w:themeColor="text1"/>
          <w:lang w:val="sq-AL"/>
        </w:rPr>
        <w:t xml:space="preserve">SOLIDWORKS </w:t>
      </w:r>
    </w:p>
    <w:p w14:paraId="5A663A10" w14:textId="77777777" w:rsidR="0037418D" w:rsidRPr="009902E0" w:rsidRDefault="0037418D" w:rsidP="0037418D">
      <w:pPr>
        <w:jc w:val="center"/>
        <w:rPr>
          <w:rFonts w:asciiTheme="minorHAnsi" w:hAnsiTheme="minorHAnsi" w:cstheme="minorHAnsi"/>
          <w:b/>
          <w:color w:val="000000" w:themeColor="text1"/>
          <w:lang w:val="sq-AL"/>
        </w:rPr>
      </w:pPr>
    </w:p>
    <w:p w14:paraId="1ECE4F2E" w14:textId="077BBB06" w:rsidR="0037418D" w:rsidRPr="009902E0" w:rsidRDefault="0037418D" w:rsidP="0037418D">
      <w:pPr>
        <w:jc w:val="center"/>
        <w:rPr>
          <w:rFonts w:asciiTheme="minorHAnsi" w:hAnsiTheme="minorHAnsi" w:cstheme="minorHAnsi"/>
          <w:b/>
          <w:color w:val="000000" w:themeColor="text1"/>
          <w:lang w:val="sq-AL"/>
        </w:rPr>
      </w:pPr>
      <w:r>
        <w:rPr>
          <w:rFonts w:asciiTheme="minorHAnsi" w:hAnsiTheme="minorHAnsi" w:cstheme="minorHAnsi"/>
          <w:b/>
          <w:color w:val="000000" w:themeColor="text1"/>
          <w:lang w:val="sq-AL"/>
        </w:rPr>
        <w:t>Klasa 12</w:t>
      </w:r>
    </w:p>
    <w:p w14:paraId="6BC0699B" w14:textId="77777777" w:rsidR="0037418D" w:rsidRPr="009902E0" w:rsidRDefault="0037418D" w:rsidP="0037418D">
      <w:pPr>
        <w:rPr>
          <w:rFonts w:asciiTheme="minorHAnsi" w:hAnsiTheme="minorHAnsi" w:cstheme="minorHAnsi"/>
          <w:b/>
          <w:color w:val="000000" w:themeColor="text1"/>
          <w:lang w:val="sq-AL"/>
        </w:rPr>
      </w:pPr>
    </w:p>
    <w:p w14:paraId="4FA04D9A" w14:textId="1F6793CA" w:rsidR="0037418D" w:rsidRPr="009902E0" w:rsidRDefault="0037418D" w:rsidP="0037418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Titulli i Kualifikimit: </w:t>
      </w:r>
      <w:r w:rsidR="00C85F45">
        <w:rPr>
          <w:rFonts w:asciiTheme="minorHAnsi" w:hAnsiTheme="minorHAnsi" w:cstheme="minorHAnsi"/>
          <w:b/>
          <w:color w:val="000000" w:themeColor="text1"/>
          <w:lang w:val="sq-AL"/>
        </w:rPr>
        <w:t>Konstruksionet Metalike</w:t>
      </w:r>
    </w:p>
    <w:p w14:paraId="53CDF52B" w14:textId="77777777" w:rsidR="0037418D" w:rsidRPr="009902E0" w:rsidRDefault="0037418D" w:rsidP="0037418D">
      <w:pPr>
        <w:rPr>
          <w:rFonts w:asciiTheme="minorHAnsi" w:hAnsiTheme="minorHAnsi" w:cstheme="minorHAnsi"/>
          <w:b/>
          <w:color w:val="000000" w:themeColor="text1"/>
          <w:lang w:val="sq-AL"/>
        </w:rPr>
      </w:pPr>
    </w:p>
    <w:p w14:paraId="1F4365DD" w14:textId="46FF3DFE" w:rsidR="0037418D" w:rsidRPr="009902E0" w:rsidRDefault="0037418D" w:rsidP="0037418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Vlera e Kredive të </w:t>
      </w:r>
      <w:r w:rsidRPr="004B60E2">
        <w:rPr>
          <w:rFonts w:asciiTheme="minorHAnsi" w:hAnsiTheme="minorHAnsi" w:cstheme="minorHAnsi"/>
          <w:b/>
          <w:lang w:val="sq-AL"/>
        </w:rPr>
        <w:t xml:space="preserve">Modulit: </w:t>
      </w:r>
      <w:r w:rsidRPr="004B60E2">
        <w:rPr>
          <w:rFonts w:asciiTheme="minorHAnsi" w:hAnsiTheme="minorHAnsi" w:cstheme="minorHAnsi"/>
          <w:lang w:val="sq-AL"/>
        </w:rPr>
        <w:t xml:space="preserve">4.8 Kredi </w:t>
      </w:r>
      <w:r>
        <w:rPr>
          <w:rFonts w:asciiTheme="minorHAnsi" w:hAnsiTheme="minorHAnsi" w:cstheme="minorHAnsi"/>
          <w:color w:val="000000" w:themeColor="text1"/>
          <w:lang w:val="sq-AL"/>
        </w:rPr>
        <w:t xml:space="preserve">(96 orë mësimore) </w:t>
      </w:r>
    </w:p>
    <w:p w14:paraId="77A790B2" w14:textId="77777777" w:rsidR="0037418D" w:rsidRPr="009902E0" w:rsidRDefault="0037418D" w:rsidP="0037418D">
      <w:pPr>
        <w:rPr>
          <w:rFonts w:asciiTheme="minorHAnsi" w:hAnsiTheme="minorHAnsi" w:cstheme="minorHAnsi"/>
          <w:b/>
          <w:color w:val="000000" w:themeColor="text1"/>
          <w:lang w:val="sq-AL"/>
        </w:rPr>
      </w:pPr>
    </w:p>
    <w:p w14:paraId="7266EC74" w14:textId="49A5FD63" w:rsidR="0037418D" w:rsidRPr="009902E0" w:rsidRDefault="0037418D" w:rsidP="0037418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 xml:space="preserve">Niveli i Modulit në KKK: </w:t>
      </w:r>
      <w:r w:rsidRPr="009902E0">
        <w:rPr>
          <w:rFonts w:asciiTheme="minorHAnsi" w:hAnsiTheme="minorHAnsi" w:cstheme="minorHAnsi"/>
          <w:color w:val="000000" w:themeColor="text1"/>
          <w:lang w:val="sq-AL"/>
        </w:rPr>
        <w:t xml:space="preserve">Niveli </w:t>
      </w:r>
      <w:r>
        <w:rPr>
          <w:rFonts w:asciiTheme="minorHAnsi" w:hAnsiTheme="minorHAnsi" w:cstheme="minorHAnsi"/>
          <w:color w:val="000000" w:themeColor="text1"/>
          <w:lang w:val="sq-AL"/>
        </w:rPr>
        <w:t>4</w:t>
      </w:r>
      <w:r w:rsidRPr="009902E0">
        <w:rPr>
          <w:rFonts w:asciiTheme="minorHAnsi" w:hAnsiTheme="minorHAnsi" w:cstheme="minorHAnsi"/>
          <w:color w:val="000000" w:themeColor="text1"/>
          <w:lang w:val="sq-AL"/>
        </w:rPr>
        <w:t xml:space="preserve"> i KKK</w:t>
      </w:r>
    </w:p>
    <w:p w14:paraId="718A1EA4" w14:textId="77777777" w:rsidR="0037418D" w:rsidRPr="009902E0" w:rsidRDefault="0037418D" w:rsidP="0037418D">
      <w:pPr>
        <w:rPr>
          <w:rFonts w:asciiTheme="minorHAnsi" w:hAnsiTheme="minorHAnsi" w:cstheme="minorHAnsi"/>
          <w:b/>
          <w:color w:val="000000" w:themeColor="text1"/>
          <w:lang w:val="sq-AL"/>
        </w:rPr>
      </w:pPr>
    </w:p>
    <w:p w14:paraId="5AC66732" w14:textId="3479FD82" w:rsidR="0037418D" w:rsidRPr="009902E0" w:rsidRDefault="0037418D" w:rsidP="0037418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Rezultatet Mësimore (RM) të Modulit “</w:t>
      </w:r>
      <w:proofErr w:type="spellStart"/>
      <w:r>
        <w:rPr>
          <w:rFonts w:asciiTheme="minorHAnsi" w:hAnsiTheme="minorHAnsi" w:cstheme="minorHAnsi"/>
          <w:b/>
          <w:color w:val="000000" w:themeColor="text1"/>
          <w:lang w:val="sq-AL"/>
        </w:rPr>
        <w:t>Solidworks</w:t>
      </w:r>
      <w:proofErr w:type="spellEnd"/>
      <w:r w:rsidR="004B60E2">
        <w:rPr>
          <w:rFonts w:asciiTheme="minorHAnsi" w:hAnsiTheme="minorHAnsi" w:cstheme="minorHAnsi"/>
          <w:b/>
          <w:color w:val="000000" w:themeColor="text1"/>
          <w:lang w:val="sq-AL"/>
        </w:rPr>
        <w:t>”,</w:t>
      </w:r>
      <w:r>
        <w:rPr>
          <w:rFonts w:asciiTheme="minorHAnsi" w:hAnsiTheme="minorHAnsi" w:cstheme="minorHAnsi"/>
          <w:b/>
          <w:color w:val="000000" w:themeColor="text1"/>
          <w:lang w:val="sq-AL"/>
        </w:rPr>
        <w:t xml:space="preserve"> klasa 12</w:t>
      </w:r>
      <w:r w:rsidRPr="009902E0">
        <w:rPr>
          <w:rFonts w:asciiTheme="minorHAnsi" w:hAnsiTheme="minorHAnsi" w:cstheme="minorHAnsi"/>
          <w:b/>
          <w:color w:val="000000" w:themeColor="text1"/>
          <w:lang w:val="sq-AL"/>
        </w:rPr>
        <w:t>:</w:t>
      </w:r>
    </w:p>
    <w:p w14:paraId="0871DF7B" w14:textId="77777777" w:rsidR="0037418D" w:rsidRPr="009902E0" w:rsidRDefault="0037418D" w:rsidP="0037418D">
      <w:pPr>
        <w:rPr>
          <w:rFonts w:asciiTheme="minorHAnsi" w:hAnsiTheme="minorHAnsi" w:cstheme="minorHAnsi"/>
          <w:b/>
          <w:color w:val="000000" w:themeColor="text1"/>
          <w:lang w:val="sq-AL"/>
        </w:rPr>
      </w:pPr>
    </w:p>
    <w:p w14:paraId="13971DE5" w14:textId="2EF83BAE" w:rsidR="0037418D" w:rsidRPr="009902E0" w:rsidRDefault="0037418D" w:rsidP="0037418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RM1: Nxënësi përshkruan rolin e </w:t>
      </w:r>
      <w:proofErr w:type="spellStart"/>
      <w:r>
        <w:rPr>
          <w:rFonts w:asciiTheme="minorHAnsi" w:hAnsiTheme="minorHAnsi" w:cstheme="minorHAnsi"/>
          <w:b/>
          <w:color w:val="000000" w:themeColor="text1"/>
          <w:lang w:val="sq-AL"/>
        </w:rPr>
        <w:t>Solidworks</w:t>
      </w:r>
      <w:proofErr w:type="spellEnd"/>
      <w:r>
        <w:rPr>
          <w:rFonts w:asciiTheme="minorHAnsi" w:hAnsiTheme="minorHAnsi" w:cstheme="minorHAnsi"/>
          <w:b/>
          <w:color w:val="000000" w:themeColor="text1"/>
          <w:lang w:val="sq-AL" w:eastAsia="de-DE"/>
        </w:rPr>
        <w:t xml:space="preserve"> </w:t>
      </w:r>
      <w:r w:rsidRPr="009902E0">
        <w:rPr>
          <w:rFonts w:asciiTheme="minorHAnsi" w:hAnsiTheme="minorHAnsi" w:cstheme="minorHAnsi"/>
          <w:b/>
          <w:color w:val="000000" w:themeColor="text1"/>
          <w:lang w:val="sq-AL" w:eastAsia="de-DE"/>
        </w:rPr>
        <w:t xml:space="preserve">dhe kryen veprime përgatitore </w:t>
      </w:r>
    </w:p>
    <w:p w14:paraId="2762941D" w14:textId="02B7A36E" w:rsidR="0037418D" w:rsidRPr="009902E0" w:rsidRDefault="0037418D" w:rsidP="0037418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RM2: Nxënësi realizon veprime themelore në 2D</w:t>
      </w:r>
      <w:r>
        <w:rPr>
          <w:rFonts w:asciiTheme="minorHAnsi" w:hAnsiTheme="minorHAnsi" w:cstheme="minorHAnsi"/>
          <w:b/>
          <w:color w:val="000000" w:themeColor="text1"/>
          <w:lang w:val="sq-AL" w:eastAsia="de-DE"/>
        </w:rPr>
        <w:t xml:space="preserve"> me </w:t>
      </w:r>
      <w:proofErr w:type="spellStart"/>
      <w:r w:rsidRPr="0037418D">
        <w:rPr>
          <w:rFonts w:asciiTheme="minorHAnsi" w:hAnsiTheme="minorHAnsi" w:cstheme="minorHAnsi"/>
          <w:b/>
          <w:color w:val="000000" w:themeColor="text1"/>
          <w:lang w:val="sq-AL" w:eastAsia="de-DE"/>
        </w:rPr>
        <w:t>Solidworks</w:t>
      </w:r>
      <w:proofErr w:type="spellEnd"/>
    </w:p>
    <w:p w14:paraId="0BD8DFAD" w14:textId="77777777" w:rsidR="0037418D" w:rsidRPr="009902E0" w:rsidRDefault="0037418D" w:rsidP="0037418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RM3: Nxënësi realizon veprime themelore në 3D</w:t>
      </w:r>
    </w:p>
    <w:p w14:paraId="4A92E409" w14:textId="77777777" w:rsidR="009269FD" w:rsidRDefault="009269FD" w:rsidP="0037418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RM4: Nxënësi kryen veprime të caktuara për </w:t>
      </w:r>
      <w:r>
        <w:rPr>
          <w:rFonts w:asciiTheme="minorHAnsi" w:hAnsiTheme="minorHAnsi" w:cstheme="minorHAnsi"/>
          <w:b/>
          <w:color w:val="000000" w:themeColor="text1"/>
          <w:lang w:val="sq-AL" w:eastAsia="de-DE"/>
        </w:rPr>
        <w:t xml:space="preserve">përpunim me llamarina </w:t>
      </w:r>
    </w:p>
    <w:p w14:paraId="3BB21E0A" w14:textId="085636A3" w:rsidR="0037418D" w:rsidRPr="009902E0" w:rsidRDefault="0037418D" w:rsidP="0037418D">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w:t>
      </w:r>
      <w:r w:rsidR="009269FD">
        <w:rPr>
          <w:rFonts w:asciiTheme="minorHAnsi" w:hAnsiTheme="minorHAnsi" w:cstheme="minorHAnsi"/>
          <w:b/>
          <w:color w:val="000000" w:themeColor="text1"/>
          <w:lang w:val="sq-AL" w:eastAsia="de-DE"/>
        </w:rPr>
        <w:t>5</w:t>
      </w:r>
      <w:r w:rsidRPr="009902E0">
        <w:rPr>
          <w:rFonts w:asciiTheme="minorHAnsi" w:hAnsiTheme="minorHAnsi" w:cstheme="minorHAnsi"/>
          <w:b/>
          <w:color w:val="000000" w:themeColor="text1"/>
          <w:lang w:val="sq-AL" w:eastAsia="de-DE"/>
        </w:rPr>
        <w:t>:</w:t>
      </w:r>
      <w:r>
        <w:rPr>
          <w:rFonts w:asciiTheme="minorHAnsi" w:hAnsiTheme="minorHAnsi" w:cstheme="minorHAnsi"/>
          <w:b/>
          <w:color w:val="000000" w:themeColor="text1"/>
          <w:lang w:val="sq-AL" w:eastAsia="de-DE"/>
        </w:rPr>
        <w:t xml:space="preserve"> </w:t>
      </w:r>
      <w:r w:rsidRPr="009902E0">
        <w:rPr>
          <w:rFonts w:asciiTheme="minorHAnsi" w:hAnsiTheme="minorHAnsi" w:cstheme="minorHAnsi"/>
          <w:b/>
          <w:color w:val="000000" w:themeColor="text1"/>
          <w:lang w:val="sq-AL" w:eastAsia="de-DE"/>
        </w:rPr>
        <w:t xml:space="preserve">Nxënësi vizaton me </w:t>
      </w:r>
      <w:proofErr w:type="spellStart"/>
      <w:r>
        <w:rPr>
          <w:rFonts w:asciiTheme="minorHAnsi" w:hAnsiTheme="minorHAnsi" w:cstheme="minorHAnsi"/>
          <w:b/>
          <w:color w:val="000000" w:themeColor="text1"/>
          <w:lang w:val="sq-AL"/>
        </w:rPr>
        <w:t>Solidworks</w:t>
      </w:r>
      <w:proofErr w:type="spellEnd"/>
      <w:r w:rsidRPr="009902E0">
        <w:rPr>
          <w:rFonts w:asciiTheme="minorHAnsi" w:hAnsiTheme="minorHAnsi" w:cstheme="minorHAnsi"/>
          <w:b/>
          <w:color w:val="000000" w:themeColor="text1"/>
          <w:lang w:val="sq-AL" w:eastAsia="de-DE"/>
        </w:rPr>
        <w:t xml:space="preserve"> </w:t>
      </w:r>
      <w:r>
        <w:rPr>
          <w:rFonts w:asciiTheme="minorHAnsi" w:hAnsiTheme="minorHAnsi" w:cstheme="minorHAnsi"/>
          <w:b/>
          <w:color w:val="000000" w:themeColor="text1"/>
          <w:lang w:val="sq-AL" w:eastAsia="de-DE"/>
        </w:rPr>
        <w:t>projekte</w:t>
      </w:r>
      <w:r w:rsidRPr="009902E0">
        <w:rPr>
          <w:rFonts w:asciiTheme="minorHAnsi" w:hAnsiTheme="minorHAnsi" w:cstheme="minorHAnsi"/>
          <w:b/>
          <w:color w:val="000000" w:themeColor="text1"/>
          <w:lang w:val="sq-AL" w:eastAsia="de-DE"/>
        </w:rPr>
        <w:t xml:space="preserve"> që lidhet me profesionin përkatës </w:t>
      </w:r>
    </w:p>
    <w:p w14:paraId="3B372A58" w14:textId="77316F9D" w:rsidR="0037418D" w:rsidRDefault="0037418D" w:rsidP="0037418D">
      <w:pPr>
        <w:tabs>
          <w:tab w:val="left" w:pos="5610"/>
        </w:tabs>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w:t>
      </w:r>
      <w:r w:rsidR="009269FD">
        <w:rPr>
          <w:rFonts w:asciiTheme="minorHAnsi" w:hAnsiTheme="minorHAnsi" w:cstheme="minorHAnsi"/>
          <w:b/>
          <w:color w:val="000000" w:themeColor="text1"/>
          <w:lang w:val="sq-AL" w:eastAsia="de-DE"/>
        </w:rPr>
        <w:t>6</w:t>
      </w:r>
      <w:r w:rsidRPr="009902E0">
        <w:rPr>
          <w:rFonts w:asciiTheme="minorHAnsi" w:hAnsiTheme="minorHAnsi" w:cstheme="minorHAnsi"/>
          <w:b/>
          <w:color w:val="000000" w:themeColor="text1"/>
          <w:lang w:val="sq-AL" w:eastAsia="de-DE"/>
        </w:rPr>
        <w:t>:</w:t>
      </w:r>
      <w:r>
        <w:rPr>
          <w:rFonts w:asciiTheme="minorHAnsi" w:hAnsiTheme="minorHAnsi" w:cstheme="minorHAnsi"/>
          <w:b/>
          <w:color w:val="000000" w:themeColor="text1"/>
          <w:lang w:val="sq-AL" w:eastAsia="de-DE"/>
        </w:rPr>
        <w:t xml:space="preserve"> </w:t>
      </w:r>
      <w:r w:rsidRPr="009902E0">
        <w:rPr>
          <w:rFonts w:asciiTheme="minorHAnsi" w:hAnsiTheme="minorHAnsi" w:cstheme="minorHAnsi"/>
          <w:b/>
          <w:color w:val="000000" w:themeColor="text1"/>
          <w:lang w:val="sq-AL" w:eastAsia="de-DE"/>
        </w:rPr>
        <w:t>Nxënësi përgatit vizatimin për printim (</w:t>
      </w:r>
      <w:proofErr w:type="spellStart"/>
      <w:r w:rsidRPr="009902E0">
        <w:rPr>
          <w:rFonts w:asciiTheme="minorHAnsi" w:hAnsiTheme="minorHAnsi" w:cstheme="minorHAnsi"/>
          <w:b/>
          <w:color w:val="000000" w:themeColor="text1"/>
          <w:lang w:val="sq-AL" w:eastAsia="de-DE"/>
        </w:rPr>
        <w:t>plotim</w:t>
      </w:r>
      <w:proofErr w:type="spellEnd"/>
      <w:r w:rsidRPr="009902E0">
        <w:rPr>
          <w:rFonts w:asciiTheme="minorHAnsi" w:hAnsiTheme="minorHAnsi" w:cstheme="minorHAnsi"/>
          <w:b/>
          <w:color w:val="000000" w:themeColor="text1"/>
          <w:lang w:val="sq-AL" w:eastAsia="de-DE"/>
        </w:rPr>
        <w:t>)</w:t>
      </w:r>
      <w:r>
        <w:rPr>
          <w:rFonts w:asciiTheme="minorHAnsi" w:hAnsiTheme="minorHAnsi" w:cstheme="minorHAnsi"/>
          <w:b/>
          <w:color w:val="000000" w:themeColor="text1"/>
          <w:lang w:val="sq-AL" w:eastAsia="de-DE"/>
        </w:rPr>
        <w:tab/>
      </w:r>
    </w:p>
    <w:p w14:paraId="4E603B19" w14:textId="77777777" w:rsidR="0037418D" w:rsidRPr="009902E0" w:rsidRDefault="0037418D" w:rsidP="0037418D">
      <w:pPr>
        <w:autoSpaceDE w:val="0"/>
        <w:autoSpaceDN w:val="0"/>
        <w:adjustRightInd w:val="0"/>
        <w:rPr>
          <w:rFonts w:asciiTheme="minorHAnsi" w:hAnsiTheme="minorHAnsi" w:cstheme="minorHAnsi"/>
          <w:b/>
          <w:color w:val="000000" w:themeColor="text1"/>
          <w:lang w:val="sq-AL" w:eastAsia="de-DE"/>
        </w:rPr>
      </w:pPr>
    </w:p>
    <w:tbl>
      <w:tblPr>
        <w:tblW w:w="9422" w:type="dxa"/>
        <w:shd w:val="clear" w:color="auto" w:fill="FFFFFF" w:themeFill="background1"/>
        <w:tblLayout w:type="fixed"/>
        <w:tblLook w:val="00A0" w:firstRow="1" w:lastRow="0" w:firstColumn="1" w:lastColumn="0" w:noHBand="0" w:noVBand="0"/>
      </w:tblPr>
      <w:tblGrid>
        <w:gridCol w:w="9422"/>
      </w:tblGrid>
      <w:tr w:rsidR="0037418D" w:rsidRPr="00CA372D" w14:paraId="0282A7C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CC812B6" w14:textId="62360CC3" w:rsidR="0037418D" w:rsidRPr="009902E0" w:rsidRDefault="0037418D" w:rsidP="009269F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 xml:space="preserve"> RM1: Nxënësi përshkruan rolin e </w:t>
            </w:r>
            <w:proofErr w:type="spellStart"/>
            <w:r>
              <w:rPr>
                <w:rFonts w:asciiTheme="minorHAnsi" w:hAnsiTheme="minorHAnsi" w:cstheme="minorHAnsi"/>
                <w:b/>
                <w:color w:val="000000" w:themeColor="text1"/>
                <w:lang w:val="sq-AL"/>
              </w:rPr>
              <w:t>Solidworks</w:t>
            </w:r>
            <w:proofErr w:type="spellEnd"/>
            <w:r>
              <w:rPr>
                <w:rFonts w:asciiTheme="minorHAnsi" w:hAnsiTheme="minorHAnsi" w:cstheme="minorHAnsi"/>
                <w:b/>
                <w:color w:val="000000" w:themeColor="text1"/>
                <w:lang w:val="sq-AL" w:eastAsia="de-DE"/>
              </w:rPr>
              <w:t xml:space="preserve"> dhe kryen veprime përgatitore </w:t>
            </w:r>
          </w:p>
        </w:tc>
      </w:tr>
      <w:tr w:rsidR="0037418D" w:rsidRPr="00CA372D" w14:paraId="5EB6E06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6B916D"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te: </w:t>
            </w:r>
          </w:p>
        </w:tc>
      </w:tr>
      <w:tr w:rsidR="0037418D" w:rsidRPr="009902E0" w14:paraId="0B01D98B"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8CBF683" w14:textId="294ABF84"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rolin e </w:t>
            </w:r>
            <w:proofErr w:type="spellStart"/>
            <w:r>
              <w:rPr>
                <w:rFonts w:asciiTheme="minorHAnsi" w:hAnsiTheme="minorHAnsi" w:cstheme="minorHAnsi"/>
                <w:color w:val="000000" w:themeColor="text1"/>
                <w:lang w:val="sq-AL"/>
              </w:rPr>
              <w:t>Solidworksit</w:t>
            </w:r>
            <w:proofErr w:type="spellEnd"/>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p</w:t>
            </w:r>
            <w:r w:rsidRPr="009902E0">
              <w:rPr>
                <w:rFonts w:asciiTheme="minorHAnsi" w:hAnsiTheme="minorHAnsi" w:cstheme="minorHAnsi"/>
                <w:color w:val="000000" w:themeColor="text1"/>
                <w:lang w:val="sq-AL"/>
              </w:rPr>
              <w:t>ë</w:t>
            </w:r>
            <w:r>
              <w:rPr>
                <w:rFonts w:asciiTheme="minorHAnsi" w:hAnsiTheme="minorHAnsi" w:cstheme="minorHAnsi"/>
                <w:color w:val="000000" w:themeColor="text1"/>
                <w:lang w:val="sq-AL"/>
              </w:rPr>
              <w:t>r</w:t>
            </w:r>
            <w:r w:rsidRPr="009902E0">
              <w:rPr>
                <w:rFonts w:asciiTheme="minorHAnsi" w:hAnsiTheme="minorHAnsi" w:cstheme="minorHAnsi"/>
                <w:color w:val="000000" w:themeColor="text1"/>
                <w:lang w:val="sq-AL"/>
              </w:rPr>
              <w:t xml:space="preserve"> profesionin përkatës;</w:t>
            </w:r>
          </w:p>
          <w:p w14:paraId="6984A0F7" w14:textId="3E7B2BEA" w:rsidR="0037418D" w:rsidRPr="0037418D" w:rsidRDefault="0037418D" w:rsidP="0037418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dijë mënyrën e </w:t>
            </w:r>
            <w:proofErr w:type="spellStart"/>
            <w:r w:rsidRPr="009902E0">
              <w:rPr>
                <w:rFonts w:asciiTheme="minorHAnsi" w:hAnsiTheme="minorHAnsi" w:cstheme="minorHAnsi"/>
                <w:color w:val="000000" w:themeColor="text1"/>
                <w:lang w:val="sq-AL"/>
              </w:rPr>
              <w:t>startimit</w:t>
            </w:r>
            <w:proofErr w:type="spellEnd"/>
            <w:r w:rsidRPr="009902E0">
              <w:rPr>
                <w:rFonts w:asciiTheme="minorHAnsi" w:hAnsiTheme="minorHAnsi" w:cstheme="minorHAnsi"/>
                <w:color w:val="000000" w:themeColor="text1"/>
                <w:lang w:val="sq-AL"/>
              </w:rPr>
              <w:t xml:space="preserve"> të programit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20201AF2" w14:textId="684E0431"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rolin e njësive matëse ne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0AB66905"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rregulloj njësitë matëse;</w:t>
            </w:r>
          </w:p>
          <w:p w14:paraId="12E793A6" w14:textId="6D54DAF6"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identifikoj menytë dhe veglat në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59180EEF" w14:textId="01B9B29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rregulloj veglat e caktuara në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tc>
      </w:tr>
      <w:tr w:rsidR="0037418D" w:rsidRPr="009902E0" w14:paraId="5999A80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03607E"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37418D" w:rsidRPr="0039555C" w14:paraId="142A5F83"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6D0D23C"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441E4DFE" w14:textId="7824C2F6"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59A2EF66"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5AC70BFF"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21241DB7" w14:textId="1904AF23"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w:t>
            </w:r>
            <w:proofErr w:type="spellStart"/>
            <w:r w:rsidRPr="009902E0">
              <w:rPr>
                <w:rFonts w:asciiTheme="minorHAnsi" w:hAnsiTheme="minorHAnsi" w:cstheme="minorHAnsi"/>
                <w:color w:val="000000" w:themeColor="text1"/>
                <w:lang w:val="sq-AL"/>
              </w:rPr>
              <w:t>kompjuterat</w:t>
            </w:r>
            <w:proofErr w:type="spellEnd"/>
            <w:r w:rsidRPr="009902E0">
              <w:rPr>
                <w:rFonts w:asciiTheme="minorHAnsi" w:hAnsiTheme="minorHAnsi" w:cstheme="minorHAnsi"/>
                <w:color w:val="000000" w:themeColor="text1"/>
                <w:lang w:val="sq-AL"/>
              </w:rPr>
              <w:t xml:space="preserve"> dhe programin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0194B46D"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40DA5CE4"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37418D" w:rsidRPr="0039555C" w14:paraId="43A55563"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89EEAE0"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37418D" w:rsidRPr="009902E0" w14:paraId="5D83B17F"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8C991C7" w14:textId="5A170909"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rolin e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-it p</w:t>
            </w:r>
            <w:r w:rsidRPr="009902E0">
              <w:rPr>
                <w:rFonts w:asciiTheme="minorHAnsi" w:hAnsiTheme="minorHAnsi" w:cstheme="minorHAnsi"/>
                <w:color w:val="000000" w:themeColor="text1"/>
                <w:lang w:val="sq-AL"/>
              </w:rPr>
              <w:t>ë</w:t>
            </w:r>
            <w:r>
              <w:rPr>
                <w:rFonts w:asciiTheme="minorHAnsi" w:hAnsiTheme="minorHAnsi" w:cstheme="minorHAnsi"/>
                <w:color w:val="000000" w:themeColor="text1"/>
                <w:lang w:val="sq-AL"/>
              </w:rPr>
              <w:t>r</w:t>
            </w:r>
            <w:r w:rsidRPr="009902E0">
              <w:rPr>
                <w:rFonts w:asciiTheme="minorHAnsi" w:hAnsiTheme="minorHAnsi" w:cstheme="minorHAnsi"/>
                <w:color w:val="000000" w:themeColor="text1"/>
                <w:lang w:val="sq-AL"/>
              </w:rPr>
              <w:t xml:space="preserve"> profesionin përkatës;</w:t>
            </w:r>
          </w:p>
          <w:p w14:paraId="27EA5ED4" w14:textId="7F614BE8"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tregon mënyrën e </w:t>
            </w:r>
            <w:proofErr w:type="spellStart"/>
            <w:r w:rsidRPr="009902E0">
              <w:rPr>
                <w:rFonts w:asciiTheme="minorHAnsi" w:hAnsiTheme="minorHAnsi" w:cstheme="minorHAnsi"/>
                <w:color w:val="000000" w:themeColor="text1"/>
                <w:lang w:val="sq-AL"/>
              </w:rPr>
              <w:t>startimit</w:t>
            </w:r>
            <w:proofErr w:type="spellEnd"/>
            <w:r w:rsidRPr="009902E0">
              <w:rPr>
                <w:rFonts w:asciiTheme="minorHAnsi" w:hAnsiTheme="minorHAnsi" w:cstheme="minorHAnsi"/>
                <w:color w:val="000000" w:themeColor="text1"/>
                <w:lang w:val="sq-AL"/>
              </w:rPr>
              <w:t xml:space="preserve"> të programit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17E81243" w14:textId="60D2CC84"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përshkruan rolin e njësive matëse ne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3D1158AD" w14:textId="525C1E4A"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identifiko menytë dhe veglat në </w:t>
            </w:r>
            <w:proofErr w:type="spellStart"/>
            <w:r w:rsidR="002F1144">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tc>
      </w:tr>
      <w:tr w:rsidR="0037418D" w:rsidRPr="009902E0" w14:paraId="6AF4684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3D4E5F" w14:textId="77777777" w:rsidR="0037418D" w:rsidRPr="009902E0" w:rsidRDefault="0037418D" w:rsidP="009269FD">
            <w:pPr>
              <w:tabs>
                <w:tab w:val="left" w:pos="4812"/>
              </w:tabs>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37418D" w:rsidRPr="009902E0" w14:paraId="421C34B2"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D52515A"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 xml:space="preserve">përgatitë kompjuterin dhe programin për </w:t>
            </w:r>
            <w:proofErr w:type="spellStart"/>
            <w:r w:rsidRPr="009902E0">
              <w:rPr>
                <w:rFonts w:asciiTheme="minorHAnsi" w:hAnsiTheme="minorHAnsi" w:cstheme="minorHAnsi"/>
                <w:color w:val="000000" w:themeColor="text1"/>
                <w:lang w:val="sq-AL"/>
              </w:rPr>
              <w:t>startim</w:t>
            </w:r>
            <w:proofErr w:type="spellEnd"/>
            <w:r w:rsidRPr="009902E0">
              <w:rPr>
                <w:rFonts w:asciiTheme="minorHAnsi" w:hAnsiTheme="minorHAnsi" w:cstheme="minorHAnsi"/>
                <w:color w:val="000000" w:themeColor="text1"/>
                <w:lang w:val="sq-AL"/>
              </w:rPr>
              <w:t>;</w:t>
            </w:r>
          </w:p>
          <w:p w14:paraId="1A07BB72" w14:textId="2C11D7FE"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starton programin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0BCB8C41" w14:textId="36B9015C"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rregullon hapësirën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1AD03F61" w14:textId="4046F898"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rregullon menytë dhe veglat në</w:t>
            </w:r>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tc>
      </w:tr>
      <w:tr w:rsidR="0037418D" w:rsidRPr="00CA372D" w14:paraId="5AE05FF1"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1E5CF1"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37418D" w:rsidRPr="009902E0" w14:paraId="66943EC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CCD8AF2"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2458636C"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6DEAE34C"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671EDC3C"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25F3CCC7"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1503C61D"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4CD3F584"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7A7E9E85"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37418D" w:rsidRPr="009902E0" w14:paraId="1F2B05E1"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039A991" w14:textId="77777777" w:rsidR="0037418D" w:rsidRPr="009902E0" w:rsidRDefault="0037418D" w:rsidP="009269FD">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Kërkesat për vlerësimin e nxënësve:</w:t>
            </w:r>
          </w:p>
        </w:tc>
      </w:tr>
      <w:tr w:rsidR="0037418D" w:rsidRPr="009902E0" w14:paraId="0D0303C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08D5949"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59A72979"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7CEEECA2"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4F8EF58"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37418D" w:rsidRPr="0039555C" w14:paraId="27A396F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7B47FB2"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7293B56A" w14:textId="77777777" w:rsidR="0037418D" w:rsidRPr="009902E0" w:rsidRDefault="0037418D" w:rsidP="009269FD">
            <w:pPr>
              <w:numPr>
                <w:ilvl w:val="0"/>
                <w:numId w:val="53"/>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49E3A4D9" w14:textId="77777777" w:rsidR="0037418D" w:rsidRPr="009902E0" w:rsidRDefault="0037418D" w:rsidP="0037418D">
      <w:pPr>
        <w:ind w:left="360"/>
        <w:rPr>
          <w:rFonts w:asciiTheme="minorHAnsi" w:hAnsiTheme="minorHAnsi" w:cstheme="minorHAnsi"/>
          <w:color w:val="000000" w:themeColor="text1"/>
          <w:lang w:val="sq-AL"/>
        </w:rPr>
      </w:pPr>
    </w:p>
    <w:p w14:paraId="3D38033B" w14:textId="77777777" w:rsidR="0037418D" w:rsidRPr="009902E0" w:rsidRDefault="0037418D" w:rsidP="0037418D">
      <w:pPr>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37418D" w:rsidRPr="009902E0" w14:paraId="52087BC2"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8E0C594" w14:textId="72A25C8A" w:rsidR="0037418D" w:rsidRPr="009902E0" w:rsidRDefault="0037418D" w:rsidP="009269F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RM2: Nxënësi realizon veprime themelore në 2D</w:t>
            </w:r>
            <w:r>
              <w:rPr>
                <w:rFonts w:asciiTheme="minorHAnsi" w:hAnsiTheme="minorHAnsi" w:cstheme="minorHAnsi"/>
                <w:b/>
                <w:color w:val="000000" w:themeColor="text1"/>
                <w:lang w:val="sq-AL" w:eastAsia="de-DE"/>
              </w:rPr>
              <w:t xml:space="preserve"> me </w:t>
            </w:r>
            <w:proofErr w:type="spellStart"/>
            <w:r w:rsidRPr="0037418D">
              <w:rPr>
                <w:rFonts w:asciiTheme="minorHAnsi" w:hAnsiTheme="minorHAnsi" w:cstheme="minorHAnsi"/>
                <w:b/>
                <w:color w:val="000000" w:themeColor="text1"/>
                <w:lang w:val="sq-AL" w:eastAsia="de-DE"/>
              </w:rPr>
              <w:t>Solidworks</w:t>
            </w:r>
            <w:proofErr w:type="spellEnd"/>
          </w:p>
        </w:tc>
      </w:tr>
      <w:tr w:rsidR="0037418D" w:rsidRPr="009902E0" w14:paraId="21FE8DAB"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A8095C6"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w:t>
            </w:r>
          </w:p>
        </w:tc>
      </w:tr>
      <w:tr w:rsidR="0037418D" w:rsidRPr="0039555C" w14:paraId="63A957A1"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B31EC38" w14:textId="7ED963A9" w:rsidR="0037418D"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Pr>
                <w:rFonts w:asciiTheme="minorHAnsi" w:hAnsiTheme="minorHAnsi" w:cstheme="minorHAnsi"/>
                <w:color w:val="000000" w:themeColor="text1"/>
                <w:lang w:val="sq-AL"/>
              </w:rPr>
              <w:t xml:space="preserve"> llojet e rrafsheve punues </w:t>
            </w:r>
          </w:p>
          <w:p w14:paraId="3D8DB090"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vijat dhe llojet e vijave;</w:t>
            </w:r>
          </w:p>
          <w:p w14:paraId="7FBB5D2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llojet e rrathëve e harqeve të ndryshme;</w:t>
            </w:r>
          </w:p>
          <w:p w14:paraId="5CF9E3FD" w14:textId="7BB0B89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siç duhet komandat që kanë të bëjnë me modifikim (“trim”, “</w:t>
            </w:r>
            <w:proofErr w:type="spellStart"/>
            <w:r w:rsidRPr="009902E0">
              <w:rPr>
                <w:rFonts w:asciiTheme="minorHAnsi" w:hAnsiTheme="minorHAnsi" w:cstheme="minorHAnsi"/>
                <w:color w:val="000000" w:themeColor="text1"/>
                <w:lang w:val="sq-AL"/>
              </w:rPr>
              <w:t>extend</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fillet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chamfer</w:t>
            </w:r>
            <w:proofErr w:type="spellEnd"/>
            <w:r w:rsidRPr="009902E0">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offset</w:t>
            </w:r>
            <w:proofErr w:type="spellEnd"/>
            <w:r>
              <w:rPr>
                <w:rFonts w:asciiTheme="minorHAnsi" w:hAnsiTheme="minorHAnsi" w:cstheme="minorHAnsi"/>
                <w:color w:val="000000" w:themeColor="text1"/>
                <w:lang w:val="sq-AL"/>
              </w:rPr>
              <w:t xml:space="preserve"> Lineare </w:t>
            </w:r>
            <w:proofErr w:type="spellStart"/>
            <w:r>
              <w:rPr>
                <w:rFonts w:asciiTheme="minorHAnsi" w:hAnsiTheme="minorHAnsi" w:cstheme="minorHAnsi"/>
                <w:color w:val="000000" w:themeColor="text1"/>
                <w:lang w:val="sq-AL"/>
              </w:rPr>
              <w:t>skecht</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pattern</w:t>
            </w:r>
            <w:proofErr w:type="spellEnd"/>
            <w:r>
              <w:rPr>
                <w:rFonts w:asciiTheme="minorHAnsi" w:hAnsiTheme="minorHAnsi" w:cstheme="minorHAnsi"/>
                <w:color w:val="000000" w:themeColor="text1"/>
                <w:lang w:val="sq-AL"/>
              </w:rPr>
              <w:t xml:space="preserve"> dhe </w:t>
            </w:r>
            <w:proofErr w:type="spellStart"/>
            <w:r>
              <w:rPr>
                <w:rFonts w:asciiTheme="minorHAnsi" w:hAnsiTheme="minorHAnsi" w:cstheme="minorHAnsi"/>
                <w:color w:val="000000" w:themeColor="text1"/>
                <w:lang w:val="sq-AL"/>
              </w:rPr>
              <w:t>circle</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pattern</w:t>
            </w:r>
            <w:proofErr w:type="spellEnd"/>
            <w:r>
              <w:rPr>
                <w:rFonts w:asciiTheme="minorHAnsi" w:hAnsiTheme="minorHAnsi" w:cstheme="minorHAnsi"/>
                <w:color w:val="000000" w:themeColor="text1"/>
                <w:lang w:val="sq-AL"/>
              </w:rPr>
              <w:t xml:space="preserve"> e</w:t>
            </w:r>
            <w:r w:rsidRPr="009902E0">
              <w:rPr>
                <w:rFonts w:asciiTheme="minorHAnsi" w:hAnsiTheme="minorHAnsi" w:cstheme="minorHAnsi"/>
                <w:color w:val="000000" w:themeColor="text1"/>
                <w:lang w:val="sq-AL"/>
              </w:rPr>
              <w:t>tj.);</w:t>
            </w:r>
          </w:p>
          <w:p w14:paraId="79AC5798" w14:textId="45A6630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p>
        </w:tc>
      </w:tr>
      <w:tr w:rsidR="0037418D" w:rsidRPr="009902E0" w14:paraId="2677DF4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93AD9A"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37418D" w:rsidRPr="0039555C" w14:paraId="40A2E8B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FBDD46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108A47F1" w14:textId="595CE76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Pr>
                <w:rFonts w:asciiTheme="minorHAnsi" w:hAnsiTheme="minorHAnsi" w:cstheme="minorHAnsi"/>
                <w:color w:val="000000" w:themeColor="text1"/>
                <w:lang w:val="sq-AL"/>
              </w:rPr>
              <w:t>solidworks</w:t>
            </w:r>
            <w:proofErr w:type="spellEnd"/>
            <w:r>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w:t>
            </w:r>
          </w:p>
          <w:p w14:paraId="23F697D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462B917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10780F7F" w14:textId="214A0EA1"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68F7346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6EA164B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37418D" w:rsidRPr="0039555C" w14:paraId="1E634F4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C6EC48"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37418D" w:rsidRPr="00CA372D" w14:paraId="6718CFF1"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2223AE3" w14:textId="043BBFF2" w:rsidR="009A75A3" w:rsidRPr="009A75A3" w:rsidRDefault="009A75A3" w:rsidP="009A75A3">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t’i njoh  </w:t>
            </w:r>
            <w:r>
              <w:rPr>
                <w:rFonts w:asciiTheme="minorHAnsi" w:hAnsiTheme="minorHAnsi" w:cstheme="minorHAnsi"/>
                <w:color w:val="000000" w:themeColor="text1"/>
                <w:lang w:val="sq-AL"/>
              </w:rPr>
              <w:t xml:space="preserve">llojet e rrafsheve punues </w:t>
            </w:r>
          </w:p>
          <w:p w14:paraId="62E5882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t’i njoh  vijat dhe llojet e vijave;</w:t>
            </w:r>
          </w:p>
          <w:p w14:paraId="1AA4F179"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dijë për llojet e rrathëve e harqeve të ndryshme;</w:t>
            </w:r>
          </w:p>
          <w:p w14:paraId="44D0765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të përshkruan vija të thyera të llojeve të ndryshme;</w:t>
            </w:r>
          </w:p>
          <w:p w14:paraId="0C59AB99" w14:textId="00914438"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të identifikoj siç duhet komandat që kanë të bëjnë me modifikim </w:t>
            </w:r>
            <w:r w:rsidR="009A75A3" w:rsidRPr="009902E0">
              <w:rPr>
                <w:rFonts w:asciiTheme="minorHAnsi" w:hAnsiTheme="minorHAnsi" w:cstheme="minorHAnsi"/>
                <w:color w:val="000000" w:themeColor="text1"/>
                <w:lang w:val="sq-AL"/>
              </w:rPr>
              <w:t xml:space="preserve"> (“trim”, “</w:t>
            </w:r>
            <w:proofErr w:type="spellStart"/>
            <w:r w:rsidR="009A75A3" w:rsidRPr="009902E0">
              <w:rPr>
                <w:rFonts w:asciiTheme="minorHAnsi" w:hAnsiTheme="minorHAnsi" w:cstheme="minorHAnsi"/>
                <w:color w:val="000000" w:themeColor="text1"/>
                <w:lang w:val="sq-AL"/>
              </w:rPr>
              <w:t>extend</w:t>
            </w:r>
            <w:proofErr w:type="spellEnd"/>
            <w:r w:rsidR="009A75A3" w:rsidRPr="009902E0">
              <w:rPr>
                <w:rFonts w:asciiTheme="minorHAnsi" w:hAnsiTheme="minorHAnsi" w:cstheme="minorHAnsi"/>
                <w:color w:val="000000" w:themeColor="text1"/>
                <w:lang w:val="sq-AL"/>
              </w:rPr>
              <w:t>”, “</w:t>
            </w:r>
            <w:proofErr w:type="spellStart"/>
            <w:r w:rsidR="009A75A3" w:rsidRPr="009902E0">
              <w:rPr>
                <w:rFonts w:asciiTheme="minorHAnsi" w:hAnsiTheme="minorHAnsi" w:cstheme="minorHAnsi"/>
                <w:color w:val="000000" w:themeColor="text1"/>
                <w:lang w:val="sq-AL"/>
              </w:rPr>
              <w:t>fillet</w:t>
            </w:r>
            <w:proofErr w:type="spellEnd"/>
            <w:r w:rsidR="009A75A3" w:rsidRPr="009902E0">
              <w:rPr>
                <w:rFonts w:asciiTheme="minorHAnsi" w:hAnsiTheme="minorHAnsi" w:cstheme="minorHAnsi"/>
                <w:color w:val="000000" w:themeColor="text1"/>
                <w:lang w:val="sq-AL"/>
              </w:rPr>
              <w:t>”, “</w:t>
            </w:r>
            <w:proofErr w:type="spellStart"/>
            <w:r w:rsidR="009A75A3" w:rsidRPr="009902E0">
              <w:rPr>
                <w:rFonts w:asciiTheme="minorHAnsi" w:hAnsiTheme="minorHAnsi" w:cstheme="minorHAnsi"/>
                <w:color w:val="000000" w:themeColor="text1"/>
                <w:lang w:val="sq-AL"/>
              </w:rPr>
              <w:t>chamfer</w:t>
            </w:r>
            <w:proofErr w:type="spellEnd"/>
            <w:r w:rsidR="009A75A3" w:rsidRPr="009902E0">
              <w:rPr>
                <w:rFonts w:asciiTheme="minorHAnsi" w:hAnsiTheme="minorHAnsi" w:cstheme="minorHAnsi"/>
                <w:color w:val="000000" w:themeColor="text1"/>
                <w:lang w:val="sq-AL"/>
              </w:rPr>
              <w:t xml:space="preserve">” </w:t>
            </w:r>
            <w:proofErr w:type="spellStart"/>
            <w:r w:rsidR="009A75A3">
              <w:rPr>
                <w:rFonts w:asciiTheme="minorHAnsi" w:hAnsiTheme="minorHAnsi" w:cstheme="minorHAnsi"/>
                <w:color w:val="000000" w:themeColor="text1"/>
                <w:lang w:val="sq-AL"/>
              </w:rPr>
              <w:t>offset</w:t>
            </w:r>
            <w:proofErr w:type="spellEnd"/>
            <w:r w:rsidR="009A75A3">
              <w:rPr>
                <w:rFonts w:asciiTheme="minorHAnsi" w:hAnsiTheme="minorHAnsi" w:cstheme="minorHAnsi"/>
                <w:color w:val="000000" w:themeColor="text1"/>
                <w:lang w:val="sq-AL"/>
              </w:rPr>
              <w:t xml:space="preserve"> Lineare </w:t>
            </w:r>
            <w:proofErr w:type="spellStart"/>
            <w:r w:rsidR="009A75A3">
              <w:rPr>
                <w:rFonts w:asciiTheme="minorHAnsi" w:hAnsiTheme="minorHAnsi" w:cstheme="minorHAnsi"/>
                <w:color w:val="000000" w:themeColor="text1"/>
                <w:lang w:val="sq-AL"/>
              </w:rPr>
              <w:t>skecht</w:t>
            </w:r>
            <w:proofErr w:type="spellEnd"/>
            <w:r w:rsidR="009A75A3">
              <w:rPr>
                <w:rFonts w:asciiTheme="minorHAnsi" w:hAnsiTheme="minorHAnsi" w:cstheme="minorHAnsi"/>
                <w:color w:val="000000" w:themeColor="text1"/>
                <w:lang w:val="sq-AL"/>
              </w:rPr>
              <w:t xml:space="preserve"> </w:t>
            </w:r>
            <w:proofErr w:type="spellStart"/>
            <w:r w:rsidR="009A75A3">
              <w:rPr>
                <w:rFonts w:asciiTheme="minorHAnsi" w:hAnsiTheme="minorHAnsi" w:cstheme="minorHAnsi"/>
                <w:color w:val="000000" w:themeColor="text1"/>
                <w:lang w:val="sq-AL"/>
              </w:rPr>
              <w:t>pattern</w:t>
            </w:r>
            <w:proofErr w:type="spellEnd"/>
            <w:r w:rsidR="009A75A3">
              <w:rPr>
                <w:rFonts w:asciiTheme="minorHAnsi" w:hAnsiTheme="minorHAnsi" w:cstheme="minorHAnsi"/>
                <w:color w:val="000000" w:themeColor="text1"/>
                <w:lang w:val="sq-AL"/>
              </w:rPr>
              <w:t xml:space="preserve"> dhe </w:t>
            </w:r>
            <w:proofErr w:type="spellStart"/>
            <w:r w:rsidR="009A75A3">
              <w:rPr>
                <w:rFonts w:asciiTheme="minorHAnsi" w:hAnsiTheme="minorHAnsi" w:cstheme="minorHAnsi"/>
                <w:color w:val="000000" w:themeColor="text1"/>
                <w:lang w:val="sq-AL"/>
              </w:rPr>
              <w:t>circle</w:t>
            </w:r>
            <w:proofErr w:type="spellEnd"/>
            <w:r w:rsidR="009A75A3">
              <w:rPr>
                <w:rFonts w:asciiTheme="minorHAnsi" w:hAnsiTheme="minorHAnsi" w:cstheme="minorHAnsi"/>
                <w:color w:val="000000" w:themeColor="text1"/>
                <w:lang w:val="sq-AL"/>
              </w:rPr>
              <w:t xml:space="preserve"> </w:t>
            </w:r>
            <w:proofErr w:type="spellStart"/>
            <w:r w:rsidR="009A75A3">
              <w:rPr>
                <w:rFonts w:asciiTheme="minorHAnsi" w:hAnsiTheme="minorHAnsi" w:cstheme="minorHAnsi"/>
                <w:color w:val="000000" w:themeColor="text1"/>
                <w:lang w:val="sq-AL"/>
              </w:rPr>
              <w:t>pattern</w:t>
            </w:r>
            <w:proofErr w:type="spellEnd"/>
            <w:r w:rsidR="009A75A3">
              <w:rPr>
                <w:rFonts w:asciiTheme="minorHAnsi" w:hAnsiTheme="minorHAnsi" w:cstheme="minorHAnsi"/>
                <w:color w:val="000000" w:themeColor="text1"/>
                <w:lang w:val="sq-AL"/>
              </w:rPr>
              <w:t xml:space="preserve"> e</w:t>
            </w:r>
            <w:r w:rsidR="009A75A3" w:rsidRPr="009902E0">
              <w:rPr>
                <w:rFonts w:asciiTheme="minorHAnsi" w:hAnsiTheme="minorHAnsi" w:cstheme="minorHAnsi"/>
                <w:color w:val="000000" w:themeColor="text1"/>
                <w:lang w:val="sq-AL"/>
              </w:rPr>
              <w:t>tj.);</w:t>
            </w:r>
          </w:p>
        </w:tc>
      </w:tr>
      <w:tr w:rsidR="0037418D" w:rsidRPr="00CA372D" w14:paraId="768F1C78"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DEE35B4"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Shkathtësitë që përvetësohen nga nxënësi:</w:t>
            </w:r>
          </w:p>
        </w:tc>
      </w:tr>
      <w:tr w:rsidR="0037418D" w:rsidRPr="00CA372D" w14:paraId="77FE2D3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F0CEC86" w14:textId="40CB2C1D" w:rsidR="009A75A3" w:rsidRPr="009A75A3" w:rsidRDefault="009A75A3" w:rsidP="009A75A3">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përzgjedhë</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 xml:space="preserve">llojet e rrafsheve punues </w:t>
            </w:r>
          </w:p>
          <w:p w14:paraId="6B441EE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vijat dhe llojet e vijave;</w:t>
            </w:r>
          </w:p>
          <w:p w14:paraId="2F617E2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llojet e rrathëve e harqeve të ndryshme;</w:t>
            </w:r>
          </w:p>
          <w:p w14:paraId="4A322F22"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vizaton vija të thyera të llojeve të ndryshme;</w:t>
            </w:r>
          </w:p>
          <w:p w14:paraId="0246FA54" w14:textId="61EFA320"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përdor siç duhet komandat që kanë të bëjnë me modifikim </w:t>
            </w:r>
            <w:r w:rsidR="009A75A3" w:rsidRPr="009902E0">
              <w:rPr>
                <w:rFonts w:asciiTheme="minorHAnsi" w:hAnsiTheme="minorHAnsi" w:cstheme="minorHAnsi"/>
                <w:color w:val="000000" w:themeColor="text1"/>
                <w:lang w:val="sq-AL"/>
              </w:rPr>
              <w:t xml:space="preserve"> (“trim”, “</w:t>
            </w:r>
            <w:proofErr w:type="spellStart"/>
            <w:r w:rsidR="009A75A3" w:rsidRPr="009902E0">
              <w:rPr>
                <w:rFonts w:asciiTheme="minorHAnsi" w:hAnsiTheme="minorHAnsi" w:cstheme="minorHAnsi"/>
                <w:color w:val="000000" w:themeColor="text1"/>
                <w:lang w:val="sq-AL"/>
              </w:rPr>
              <w:t>extend</w:t>
            </w:r>
            <w:proofErr w:type="spellEnd"/>
            <w:r w:rsidR="009A75A3" w:rsidRPr="009902E0">
              <w:rPr>
                <w:rFonts w:asciiTheme="minorHAnsi" w:hAnsiTheme="minorHAnsi" w:cstheme="minorHAnsi"/>
                <w:color w:val="000000" w:themeColor="text1"/>
                <w:lang w:val="sq-AL"/>
              </w:rPr>
              <w:t>”, “</w:t>
            </w:r>
            <w:proofErr w:type="spellStart"/>
            <w:r w:rsidR="009A75A3" w:rsidRPr="009902E0">
              <w:rPr>
                <w:rFonts w:asciiTheme="minorHAnsi" w:hAnsiTheme="minorHAnsi" w:cstheme="minorHAnsi"/>
                <w:color w:val="000000" w:themeColor="text1"/>
                <w:lang w:val="sq-AL"/>
              </w:rPr>
              <w:t>fillet</w:t>
            </w:r>
            <w:proofErr w:type="spellEnd"/>
            <w:r w:rsidR="009A75A3" w:rsidRPr="009902E0">
              <w:rPr>
                <w:rFonts w:asciiTheme="minorHAnsi" w:hAnsiTheme="minorHAnsi" w:cstheme="minorHAnsi"/>
                <w:color w:val="000000" w:themeColor="text1"/>
                <w:lang w:val="sq-AL"/>
              </w:rPr>
              <w:t>”, “</w:t>
            </w:r>
            <w:proofErr w:type="spellStart"/>
            <w:r w:rsidR="009A75A3" w:rsidRPr="009902E0">
              <w:rPr>
                <w:rFonts w:asciiTheme="minorHAnsi" w:hAnsiTheme="minorHAnsi" w:cstheme="minorHAnsi"/>
                <w:color w:val="000000" w:themeColor="text1"/>
                <w:lang w:val="sq-AL"/>
              </w:rPr>
              <w:t>chamfer</w:t>
            </w:r>
            <w:proofErr w:type="spellEnd"/>
            <w:r w:rsidR="009A75A3" w:rsidRPr="009902E0">
              <w:rPr>
                <w:rFonts w:asciiTheme="minorHAnsi" w:hAnsiTheme="minorHAnsi" w:cstheme="minorHAnsi"/>
                <w:color w:val="000000" w:themeColor="text1"/>
                <w:lang w:val="sq-AL"/>
              </w:rPr>
              <w:t xml:space="preserve">” </w:t>
            </w:r>
            <w:proofErr w:type="spellStart"/>
            <w:r w:rsidR="009A75A3">
              <w:rPr>
                <w:rFonts w:asciiTheme="minorHAnsi" w:hAnsiTheme="minorHAnsi" w:cstheme="minorHAnsi"/>
                <w:color w:val="000000" w:themeColor="text1"/>
                <w:lang w:val="sq-AL"/>
              </w:rPr>
              <w:t>offset</w:t>
            </w:r>
            <w:proofErr w:type="spellEnd"/>
            <w:r w:rsidR="009A75A3">
              <w:rPr>
                <w:rFonts w:asciiTheme="minorHAnsi" w:hAnsiTheme="minorHAnsi" w:cstheme="minorHAnsi"/>
                <w:color w:val="000000" w:themeColor="text1"/>
                <w:lang w:val="sq-AL"/>
              </w:rPr>
              <w:t xml:space="preserve"> Lineare </w:t>
            </w:r>
            <w:proofErr w:type="spellStart"/>
            <w:r w:rsidR="009A75A3">
              <w:rPr>
                <w:rFonts w:asciiTheme="minorHAnsi" w:hAnsiTheme="minorHAnsi" w:cstheme="minorHAnsi"/>
                <w:color w:val="000000" w:themeColor="text1"/>
                <w:lang w:val="sq-AL"/>
              </w:rPr>
              <w:t>skecht</w:t>
            </w:r>
            <w:proofErr w:type="spellEnd"/>
            <w:r w:rsidR="009A75A3">
              <w:rPr>
                <w:rFonts w:asciiTheme="minorHAnsi" w:hAnsiTheme="minorHAnsi" w:cstheme="minorHAnsi"/>
                <w:color w:val="000000" w:themeColor="text1"/>
                <w:lang w:val="sq-AL"/>
              </w:rPr>
              <w:t xml:space="preserve"> </w:t>
            </w:r>
            <w:proofErr w:type="spellStart"/>
            <w:r w:rsidR="009A75A3">
              <w:rPr>
                <w:rFonts w:asciiTheme="minorHAnsi" w:hAnsiTheme="minorHAnsi" w:cstheme="minorHAnsi"/>
                <w:color w:val="000000" w:themeColor="text1"/>
                <w:lang w:val="sq-AL"/>
              </w:rPr>
              <w:t>pattern</w:t>
            </w:r>
            <w:proofErr w:type="spellEnd"/>
            <w:r w:rsidR="009A75A3">
              <w:rPr>
                <w:rFonts w:asciiTheme="minorHAnsi" w:hAnsiTheme="minorHAnsi" w:cstheme="minorHAnsi"/>
                <w:color w:val="000000" w:themeColor="text1"/>
                <w:lang w:val="sq-AL"/>
              </w:rPr>
              <w:t xml:space="preserve"> dhe </w:t>
            </w:r>
            <w:proofErr w:type="spellStart"/>
            <w:r w:rsidR="009A75A3">
              <w:rPr>
                <w:rFonts w:asciiTheme="minorHAnsi" w:hAnsiTheme="minorHAnsi" w:cstheme="minorHAnsi"/>
                <w:color w:val="000000" w:themeColor="text1"/>
                <w:lang w:val="sq-AL"/>
              </w:rPr>
              <w:t>circle</w:t>
            </w:r>
            <w:proofErr w:type="spellEnd"/>
            <w:r w:rsidR="009A75A3">
              <w:rPr>
                <w:rFonts w:asciiTheme="minorHAnsi" w:hAnsiTheme="minorHAnsi" w:cstheme="minorHAnsi"/>
                <w:color w:val="000000" w:themeColor="text1"/>
                <w:lang w:val="sq-AL"/>
              </w:rPr>
              <w:t xml:space="preserve"> </w:t>
            </w:r>
            <w:proofErr w:type="spellStart"/>
            <w:r w:rsidR="009A75A3">
              <w:rPr>
                <w:rFonts w:asciiTheme="minorHAnsi" w:hAnsiTheme="minorHAnsi" w:cstheme="minorHAnsi"/>
                <w:color w:val="000000" w:themeColor="text1"/>
                <w:lang w:val="sq-AL"/>
              </w:rPr>
              <w:t>pattern</w:t>
            </w:r>
            <w:proofErr w:type="spellEnd"/>
            <w:r w:rsidR="009A75A3">
              <w:rPr>
                <w:rFonts w:asciiTheme="minorHAnsi" w:hAnsiTheme="minorHAnsi" w:cstheme="minorHAnsi"/>
                <w:color w:val="000000" w:themeColor="text1"/>
                <w:lang w:val="sq-AL"/>
              </w:rPr>
              <w:t xml:space="preserve"> e</w:t>
            </w:r>
            <w:r w:rsidR="009A75A3" w:rsidRPr="009902E0">
              <w:rPr>
                <w:rFonts w:asciiTheme="minorHAnsi" w:hAnsiTheme="minorHAnsi" w:cstheme="minorHAnsi"/>
                <w:color w:val="000000" w:themeColor="text1"/>
                <w:lang w:val="sq-AL"/>
              </w:rPr>
              <w:t>tj.);</w:t>
            </w:r>
          </w:p>
        </w:tc>
      </w:tr>
      <w:tr w:rsidR="0037418D" w:rsidRPr="00CA372D" w14:paraId="12C8471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19D333"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37418D" w:rsidRPr="009902E0" w14:paraId="5988DE3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85BDEB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677B4C58"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002CCB9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518A86B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4A5E084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1471253A"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53ADDED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504A9D7E"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37418D" w:rsidRPr="009902E0" w14:paraId="2F934BC0"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C2A07A"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37418D" w:rsidRPr="009902E0" w14:paraId="27E69C5B"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0CDE016"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Metodat e Vlerësimit:</w:t>
            </w:r>
          </w:p>
          <w:p w14:paraId="351A95F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57F7123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3C83D09B"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37418D" w:rsidRPr="0039555C" w14:paraId="0A3D8B42"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0924ED"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5ADA7814"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76141D58" w14:textId="77777777" w:rsidR="0037418D" w:rsidRPr="009902E0" w:rsidRDefault="0037418D" w:rsidP="0037418D">
      <w:pPr>
        <w:ind w:left="360"/>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37418D" w:rsidRPr="009902E0" w14:paraId="0607DFE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B6A5E9" w14:textId="77777777" w:rsidR="0037418D" w:rsidRPr="009902E0" w:rsidRDefault="0037418D" w:rsidP="009269FD">
            <w:pPr>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t>RM3: Nxënësi realizon veprime themelore në 3D</w:t>
            </w:r>
          </w:p>
        </w:tc>
      </w:tr>
      <w:tr w:rsidR="0037418D" w:rsidRPr="009902E0" w14:paraId="66139538"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7251E98"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Nxënësi duhet të jetë i aftë të:</w:t>
            </w:r>
          </w:p>
        </w:tc>
      </w:tr>
      <w:tr w:rsidR="0037418D" w:rsidRPr="0039555C" w14:paraId="7E9445E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899FFAC" w14:textId="1BD3E4B1" w:rsidR="009A75A3" w:rsidRPr="009A75A3" w:rsidRDefault="009A75A3" w:rsidP="009A75A3">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siç duhet komandat që kanë të bëjnë me </w:t>
            </w:r>
            <w:r>
              <w:rPr>
                <w:rFonts w:asciiTheme="minorHAnsi" w:hAnsiTheme="minorHAnsi" w:cstheme="minorHAnsi"/>
                <w:color w:val="000000" w:themeColor="text1"/>
                <w:lang w:val="sq-AL"/>
              </w:rPr>
              <w:t xml:space="preserve">modelime në 3D </w:t>
            </w:r>
            <w:r w:rsidRPr="009902E0">
              <w:rPr>
                <w:rFonts w:asciiTheme="minorHAnsi" w:hAnsiTheme="minorHAnsi" w:cstheme="minorHAnsi"/>
                <w:color w:val="000000" w:themeColor="text1"/>
                <w:lang w:val="sq-AL"/>
              </w:rPr>
              <w:t>(“</w:t>
            </w:r>
            <w:proofErr w:type="spellStart"/>
            <w:r>
              <w:rPr>
                <w:rFonts w:asciiTheme="minorHAnsi" w:hAnsiTheme="minorHAnsi" w:cstheme="minorHAnsi"/>
                <w:color w:val="000000" w:themeColor="text1"/>
                <w:lang w:val="sq-AL"/>
              </w:rPr>
              <w:t>extruded</w:t>
            </w:r>
            <w:proofErr w:type="spellEnd"/>
            <w:r w:rsidRPr="009902E0">
              <w:rPr>
                <w:rFonts w:asciiTheme="minorHAnsi" w:hAnsiTheme="minorHAnsi" w:cstheme="minorHAnsi"/>
                <w:color w:val="000000" w:themeColor="text1"/>
                <w:lang w:val="sq-AL"/>
              </w:rPr>
              <w:t>”, “</w:t>
            </w:r>
            <w:proofErr w:type="spellStart"/>
            <w:r>
              <w:rPr>
                <w:rFonts w:asciiTheme="minorHAnsi" w:hAnsiTheme="minorHAnsi" w:cstheme="minorHAnsi"/>
                <w:color w:val="000000" w:themeColor="text1"/>
                <w:lang w:val="sq-AL"/>
              </w:rPr>
              <w:t>extruded</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cut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fillet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chamfer</w:t>
            </w:r>
            <w:proofErr w:type="spellEnd"/>
            <w:r w:rsidRPr="009902E0">
              <w:rPr>
                <w:rFonts w:asciiTheme="minorHAnsi" w:hAnsiTheme="minorHAnsi" w:cstheme="minorHAnsi"/>
                <w:color w:val="000000" w:themeColor="text1"/>
                <w:lang w:val="sq-AL"/>
              </w:rPr>
              <w:t>”</w:t>
            </w:r>
            <w:r>
              <w:rPr>
                <w:rFonts w:asciiTheme="minorHAnsi" w:hAnsiTheme="minorHAnsi" w:cstheme="minorHAnsi"/>
                <w:color w:val="000000" w:themeColor="text1"/>
                <w:lang w:val="sq-AL"/>
              </w:rPr>
              <w:t>, “</w:t>
            </w:r>
            <w:proofErr w:type="spellStart"/>
            <w:r>
              <w:rPr>
                <w:rFonts w:asciiTheme="minorHAnsi" w:hAnsiTheme="minorHAnsi" w:cstheme="minorHAnsi"/>
                <w:color w:val="000000" w:themeColor="text1"/>
                <w:lang w:val="sq-AL"/>
              </w:rPr>
              <w:t>Revolved</w:t>
            </w:r>
            <w:proofErr w:type="spellEnd"/>
            <w:r>
              <w:rPr>
                <w:rFonts w:asciiTheme="minorHAnsi" w:hAnsiTheme="minorHAnsi" w:cstheme="minorHAnsi"/>
                <w:color w:val="000000" w:themeColor="text1"/>
                <w:lang w:val="sq-AL"/>
              </w:rPr>
              <w:t xml:space="preserve">” Hole </w:t>
            </w:r>
            <w:proofErr w:type="spellStart"/>
            <w:r>
              <w:rPr>
                <w:rFonts w:asciiTheme="minorHAnsi" w:hAnsiTheme="minorHAnsi" w:cstheme="minorHAnsi"/>
                <w:color w:val="000000" w:themeColor="text1"/>
                <w:lang w:val="sq-AL"/>
              </w:rPr>
              <w:t>Wizard</w:t>
            </w:r>
            <w:proofErr w:type="spellEnd"/>
            <w:r>
              <w:rPr>
                <w:rFonts w:asciiTheme="minorHAnsi" w:hAnsiTheme="minorHAnsi" w:cstheme="minorHAnsi"/>
                <w:color w:val="000000" w:themeColor="text1"/>
                <w:lang w:val="sq-AL"/>
              </w:rPr>
              <w:t xml:space="preserve">” Lineare </w:t>
            </w:r>
            <w:proofErr w:type="spellStart"/>
            <w:r>
              <w:rPr>
                <w:rFonts w:asciiTheme="minorHAnsi" w:hAnsiTheme="minorHAnsi" w:cstheme="minorHAnsi"/>
                <w:color w:val="000000" w:themeColor="text1"/>
                <w:lang w:val="sq-AL"/>
              </w:rPr>
              <w:t>skecht</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pattern</w:t>
            </w:r>
            <w:proofErr w:type="spellEnd"/>
            <w:r>
              <w:rPr>
                <w:rFonts w:asciiTheme="minorHAnsi" w:hAnsiTheme="minorHAnsi" w:cstheme="minorHAnsi"/>
                <w:color w:val="000000" w:themeColor="text1"/>
                <w:lang w:val="sq-AL"/>
              </w:rPr>
              <w:t xml:space="preserve"> dhe </w:t>
            </w:r>
            <w:proofErr w:type="spellStart"/>
            <w:r>
              <w:rPr>
                <w:rFonts w:asciiTheme="minorHAnsi" w:hAnsiTheme="minorHAnsi" w:cstheme="minorHAnsi"/>
                <w:color w:val="000000" w:themeColor="text1"/>
                <w:lang w:val="sq-AL"/>
              </w:rPr>
              <w:t>circle</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pattern</w:t>
            </w:r>
            <w:proofErr w:type="spellEnd"/>
            <w:r>
              <w:rPr>
                <w:rFonts w:asciiTheme="minorHAnsi" w:hAnsiTheme="minorHAnsi" w:cstheme="minorHAnsi"/>
                <w:color w:val="000000" w:themeColor="text1"/>
                <w:lang w:val="sq-AL"/>
              </w:rPr>
              <w:t xml:space="preserve"> e</w:t>
            </w:r>
            <w:r w:rsidRPr="009902E0">
              <w:rPr>
                <w:rFonts w:asciiTheme="minorHAnsi" w:hAnsiTheme="minorHAnsi" w:cstheme="minorHAnsi"/>
                <w:color w:val="000000" w:themeColor="text1"/>
                <w:lang w:val="sq-AL"/>
              </w:rPr>
              <w:t>tj.);</w:t>
            </w:r>
          </w:p>
          <w:p w14:paraId="5F0CD7F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tregoj vizatimin në formate të shumëllojshme;</w:t>
            </w:r>
          </w:p>
          <w:p w14:paraId="07BB9BB0"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përkufizon elementet në vizatim;</w:t>
            </w:r>
          </w:p>
          <w:p w14:paraId="4350673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ruaj vizatimet dhe bart në formate të ndryshme DXF, PDF etj.</w:t>
            </w:r>
          </w:p>
        </w:tc>
      </w:tr>
      <w:tr w:rsidR="0037418D" w:rsidRPr="009902E0" w14:paraId="5C1404B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4A8D1B"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37418D" w:rsidRPr="0039555C" w14:paraId="2801EBFB"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70604BA"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0CF00D0B" w14:textId="0489D898"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009A75A3">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70311EA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2773088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031BCF23" w14:textId="2500455B"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009A75A3">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5CE610E2"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01229D87"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objekte të ndryshme që do të vizatohen.</w:t>
            </w:r>
          </w:p>
        </w:tc>
      </w:tr>
      <w:tr w:rsidR="0037418D" w:rsidRPr="0039555C" w14:paraId="21FC6DA4"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CC6CEE7"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Njohuritë që përvetësohen nga nxënësi:</w:t>
            </w:r>
          </w:p>
        </w:tc>
      </w:tr>
      <w:tr w:rsidR="0037418D" w:rsidRPr="0039555C" w14:paraId="0B8E329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8031956" w14:textId="180A70F9" w:rsidR="009A75A3" w:rsidRPr="009A75A3" w:rsidRDefault="009A75A3" w:rsidP="009A75A3">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njohja</w:t>
            </w:r>
            <w:r w:rsidRPr="009902E0">
              <w:rPr>
                <w:rFonts w:asciiTheme="minorHAnsi" w:hAnsiTheme="minorHAnsi" w:cstheme="minorHAnsi"/>
                <w:color w:val="000000" w:themeColor="text1"/>
                <w:lang w:val="sq-AL"/>
              </w:rPr>
              <w:t xml:space="preserve"> siç duhet komandat që kanë të bëjnë me </w:t>
            </w:r>
            <w:r>
              <w:rPr>
                <w:rFonts w:asciiTheme="minorHAnsi" w:hAnsiTheme="minorHAnsi" w:cstheme="minorHAnsi"/>
                <w:color w:val="000000" w:themeColor="text1"/>
                <w:lang w:val="sq-AL"/>
              </w:rPr>
              <w:t xml:space="preserve">modelime në 3D </w:t>
            </w:r>
            <w:r w:rsidRPr="009902E0">
              <w:rPr>
                <w:rFonts w:asciiTheme="minorHAnsi" w:hAnsiTheme="minorHAnsi" w:cstheme="minorHAnsi"/>
                <w:color w:val="000000" w:themeColor="text1"/>
                <w:lang w:val="sq-AL"/>
              </w:rPr>
              <w:t>(“</w:t>
            </w:r>
            <w:proofErr w:type="spellStart"/>
            <w:r>
              <w:rPr>
                <w:rFonts w:asciiTheme="minorHAnsi" w:hAnsiTheme="minorHAnsi" w:cstheme="minorHAnsi"/>
                <w:color w:val="000000" w:themeColor="text1"/>
                <w:lang w:val="sq-AL"/>
              </w:rPr>
              <w:t>extruded</w:t>
            </w:r>
            <w:proofErr w:type="spellEnd"/>
            <w:r w:rsidRPr="009902E0">
              <w:rPr>
                <w:rFonts w:asciiTheme="minorHAnsi" w:hAnsiTheme="minorHAnsi" w:cstheme="minorHAnsi"/>
                <w:color w:val="000000" w:themeColor="text1"/>
                <w:lang w:val="sq-AL"/>
              </w:rPr>
              <w:t>”, “</w:t>
            </w:r>
            <w:proofErr w:type="spellStart"/>
            <w:r>
              <w:rPr>
                <w:rFonts w:asciiTheme="minorHAnsi" w:hAnsiTheme="minorHAnsi" w:cstheme="minorHAnsi"/>
                <w:color w:val="000000" w:themeColor="text1"/>
                <w:lang w:val="sq-AL"/>
              </w:rPr>
              <w:t>extruded</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cut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fillet</w:t>
            </w:r>
            <w:proofErr w:type="spellEnd"/>
            <w:r w:rsidRPr="009902E0">
              <w:rPr>
                <w:rFonts w:asciiTheme="minorHAnsi" w:hAnsiTheme="minorHAnsi" w:cstheme="minorHAnsi"/>
                <w:color w:val="000000" w:themeColor="text1"/>
                <w:lang w:val="sq-AL"/>
              </w:rPr>
              <w:t>”, “</w:t>
            </w:r>
            <w:proofErr w:type="spellStart"/>
            <w:r w:rsidRPr="009902E0">
              <w:rPr>
                <w:rFonts w:asciiTheme="minorHAnsi" w:hAnsiTheme="minorHAnsi" w:cstheme="minorHAnsi"/>
                <w:color w:val="000000" w:themeColor="text1"/>
                <w:lang w:val="sq-AL"/>
              </w:rPr>
              <w:t>chamfer</w:t>
            </w:r>
            <w:proofErr w:type="spellEnd"/>
            <w:r w:rsidRPr="009902E0">
              <w:rPr>
                <w:rFonts w:asciiTheme="minorHAnsi" w:hAnsiTheme="minorHAnsi" w:cstheme="minorHAnsi"/>
                <w:color w:val="000000" w:themeColor="text1"/>
                <w:lang w:val="sq-AL"/>
              </w:rPr>
              <w:t>”</w:t>
            </w:r>
            <w:r>
              <w:rPr>
                <w:rFonts w:asciiTheme="minorHAnsi" w:hAnsiTheme="minorHAnsi" w:cstheme="minorHAnsi"/>
                <w:color w:val="000000" w:themeColor="text1"/>
                <w:lang w:val="sq-AL"/>
              </w:rPr>
              <w:t>, “</w:t>
            </w:r>
            <w:proofErr w:type="spellStart"/>
            <w:r>
              <w:rPr>
                <w:rFonts w:asciiTheme="minorHAnsi" w:hAnsiTheme="minorHAnsi" w:cstheme="minorHAnsi"/>
                <w:color w:val="000000" w:themeColor="text1"/>
                <w:lang w:val="sq-AL"/>
              </w:rPr>
              <w:t>Revolved</w:t>
            </w:r>
            <w:proofErr w:type="spellEnd"/>
            <w:r>
              <w:rPr>
                <w:rFonts w:asciiTheme="minorHAnsi" w:hAnsiTheme="minorHAnsi" w:cstheme="minorHAnsi"/>
                <w:color w:val="000000" w:themeColor="text1"/>
                <w:lang w:val="sq-AL"/>
              </w:rPr>
              <w:t xml:space="preserve">” Hole </w:t>
            </w:r>
            <w:proofErr w:type="spellStart"/>
            <w:r>
              <w:rPr>
                <w:rFonts w:asciiTheme="minorHAnsi" w:hAnsiTheme="minorHAnsi" w:cstheme="minorHAnsi"/>
                <w:color w:val="000000" w:themeColor="text1"/>
                <w:lang w:val="sq-AL"/>
              </w:rPr>
              <w:t>Wizard</w:t>
            </w:r>
            <w:proofErr w:type="spellEnd"/>
            <w:r>
              <w:rPr>
                <w:rFonts w:asciiTheme="minorHAnsi" w:hAnsiTheme="minorHAnsi" w:cstheme="minorHAnsi"/>
                <w:color w:val="000000" w:themeColor="text1"/>
                <w:lang w:val="sq-AL"/>
              </w:rPr>
              <w:t xml:space="preserve">” Lineare </w:t>
            </w:r>
            <w:proofErr w:type="spellStart"/>
            <w:r>
              <w:rPr>
                <w:rFonts w:asciiTheme="minorHAnsi" w:hAnsiTheme="minorHAnsi" w:cstheme="minorHAnsi"/>
                <w:color w:val="000000" w:themeColor="text1"/>
                <w:lang w:val="sq-AL"/>
              </w:rPr>
              <w:t>skecht</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pattern</w:t>
            </w:r>
            <w:proofErr w:type="spellEnd"/>
            <w:r>
              <w:rPr>
                <w:rFonts w:asciiTheme="minorHAnsi" w:hAnsiTheme="minorHAnsi" w:cstheme="minorHAnsi"/>
                <w:color w:val="000000" w:themeColor="text1"/>
                <w:lang w:val="sq-AL"/>
              </w:rPr>
              <w:t xml:space="preserve"> dhe </w:t>
            </w:r>
            <w:proofErr w:type="spellStart"/>
            <w:r>
              <w:rPr>
                <w:rFonts w:asciiTheme="minorHAnsi" w:hAnsiTheme="minorHAnsi" w:cstheme="minorHAnsi"/>
                <w:color w:val="000000" w:themeColor="text1"/>
                <w:lang w:val="sq-AL"/>
              </w:rPr>
              <w:t>circle</w:t>
            </w:r>
            <w:proofErr w:type="spellEnd"/>
            <w:r>
              <w:rPr>
                <w:rFonts w:asciiTheme="minorHAnsi" w:hAnsiTheme="minorHAnsi" w:cstheme="minorHAnsi"/>
                <w:color w:val="000000" w:themeColor="text1"/>
                <w:lang w:val="sq-AL"/>
              </w:rPr>
              <w:t xml:space="preserve"> </w:t>
            </w:r>
            <w:proofErr w:type="spellStart"/>
            <w:r>
              <w:rPr>
                <w:rFonts w:asciiTheme="minorHAnsi" w:hAnsiTheme="minorHAnsi" w:cstheme="minorHAnsi"/>
                <w:color w:val="000000" w:themeColor="text1"/>
                <w:lang w:val="sq-AL"/>
              </w:rPr>
              <w:t>pattern</w:t>
            </w:r>
            <w:proofErr w:type="spellEnd"/>
            <w:r>
              <w:rPr>
                <w:rFonts w:asciiTheme="minorHAnsi" w:hAnsiTheme="minorHAnsi" w:cstheme="minorHAnsi"/>
                <w:color w:val="000000" w:themeColor="text1"/>
                <w:lang w:val="sq-AL"/>
              </w:rPr>
              <w:t xml:space="preserve"> e</w:t>
            </w:r>
            <w:r w:rsidRPr="009902E0">
              <w:rPr>
                <w:rFonts w:asciiTheme="minorHAnsi" w:hAnsiTheme="minorHAnsi" w:cstheme="minorHAnsi"/>
                <w:color w:val="000000" w:themeColor="text1"/>
                <w:lang w:val="sq-AL"/>
              </w:rPr>
              <w:t>tj.);</w:t>
            </w:r>
          </w:p>
          <w:p w14:paraId="621B64B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njohja e </w:t>
            </w:r>
            <w:proofErr w:type="spellStart"/>
            <w:r w:rsidRPr="009902E0">
              <w:rPr>
                <w:rFonts w:asciiTheme="minorHAnsi" w:hAnsiTheme="minorHAnsi" w:cstheme="minorHAnsi"/>
                <w:color w:val="000000" w:themeColor="text1"/>
                <w:lang w:val="sq-AL"/>
              </w:rPr>
              <w:t>mënyrësse</w:t>
            </w:r>
            <w:proofErr w:type="spellEnd"/>
            <w:r w:rsidRPr="009902E0">
              <w:rPr>
                <w:rFonts w:asciiTheme="minorHAnsi" w:hAnsiTheme="minorHAnsi" w:cstheme="minorHAnsi"/>
                <w:color w:val="000000" w:themeColor="text1"/>
                <w:lang w:val="sq-AL"/>
              </w:rPr>
              <w:t xml:space="preserve"> zhvendosjes së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 xml:space="preserve"> dhe përcaktimin e pikënisjes se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w:t>
            </w:r>
          </w:p>
          <w:p w14:paraId="4FF469B8"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dallimi i  </w:t>
            </w:r>
            <w:proofErr w:type="spellStart"/>
            <w:r w:rsidRPr="009902E0">
              <w:rPr>
                <w:rFonts w:asciiTheme="minorHAnsi" w:hAnsiTheme="minorHAnsi" w:cstheme="minorHAnsi"/>
                <w:color w:val="000000" w:themeColor="text1"/>
                <w:lang w:val="sq-AL"/>
              </w:rPr>
              <w:t>vizatimevete</w:t>
            </w:r>
            <w:proofErr w:type="spellEnd"/>
            <w:r w:rsidRPr="009902E0">
              <w:rPr>
                <w:rFonts w:asciiTheme="minorHAnsi" w:hAnsiTheme="minorHAnsi" w:cstheme="minorHAnsi"/>
                <w:color w:val="000000" w:themeColor="text1"/>
                <w:lang w:val="sq-AL"/>
              </w:rPr>
              <w:t xml:space="preserve"> elementeve  gjeometrik ne 3D; </w:t>
            </w:r>
          </w:p>
          <w:p w14:paraId="6E88A77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njoh mënyrën e ruajtjes së vizatimit dhe bartjen në formate të ndryshme DXF PDF etj.</w:t>
            </w:r>
          </w:p>
        </w:tc>
      </w:tr>
      <w:tr w:rsidR="0037418D" w:rsidRPr="0039555C" w14:paraId="37A7D6E5"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388088"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37418D" w:rsidRPr="0039555C" w14:paraId="174C775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CEBE1D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përdorimi i komandave themelore për vizatimin gjeometrik 3D, si dhe modifikimet që mund të kryhen në elemente;</w:t>
            </w:r>
          </w:p>
          <w:p w14:paraId="4043B5FE"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përgatitja e vizatimit në formate të shumëllojshme;</w:t>
            </w:r>
          </w:p>
          <w:p w14:paraId="00A9B6A8"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bëjrja</w:t>
            </w:r>
            <w:proofErr w:type="spellEnd"/>
            <w:r w:rsidRPr="009902E0">
              <w:rPr>
                <w:rFonts w:asciiTheme="minorHAnsi" w:hAnsiTheme="minorHAnsi" w:cstheme="minorHAnsi"/>
                <w:color w:val="000000" w:themeColor="text1"/>
                <w:lang w:val="sq-AL"/>
              </w:rPr>
              <w:t xml:space="preserve"> e </w:t>
            </w:r>
            <w:proofErr w:type="spellStart"/>
            <w:r w:rsidRPr="009902E0">
              <w:rPr>
                <w:rFonts w:asciiTheme="minorHAnsi" w:hAnsiTheme="minorHAnsi" w:cstheme="minorHAnsi"/>
                <w:color w:val="000000" w:themeColor="text1"/>
                <w:lang w:val="sq-AL"/>
              </w:rPr>
              <w:t>zhvendosjensse</w:t>
            </w:r>
            <w:proofErr w:type="spellEnd"/>
            <w:r w:rsidRPr="009902E0">
              <w:rPr>
                <w:rFonts w:asciiTheme="minorHAnsi" w:hAnsiTheme="minorHAnsi" w:cstheme="minorHAnsi"/>
                <w:color w:val="000000" w:themeColor="text1"/>
                <w:lang w:val="sq-AL"/>
              </w:rPr>
              <w:t xml:space="preserve">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 xml:space="preserve"> dhe përcaktimin i pikënisjes se sistemit </w:t>
            </w:r>
            <w:proofErr w:type="spellStart"/>
            <w:r w:rsidRPr="009902E0">
              <w:rPr>
                <w:rFonts w:asciiTheme="minorHAnsi" w:hAnsiTheme="minorHAnsi" w:cstheme="minorHAnsi"/>
                <w:color w:val="000000" w:themeColor="text1"/>
                <w:lang w:val="sq-AL"/>
              </w:rPr>
              <w:t>koordinativ</w:t>
            </w:r>
            <w:proofErr w:type="spellEnd"/>
            <w:r w:rsidRPr="009902E0">
              <w:rPr>
                <w:rFonts w:asciiTheme="minorHAnsi" w:hAnsiTheme="minorHAnsi" w:cstheme="minorHAnsi"/>
                <w:color w:val="000000" w:themeColor="text1"/>
                <w:lang w:val="sq-AL"/>
              </w:rPr>
              <w:t>;</w:t>
            </w:r>
          </w:p>
          <w:p w14:paraId="09D0F54B"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kryerja e vizatime të elementeve  gjeometrik ne 3D; </w:t>
            </w:r>
          </w:p>
          <w:p w14:paraId="305F02C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modifikimi i elemente  gjeometrike ne 3D;</w:t>
            </w:r>
          </w:p>
          <w:p w14:paraId="47FB85E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ruajtja e vizatimit dhe të bërja e  bartjes në formate të ndryshme DXF, PDF etj.</w:t>
            </w:r>
          </w:p>
        </w:tc>
      </w:tr>
      <w:tr w:rsidR="0037418D" w:rsidRPr="0039555C" w14:paraId="5E3C6CEC"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B8B68B2"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37418D" w:rsidRPr="009902E0" w14:paraId="2EDC6CE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F2B881A"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4113CA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3450285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02282D09"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5A5451D0"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FD3847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208D82E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6FE492B0"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37418D" w:rsidRPr="009902E0" w14:paraId="3049C518"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94B13F7"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Kërkesat për vlerësimin e nxënësve:</w:t>
            </w:r>
          </w:p>
        </w:tc>
      </w:tr>
      <w:tr w:rsidR="0037418D" w:rsidRPr="009902E0" w14:paraId="6609FC83"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191B05CF"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3CBA92BE"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5C9C53D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44A6B79"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37418D" w:rsidRPr="0039555C" w14:paraId="27DD46B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8291BA9"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4C16F5B7"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6EEEE77E" w14:textId="77777777" w:rsidR="0037418D" w:rsidRPr="009902E0" w:rsidRDefault="0037418D" w:rsidP="0037418D">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hemeFill="background1"/>
        <w:tblLayout w:type="fixed"/>
        <w:tblLook w:val="00A0" w:firstRow="1" w:lastRow="0" w:firstColumn="1" w:lastColumn="0" w:noHBand="0" w:noVBand="0"/>
      </w:tblPr>
      <w:tblGrid>
        <w:gridCol w:w="9422"/>
      </w:tblGrid>
      <w:tr w:rsidR="0037418D" w:rsidRPr="0039555C" w14:paraId="036B2EA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33C721" w14:textId="18D78F11" w:rsidR="0037418D" w:rsidRPr="009902E0" w:rsidRDefault="0037418D" w:rsidP="009A75A3">
            <w:pPr>
              <w:autoSpaceDE w:val="0"/>
              <w:autoSpaceDN w:val="0"/>
              <w:adjustRightInd w:val="0"/>
              <w:rPr>
                <w:rFonts w:asciiTheme="minorHAnsi" w:hAnsiTheme="minorHAnsi" w:cstheme="minorHAnsi"/>
                <w:b/>
                <w:color w:val="000000" w:themeColor="text1"/>
                <w:lang w:val="sq-AL" w:eastAsia="de-DE"/>
              </w:rPr>
            </w:pPr>
            <w:r w:rsidRPr="009902E0">
              <w:rPr>
                <w:rFonts w:asciiTheme="minorHAnsi" w:hAnsiTheme="minorHAnsi" w:cstheme="minorHAnsi"/>
                <w:b/>
                <w:color w:val="000000" w:themeColor="text1"/>
                <w:lang w:val="sq-AL" w:eastAsia="de-DE"/>
              </w:rPr>
              <w:lastRenderedPageBreak/>
              <w:t xml:space="preserve">RM4: Nxënësi kryen veprime të caktuara për </w:t>
            </w:r>
            <w:r w:rsidR="009A75A3">
              <w:rPr>
                <w:rFonts w:asciiTheme="minorHAnsi" w:hAnsiTheme="minorHAnsi" w:cstheme="minorHAnsi"/>
                <w:b/>
                <w:color w:val="000000" w:themeColor="text1"/>
                <w:lang w:val="sq-AL" w:eastAsia="de-DE"/>
              </w:rPr>
              <w:t xml:space="preserve">përpunim me llamarina </w:t>
            </w:r>
          </w:p>
        </w:tc>
      </w:tr>
      <w:tr w:rsidR="0037418D" w:rsidRPr="0039555C" w14:paraId="3C67868F"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1E9AB90"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37418D" w:rsidRPr="0039555C" w14:paraId="6CFFDF32"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AA1EE38" w14:textId="239B420F" w:rsidR="0037418D" w:rsidRPr="009902E0" w:rsidRDefault="009A75A3"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Përshkruaj </w:t>
            </w:r>
            <w:r w:rsidR="0037418D" w:rsidRPr="009902E0">
              <w:rPr>
                <w:rFonts w:asciiTheme="minorHAnsi" w:hAnsiTheme="minorHAnsi" w:cstheme="minorHAnsi"/>
                <w:color w:val="000000" w:themeColor="text1"/>
                <w:lang w:val="sq-AL"/>
              </w:rPr>
              <w:t xml:space="preserve">mënyrën e krijimit të vizatimeve </w:t>
            </w:r>
            <w:r>
              <w:rPr>
                <w:rFonts w:asciiTheme="minorHAnsi" w:hAnsiTheme="minorHAnsi" w:cstheme="minorHAnsi"/>
                <w:color w:val="000000" w:themeColor="text1"/>
                <w:lang w:val="sq-AL"/>
              </w:rPr>
              <w:t xml:space="preserve">për përpunim me llamarina </w:t>
            </w:r>
          </w:p>
          <w:p w14:paraId="613CC51D" w14:textId="347D4FA1" w:rsidR="0037418D" w:rsidRPr="009902E0" w:rsidRDefault="009A75A3"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w:t>
            </w:r>
            <w:r w:rsidR="0037418D"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 xml:space="preserve">llojet e komandave për lakimin e llamarinave </w:t>
            </w:r>
          </w:p>
          <w:p w14:paraId="7362E384" w14:textId="443D655E"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w:t>
            </w:r>
            <w:r w:rsidR="009A75A3">
              <w:rPr>
                <w:rFonts w:asciiTheme="minorHAnsi" w:hAnsiTheme="minorHAnsi" w:cstheme="minorHAnsi"/>
                <w:color w:val="000000" w:themeColor="text1"/>
                <w:lang w:val="sq-AL"/>
              </w:rPr>
              <w:t>llojet e komandave për shpalosjen e llamarinave</w:t>
            </w:r>
          </w:p>
          <w:p w14:paraId="37139A5A" w14:textId="3BEE085C" w:rsidR="009A75A3" w:rsidRPr="009902E0" w:rsidRDefault="009A75A3" w:rsidP="009A75A3">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w:t>
            </w:r>
            <w:r>
              <w:rPr>
                <w:rFonts w:asciiTheme="minorHAnsi" w:hAnsiTheme="minorHAnsi" w:cstheme="minorHAnsi"/>
                <w:color w:val="000000" w:themeColor="text1"/>
                <w:lang w:val="sq-AL"/>
              </w:rPr>
              <w:t>llojet e komandave për prerjen  e llamarinave</w:t>
            </w:r>
          </w:p>
          <w:p w14:paraId="35C39527" w14:textId="646F9E77" w:rsidR="009A75A3" w:rsidRPr="009902E0" w:rsidRDefault="009A75A3" w:rsidP="009A75A3">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w:t>
            </w:r>
            <w:r>
              <w:rPr>
                <w:rFonts w:asciiTheme="minorHAnsi" w:hAnsiTheme="minorHAnsi" w:cstheme="minorHAnsi"/>
                <w:color w:val="000000" w:themeColor="text1"/>
                <w:lang w:val="sq-AL"/>
              </w:rPr>
              <w:t xml:space="preserve">llojet e komandave për </w:t>
            </w:r>
            <w:r w:rsidR="009269FD">
              <w:rPr>
                <w:rFonts w:asciiTheme="minorHAnsi" w:hAnsiTheme="minorHAnsi" w:cstheme="minorHAnsi"/>
                <w:color w:val="000000" w:themeColor="text1"/>
                <w:lang w:val="sq-AL"/>
              </w:rPr>
              <w:t>shpim</w:t>
            </w:r>
            <w:r>
              <w:rPr>
                <w:rFonts w:asciiTheme="minorHAnsi" w:hAnsiTheme="minorHAnsi" w:cstheme="minorHAnsi"/>
                <w:color w:val="000000" w:themeColor="text1"/>
                <w:lang w:val="sq-AL"/>
              </w:rPr>
              <w:t>in e llamarinave</w:t>
            </w:r>
          </w:p>
          <w:p w14:paraId="6ED0021A" w14:textId="2B8970C1" w:rsidR="009A75A3" w:rsidRPr="009902E0" w:rsidRDefault="009A75A3" w:rsidP="009A75A3">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përshkruajë </w:t>
            </w:r>
            <w:r>
              <w:rPr>
                <w:rFonts w:asciiTheme="minorHAnsi" w:hAnsiTheme="minorHAnsi" w:cstheme="minorHAnsi"/>
                <w:color w:val="000000" w:themeColor="text1"/>
                <w:lang w:val="sq-AL"/>
              </w:rPr>
              <w:t xml:space="preserve">llojet e komandave për </w:t>
            </w:r>
            <w:proofErr w:type="spellStart"/>
            <w:r>
              <w:rPr>
                <w:rFonts w:asciiTheme="minorHAnsi" w:hAnsiTheme="minorHAnsi" w:cstheme="minorHAnsi"/>
                <w:color w:val="000000" w:themeColor="text1"/>
                <w:lang w:val="sq-AL"/>
              </w:rPr>
              <w:t>dimensionimin</w:t>
            </w:r>
            <w:proofErr w:type="spellEnd"/>
            <w:r>
              <w:rPr>
                <w:rFonts w:asciiTheme="minorHAnsi" w:hAnsiTheme="minorHAnsi" w:cstheme="minorHAnsi"/>
                <w:color w:val="000000" w:themeColor="text1"/>
                <w:lang w:val="sq-AL"/>
              </w:rPr>
              <w:t xml:space="preserve"> e llamarina pas shpalosjes </w:t>
            </w:r>
          </w:p>
          <w:p w14:paraId="392FC3F2" w14:textId="2C78B820" w:rsidR="0037418D" w:rsidRDefault="009269FD" w:rsidP="009269FD">
            <w:pPr>
              <w:numPr>
                <w:ilvl w:val="0"/>
                <w:numId w:val="54"/>
              </w:numPr>
              <w:ind w:left="432" w:hanging="288"/>
              <w:jc w:val="both"/>
              <w:rPr>
                <w:rFonts w:asciiTheme="minorHAnsi" w:hAnsiTheme="minorHAnsi" w:cstheme="minorHAnsi"/>
                <w:color w:val="000000" w:themeColor="text1"/>
                <w:lang w:val="sq-AL"/>
              </w:rPr>
            </w:pPr>
            <w:proofErr w:type="spellStart"/>
            <w:r>
              <w:rPr>
                <w:rFonts w:asciiTheme="minorHAnsi" w:hAnsiTheme="minorHAnsi" w:cstheme="minorHAnsi"/>
                <w:color w:val="000000" w:themeColor="text1"/>
                <w:lang w:val="sq-AL"/>
              </w:rPr>
              <w:t>i</w:t>
            </w:r>
            <w:r w:rsidR="009A75A3">
              <w:rPr>
                <w:rFonts w:asciiTheme="minorHAnsi" w:hAnsiTheme="minorHAnsi" w:cstheme="minorHAnsi"/>
                <w:color w:val="000000" w:themeColor="text1"/>
                <w:lang w:val="sq-AL"/>
              </w:rPr>
              <w:t>nserton</w:t>
            </w:r>
            <w:proofErr w:type="spellEnd"/>
            <w:r w:rsidR="009A75A3">
              <w:rPr>
                <w:rFonts w:asciiTheme="minorHAnsi" w:hAnsiTheme="minorHAnsi" w:cstheme="minorHAnsi"/>
                <w:color w:val="000000" w:themeColor="text1"/>
                <w:lang w:val="sq-AL"/>
              </w:rPr>
              <w:t xml:space="preserve"> forma</w:t>
            </w:r>
            <w:r>
              <w:rPr>
                <w:rFonts w:asciiTheme="minorHAnsi" w:hAnsiTheme="minorHAnsi" w:cstheme="minorHAnsi"/>
                <w:color w:val="000000" w:themeColor="text1"/>
                <w:lang w:val="sq-AL"/>
              </w:rPr>
              <w:t>t</w:t>
            </w:r>
            <w:r w:rsidR="009A75A3">
              <w:rPr>
                <w:rFonts w:asciiTheme="minorHAnsi" w:hAnsiTheme="minorHAnsi" w:cstheme="minorHAnsi"/>
                <w:color w:val="000000" w:themeColor="text1"/>
                <w:lang w:val="sq-AL"/>
              </w:rPr>
              <w:t xml:space="preserve"> gjeometrike </w:t>
            </w:r>
            <w:proofErr w:type="spellStart"/>
            <w:r w:rsidR="009A75A3">
              <w:rPr>
                <w:rFonts w:asciiTheme="minorHAnsi" w:hAnsiTheme="minorHAnsi" w:cstheme="minorHAnsi"/>
                <w:color w:val="000000" w:themeColor="text1"/>
                <w:lang w:val="sq-AL"/>
              </w:rPr>
              <w:t>per</w:t>
            </w:r>
            <w:proofErr w:type="spellEnd"/>
            <w:r w:rsidR="009A75A3">
              <w:rPr>
                <w:rFonts w:asciiTheme="minorHAnsi" w:hAnsiTheme="minorHAnsi" w:cstheme="minorHAnsi"/>
                <w:color w:val="000000" w:themeColor="text1"/>
                <w:lang w:val="sq-AL"/>
              </w:rPr>
              <w:t xml:space="preserve"> prerjen e llamarinave </w:t>
            </w:r>
          </w:p>
          <w:p w14:paraId="787CF640" w14:textId="3C34C299" w:rsidR="0037418D" w:rsidRPr="009A75A3" w:rsidRDefault="009A75A3" w:rsidP="009A75A3">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ruajtja e vizatimit në formate të ndryshme DXF, PDF etj.</w:t>
            </w:r>
          </w:p>
        </w:tc>
      </w:tr>
      <w:tr w:rsidR="0037418D" w:rsidRPr="009902E0" w14:paraId="58DE0F80"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F227B39"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37418D" w:rsidRPr="0039555C" w14:paraId="4E46B663"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A057A8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1F39EBB4" w14:textId="2FC787D4"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009269FD">
              <w:rPr>
                <w:rFonts w:asciiTheme="minorHAnsi" w:hAnsiTheme="minorHAnsi" w:cstheme="minorHAnsi"/>
                <w:color w:val="000000" w:themeColor="text1"/>
                <w:lang w:val="sq-AL"/>
              </w:rPr>
              <w:t>Solidworks</w:t>
            </w:r>
            <w:proofErr w:type="spellEnd"/>
            <w:r w:rsidR="009269FD">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w:t>
            </w:r>
          </w:p>
          <w:p w14:paraId="0C14126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79122A1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48E4C0AA" w14:textId="43C14123"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009269FD">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0AC0289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08E1820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37418D" w:rsidRPr="0039555C" w14:paraId="06926CE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9CFDE5E"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37418D" w:rsidRPr="0039555C" w14:paraId="153A25A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CF63E39" w14:textId="64022F5D"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Përshkruan </w:t>
            </w:r>
            <w:r w:rsidRPr="009902E0">
              <w:rPr>
                <w:rFonts w:asciiTheme="minorHAnsi" w:hAnsiTheme="minorHAnsi" w:cstheme="minorHAnsi"/>
                <w:color w:val="000000" w:themeColor="text1"/>
                <w:lang w:val="sq-AL"/>
              </w:rPr>
              <w:t xml:space="preserve">mënyrën e krijimit të vizatimeve </w:t>
            </w:r>
            <w:r>
              <w:rPr>
                <w:rFonts w:asciiTheme="minorHAnsi" w:hAnsiTheme="minorHAnsi" w:cstheme="minorHAnsi"/>
                <w:color w:val="000000" w:themeColor="text1"/>
                <w:lang w:val="sq-AL"/>
              </w:rPr>
              <w:t xml:space="preserve">për përpunim me llamarina </w:t>
            </w:r>
          </w:p>
          <w:p w14:paraId="6DBE01EC" w14:textId="4CFFA982"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 xml:space="preserve">llojet e komandave për lakimin e llamarinave </w:t>
            </w:r>
          </w:p>
          <w:p w14:paraId="2D5CA62F" w14:textId="0EFB23B2"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llojet e komandave për shpalosjen e llamarinave</w:t>
            </w:r>
          </w:p>
          <w:p w14:paraId="56601EAE" w14:textId="7C2543F2"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 `llojet e komandave për prerjen  e llamarinave</w:t>
            </w:r>
          </w:p>
          <w:p w14:paraId="4085EF99" w14:textId="437A2EA6"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llojet e komandave për shpimin e llamarinave</w:t>
            </w:r>
          </w:p>
          <w:p w14:paraId="6D459A1E" w14:textId="584BBF2A"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Tregon llojet e komandave për </w:t>
            </w:r>
            <w:proofErr w:type="spellStart"/>
            <w:r>
              <w:rPr>
                <w:rFonts w:asciiTheme="minorHAnsi" w:hAnsiTheme="minorHAnsi" w:cstheme="minorHAnsi"/>
                <w:color w:val="000000" w:themeColor="text1"/>
                <w:lang w:val="sq-AL"/>
              </w:rPr>
              <w:t>dimensionimin</w:t>
            </w:r>
            <w:proofErr w:type="spellEnd"/>
            <w:r>
              <w:rPr>
                <w:rFonts w:asciiTheme="minorHAnsi" w:hAnsiTheme="minorHAnsi" w:cstheme="minorHAnsi"/>
                <w:color w:val="000000" w:themeColor="text1"/>
                <w:lang w:val="sq-AL"/>
              </w:rPr>
              <w:t xml:space="preserve"> e llamarina pas shpalosjes </w:t>
            </w:r>
          </w:p>
          <w:p w14:paraId="2236736D" w14:textId="3CB2A535" w:rsidR="009269FD"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Tregon formën e insertimit të formave gjeometrike </w:t>
            </w:r>
            <w:proofErr w:type="spellStart"/>
            <w:r>
              <w:rPr>
                <w:rFonts w:asciiTheme="minorHAnsi" w:hAnsiTheme="minorHAnsi" w:cstheme="minorHAnsi"/>
                <w:color w:val="000000" w:themeColor="text1"/>
                <w:lang w:val="sq-AL"/>
              </w:rPr>
              <w:t>per</w:t>
            </w:r>
            <w:proofErr w:type="spellEnd"/>
            <w:r>
              <w:rPr>
                <w:rFonts w:asciiTheme="minorHAnsi" w:hAnsiTheme="minorHAnsi" w:cstheme="minorHAnsi"/>
                <w:color w:val="000000" w:themeColor="text1"/>
                <w:lang w:val="sq-AL"/>
              </w:rPr>
              <w:t xml:space="preserve"> prerjen e llamarinave </w:t>
            </w:r>
          </w:p>
          <w:p w14:paraId="73581568" w14:textId="00770D54" w:rsidR="0037418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ruajtja e vizatimit në formate të ndryshme DXF, PDF etj.</w:t>
            </w:r>
          </w:p>
        </w:tc>
      </w:tr>
      <w:tr w:rsidR="0037418D" w:rsidRPr="0039555C" w14:paraId="6B9C37F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C43117"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37418D" w:rsidRPr="009902E0" w14:paraId="6710E1A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1639B82" w14:textId="77777777"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Përshkruan </w:t>
            </w:r>
            <w:r w:rsidRPr="009902E0">
              <w:rPr>
                <w:rFonts w:asciiTheme="minorHAnsi" w:hAnsiTheme="minorHAnsi" w:cstheme="minorHAnsi"/>
                <w:color w:val="000000" w:themeColor="text1"/>
                <w:lang w:val="sq-AL"/>
              </w:rPr>
              <w:t xml:space="preserve">mënyrën e krijimit të vizatimeve </w:t>
            </w:r>
            <w:r>
              <w:rPr>
                <w:rFonts w:asciiTheme="minorHAnsi" w:hAnsiTheme="minorHAnsi" w:cstheme="minorHAnsi"/>
                <w:color w:val="000000" w:themeColor="text1"/>
                <w:lang w:val="sq-AL"/>
              </w:rPr>
              <w:t xml:space="preserve">për përpunim me llamarina </w:t>
            </w:r>
          </w:p>
          <w:p w14:paraId="55518E56" w14:textId="02C8E508"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Përdorë</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 xml:space="preserve">llojet e komandave për lakimin e llamarinave </w:t>
            </w:r>
          </w:p>
          <w:p w14:paraId="34CE575A" w14:textId="3850BCE3"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Përdorë</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llojet e komandave për shpalosjen e llamarinave</w:t>
            </w:r>
          </w:p>
          <w:p w14:paraId="6AF9F6ED" w14:textId="29568664"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Përdorë</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 xml:space="preserve"> llojet e komandave për prerjen  e llamarinave</w:t>
            </w:r>
          </w:p>
          <w:p w14:paraId="1282DD22" w14:textId="631C7675"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Përdorë</w:t>
            </w:r>
            <w:r w:rsidRPr="009902E0">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llojet e komandave për shpimin e llamarinave</w:t>
            </w:r>
          </w:p>
          <w:p w14:paraId="416A1E91" w14:textId="376FD297" w:rsidR="009269F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Përdorë llojet e komandave për </w:t>
            </w:r>
            <w:proofErr w:type="spellStart"/>
            <w:r>
              <w:rPr>
                <w:rFonts w:asciiTheme="minorHAnsi" w:hAnsiTheme="minorHAnsi" w:cstheme="minorHAnsi"/>
                <w:color w:val="000000" w:themeColor="text1"/>
                <w:lang w:val="sq-AL"/>
              </w:rPr>
              <w:t>dimensionimin</w:t>
            </w:r>
            <w:proofErr w:type="spellEnd"/>
            <w:r>
              <w:rPr>
                <w:rFonts w:asciiTheme="minorHAnsi" w:hAnsiTheme="minorHAnsi" w:cstheme="minorHAnsi"/>
                <w:color w:val="000000" w:themeColor="text1"/>
                <w:lang w:val="sq-AL"/>
              </w:rPr>
              <w:t xml:space="preserve"> e llamarina pas shpalosjes </w:t>
            </w:r>
          </w:p>
          <w:p w14:paraId="1F2389E1" w14:textId="03534D65" w:rsidR="009269FD" w:rsidRDefault="009269FD" w:rsidP="009269FD">
            <w:pPr>
              <w:numPr>
                <w:ilvl w:val="0"/>
                <w:numId w:val="54"/>
              </w:numPr>
              <w:ind w:left="432" w:hanging="288"/>
              <w:jc w:val="both"/>
              <w:rPr>
                <w:rFonts w:asciiTheme="minorHAnsi" w:hAnsiTheme="minorHAnsi" w:cstheme="minorHAnsi"/>
                <w:color w:val="000000" w:themeColor="text1"/>
                <w:lang w:val="sq-AL"/>
              </w:rPr>
            </w:pPr>
            <w:proofErr w:type="spellStart"/>
            <w:r>
              <w:rPr>
                <w:rFonts w:asciiTheme="minorHAnsi" w:hAnsiTheme="minorHAnsi" w:cstheme="minorHAnsi"/>
                <w:color w:val="000000" w:themeColor="text1"/>
                <w:lang w:val="sq-AL"/>
              </w:rPr>
              <w:t>Inserton</w:t>
            </w:r>
            <w:proofErr w:type="spellEnd"/>
            <w:r>
              <w:rPr>
                <w:rFonts w:asciiTheme="minorHAnsi" w:hAnsiTheme="minorHAnsi" w:cstheme="minorHAnsi"/>
                <w:color w:val="000000" w:themeColor="text1"/>
                <w:lang w:val="sq-AL"/>
              </w:rPr>
              <w:t xml:space="preserve"> format gjeometrike </w:t>
            </w:r>
            <w:proofErr w:type="spellStart"/>
            <w:r>
              <w:rPr>
                <w:rFonts w:asciiTheme="minorHAnsi" w:hAnsiTheme="minorHAnsi" w:cstheme="minorHAnsi"/>
                <w:color w:val="000000" w:themeColor="text1"/>
                <w:lang w:val="sq-AL"/>
              </w:rPr>
              <w:t>per</w:t>
            </w:r>
            <w:proofErr w:type="spellEnd"/>
            <w:r>
              <w:rPr>
                <w:rFonts w:asciiTheme="minorHAnsi" w:hAnsiTheme="minorHAnsi" w:cstheme="minorHAnsi"/>
                <w:color w:val="000000" w:themeColor="text1"/>
                <w:lang w:val="sq-AL"/>
              </w:rPr>
              <w:t xml:space="preserve"> prerjen e llamarinave </w:t>
            </w:r>
          </w:p>
          <w:p w14:paraId="61E34668" w14:textId="5ABA432A" w:rsidR="0037418D" w:rsidRPr="009902E0" w:rsidRDefault="009269FD" w:rsidP="009269FD">
            <w:pPr>
              <w:numPr>
                <w:ilvl w:val="0"/>
                <w:numId w:val="54"/>
              </w:numPr>
              <w:ind w:left="432" w:hanging="288"/>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Ruan</w:t>
            </w:r>
            <w:r w:rsidRPr="009902E0">
              <w:rPr>
                <w:rFonts w:asciiTheme="minorHAnsi" w:hAnsiTheme="minorHAnsi" w:cstheme="minorHAnsi"/>
                <w:color w:val="000000" w:themeColor="text1"/>
                <w:lang w:val="sq-AL"/>
              </w:rPr>
              <w:t xml:space="preserve"> vizatimit në formate të ndryshme DXF, PDF etj.</w:t>
            </w:r>
          </w:p>
        </w:tc>
      </w:tr>
      <w:tr w:rsidR="0037418D" w:rsidRPr="00CA372D" w14:paraId="6D2C47CF"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AE2774"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37418D" w:rsidRPr="009902E0" w14:paraId="277216B5"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6CBB2A7"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5F91A46E"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715E022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3E85651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1E84E660"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B86A65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27A97EE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të jetë kritik dhe konstruktiv;</w:t>
            </w:r>
          </w:p>
          <w:p w14:paraId="2C7534AA"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37418D" w:rsidRPr="009902E0" w14:paraId="7EF59300"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DDD307"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lastRenderedPageBreak/>
              <w:t>Kërkesat për vlerësimin e nxënësve:</w:t>
            </w:r>
          </w:p>
        </w:tc>
      </w:tr>
      <w:tr w:rsidR="0037418D" w:rsidRPr="009902E0" w14:paraId="6E61D1EB"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E155093"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02C0EEB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3E91ED98"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7F54AC4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37418D" w:rsidRPr="0039555C" w14:paraId="7BEEEA0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39BF1224" w14:textId="77777777" w:rsidR="0037418D" w:rsidRPr="009902E0" w:rsidRDefault="0037418D" w:rsidP="009269FD">
            <w:pPr>
              <w:jc w:val="both"/>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Evidentimi i Vlerësimit: informime për politikat e personelit:</w:t>
            </w:r>
          </w:p>
          <w:p w14:paraId="7227CCF6"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1796227C" w14:textId="77777777" w:rsidR="0037418D" w:rsidRPr="009902E0" w:rsidRDefault="0037418D" w:rsidP="0037418D">
      <w:pPr>
        <w:ind w:left="360"/>
        <w:rPr>
          <w:rFonts w:asciiTheme="minorHAnsi" w:hAnsiTheme="minorHAnsi" w:cstheme="minorHAnsi"/>
          <w:color w:val="000000" w:themeColor="text1"/>
          <w:lang w:val="sq-AL"/>
        </w:rPr>
      </w:pPr>
    </w:p>
    <w:p w14:paraId="475F7D9F" w14:textId="4989E382" w:rsidR="0037418D" w:rsidRPr="009902E0" w:rsidRDefault="0037418D" w:rsidP="009269FD">
      <w:pPr>
        <w:rPr>
          <w:rFonts w:asciiTheme="minorHAnsi" w:hAnsiTheme="minorHAnsi" w:cstheme="minorHAnsi"/>
          <w:color w:val="000000" w:themeColor="text1"/>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37418D" w:rsidRPr="009902E0" w14:paraId="354FE4A7"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5631601" w14:textId="6755538A" w:rsidR="0037418D" w:rsidRPr="009902E0" w:rsidRDefault="009269FD" w:rsidP="009269FD">
            <w:pPr>
              <w:autoSpaceDE w:val="0"/>
              <w:autoSpaceDN w:val="0"/>
              <w:adjustRightInd w:val="0"/>
              <w:rPr>
                <w:rFonts w:asciiTheme="minorHAnsi" w:hAnsiTheme="minorHAnsi" w:cstheme="minorHAnsi"/>
                <w:b/>
                <w:color w:val="000000" w:themeColor="text1"/>
                <w:lang w:val="sq-AL" w:eastAsia="de-DE"/>
              </w:rPr>
            </w:pPr>
            <w:r>
              <w:rPr>
                <w:rFonts w:asciiTheme="minorHAnsi" w:hAnsiTheme="minorHAnsi" w:cstheme="minorHAnsi"/>
                <w:b/>
                <w:color w:val="000000" w:themeColor="text1"/>
                <w:lang w:val="sq-AL" w:eastAsia="de-DE"/>
              </w:rPr>
              <w:t>RM5</w:t>
            </w:r>
            <w:r w:rsidR="0037418D" w:rsidRPr="009902E0">
              <w:rPr>
                <w:rFonts w:asciiTheme="minorHAnsi" w:hAnsiTheme="minorHAnsi" w:cstheme="minorHAnsi"/>
                <w:b/>
                <w:color w:val="000000" w:themeColor="text1"/>
                <w:lang w:val="sq-AL" w:eastAsia="de-DE"/>
              </w:rPr>
              <w:t xml:space="preserve">: Nxënësi vizaton me </w:t>
            </w:r>
            <w:proofErr w:type="spellStart"/>
            <w:r>
              <w:rPr>
                <w:rFonts w:asciiTheme="minorHAnsi" w:hAnsiTheme="minorHAnsi" w:cstheme="minorHAnsi"/>
                <w:b/>
                <w:color w:val="000000" w:themeColor="text1"/>
                <w:lang w:val="sq-AL" w:eastAsia="de-DE"/>
              </w:rPr>
              <w:t>solidworks</w:t>
            </w:r>
            <w:proofErr w:type="spellEnd"/>
            <w:r>
              <w:rPr>
                <w:rFonts w:asciiTheme="minorHAnsi" w:hAnsiTheme="minorHAnsi" w:cstheme="minorHAnsi"/>
                <w:b/>
                <w:color w:val="000000" w:themeColor="text1"/>
                <w:lang w:val="sq-AL" w:eastAsia="de-DE"/>
              </w:rPr>
              <w:t xml:space="preserve"> </w:t>
            </w:r>
            <w:r w:rsidR="0037418D" w:rsidRPr="009902E0">
              <w:rPr>
                <w:rFonts w:asciiTheme="minorHAnsi" w:hAnsiTheme="minorHAnsi" w:cstheme="minorHAnsi"/>
                <w:b/>
                <w:color w:val="000000" w:themeColor="text1"/>
                <w:lang w:val="sq-AL" w:eastAsia="de-DE"/>
              </w:rPr>
              <w:t xml:space="preserve">një </w:t>
            </w:r>
            <w:r>
              <w:rPr>
                <w:rFonts w:asciiTheme="minorHAnsi" w:hAnsiTheme="minorHAnsi" w:cstheme="minorHAnsi"/>
                <w:b/>
                <w:color w:val="000000" w:themeColor="text1"/>
                <w:lang w:val="sq-AL" w:eastAsia="de-DE"/>
              </w:rPr>
              <w:t>projekt</w:t>
            </w:r>
            <w:r w:rsidR="0037418D" w:rsidRPr="009902E0">
              <w:rPr>
                <w:rFonts w:asciiTheme="minorHAnsi" w:hAnsiTheme="minorHAnsi" w:cstheme="minorHAnsi"/>
                <w:b/>
                <w:color w:val="000000" w:themeColor="text1"/>
                <w:lang w:val="sq-AL" w:eastAsia="de-DE"/>
              </w:rPr>
              <w:t xml:space="preserve"> që lidhet me profesionin përkatës </w:t>
            </w:r>
          </w:p>
        </w:tc>
      </w:tr>
      <w:tr w:rsidR="0037418D" w:rsidRPr="009902E0" w14:paraId="09507AF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03AEA9"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37418D" w:rsidRPr="009902E0" w14:paraId="2C2B8113"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F8AFD78" w14:textId="4F72BAF6"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konceptojë një projekt nga profesioni përkatës;</w:t>
            </w:r>
          </w:p>
          <w:p w14:paraId="422AE253" w14:textId="7F7B436F"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analizimin e projektit që do të vizatohet;</w:t>
            </w:r>
          </w:p>
          <w:p w14:paraId="02395C0E" w14:textId="28675896"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w:t>
            </w:r>
            <w:proofErr w:type="spellStart"/>
            <w:r w:rsidRPr="009902E0">
              <w:rPr>
                <w:rFonts w:asciiTheme="minorHAnsi" w:hAnsiTheme="minorHAnsi" w:cstheme="minorHAnsi"/>
                <w:color w:val="000000" w:themeColor="text1"/>
                <w:lang w:val="sq-AL"/>
              </w:rPr>
              <w:t>urdh</w:t>
            </w:r>
            <w:r w:rsidR="009269FD">
              <w:rPr>
                <w:rFonts w:asciiTheme="minorHAnsi" w:hAnsiTheme="minorHAnsi" w:cstheme="minorHAnsi"/>
                <w:color w:val="000000" w:themeColor="text1"/>
                <w:lang w:val="sq-AL"/>
              </w:rPr>
              <w:t>ë</w:t>
            </w:r>
            <w:r w:rsidRPr="009902E0">
              <w:rPr>
                <w:rFonts w:asciiTheme="minorHAnsi" w:hAnsiTheme="minorHAnsi" w:cstheme="minorHAnsi"/>
                <w:color w:val="000000" w:themeColor="text1"/>
                <w:lang w:val="sq-AL"/>
              </w:rPr>
              <w:t>rat</w:t>
            </w:r>
            <w:proofErr w:type="spellEnd"/>
            <w:r w:rsidRPr="009902E0">
              <w:rPr>
                <w:rFonts w:asciiTheme="minorHAnsi" w:hAnsiTheme="minorHAnsi" w:cstheme="minorHAnsi"/>
                <w:color w:val="000000" w:themeColor="text1"/>
                <w:lang w:val="sq-AL"/>
              </w:rPr>
              <w:t xml:space="preserve"> e duhura për vizatimin e projektit të përzgjedhur;</w:t>
            </w:r>
          </w:p>
          <w:p w14:paraId="6D8D26A7" w14:textId="6F0A4EFA"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vizatimin e projektit në përputhje me kërkesat dhe standardet teknike specifike për profesionin përkatës;</w:t>
            </w:r>
          </w:p>
          <w:p w14:paraId="5B10BCE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vet-kontrollin gjatë vizatimit të projektit ose objektit.</w:t>
            </w:r>
          </w:p>
        </w:tc>
      </w:tr>
      <w:tr w:rsidR="0037418D" w:rsidRPr="009902E0" w14:paraId="4AA95781"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036E40"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Kushtet e nevojshme:</w:t>
            </w:r>
          </w:p>
        </w:tc>
      </w:tr>
      <w:tr w:rsidR="0037418D" w:rsidRPr="0039555C" w14:paraId="7641BE6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D8EC9E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49E56FAD" w14:textId="5FD1D78D"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009269FD">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01FA0CE1"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70CCBCB9"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7970ECC2" w14:textId="06AFDF72"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009269FD">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7C37C04A"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01D8D3CB"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37418D" w:rsidRPr="0039555C" w14:paraId="73BD56E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3357D5"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37418D" w:rsidRPr="009902E0" w14:paraId="5689DA90"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1BCA60D" w14:textId="241BDB2D"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  projektit nga profesioni përkatës;</w:t>
            </w:r>
          </w:p>
          <w:p w14:paraId="7D3B2666" w14:textId="5BB4211E"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analizimi i  projektit që do të vizatohet;</w:t>
            </w:r>
          </w:p>
          <w:p w14:paraId="613D038D" w14:textId="5A3F129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përshkrimi i </w:t>
            </w:r>
            <w:proofErr w:type="spellStart"/>
            <w:r w:rsidR="009269FD" w:rsidRPr="009902E0">
              <w:rPr>
                <w:rFonts w:asciiTheme="minorHAnsi" w:hAnsiTheme="minorHAnsi" w:cstheme="minorHAnsi"/>
                <w:color w:val="000000" w:themeColor="text1"/>
                <w:lang w:val="sq-AL"/>
              </w:rPr>
              <w:t>urdh</w:t>
            </w:r>
            <w:r w:rsidR="009269FD">
              <w:rPr>
                <w:rFonts w:asciiTheme="minorHAnsi" w:hAnsiTheme="minorHAnsi" w:cstheme="minorHAnsi"/>
                <w:color w:val="000000" w:themeColor="text1"/>
                <w:lang w:val="sq-AL"/>
              </w:rPr>
              <w:t>ërave</w:t>
            </w:r>
            <w:proofErr w:type="spellEnd"/>
            <w:r w:rsidR="009269FD">
              <w:rPr>
                <w:rFonts w:asciiTheme="minorHAnsi" w:hAnsiTheme="minorHAnsi" w:cstheme="minorHAnsi"/>
                <w:color w:val="000000" w:themeColor="text1"/>
                <w:lang w:val="sq-AL"/>
              </w:rPr>
              <w:t xml:space="preserve"> te</w:t>
            </w:r>
            <w:r w:rsidRPr="009902E0">
              <w:rPr>
                <w:rFonts w:asciiTheme="minorHAnsi" w:hAnsiTheme="minorHAnsi" w:cstheme="minorHAnsi"/>
                <w:color w:val="000000" w:themeColor="text1"/>
                <w:lang w:val="sq-AL"/>
              </w:rPr>
              <w:t xml:space="preserve"> duhur për vizatimin e projektit të përzgjedhur;</w:t>
            </w:r>
          </w:p>
          <w:p w14:paraId="7CBE12A8" w14:textId="145D9931"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 vizatimit</w:t>
            </w:r>
            <w:r w:rsidR="009269FD">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te projektit në përputhje me kërkesat dhe standardet teknike specifike për profesionin përkatës;</w:t>
            </w:r>
          </w:p>
          <w:p w14:paraId="22DEC074"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 vet-kontrollit gjatë vizatimit të projektit ose objektit.</w:t>
            </w:r>
          </w:p>
        </w:tc>
      </w:tr>
      <w:tr w:rsidR="0037418D" w:rsidRPr="009902E0" w14:paraId="6FCC38B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92978A"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Shkathtësitë që përvetësohen nga nxënësi:</w:t>
            </w:r>
          </w:p>
        </w:tc>
      </w:tr>
      <w:tr w:rsidR="0037418D" w:rsidRPr="009902E0" w14:paraId="519A3A4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08A88513" w14:textId="2D5EC855"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identifikimi i</w:t>
            </w:r>
            <w:r w:rsidR="009269FD">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projektit nga profesioni përkatës;</w:t>
            </w:r>
          </w:p>
          <w:p w14:paraId="4405D895" w14:textId="1EE35572"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analizimi i  projektit që do të vizatohet;</w:t>
            </w:r>
          </w:p>
          <w:p w14:paraId="2F52AC30" w14:textId="63035515"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përdorimi i urdhrave</w:t>
            </w:r>
            <w:r w:rsidR="00370DE8">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te duhura për vizatimin e projektit të përzgjedhur;</w:t>
            </w:r>
          </w:p>
          <w:p w14:paraId="11A48209" w14:textId="7209C084"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 vizatimit</w:t>
            </w:r>
            <w:r w:rsidR="00370DE8">
              <w:rPr>
                <w:rFonts w:asciiTheme="minorHAnsi" w:hAnsiTheme="minorHAnsi" w:cstheme="minorHAnsi"/>
                <w:color w:val="000000" w:themeColor="text1"/>
                <w:lang w:val="sq-AL"/>
              </w:rPr>
              <w:t xml:space="preserve"> </w:t>
            </w:r>
            <w:r w:rsidRPr="009902E0">
              <w:rPr>
                <w:rFonts w:asciiTheme="minorHAnsi" w:hAnsiTheme="minorHAnsi" w:cstheme="minorHAnsi"/>
                <w:color w:val="000000" w:themeColor="text1"/>
                <w:lang w:val="sq-AL"/>
              </w:rPr>
              <w:t>te projektit në përputhje me kërkesat dhe standardet teknike specifike për profesionin përkatës;</w:t>
            </w:r>
          </w:p>
          <w:p w14:paraId="6F1D4984"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realizimi i vet-kontrollit gjatë vizatimit të projektit ose objektit.</w:t>
            </w:r>
          </w:p>
        </w:tc>
      </w:tr>
      <w:tr w:rsidR="0037418D" w:rsidRPr="00CA372D" w14:paraId="1E7C4CB5"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4BA69DF"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37418D" w:rsidRPr="009902E0" w14:paraId="6C9A9F0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197742D"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lastRenderedPageBreak/>
              <w:t>komunikimi;</w:t>
            </w:r>
          </w:p>
          <w:p w14:paraId="4A50B392"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1505BDFC"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18562D2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3D0E6138"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6BB48273"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06FD5F35"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413A173F"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37418D" w:rsidRPr="009902E0" w14:paraId="38E62DB8"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2D4CDC2" w14:textId="77777777" w:rsidR="0037418D" w:rsidRPr="009902E0" w:rsidRDefault="0037418D" w:rsidP="009269FD">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Kërkesat për vlerësimin e nxënësve:</w:t>
            </w:r>
          </w:p>
        </w:tc>
      </w:tr>
      <w:tr w:rsidR="0037418D" w:rsidRPr="009902E0" w14:paraId="473B7EAA"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174C60F"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27DF129B"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33D98007"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3A115D77"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37418D" w:rsidRPr="0039555C" w14:paraId="213635CC"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07710D4"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02CD8364" w14:textId="77777777" w:rsidR="0037418D" w:rsidRPr="009902E0" w:rsidRDefault="0037418D" w:rsidP="009269FD">
            <w:pPr>
              <w:numPr>
                <w:ilvl w:val="0"/>
                <w:numId w:val="54"/>
              </w:numPr>
              <w:ind w:left="432" w:hanging="288"/>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15037E38" w14:textId="56FF9C09" w:rsidR="00370DE8" w:rsidRPr="009902E0" w:rsidRDefault="00370DE8" w:rsidP="0037418D">
      <w:pPr>
        <w:rPr>
          <w:rFonts w:asciiTheme="minorHAnsi" w:hAnsiTheme="minorHAnsi" w:cstheme="minorHAnsi"/>
          <w:lang w:val="sq-AL"/>
        </w:rPr>
      </w:pPr>
    </w:p>
    <w:tbl>
      <w:tblPr>
        <w:tblW w:w="9422" w:type="dxa"/>
        <w:shd w:val="clear" w:color="auto" w:fill="FFFFFF" w:themeFill="background1"/>
        <w:tblLayout w:type="fixed"/>
        <w:tblLook w:val="00A0" w:firstRow="1" w:lastRow="0" w:firstColumn="1" w:lastColumn="0" w:noHBand="0" w:noVBand="0"/>
      </w:tblPr>
      <w:tblGrid>
        <w:gridCol w:w="9422"/>
      </w:tblGrid>
      <w:tr w:rsidR="0037418D" w:rsidRPr="009902E0" w14:paraId="02B3028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E1EE7E4" w14:textId="438B2F06" w:rsidR="0037418D" w:rsidRPr="009902E0" w:rsidRDefault="00370DE8" w:rsidP="009269FD">
            <w:pPr>
              <w:autoSpaceDE w:val="0"/>
              <w:autoSpaceDN w:val="0"/>
              <w:adjustRightInd w:val="0"/>
              <w:rPr>
                <w:rFonts w:asciiTheme="minorHAnsi" w:hAnsiTheme="minorHAnsi" w:cstheme="minorHAnsi"/>
                <w:b/>
                <w:color w:val="000000" w:themeColor="text1"/>
                <w:lang w:val="sq-AL" w:eastAsia="de-DE"/>
              </w:rPr>
            </w:pPr>
            <w:r>
              <w:rPr>
                <w:rFonts w:asciiTheme="minorHAnsi" w:hAnsiTheme="minorHAnsi" w:cstheme="minorHAnsi"/>
                <w:b/>
                <w:color w:val="000000" w:themeColor="text1"/>
                <w:lang w:val="sq-AL" w:eastAsia="de-DE"/>
              </w:rPr>
              <w:t>RM6</w:t>
            </w:r>
            <w:r w:rsidR="0037418D" w:rsidRPr="009902E0">
              <w:rPr>
                <w:rFonts w:asciiTheme="minorHAnsi" w:hAnsiTheme="minorHAnsi" w:cstheme="minorHAnsi"/>
                <w:b/>
                <w:color w:val="000000" w:themeColor="text1"/>
                <w:lang w:val="sq-AL" w:eastAsia="de-DE"/>
              </w:rPr>
              <w:t>: Nxënësi përgatit vizatimin për printim (</w:t>
            </w:r>
            <w:proofErr w:type="spellStart"/>
            <w:r w:rsidR="0037418D" w:rsidRPr="009902E0">
              <w:rPr>
                <w:rFonts w:asciiTheme="minorHAnsi" w:hAnsiTheme="minorHAnsi" w:cstheme="minorHAnsi"/>
                <w:b/>
                <w:color w:val="000000" w:themeColor="text1"/>
                <w:lang w:val="sq-AL" w:eastAsia="de-DE"/>
              </w:rPr>
              <w:t>plotim</w:t>
            </w:r>
            <w:proofErr w:type="spellEnd"/>
            <w:r w:rsidR="0037418D" w:rsidRPr="009902E0">
              <w:rPr>
                <w:rFonts w:asciiTheme="minorHAnsi" w:hAnsiTheme="minorHAnsi" w:cstheme="minorHAnsi"/>
                <w:b/>
                <w:color w:val="000000" w:themeColor="text1"/>
                <w:lang w:val="sq-AL" w:eastAsia="de-DE"/>
              </w:rPr>
              <w:t>)</w:t>
            </w:r>
          </w:p>
        </w:tc>
      </w:tr>
      <w:tr w:rsidR="0037418D" w:rsidRPr="009902E0" w14:paraId="442C1575"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875A448"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Kriteret e Vlerësimit të nxënësit: </w:t>
            </w:r>
            <w:r w:rsidRPr="009902E0">
              <w:rPr>
                <w:rFonts w:asciiTheme="minorHAnsi" w:hAnsiTheme="minorHAnsi" w:cstheme="minorHAnsi"/>
                <w:color w:val="000000" w:themeColor="text1"/>
                <w:lang w:val="sq-AL"/>
              </w:rPr>
              <w:t xml:space="preserve">Nxënësi duhet të jetë i aftë të: </w:t>
            </w:r>
          </w:p>
        </w:tc>
      </w:tr>
      <w:tr w:rsidR="0037418D" w:rsidRPr="0039555C" w14:paraId="1AD71D18"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A3FF5EE"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procesin e shtypjes;</w:t>
            </w:r>
          </w:p>
          <w:p w14:paraId="32CA8FCB"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identifikoj pajisjen për shtypje (</w:t>
            </w:r>
            <w:proofErr w:type="spellStart"/>
            <w:r w:rsidRPr="009902E0">
              <w:rPr>
                <w:rFonts w:asciiTheme="minorHAnsi" w:hAnsiTheme="minorHAnsi" w:cstheme="minorHAnsi"/>
                <w:color w:val="000000" w:themeColor="text1"/>
                <w:lang w:val="sq-AL"/>
              </w:rPr>
              <w:t>plotim</w:t>
            </w:r>
            <w:proofErr w:type="spellEnd"/>
            <w:r w:rsidRPr="009902E0">
              <w:rPr>
                <w:rFonts w:asciiTheme="minorHAnsi" w:hAnsiTheme="minorHAnsi" w:cstheme="minorHAnsi"/>
                <w:color w:val="000000" w:themeColor="text1"/>
                <w:lang w:val="sq-AL"/>
              </w:rPr>
              <w:t>);</w:t>
            </w:r>
          </w:p>
          <w:p w14:paraId="3B62E539"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rregullimin e duhur të pamjes së fletës për shtypje;</w:t>
            </w:r>
          </w:p>
          <w:p w14:paraId="5C008031"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përshkruaj mënyrën e rregullimit të përpjesës për shtypje;</w:t>
            </w:r>
          </w:p>
          <w:p w14:paraId="1C297C21" w14:textId="0229543C" w:rsidR="00370DE8" w:rsidRDefault="00370DE8"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përshkruaj </w:t>
            </w:r>
            <w:r>
              <w:rPr>
                <w:rFonts w:asciiTheme="minorHAnsi" w:hAnsiTheme="minorHAnsi" w:cstheme="minorHAnsi"/>
                <w:color w:val="000000" w:themeColor="text1"/>
                <w:lang w:val="sq-AL"/>
              </w:rPr>
              <w:t xml:space="preserve">përzgjedhjen e formatit të </w:t>
            </w:r>
            <w:proofErr w:type="spellStart"/>
            <w:r>
              <w:rPr>
                <w:rFonts w:asciiTheme="minorHAnsi" w:hAnsiTheme="minorHAnsi" w:cstheme="minorHAnsi"/>
                <w:color w:val="000000" w:themeColor="text1"/>
                <w:lang w:val="sq-AL"/>
              </w:rPr>
              <w:t>letres</w:t>
            </w:r>
            <w:proofErr w:type="spellEnd"/>
            <w:r>
              <w:rPr>
                <w:rFonts w:asciiTheme="minorHAnsi" w:hAnsiTheme="minorHAnsi" w:cstheme="minorHAnsi"/>
                <w:color w:val="000000" w:themeColor="text1"/>
                <w:lang w:val="sq-AL"/>
              </w:rPr>
              <w:t xml:space="preserve"> </w:t>
            </w:r>
          </w:p>
          <w:p w14:paraId="2F69F5D5" w14:textId="7E8BB595"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rregulloj ne mënyrën e duhur pamjen e fletës për shtypje;</w:t>
            </w:r>
          </w:p>
          <w:p w14:paraId="0F08BB48"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rregulloj ne mënyrën e duhur përpjesën për shtypje;</w:t>
            </w:r>
          </w:p>
          <w:p w14:paraId="5D0576E5"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procesin e shtypjes.</w:t>
            </w:r>
          </w:p>
          <w:p w14:paraId="35AF22CF"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realizoj vet-kontrollin gjatë përgatitjes për shtypje dhe realizimit të shtypjes.</w:t>
            </w:r>
          </w:p>
        </w:tc>
      </w:tr>
      <w:tr w:rsidR="0037418D" w:rsidRPr="009902E0" w14:paraId="61CA6E82"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83D68B"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Kushtet e nevojshme: </w:t>
            </w:r>
          </w:p>
        </w:tc>
      </w:tr>
      <w:tr w:rsidR="0037418D" w:rsidRPr="0039555C" w14:paraId="7E73E88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2DFE4D2A"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mjedisi (klasa) për punë me kompjuterë;</w:t>
            </w:r>
          </w:p>
          <w:p w14:paraId="0FE3193B" w14:textId="71071359"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kompjuterë të pajisur me programin </w:t>
            </w:r>
            <w:proofErr w:type="spellStart"/>
            <w:r w:rsidR="002F1144">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164B9F2A"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pajisje ndihmëse për shtypje të vizatimeve;</w:t>
            </w:r>
          </w:p>
          <w:p w14:paraId="6E25C09B"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materiale të ndryshme si disketa, CD, letër në formate të ndryshme, etj.;</w:t>
            </w:r>
          </w:p>
          <w:p w14:paraId="395AFCE9" w14:textId="641DB3F0"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 xml:space="preserve">udhëzues dhe katalogë për punën me kompjuterët dhe programin </w:t>
            </w:r>
            <w:proofErr w:type="spellStart"/>
            <w:r w:rsidR="002F1144">
              <w:rPr>
                <w:rFonts w:asciiTheme="minorHAnsi" w:hAnsiTheme="minorHAnsi" w:cstheme="minorHAnsi"/>
                <w:color w:val="000000" w:themeColor="text1"/>
                <w:lang w:val="sq-AL"/>
              </w:rPr>
              <w:t>solidworks</w:t>
            </w:r>
            <w:proofErr w:type="spellEnd"/>
            <w:r w:rsidRPr="009902E0">
              <w:rPr>
                <w:rFonts w:asciiTheme="minorHAnsi" w:hAnsiTheme="minorHAnsi" w:cstheme="minorHAnsi"/>
                <w:color w:val="000000" w:themeColor="text1"/>
                <w:lang w:val="sq-AL"/>
              </w:rPr>
              <w:t>;</w:t>
            </w:r>
          </w:p>
          <w:p w14:paraId="72A54132"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modele vizatimesh të ndryshme;</w:t>
            </w:r>
          </w:p>
          <w:p w14:paraId="48C3111A"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objekte të ndryshme që do të vizatohen.</w:t>
            </w:r>
          </w:p>
        </w:tc>
      </w:tr>
      <w:tr w:rsidR="0037418D" w:rsidRPr="0039555C" w14:paraId="620148A8"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ACC4A8"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Njohuritë që përvetësohen nga nxënësi:</w:t>
            </w:r>
          </w:p>
        </w:tc>
      </w:tr>
      <w:tr w:rsidR="0037418D" w:rsidRPr="0039555C" w14:paraId="15C91D79"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DECC11F" w14:textId="2398892C"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procesin e shtypjes;</w:t>
            </w:r>
          </w:p>
          <w:p w14:paraId="0EB9A219" w14:textId="681DA7B2"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identifikon</w:t>
            </w:r>
            <w:r w:rsidRPr="009902E0">
              <w:rPr>
                <w:rFonts w:asciiTheme="minorHAnsi" w:hAnsiTheme="minorHAnsi" w:cstheme="minorHAnsi"/>
                <w:color w:val="000000" w:themeColor="text1"/>
                <w:lang w:val="sq-AL"/>
              </w:rPr>
              <w:t xml:space="preserve"> pajisjen për shtypje (</w:t>
            </w:r>
            <w:proofErr w:type="spellStart"/>
            <w:r w:rsidRPr="009902E0">
              <w:rPr>
                <w:rFonts w:asciiTheme="minorHAnsi" w:hAnsiTheme="minorHAnsi" w:cstheme="minorHAnsi"/>
                <w:color w:val="000000" w:themeColor="text1"/>
                <w:lang w:val="sq-AL"/>
              </w:rPr>
              <w:t>plotim</w:t>
            </w:r>
            <w:proofErr w:type="spellEnd"/>
            <w:r w:rsidRPr="009902E0">
              <w:rPr>
                <w:rFonts w:asciiTheme="minorHAnsi" w:hAnsiTheme="minorHAnsi" w:cstheme="minorHAnsi"/>
                <w:color w:val="000000" w:themeColor="text1"/>
                <w:lang w:val="sq-AL"/>
              </w:rPr>
              <w:t>);</w:t>
            </w:r>
          </w:p>
          <w:p w14:paraId="028C58C6" w14:textId="7D64BBE5"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rregullimin e duhur të pamjes së fletës për shtypje;</w:t>
            </w:r>
          </w:p>
          <w:p w14:paraId="5D36668A" w14:textId="74B60AAC"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përshkruan</w:t>
            </w:r>
            <w:r w:rsidRPr="009902E0">
              <w:rPr>
                <w:rFonts w:asciiTheme="minorHAnsi" w:hAnsiTheme="minorHAnsi" w:cstheme="minorHAnsi"/>
                <w:color w:val="000000" w:themeColor="text1"/>
                <w:lang w:val="sq-AL"/>
              </w:rPr>
              <w:t xml:space="preserve"> mënyrën e rregullimit të përpjesës për shtypje;</w:t>
            </w:r>
          </w:p>
          <w:p w14:paraId="0B08A856" w14:textId="2C3C2C22" w:rsidR="00370DE8"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përshkruan përzgjedhjen e formatit të </w:t>
            </w:r>
            <w:proofErr w:type="spellStart"/>
            <w:r>
              <w:rPr>
                <w:rFonts w:asciiTheme="minorHAnsi" w:hAnsiTheme="minorHAnsi" w:cstheme="minorHAnsi"/>
                <w:color w:val="000000" w:themeColor="text1"/>
                <w:lang w:val="sq-AL"/>
              </w:rPr>
              <w:t>letres</w:t>
            </w:r>
            <w:proofErr w:type="spellEnd"/>
            <w:r>
              <w:rPr>
                <w:rFonts w:asciiTheme="minorHAnsi" w:hAnsiTheme="minorHAnsi" w:cstheme="minorHAnsi"/>
                <w:color w:val="000000" w:themeColor="text1"/>
                <w:lang w:val="sq-AL"/>
              </w:rPr>
              <w:t xml:space="preserve"> </w:t>
            </w:r>
          </w:p>
          <w:p w14:paraId="662E9A72" w14:textId="722A1124"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tregon rregullimin </w:t>
            </w:r>
            <w:r w:rsidRPr="009902E0">
              <w:rPr>
                <w:rFonts w:asciiTheme="minorHAnsi" w:hAnsiTheme="minorHAnsi" w:cstheme="minorHAnsi"/>
                <w:color w:val="000000" w:themeColor="text1"/>
                <w:lang w:val="sq-AL"/>
              </w:rPr>
              <w:t>ne mënyrën e duhur pamjen e fletës për shtypje;</w:t>
            </w:r>
          </w:p>
          <w:p w14:paraId="24E7F1E4" w14:textId="299DB23F"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lastRenderedPageBreak/>
              <w:t>tregon rregullimin</w:t>
            </w:r>
            <w:r w:rsidRPr="009902E0">
              <w:rPr>
                <w:rFonts w:asciiTheme="minorHAnsi" w:hAnsiTheme="minorHAnsi" w:cstheme="minorHAnsi"/>
                <w:color w:val="000000" w:themeColor="text1"/>
                <w:lang w:val="sq-AL"/>
              </w:rPr>
              <w:t xml:space="preserve"> ne mënyrën e duhur përpjesën për shtypje;</w:t>
            </w:r>
          </w:p>
          <w:p w14:paraId="71376F92" w14:textId="1EFD77C8"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tregon realizimin e procesit të</w:t>
            </w:r>
            <w:r w:rsidRPr="009902E0">
              <w:rPr>
                <w:rFonts w:asciiTheme="minorHAnsi" w:hAnsiTheme="minorHAnsi" w:cstheme="minorHAnsi"/>
                <w:color w:val="000000" w:themeColor="text1"/>
                <w:lang w:val="sq-AL"/>
              </w:rPr>
              <w:t xml:space="preserve"> shtypjes.</w:t>
            </w:r>
          </w:p>
          <w:p w14:paraId="5EF91C8C" w14:textId="4CF45709" w:rsidR="0037418D" w:rsidRPr="00370DE8" w:rsidRDefault="00370DE8" w:rsidP="00370DE8">
            <w:pPr>
              <w:numPr>
                <w:ilvl w:val="0"/>
                <w:numId w:val="54"/>
              </w:numPr>
              <w:ind w:left="504"/>
              <w:jc w:val="both"/>
              <w:rPr>
                <w:color w:val="000000" w:themeColor="text1"/>
                <w:lang w:val="sq-AL"/>
              </w:rPr>
            </w:pPr>
            <w:proofErr w:type="spellStart"/>
            <w:r w:rsidRPr="00370DE8">
              <w:rPr>
                <w:rFonts w:asciiTheme="minorHAnsi" w:hAnsiTheme="minorHAnsi" w:cstheme="minorHAnsi"/>
                <w:color w:val="000000" w:themeColor="text1"/>
                <w:lang w:val="sq-AL"/>
              </w:rPr>
              <w:t>pershkruan</w:t>
            </w:r>
            <w:proofErr w:type="spellEnd"/>
            <w:r w:rsidRPr="00370DE8">
              <w:rPr>
                <w:rFonts w:asciiTheme="minorHAnsi" w:hAnsiTheme="minorHAnsi" w:cstheme="minorHAnsi"/>
                <w:color w:val="000000" w:themeColor="text1"/>
                <w:lang w:val="sq-AL"/>
              </w:rPr>
              <w:t xml:space="preserve"> </w:t>
            </w:r>
            <w:r>
              <w:rPr>
                <w:rFonts w:asciiTheme="minorHAnsi" w:hAnsiTheme="minorHAnsi" w:cstheme="minorHAnsi"/>
                <w:color w:val="000000" w:themeColor="text1"/>
                <w:lang w:val="sq-AL"/>
              </w:rPr>
              <w:t>r</w:t>
            </w:r>
            <w:r w:rsidRPr="00370DE8">
              <w:rPr>
                <w:rFonts w:asciiTheme="minorHAnsi" w:hAnsiTheme="minorHAnsi" w:cstheme="minorHAnsi"/>
                <w:color w:val="000000" w:themeColor="text1"/>
                <w:lang w:val="sq-AL"/>
              </w:rPr>
              <w:t>ealizon vet-kontrollin gjatë përgatitjes për shtypje dhe realizimit të shtypjes.</w:t>
            </w:r>
          </w:p>
        </w:tc>
      </w:tr>
      <w:tr w:rsidR="0037418D" w:rsidRPr="0039555C" w14:paraId="4456166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F7C7309"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lastRenderedPageBreak/>
              <w:t>Shkathtësitë që përvetësohen nga nxënësi:</w:t>
            </w:r>
          </w:p>
        </w:tc>
      </w:tr>
      <w:tr w:rsidR="0037418D" w:rsidRPr="0039555C" w14:paraId="5C51AAA2"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4409572" w14:textId="3EEF3E43" w:rsidR="00370DE8" w:rsidRPr="009902E0" w:rsidRDefault="00370DE8" w:rsidP="00370DE8">
            <w:pPr>
              <w:numPr>
                <w:ilvl w:val="0"/>
                <w:numId w:val="54"/>
              </w:numPr>
              <w:ind w:left="504"/>
              <w:jc w:val="both"/>
              <w:rPr>
                <w:rFonts w:asciiTheme="minorHAnsi" w:hAnsiTheme="minorHAnsi" w:cstheme="minorHAnsi"/>
                <w:color w:val="000000" w:themeColor="text1"/>
                <w:lang w:val="sq-AL"/>
              </w:rPr>
            </w:pPr>
            <w:proofErr w:type="spellStart"/>
            <w:r w:rsidRPr="009902E0">
              <w:rPr>
                <w:rFonts w:asciiTheme="minorHAnsi" w:hAnsiTheme="minorHAnsi" w:cstheme="minorHAnsi"/>
                <w:color w:val="000000" w:themeColor="text1"/>
                <w:lang w:val="sq-AL"/>
              </w:rPr>
              <w:t>përshkrua</w:t>
            </w:r>
            <w:r>
              <w:rPr>
                <w:rFonts w:asciiTheme="minorHAnsi" w:hAnsiTheme="minorHAnsi" w:cstheme="minorHAnsi"/>
                <w:color w:val="000000" w:themeColor="text1"/>
                <w:lang w:val="sq-AL"/>
              </w:rPr>
              <w:t>n</w:t>
            </w:r>
            <w:r w:rsidRPr="009902E0">
              <w:rPr>
                <w:rFonts w:asciiTheme="minorHAnsi" w:hAnsiTheme="minorHAnsi" w:cstheme="minorHAnsi"/>
                <w:color w:val="000000" w:themeColor="text1"/>
                <w:lang w:val="sq-AL"/>
              </w:rPr>
              <w:t>procesin</w:t>
            </w:r>
            <w:proofErr w:type="spellEnd"/>
            <w:r w:rsidRPr="009902E0">
              <w:rPr>
                <w:rFonts w:asciiTheme="minorHAnsi" w:hAnsiTheme="minorHAnsi" w:cstheme="minorHAnsi"/>
                <w:color w:val="000000" w:themeColor="text1"/>
                <w:lang w:val="sq-AL"/>
              </w:rPr>
              <w:t xml:space="preserve"> e shtypjes;</w:t>
            </w:r>
          </w:p>
          <w:p w14:paraId="7CB21D23" w14:textId="69892795"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përgatit</w:t>
            </w:r>
            <w:r w:rsidRPr="009902E0">
              <w:rPr>
                <w:rFonts w:asciiTheme="minorHAnsi" w:hAnsiTheme="minorHAnsi" w:cstheme="minorHAnsi"/>
                <w:color w:val="000000" w:themeColor="text1"/>
                <w:lang w:val="sq-AL"/>
              </w:rPr>
              <w:t xml:space="preserve"> pajisjen për shtypje (</w:t>
            </w:r>
            <w:proofErr w:type="spellStart"/>
            <w:r w:rsidRPr="009902E0">
              <w:rPr>
                <w:rFonts w:asciiTheme="minorHAnsi" w:hAnsiTheme="minorHAnsi" w:cstheme="minorHAnsi"/>
                <w:color w:val="000000" w:themeColor="text1"/>
                <w:lang w:val="sq-AL"/>
              </w:rPr>
              <w:t>plotim</w:t>
            </w:r>
            <w:proofErr w:type="spellEnd"/>
            <w:r w:rsidRPr="009902E0">
              <w:rPr>
                <w:rFonts w:asciiTheme="minorHAnsi" w:hAnsiTheme="minorHAnsi" w:cstheme="minorHAnsi"/>
                <w:color w:val="000000" w:themeColor="text1"/>
                <w:lang w:val="sq-AL"/>
              </w:rPr>
              <w:t>);</w:t>
            </w:r>
          </w:p>
          <w:p w14:paraId="5814C90A" w14:textId="1C6FDC9F"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rregullon pamjen e</w:t>
            </w:r>
            <w:r w:rsidRPr="009902E0">
              <w:rPr>
                <w:rFonts w:asciiTheme="minorHAnsi" w:hAnsiTheme="minorHAnsi" w:cstheme="minorHAnsi"/>
                <w:color w:val="000000" w:themeColor="text1"/>
                <w:lang w:val="sq-AL"/>
              </w:rPr>
              <w:t xml:space="preserve"> duhur të fletës për shtypje;</w:t>
            </w:r>
          </w:p>
          <w:p w14:paraId="3071721B" w14:textId="456B5761"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rregullon përpjesën</w:t>
            </w:r>
            <w:r w:rsidRPr="009902E0">
              <w:rPr>
                <w:rFonts w:asciiTheme="minorHAnsi" w:hAnsiTheme="minorHAnsi" w:cstheme="minorHAnsi"/>
                <w:color w:val="000000" w:themeColor="text1"/>
                <w:lang w:val="sq-AL"/>
              </w:rPr>
              <w:t xml:space="preserve"> për </w:t>
            </w:r>
            <w:r>
              <w:rPr>
                <w:rFonts w:asciiTheme="minorHAnsi" w:hAnsiTheme="minorHAnsi" w:cstheme="minorHAnsi"/>
                <w:color w:val="000000" w:themeColor="text1"/>
                <w:lang w:val="sq-AL"/>
              </w:rPr>
              <w:t xml:space="preserve">e projekt për </w:t>
            </w:r>
            <w:r w:rsidRPr="009902E0">
              <w:rPr>
                <w:rFonts w:asciiTheme="minorHAnsi" w:hAnsiTheme="minorHAnsi" w:cstheme="minorHAnsi"/>
                <w:color w:val="000000" w:themeColor="text1"/>
                <w:lang w:val="sq-AL"/>
              </w:rPr>
              <w:t>shtypje;</w:t>
            </w:r>
          </w:p>
          <w:p w14:paraId="0B3337C0" w14:textId="4690A89A" w:rsidR="00370DE8"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përzgjedhë formatin e </w:t>
            </w:r>
            <w:proofErr w:type="spellStart"/>
            <w:r>
              <w:rPr>
                <w:rFonts w:asciiTheme="minorHAnsi" w:hAnsiTheme="minorHAnsi" w:cstheme="minorHAnsi"/>
                <w:color w:val="000000" w:themeColor="text1"/>
                <w:lang w:val="sq-AL"/>
              </w:rPr>
              <w:t>letres</w:t>
            </w:r>
            <w:proofErr w:type="spellEnd"/>
            <w:r>
              <w:rPr>
                <w:rFonts w:asciiTheme="minorHAnsi" w:hAnsiTheme="minorHAnsi" w:cstheme="minorHAnsi"/>
                <w:color w:val="000000" w:themeColor="text1"/>
                <w:lang w:val="sq-AL"/>
              </w:rPr>
              <w:t xml:space="preserve"> </w:t>
            </w:r>
          </w:p>
          <w:p w14:paraId="46EE6E3B" w14:textId="201EEB78" w:rsidR="00370DE8" w:rsidRPr="009902E0" w:rsidRDefault="00370DE8"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 xml:space="preserve">rregullon </w:t>
            </w:r>
            <w:r w:rsidRPr="009902E0">
              <w:rPr>
                <w:rFonts w:asciiTheme="minorHAnsi" w:hAnsiTheme="minorHAnsi" w:cstheme="minorHAnsi"/>
                <w:color w:val="000000" w:themeColor="text1"/>
                <w:lang w:val="sq-AL"/>
              </w:rPr>
              <w:t xml:space="preserve"> ne mënyrën e duhur pamjen e fletës për shtypje;</w:t>
            </w:r>
          </w:p>
          <w:p w14:paraId="76218928" w14:textId="1C26B934" w:rsidR="00370DE8" w:rsidRPr="009902E0" w:rsidRDefault="002F1144"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realizon</w:t>
            </w:r>
            <w:r w:rsidR="00370DE8" w:rsidRPr="009902E0">
              <w:rPr>
                <w:rFonts w:asciiTheme="minorHAnsi" w:hAnsiTheme="minorHAnsi" w:cstheme="minorHAnsi"/>
                <w:color w:val="000000" w:themeColor="text1"/>
                <w:lang w:val="sq-AL"/>
              </w:rPr>
              <w:t xml:space="preserve"> procesin e shtypjes.</w:t>
            </w:r>
          </w:p>
          <w:p w14:paraId="309EEF5E" w14:textId="2DF30421" w:rsidR="0037418D" w:rsidRPr="009902E0" w:rsidRDefault="002F1144" w:rsidP="00370DE8">
            <w:pPr>
              <w:numPr>
                <w:ilvl w:val="0"/>
                <w:numId w:val="54"/>
              </w:numPr>
              <w:ind w:left="504"/>
              <w:jc w:val="both"/>
              <w:rPr>
                <w:rFonts w:asciiTheme="minorHAnsi" w:hAnsiTheme="minorHAnsi" w:cstheme="minorHAnsi"/>
                <w:color w:val="000000" w:themeColor="text1"/>
                <w:lang w:val="sq-AL"/>
              </w:rPr>
            </w:pPr>
            <w:r>
              <w:rPr>
                <w:rFonts w:asciiTheme="minorHAnsi" w:hAnsiTheme="minorHAnsi" w:cstheme="minorHAnsi"/>
                <w:color w:val="000000" w:themeColor="text1"/>
                <w:lang w:val="sq-AL"/>
              </w:rPr>
              <w:t>realizon</w:t>
            </w:r>
            <w:r w:rsidR="00370DE8" w:rsidRPr="009902E0">
              <w:rPr>
                <w:rFonts w:asciiTheme="minorHAnsi" w:hAnsiTheme="minorHAnsi" w:cstheme="minorHAnsi"/>
                <w:color w:val="000000" w:themeColor="text1"/>
                <w:lang w:val="sq-AL"/>
              </w:rPr>
              <w:t xml:space="preserve"> vet-kontrollin gjatë përgatitjes për shtypje dhe realizimit të shtypjes.</w:t>
            </w:r>
          </w:p>
        </w:tc>
      </w:tr>
      <w:tr w:rsidR="0037418D" w:rsidRPr="0039555C" w14:paraId="1B5A000E"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0BFF9D" w14:textId="77777777" w:rsidR="0037418D" w:rsidRPr="009902E0" w:rsidRDefault="0037418D" w:rsidP="009269FD">
            <w:pPr>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t>Qëndrimet (sjelljet) që zhvillohen te nxënësi:</w:t>
            </w:r>
          </w:p>
        </w:tc>
      </w:tr>
      <w:tr w:rsidR="0037418D" w:rsidRPr="009902E0" w14:paraId="49385CAD"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66C0E0A4"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komunikimi;</w:t>
            </w:r>
          </w:p>
          <w:p w14:paraId="1076DF54"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bashkëpunimi;</w:t>
            </w:r>
          </w:p>
          <w:p w14:paraId="3B6254A2"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iniciativë për hulumtimin e njohurive të reja;</w:t>
            </w:r>
          </w:p>
          <w:p w14:paraId="4655B0C1"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mbledh dhe përpunon informata;</w:t>
            </w:r>
          </w:p>
          <w:p w14:paraId="606AB726"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menduarit logjik;</w:t>
            </w:r>
          </w:p>
          <w:p w14:paraId="7901213D"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shkathtësi në zgjidhjen e problemeve;</w:t>
            </w:r>
          </w:p>
          <w:p w14:paraId="3B652BB4"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të jetë kritik dhe konstruktiv;</w:t>
            </w:r>
          </w:p>
          <w:p w14:paraId="334A6CB0"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punë në grup.</w:t>
            </w:r>
          </w:p>
        </w:tc>
      </w:tr>
      <w:tr w:rsidR="0037418D" w:rsidRPr="009902E0" w14:paraId="76715FBF"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248304B" w14:textId="77777777" w:rsidR="0037418D" w:rsidRPr="009902E0" w:rsidRDefault="0037418D" w:rsidP="009269FD">
            <w:pPr>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Kërkesat për vlerësimin e nxënësve:</w:t>
            </w:r>
          </w:p>
        </w:tc>
      </w:tr>
      <w:tr w:rsidR="0037418D" w:rsidRPr="009902E0" w14:paraId="4279B096"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76730C8F"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Metodat e Vlerësimit: </w:t>
            </w:r>
          </w:p>
          <w:p w14:paraId="36B5B2A0"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shkrim;</w:t>
            </w:r>
          </w:p>
          <w:p w14:paraId="73927485"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pyetje - përgjigje me gojë;</w:t>
            </w:r>
          </w:p>
          <w:p w14:paraId="548D0EB2"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listë kontrolli.</w:t>
            </w:r>
          </w:p>
        </w:tc>
      </w:tr>
      <w:tr w:rsidR="0037418D" w:rsidRPr="0039555C" w14:paraId="23090877" w14:textId="77777777" w:rsidTr="009269FD">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hemeFill="background1"/>
          </w:tcPr>
          <w:p w14:paraId="51782FE0" w14:textId="77777777" w:rsidR="0037418D" w:rsidRPr="009902E0" w:rsidRDefault="0037418D" w:rsidP="009269FD">
            <w:pPr>
              <w:rPr>
                <w:rFonts w:asciiTheme="minorHAnsi" w:hAnsiTheme="minorHAnsi" w:cstheme="minorHAnsi"/>
                <w:b/>
                <w:bCs/>
                <w:color w:val="000000" w:themeColor="text1"/>
                <w:lang w:val="sq-AL"/>
              </w:rPr>
            </w:pPr>
            <w:r w:rsidRPr="009902E0">
              <w:rPr>
                <w:rFonts w:asciiTheme="minorHAnsi" w:hAnsiTheme="minorHAnsi" w:cstheme="minorHAnsi"/>
                <w:b/>
                <w:bCs/>
                <w:color w:val="000000" w:themeColor="text1"/>
                <w:lang w:val="sq-AL"/>
              </w:rPr>
              <w:t xml:space="preserve">Evidentimi i Vlerësimit: informime për politikat e personelit </w:t>
            </w:r>
          </w:p>
          <w:p w14:paraId="0AD185DC" w14:textId="77777777" w:rsidR="0037418D" w:rsidRPr="009902E0" w:rsidRDefault="0037418D" w:rsidP="009269FD">
            <w:pPr>
              <w:numPr>
                <w:ilvl w:val="0"/>
                <w:numId w:val="54"/>
              </w:numPr>
              <w:ind w:left="504"/>
              <w:jc w:val="both"/>
              <w:rPr>
                <w:rFonts w:asciiTheme="minorHAnsi" w:hAnsiTheme="minorHAnsi" w:cstheme="minorHAnsi"/>
                <w:color w:val="000000" w:themeColor="text1"/>
                <w:lang w:val="sq-AL"/>
              </w:rPr>
            </w:pPr>
            <w:r w:rsidRPr="009902E0">
              <w:rPr>
                <w:rFonts w:asciiTheme="minorHAnsi" w:hAnsiTheme="minorHAnsi" w:cstheme="minorHAnsi"/>
                <w:color w:val="000000" w:themeColor="text1"/>
                <w:lang w:val="sq-AL"/>
              </w:rPr>
              <w:t>Gjatë vlerësimit të nxënësve duhet të zbatohet sa më shumë kontrolli i demonstrimit praktik të njohurive dhe aftësive të fituara.</w:t>
            </w:r>
          </w:p>
        </w:tc>
      </w:tr>
    </w:tbl>
    <w:p w14:paraId="2C9671E8" w14:textId="77777777" w:rsidR="0037418D" w:rsidRPr="009902E0" w:rsidRDefault="0037418D" w:rsidP="0037418D">
      <w:pPr>
        <w:ind w:left="360"/>
        <w:rPr>
          <w:rFonts w:asciiTheme="minorHAnsi" w:hAnsiTheme="minorHAnsi" w:cstheme="minorHAnsi"/>
          <w:color w:val="000000" w:themeColor="text1"/>
          <w:lang w:val="sq-AL"/>
        </w:rPr>
      </w:pPr>
    </w:p>
    <w:p w14:paraId="544A75E7" w14:textId="5EF21F88" w:rsidR="0037418D" w:rsidRPr="002F1144" w:rsidRDefault="0037418D" w:rsidP="002F1144">
      <w:pPr>
        <w:spacing w:after="160" w:line="259" w:lineRule="auto"/>
        <w:rPr>
          <w:rFonts w:asciiTheme="minorHAnsi" w:hAnsiTheme="minorHAnsi" w:cstheme="minorHAnsi"/>
          <w:b/>
          <w:color w:val="000000" w:themeColor="text1"/>
          <w:lang w:val="sq-AL"/>
        </w:rPr>
      </w:pPr>
      <w:r w:rsidRPr="009902E0">
        <w:rPr>
          <w:rFonts w:asciiTheme="minorHAnsi" w:hAnsiTheme="minorHAnsi" w:cstheme="minorHAnsi"/>
          <w:b/>
          <w:color w:val="000000" w:themeColor="text1"/>
          <w:lang w:val="sq-AL"/>
        </w:rPr>
        <w:br w:type="page"/>
      </w:r>
    </w:p>
    <w:p w14:paraId="3247348C" w14:textId="77777777" w:rsidR="003C10F5" w:rsidRPr="009902E0" w:rsidRDefault="003C10F5" w:rsidP="003C10F5">
      <w:pPr>
        <w:jc w:val="center"/>
        <w:rPr>
          <w:rFonts w:asciiTheme="minorHAnsi" w:hAnsiTheme="minorHAnsi" w:cstheme="minorHAnsi"/>
          <w:b/>
          <w:sz w:val="28"/>
          <w:szCs w:val="28"/>
          <w:lang w:val="sq-AL"/>
        </w:rPr>
      </w:pPr>
      <w:r w:rsidRPr="009902E0">
        <w:rPr>
          <w:rFonts w:asciiTheme="minorHAnsi" w:hAnsiTheme="minorHAnsi" w:cstheme="minorHAnsi"/>
          <w:b/>
          <w:sz w:val="28"/>
          <w:szCs w:val="28"/>
          <w:lang w:val="sq-AL"/>
        </w:rPr>
        <w:lastRenderedPageBreak/>
        <w:t xml:space="preserve">PËRSHKRUESI </w:t>
      </w:r>
      <w:r w:rsidR="00F37A22" w:rsidRPr="009902E0">
        <w:rPr>
          <w:rFonts w:asciiTheme="minorHAnsi" w:hAnsiTheme="minorHAnsi" w:cstheme="minorHAnsi"/>
          <w:b/>
          <w:sz w:val="28"/>
          <w:szCs w:val="28"/>
          <w:lang w:val="sq-AL"/>
        </w:rPr>
        <w:t>I</w:t>
      </w:r>
      <w:r w:rsidRPr="009902E0">
        <w:rPr>
          <w:rFonts w:asciiTheme="minorHAnsi" w:hAnsiTheme="minorHAnsi" w:cstheme="minorHAnsi"/>
          <w:b/>
          <w:sz w:val="28"/>
          <w:szCs w:val="28"/>
          <w:lang w:val="sq-AL"/>
        </w:rPr>
        <w:t xml:space="preserve"> MODULIT</w:t>
      </w:r>
    </w:p>
    <w:p w14:paraId="70B7AC08" w14:textId="77777777" w:rsidR="003C10F5" w:rsidRPr="009902E0" w:rsidRDefault="003C10F5" w:rsidP="003C10F5">
      <w:pPr>
        <w:jc w:val="center"/>
        <w:rPr>
          <w:rFonts w:asciiTheme="minorHAnsi" w:hAnsiTheme="minorHAnsi" w:cstheme="minorHAnsi"/>
          <w:b/>
          <w:sz w:val="28"/>
          <w:szCs w:val="28"/>
          <w:lang w:val="sq-AL"/>
        </w:rPr>
      </w:pPr>
      <w:r w:rsidRPr="009902E0">
        <w:rPr>
          <w:rFonts w:asciiTheme="minorHAnsi" w:hAnsiTheme="minorHAnsi" w:cstheme="minorHAnsi"/>
          <w:b/>
          <w:sz w:val="28"/>
          <w:szCs w:val="28"/>
          <w:lang w:val="sq-AL"/>
        </w:rPr>
        <w:t>“CNC MAKINAT PËR PRERJE DHE FORMËSIM”</w:t>
      </w:r>
    </w:p>
    <w:p w14:paraId="514FB28E" w14:textId="77777777" w:rsidR="004F377E" w:rsidRPr="009902E0" w:rsidRDefault="004F377E" w:rsidP="003C10F5">
      <w:pPr>
        <w:jc w:val="center"/>
        <w:rPr>
          <w:rFonts w:asciiTheme="minorHAnsi" w:hAnsiTheme="minorHAnsi" w:cstheme="minorHAnsi"/>
          <w:lang w:val="sq-AL"/>
        </w:rPr>
      </w:pPr>
      <w:r w:rsidRPr="009902E0">
        <w:rPr>
          <w:rFonts w:asciiTheme="minorHAnsi" w:hAnsiTheme="minorHAnsi" w:cstheme="minorHAnsi"/>
          <w:b/>
          <w:sz w:val="28"/>
          <w:szCs w:val="28"/>
          <w:lang w:val="sq-AL"/>
        </w:rPr>
        <w:t>Klasa 12</w:t>
      </w:r>
    </w:p>
    <w:p w14:paraId="7981D0F7" w14:textId="77777777" w:rsidR="003C10F5" w:rsidRPr="009902E0" w:rsidRDefault="003C10F5" w:rsidP="003C10F5">
      <w:pPr>
        <w:jc w:val="center"/>
        <w:rPr>
          <w:rFonts w:asciiTheme="minorHAnsi" w:hAnsiTheme="minorHAnsi" w:cstheme="minorHAnsi"/>
          <w:b/>
          <w:bCs/>
          <w:color w:val="000000"/>
          <w:lang w:val="sq-AL"/>
        </w:rPr>
      </w:pPr>
    </w:p>
    <w:p w14:paraId="043A9CB4" w14:textId="29B7F279" w:rsidR="003C10F5" w:rsidRPr="009902E0" w:rsidRDefault="003C10F5" w:rsidP="003C10F5">
      <w:pPr>
        <w:spacing w:before="120" w:after="120"/>
        <w:jc w:val="both"/>
        <w:rPr>
          <w:rFonts w:asciiTheme="minorHAnsi" w:hAnsiTheme="minorHAnsi" w:cstheme="minorHAnsi"/>
          <w:lang w:val="sq-AL"/>
        </w:rPr>
      </w:pPr>
      <w:r w:rsidRPr="009902E0">
        <w:rPr>
          <w:rFonts w:asciiTheme="minorHAnsi" w:hAnsiTheme="minorHAnsi" w:cstheme="minorHAnsi"/>
          <w:b/>
          <w:bCs/>
          <w:color w:val="000000"/>
          <w:lang w:val="sq-AL"/>
        </w:rPr>
        <w:t xml:space="preserve">Titulli i Kualifikimit: </w:t>
      </w:r>
      <w:r w:rsidR="00C85F45">
        <w:rPr>
          <w:rFonts w:asciiTheme="minorHAnsi" w:hAnsiTheme="minorHAnsi" w:cstheme="minorHAnsi"/>
          <w:b/>
          <w:bCs/>
          <w:color w:val="000000"/>
          <w:lang w:val="sq-AL"/>
        </w:rPr>
        <w:t>Konstruksionet Metalike</w:t>
      </w:r>
    </w:p>
    <w:p w14:paraId="57898BBC" w14:textId="0D2F6B51" w:rsidR="003C10F5" w:rsidRPr="009902E0" w:rsidRDefault="003C10F5" w:rsidP="003C10F5">
      <w:pPr>
        <w:spacing w:before="120" w:after="120"/>
        <w:rPr>
          <w:rFonts w:asciiTheme="minorHAnsi" w:hAnsiTheme="minorHAnsi" w:cstheme="minorHAnsi"/>
          <w:b/>
          <w:bCs/>
          <w:color w:val="000000"/>
          <w:lang w:val="sq-AL"/>
        </w:rPr>
      </w:pPr>
      <w:r w:rsidRPr="009902E0">
        <w:rPr>
          <w:rFonts w:asciiTheme="minorHAnsi" w:hAnsiTheme="minorHAnsi" w:cstheme="minorHAnsi"/>
          <w:b/>
          <w:bCs/>
          <w:color w:val="000000"/>
          <w:lang w:val="sq-AL"/>
        </w:rPr>
        <w:t>Vlera e Kredive të Modulit</w:t>
      </w:r>
      <w:r w:rsidRPr="00A60E81">
        <w:rPr>
          <w:rFonts w:asciiTheme="minorHAnsi" w:hAnsiTheme="minorHAnsi" w:cstheme="minorHAnsi"/>
          <w:b/>
          <w:bCs/>
          <w:lang w:val="sq-AL"/>
        </w:rPr>
        <w:t xml:space="preserve">: </w:t>
      </w:r>
      <w:r w:rsidR="007A4C2E" w:rsidRPr="00A60E81">
        <w:rPr>
          <w:rFonts w:asciiTheme="minorHAnsi" w:hAnsiTheme="minorHAnsi" w:cstheme="minorHAnsi"/>
          <w:b/>
          <w:bCs/>
          <w:lang w:val="sq-AL"/>
        </w:rPr>
        <w:t>3</w:t>
      </w:r>
      <w:r w:rsidR="00A60E81" w:rsidRPr="00A60E81">
        <w:rPr>
          <w:rFonts w:asciiTheme="minorHAnsi" w:hAnsiTheme="minorHAnsi" w:cstheme="minorHAnsi"/>
          <w:b/>
          <w:bCs/>
          <w:lang w:val="sq-AL"/>
        </w:rPr>
        <w:t>.2</w:t>
      </w:r>
      <w:r w:rsidR="007A4C2E" w:rsidRPr="00A60E81">
        <w:rPr>
          <w:rFonts w:asciiTheme="minorHAnsi" w:hAnsiTheme="minorHAnsi" w:cstheme="minorHAnsi"/>
          <w:b/>
          <w:bCs/>
          <w:lang w:val="sq-AL"/>
        </w:rPr>
        <w:t xml:space="preserve"> </w:t>
      </w:r>
      <w:r w:rsidRPr="00A60E81">
        <w:rPr>
          <w:rFonts w:asciiTheme="minorHAnsi" w:hAnsiTheme="minorHAnsi" w:cstheme="minorHAnsi"/>
          <w:b/>
          <w:bCs/>
          <w:lang w:val="sq-AL"/>
        </w:rPr>
        <w:t xml:space="preserve">Kredi </w:t>
      </w:r>
      <w:r w:rsidRPr="009902E0">
        <w:rPr>
          <w:rFonts w:asciiTheme="minorHAnsi" w:hAnsiTheme="minorHAnsi" w:cstheme="minorHAnsi"/>
          <w:b/>
          <w:bCs/>
          <w:color w:val="000000"/>
          <w:lang w:val="sq-AL"/>
        </w:rPr>
        <w:t xml:space="preserve">(64 orë mësimore) </w:t>
      </w:r>
    </w:p>
    <w:p w14:paraId="0A8EABFF" w14:textId="77777777" w:rsidR="003C10F5" w:rsidRPr="009902E0" w:rsidRDefault="003C10F5" w:rsidP="003C10F5">
      <w:pPr>
        <w:spacing w:before="120" w:after="120"/>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Niveli i Modulit në KKK: Niveli </w:t>
      </w:r>
      <w:r w:rsidR="004F377E" w:rsidRPr="009902E0">
        <w:rPr>
          <w:rFonts w:asciiTheme="minorHAnsi" w:hAnsiTheme="minorHAnsi" w:cstheme="minorHAnsi"/>
          <w:b/>
          <w:bCs/>
          <w:color w:val="000000"/>
          <w:lang w:val="sq-AL"/>
        </w:rPr>
        <w:t>4</w:t>
      </w:r>
      <w:r w:rsidRPr="009902E0">
        <w:rPr>
          <w:rFonts w:asciiTheme="minorHAnsi" w:hAnsiTheme="minorHAnsi" w:cstheme="minorHAnsi"/>
          <w:b/>
          <w:bCs/>
          <w:color w:val="000000"/>
          <w:lang w:val="sq-AL"/>
        </w:rPr>
        <w:t xml:space="preserve"> i KKK</w:t>
      </w:r>
    </w:p>
    <w:p w14:paraId="1E690153" w14:textId="77777777" w:rsidR="003C10F5" w:rsidRPr="009902E0" w:rsidRDefault="003C10F5" w:rsidP="003C10F5">
      <w:pPr>
        <w:spacing w:before="120"/>
        <w:rPr>
          <w:rFonts w:asciiTheme="minorHAnsi" w:hAnsiTheme="minorHAnsi" w:cstheme="minorHAnsi"/>
          <w:b/>
          <w:lang w:val="sq-AL"/>
        </w:rPr>
      </w:pPr>
      <w:r w:rsidRPr="009902E0">
        <w:rPr>
          <w:rFonts w:asciiTheme="minorHAnsi" w:hAnsiTheme="minorHAnsi" w:cstheme="minorHAnsi"/>
          <w:b/>
          <w:lang w:val="sq-AL"/>
        </w:rPr>
        <w:t>Rezultatet Mësimore (RM) të Modulit “CNC makinat për prerje dhe formësim”, klasa 12:</w:t>
      </w:r>
    </w:p>
    <w:p w14:paraId="3D647CA8" w14:textId="77777777" w:rsidR="003C10F5" w:rsidRPr="009902E0" w:rsidRDefault="003C10F5" w:rsidP="003C10F5">
      <w:pPr>
        <w:rPr>
          <w:rFonts w:asciiTheme="minorHAnsi" w:hAnsiTheme="minorHAnsi" w:cstheme="minorHAnsi"/>
          <w:b/>
          <w:lang w:val="sq-AL"/>
        </w:rPr>
      </w:pPr>
      <w:r w:rsidRPr="009902E0">
        <w:rPr>
          <w:rFonts w:asciiTheme="minorHAnsi" w:hAnsiTheme="minorHAnsi" w:cstheme="minorHAnsi"/>
          <w:b/>
          <w:lang w:val="sq-AL"/>
        </w:rPr>
        <w:t>RM1: Nxënësi përshkruan llojet</w:t>
      </w:r>
      <w:r w:rsidRPr="009902E0">
        <w:rPr>
          <w:rFonts w:asciiTheme="minorHAnsi" w:eastAsia="Calibri" w:hAnsiTheme="minorHAnsi" w:cstheme="minorHAnsi"/>
          <w:b/>
          <w:bCs/>
          <w:lang w:val="sq-AL"/>
        </w:rPr>
        <w:t xml:space="preserve"> e drejtimit automatik në makinat CNC  </w:t>
      </w:r>
      <w:r w:rsidRPr="009902E0">
        <w:rPr>
          <w:rFonts w:asciiTheme="minorHAnsi" w:hAnsiTheme="minorHAnsi" w:cstheme="minorHAnsi"/>
          <w:b/>
          <w:lang w:val="sq-AL"/>
        </w:rPr>
        <w:t xml:space="preserve">;           </w:t>
      </w:r>
    </w:p>
    <w:p w14:paraId="530F1903" w14:textId="77777777" w:rsidR="003C10F5" w:rsidRPr="009902E0" w:rsidRDefault="003C10F5" w:rsidP="003C10F5">
      <w:pPr>
        <w:ind w:left="576" w:hanging="576"/>
        <w:rPr>
          <w:rFonts w:asciiTheme="minorHAnsi" w:hAnsiTheme="minorHAnsi" w:cstheme="minorHAnsi"/>
          <w:b/>
          <w:lang w:val="sq-AL"/>
        </w:rPr>
      </w:pPr>
      <w:r w:rsidRPr="009902E0">
        <w:rPr>
          <w:rFonts w:asciiTheme="minorHAnsi" w:hAnsiTheme="minorHAnsi" w:cstheme="minorHAnsi"/>
          <w:b/>
          <w:lang w:val="sq-AL"/>
        </w:rPr>
        <w:t>RM2: Nxënësi përshkruan pikat karakteristike të makinës, pjesët punuese dhe veglat në makinat CNC</w:t>
      </w:r>
    </w:p>
    <w:p w14:paraId="053F7C15" w14:textId="77777777" w:rsidR="003C10F5" w:rsidRPr="009902E0" w:rsidRDefault="003C10F5" w:rsidP="003C10F5">
      <w:pPr>
        <w:rPr>
          <w:rFonts w:asciiTheme="minorHAnsi" w:hAnsiTheme="minorHAnsi" w:cstheme="minorHAnsi"/>
          <w:b/>
          <w:lang w:val="sq-AL"/>
        </w:rPr>
      </w:pPr>
      <w:r w:rsidRPr="009902E0">
        <w:rPr>
          <w:rFonts w:asciiTheme="minorHAnsi" w:hAnsiTheme="minorHAnsi" w:cstheme="minorHAnsi"/>
          <w:b/>
          <w:lang w:val="sq-AL"/>
        </w:rPr>
        <w:t xml:space="preserve">RM3: Nxënësi bënë përgatitjen e veglave për formësim dhe lakim në makinat CNC </w:t>
      </w:r>
    </w:p>
    <w:p w14:paraId="6F87EBFF" w14:textId="77777777" w:rsidR="003C10F5" w:rsidRPr="009902E0" w:rsidRDefault="006A5F32" w:rsidP="003C10F5">
      <w:pPr>
        <w:rPr>
          <w:rFonts w:asciiTheme="minorHAnsi" w:hAnsiTheme="minorHAnsi" w:cstheme="minorHAnsi"/>
          <w:b/>
          <w:lang w:val="sq-AL"/>
        </w:rPr>
      </w:pPr>
      <w:r w:rsidRPr="009902E0">
        <w:rPr>
          <w:rFonts w:asciiTheme="minorHAnsi" w:hAnsiTheme="minorHAnsi" w:cstheme="minorHAnsi"/>
          <w:b/>
          <w:lang w:val="sq-AL"/>
        </w:rPr>
        <w:t>RM4: Nxënësi operon në makinat  CNC për prerje me plazme, ujë dhe laser</w:t>
      </w:r>
    </w:p>
    <w:p w14:paraId="4C758295" w14:textId="77777777" w:rsidR="003C10F5" w:rsidRPr="009902E0" w:rsidRDefault="003C10F5" w:rsidP="003C10F5">
      <w:pPr>
        <w:rPr>
          <w:rFonts w:asciiTheme="minorHAnsi" w:hAnsiTheme="minorHAnsi" w:cstheme="minorHAnsi"/>
          <w:b/>
          <w:lang w:val="sq-AL"/>
        </w:rPr>
      </w:pPr>
    </w:p>
    <w:tbl>
      <w:tblPr>
        <w:tblW w:w="9422" w:type="dxa"/>
        <w:shd w:val="clear" w:color="auto" w:fill="FFFFFF"/>
        <w:tblLayout w:type="fixed"/>
        <w:tblLook w:val="00A0" w:firstRow="1" w:lastRow="0" w:firstColumn="1" w:lastColumn="0" w:noHBand="0" w:noVBand="0"/>
      </w:tblPr>
      <w:tblGrid>
        <w:gridCol w:w="9422"/>
      </w:tblGrid>
      <w:tr w:rsidR="003C10F5" w:rsidRPr="0039555C" w14:paraId="77855F8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31F6C2A"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RM1: Nxënësi përshkruan llojet</w:t>
            </w:r>
            <w:r w:rsidRPr="009902E0">
              <w:rPr>
                <w:rFonts w:asciiTheme="minorHAnsi" w:eastAsia="Calibri" w:hAnsiTheme="minorHAnsi" w:cstheme="minorHAnsi"/>
                <w:b/>
                <w:bCs/>
                <w:lang w:val="sq-AL"/>
              </w:rPr>
              <w:t xml:space="preserve"> e drejtimit automatik në makinat CNC</w:t>
            </w:r>
          </w:p>
        </w:tc>
      </w:tr>
      <w:tr w:rsidR="003C10F5" w:rsidRPr="0039555C" w14:paraId="091D8EE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AE7078" w14:textId="77777777" w:rsidR="003C10F5" w:rsidRPr="009902E0" w:rsidRDefault="003C10F5" w:rsidP="00F43440">
            <w:pPr>
              <w:rPr>
                <w:rFonts w:asciiTheme="minorHAnsi" w:hAnsiTheme="minorHAnsi" w:cstheme="minorHAnsi"/>
                <w:b/>
                <w:bCs/>
                <w:lang w:val="sq-AL"/>
              </w:rPr>
            </w:pPr>
            <w:r w:rsidRPr="009902E0">
              <w:rPr>
                <w:rFonts w:asciiTheme="minorHAnsi" w:hAnsiTheme="minorHAnsi" w:cstheme="minorHAnsi"/>
                <w:b/>
                <w:bCs/>
                <w:lang w:val="sq-AL"/>
              </w:rPr>
              <w:t xml:space="preserve">Kriteret e Vlerësimit të nxënësit: </w:t>
            </w:r>
            <w:r w:rsidRPr="009902E0">
              <w:rPr>
                <w:rFonts w:asciiTheme="minorHAnsi" w:hAnsiTheme="minorHAnsi" w:cstheme="minorHAnsi"/>
                <w:lang w:val="sq-AL"/>
              </w:rPr>
              <w:t xml:space="preserve">Nxënësi duhet të jetë i aftë </w:t>
            </w:r>
            <w:r w:rsidRPr="009902E0">
              <w:rPr>
                <w:rFonts w:asciiTheme="minorHAnsi" w:hAnsiTheme="minorHAnsi" w:cstheme="minorHAnsi"/>
                <w:bCs/>
                <w:lang w:val="sq-AL"/>
              </w:rPr>
              <w:t>të</w:t>
            </w:r>
            <w:r w:rsidRPr="009902E0">
              <w:rPr>
                <w:rFonts w:asciiTheme="minorHAnsi" w:hAnsiTheme="minorHAnsi" w:cstheme="minorHAnsi"/>
                <w:lang w:val="sq-AL"/>
              </w:rPr>
              <w:t>:</w:t>
            </w:r>
          </w:p>
        </w:tc>
      </w:tr>
      <w:tr w:rsidR="003C10F5" w:rsidRPr="0039555C" w14:paraId="42B015A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DFEF4B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Shpjegojë  konceptin për drejtimin automatik;</w:t>
            </w:r>
          </w:p>
          <w:p w14:paraId="48FE624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Shpjegojë drejtimin automatik të makinat CNC për prerje dhe formësim; </w:t>
            </w:r>
          </w:p>
          <w:p w14:paraId="620C0851" w14:textId="58F58566"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Tregojë llojet e makinave CNC për prerje (pre</w:t>
            </w:r>
            <w:r w:rsidR="00E83797">
              <w:rPr>
                <w:rFonts w:asciiTheme="minorHAnsi" w:hAnsiTheme="minorHAnsi" w:cstheme="minorHAnsi"/>
                <w:lang w:val="sq-AL"/>
              </w:rPr>
              <w:t xml:space="preserve">rje me plasmë, ujë dhe laser </w:t>
            </w:r>
            <w:r w:rsidRPr="009902E0">
              <w:rPr>
                <w:rFonts w:asciiTheme="minorHAnsi" w:hAnsiTheme="minorHAnsi" w:cstheme="minorHAnsi"/>
                <w:lang w:val="sq-AL"/>
              </w:rPr>
              <w:t>), karakteristikat konstruktive dhe funksionimin e tyre;</w:t>
            </w:r>
          </w:p>
          <w:p w14:paraId="02A7E7D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Tregojë llojet e makinave CNC për formësim, karakteristikat konstruktive dhe funksionimin e tyre;</w:t>
            </w:r>
          </w:p>
          <w:p w14:paraId="7E74EEF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Tregojë parimet themelore të prerjes me plazme, gaz, ujë dhe parametrat e regjimit;</w:t>
            </w:r>
          </w:p>
          <w:p w14:paraId="6700D38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tregojë llojet e </w:t>
            </w:r>
            <w:proofErr w:type="spellStart"/>
            <w:r w:rsidRPr="009902E0">
              <w:rPr>
                <w:rFonts w:asciiTheme="minorHAnsi" w:hAnsiTheme="minorHAnsi" w:cstheme="minorHAnsi"/>
                <w:lang w:val="sq-AL"/>
              </w:rPr>
              <w:t>dizneve</w:t>
            </w:r>
            <w:proofErr w:type="spellEnd"/>
            <w:r w:rsidRPr="009902E0">
              <w:rPr>
                <w:rFonts w:asciiTheme="minorHAnsi" w:hAnsiTheme="minorHAnsi" w:cstheme="minorHAnsi"/>
                <w:lang w:val="sq-AL"/>
              </w:rPr>
              <w:t xml:space="preserve">; </w:t>
            </w:r>
          </w:p>
          <w:p w14:paraId="25C093D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përzgjedhjen e mjetit prerës (rryme, gaz dhe ujë);</w:t>
            </w:r>
          </w:p>
          <w:p w14:paraId="67F3EA0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metodat e përpunimit me makina CNC (prerja me flakë (plazma), prerja me shtypje uji-abraziv, prerja me laser;</w:t>
            </w:r>
          </w:p>
          <w:p w14:paraId="1367043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njësite drejtuese në makinat CNC (softuerët e makinave);</w:t>
            </w:r>
          </w:p>
          <w:p w14:paraId="72195F6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 tabelat komanduese të njësisë drejtuese;</w:t>
            </w:r>
          </w:p>
          <w:p w14:paraId="526D35A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Përdor tastierën e njësisë drejtuese.</w:t>
            </w:r>
          </w:p>
        </w:tc>
      </w:tr>
      <w:tr w:rsidR="003C10F5" w:rsidRPr="009902E0" w14:paraId="35647B3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3C1E54"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Kushtet e nevojshme: </w:t>
            </w:r>
          </w:p>
        </w:tc>
      </w:tr>
      <w:tr w:rsidR="003C10F5" w:rsidRPr="0039555C" w14:paraId="1339E03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6AD7F32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tabela, </w:t>
            </w:r>
            <w:proofErr w:type="spellStart"/>
            <w:r w:rsidRPr="009902E0">
              <w:rPr>
                <w:rFonts w:asciiTheme="minorHAnsi" w:hAnsiTheme="minorHAnsi" w:cstheme="minorHAnsi"/>
                <w:lang w:val="sq-AL"/>
              </w:rPr>
              <w:t>markera</w:t>
            </w:r>
            <w:proofErr w:type="spellEnd"/>
            <w:r w:rsidRPr="009902E0">
              <w:rPr>
                <w:rFonts w:asciiTheme="minorHAnsi" w:hAnsiTheme="minorHAnsi" w:cstheme="minorHAnsi"/>
                <w:lang w:val="sq-AL"/>
              </w:rPr>
              <w:t>;</w:t>
            </w:r>
          </w:p>
          <w:p w14:paraId="7998EB6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pankarta, makete, udhëzues, katalogë, vizatime dhe skica të matjeve tipike;</w:t>
            </w:r>
          </w:p>
          <w:p w14:paraId="7A8B912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projektori me transparent;</w:t>
            </w:r>
          </w:p>
          <w:p w14:paraId="574D658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makina CNC;</w:t>
            </w:r>
          </w:p>
          <w:p w14:paraId="4F3DDC51"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vegla dhe materiale të nevojshme.</w:t>
            </w:r>
          </w:p>
        </w:tc>
      </w:tr>
      <w:tr w:rsidR="003C10F5" w:rsidRPr="0039555C" w14:paraId="6DF7DA7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E5AD706"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bCs/>
                <w:color w:val="000000"/>
                <w:lang w:val="sq-AL"/>
              </w:rPr>
              <w:t>Njohuritë që përvetësohen nga nxënësi:</w:t>
            </w:r>
          </w:p>
        </w:tc>
      </w:tr>
      <w:tr w:rsidR="003C10F5" w:rsidRPr="0039555C" w14:paraId="6654384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8860164" w14:textId="77777777" w:rsidR="003C10F5" w:rsidRPr="009902E0" w:rsidRDefault="00BA0CB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r w:rsidR="003C10F5" w:rsidRPr="009902E0">
              <w:rPr>
                <w:rFonts w:asciiTheme="minorHAnsi" w:hAnsiTheme="minorHAnsi" w:cstheme="minorHAnsi"/>
                <w:lang w:val="sq-AL"/>
              </w:rPr>
              <w:t>principeve te drejtimit dhe programimit te makinave me drejtim kompjuterik;</w:t>
            </w:r>
          </w:p>
          <w:p w14:paraId="27F04FA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 mënyrës se drejtimit automatik të makinave prerëse CNC;</w:t>
            </w:r>
          </w:p>
          <w:p w14:paraId="492C1926" w14:textId="77777777" w:rsidR="003C10F5" w:rsidRPr="009902E0" w:rsidRDefault="00BA0CB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i</w:t>
            </w:r>
            <w:r w:rsidR="003C10F5" w:rsidRPr="009902E0">
              <w:rPr>
                <w:rFonts w:asciiTheme="minorHAnsi" w:hAnsiTheme="minorHAnsi" w:cstheme="minorHAnsi"/>
                <w:lang w:val="sq-AL"/>
              </w:rPr>
              <w:t xml:space="preserve"> metodave te veçanta të formësimit me makinat CNC;</w:t>
            </w:r>
          </w:p>
          <w:p w14:paraId="3BCDA7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njësive drejtuese në makinat CNC; </w:t>
            </w:r>
          </w:p>
          <w:p w14:paraId="5B8FE07D" w14:textId="77777777" w:rsidR="003C10F5" w:rsidRPr="009902E0" w:rsidRDefault="00BA0CB1"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Shpjegimi i madhësive</w:t>
            </w:r>
            <w:r w:rsidR="003C10F5" w:rsidRPr="009902E0">
              <w:rPr>
                <w:rFonts w:asciiTheme="minorHAnsi" w:hAnsiTheme="minorHAnsi" w:cstheme="minorHAnsi"/>
                <w:lang w:val="sq-AL"/>
              </w:rPr>
              <w:t xml:space="preserve"> hyrëse dhe dalëse;</w:t>
            </w:r>
          </w:p>
          <w:p w14:paraId="39A41206" w14:textId="77777777" w:rsidR="003C10F5" w:rsidRPr="009902E0" w:rsidRDefault="00BA0CB1"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 xml:space="preserve">Shpjegimi i </w:t>
            </w:r>
            <w:r w:rsidR="003C10F5" w:rsidRPr="009902E0">
              <w:rPr>
                <w:rFonts w:asciiTheme="minorHAnsi" w:hAnsiTheme="minorHAnsi" w:cstheme="minorHAnsi"/>
                <w:lang w:val="sq-AL"/>
              </w:rPr>
              <w:t>sistemit te drejtimit automatik.</w:t>
            </w:r>
          </w:p>
        </w:tc>
      </w:tr>
      <w:tr w:rsidR="003C10F5" w:rsidRPr="0039555C" w14:paraId="243353B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FF3223"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lastRenderedPageBreak/>
              <w:t>Shkathtësitë që përvetësohen nga nxënësi:</w:t>
            </w:r>
          </w:p>
        </w:tc>
      </w:tr>
      <w:tr w:rsidR="003C10F5" w:rsidRPr="0039555C" w14:paraId="24956E2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601F55A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zgjedh koordinatat për drejtim;</w:t>
            </w:r>
          </w:p>
          <w:p w14:paraId="2D255D5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përdorë tabelën komanduese të njësisë drejtuese;</w:t>
            </w:r>
          </w:p>
          <w:p w14:paraId="0D7A36C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përdorë tastierën e njësisë drejtuese.</w:t>
            </w:r>
          </w:p>
        </w:tc>
      </w:tr>
      <w:tr w:rsidR="003C10F5" w:rsidRPr="0039555C" w14:paraId="303DCB7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AEB40B"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Qëndrimet (sjelljet) që zhvillohen te nxënësi:</w:t>
            </w:r>
          </w:p>
        </w:tc>
      </w:tr>
      <w:tr w:rsidR="003C10F5" w:rsidRPr="0039555C" w14:paraId="76EC585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DB4247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12E6FF6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42E20CE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7514FF7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419A198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4FD2360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manifestoj guxim dhe iniciativë në marrjen e përgjegjësive;</w:t>
            </w:r>
          </w:p>
          <w:p w14:paraId="4E6F3FD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vendimmarrës;</w:t>
            </w:r>
          </w:p>
          <w:p w14:paraId="1CF04B9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Mësimi gjatë gjithë jetës;</w:t>
            </w:r>
          </w:p>
          <w:p w14:paraId="49915DD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p w14:paraId="68CAB7F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Vlerësimi dhe vetëvlerësimi;</w:t>
            </w:r>
          </w:p>
          <w:p w14:paraId="44010A1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Njohja e gjuhëve të huaja</w:t>
            </w:r>
            <w:r w:rsidR="004A721F" w:rsidRPr="009902E0">
              <w:rPr>
                <w:rFonts w:asciiTheme="minorHAnsi" w:hAnsiTheme="minorHAnsi" w:cstheme="minorHAnsi"/>
                <w:lang w:val="sq-AL"/>
              </w:rPr>
              <w:t>.</w:t>
            </w:r>
          </w:p>
        </w:tc>
      </w:tr>
      <w:tr w:rsidR="003C10F5" w:rsidRPr="0039555C" w14:paraId="4CE936F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05C87C"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7A36B52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29EE1CC9"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Metodat e Vlerësimit: </w:t>
            </w:r>
          </w:p>
          <w:p w14:paraId="2ED3254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754B1CD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5D9D64F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color w:val="000000"/>
                <w:lang w:val="sq-AL"/>
              </w:rPr>
            </w:pPr>
            <w:r w:rsidRPr="009902E0">
              <w:rPr>
                <w:rFonts w:asciiTheme="minorHAnsi" w:hAnsiTheme="minorHAnsi" w:cstheme="minorHAnsi"/>
                <w:lang w:val="sq-AL"/>
              </w:rPr>
              <w:t>Lista e kontrollit.</w:t>
            </w:r>
          </w:p>
        </w:tc>
      </w:tr>
      <w:tr w:rsidR="003C10F5" w:rsidRPr="0039555C" w14:paraId="5D96D8E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FD1D665"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Evidentimi i Vlerësimit: informime për politikat e personelit</w:t>
            </w:r>
          </w:p>
          <w:p w14:paraId="501AA02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Testi me shkrim duhet të përmbajë pyetje me përgjigje të mbyllur për të verifikuar shkallën e përvetësimit nga çdo nxënës të kritereve të vlerësimit. </w:t>
            </w:r>
          </w:p>
          <w:p w14:paraId="287EF29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Pyetjet me gojë duhet të jenë me përgjigje të hapura. </w:t>
            </w:r>
          </w:p>
          <w:p w14:paraId="292DD02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color w:val="000000"/>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7F0B2DD7" w14:textId="77777777" w:rsidR="003C10F5" w:rsidRPr="009902E0" w:rsidRDefault="003C10F5" w:rsidP="003C10F5">
      <w:pPr>
        <w:rPr>
          <w:rFonts w:asciiTheme="minorHAnsi" w:hAnsiTheme="minorHAnsi" w:cstheme="minorHAnsi"/>
          <w:b/>
          <w:lang w:val="sq-AL"/>
        </w:rPr>
      </w:pPr>
    </w:p>
    <w:p w14:paraId="6AEA85D7" w14:textId="77777777" w:rsidR="003C10F5" w:rsidRPr="009902E0" w:rsidRDefault="003C10F5" w:rsidP="003C10F5">
      <w:pPr>
        <w:rPr>
          <w:rFonts w:asciiTheme="minorHAnsi" w:hAnsiTheme="minorHAnsi" w:cstheme="minorHAnsi"/>
          <w:b/>
          <w:lang w:val="sq-AL"/>
        </w:rPr>
      </w:pPr>
    </w:p>
    <w:tbl>
      <w:tblPr>
        <w:tblW w:w="9422" w:type="dxa"/>
        <w:shd w:val="clear" w:color="auto" w:fill="FFFFFF"/>
        <w:tblLayout w:type="fixed"/>
        <w:tblLook w:val="00A0" w:firstRow="1" w:lastRow="0" w:firstColumn="1" w:lastColumn="0" w:noHBand="0" w:noVBand="0"/>
      </w:tblPr>
      <w:tblGrid>
        <w:gridCol w:w="9422"/>
      </w:tblGrid>
      <w:tr w:rsidR="003C10F5" w:rsidRPr="0039555C" w14:paraId="02296D7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21D894F" w14:textId="77777777" w:rsidR="003C10F5" w:rsidRPr="009902E0" w:rsidRDefault="003C10F5" w:rsidP="00F43440">
            <w:pPr>
              <w:ind w:left="720" w:hanging="720"/>
              <w:rPr>
                <w:rFonts w:asciiTheme="minorHAnsi" w:hAnsiTheme="minorHAnsi" w:cstheme="minorHAnsi"/>
                <w:b/>
                <w:lang w:val="sq-AL"/>
              </w:rPr>
            </w:pPr>
            <w:r w:rsidRPr="009902E0">
              <w:rPr>
                <w:rFonts w:asciiTheme="minorHAnsi" w:hAnsiTheme="minorHAnsi" w:cstheme="minorHAnsi"/>
                <w:b/>
                <w:lang w:val="sq-AL"/>
              </w:rPr>
              <w:t>RM2: Nxënësi përshkruan pikat karakteristike të makinës, pjesët punuese dhe veglat në makinat CNC</w:t>
            </w:r>
          </w:p>
        </w:tc>
      </w:tr>
      <w:tr w:rsidR="003C10F5" w:rsidRPr="0039555C" w14:paraId="026A0C0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588EC7"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w:t>
            </w:r>
            <w:r w:rsidRPr="009902E0">
              <w:rPr>
                <w:rFonts w:asciiTheme="minorHAnsi" w:hAnsiTheme="minorHAnsi" w:cstheme="minorHAnsi"/>
                <w:bCs/>
                <w:color w:val="000000"/>
                <w:lang w:val="sq-AL"/>
              </w:rPr>
              <w:t>të</w:t>
            </w:r>
            <w:r w:rsidRPr="009902E0">
              <w:rPr>
                <w:rFonts w:asciiTheme="minorHAnsi" w:hAnsiTheme="minorHAnsi" w:cstheme="minorHAnsi"/>
                <w:color w:val="000000"/>
                <w:lang w:val="sq-AL"/>
              </w:rPr>
              <w:t xml:space="preserve">: </w:t>
            </w:r>
          </w:p>
        </w:tc>
      </w:tr>
      <w:tr w:rsidR="003C10F5" w:rsidRPr="0039555C" w14:paraId="77B2113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95C986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Tregoj rëndësinë e sistemit </w:t>
            </w:r>
            <w:proofErr w:type="spellStart"/>
            <w:r w:rsidRPr="009902E0">
              <w:rPr>
                <w:rFonts w:asciiTheme="minorHAnsi" w:hAnsiTheme="minorHAnsi" w:cstheme="minorHAnsi"/>
                <w:lang w:val="sq-AL"/>
              </w:rPr>
              <w:t>koordinativ</w:t>
            </w:r>
            <w:proofErr w:type="spellEnd"/>
            <w:r w:rsidRPr="009902E0">
              <w:rPr>
                <w:rFonts w:asciiTheme="minorHAnsi" w:hAnsiTheme="minorHAnsi" w:cstheme="minorHAnsi"/>
                <w:lang w:val="sq-AL"/>
              </w:rPr>
              <w:t xml:space="preserve"> në makinën CNC; </w:t>
            </w:r>
          </w:p>
          <w:p w14:paraId="304F0AD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për sistemin e zhvendosjes në makinën CNC;</w:t>
            </w:r>
          </w:p>
          <w:p w14:paraId="635F2A1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pikat karakteristike të makinës CNC;</w:t>
            </w:r>
          </w:p>
          <w:p w14:paraId="54DE0A8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piken fillestare për procesin e prerjes me plazme, ujë dhe laser etj.;</w:t>
            </w:r>
          </w:p>
          <w:p w14:paraId="6547690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Vendos në pozitën zero kokën e </w:t>
            </w:r>
            <w:proofErr w:type="spellStart"/>
            <w:r w:rsidRPr="009902E0">
              <w:rPr>
                <w:rFonts w:asciiTheme="minorHAnsi" w:hAnsiTheme="minorHAnsi" w:cstheme="minorHAnsi"/>
                <w:lang w:val="sq-AL"/>
              </w:rPr>
              <w:t>diznes</w:t>
            </w:r>
            <w:proofErr w:type="spellEnd"/>
            <w:r w:rsidRPr="009902E0">
              <w:rPr>
                <w:rFonts w:asciiTheme="minorHAnsi" w:hAnsiTheme="minorHAnsi" w:cstheme="minorHAnsi"/>
                <w:lang w:val="sq-AL"/>
              </w:rPr>
              <w:t xml:space="preserve"> për prerje ose veglës; </w:t>
            </w:r>
          </w:p>
          <w:p w14:paraId="7F965A3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pikën fillestare te veglës për formësim:</w:t>
            </w:r>
          </w:p>
          <w:p w14:paraId="46109E5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pikën fillestare të veglës për lakim;</w:t>
            </w:r>
          </w:p>
          <w:p w14:paraId="0696604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mjetet për matje dhe kontroll;</w:t>
            </w:r>
          </w:p>
          <w:p w14:paraId="51F7FE8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pjesët punuese (gypat, llamarinat);</w:t>
            </w:r>
          </w:p>
          <w:p w14:paraId="31ED25A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lastRenderedPageBreak/>
              <w:t>Tregoj përdori</w:t>
            </w:r>
            <w:r w:rsidR="00065CDD" w:rsidRPr="009902E0">
              <w:rPr>
                <w:rFonts w:asciiTheme="minorHAnsi" w:hAnsiTheme="minorHAnsi" w:cstheme="minorHAnsi"/>
                <w:lang w:val="sq-AL"/>
              </w:rPr>
              <w:t xml:space="preserve">min e veglave dhe pajisjeve </w:t>
            </w:r>
            <w:proofErr w:type="spellStart"/>
            <w:r w:rsidR="00065CDD" w:rsidRPr="009902E0">
              <w:rPr>
                <w:rFonts w:asciiTheme="minorHAnsi" w:hAnsiTheme="minorHAnsi" w:cstheme="minorHAnsi"/>
                <w:lang w:val="sq-AL"/>
              </w:rPr>
              <w:t>etj</w:t>
            </w:r>
            <w:proofErr w:type="spellEnd"/>
            <w:r w:rsidR="00065CDD" w:rsidRPr="009902E0">
              <w:rPr>
                <w:rFonts w:asciiTheme="minorHAnsi" w:hAnsiTheme="minorHAnsi" w:cstheme="minorHAnsi"/>
                <w:lang w:val="sq-AL"/>
              </w:rPr>
              <w:t>;</w:t>
            </w:r>
          </w:p>
          <w:p w14:paraId="71C9C3D1" w14:textId="77777777" w:rsidR="00065CDD"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Zgjedh sistemin adekuat matës;</w:t>
            </w:r>
          </w:p>
          <w:p w14:paraId="646A0E74" w14:textId="77777777" w:rsidR="00065CDD"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 pikën fillestare për të procesit të prerjes;</w:t>
            </w:r>
          </w:p>
          <w:p w14:paraId="53B956C6" w14:textId="77777777" w:rsidR="00065CDD"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 pikën fillestare të pikës fillestare për formësim dhe lakim;</w:t>
            </w:r>
          </w:p>
          <w:p w14:paraId="0842D395" w14:textId="77777777" w:rsidR="00065CDD"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Demonstroj matjen dhe kontrollin e produkteve të </w:t>
            </w:r>
            <w:proofErr w:type="spellStart"/>
            <w:r w:rsidRPr="009902E0">
              <w:rPr>
                <w:rFonts w:asciiTheme="minorHAnsi" w:hAnsiTheme="minorHAnsi" w:cstheme="minorHAnsi"/>
                <w:lang w:val="sq-AL"/>
              </w:rPr>
              <w:t>finalizuara</w:t>
            </w:r>
            <w:proofErr w:type="spellEnd"/>
            <w:r w:rsidRPr="009902E0">
              <w:rPr>
                <w:rFonts w:asciiTheme="minorHAnsi" w:hAnsiTheme="minorHAnsi" w:cstheme="minorHAnsi"/>
                <w:lang w:val="sq-AL"/>
              </w:rPr>
              <w:t>;</w:t>
            </w:r>
          </w:p>
          <w:p w14:paraId="06BBB2F4" w14:textId="77777777" w:rsidR="00065CDD"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Demonstroj vendosjen e pikave karakteristike;</w:t>
            </w:r>
          </w:p>
          <w:p w14:paraId="69CCFA7A" w14:textId="77777777" w:rsidR="00065CDD"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Zgjedh veglat</w:t>
            </w:r>
            <w:r w:rsidRPr="009902E0">
              <w:rPr>
                <w:rFonts w:asciiTheme="minorHAnsi" w:eastAsia="MyriadPro-Regular" w:hAnsiTheme="minorHAnsi" w:cstheme="minorHAnsi"/>
                <w:lang w:val="sq-AL"/>
              </w:rPr>
              <w:t xml:space="preserve"> dhe pajisjet për procesin e caktuar.</w:t>
            </w:r>
          </w:p>
        </w:tc>
      </w:tr>
      <w:tr w:rsidR="003C10F5" w:rsidRPr="009902E0" w14:paraId="4C1F03C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4BE864"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lastRenderedPageBreak/>
              <w:t>Kushtet e nevojshme:</w:t>
            </w:r>
          </w:p>
        </w:tc>
      </w:tr>
      <w:tr w:rsidR="003C10F5" w:rsidRPr="0039555C" w14:paraId="7ADD231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CE156D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makina CNC</w:t>
            </w:r>
          </w:p>
          <w:p w14:paraId="4BCC621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Udhëzues</w:t>
            </w:r>
            <w:r w:rsidRPr="009902E0">
              <w:rPr>
                <w:rFonts w:asciiTheme="minorHAnsi" w:hAnsiTheme="minorHAnsi" w:cstheme="minorHAnsi"/>
                <w:bCs/>
                <w:color w:val="000000"/>
                <w:lang w:val="sq-AL"/>
              </w:rPr>
              <w:t xml:space="preserve"> dhe katalogë të nevojshme.</w:t>
            </w:r>
          </w:p>
        </w:tc>
      </w:tr>
      <w:tr w:rsidR="003C10F5" w:rsidRPr="0039555C" w14:paraId="0FF077D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0971AEC"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bCs/>
                <w:color w:val="000000"/>
                <w:lang w:val="sq-AL"/>
              </w:rPr>
              <w:t>Njohuritë që përvetësohen nga nxënësi:</w:t>
            </w:r>
          </w:p>
        </w:tc>
      </w:tr>
      <w:tr w:rsidR="003C10F5" w:rsidRPr="0039555C" w14:paraId="13A0681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73193F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i mënyrës të përcaktimit te sistemit </w:t>
            </w:r>
            <w:proofErr w:type="spellStart"/>
            <w:r w:rsidRPr="009902E0">
              <w:rPr>
                <w:rFonts w:asciiTheme="minorHAnsi" w:hAnsiTheme="minorHAnsi" w:cstheme="minorHAnsi"/>
                <w:lang w:val="sq-AL"/>
              </w:rPr>
              <w:t>koordinativ</w:t>
            </w:r>
            <w:proofErr w:type="spellEnd"/>
            <w:r w:rsidRPr="009902E0">
              <w:rPr>
                <w:rFonts w:asciiTheme="minorHAnsi" w:hAnsiTheme="minorHAnsi" w:cstheme="minorHAnsi"/>
                <w:lang w:val="sq-AL"/>
              </w:rPr>
              <w:t xml:space="preserve"> në makinën CNC;</w:t>
            </w:r>
          </w:p>
          <w:p w14:paraId="640590E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se manipulimit me sistemin absolut dhe relativ;</w:t>
            </w:r>
          </w:p>
          <w:p w14:paraId="44945CD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se përcaktimit te pikave  karakteristike në makinën CNC;</w:t>
            </w:r>
          </w:p>
          <w:p w14:paraId="0ABA47B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Shpjegon mënyrën e përcaktimit te pikës se zhvendosjes gjatë procesit të prerjes me plasmë, ujë dhe laser;</w:t>
            </w:r>
          </w:p>
          <w:p w14:paraId="275D5C3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Shpjegon mënyrën e përcaktimit  te  pikës fillestare te veglës për formësim dhe lakim;</w:t>
            </w:r>
          </w:p>
          <w:p w14:paraId="43A7A10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se matjes  dhe kontrollit  te  pjesët apo copat punuese si produkt final;</w:t>
            </w:r>
          </w:p>
          <w:p w14:paraId="10D9EE8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Përshkrimi</w:t>
            </w:r>
            <w:r w:rsidRPr="009902E0">
              <w:rPr>
                <w:rFonts w:asciiTheme="minorHAnsi" w:hAnsiTheme="minorHAnsi" w:cstheme="minorHAnsi"/>
                <w:bCs/>
                <w:color w:val="000000"/>
                <w:lang w:val="sq-AL"/>
              </w:rPr>
              <w:t xml:space="preserve"> i mënyrës  të përzgjedhë pjesët punuese (gypat dhe llamarinat);</w:t>
            </w:r>
          </w:p>
        </w:tc>
      </w:tr>
      <w:tr w:rsidR="003C10F5" w:rsidRPr="0039555C" w14:paraId="6E68850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C70DC9"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Shkathtësitë që përvetësohen nga nxënësi:</w:t>
            </w:r>
          </w:p>
        </w:tc>
      </w:tr>
      <w:tr w:rsidR="003C10F5" w:rsidRPr="0039555C" w14:paraId="7912225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AC523E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Zgjedh sistemin adekuat matës;</w:t>
            </w:r>
          </w:p>
          <w:p w14:paraId="380043FE"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Demonstrimi i pikës fillestare për  procesin e</w:t>
            </w:r>
            <w:r w:rsidR="003C10F5" w:rsidRPr="009902E0">
              <w:rPr>
                <w:rFonts w:asciiTheme="minorHAnsi" w:hAnsiTheme="minorHAnsi" w:cstheme="minorHAnsi"/>
                <w:lang w:val="sq-AL"/>
              </w:rPr>
              <w:t xml:space="preserve"> prerjes;</w:t>
            </w:r>
          </w:p>
          <w:p w14:paraId="7D3D3BA4"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Demonstron pikës</w:t>
            </w:r>
            <w:r w:rsidR="003C10F5" w:rsidRPr="009902E0">
              <w:rPr>
                <w:rFonts w:asciiTheme="minorHAnsi" w:hAnsiTheme="minorHAnsi" w:cstheme="minorHAnsi"/>
                <w:lang w:val="sq-AL"/>
              </w:rPr>
              <w:t xml:space="preserve"> fillestare për formësim dhe lakim;</w:t>
            </w:r>
          </w:p>
          <w:p w14:paraId="3125F0A6"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matjes dhe </w:t>
            </w:r>
            <w:proofErr w:type="spellStart"/>
            <w:r w:rsidRPr="009902E0">
              <w:rPr>
                <w:rFonts w:asciiTheme="minorHAnsi" w:hAnsiTheme="minorHAnsi" w:cstheme="minorHAnsi"/>
                <w:lang w:val="sq-AL"/>
              </w:rPr>
              <w:t>kontrollitt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produkteve të </w:t>
            </w:r>
            <w:proofErr w:type="spellStart"/>
            <w:r w:rsidR="003C10F5" w:rsidRPr="009902E0">
              <w:rPr>
                <w:rFonts w:asciiTheme="minorHAnsi" w:hAnsiTheme="minorHAnsi" w:cstheme="minorHAnsi"/>
                <w:lang w:val="sq-AL"/>
              </w:rPr>
              <w:t>finalizuara</w:t>
            </w:r>
            <w:proofErr w:type="spellEnd"/>
            <w:r w:rsidR="003C10F5" w:rsidRPr="009902E0">
              <w:rPr>
                <w:rFonts w:asciiTheme="minorHAnsi" w:hAnsiTheme="minorHAnsi" w:cstheme="minorHAnsi"/>
                <w:lang w:val="sq-AL"/>
              </w:rPr>
              <w:t>;</w:t>
            </w:r>
          </w:p>
          <w:p w14:paraId="178DE3B4"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Demonstrimi i </w:t>
            </w:r>
            <w:proofErr w:type="spellStart"/>
            <w:r w:rsidRPr="009902E0">
              <w:rPr>
                <w:rFonts w:asciiTheme="minorHAnsi" w:hAnsiTheme="minorHAnsi" w:cstheme="minorHAnsi"/>
                <w:lang w:val="sq-AL"/>
              </w:rPr>
              <w:t>vendosjess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pikave karakteristike;</w:t>
            </w:r>
          </w:p>
          <w:p w14:paraId="39652A3C"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Zgjedh</w:t>
            </w:r>
            <w:r w:rsidR="00065CDD" w:rsidRPr="009902E0">
              <w:rPr>
                <w:rFonts w:asciiTheme="minorHAnsi" w:hAnsiTheme="minorHAnsi" w:cstheme="minorHAnsi"/>
                <w:lang w:val="sq-AL"/>
              </w:rPr>
              <w:t>ja e veglave</w:t>
            </w:r>
            <w:r w:rsidR="00065CDD" w:rsidRPr="009902E0">
              <w:rPr>
                <w:rFonts w:asciiTheme="minorHAnsi" w:eastAsia="MyriadPro-Regular" w:hAnsiTheme="minorHAnsi" w:cstheme="minorHAnsi"/>
                <w:lang w:val="sq-AL"/>
              </w:rPr>
              <w:t xml:space="preserve"> dhe pajisjeve</w:t>
            </w:r>
            <w:r w:rsidRPr="009902E0">
              <w:rPr>
                <w:rFonts w:asciiTheme="minorHAnsi" w:eastAsia="MyriadPro-Regular" w:hAnsiTheme="minorHAnsi" w:cstheme="minorHAnsi"/>
                <w:lang w:val="sq-AL"/>
              </w:rPr>
              <w:t xml:space="preserve"> për procesin e caktuar.</w:t>
            </w:r>
          </w:p>
        </w:tc>
      </w:tr>
      <w:tr w:rsidR="003C10F5" w:rsidRPr="0039555C" w14:paraId="097D005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BBC4E2"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Qëndrimet (sjelljet) që zhvillohen te nxënësi:</w:t>
            </w:r>
          </w:p>
        </w:tc>
      </w:tr>
      <w:tr w:rsidR="003C10F5" w:rsidRPr="009902E0" w14:paraId="597C73B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B822B0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6BBA3C5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62AA567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3BC3B9D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5EBC75A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7EFB0CCA"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bCs/>
                <w:lang w:val="sq-AL"/>
              </w:rPr>
            </w:pPr>
            <w:r w:rsidRPr="009902E0">
              <w:rPr>
                <w:rFonts w:asciiTheme="minorHAnsi" w:hAnsiTheme="minorHAnsi" w:cstheme="minorHAnsi"/>
                <w:lang w:val="sq-AL"/>
              </w:rPr>
              <w:t>Të manifestoj</w:t>
            </w:r>
            <w:r w:rsidRPr="009902E0">
              <w:rPr>
                <w:rFonts w:asciiTheme="minorHAnsi" w:eastAsia="MyriadPro-Regular" w:hAnsiTheme="minorHAnsi" w:cstheme="minorHAnsi"/>
                <w:bCs/>
                <w:lang w:val="sq-AL"/>
              </w:rPr>
              <w:t xml:space="preserve"> guxim dhe iniciativë në marrjen e përgjegjësive;</w:t>
            </w:r>
          </w:p>
          <w:p w14:paraId="0026A24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vendimmarrës;</w:t>
            </w:r>
          </w:p>
          <w:p w14:paraId="652BA80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Mësimi gjatë gjithë jetës;</w:t>
            </w:r>
          </w:p>
          <w:p w14:paraId="56D8E2AA"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Punë në</w:t>
            </w:r>
            <w:r w:rsidRPr="009902E0">
              <w:rPr>
                <w:rFonts w:asciiTheme="minorHAnsi" w:eastAsia="MyriadPro-Regular" w:hAnsiTheme="minorHAnsi" w:cstheme="minorHAnsi"/>
                <w:bCs/>
                <w:lang w:val="sq-AL"/>
              </w:rPr>
              <w:t xml:space="preserve"> grup</w:t>
            </w:r>
            <w:r w:rsidR="00FA3057" w:rsidRPr="009902E0">
              <w:rPr>
                <w:rFonts w:asciiTheme="minorHAnsi" w:eastAsia="MyriadPro-Regular" w:hAnsiTheme="minorHAnsi" w:cstheme="minorHAnsi"/>
                <w:bCs/>
                <w:lang w:val="sq-AL"/>
              </w:rPr>
              <w:t>.</w:t>
            </w:r>
          </w:p>
        </w:tc>
      </w:tr>
      <w:tr w:rsidR="003C10F5" w:rsidRPr="009902E0" w14:paraId="0A257A0A"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710DA7"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6F7CC5A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AC79837"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Metodat e Vlerësimit: </w:t>
            </w:r>
          </w:p>
          <w:p w14:paraId="362753D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1DC935F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4B2898D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color w:val="000000"/>
                <w:lang w:val="sq-AL"/>
              </w:rPr>
            </w:pPr>
            <w:r w:rsidRPr="009902E0">
              <w:rPr>
                <w:rFonts w:asciiTheme="minorHAnsi" w:hAnsiTheme="minorHAnsi" w:cstheme="minorHAnsi"/>
                <w:lang w:val="sq-AL"/>
              </w:rPr>
              <w:t>lista</w:t>
            </w:r>
            <w:r w:rsidRPr="009902E0">
              <w:rPr>
                <w:rFonts w:asciiTheme="minorHAnsi" w:hAnsiTheme="minorHAnsi" w:cstheme="minorHAnsi"/>
                <w:color w:val="000000"/>
                <w:lang w:val="sq-AL"/>
              </w:rPr>
              <w:t xml:space="preserve"> e kontrollit.</w:t>
            </w:r>
          </w:p>
        </w:tc>
      </w:tr>
      <w:tr w:rsidR="003C10F5" w:rsidRPr="0039555C" w14:paraId="7D03F0C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20B76512"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Evidentimi i Vlerësimit: informime për politikat e personelit</w:t>
            </w:r>
          </w:p>
          <w:p w14:paraId="36AD2F7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testi me shkrim duhet të përmbajë pyetje me përgjigje të mbyllur për të verifikuar shkallën e përvetësimit;</w:t>
            </w:r>
          </w:p>
          <w:p w14:paraId="2D01DBF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w:t>
            </w:r>
            <w:r w:rsidR="00BA0CB1" w:rsidRPr="009902E0">
              <w:rPr>
                <w:rFonts w:asciiTheme="minorHAnsi" w:hAnsiTheme="minorHAnsi" w:cstheme="minorHAnsi"/>
                <w:lang w:val="sq-AL"/>
              </w:rPr>
              <w:t>në me përgjigje të hapura;</w:t>
            </w:r>
          </w:p>
          <w:p w14:paraId="3B606B5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bCs/>
                <w:color w:val="000000"/>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1B38F742" w14:textId="77777777" w:rsidR="003C10F5" w:rsidRPr="009902E0" w:rsidRDefault="003C10F5" w:rsidP="003C10F5">
      <w:pPr>
        <w:rPr>
          <w:rFonts w:asciiTheme="minorHAnsi" w:hAnsiTheme="minorHAnsi" w:cstheme="minorHAnsi"/>
          <w:b/>
          <w:lang w:val="sq-AL"/>
        </w:rPr>
      </w:pPr>
    </w:p>
    <w:tbl>
      <w:tblPr>
        <w:tblW w:w="9422" w:type="dxa"/>
        <w:shd w:val="clear" w:color="auto" w:fill="FFFFFF"/>
        <w:tblLayout w:type="fixed"/>
        <w:tblLook w:val="00A0" w:firstRow="1" w:lastRow="0" w:firstColumn="1" w:lastColumn="0" w:noHBand="0" w:noVBand="0"/>
      </w:tblPr>
      <w:tblGrid>
        <w:gridCol w:w="9422"/>
      </w:tblGrid>
      <w:tr w:rsidR="003C10F5" w:rsidRPr="0039555C" w14:paraId="06F119DD"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726748"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RM3: Nxënësi bënë përgatitjen e veglave për formësim dhe lakim në makinat CNC</w:t>
            </w:r>
          </w:p>
        </w:tc>
      </w:tr>
      <w:tr w:rsidR="003C10F5" w:rsidRPr="0039555C" w14:paraId="624E903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79EB8E"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39555C" w14:paraId="29147AC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B002BF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shpjegojë funksionet themelore të veglave;</w:t>
            </w:r>
          </w:p>
          <w:p w14:paraId="50A4226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identifikon veglat pë</w:t>
            </w:r>
            <w:r w:rsidR="002C4F60" w:rsidRPr="009902E0">
              <w:rPr>
                <w:rFonts w:asciiTheme="minorHAnsi" w:hAnsiTheme="minorHAnsi" w:cstheme="minorHAnsi"/>
                <w:lang w:val="sq-AL"/>
              </w:rPr>
              <w:t>r makinën CNC sipas standardit;</w:t>
            </w:r>
          </w:p>
          <w:p w14:paraId="43C8008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lexon skicën e vizatimit për formësimin e gypave, shufrave etj.;</w:t>
            </w:r>
          </w:p>
          <w:p w14:paraId="6AC8858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Shpjegoj skicën e vizatimit për llamarinën që do të kthehet në kënd me makinën CNC për lakim;</w:t>
            </w:r>
          </w:p>
          <w:p w14:paraId="29B80B2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rendit veglat sipas radhës së proces</w:t>
            </w:r>
            <w:r w:rsidR="002C4F60" w:rsidRPr="009902E0">
              <w:rPr>
                <w:rFonts w:asciiTheme="minorHAnsi" w:hAnsiTheme="minorHAnsi" w:cstheme="minorHAnsi"/>
                <w:lang w:val="sq-AL"/>
              </w:rPr>
              <w:t>it teknologjik të makinës CNC;</w:t>
            </w:r>
          </w:p>
          <w:p w14:paraId="1491838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vendosja e veglave në makinën përkat</w:t>
            </w:r>
            <w:r w:rsidR="002C4F60" w:rsidRPr="009902E0">
              <w:rPr>
                <w:rFonts w:asciiTheme="minorHAnsi" w:hAnsiTheme="minorHAnsi" w:cstheme="minorHAnsi"/>
                <w:lang w:val="sq-AL"/>
              </w:rPr>
              <w:t>ëse CNC (formësim apo lakim);</w:t>
            </w:r>
          </w:p>
          <w:p w14:paraId="2D70BFF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 veglat për formësim në makinat CNC;</w:t>
            </w:r>
          </w:p>
          <w:p w14:paraId="5982523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 veglat për lakim në makinën CNC;</w:t>
            </w:r>
          </w:p>
          <w:p w14:paraId="77989A6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përshtat veglën në makinën CNC;</w:t>
            </w:r>
          </w:p>
          <w:p w14:paraId="3468A23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pozicionoj dhe akordoj veglat dhe pajisjet;</w:t>
            </w:r>
          </w:p>
          <w:p w14:paraId="2D23B30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pozicionon shufrat për formësim sipas skicës së dhënë në vizatimin e punëtorisë;</w:t>
            </w:r>
          </w:p>
          <w:p w14:paraId="4D98035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pozicionon llamarinën në dimensionin e caktuar sipas vizatimit për tu lakuar;</w:t>
            </w:r>
          </w:p>
          <w:p w14:paraId="5BC4D46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përdorë drejt veglat dhe pajisjet për matje, shënim dhe fiksim.</w:t>
            </w:r>
          </w:p>
        </w:tc>
      </w:tr>
      <w:tr w:rsidR="003C10F5" w:rsidRPr="009902E0" w14:paraId="3D3608D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1B739EE"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Kushtet e nevojshme:</w:t>
            </w:r>
          </w:p>
        </w:tc>
      </w:tr>
      <w:tr w:rsidR="003C10F5" w:rsidRPr="0039555C" w14:paraId="3282F6B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5CFD445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makina CNC;</w:t>
            </w:r>
          </w:p>
          <w:p w14:paraId="7B32C41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veglat e nevojshme;</w:t>
            </w:r>
          </w:p>
          <w:p w14:paraId="6598CEE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st</w:t>
            </w:r>
            <w:r w:rsidR="002C4F60" w:rsidRPr="009902E0">
              <w:rPr>
                <w:rFonts w:asciiTheme="minorHAnsi" w:hAnsiTheme="minorHAnsi" w:cstheme="minorHAnsi"/>
                <w:lang w:val="sq-AL"/>
              </w:rPr>
              <w:t>andardet e nevojshme për vegla;</w:t>
            </w:r>
          </w:p>
          <w:p w14:paraId="3246C1E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pajisjet për pastrim dhe mirëmbajtje të makinës pas punës;</w:t>
            </w:r>
          </w:p>
          <w:p w14:paraId="5F8954B1" w14:textId="77777777" w:rsidR="003C10F5" w:rsidRPr="009902E0" w:rsidRDefault="003C10F5" w:rsidP="00EB5B05">
            <w:pPr>
              <w:numPr>
                <w:ilvl w:val="0"/>
                <w:numId w:val="58"/>
              </w:numPr>
              <w:suppressAutoHyphens/>
              <w:autoSpaceDN w:val="0"/>
              <w:ind w:left="432" w:hanging="288"/>
              <w:textAlignment w:val="baseline"/>
              <w:rPr>
                <w:rFonts w:asciiTheme="minorHAnsi" w:eastAsia="Calibri" w:hAnsiTheme="minorHAnsi" w:cstheme="minorHAnsi"/>
                <w:lang w:val="sq-AL"/>
              </w:rPr>
            </w:pPr>
            <w:r w:rsidRPr="009902E0">
              <w:rPr>
                <w:rFonts w:asciiTheme="minorHAnsi" w:hAnsiTheme="minorHAnsi" w:cstheme="minorHAnsi"/>
                <w:lang w:val="sq-AL"/>
              </w:rPr>
              <w:t>udhëzues</w:t>
            </w:r>
            <w:r w:rsidRPr="009902E0">
              <w:rPr>
                <w:rFonts w:asciiTheme="minorHAnsi" w:eastAsia="Calibri" w:hAnsiTheme="minorHAnsi" w:cstheme="minorHAnsi"/>
                <w:lang w:val="sq-AL"/>
              </w:rPr>
              <w:t xml:space="preserve"> dhe katalogë të nevojshme për vegla.</w:t>
            </w:r>
          </w:p>
        </w:tc>
      </w:tr>
      <w:tr w:rsidR="003C10F5" w:rsidRPr="0039555C" w14:paraId="601AD606"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3FEAAD"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bCs/>
                <w:color w:val="000000"/>
                <w:lang w:val="sq-AL"/>
              </w:rPr>
              <w:t>Njohuritë që përvetësohen nga nxënësi:</w:t>
            </w:r>
          </w:p>
        </w:tc>
      </w:tr>
      <w:tr w:rsidR="003C10F5" w:rsidRPr="0039555C" w14:paraId="4C84285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0918298"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proofErr w:type="spellStart"/>
            <w:r w:rsidRPr="009902E0">
              <w:rPr>
                <w:rFonts w:asciiTheme="minorHAnsi" w:hAnsiTheme="minorHAnsi" w:cstheme="minorHAnsi"/>
                <w:lang w:val="sq-AL"/>
              </w:rPr>
              <w:t>Phpjegimi</w:t>
            </w:r>
            <w:proofErr w:type="spellEnd"/>
            <w:r w:rsidRPr="009902E0">
              <w:rPr>
                <w:rFonts w:asciiTheme="minorHAnsi" w:hAnsiTheme="minorHAnsi" w:cstheme="minorHAnsi"/>
                <w:lang w:val="sq-AL"/>
              </w:rPr>
              <w:t xml:space="preserve"> si përdoret </w:t>
            </w:r>
            <w:r w:rsidR="003C10F5" w:rsidRPr="009902E0">
              <w:rPr>
                <w:rFonts w:asciiTheme="minorHAnsi" w:hAnsiTheme="minorHAnsi" w:cstheme="minorHAnsi"/>
                <w:lang w:val="sq-AL"/>
              </w:rPr>
              <w:t xml:space="preserve">standardit për </w:t>
            </w:r>
            <w:r w:rsidRPr="009902E0">
              <w:rPr>
                <w:rFonts w:asciiTheme="minorHAnsi" w:hAnsiTheme="minorHAnsi" w:cstheme="minorHAnsi"/>
                <w:lang w:val="sq-AL"/>
              </w:rPr>
              <w:t xml:space="preserve">përzgjedhjen e </w:t>
            </w:r>
            <w:r w:rsidR="003C10F5" w:rsidRPr="009902E0">
              <w:rPr>
                <w:rFonts w:asciiTheme="minorHAnsi" w:hAnsiTheme="minorHAnsi" w:cstheme="minorHAnsi"/>
                <w:lang w:val="sq-AL"/>
              </w:rPr>
              <w:t>vegla</w:t>
            </w:r>
            <w:r w:rsidRPr="009902E0">
              <w:rPr>
                <w:rFonts w:asciiTheme="minorHAnsi" w:hAnsiTheme="minorHAnsi" w:cstheme="minorHAnsi"/>
                <w:lang w:val="sq-AL"/>
              </w:rPr>
              <w:t>ve</w:t>
            </w:r>
            <w:r w:rsidR="003C10F5" w:rsidRPr="009902E0">
              <w:rPr>
                <w:rFonts w:asciiTheme="minorHAnsi" w:hAnsiTheme="minorHAnsi" w:cstheme="minorHAnsi"/>
                <w:lang w:val="sq-AL"/>
              </w:rPr>
              <w:t>;</w:t>
            </w:r>
          </w:p>
          <w:p w14:paraId="694BAF99"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Identifikimi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vegl</w:t>
            </w:r>
            <w:r w:rsidRPr="009902E0">
              <w:rPr>
                <w:rFonts w:asciiTheme="minorHAnsi" w:hAnsiTheme="minorHAnsi" w:cstheme="minorHAnsi"/>
                <w:lang w:val="sq-AL"/>
              </w:rPr>
              <w:t>avet</w:t>
            </w:r>
            <w:r w:rsidR="002C4F60" w:rsidRPr="009902E0">
              <w:rPr>
                <w:rFonts w:asciiTheme="minorHAnsi" w:hAnsiTheme="minorHAnsi" w:cstheme="minorHAnsi"/>
                <w:lang w:val="sq-AL"/>
              </w:rPr>
              <w:t>e</w:t>
            </w:r>
            <w:proofErr w:type="spellEnd"/>
            <w:r w:rsidR="002C4F60" w:rsidRPr="009902E0">
              <w:rPr>
                <w:rFonts w:asciiTheme="minorHAnsi" w:hAnsiTheme="minorHAnsi" w:cstheme="minorHAnsi"/>
                <w:lang w:val="sq-AL"/>
              </w:rPr>
              <w:t xml:space="preserve"> nevojshme për makinën CNC;</w:t>
            </w:r>
          </w:p>
          <w:p w14:paraId="179C6B22"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Zbatimi i masave</w:t>
            </w:r>
            <w:r w:rsidR="003C10F5" w:rsidRPr="009902E0">
              <w:rPr>
                <w:rFonts w:asciiTheme="minorHAnsi" w:hAnsiTheme="minorHAnsi" w:cstheme="minorHAnsi"/>
                <w:lang w:val="sq-AL"/>
              </w:rPr>
              <w:t xml:space="preserve"> e sigurisë në punë;</w:t>
            </w:r>
          </w:p>
          <w:p w14:paraId="66C6C187"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Shpjegimi në mënyrë të drejtë për vendosjen e</w:t>
            </w:r>
            <w:r w:rsidR="003C10F5" w:rsidRPr="009902E0">
              <w:rPr>
                <w:rFonts w:asciiTheme="minorHAnsi" w:hAnsiTheme="minorHAnsi" w:cstheme="minorHAnsi"/>
                <w:lang w:val="sq-AL"/>
              </w:rPr>
              <w:t xml:space="preserve"> veglave në makinën CNC;</w:t>
            </w:r>
          </w:p>
          <w:p w14:paraId="71FB5180"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Identifikimi i </w:t>
            </w:r>
            <w:proofErr w:type="spellStart"/>
            <w:r w:rsidRPr="009902E0">
              <w:rPr>
                <w:rFonts w:asciiTheme="minorHAnsi" w:hAnsiTheme="minorHAnsi" w:cstheme="minorHAnsi"/>
                <w:lang w:val="sq-AL"/>
              </w:rPr>
              <w:t>llojevet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ndryshme të veglave për formësimin e pjesëve në makinën CNC;</w:t>
            </w:r>
          </w:p>
          <w:p w14:paraId="51728632"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mënyrëss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funksionimit të veglave për formësimin e pjesëve;</w:t>
            </w:r>
          </w:p>
          <w:p w14:paraId="31931F2E"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Identifikimi i</w:t>
            </w:r>
            <w:r w:rsidR="003C10F5" w:rsidRPr="009902E0">
              <w:rPr>
                <w:rFonts w:asciiTheme="minorHAnsi" w:hAnsiTheme="minorHAnsi" w:cstheme="minorHAnsi"/>
                <w:lang w:val="sq-AL"/>
              </w:rPr>
              <w:t xml:space="preserve"> </w:t>
            </w:r>
            <w:proofErr w:type="spellStart"/>
            <w:r w:rsidR="003C10F5" w:rsidRPr="009902E0">
              <w:rPr>
                <w:rFonts w:asciiTheme="minorHAnsi" w:hAnsiTheme="minorHAnsi" w:cstheme="minorHAnsi"/>
                <w:lang w:val="sq-AL"/>
              </w:rPr>
              <w:t>lloje</w:t>
            </w:r>
            <w:r w:rsidRPr="009902E0">
              <w:rPr>
                <w:rFonts w:asciiTheme="minorHAnsi" w:hAnsiTheme="minorHAnsi" w:cstheme="minorHAnsi"/>
                <w:lang w:val="sq-AL"/>
              </w:rPr>
              <w:t>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ndryshme të veglave për formësimin e profileve në makinën CNC;</w:t>
            </w:r>
          </w:p>
          <w:p w14:paraId="741FFA94"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i </w:t>
            </w:r>
            <w:proofErr w:type="spellStart"/>
            <w:r w:rsidRPr="009902E0">
              <w:rPr>
                <w:rFonts w:asciiTheme="minorHAnsi" w:hAnsiTheme="minorHAnsi" w:cstheme="minorHAnsi"/>
                <w:lang w:val="sq-AL"/>
              </w:rPr>
              <w:t>mënyrëss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funksionimit të veglave për procesin e lakimit;</w:t>
            </w:r>
          </w:p>
          <w:p w14:paraId="09DCFBED"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Identifikimi i </w:t>
            </w:r>
            <w:proofErr w:type="spellStart"/>
            <w:r w:rsidRPr="009902E0">
              <w:rPr>
                <w:rFonts w:asciiTheme="minorHAnsi" w:hAnsiTheme="minorHAnsi" w:cstheme="minorHAnsi"/>
                <w:lang w:val="sq-AL"/>
              </w:rPr>
              <w:t>llojevet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shablloneve të ndryshme të veglave për lakim në makinën CNC;</w:t>
            </w:r>
          </w:p>
          <w:p w14:paraId="7DB965D2" w14:textId="77777777" w:rsidR="003C10F5" w:rsidRPr="009902E0" w:rsidRDefault="00065CDD"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Shpjegimi i</w:t>
            </w:r>
            <w:r w:rsidRPr="009902E0">
              <w:rPr>
                <w:rFonts w:asciiTheme="minorHAnsi" w:eastAsia="MyriadPro-Regular" w:hAnsiTheme="minorHAnsi" w:cstheme="minorHAnsi"/>
                <w:lang w:val="sq-AL"/>
              </w:rPr>
              <w:t xml:space="preserve"> </w:t>
            </w:r>
            <w:proofErr w:type="spellStart"/>
            <w:r w:rsidRPr="009902E0">
              <w:rPr>
                <w:rFonts w:asciiTheme="minorHAnsi" w:eastAsia="MyriadPro-Regular" w:hAnsiTheme="minorHAnsi" w:cstheme="minorHAnsi"/>
                <w:lang w:val="sq-AL"/>
              </w:rPr>
              <w:t>mënyrëss</w:t>
            </w:r>
            <w:r w:rsidR="003C10F5" w:rsidRPr="009902E0">
              <w:rPr>
                <w:rFonts w:asciiTheme="minorHAnsi" w:eastAsia="MyriadPro-Regular" w:hAnsiTheme="minorHAnsi" w:cstheme="minorHAnsi"/>
                <w:lang w:val="sq-AL"/>
              </w:rPr>
              <w:t>e</w:t>
            </w:r>
            <w:proofErr w:type="spellEnd"/>
            <w:r w:rsidR="003C10F5" w:rsidRPr="009902E0">
              <w:rPr>
                <w:rFonts w:asciiTheme="minorHAnsi" w:eastAsia="MyriadPro-Regular" w:hAnsiTheme="minorHAnsi" w:cstheme="minorHAnsi"/>
                <w:lang w:val="sq-AL"/>
              </w:rPr>
              <w:t xml:space="preserve"> funksionimit të veglave për lakim në makinën CNC.</w:t>
            </w:r>
          </w:p>
        </w:tc>
      </w:tr>
      <w:tr w:rsidR="003C10F5" w:rsidRPr="0039555C" w14:paraId="711CF27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0D7A64"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Shkathtësitë që përvetësohen nga nxënësi:</w:t>
            </w:r>
          </w:p>
        </w:tc>
      </w:tr>
      <w:tr w:rsidR="003C10F5" w:rsidRPr="0039555C" w14:paraId="44BD52F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E8DC804"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ërzgjedh</w:t>
            </w:r>
            <w:r w:rsidRPr="009902E0">
              <w:rPr>
                <w:rFonts w:asciiTheme="minorHAnsi" w:hAnsiTheme="minorHAnsi" w:cstheme="minorHAnsi"/>
                <w:lang w:val="sq-AL"/>
              </w:rPr>
              <w:t>ja</w:t>
            </w:r>
            <w:r w:rsidR="003C10F5" w:rsidRPr="009902E0">
              <w:rPr>
                <w:rFonts w:asciiTheme="minorHAnsi" w:hAnsiTheme="minorHAnsi" w:cstheme="minorHAnsi"/>
                <w:lang w:val="sq-AL"/>
              </w:rPr>
              <w:t xml:space="preserve"> në mënyrë të drejtë veglat sipas standardit për makinën CNC;</w:t>
            </w:r>
          </w:p>
          <w:p w14:paraId="203F421B"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ërzgjedh</w:t>
            </w:r>
            <w:r w:rsidRPr="009902E0">
              <w:rPr>
                <w:rFonts w:asciiTheme="minorHAnsi" w:hAnsiTheme="minorHAnsi" w:cstheme="minorHAnsi"/>
                <w:lang w:val="sq-AL"/>
              </w:rPr>
              <w:t>ja</w:t>
            </w:r>
            <w:r w:rsidR="003C10F5" w:rsidRPr="009902E0">
              <w:rPr>
                <w:rFonts w:asciiTheme="minorHAnsi" w:hAnsiTheme="minorHAnsi" w:cstheme="minorHAnsi"/>
                <w:lang w:val="sq-AL"/>
              </w:rPr>
              <w:t xml:space="preserve"> në mënyrë të drejtë veglat</w:t>
            </w:r>
            <w:r w:rsidR="00FA3057" w:rsidRPr="009902E0">
              <w:rPr>
                <w:rFonts w:asciiTheme="minorHAnsi" w:hAnsiTheme="minorHAnsi" w:cstheme="minorHAnsi"/>
                <w:lang w:val="sq-AL"/>
              </w:rPr>
              <w:t xml:space="preserve"> për formësimin në makinën CNC;</w:t>
            </w:r>
          </w:p>
          <w:p w14:paraId="35D7DB01"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w:t>
            </w:r>
            <w:r w:rsidR="003C10F5" w:rsidRPr="009902E0">
              <w:rPr>
                <w:rFonts w:asciiTheme="minorHAnsi" w:hAnsiTheme="minorHAnsi" w:cstheme="minorHAnsi"/>
                <w:lang w:val="sq-AL"/>
              </w:rPr>
              <w:t>endos</w:t>
            </w:r>
            <w:r w:rsidRPr="009902E0">
              <w:rPr>
                <w:rFonts w:asciiTheme="minorHAnsi" w:hAnsiTheme="minorHAnsi" w:cstheme="minorHAnsi"/>
                <w:lang w:val="sq-AL"/>
              </w:rPr>
              <w:t>ja</w:t>
            </w:r>
            <w:r w:rsidR="003C10F5" w:rsidRPr="009902E0">
              <w:rPr>
                <w:rFonts w:asciiTheme="minorHAnsi" w:hAnsiTheme="minorHAnsi" w:cstheme="minorHAnsi"/>
                <w:lang w:val="sq-AL"/>
              </w:rPr>
              <w:t xml:space="preserve"> në mënyrë të duhur veglën për të formësuar</w:t>
            </w:r>
            <w:r w:rsidR="00FA3057" w:rsidRPr="009902E0">
              <w:rPr>
                <w:rFonts w:asciiTheme="minorHAnsi" w:hAnsiTheme="minorHAnsi" w:cstheme="minorHAnsi"/>
                <w:lang w:val="sq-AL"/>
              </w:rPr>
              <w:t xml:space="preserve"> copën punuese në makinën CNC;</w:t>
            </w:r>
          </w:p>
          <w:p w14:paraId="34F97CFF" w14:textId="77777777" w:rsidR="003C10F5" w:rsidRPr="009902E0" w:rsidRDefault="00065CDD"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P</w:t>
            </w:r>
            <w:r w:rsidR="003C10F5" w:rsidRPr="009902E0">
              <w:rPr>
                <w:rFonts w:asciiTheme="minorHAnsi" w:hAnsiTheme="minorHAnsi" w:cstheme="minorHAnsi"/>
                <w:lang w:val="sq-AL"/>
              </w:rPr>
              <w:t>ërzgjedh</w:t>
            </w:r>
            <w:r w:rsidRPr="009902E0">
              <w:rPr>
                <w:rFonts w:asciiTheme="minorHAnsi" w:hAnsiTheme="minorHAnsi" w:cstheme="minorHAnsi"/>
                <w:lang w:val="sq-AL"/>
              </w:rPr>
              <w:t>ja</w:t>
            </w:r>
            <w:r w:rsidR="003C10F5" w:rsidRPr="009902E0">
              <w:rPr>
                <w:rFonts w:asciiTheme="minorHAnsi" w:hAnsiTheme="minorHAnsi" w:cstheme="minorHAnsi"/>
                <w:lang w:val="sq-AL"/>
              </w:rPr>
              <w:t xml:space="preserve"> në mënyrë të drejtë veglat për të realizuar forma të ndryshme në makinën adekuate CNC;</w:t>
            </w:r>
          </w:p>
          <w:p w14:paraId="623D0EFD" w14:textId="77777777" w:rsidR="003C10F5" w:rsidRPr="009902E0" w:rsidRDefault="002272BA"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V</w:t>
            </w:r>
            <w:r w:rsidR="003C10F5" w:rsidRPr="009902E0">
              <w:rPr>
                <w:rFonts w:asciiTheme="minorHAnsi" w:hAnsiTheme="minorHAnsi" w:cstheme="minorHAnsi"/>
                <w:lang w:val="sq-AL"/>
              </w:rPr>
              <w:t>endos</w:t>
            </w:r>
            <w:r w:rsidRPr="009902E0">
              <w:rPr>
                <w:rFonts w:asciiTheme="minorHAnsi" w:hAnsiTheme="minorHAnsi" w:cstheme="minorHAnsi"/>
                <w:lang w:val="sq-AL"/>
              </w:rPr>
              <w:t>ja</w:t>
            </w:r>
            <w:r w:rsidR="003C10F5" w:rsidRPr="009902E0">
              <w:rPr>
                <w:rFonts w:asciiTheme="minorHAnsi" w:eastAsia="MyriadPro-Regular" w:hAnsiTheme="minorHAnsi" w:cstheme="minorHAnsi"/>
                <w:lang w:val="sq-AL"/>
              </w:rPr>
              <w:t xml:space="preserve"> në mënyrë të duhur veglën për realizimin formësimin e profileve  në makinën adekuate CNC;</w:t>
            </w:r>
          </w:p>
          <w:p w14:paraId="5B74DD45"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Përdorimi i drejt veglave dhe pajisjeve</w:t>
            </w:r>
            <w:r w:rsidR="003C10F5" w:rsidRPr="009902E0">
              <w:rPr>
                <w:rFonts w:asciiTheme="minorHAnsi" w:hAnsiTheme="minorHAnsi" w:cstheme="minorHAnsi"/>
                <w:lang w:val="sq-AL"/>
              </w:rPr>
              <w:t xml:space="preserve"> për matje, shënim dhe fiksim;</w:t>
            </w:r>
          </w:p>
          <w:p w14:paraId="2D598658"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Radhitja e </w:t>
            </w:r>
            <w:proofErr w:type="spellStart"/>
            <w:r w:rsidRPr="009902E0">
              <w:rPr>
                <w:rFonts w:asciiTheme="minorHAnsi" w:hAnsiTheme="minorHAnsi" w:cstheme="minorHAnsi"/>
                <w:lang w:val="sq-AL"/>
              </w:rPr>
              <w:t>operacionevet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formësimit sipas skicës se vizatimit për punë axhusterie;</w:t>
            </w:r>
          </w:p>
          <w:p w14:paraId="5E83B57C" w14:textId="77777777" w:rsidR="003C10F5" w:rsidRPr="009902E0" w:rsidRDefault="002272BA"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ërzgjedh</w:t>
            </w:r>
            <w:r w:rsidRPr="009902E0">
              <w:rPr>
                <w:rFonts w:asciiTheme="minorHAnsi" w:hAnsiTheme="minorHAnsi" w:cstheme="minorHAnsi"/>
                <w:lang w:val="sq-AL"/>
              </w:rPr>
              <w:t>ja</w:t>
            </w:r>
            <w:r w:rsidR="003C10F5" w:rsidRPr="009902E0">
              <w:rPr>
                <w:rFonts w:asciiTheme="minorHAnsi" w:eastAsia="MyriadPro-Regular" w:hAnsiTheme="minorHAnsi" w:cstheme="minorHAnsi"/>
                <w:lang w:val="sq-AL"/>
              </w:rPr>
              <w:t xml:space="preserve"> në mënyrë të drejtë veglat për procesin e lakimit në makinën CNC;</w:t>
            </w:r>
          </w:p>
          <w:p w14:paraId="7DD635E0"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w:t>
            </w:r>
            <w:r w:rsidR="003C10F5" w:rsidRPr="009902E0">
              <w:rPr>
                <w:rFonts w:asciiTheme="minorHAnsi" w:hAnsiTheme="minorHAnsi" w:cstheme="minorHAnsi"/>
                <w:lang w:val="sq-AL"/>
              </w:rPr>
              <w:t>endos</w:t>
            </w:r>
            <w:r w:rsidRPr="009902E0">
              <w:rPr>
                <w:rFonts w:asciiTheme="minorHAnsi" w:hAnsiTheme="minorHAnsi" w:cstheme="minorHAnsi"/>
                <w:lang w:val="sq-AL"/>
              </w:rPr>
              <w:t>ja</w:t>
            </w:r>
            <w:r w:rsidR="003C10F5" w:rsidRPr="009902E0">
              <w:rPr>
                <w:rFonts w:asciiTheme="minorHAnsi" w:hAnsiTheme="minorHAnsi" w:cstheme="minorHAnsi"/>
                <w:lang w:val="sq-AL"/>
              </w:rPr>
              <w:t xml:space="preserve"> në mënyrë të duhur veglën për lakimin në makinën CNC;</w:t>
            </w:r>
          </w:p>
          <w:p w14:paraId="1DDDDECB"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Përcaktimi i </w:t>
            </w:r>
            <w:proofErr w:type="spellStart"/>
            <w:r w:rsidRPr="009902E0">
              <w:rPr>
                <w:rFonts w:asciiTheme="minorHAnsi" w:hAnsiTheme="minorHAnsi" w:cstheme="minorHAnsi"/>
                <w:lang w:val="sq-AL"/>
              </w:rPr>
              <w:t>radhëss</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lakimit sipas skicës se vizatimit se ku do filloj lakimi sipas dimensioneve të caktuara;</w:t>
            </w:r>
          </w:p>
          <w:p w14:paraId="63B8D481" w14:textId="77777777" w:rsidR="003C10F5" w:rsidRPr="009902E0" w:rsidRDefault="002272BA"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ërzgjedh</w:t>
            </w:r>
            <w:r w:rsidRPr="009902E0">
              <w:rPr>
                <w:rFonts w:asciiTheme="minorHAnsi" w:hAnsiTheme="minorHAnsi" w:cstheme="minorHAnsi"/>
                <w:lang w:val="sq-AL"/>
              </w:rPr>
              <w:t>ja e</w:t>
            </w:r>
            <w:r w:rsidRPr="009902E0">
              <w:rPr>
                <w:rFonts w:asciiTheme="minorHAnsi" w:eastAsia="MyriadPro-Regular" w:hAnsiTheme="minorHAnsi" w:cstheme="minorHAnsi"/>
                <w:lang w:val="sq-AL"/>
              </w:rPr>
              <w:t xml:space="preserve"> veglave dhe pajisjeve</w:t>
            </w:r>
            <w:r w:rsidR="003C10F5" w:rsidRPr="009902E0">
              <w:rPr>
                <w:rFonts w:asciiTheme="minorHAnsi" w:eastAsia="MyriadPro-Regular" w:hAnsiTheme="minorHAnsi" w:cstheme="minorHAnsi"/>
                <w:lang w:val="sq-AL"/>
              </w:rPr>
              <w:t xml:space="preserve"> për matje dhe kontroll të pjesëve të realizuara.</w:t>
            </w:r>
          </w:p>
        </w:tc>
      </w:tr>
      <w:tr w:rsidR="003C10F5" w:rsidRPr="0039555C" w14:paraId="7DA8871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E25DD53"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lastRenderedPageBreak/>
              <w:t>Qëndrimet (sjelljet) që zhvillohen te nxënësi:</w:t>
            </w:r>
          </w:p>
        </w:tc>
      </w:tr>
      <w:tr w:rsidR="003C10F5" w:rsidRPr="009902E0" w14:paraId="2C746AE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552E08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177BB7C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00459A3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0939284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70CB543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436B503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manifestoj guxim dhe iniciativë në marrjen e përgjegjësive;</w:t>
            </w:r>
          </w:p>
          <w:p w14:paraId="06F2059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vendimmarrës;</w:t>
            </w:r>
          </w:p>
          <w:p w14:paraId="0DCDF62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Mësimi gjatë gjithë jetës;</w:t>
            </w:r>
          </w:p>
          <w:p w14:paraId="3169371F"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Punë</w:t>
            </w:r>
            <w:r w:rsidRPr="009902E0">
              <w:rPr>
                <w:rFonts w:asciiTheme="minorHAnsi" w:eastAsia="MyriadPro-Regular" w:hAnsiTheme="minorHAnsi" w:cstheme="minorHAnsi"/>
                <w:bCs/>
                <w:lang w:val="sq-AL"/>
              </w:rPr>
              <w:t xml:space="preserve"> në grup.</w:t>
            </w:r>
          </w:p>
        </w:tc>
      </w:tr>
      <w:tr w:rsidR="003C10F5" w:rsidRPr="009902E0" w14:paraId="64FDA57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9358360"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22BE1827"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1C254F2"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Metodat e Vlerësimit: </w:t>
            </w:r>
          </w:p>
          <w:p w14:paraId="4741AC0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3D71091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475B56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color w:val="000000"/>
                <w:lang w:val="sq-AL"/>
              </w:rPr>
            </w:pPr>
            <w:r w:rsidRPr="009902E0">
              <w:rPr>
                <w:rFonts w:asciiTheme="minorHAnsi" w:hAnsiTheme="minorHAnsi" w:cstheme="minorHAnsi"/>
                <w:lang w:val="sq-AL"/>
              </w:rPr>
              <w:t>Lista</w:t>
            </w:r>
            <w:r w:rsidRPr="009902E0">
              <w:rPr>
                <w:rFonts w:asciiTheme="minorHAnsi" w:hAnsiTheme="minorHAnsi" w:cstheme="minorHAnsi"/>
                <w:bCs/>
                <w:color w:val="000000"/>
                <w:lang w:val="sq-AL"/>
              </w:rPr>
              <w:t xml:space="preserve"> e</w:t>
            </w:r>
            <w:r w:rsidRPr="009902E0">
              <w:rPr>
                <w:rFonts w:asciiTheme="minorHAnsi" w:hAnsiTheme="minorHAnsi" w:cstheme="minorHAnsi"/>
                <w:color w:val="000000"/>
                <w:lang w:val="sq-AL"/>
              </w:rPr>
              <w:t xml:space="preserve"> kontrollit.</w:t>
            </w:r>
          </w:p>
        </w:tc>
      </w:tr>
      <w:tr w:rsidR="003C10F5" w:rsidRPr="0039555C" w14:paraId="31E2BAF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1B145D0"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Evidentimi i Vlerësimit: informime për politikat e personelit</w:t>
            </w:r>
          </w:p>
          <w:p w14:paraId="38D03ED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w:t>
            </w:r>
          </w:p>
          <w:p w14:paraId="2808795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hapura;</w:t>
            </w:r>
          </w:p>
          <w:p w14:paraId="68236B9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622CA53F" w14:textId="77777777" w:rsidR="003C10F5" w:rsidRPr="009902E0" w:rsidRDefault="003C10F5" w:rsidP="003C10F5">
      <w:pPr>
        <w:rPr>
          <w:rFonts w:asciiTheme="minorHAnsi" w:hAnsiTheme="minorHAnsi" w:cstheme="minorHAnsi"/>
          <w:b/>
          <w:lang w:val="sq-AL"/>
        </w:rPr>
      </w:pPr>
    </w:p>
    <w:p w14:paraId="65CC4F35" w14:textId="77777777" w:rsidR="003C10F5" w:rsidRPr="009902E0" w:rsidRDefault="003C10F5" w:rsidP="003C10F5">
      <w:pPr>
        <w:rPr>
          <w:rFonts w:asciiTheme="minorHAnsi" w:hAnsiTheme="minorHAnsi" w:cstheme="minorHAnsi"/>
          <w:b/>
          <w:lang w:val="sq-AL"/>
        </w:rPr>
      </w:pPr>
    </w:p>
    <w:p w14:paraId="6A077E9D" w14:textId="77777777" w:rsidR="003C10F5" w:rsidRPr="009902E0" w:rsidRDefault="003C10F5" w:rsidP="003C10F5">
      <w:pPr>
        <w:rPr>
          <w:rFonts w:asciiTheme="minorHAnsi" w:hAnsiTheme="minorHAnsi" w:cstheme="minorHAnsi"/>
          <w:lang w:val="sq-AL"/>
        </w:rPr>
      </w:pPr>
      <w:r w:rsidRPr="009902E0">
        <w:rPr>
          <w:rFonts w:asciiTheme="minorHAnsi" w:hAnsiTheme="minorHAnsi" w:cstheme="minorHAnsi"/>
          <w:lang w:val="sq-AL"/>
        </w:rPr>
        <w:br w:type="page"/>
      </w:r>
    </w:p>
    <w:tbl>
      <w:tblPr>
        <w:tblW w:w="9422" w:type="dxa"/>
        <w:shd w:val="clear" w:color="auto" w:fill="FFFFFF"/>
        <w:tblLayout w:type="fixed"/>
        <w:tblLook w:val="00A0" w:firstRow="1" w:lastRow="0" w:firstColumn="1" w:lastColumn="0" w:noHBand="0" w:noVBand="0"/>
      </w:tblPr>
      <w:tblGrid>
        <w:gridCol w:w="9422"/>
      </w:tblGrid>
      <w:tr w:rsidR="003C10F5" w:rsidRPr="0039555C" w14:paraId="2DA32AF4"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914F7C" w14:textId="77777777" w:rsidR="003C10F5" w:rsidRPr="009902E0" w:rsidRDefault="003C10F5" w:rsidP="002C4F60">
            <w:pPr>
              <w:rPr>
                <w:rFonts w:asciiTheme="minorHAnsi" w:hAnsiTheme="minorHAnsi" w:cstheme="minorHAnsi"/>
                <w:b/>
                <w:lang w:val="sq-AL"/>
              </w:rPr>
            </w:pPr>
            <w:r w:rsidRPr="009902E0">
              <w:rPr>
                <w:rFonts w:asciiTheme="minorHAnsi" w:hAnsiTheme="minorHAnsi" w:cstheme="minorHAnsi"/>
                <w:b/>
                <w:lang w:val="sq-AL"/>
              </w:rPr>
              <w:lastRenderedPageBreak/>
              <w:t>RM4: Nxënësi operon në makinat</w:t>
            </w:r>
            <w:r w:rsidR="006A5F32" w:rsidRPr="009902E0">
              <w:rPr>
                <w:rFonts w:asciiTheme="minorHAnsi" w:hAnsiTheme="minorHAnsi" w:cstheme="minorHAnsi"/>
                <w:b/>
                <w:lang w:val="sq-AL"/>
              </w:rPr>
              <w:t xml:space="preserve"> CNC </w:t>
            </w:r>
            <w:r w:rsidRPr="009902E0">
              <w:rPr>
                <w:rFonts w:asciiTheme="minorHAnsi" w:hAnsiTheme="minorHAnsi" w:cstheme="minorHAnsi"/>
                <w:b/>
                <w:lang w:val="sq-AL"/>
              </w:rPr>
              <w:t>për prerje me plazme, ujë dhe laser</w:t>
            </w:r>
          </w:p>
        </w:tc>
      </w:tr>
      <w:tr w:rsidR="003C10F5" w:rsidRPr="0039555C" w14:paraId="7193CBDF"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B3A37C"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Kriteret e Vlerësimit të nxënësit: </w:t>
            </w:r>
            <w:r w:rsidRPr="009902E0">
              <w:rPr>
                <w:rFonts w:asciiTheme="minorHAnsi" w:hAnsiTheme="minorHAnsi" w:cstheme="minorHAnsi"/>
                <w:color w:val="000000"/>
                <w:lang w:val="sq-AL"/>
              </w:rPr>
              <w:t xml:space="preserve">Nxënësi duhet të jetë i aftë të: </w:t>
            </w:r>
          </w:p>
        </w:tc>
      </w:tr>
      <w:tr w:rsidR="003C10F5" w:rsidRPr="0039555C" w14:paraId="655A979E"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4E01259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rëndësinë</w:t>
            </w:r>
            <w:r w:rsidR="002C4F60" w:rsidRPr="009902E0">
              <w:rPr>
                <w:rFonts w:asciiTheme="minorHAnsi" w:hAnsiTheme="minorHAnsi" w:cstheme="minorHAnsi"/>
                <w:lang w:val="sq-AL"/>
              </w:rPr>
              <w:t xml:space="preserve"> dhe përparësinë e makinës CNC;</w:t>
            </w:r>
          </w:p>
          <w:p w14:paraId="1D0B19B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tregoj funksionin e makinës CNC;</w:t>
            </w:r>
          </w:p>
          <w:p w14:paraId="4DE787B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tregoj ruajtjen mënyrën e ruajtjes se </w:t>
            </w:r>
            <w:proofErr w:type="spellStart"/>
            <w:r w:rsidRPr="009902E0">
              <w:rPr>
                <w:rFonts w:asciiTheme="minorHAnsi" w:hAnsiTheme="minorHAnsi" w:cstheme="minorHAnsi"/>
                <w:lang w:val="sq-AL"/>
              </w:rPr>
              <w:t>fajlit</w:t>
            </w:r>
            <w:proofErr w:type="spellEnd"/>
            <w:r w:rsidRPr="009902E0">
              <w:rPr>
                <w:rFonts w:asciiTheme="minorHAnsi" w:hAnsiTheme="minorHAnsi" w:cstheme="minorHAnsi"/>
                <w:lang w:val="sq-AL"/>
              </w:rPr>
              <w:t xml:space="preserve"> ne DXF;</w:t>
            </w:r>
          </w:p>
          <w:p w14:paraId="464E03FE"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tregoj mënyrën e përdorimit të </w:t>
            </w:r>
            <w:proofErr w:type="spellStart"/>
            <w:r w:rsidRPr="009902E0">
              <w:rPr>
                <w:rFonts w:asciiTheme="minorHAnsi" w:hAnsiTheme="minorHAnsi" w:cstheme="minorHAnsi"/>
                <w:lang w:val="sq-AL"/>
              </w:rPr>
              <w:t>layer-ave</w:t>
            </w:r>
            <w:proofErr w:type="spellEnd"/>
            <w:r w:rsidRPr="009902E0">
              <w:rPr>
                <w:rFonts w:asciiTheme="minorHAnsi" w:hAnsiTheme="minorHAnsi" w:cstheme="minorHAnsi"/>
                <w:lang w:val="sq-AL"/>
              </w:rPr>
              <w:t xml:space="preserve"> të CAD file, për secilën </w:t>
            </w:r>
            <w:proofErr w:type="spellStart"/>
            <w:r w:rsidRPr="009902E0">
              <w:rPr>
                <w:rFonts w:asciiTheme="minorHAnsi" w:hAnsiTheme="minorHAnsi" w:cstheme="minorHAnsi"/>
                <w:lang w:val="sq-AL"/>
              </w:rPr>
              <w:t>konturë</w:t>
            </w:r>
            <w:proofErr w:type="spellEnd"/>
            <w:r w:rsidRPr="009902E0">
              <w:rPr>
                <w:rFonts w:asciiTheme="minorHAnsi" w:hAnsiTheme="minorHAnsi" w:cstheme="minorHAnsi"/>
                <w:lang w:val="sq-AL"/>
              </w:rPr>
              <w:t xml:space="preserve"> të prerjes; </w:t>
            </w:r>
          </w:p>
          <w:p w14:paraId="39FC0DED"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importoj </w:t>
            </w:r>
            <w:proofErr w:type="spellStart"/>
            <w:r w:rsidRPr="009902E0">
              <w:rPr>
                <w:rFonts w:asciiTheme="minorHAnsi" w:hAnsiTheme="minorHAnsi" w:cstheme="minorHAnsi"/>
                <w:lang w:val="sq-AL"/>
              </w:rPr>
              <w:t>fajlin</w:t>
            </w:r>
            <w:proofErr w:type="spellEnd"/>
            <w:r w:rsidRPr="009902E0">
              <w:rPr>
                <w:rFonts w:asciiTheme="minorHAnsi" w:hAnsiTheme="minorHAnsi" w:cstheme="minorHAnsi"/>
                <w:lang w:val="sq-AL"/>
              </w:rPr>
              <w:t xml:space="preserve"> DXF ose G-kodet, në makinën CNC (plazma, laser dhe me ujë);</w:t>
            </w:r>
          </w:p>
          <w:p w14:paraId="15AF111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aftësinë punuese të makinës CNC;</w:t>
            </w:r>
          </w:p>
          <w:p w14:paraId="782F90F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përzgjedhë metodën e prerjes me rryme ose me </w:t>
            </w:r>
            <w:proofErr w:type="spellStart"/>
            <w:r w:rsidRPr="009902E0">
              <w:rPr>
                <w:rFonts w:asciiTheme="minorHAnsi" w:hAnsiTheme="minorHAnsi" w:cstheme="minorHAnsi"/>
                <w:lang w:val="sq-AL"/>
              </w:rPr>
              <w:t>Oksi</w:t>
            </w:r>
            <w:proofErr w:type="spellEnd"/>
            <w:r w:rsidRPr="009902E0">
              <w:rPr>
                <w:rFonts w:asciiTheme="minorHAnsi" w:hAnsiTheme="minorHAnsi" w:cstheme="minorHAnsi"/>
                <w:lang w:val="sq-AL"/>
              </w:rPr>
              <w:t>-acetilen për makinën CNC plazmë;</w:t>
            </w:r>
          </w:p>
          <w:p w14:paraId="53D87BD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përzgjedhë llojin e granulave për procesin e prerjes me ujë;</w:t>
            </w:r>
          </w:p>
          <w:p w14:paraId="3313BE8C" w14:textId="7062E35C"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përzgjedhë </w:t>
            </w:r>
            <w:r w:rsidR="00CA58D3">
              <w:rPr>
                <w:rFonts w:asciiTheme="minorHAnsi" w:hAnsiTheme="minorHAnsi" w:cstheme="minorHAnsi"/>
                <w:lang w:val="sq-AL"/>
              </w:rPr>
              <w:t xml:space="preserve">gazrat </w:t>
            </w:r>
            <w:r w:rsidRPr="009902E0">
              <w:rPr>
                <w:rFonts w:asciiTheme="minorHAnsi" w:hAnsiTheme="minorHAnsi" w:cstheme="minorHAnsi"/>
                <w:lang w:val="sq-AL"/>
              </w:rPr>
              <w:t>për procesin e prerjes me laser;</w:t>
            </w:r>
          </w:p>
          <w:p w14:paraId="1781D9B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zgjedh llojet e </w:t>
            </w:r>
            <w:proofErr w:type="spellStart"/>
            <w:r w:rsidRPr="009902E0">
              <w:rPr>
                <w:rFonts w:asciiTheme="minorHAnsi" w:hAnsiTheme="minorHAnsi" w:cstheme="minorHAnsi"/>
                <w:lang w:val="sq-AL"/>
              </w:rPr>
              <w:t>dizneve</w:t>
            </w:r>
            <w:proofErr w:type="spellEnd"/>
            <w:r w:rsidRPr="009902E0">
              <w:rPr>
                <w:rFonts w:asciiTheme="minorHAnsi" w:hAnsiTheme="minorHAnsi" w:cstheme="minorHAnsi"/>
                <w:lang w:val="sq-AL"/>
              </w:rPr>
              <w:t xml:space="preserve"> varësisht nga trashësia e materialit që do të pritet në makinën CNC (plazma, laser dhe me ujë);</w:t>
            </w:r>
          </w:p>
          <w:p w14:paraId="6B8A7861"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regjimet e punës për prerjen e llamarinës;</w:t>
            </w:r>
          </w:p>
          <w:p w14:paraId="3A3909D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vendos </w:t>
            </w:r>
            <w:proofErr w:type="spellStart"/>
            <w:r w:rsidRPr="009902E0">
              <w:rPr>
                <w:rFonts w:asciiTheme="minorHAnsi" w:hAnsiTheme="minorHAnsi" w:cstheme="minorHAnsi"/>
                <w:lang w:val="sq-AL"/>
              </w:rPr>
              <w:t>gjysmëfabrikatin</w:t>
            </w:r>
            <w:proofErr w:type="spellEnd"/>
            <w:r w:rsidRPr="009902E0">
              <w:rPr>
                <w:rFonts w:asciiTheme="minorHAnsi" w:hAnsiTheme="minorHAnsi" w:cstheme="minorHAnsi"/>
                <w:lang w:val="sq-AL"/>
              </w:rPr>
              <w:t xml:space="preserve"> (llamarinën) në bazamentin e makinës CNC;</w:t>
            </w:r>
          </w:p>
          <w:p w14:paraId="393B467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caktoj piken fillestare për procesin e prerjes me CNC makina (plazme, laser dhe ujë); </w:t>
            </w:r>
          </w:p>
          <w:p w14:paraId="320AF00A" w14:textId="77777777" w:rsidR="002272BA"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Përshkruaj i mënyrës e funksionimit te makinës CNC;</w:t>
            </w:r>
          </w:p>
          <w:p w14:paraId="68A77AEF"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startoj</w:t>
            </w:r>
            <w:r w:rsidR="003C10F5" w:rsidRPr="009902E0">
              <w:rPr>
                <w:rFonts w:asciiTheme="minorHAnsi" w:hAnsiTheme="minorHAnsi" w:cstheme="minorHAnsi"/>
                <w:lang w:val="sq-AL"/>
              </w:rPr>
              <w:t xml:space="preserve"> punën në makinën CNC;</w:t>
            </w:r>
          </w:p>
          <w:p w14:paraId="7C2411B7"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monitoroj</w:t>
            </w:r>
            <w:r w:rsidR="003C10F5" w:rsidRPr="009902E0">
              <w:rPr>
                <w:rFonts w:asciiTheme="minorHAnsi" w:hAnsiTheme="minorHAnsi" w:cstheme="minorHAnsi"/>
                <w:lang w:val="sq-AL"/>
              </w:rPr>
              <w:t xml:space="preserve"> procesin e prerjes;</w:t>
            </w:r>
          </w:p>
          <w:p w14:paraId="0EC89318"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përcaktoj pikën zero të copës punuese (llamarinës);</w:t>
            </w:r>
          </w:p>
          <w:p w14:paraId="3FBFABB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ndërprenë punën e makinës, largon copën e realizuar, matë copën punuese;</w:t>
            </w:r>
          </w:p>
          <w:p w14:paraId="372AE3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kontrolloj pjesët par procesit të prerjes me mjetet për matje dhe kontroll;</w:t>
            </w:r>
          </w:p>
          <w:p w14:paraId="0370CC1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pastron makinën pas punës;</w:t>
            </w:r>
          </w:p>
          <w:p w14:paraId="1951774E"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zbatoj masat</w:t>
            </w:r>
            <w:r w:rsidRPr="009902E0">
              <w:rPr>
                <w:rFonts w:asciiTheme="minorHAnsi" w:eastAsia="MyriadPro-Regular" w:hAnsiTheme="minorHAnsi" w:cstheme="minorHAnsi"/>
                <w:lang w:val="sq-AL"/>
              </w:rPr>
              <w:t xml:space="preserve"> e sigurisë në vendin e punës dhe ruajtjes se mjedisit.</w:t>
            </w:r>
          </w:p>
        </w:tc>
      </w:tr>
      <w:tr w:rsidR="003C10F5" w:rsidRPr="009902E0" w14:paraId="040318B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F776FA6"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Kushtet e nevojshme:</w:t>
            </w:r>
          </w:p>
        </w:tc>
      </w:tr>
      <w:tr w:rsidR="003C10F5" w:rsidRPr="0039555C" w14:paraId="462CB299"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05D6C23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makina CNC;</w:t>
            </w:r>
          </w:p>
          <w:p w14:paraId="1AE4E3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veglat e nevojshme;</w:t>
            </w:r>
          </w:p>
          <w:p w14:paraId="59E8A48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rregullore e mbrojtje ne pune; </w:t>
            </w:r>
          </w:p>
          <w:p w14:paraId="4CFD7BB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shenja te rrezikut ne pune;</w:t>
            </w:r>
          </w:p>
          <w:p w14:paraId="33808BD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pajisje mbrojtëse ne pune;</w:t>
            </w:r>
          </w:p>
          <w:p w14:paraId="6581F8A5"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udhëzues</w:t>
            </w:r>
            <w:r w:rsidRPr="009902E0">
              <w:rPr>
                <w:rFonts w:asciiTheme="minorHAnsi" w:eastAsia="MyriadPro-Regular" w:hAnsiTheme="minorHAnsi" w:cstheme="minorHAnsi"/>
                <w:lang w:val="sq-AL"/>
              </w:rPr>
              <w:t xml:space="preserve"> dhe katalogë të nevojshme.</w:t>
            </w:r>
          </w:p>
        </w:tc>
      </w:tr>
      <w:tr w:rsidR="003C10F5" w:rsidRPr="0039555C" w14:paraId="2EF9B8F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CC7D8F" w14:textId="77777777" w:rsidR="003C10F5" w:rsidRPr="009902E0" w:rsidRDefault="003C10F5" w:rsidP="00F43440">
            <w:pPr>
              <w:rPr>
                <w:rFonts w:asciiTheme="minorHAnsi" w:hAnsiTheme="minorHAnsi" w:cstheme="minorHAnsi"/>
                <w:b/>
                <w:lang w:val="sq-AL"/>
              </w:rPr>
            </w:pPr>
            <w:r w:rsidRPr="009902E0">
              <w:rPr>
                <w:rFonts w:asciiTheme="minorHAnsi" w:hAnsiTheme="minorHAnsi" w:cstheme="minorHAnsi"/>
                <w:b/>
                <w:lang w:val="sq-AL"/>
              </w:rPr>
              <w:t xml:space="preserve">Njohuritë që përvetësohen nga nxënësi: </w:t>
            </w:r>
          </w:p>
        </w:tc>
      </w:tr>
      <w:tr w:rsidR="003C10F5" w:rsidRPr="009902E0" w14:paraId="13400085"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3D3958F5"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Identifikimi</w:t>
            </w:r>
            <w:r w:rsidR="003C10F5" w:rsidRPr="009902E0">
              <w:rPr>
                <w:rFonts w:asciiTheme="minorHAnsi" w:hAnsiTheme="minorHAnsi" w:cstheme="minorHAnsi"/>
                <w:lang w:val="sq-AL"/>
              </w:rPr>
              <w:t xml:space="preserve"> në mënyrë të drejt llojet e </w:t>
            </w:r>
            <w:proofErr w:type="spellStart"/>
            <w:r w:rsidR="003C10F5" w:rsidRPr="009902E0">
              <w:rPr>
                <w:rFonts w:asciiTheme="minorHAnsi" w:hAnsiTheme="minorHAnsi" w:cstheme="minorHAnsi"/>
                <w:lang w:val="sq-AL"/>
              </w:rPr>
              <w:t>dizneve</w:t>
            </w:r>
            <w:proofErr w:type="spellEnd"/>
            <w:r w:rsidR="003C10F5" w:rsidRPr="009902E0">
              <w:rPr>
                <w:rFonts w:asciiTheme="minorHAnsi" w:hAnsiTheme="minorHAnsi" w:cstheme="minorHAnsi"/>
                <w:lang w:val="sq-AL"/>
              </w:rPr>
              <w:t>, varësisht nga procesi prerjes (plazme, ujë dhe laser) në makinën CNC;</w:t>
            </w:r>
          </w:p>
          <w:p w14:paraId="5C16938E"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ërdor</w:t>
            </w:r>
            <w:r w:rsidRPr="009902E0">
              <w:rPr>
                <w:rFonts w:asciiTheme="minorHAnsi" w:hAnsiTheme="minorHAnsi" w:cstheme="minorHAnsi"/>
                <w:lang w:val="sq-AL"/>
              </w:rPr>
              <w:t>imi i standardit</w:t>
            </w:r>
            <w:r w:rsidR="003C10F5" w:rsidRPr="009902E0">
              <w:rPr>
                <w:rFonts w:asciiTheme="minorHAnsi" w:hAnsiTheme="minorHAnsi" w:cstheme="minorHAnsi"/>
                <w:lang w:val="sq-AL"/>
              </w:rPr>
              <w:t xml:space="preserve"> për llojet e </w:t>
            </w:r>
            <w:proofErr w:type="spellStart"/>
            <w:r w:rsidR="003C10F5" w:rsidRPr="009902E0">
              <w:rPr>
                <w:rFonts w:asciiTheme="minorHAnsi" w:hAnsiTheme="minorHAnsi" w:cstheme="minorHAnsi"/>
                <w:lang w:val="sq-AL"/>
              </w:rPr>
              <w:t>dizneve</w:t>
            </w:r>
            <w:proofErr w:type="spellEnd"/>
            <w:r w:rsidR="003C10F5" w:rsidRPr="009902E0">
              <w:rPr>
                <w:rFonts w:asciiTheme="minorHAnsi" w:hAnsiTheme="minorHAnsi" w:cstheme="minorHAnsi"/>
                <w:lang w:val="sq-AL"/>
              </w:rPr>
              <w:t>;</w:t>
            </w:r>
          </w:p>
          <w:p w14:paraId="6927A5A5"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ërdor</w:t>
            </w:r>
            <w:r w:rsidRPr="009902E0">
              <w:rPr>
                <w:rFonts w:asciiTheme="minorHAnsi" w:hAnsiTheme="minorHAnsi" w:cstheme="minorHAnsi"/>
                <w:lang w:val="sq-AL"/>
              </w:rPr>
              <w:t>imi i softuerëve</w:t>
            </w:r>
            <w:r w:rsidR="003C10F5" w:rsidRPr="009902E0">
              <w:rPr>
                <w:rFonts w:asciiTheme="minorHAnsi" w:hAnsiTheme="minorHAnsi" w:cstheme="minorHAnsi"/>
                <w:lang w:val="sq-AL"/>
              </w:rPr>
              <w:t xml:space="preserve"> CAD për ruajtjen e </w:t>
            </w:r>
            <w:proofErr w:type="spellStart"/>
            <w:r w:rsidR="003C10F5" w:rsidRPr="009902E0">
              <w:rPr>
                <w:rFonts w:asciiTheme="minorHAnsi" w:hAnsiTheme="minorHAnsi" w:cstheme="minorHAnsi"/>
                <w:lang w:val="sq-AL"/>
              </w:rPr>
              <w:t>fajlit</w:t>
            </w:r>
            <w:proofErr w:type="spellEnd"/>
            <w:r w:rsidR="003C10F5" w:rsidRPr="009902E0">
              <w:rPr>
                <w:rFonts w:asciiTheme="minorHAnsi" w:hAnsiTheme="minorHAnsi" w:cstheme="minorHAnsi"/>
                <w:lang w:val="sq-AL"/>
              </w:rPr>
              <w:t xml:space="preserve"> DXF për procesin e prerjes me plazme, ujë dhe me laser;</w:t>
            </w:r>
          </w:p>
          <w:p w14:paraId="310A9CD5"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ërdor</w:t>
            </w:r>
            <w:r w:rsidRPr="009902E0">
              <w:rPr>
                <w:rFonts w:asciiTheme="minorHAnsi" w:hAnsiTheme="minorHAnsi" w:cstheme="minorHAnsi"/>
                <w:lang w:val="sq-AL"/>
              </w:rPr>
              <w:t>imi i standardit</w:t>
            </w:r>
            <w:r w:rsidR="003C10F5" w:rsidRPr="009902E0">
              <w:rPr>
                <w:rFonts w:asciiTheme="minorHAnsi" w:hAnsiTheme="minorHAnsi" w:cstheme="minorHAnsi"/>
                <w:lang w:val="sq-AL"/>
              </w:rPr>
              <w:t xml:space="preserve"> për llojin e materialit që përpunohet në makinën CNC;</w:t>
            </w:r>
          </w:p>
          <w:p w14:paraId="7F2F74D0"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Zbatimi i </w:t>
            </w:r>
            <w:proofErr w:type="spellStart"/>
            <w:r w:rsidRPr="009902E0">
              <w:rPr>
                <w:rFonts w:asciiTheme="minorHAnsi" w:hAnsiTheme="minorHAnsi" w:cstheme="minorHAnsi"/>
                <w:lang w:val="sq-AL"/>
              </w:rPr>
              <w:t>masavet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sigurisë në punë (syzet, kufjet, dorezat etj.);</w:t>
            </w:r>
          </w:p>
          <w:p w14:paraId="5AA13CCF"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ërdor</w:t>
            </w:r>
            <w:r w:rsidRPr="009902E0">
              <w:rPr>
                <w:rFonts w:asciiTheme="minorHAnsi" w:hAnsiTheme="minorHAnsi" w:cstheme="minorHAnsi"/>
                <w:lang w:val="sq-AL"/>
              </w:rPr>
              <w:t>imi i</w:t>
            </w:r>
            <w:r w:rsidR="003C10F5" w:rsidRPr="009902E0">
              <w:rPr>
                <w:rFonts w:asciiTheme="minorHAnsi" w:hAnsiTheme="minorHAnsi" w:cstheme="minorHAnsi"/>
                <w:lang w:val="sq-AL"/>
              </w:rPr>
              <w:t xml:space="preserve"> udhëzues</w:t>
            </w:r>
            <w:r w:rsidRPr="009902E0">
              <w:rPr>
                <w:rFonts w:asciiTheme="minorHAnsi" w:hAnsiTheme="minorHAnsi" w:cstheme="minorHAnsi"/>
                <w:lang w:val="sq-AL"/>
              </w:rPr>
              <w:t>ve dhe katalogëve</w:t>
            </w:r>
            <w:r w:rsidR="003C10F5" w:rsidRPr="009902E0">
              <w:rPr>
                <w:rFonts w:asciiTheme="minorHAnsi" w:hAnsiTheme="minorHAnsi" w:cstheme="minorHAnsi"/>
                <w:lang w:val="sq-AL"/>
              </w:rPr>
              <w:t xml:space="preserve"> të nevojshëm;</w:t>
            </w:r>
          </w:p>
          <w:p w14:paraId="76A6A4BE"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Tregimi i  </w:t>
            </w:r>
            <w:proofErr w:type="spellStart"/>
            <w:r w:rsidRPr="009902E0">
              <w:rPr>
                <w:rFonts w:asciiTheme="minorHAnsi" w:hAnsiTheme="minorHAnsi" w:cstheme="minorHAnsi"/>
                <w:lang w:val="sq-AL"/>
              </w:rPr>
              <w:t>karakteristikavet</w:t>
            </w:r>
            <w:r w:rsidR="003C10F5" w:rsidRPr="009902E0">
              <w:rPr>
                <w:rFonts w:asciiTheme="minorHAnsi" w:hAnsiTheme="minorHAnsi" w:cstheme="minorHAnsi"/>
                <w:lang w:val="sq-AL"/>
              </w:rPr>
              <w:t>e</w:t>
            </w:r>
            <w:proofErr w:type="spellEnd"/>
            <w:r w:rsidR="003C10F5" w:rsidRPr="009902E0">
              <w:rPr>
                <w:rFonts w:asciiTheme="minorHAnsi" w:hAnsiTheme="minorHAnsi" w:cstheme="minorHAnsi"/>
                <w:lang w:val="sq-AL"/>
              </w:rPr>
              <w:t xml:space="preserve"> makinës CNC (plasmë, laser dhe ujë);</w:t>
            </w:r>
          </w:p>
          <w:p w14:paraId="720AFB2A"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e funksionimit te makinës CNC</w:t>
            </w:r>
            <w:r w:rsidR="003C10F5" w:rsidRPr="009902E0">
              <w:rPr>
                <w:rFonts w:asciiTheme="minorHAnsi" w:hAnsiTheme="minorHAnsi" w:cstheme="minorHAnsi"/>
                <w:lang w:val="sq-AL"/>
              </w:rPr>
              <w:t>;</w:t>
            </w:r>
          </w:p>
          <w:p w14:paraId="2A527B10" w14:textId="77777777" w:rsidR="003C10F5" w:rsidRPr="009902E0" w:rsidRDefault="002272BA"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w:t>
            </w:r>
            <w:r w:rsidR="003C10F5" w:rsidRPr="009902E0">
              <w:rPr>
                <w:rFonts w:asciiTheme="minorHAnsi" w:hAnsiTheme="minorHAnsi" w:cstheme="minorHAnsi"/>
                <w:lang w:val="sq-AL"/>
              </w:rPr>
              <w:t>ërdor</w:t>
            </w:r>
            <w:r w:rsidRPr="009902E0">
              <w:rPr>
                <w:rFonts w:asciiTheme="minorHAnsi" w:hAnsiTheme="minorHAnsi" w:cstheme="minorHAnsi"/>
                <w:lang w:val="sq-AL"/>
              </w:rPr>
              <w:t>imi i pajisjeve</w:t>
            </w:r>
            <w:r w:rsidR="003C10F5" w:rsidRPr="009902E0">
              <w:rPr>
                <w:rFonts w:asciiTheme="minorHAnsi" w:hAnsiTheme="minorHAnsi" w:cstheme="minorHAnsi"/>
                <w:lang w:val="sq-AL"/>
              </w:rPr>
              <w:t xml:space="preserve"> matëse dhe kontrollues;</w:t>
            </w:r>
          </w:p>
          <w:p w14:paraId="3947D195" w14:textId="77777777" w:rsidR="003C10F5" w:rsidRPr="009902E0" w:rsidRDefault="002272BA"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lastRenderedPageBreak/>
              <w:t>Deponimi</w:t>
            </w:r>
            <w:r w:rsidRPr="009902E0">
              <w:rPr>
                <w:rFonts w:asciiTheme="minorHAnsi" w:eastAsia="MyriadPro-Regular" w:hAnsiTheme="minorHAnsi" w:cstheme="minorHAnsi"/>
                <w:lang w:val="sq-AL"/>
              </w:rPr>
              <w:t xml:space="preserve">/palëtimi i </w:t>
            </w:r>
            <w:proofErr w:type="spellStart"/>
            <w:r w:rsidRPr="009902E0">
              <w:rPr>
                <w:rFonts w:asciiTheme="minorHAnsi" w:eastAsia="MyriadPro-Regular" w:hAnsiTheme="minorHAnsi" w:cstheme="minorHAnsi"/>
                <w:lang w:val="sq-AL"/>
              </w:rPr>
              <w:t>detalitt</w:t>
            </w:r>
            <w:r w:rsidR="003C10F5" w:rsidRPr="009902E0">
              <w:rPr>
                <w:rFonts w:asciiTheme="minorHAnsi" w:eastAsia="MyriadPro-Regular" w:hAnsiTheme="minorHAnsi" w:cstheme="minorHAnsi"/>
                <w:lang w:val="sq-AL"/>
              </w:rPr>
              <w:t>e</w:t>
            </w:r>
            <w:proofErr w:type="spellEnd"/>
            <w:r w:rsidR="003C10F5" w:rsidRPr="009902E0">
              <w:rPr>
                <w:rFonts w:asciiTheme="minorHAnsi" w:eastAsia="MyriadPro-Regular" w:hAnsiTheme="minorHAnsi" w:cstheme="minorHAnsi"/>
                <w:lang w:val="sq-AL"/>
              </w:rPr>
              <w:t xml:space="preserve"> realizuar.</w:t>
            </w:r>
          </w:p>
        </w:tc>
      </w:tr>
      <w:tr w:rsidR="003C10F5" w:rsidRPr="009902E0" w14:paraId="2F02CE31"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60BB6C"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lastRenderedPageBreak/>
              <w:t>Shkathtësitë që përvetësohen nga nxënësi:</w:t>
            </w:r>
          </w:p>
        </w:tc>
      </w:tr>
      <w:tr w:rsidR="003C10F5" w:rsidRPr="0039555C" w14:paraId="1EE2B798"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19ACEAD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zgjedh veglat e nevojshme;</w:t>
            </w:r>
          </w:p>
          <w:p w14:paraId="19BB21E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zgjedh </w:t>
            </w:r>
            <w:proofErr w:type="spellStart"/>
            <w:r w:rsidRPr="009902E0">
              <w:rPr>
                <w:rFonts w:asciiTheme="minorHAnsi" w:hAnsiTheme="minorHAnsi" w:cstheme="minorHAnsi"/>
                <w:lang w:val="sq-AL"/>
              </w:rPr>
              <w:t>gjysmëfabrikatin</w:t>
            </w:r>
            <w:proofErr w:type="spellEnd"/>
            <w:r w:rsidRPr="009902E0">
              <w:rPr>
                <w:rFonts w:asciiTheme="minorHAnsi" w:hAnsiTheme="minorHAnsi" w:cstheme="minorHAnsi"/>
                <w:lang w:val="sq-AL"/>
              </w:rPr>
              <w:t xml:space="preserve"> varësisht nga kërkesa e procesit punues;</w:t>
            </w:r>
          </w:p>
          <w:p w14:paraId="3B10CAA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vendos </w:t>
            </w:r>
            <w:proofErr w:type="spellStart"/>
            <w:r w:rsidRPr="009902E0">
              <w:rPr>
                <w:rFonts w:asciiTheme="minorHAnsi" w:hAnsiTheme="minorHAnsi" w:cstheme="minorHAnsi"/>
                <w:lang w:val="sq-AL"/>
              </w:rPr>
              <w:t>diznet</w:t>
            </w:r>
            <w:proofErr w:type="spellEnd"/>
            <w:r w:rsidRPr="009902E0">
              <w:rPr>
                <w:rFonts w:asciiTheme="minorHAnsi" w:hAnsiTheme="minorHAnsi" w:cstheme="minorHAnsi"/>
                <w:lang w:val="sq-AL"/>
              </w:rPr>
              <w:t xml:space="preserve"> të koka e për prerje në makinën CNC;</w:t>
            </w:r>
          </w:p>
          <w:p w14:paraId="0E3A33F2"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përzgjedhë llojin e </w:t>
            </w:r>
            <w:proofErr w:type="spellStart"/>
            <w:r w:rsidRPr="009902E0">
              <w:rPr>
                <w:rFonts w:asciiTheme="minorHAnsi" w:hAnsiTheme="minorHAnsi" w:cstheme="minorHAnsi"/>
                <w:lang w:val="sq-AL"/>
              </w:rPr>
              <w:t>granulatit</w:t>
            </w:r>
            <w:proofErr w:type="spellEnd"/>
            <w:r w:rsidRPr="009902E0">
              <w:rPr>
                <w:rFonts w:asciiTheme="minorHAnsi" w:hAnsiTheme="minorHAnsi" w:cstheme="minorHAnsi"/>
                <w:lang w:val="sq-AL"/>
              </w:rPr>
              <w:t xml:space="preserve"> për procesin e prerjes me ujë me presion mbi 2200 bar;</w:t>
            </w:r>
          </w:p>
          <w:p w14:paraId="69E779E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përzgjedhë si alternative rrymën ose </w:t>
            </w:r>
            <w:proofErr w:type="spellStart"/>
            <w:r w:rsidRPr="009902E0">
              <w:rPr>
                <w:rFonts w:asciiTheme="minorHAnsi" w:hAnsiTheme="minorHAnsi" w:cstheme="minorHAnsi"/>
                <w:lang w:val="sq-AL"/>
              </w:rPr>
              <w:t>oksi</w:t>
            </w:r>
            <w:proofErr w:type="spellEnd"/>
            <w:r w:rsidRPr="009902E0">
              <w:rPr>
                <w:rFonts w:asciiTheme="minorHAnsi" w:hAnsiTheme="minorHAnsi" w:cstheme="minorHAnsi"/>
                <w:lang w:val="sq-AL"/>
              </w:rPr>
              <w:t>-acetilenin te makina plazme;</w:t>
            </w:r>
          </w:p>
          <w:p w14:paraId="703C1BC2" w14:textId="4D9749A0"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përzgjedhë </w:t>
            </w:r>
            <w:r w:rsidR="00CA58D3">
              <w:rPr>
                <w:rFonts w:asciiTheme="minorHAnsi" w:hAnsiTheme="minorHAnsi" w:cstheme="minorHAnsi"/>
                <w:lang w:val="sq-AL"/>
              </w:rPr>
              <w:t xml:space="preserve">gazrat </w:t>
            </w:r>
            <w:r w:rsidRPr="009902E0">
              <w:rPr>
                <w:rFonts w:asciiTheme="minorHAnsi" w:hAnsiTheme="minorHAnsi" w:cstheme="minorHAnsi"/>
                <w:lang w:val="sq-AL"/>
              </w:rPr>
              <w:t>dhe  e prerjes për trashësi të llamarinave me laser CNC;</w:t>
            </w:r>
          </w:p>
          <w:p w14:paraId="4D01CBF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përcaktoj regjimet e përpunimit në mënyrë te duhur varësisht nga trashësia e llamarinës;</w:t>
            </w:r>
          </w:p>
          <w:p w14:paraId="58FA077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 xml:space="preserve">të vendos </w:t>
            </w:r>
            <w:proofErr w:type="spellStart"/>
            <w:r w:rsidRPr="009902E0">
              <w:rPr>
                <w:rFonts w:asciiTheme="minorHAnsi" w:hAnsiTheme="minorHAnsi" w:cstheme="minorHAnsi"/>
                <w:lang w:val="sq-AL"/>
              </w:rPr>
              <w:t>gjysmëfabrikatin</w:t>
            </w:r>
            <w:proofErr w:type="spellEnd"/>
            <w:r w:rsidRPr="009902E0">
              <w:rPr>
                <w:rFonts w:asciiTheme="minorHAnsi" w:hAnsiTheme="minorHAnsi" w:cstheme="minorHAnsi"/>
                <w:lang w:val="sq-AL"/>
              </w:rPr>
              <w:t xml:space="preserve"> në makinën CNC;</w:t>
            </w:r>
          </w:p>
          <w:p w14:paraId="0AFD201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nis punën e makinës CNC;</w:t>
            </w:r>
          </w:p>
          <w:p w14:paraId="2BC4231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kryej matjen dhe kontrollin e nevojshëm të detalit të realizuar;</w:t>
            </w:r>
          </w:p>
          <w:p w14:paraId="1E82E6F3"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zbaton rregullat</w:t>
            </w:r>
            <w:r w:rsidRPr="009902E0">
              <w:rPr>
                <w:rFonts w:asciiTheme="minorHAnsi" w:eastAsia="MyriadPro-Regular" w:hAnsiTheme="minorHAnsi" w:cstheme="minorHAnsi"/>
                <w:lang w:val="sq-AL"/>
              </w:rPr>
              <w:t xml:space="preserve"> e mbrojtjes në punë;</w:t>
            </w:r>
          </w:p>
        </w:tc>
      </w:tr>
      <w:tr w:rsidR="003C10F5" w:rsidRPr="0039555C" w14:paraId="680F3F22"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AAA0859"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Qëndrimet (sjelljet) që zhvillohen te nxënësi:</w:t>
            </w:r>
          </w:p>
        </w:tc>
      </w:tr>
      <w:tr w:rsidR="003C10F5" w:rsidRPr="009902E0" w14:paraId="7B19A940"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2BF5DE7C"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1264FA70"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Mbledh dhe përpunon informata;</w:t>
            </w:r>
          </w:p>
          <w:p w14:paraId="46E867CA"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5CE286B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79566474"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0258B7C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manifestoj guxim dhe iniciativë në marrjen e përgjegjësive;</w:t>
            </w:r>
          </w:p>
          <w:p w14:paraId="208EBD56"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Të jetë vendimmarrës;</w:t>
            </w:r>
          </w:p>
          <w:p w14:paraId="1F024BA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Mësimi gjatë gjithë jetës;</w:t>
            </w:r>
          </w:p>
          <w:p w14:paraId="361C69F5" w14:textId="77777777" w:rsidR="003C10F5" w:rsidRPr="009902E0" w:rsidRDefault="003C10F5" w:rsidP="00EB5B05">
            <w:pPr>
              <w:numPr>
                <w:ilvl w:val="0"/>
                <w:numId w:val="58"/>
              </w:numPr>
              <w:suppressAutoHyphens/>
              <w:autoSpaceDN w:val="0"/>
              <w:ind w:left="432" w:hanging="288"/>
              <w:textAlignment w:val="baseline"/>
              <w:rPr>
                <w:rFonts w:asciiTheme="minorHAnsi" w:eastAsia="MyriadPro-Regular" w:hAnsiTheme="minorHAnsi" w:cstheme="minorHAnsi"/>
                <w:lang w:val="sq-AL"/>
              </w:rPr>
            </w:pPr>
            <w:r w:rsidRPr="009902E0">
              <w:rPr>
                <w:rFonts w:asciiTheme="minorHAnsi" w:hAnsiTheme="minorHAnsi" w:cstheme="minorHAnsi"/>
                <w:lang w:val="sq-AL"/>
              </w:rPr>
              <w:t>Punë</w:t>
            </w:r>
            <w:r w:rsidRPr="009902E0">
              <w:rPr>
                <w:rFonts w:asciiTheme="minorHAnsi" w:eastAsia="MyriadPro-Regular" w:hAnsiTheme="minorHAnsi" w:cstheme="minorHAnsi"/>
                <w:lang w:val="sq-AL"/>
              </w:rPr>
              <w:t xml:space="preserve"> në grup.</w:t>
            </w:r>
          </w:p>
        </w:tc>
      </w:tr>
      <w:tr w:rsidR="003C10F5" w:rsidRPr="009902E0" w14:paraId="7E374DFC"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27F06DF" w14:textId="77777777" w:rsidR="003C10F5" w:rsidRPr="009902E0" w:rsidRDefault="003C10F5" w:rsidP="00F43440">
            <w:pPr>
              <w:rPr>
                <w:rFonts w:asciiTheme="minorHAnsi" w:hAnsiTheme="minorHAnsi" w:cstheme="minorHAnsi"/>
                <w:b/>
                <w:color w:val="000000"/>
                <w:lang w:val="sq-AL"/>
              </w:rPr>
            </w:pPr>
            <w:r w:rsidRPr="009902E0">
              <w:rPr>
                <w:rFonts w:asciiTheme="minorHAnsi" w:hAnsiTheme="minorHAnsi" w:cstheme="minorHAnsi"/>
                <w:b/>
                <w:color w:val="000000"/>
                <w:lang w:val="sq-AL"/>
              </w:rPr>
              <w:t>Kërkesat për vlerësimin e nxënësve:</w:t>
            </w:r>
          </w:p>
        </w:tc>
      </w:tr>
      <w:tr w:rsidR="003C10F5" w:rsidRPr="009902E0" w14:paraId="3B456B43"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2AB7A67F"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 xml:space="preserve">Metodat e Vlerësimit: </w:t>
            </w:r>
          </w:p>
          <w:p w14:paraId="627B29FB"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2A0665D7"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527DB2E9"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color w:val="000000"/>
                <w:lang w:val="sq-AL"/>
              </w:rPr>
            </w:pPr>
            <w:r w:rsidRPr="009902E0">
              <w:rPr>
                <w:rFonts w:asciiTheme="minorHAnsi" w:hAnsiTheme="minorHAnsi" w:cstheme="minorHAnsi"/>
                <w:lang w:val="sq-AL"/>
              </w:rPr>
              <w:t>Lista</w:t>
            </w:r>
            <w:r w:rsidRPr="009902E0">
              <w:rPr>
                <w:rFonts w:asciiTheme="minorHAnsi" w:hAnsiTheme="minorHAnsi" w:cstheme="minorHAnsi"/>
                <w:color w:val="000000"/>
                <w:lang w:val="sq-AL"/>
              </w:rPr>
              <w:t xml:space="preserve"> e kontrollit.</w:t>
            </w:r>
          </w:p>
        </w:tc>
      </w:tr>
      <w:tr w:rsidR="003C10F5" w:rsidRPr="0039555C" w14:paraId="0170C47B" w14:textId="77777777" w:rsidTr="00F43440">
        <w:trPr>
          <w:trHeight w:val="288"/>
        </w:trPr>
        <w:tc>
          <w:tcPr>
            <w:tcW w:w="9422" w:type="dxa"/>
            <w:tcBorders>
              <w:top w:val="single" w:sz="6" w:space="0" w:color="auto"/>
              <w:left w:val="single" w:sz="6" w:space="0" w:color="auto"/>
              <w:bottom w:val="single" w:sz="6" w:space="0" w:color="auto"/>
              <w:right w:val="single" w:sz="6" w:space="0" w:color="auto"/>
            </w:tcBorders>
            <w:shd w:val="clear" w:color="auto" w:fill="FFFFFF"/>
          </w:tcPr>
          <w:p w14:paraId="7130C247" w14:textId="77777777" w:rsidR="003C10F5" w:rsidRPr="009902E0" w:rsidRDefault="003C10F5" w:rsidP="00F43440">
            <w:pPr>
              <w:rPr>
                <w:rFonts w:asciiTheme="minorHAnsi" w:hAnsiTheme="minorHAnsi" w:cstheme="minorHAnsi"/>
                <w:b/>
                <w:bCs/>
                <w:color w:val="000000"/>
                <w:lang w:val="sq-AL"/>
              </w:rPr>
            </w:pPr>
            <w:r w:rsidRPr="009902E0">
              <w:rPr>
                <w:rFonts w:asciiTheme="minorHAnsi" w:hAnsiTheme="minorHAnsi" w:cstheme="minorHAnsi"/>
                <w:b/>
                <w:bCs/>
                <w:color w:val="000000"/>
                <w:lang w:val="sq-AL"/>
              </w:rPr>
              <w:t>Evidentimi i Vlerësimit: informime për politikat e personelit</w:t>
            </w:r>
          </w:p>
          <w:p w14:paraId="769A0EEF"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w:t>
            </w:r>
          </w:p>
          <w:p w14:paraId="0F3BCB75"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hapura;</w:t>
            </w:r>
          </w:p>
          <w:p w14:paraId="03F8F8E3" w14:textId="77777777" w:rsidR="003C10F5" w:rsidRPr="009902E0" w:rsidRDefault="003C10F5" w:rsidP="00EB5B05">
            <w:pPr>
              <w:numPr>
                <w:ilvl w:val="0"/>
                <w:numId w:val="58"/>
              </w:numPr>
              <w:suppressAutoHyphens/>
              <w:autoSpaceDN w:val="0"/>
              <w:ind w:left="432" w:hanging="288"/>
              <w:textAlignment w:val="baseline"/>
              <w:rPr>
                <w:rFonts w:asciiTheme="minorHAnsi" w:hAnsiTheme="minorHAnsi" w:cstheme="minorHAnsi"/>
                <w:lang w:val="sq-AL"/>
              </w:rPr>
            </w:pPr>
            <w:r w:rsidRPr="009902E0">
              <w:rPr>
                <w:rFonts w:asciiTheme="minorHAnsi" w:hAnsiTheme="minorHAnsi" w:cstheme="minorHAnsi"/>
                <w:lang w:val="sq-AL"/>
              </w:rPr>
              <w:t>Lista e kontrollit duhet të verifikojë aftësinë e nxënësit që të përmbushin kriteret e vlerësimit te përcaktuara në ketë RM.</w:t>
            </w:r>
          </w:p>
        </w:tc>
      </w:tr>
    </w:tbl>
    <w:p w14:paraId="5E2E5602" w14:textId="77777777" w:rsidR="003C10F5" w:rsidRPr="009902E0" w:rsidRDefault="003C10F5" w:rsidP="003C10F5">
      <w:pPr>
        <w:rPr>
          <w:rFonts w:asciiTheme="minorHAnsi" w:hAnsiTheme="minorHAnsi" w:cstheme="minorHAnsi"/>
          <w:b/>
          <w:lang w:val="sq-AL"/>
        </w:rPr>
      </w:pPr>
    </w:p>
    <w:p w14:paraId="32A674D4" w14:textId="77777777" w:rsidR="003C10F5" w:rsidRPr="009902E0" w:rsidRDefault="003C10F5" w:rsidP="003C10F5">
      <w:pPr>
        <w:rPr>
          <w:rFonts w:asciiTheme="minorHAnsi" w:hAnsiTheme="minorHAnsi" w:cstheme="minorHAnsi"/>
          <w:b/>
          <w:lang w:val="sq-AL"/>
        </w:rPr>
      </w:pPr>
    </w:p>
    <w:p w14:paraId="36DCAFC0" w14:textId="33C12BEB" w:rsidR="00A60E81" w:rsidRDefault="00A60E81">
      <w:pPr>
        <w:spacing w:after="160" w:line="259" w:lineRule="auto"/>
        <w:rPr>
          <w:rFonts w:asciiTheme="minorHAnsi" w:hAnsiTheme="minorHAnsi" w:cstheme="minorHAnsi"/>
          <w:lang w:val="sq-AL"/>
        </w:rPr>
      </w:pPr>
      <w:r>
        <w:rPr>
          <w:rFonts w:asciiTheme="minorHAnsi" w:hAnsiTheme="minorHAnsi" w:cstheme="minorHAnsi"/>
          <w:lang w:val="sq-AL"/>
        </w:rPr>
        <w:br w:type="page"/>
      </w:r>
    </w:p>
    <w:p w14:paraId="6733C45C" w14:textId="77777777" w:rsidR="00A60E81" w:rsidRPr="009902E0" w:rsidRDefault="00A60E81" w:rsidP="00A60E81">
      <w:pPr>
        <w:suppressAutoHyphens/>
        <w:autoSpaceDN w:val="0"/>
        <w:spacing w:before="120" w:after="120"/>
        <w:jc w:val="center"/>
        <w:textAlignment w:val="baseline"/>
        <w:rPr>
          <w:rFonts w:asciiTheme="minorHAnsi" w:hAnsiTheme="minorHAnsi" w:cstheme="minorHAnsi"/>
          <w:b/>
          <w:bCs/>
          <w:lang w:val="sq-AL"/>
        </w:rPr>
      </w:pPr>
      <w:r w:rsidRPr="009902E0">
        <w:rPr>
          <w:rFonts w:asciiTheme="minorHAnsi" w:hAnsiTheme="minorHAnsi" w:cstheme="minorHAnsi"/>
          <w:b/>
          <w:bCs/>
          <w:lang w:val="sq-AL"/>
        </w:rPr>
        <w:lastRenderedPageBreak/>
        <w:t>PERSHKRUESI I MODULIT</w:t>
      </w:r>
    </w:p>
    <w:p w14:paraId="4800E413" w14:textId="77777777" w:rsidR="00A60E81" w:rsidRPr="009902E0" w:rsidRDefault="00A60E81" w:rsidP="00A60E81">
      <w:pPr>
        <w:suppressAutoHyphens/>
        <w:autoSpaceDN w:val="0"/>
        <w:spacing w:before="120" w:after="120"/>
        <w:jc w:val="center"/>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 “PUNIME ME LLAMARINË METALIKE”</w:t>
      </w:r>
    </w:p>
    <w:p w14:paraId="653A80E5" w14:textId="77777777" w:rsidR="00A60E81" w:rsidRPr="009902E0" w:rsidRDefault="00A60E81" w:rsidP="00A60E81">
      <w:pPr>
        <w:suppressAutoHyphens/>
        <w:autoSpaceDN w:val="0"/>
        <w:spacing w:before="120" w:after="120"/>
        <w:jc w:val="center"/>
        <w:textAlignment w:val="baseline"/>
        <w:rPr>
          <w:rFonts w:asciiTheme="minorHAnsi" w:hAnsiTheme="minorHAnsi" w:cstheme="minorHAnsi"/>
          <w:b/>
          <w:bCs/>
          <w:lang w:val="sq-AL"/>
        </w:rPr>
      </w:pPr>
      <w:r w:rsidRPr="009902E0">
        <w:rPr>
          <w:rFonts w:asciiTheme="minorHAnsi" w:hAnsiTheme="minorHAnsi" w:cstheme="minorHAnsi"/>
          <w:b/>
          <w:lang w:val="sq-AL"/>
        </w:rPr>
        <w:t>Klasa 1</w:t>
      </w:r>
      <w:r>
        <w:rPr>
          <w:rFonts w:asciiTheme="minorHAnsi" w:hAnsiTheme="minorHAnsi" w:cstheme="minorHAnsi"/>
          <w:b/>
          <w:lang w:val="sq-AL"/>
        </w:rPr>
        <w:t>2</w:t>
      </w:r>
    </w:p>
    <w:p w14:paraId="106FC2C9" w14:textId="77777777" w:rsidR="00A60E81" w:rsidRPr="009902E0" w:rsidRDefault="00A60E81" w:rsidP="00A60E81">
      <w:pPr>
        <w:suppressAutoHyphens/>
        <w:autoSpaceDN w:val="0"/>
        <w:spacing w:before="120" w:after="120"/>
        <w:jc w:val="both"/>
        <w:textAlignment w:val="baseline"/>
        <w:rPr>
          <w:rFonts w:asciiTheme="minorHAnsi" w:eastAsia="MS Mincho" w:hAnsiTheme="minorHAnsi" w:cstheme="minorHAnsi"/>
          <w:sz w:val="22"/>
          <w:szCs w:val="22"/>
          <w:lang w:val="sq-AL"/>
        </w:rPr>
      </w:pPr>
      <w:r w:rsidRPr="009902E0">
        <w:rPr>
          <w:rFonts w:asciiTheme="minorHAnsi" w:hAnsiTheme="minorHAnsi" w:cstheme="minorHAnsi"/>
          <w:b/>
          <w:bCs/>
          <w:lang w:val="sq-AL"/>
        </w:rPr>
        <w:t xml:space="preserve">Titulli i Kualifikimit: </w:t>
      </w:r>
      <w:r>
        <w:rPr>
          <w:rFonts w:asciiTheme="minorHAnsi" w:hAnsiTheme="minorHAnsi" w:cstheme="minorHAnsi"/>
          <w:b/>
          <w:bCs/>
          <w:lang w:val="sq-AL"/>
        </w:rPr>
        <w:t>Konstruksionet Metalike</w:t>
      </w:r>
    </w:p>
    <w:p w14:paraId="2A905A95" w14:textId="77777777" w:rsidR="00A60E81" w:rsidRPr="009902E0" w:rsidRDefault="00A60E81" w:rsidP="00A60E81">
      <w:pPr>
        <w:suppressAutoHyphens/>
        <w:autoSpaceDN w:val="0"/>
        <w:spacing w:before="120" w:after="12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Vlera e Kredive të Modulit: </w:t>
      </w:r>
      <w:r w:rsidRPr="00A60E81">
        <w:rPr>
          <w:rFonts w:asciiTheme="minorHAnsi" w:hAnsiTheme="minorHAnsi" w:cstheme="minorHAnsi"/>
          <w:b/>
          <w:bCs/>
          <w:lang w:val="sq-AL"/>
        </w:rPr>
        <w:t>3.2 Kredi (</w:t>
      </w:r>
      <w:r>
        <w:rPr>
          <w:rFonts w:asciiTheme="minorHAnsi" w:hAnsiTheme="minorHAnsi" w:cstheme="minorHAnsi"/>
          <w:b/>
          <w:bCs/>
          <w:lang w:val="sq-AL"/>
        </w:rPr>
        <w:t>64 orë mësimore) / në Nivelin 4</w:t>
      </w:r>
      <w:r w:rsidRPr="009902E0">
        <w:rPr>
          <w:rFonts w:asciiTheme="minorHAnsi" w:hAnsiTheme="minorHAnsi" w:cstheme="minorHAnsi"/>
          <w:b/>
          <w:bCs/>
          <w:lang w:val="sq-AL"/>
        </w:rPr>
        <w:t xml:space="preserve"> të KKK</w:t>
      </w:r>
    </w:p>
    <w:p w14:paraId="7EEFDD7E" w14:textId="77777777" w:rsidR="00A60E81" w:rsidRPr="009902E0" w:rsidRDefault="00A60E81" w:rsidP="00A60E81">
      <w:pPr>
        <w:suppressAutoHyphens/>
        <w:autoSpaceDN w:val="0"/>
        <w:spacing w:before="120" w:after="120"/>
        <w:textAlignment w:val="baseline"/>
        <w:rPr>
          <w:rFonts w:asciiTheme="minorHAnsi" w:hAnsiTheme="minorHAnsi" w:cstheme="minorHAnsi"/>
          <w:b/>
          <w:bCs/>
          <w:lang w:val="sq-AL"/>
        </w:rPr>
      </w:pPr>
    </w:p>
    <w:p w14:paraId="53112308" w14:textId="77777777" w:rsidR="00A60E81" w:rsidRPr="009902E0" w:rsidRDefault="00A60E81" w:rsidP="00A60E81">
      <w:pPr>
        <w:suppressAutoHyphens/>
        <w:autoSpaceDN w:val="0"/>
        <w:spacing w:before="120" w:after="120"/>
        <w:textAlignment w:val="baseline"/>
        <w:rPr>
          <w:rFonts w:asciiTheme="minorHAnsi" w:hAnsiTheme="minorHAnsi" w:cstheme="minorHAnsi"/>
          <w:b/>
          <w:bCs/>
          <w:lang w:val="sq-AL"/>
        </w:rPr>
      </w:pPr>
      <w:r w:rsidRPr="009902E0">
        <w:rPr>
          <w:rFonts w:asciiTheme="minorHAnsi" w:hAnsiTheme="minorHAnsi" w:cstheme="minorHAnsi"/>
          <w:b/>
          <w:bCs/>
          <w:lang w:val="sq-AL"/>
        </w:rPr>
        <w:t>N</w:t>
      </w:r>
      <w:r>
        <w:rPr>
          <w:rFonts w:asciiTheme="minorHAnsi" w:hAnsiTheme="minorHAnsi" w:cstheme="minorHAnsi"/>
          <w:b/>
          <w:bCs/>
          <w:lang w:val="sq-AL"/>
        </w:rPr>
        <w:t>iveli i Modulit në KKK: Niveli 4</w:t>
      </w:r>
      <w:r w:rsidRPr="009902E0">
        <w:rPr>
          <w:rFonts w:asciiTheme="minorHAnsi" w:hAnsiTheme="minorHAnsi" w:cstheme="minorHAnsi"/>
          <w:b/>
          <w:bCs/>
          <w:lang w:val="sq-AL"/>
        </w:rPr>
        <w:t xml:space="preserve"> i KKK</w:t>
      </w:r>
    </w:p>
    <w:p w14:paraId="5379D846" w14:textId="77777777" w:rsidR="00A60E81" w:rsidRPr="009902E0" w:rsidRDefault="00A60E81" w:rsidP="00A60E81">
      <w:pPr>
        <w:suppressAutoHyphens/>
        <w:autoSpaceDN w:val="0"/>
        <w:spacing w:before="120"/>
        <w:textAlignment w:val="baseline"/>
        <w:rPr>
          <w:rFonts w:asciiTheme="minorHAnsi" w:hAnsiTheme="minorHAnsi" w:cstheme="minorHAnsi"/>
          <w:b/>
          <w:lang w:val="sq-AL"/>
        </w:rPr>
      </w:pPr>
      <w:r w:rsidRPr="009902E0">
        <w:rPr>
          <w:rFonts w:asciiTheme="minorHAnsi" w:hAnsiTheme="minorHAnsi" w:cstheme="minorHAnsi"/>
          <w:b/>
          <w:lang w:val="sq-AL"/>
        </w:rPr>
        <w:t xml:space="preserve">Rezultatet Mësimore (RM) të Modulit “Punime </w:t>
      </w:r>
      <w:r>
        <w:rPr>
          <w:rFonts w:asciiTheme="minorHAnsi" w:hAnsiTheme="minorHAnsi" w:cstheme="minorHAnsi"/>
          <w:b/>
          <w:lang w:val="sq-AL"/>
        </w:rPr>
        <w:t>me llamarinë metalike”, klasa 12</w:t>
      </w:r>
      <w:r w:rsidRPr="009902E0">
        <w:rPr>
          <w:rFonts w:asciiTheme="minorHAnsi" w:hAnsiTheme="minorHAnsi" w:cstheme="minorHAnsi"/>
          <w:b/>
          <w:lang w:val="sq-AL"/>
        </w:rPr>
        <w:t>:</w:t>
      </w:r>
    </w:p>
    <w:p w14:paraId="046AE4A1" w14:textId="77777777" w:rsidR="00A60E81" w:rsidRPr="009902E0" w:rsidRDefault="00A60E81" w:rsidP="00A60E81">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RM1: Nxënësi kryen punime të prerjes së llamarinave metalike</w:t>
      </w:r>
    </w:p>
    <w:p w14:paraId="13D196E2" w14:textId="77777777" w:rsidR="00A60E81" w:rsidRPr="009902E0" w:rsidRDefault="00A60E81" w:rsidP="00A60E81">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RM2: Nxënësi kryen punime të kthimit të llamarinave metalike.;</w:t>
      </w:r>
    </w:p>
    <w:p w14:paraId="6A961DE3" w14:textId="77777777" w:rsidR="00A60E81" w:rsidRPr="009902E0" w:rsidRDefault="00A60E81" w:rsidP="00A60E81">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 xml:space="preserve">RM3: Nxënësi kryen punime të saldimit të </w:t>
      </w:r>
      <w:proofErr w:type="spellStart"/>
      <w:r>
        <w:rPr>
          <w:rFonts w:asciiTheme="minorHAnsi" w:hAnsiTheme="minorHAnsi" w:cstheme="minorHAnsi"/>
          <w:b/>
          <w:lang w:val="sq-AL"/>
        </w:rPr>
        <w:t>tërsisë</w:t>
      </w:r>
      <w:proofErr w:type="spellEnd"/>
      <w:r>
        <w:rPr>
          <w:rFonts w:asciiTheme="minorHAnsi" w:hAnsiTheme="minorHAnsi" w:cstheme="minorHAnsi"/>
          <w:b/>
          <w:lang w:val="sq-AL"/>
        </w:rPr>
        <w:t xml:space="preserve"> </w:t>
      </w:r>
      <w:r w:rsidRPr="009902E0">
        <w:rPr>
          <w:rFonts w:asciiTheme="minorHAnsi" w:hAnsiTheme="minorHAnsi" w:cstheme="minorHAnsi"/>
          <w:b/>
          <w:lang w:val="sq-AL"/>
        </w:rPr>
        <w:t>prej llamarine.</w:t>
      </w:r>
    </w:p>
    <w:p w14:paraId="1C0579BD" w14:textId="77777777" w:rsidR="00A60E81" w:rsidRPr="009902E0" w:rsidRDefault="00A60E81" w:rsidP="00A60E81">
      <w:pPr>
        <w:suppressAutoHyphens/>
        <w:autoSpaceDN w:val="0"/>
        <w:textAlignment w:val="baseline"/>
        <w:rPr>
          <w:rFonts w:asciiTheme="minorHAnsi" w:eastAsia="MS Mincho" w:hAnsiTheme="minorHAnsi" w:cstheme="minorHAnsi"/>
          <w:lang w:val="sq-AL"/>
        </w:rPr>
      </w:pPr>
    </w:p>
    <w:p w14:paraId="191C0D32" w14:textId="77777777" w:rsidR="00A60E81" w:rsidRPr="009902E0" w:rsidRDefault="00A60E81" w:rsidP="00A60E81">
      <w:pPr>
        <w:suppressAutoHyphens/>
        <w:autoSpaceDN w:val="0"/>
        <w:textAlignment w:val="baseline"/>
        <w:rPr>
          <w:rFonts w:asciiTheme="minorHAnsi" w:hAnsiTheme="minorHAnsi" w:cstheme="minorHAnsi"/>
          <w:b/>
          <w:lang w:val="sq-AL"/>
        </w:rPr>
      </w:pPr>
    </w:p>
    <w:tbl>
      <w:tblPr>
        <w:tblW w:w="10188" w:type="dxa"/>
        <w:tblLayout w:type="fixed"/>
        <w:tblCellMar>
          <w:left w:w="10" w:type="dxa"/>
          <w:right w:w="10" w:type="dxa"/>
        </w:tblCellMar>
        <w:tblLook w:val="04A0" w:firstRow="1" w:lastRow="0" w:firstColumn="1" w:lastColumn="0" w:noHBand="0" w:noVBand="1"/>
      </w:tblPr>
      <w:tblGrid>
        <w:gridCol w:w="10188"/>
      </w:tblGrid>
      <w:tr w:rsidR="00A60E81" w:rsidRPr="00CA372D" w14:paraId="139C4202"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08" w:type="dxa"/>
              <w:bottom w:w="0" w:type="dxa"/>
              <w:right w:w="108" w:type="dxa"/>
            </w:tcMar>
          </w:tcPr>
          <w:p w14:paraId="64330038" w14:textId="77777777" w:rsidR="00A60E81" w:rsidRPr="009902E0" w:rsidRDefault="00A60E81" w:rsidP="003C074B">
            <w:pPr>
              <w:tabs>
                <w:tab w:val="left" w:pos="5400"/>
              </w:tabs>
              <w:suppressAutoHyphens/>
              <w:autoSpaceDN w:val="0"/>
              <w:textAlignment w:val="baseline"/>
              <w:rPr>
                <w:rFonts w:asciiTheme="minorHAnsi" w:hAnsiTheme="minorHAnsi" w:cstheme="minorHAnsi"/>
                <w:b/>
                <w:shd w:val="clear" w:color="auto" w:fill="D3D3D3"/>
                <w:lang w:val="sq-AL"/>
              </w:rPr>
            </w:pPr>
            <w:r w:rsidRPr="009902E0">
              <w:rPr>
                <w:rFonts w:asciiTheme="minorHAnsi" w:hAnsiTheme="minorHAnsi" w:cstheme="minorHAnsi"/>
                <w:b/>
                <w:shd w:val="clear" w:color="auto" w:fill="D3D3D3"/>
                <w:lang w:val="sq-AL"/>
              </w:rPr>
              <w:t>RM1: Nxënësi kryen punime të prerjes së llamarinave metalike</w:t>
            </w:r>
          </w:p>
        </w:tc>
      </w:tr>
      <w:tr w:rsidR="00A60E81" w:rsidRPr="00CA372D" w14:paraId="5D822B33"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08" w:type="dxa"/>
              <w:bottom w:w="0" w:type="dxa"/>
              <w:right w:w="108" w:type="dxa"/>
            </w:tcMar>
          </w:tcPr>
          <w:p w14:paraId="6C9CFC26" w14:textId="77777777" w:rsidR="00A60E81" w:rsidRPr="009902E0" w:rsidRDefault="00A60E81" w:rsidP="003C074B">
            <w:pPr>
              <w:tabs>
                <w:tab w:val="left" w:pos="5400"/>
              </w:tabs>
              <w:suppressAutoHyphens/>
              <w:autoSpaceDN w:val="0"/>
              <w:textAlignment w:val="baseline"/>
              <w:rPr>
                <w:rFonts w:asciiTheme="minorHAnsi" w:hAnsiTheme="minorHAnsi" w:cstheme="minorHAnsi"/>
                <w:b/>
                <w:shd w:val="clear" w:color="auto" w:fill="D3D3D3"/>
                <w:lang w:val="sq-AL"/>
              </w:rPr>
            </w:pPr>
            <w:r w:rsidRPr="009902E0">
              <w:rPr>
                <w:rFonts w:asciiTheme="minorHAnsi" w:hAnsiTheme="minorHAnsi" w:cstheme="minorHAnsi"/>
                <w:b/>
                <w:shd w:val="clear" w:color="auto" w:fill="D3D3D3"/>
                <w:lang w:val="sq-AL"/>
              </w:rPr>
              <w:t xml:space="preserve">Kriteret e Vlerësimit të nxënësit: Nxënësi duhet të jetë i aftë të: </w:t>
            </w:r>
          </w:p>
        </w:tc>
      </w:tr>
      <w:tr w:rsidR="00A60E81" w:rsidRPr="0039555C" w14:paraId="29921317"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5C024D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Shpjegon mënyrat e prerjes së llamarinave metalike; </w:t>
            </w:r>
          </w:p>
          <w:p w14:paraId="1752E3E4"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detalit që do të punohet me prerje;</w:t>
            </w:r>
          </w:p>
          <w:p w14:paraId="61FD5EB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Realizoj shpalosjen e trupave gjeometrik siç janë: tubat, tube këndor në formë bërryli etj. me sipërfaqet e zhvilluara;</w:t>
            </w:r>
          </w:p>
          <w:p w14:paraId="502892B6"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Ndezë dhe përgatitë makinën për punë (makina për prerjen e llamarinave - gërshërët metalike);</w:t>
            </w:r>
          </w:p>
          <w:p w14:paraId="3F913B57"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Regjistrojë makinën për pune;</w:t>
            </w:r>
          </w:p>
          <w:p w14:paraId="419E4FAC"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ndihmëse;</w:t>
            </w:r>
          </w:p>
          <w:p w14:paraId="716355D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instrumentet matëse dhe kontrolluese;</w:t>
            </w:r>
          </w:p>
          <w:p w14:paraId="0AE2246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materialin (llamarinën) që do të punohet;</w:t>
            </w:r>
          </w:p>
          <w:p w14:paraId="209C5054"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copën që do të punohet në makinën për prerjen e llamarinës;</w:t>
            </w:r>
          </w:p>
          <w:p w14:paraId="27C25B1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dhe të rregullojë saktë regjimet e prerjes me gërshërë;</w:t>
            </w:r>
          </w:p>
          <w:p w14:paraId="662E5501"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prerjes për llamarinat që do të priten;</w:t>
            </w:r>
          </w:p>
          <w:p w14:paraId="1A7FEFA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ndërrimit të regjimeve të prerjes;</w:t>
            </w:r>
          </w:p>
          <w:p w14:paraId="391A209A"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me instrumentet përkatëse;</w:t>
            </w:r>
          </w:p>
          <w:p w14:paraId="3A61979A"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Heqë copën e prerë nga makina prerëse;</w:t>
            </w:r>
          </w:p>
          <w:p w14:paraId="4D01B8C0"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Tregojë kujdes për veglat dhe pajisjet e punës;</w:t>
            </w:r>
          </w:p>
          <w:p w14:paraId="5619745E" w14:textId="77777777" w:rsidR="00A60E81" w:rsidRPr="009902E0" w:rsidRDefault="00A60E81" w:rsidP="003C074B">
            <w:pPr>
              <w:numPr>
                <w:ilvl w:val="0"/>
                <w:numId w:val="47"/>
              </w:numPr>
              <w:suppressAutoHyphens/>
              <w:autoSpaceDN w:val="0"/>
              <w:ind w:left="288" w:hanging="288"/>
              <w:textAlignment w:val="baseline"/>
              <w:rPr>
                <w:rFonts w:asciiTheme="minorHAnsi" w:eastAsia="MS Mincho" w:hAnsiTheme="minorHAnsi" w:cstheme="minorHAnsi"/>
                <w:lang w:val="sq-AL"/>
              </w:rPr>
            </w:pPr>
            <w:r w:rsidRPr="009902E0">
              <w:rPr>
                <w:rFonts w:asciiTheme="minorHAnsi" w:hAnsiTheme="minorHAnsi" w:cstheme="minorHAnsi"/>
                <w:lang w:val="sq-AL"/>
              </w:rPr>
              <w:t>Zbatojë rregullat e sigurimit teknik e të ruajtjes së mjedisit gjatë prerjes së llamarinave.</w:t>
            </w:r>
          </w:p>
        </w:tc>
      </w:tr>
      <w:tr w:rsidR="00A60E81" w:rsidRPr="009902E0" w14:paraId="01BE10D6"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3F32422" w14:textId="77777777" w:rsidR="00A60E81" w:rsidRPr="009902E0" w:rsidRDefault="00A60E81" w:rsidP="003C074B">
            <w:pPr>
              <w:suppressAutoHyphens/>
              <w:autoSpaceDN w:val="0"/>
              <w:textAlignment w:val="baseline"/>
              <w:rPr>
                <w:rFonts w:asciiTheme="minorHAnsi" w:hAnsiTheme="minorHAnsi" w:cstheme="minorHAnsi"/>
                <w:lang w:val="sq-AL"/>
              </w:rPr>
            </w:pPr>
            <w:r w:rsidRPr="009902E0">
              <w:rPr>
                <w:rFonts w:asciiTheme="minorHAnsi" w:hAnsiTheme="minorHAnsi" w:cstheme="minorHAnsi"/>
                <w:b/>
                <w:bCs/>
                <w:lang w:val="sq-AL"/>
              </w:rPr>
              <w:t>Kushtet e nevojshme:</w:t>
            </w:r>
          </w:p>
        </w:tc>
      </w:tr>
      <w:tr w:rsidR="00A60E81" w:rsidRPr="0039555C" w14:paraId="2B3D4D88"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398851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(reparte te punimit të llamarinave metalike;</w:t>
            </w:r>
          </w:p>
          <w:p w14:paraId="3D3752D3"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Makina prerëse llamarine – gërshërët (Presa hidraulike për prerjen e llamarinës);</w:t>
            </w:r>
          </w:p>
          <w:p w14:paraId="0E71365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Makina kthyese;</w:t>
            </w:r>
          </w:p>
          <w:p w14:paraId="283F0266"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Pajise saldimi;</w:t>
            </w:r>
          </w:p>
          <w:p w14:paraId="144BC585"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punimin e llamarinave metalike;</w:t>
            </w:r>
          </w:p>
          <w:p w14:paraId="39E53737"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Copa të ndryshme prej llamarine metalike;</w:t>
            </w:r>
          </w:p>
          <w:p w14:paraId="2983FFCA"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objekteve të ndryshme prej llamarine;</w:t>
            </w:r>
          </w:p>
          <w:p w14:paraId="47F8B4CF"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Katalogë, manuale, udhëzuese, materiale të shkruara në mbështetje të çështjeve që trajtohen në modul.</w:t>
            </w:r>
          </w:p>
        </w:tc>
      </w:tr>
      <w:tr w:rsidR="00A60E81" w:rsidRPr="0039555C" w14:paraId="08647A6C"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vAlign w:val="bottom"/>
          </w:tcPr>
          <w:p w14:paraId="69D41632" w14:textId="77777777" w:rsidR="00A60E81" w:rsidRPr="009902E0" w:rsidRDefault="00A60E81" w:rsidP="003C074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lastRenderedPageBreak/>
              <w:t>Njohuritë që përvetësohen nga nxënësi:</w:t>
            </w:r>
          </w:p>
        </w:tc>
      </w:tr>
      <w:tr w:rsidR="00A60E81" w:rsidRPr="0039555C" w14:paraId="236DD4AC"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1B93730"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skicës apo vizatimit;</w:t>
            </w:r>
          </w:p>
          <w:p w14:paraId="0986D786"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sipërfaqes se zhvilluar për tuba (gypa) te thjeshtë;</w:t>
            </w:r>
          </w:p>
          <w:p w14:paraId="1506F42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se si duhet të manipuloj me makinën prerëse – gërshërët;</w:t>
            </w:r>
          </w:p>
          <w:p w14:paraId="46D1C9D9"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zgjedhjes se materialeve për prerje me gërshërë;</w:t>
            </w:r>
          </w:p>
          <w:p w14:paraId="79395475"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regjimet te prerjes duke u bazuar në trashësinë e llamarinës;</w:t>
            </w:r>
          </w:p>
          <w:p w14:paraId="276A0969"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Tregon pasi të hiqet copa e prerës se si behet matja produktit të gatshëm;</w:t>
            </w:r>
          </w:p>
          <w:p w14:paraId="29F7D331" w14:textId="77777777" w:rsidR="00A60E81" w:rsidRPr="009902E0" w:rsidRDefault="00A60E81" w:rsidP="003C074B">
            <w:pPr>
              <w:numPr>
                <w:ilvl w:val="0"/>
                <w:numId w:val="47"/>
              </w:numPr>
              <w:suppressAutoHyphens/>
              <w:autoSpaceDN w:val="0"/>
              <w:ind w:left="288" w:hanging="288"/>
              <w:jc w:val="both"/>
              <w:textAlignment w:val="baseline"/>
              <w:rPr>
                <w:rFonts w:asciiTheme="minorHAnsi" w:hAnsiTheme="minorHAnsi" w:cstheme="minorHAnsi"/>
                <w:lang w:val="sq-AL"/>
              </w:rPr>
            </w:pPr>
            <w:r w:rsidRPr="009902E0">
              <w:rPr>
                <w:rFonts w:asciiTheme="minorHAnsi" w:hAnsiTheme="minorHAnsi" w:cstheme="minorHAnsi"/>
                <w:lang w:val="sq-AL"/>
              </w:rPr>
              <w:t>Tregon masat e sigurisë në punë.</w:t>
            </w:r>
          </w:p>
        </w:tc>
      </w:tr>
      <w:tr w:rsidR="00A60E81" w:rsidRPr="0039555C" w14:paraId="41CCCD6F" w14:textId="77777777" w:rsidTr="003C074B">
        <w:trPr>
          <w:trHeight w:val="288"/>
        </w:trPr>
        <w:tc>
          <w:tcPr>
            <w:tcW w:w="10188" w:type="dxa"/>
            <w:tcBorders>
              <w:top w:val="single" w:sz="6" w:space="0" w:color="000000"/>
              <w:left w:val="single" w:sz="4" w:space="0" w:color="000000"/>
              <w:bottom w:val="single" w:sz="4" w:space="0" w:color="000000"/>
              <w:right w:val="single" w:sz="6" w:space="0" w:color="000000"/>
            </w:tcBorders>
            <w:shd w:val="clear" w:color="auto" w:fill="BFBFBF" w:themeFill="background1" w:themeFillShade="BF"/>
            <w:tcMar>
              <w:top w:w="0" w:type="dxa"/>
              <w:left w:w="108" w:type="dxa"/>
              <w:bottom w:w="0" w:type="dxa"/>
              <w:right w:w="108" w:type="dxa"/>
            </w:tcMar>
          </w:tcPr>
          <w:p w14:paraId="4784841B" w14:textId="77777777" w:rsidR="00A60E81" w:rsidRPr="009902E0" w:rsidRDefault="00A60E81" w:rsidP="003C074B">
            <w:pPr>
              <w:suppressAutoHyphens/>
              <w:autoSpaceDN w:val="0"/>
              <w:textAlignment w:val="baseline"/>
              <w:rPr>
                <w:rFonts w:asciiTheme="minorHAnsi" w:eastAsia="MS Mincho" w:hAnsiTheme="minorHAnsi" w:cstheme="minorHAnsi"/>
                <w:lang w:val="sq-AL"/>
              </w:rPr>
            </w:pPr>
            <w:r w:rsidRPr="009902E0">
              <w:rPr>
                <w:rFonts w:asciiTheme="minorHAnsi" w:hAnsiTheme="minorHAnsi" w:cstheme="minorHAnsi"/>
                <w:b/>
                <w:bCs/>
                <w:lang w:val="sq-AL"/>
              </w:rPr>
              <w:t>Shkathtësitë që përvetësohen nga nxënësi:</w:t>
            </w:r>
          </w:p>
        </w:tc>
      </w:tr>
      <w:tr w:rsidR="00A60E81" w:rsidRPr="0039555C" w14:paraId="3B1F75EC" w14:textId="77777777" w:rsidTr="003C074B">
        <w:trPr>
          <w:trHeight w:val="288"/>
        </w:trPr>
        <w:tc>
          <w:tcPr>
            <w:tcW w:w="10188" w:type="dxa"/>
            <w:tcBorders>
              <w:top w:val="single" w:sz="4"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tcPr>
          <w:p w14:paraId="68F1FC0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Zbatimi i skicave apo vizatimeve;</w:t>
            </w:r>
          </w:p>
          <w:p w14:paraId="265F9209"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Përzgjedhja e mjeteve te nevojshme për shënimin e llamarinës para se me filluar me procesin e prerjes;</w:t>
            </w:r>
          </w:p>
          <w:p w14:paraId="3B721AC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Përzgjedhja e llojit te materialit për procesin e prerjes me gërshërë;</w:t>
            </w:r>
          </w:p>
          <w:p w14:paraId="237AA814"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Vendosja e llamarinës ne makinën prerëse sipas skicës se vizatimit;</w:t>
            </w:r>
          </w:p>
          <w:p w14:paraId="338EC1F0"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Kryen procesin e prerjes (me gërshërë);</w:t>
            </w:r>
          </w:p>
          <w:p w14:paraId="06B2D049"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Largon pjesën e prere dhe mbetjen e materialit të  prere;</w:t>
            </w:r>
          </w:p>
          <w:p w14:paraId="14ED278F"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Sistemon llamarinat e prera sipas pozicioneve të skicës;</w:t>
            </w:r>
          </w:p>
          <w:p w14:paraId="691364C6"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deponimin e tyre për procesin sipas renditjes (saldim, lakim ose kthim etj.);</w:t>
            </w:r>
          </w:p>
          <w:p w14:paraId="280DF93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kujdes për sigurinë ne punë.</w:t>
            </w:r>
          </w:p>
        </w:tc>
      </w:tr>
      <w:tr w:rsidR="00A60E81" w:rsidRPr="0039555C" w14:paraId="1326F99D" w14:textId="77777777" w:rsidTr="003C074B">
        <w:trPr>
          <w:trHeight w:val="288"/>
        </w:trPr>
        <w:tc>
          <w:tcPr>
            <w:tcW w:w="10188" w:type="dxa"/>
            <w:tcBorders>
              <w:top w:val="single" w:sz="6" w:space="0" w:color="000000"/>
              <w:left w:val="single" w:sz="6" w:space="0" w:color="000000"/>
              <w:bottom w:val="single" w:sz="4" w:space="0" w:color="000000"/>
              <w:right w:val="single" w:sz="6" w:space="0" w:color="000000"/>
            </w:tcBorders>
            <w:shd w:val="clear" w:color="auto" w:fill="BFBFBF" w:themeFill="background1" w:themeFillShade="BF"/>
            <w:tcMar>
              <w:top w:w="0" w:type="dxa"/>
              <w:left w:w="108" w:type="dxa"/>
              <w:bottom w:w="0" w:type="dxa"/>
              <w:right w:w="108" w:type="dxa"/>
            </w:tcMar>
          </w:tcPr>
          <w:p w14:paraId="40FBB3A1" w14:textId="77777777" w:rsidR="00A60E81" w:rsidRPr="009902E0" w:rsidRDefault="00A60E81" w:rsidP="003C074B">
            <w:pPr>
              <w:suppressAutoHyphens/>
              <w:autoSpaceDN w:val="0"/>
              <w:textAlignment w:val="baseline"/>
              <w:rPr>
                <w:rFonts w:asciiTheme="minorHAnsi" w:eastAsia="MS Mincho" w:hAnsiTheme="minorHAnsi" w:cstheme="minorHAnsi"/>
                <w:lang w:val="sq-AL"/>
              </w:rPr>
            </w:pPr>
            <w:r w:rsidRPr="009902E0">
              <w:rPr>
                <w:rFonts w:asciiTheme="minorHAnsi" w:hAnsiTheme="minorHAnsi" w:cstheme="minorHAnsi"/>
                <w:b/>
                <w:bCs/>
                <w:lang w:val="sq-AL"/>
              </w:rPr>
              <w:t>Qëndrimet (sjelljet) që zhvillohen te nxënësi:</w:t>
            </w:r>
          </w:p>
        </w:tc>
      </w:tr>
      <w:tr w:rsidR="00A60E81" w:rsidRPr="009902E0" w14:paraId="4D86D8A1" w14:textId="77777777" w:rsidTr="003C074B">
        <w:trPr>
          <w:trHeight w:val="288"/>
        </w:trPr>
        <w:tc>
          <w:tcPr>
            <w:tcW w:w="10188" w:type="dxa"/>
            <w:tcBorders>
              <w:top w:val="single" w:sz="4"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942B282"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6EC70116"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63819D5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7E7E8957"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Mbledhja dhe përpunimi i informatave;</w:t>
            </w:r>
          </w:p>
          <w:p w14:paraId="5767D447"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4547836E"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6389F26B"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3E25DC72"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tc>
      </w:tr>
      <w:tr w:rsidR="00A60E81" w:rsidRPr="009902E0" w14:paraId="0B7435BD"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93182D0"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A60E81" w:rsidRPr="009902E0" w14:paraId="1A04946F"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43E54C7" w14:textId="77777777" w:rsidR="00A60E81" w:rsidRPr="009902E0" w:rsidRDefault="00A60E81" w:rsidP="003C074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664703D9" w14:textId="77777777" w:rsidR="00A60E81" w:rsidRPr="009902E0" w:rsidRDefault="00A60E81" w:rsidP="003C074B">
            <w:pPr>
              <w:numPr>
                <w:ilvl w:val="0"/>
                <w:numId w:val="47"/>
              </w:numPr>
              <w:suppressAutoHyphens/>
              <w:autoSpaceDN w:val="0"/>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4D6B8674" w14:textId="77777777" w:rsidR="00A60E81" w:rsidRPr="009902E0" w:rsidRDefault="00A60E81" w:rsidP="003C074B">
            <w:pPr>
              <w:numPr>
                <w:ilvl w:val="0"/>
                <w:numId w:val="47"/>
              </w:numPr>
              <w:suppressAutoHyphens/>
              <w:autoSpaceDN w:val="0"/>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3111FC30" w14:textId="77777777" w:rsidR="00A60E81" w:rsidRPr="009902E0" w:rsidRDefault="00A60E81" w:rsidP="003C074B">
            <w:pPr>
              <w:numPr>
                <w:ilvl w:val="0"/>
                <w:numId w:val="47"/>
              </w:numPr>
              <w:suppressAutoHyphens/>
              <w:autoSpaceDN w:val="0"/>
              <w:textAlignment w:val="baseline"/>
              <w:rPr>
                <w:rFonts w:asciiTheme="minorHAnsi" w:eastAsia="MS Mincho" w:hAnsiTheme="minorHAnsi" w:cstheme="minorHAnsi"/>
                <w:lang w:val="sq-AL"/>
              </w:rPr>
            </w:pPr>
            <w:r w:rsidRPr="009902E0">
              <w:rPr>
                <w:rFonts w:asciiTheme="minorHAnsi" w:hAnsiTheme="minorHAnsi" w:cstheme="minorHAnsi"/>
                <w:lang w:val="sq-AL"/>
              </w:rPr>
              <w:t>Listë kontrolli.</w:t>
            </w:r>
          </w:p>
        </w:tc>
      </w:tr>
      <w:tr w:rsidR="00A60E81" w:rsidRPr="0039555C" w14:paraId="6CC8375D"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CBF1561" w14:textId="77777777" w:rsidR="00A60E81" w:rsidRPr="009902E0" w:rsidRDefault="00A60E81" w:rsidP="003C074B">
            <w:pPr>
              <w:suppressAutoHyphens/>
              <w:autoSpaceDN w:val="0"/>
              <w:ind w:left="360"/>
              <w:textAlignment w:val="baseline"/>
              <w:rPr>
                <w:rFonts w:asciiTheme="minorHAnsi" w:hAnsiTheme="minorHAnsi" w:cstheme="minorHAnsi"/>
                <w:b/>
                <w:lang w:val="sq-AL"/>
              </w:rPr>
            </w:pPr>
            <w:r w:rsidRPr="009902E0">
              <w:rPr>
                <w:rFonts w:asciiTheme="minorHAnsi" w:hAnsiTheme="minorHAnsi" w:cstheme="minorHAnsi"/>
                <w:b/>
                <w:lang w:val="sq-AL"/>
              </w:rPr>
              <w:t xml:space="preserve">Evidentimi i Vlerësimit: informime për politikat e personelit: </w:t>
            </w:r>
          </w:p>
          <w:p w14:paraId="09A406C7"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74A4C047"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6F7168A3" w14:textId="77777777" w:rsidR="00A60E81" w:rsidRPr="009902E0" w:rsidRDefault="00A60E81" w:rsidP="003C074B">
            <w:pPr>
              <w:numPr>
                <w:ilvl w:val="0"/>
                <w:numId w:val="47"/>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përmbushin kriteret e vlerësimit te përcaktuara ne ketë RM. </w:t>
            </w:r>
          </w:p>
        </w:tc>
      </w:tr>
      <w:tr w:rsidR="00A60E81" w:rsidRPr="00CA372D" w14:paraId="33751DFD"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5800D841"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RM2: Nxënësi kryen punime të kthimit të llamarinave metalike</w:t>
            </w:r>
          </w:p>
        </w:tc>
      </w:tr>
      <w:tr w:rsidR="00A60E81" w:rsidRPr="00CA372D" w14:paraId="060E91BF"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2F0C4DB9"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 xml:space="preserve">Kriteret e Vlerësimit të nxënësit: Nxënësi duhet të jetë i aftë të: </w:t>
            </w:r>
          </w:p>
        </w:tc>
      </w:tr>
      <w:tr w:rsidR="00A60E81" w:rsidRPr="0039555C" w14:paraId="2721FB33"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F9F03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Shpjegojë mënyrat e kthimit të llamarinave te metalike;</w:t>
            </w:r>
          </w:p>
          <w:p w14:paraId="4A80CDFC"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detalit që do të punohet me kthim (lakimin sipas këndit të parapare sipas skicës ose vizatimit);</w:t>
            </w:r>
          </w:p>
          <w:p w14:paraId="4A6B275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Ndezë dhe të përgatitë makinën kthyese për punë;</w:t>
            </w:r>
          </w:p>
          <w:p w14:paraId="0BD0486A"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veglën për kthim (lakim);</w:t>
            </w:r>
          </w:p>
          <w:p w14:paraId="5076B2E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ndihmëse;</w:t>
            </w:r>
          </w:p>
          <w:p w14:paraId="74B9D15B"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instrumentet matëse dhe kontrolluese;</w:t>
            </w:r>
          </w:p>
          <w:p w14:paraId="17A18BEB"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materialin (llamarinën) që do të kthehet (lakohet);</w:t>
            </w:r>
          </w:p>
          <w:p w14:paraId="2B817397"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copën që do të kthehet në pajisjen përkatëse;</w:t>
            </w:r>
          </w:p>
          <w:p w14:paraId="203C2AB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 veglën (formuesin e poshtëm të veglës) në bazamentin e makinës;</w:t>
            </w:r>
          </w:p>
          <w:p w14:paraId="3F3EA30A"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dhe përcakton saktë regjimet e kthimit;</w:t>
            </w:r>
          </w:p>
          <w:p w14:paraId="61018F3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kthimit për llamarinat që do të kthehen;</w:t>
            </w:r>
          </w:p>
          <w:p w14:paraId="13DF65D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ndërrimit të regjimeve të kthimit;</w:t>
            </w:r>
          </w:p>
          <w:p w14:paraId="7C5248BC" w14:textId="77777777" w:rsidR="00A60E81" w:rsidRPr="009902E0" w:rsidRDefault="00A60E81" w:rsidP="003C074B">
            <w:pPr>
              <w:numPr>
                <w:ilvl w:val="0"/>
                <w:numId w:val="48"/>
              </w:numPr>
              <w:suppressAutoHyphens/>
              <w:autoSpaceDN w:val="0"/>
              <w:spacing w:line="276" w:lineRule="auto"/>
              <w:ind w:left="288"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të sakta me instrumentet përkatëse;</w:t>
            </w:r>
          </w:p>
          <w:p w14:paraId="7BBD4283" w14:textId="77777777" w:rsidR="00A60E81" w:rsidRPr="009902E0" w:rsidRDefault="00A60E81" w:rsidP="003C074B">
            <w:pPr>
              <w:numPr>
                <w:ilvl w:val="0"/>
                <w:numId w:val="48"/>
              </w:numPr>
              <w:suppressAutoHyphens/>
              <w:autoSpaceDN w:val="0"/>
              <w:spacing w:line="276" w:lineRule="auto"/>
              <w:ind w:left="288" w:hanging="288"/>
              <w:textAlignment w:val="baseline"/>
              <w:rPr>
                <w:rFonts w:asciiTheme="minorHAnsi" w:hAnsiTheme="minorHAnsi" w:cstheme="minorHAnsi"/>
                <w:lang w:val="sq-AL"/>
              </w:rPr>
            </w:pPr>
            <w:r w:rsidRPr="009902E0">
              <w:rPr>
                <w:rFonts w:asciiTheme="minorHAnsi" w:hAnsiTheme="minorHAnsi" w:cstheme="minorHAnsi"/>
                <w:lang w:val="sq-AL"/>
              </w:rPr>
              <w:t>Heqë copën e kthyer nga makina;</w:t>
            </w:r>
          </w:p>
          <w:p w14:paraId="26ADA349" w14:textId="77777777" w:rsidR="00A60E81" w:rsidRPr="009902E0" w:rsidRDefault="00A60E81" w:rsidP="003C074B">
            <w:pPr>
              <w:numPr>
                <w:ilvl w:val="0"/>
                <w:numId w:val="48"/>
              </w:numPr>
              <w:suppressAutoHyphens/>
              <w:autoSpaceDN w:val="0"/>
              <w:spacing w:line="276" w:lineRule="auto"/>
              <w:ind w:left="288" w:hanging="288"/>
              <w:textAlignment w:val="baseline"/>
              <w:rPr>
                <w:rFonts w:asciiTheme="minorHAnsi" w:hAnsiTheme="minorHAnsi" w:cstheme="minorHAnsi"/>
                <w:lang w:val="sq-AL"/>
              </w:rPr>
            </w:pPr>
            <w:r w:rsidRPr="009902E0">
              <w:rPr>
                <w:rFonts w:asciiTheme="minorHAnsi" w:hAnsiTheme="minorHAnsi" w:cstheme="minorHAnsi"/>
                <w:lang w:val="sq-AL"/>
              </w:rPr>
              <w:t>Tregojë kujdes për veglat dhe pajisjet e punës;</w:t>
            </w:r>
          </w:p>
          <w:p w14:paraId="6E5DFF8F" w14:textId="77777777" w:rsidR="00A60E81" w:rsidRPr="009902E0" w:rsidRDefault="00A60E81" w:rsidP="003C074B">
            <w:pPr>
              <w:numPr>
                <w:ilvl w:val="0"/>
                <w:numId w:val="48"/>
              </w:numPr>
              <w:suppressAutoHyphens/>
              <w:autoSpaceDN w:val="0"/>
              <w:spacing w:line="276" w:lineRule="auto"/>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rregullat e sigurimit teknik e të ruajtjes së mjedisit gjatë kthimit të llamarinave.</w:t>
            </w:r>
          </w:p>
        </w:tc>
      </w:tr>
      <w:tr w:rsidR="00A60E81" w:rsidRPr="009902E0" w14:paraId="0EC55D46"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DAE9CE1" w14:textId="77777777" w:rsidR="00A60E81" w:rsidRPr="009902E0" w:rsidRDefault="00A60E81" w:rsidP="003C074B">
            <w:pPr>
              <w:suppressAutoHyphens/>
              <w:autoSpaceDN w:val="0"/>
              <w:textAlignment w:val="baseline"/>
              <w:rPr>
                <w:rFonts w:asciiTheme="minorHAnsi" w:hAnsiTheme="minorHAnsi" w:cstheme="minorHAnsi"/>
                <w:lang w:val="sq-AL"/>
              </w:rPr>
            </w:pPr>
            <w:r w:rsidRPr="009902E0">
              <w:rPr>
                <w:rFonts w:asciiTheme="minorHAnsi" w:hAnsiTheme="minorHAnsi" w:cstheme="minorHAnsi"/>
                <w:b/>
                <w:lang w:val="sq-AL"/>
              </w:rPr>
              <w:t>Kushtet e nevojshme:</w:t>
            </w:r>
          </w:p>
        </w:tc>
      </w:tr>
      <w:tr w:rsidR="00A60E81" w:rsidRPr="009902E0" w14:paraId="094566BB"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49811BC"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Analizon skicat e vizatimit lidhur me procesin e kthimit (lakimit);</w:t>
            </w:r>
          </w:p>
          <w:p w14:paraId="18ED21D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ose reparte te punimit të llamarinave metalike me lakim);</w:t>
            </w:r>
          </w:p>
          <w:p w14:paraId="5C37954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Makina për lakim/kthim llamarine;</w:t>
            </w:r>
          </w:p>
          <w:p w14:paraId="5B65FD9C"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Makina kthyese (prese hidraulike për lakimin e llamarinave);</w:t>
            </w:r>
          </w:p>
          <w:p w14:paraId="72BF3471"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Pajisje saldimi për ngjitjen e copave punuese sipas skicës se dhënë;</w:t>
            </w:r>
          </w:p>
          <w:p w14:paraId="2C4BCD0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punimin e llamarinave metalike;</w:t>
            </w:r>
          </w:p>
          <w:p w14:paraId="7305A10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Copa të ndryshme prej llamarine metalike;</w:t>
            </w:r>
          </w:p>
          <w:p w14:paraId="39FF12FC"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objekteve të ndryshme prej llamarine;</w:t>
            </w:r>
          </w:p>
          <w:p w14:paraId="0988233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Katalogë, manuale, udhëzuese, materiale të shkruara në mbështetje të çështjeve që trajtohen në modul;</w:t>
            </w:r>
          </w:p>
          <w:p w14:paraId="46BAD9E1"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Instrumente adekuate për kontrollin e copave pas kthimit/lakimit.</w:t>
            </w:r>
          </w:p>
        </w:tc>
      </w:tr>
      <w:tr w:rsidR="00A60E81" w:rsidRPr="009902E0" w14:paraId="23062EDC"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682CD2E" w14:textId="77777777" w:rsidR="00A60E81" w:rsidRPr="009902E0" w:rsidRDefault="00A60E81" w:rsidP="003C074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A60E81" w:rsidRPr="0039555C" w14:paraId="2B598574"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F407CE6"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skicës apo vizatimit;</w:t>
            </w:r>
          </w:p>
          <w:p w14:paraId="2804484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zhvillimit të sipërfaqes(gjendja e zhvilluar) për ndonjë dollap apo sirtarë metalik;</w:t>
            </w:r>
          </w:p>
          <w:p w14:paraId="475521D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Tregon se si vendosen vegla e epërme dhe e poshtme për procesin e kthimit/lakimit;</w:t>
            </w:r>
          </w:p>
          <w:p w14:paraId="27FFCD0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se si duhet të manipuloj me makinën për kthim/lakim;</w:t>
            </w:r>
          </w:p>
          <w:p w14:paraId="1B689D6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Shpjegon zgjedhjen e materialeve për lakim ose kthim;</w:t>
            </w:r>
          </w:p>
          <w:p w14:paraId="176AF31A"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Shpjegon regjimet e prerjes duke u bazuar në trashësinë e llamarinës;</w:t>
            </w:r>
          </w:p>
          <w:p w14:paraId="7CFCE3E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Tregon se si behet matja e produktit të gatshëm me instrumentet për matjen e këndeve;</w:t>
            </w:r>
          </w:p>
          <w:p w14:paraId="0CBF8B8E"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Tregon masat e sigurisë në punë gjatë punimit me makinën e lakimit/kthimit.</w:t>
            </w:r>
          </w:p>
        </w:tc>
      </w:tr>
      <w:tr w:rsidR="00A60E81" w:rsidRPr="0039555C" w14:paraId="49F212D1"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246175D4"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A60E81" w:rsidRPr="0039555C" w14:paraId="5750BD97"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6C8BCBB"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Zbatimi i skicave ose vizatimeve te copës;</w:t>
            </w:r>
          </w:p>
          <w:p w14:paraId="3DFD45D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Përzgjedhja e mjeteve e nevojshme për shënimin e llamarinës para se me filluar me procesin e lakimit/kthimit;</w:t>
            </w:r>
          </w:p>
          <w:p w14:paraId="386D6F9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Përzgjedhja e materialit për procesin e lakimit/kthimit;</w:t>
            </w:r>
          </w:p>
          <w:p w14:paraId="595F0B4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Bene vendosje e llamarinës ne makinën për lakim/kthim;</w:t>
            </w:r>
          </w:p>
          <w:p w14:paraId="2E40CD08"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Kryen procesin e kthimit ose lakimit sipas skicës se dhënë;</w:t>
            </w:r>
          </w:p>
          <w:p w14:paraId="070679C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Largon copën e kthyer/lakuar;</w:t>
            </w:r>
          </w:p>
          <w:p w14:paraId="1E79D6C1"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Sistemon format e copave te realizuara sipas pozicioneve të skicës se dhënë;</w:t>
            </w:r>
          </w:p>
          <w:p w14:paraId="4330645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Bene përgatitjen e copave të </w:t>
            </w:r>
            <w:proofErr w:type="spellStart"/>
            <w:r w:rsidRPr="009902E0">
              <w:rPr>
                <w:rFonts w:asciiTheme="minorHAnsi" w:hAnsiTheme="minorHAnsi" w:cstheme="minorHAnsi"/>
                <w:lang w:val="sq-AL"/>
              </w:rPr>
              <w:t>finalizuara</w:t>
            </w:r>
            <w:proofErr w:type="spellEnd"/>
            <w:r w:rsidRPr="009902E0">
              <w:rPr>
                <w:rFonts w:asciiTheme="minorHAnsi" w:hAnsiTheme="minorHAnsi" w:cstheme="minorHAnsi"/>
                <w:lang w:val="sq-AL"/>
              </w:rPr>
              <w:t xml:space="preserve"> për procesin sipas renditjes;</w:t>
            </w:r>
          </w:p>
          <w:p w14:paraId="3285EFE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kujdes për sigurinë në punë.</w:t>
            </w:r>
          </w:p>
        </w:tc>
      </w:tr>
      <w:tr w:rsidR="00A60E81" w:rsidRPr="0039555C" w14:paraId="6B642F2F"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4F8639CC"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lastRenderedPageBreak/>
              <w:t>Qëndrimet (sjelljet) që zhvillohen te nxënësi:</w:t>
            </w:r>
          </w:p>
        </w:tc>
      </w:tr>
      <w:tr w:rsidR="00A60E81" w:rsidRPr="009902E0" w14:paraId="657A35CF"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D73036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405569E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27CC3EF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6197B21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Mbledhja dhe përpunimi i informatave;</w:t>
            </w:r>
          </w:p>
          <w:p w14:paraId="1396FC16"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22519D87"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30150D1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32A455BE"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tc>
      </w:tr>
      <w:tr w:rsidR="00A60E81" w:rsidRPr="009902E0" w14:paraId="711B2F8C"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1C6F3399"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A60E81" w:rsidRPr="009902E0" w14:paraId="5CAD91AE"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AFC0C30" w14:textId="77777777" w:rsidR="00A60E81" w:rsidRPr="009902E0" w:rsidRDefault="00A60E81" w:rsidP="003C074B">
            <w:pPr>
              <w:suppressAutoHyphens/>
              <w:autoSpaceDN w:val="0"/>
              <w:ind w:left="36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Metodat e Vlerësimit: </w:t>
            </w:r>
          </w:p>
          <w:p w14:paraId="726C70DD"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4532CFE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495F00C6"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tc>
      </w:tr>
      <w:tr w:rsidR="00A60E81" w:rsidRPr="0039555C" w14:paraId="00A70683"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9BAB3AE" w14:textId="77777777" w:rsidR="00A60E81" w:rsidRPr="009902E0" w:rsidRDefault="00A60E81" w:rsidP="003C074B">
            <w:pPr>
              <w:suppressAutoHyphens/>
              <w:autoSpaceDN w:val="0"/>
              <w:ind w:left="36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5A8BCA2A"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3FD790B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4BD68B3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përmbushin kriteret e vlerësimit te përcaktuara ne ketë RM. </w:t>
            </w:r>
          </w:p>
        </w:tc>
      </w:tr>
    </w:tbl>
    <w:p w14:paraId="22B1810B" w14:textId="77777777" w:rsidR="00A60E81" w:rsidRPr="009902E0" w:rsidRDefault="00A60E81" w:rsidP="00A60E81">
      <w:pPr>
        <w:suppressAutoHyphens/>
        <w:autoSpaceDN w:val="0"/>
        <w:textAlignment w:val="baseline"/>
        <w:rPr>
          <w:rFonts w:asciiTheme="minorHAnsi" w:hAnsiTheme="minorHAnsi" w:cstheme="minorHAnsi"/>
          <w:lang w:val="sq-AL"/>
        </w:rPr>
      </w:pPr>
    </w:p>
    <w:p w14:paraId="0EB05858" w14:textId="77777777" w:rsidR="00A60E81" w:rsidRPr="009902E0" w:rsidRDefault="00A60E81" w:rsidP="00A60E81">
      <w:pPr>
        <w:suppressAutoHyphens/>
        <w:autoSpaceDN w:val="0"/>
        <w:ind w:left="360"/>
        <w:textAlignment w:val="baseline"/>
        <w:rPr>
          <w:rFonts w:asciiTheme="minorHAnsi" w:hAnsiTheme="minorHAnsi" w:cstheme="minorHAnsi"/>
          <w:lang w:val="sq-AL"/>
        </w:rPr>
      </w:pPr>
    </w:p>
    <w:tbl>
      <w:tblPr>
        <w:tblW w:w="10188" w:type="dxa"/>
        <w:tblLayout w:type="fixed"/>
        <w:tblCellMar>
          <w:left w:w="10" w:type="dxa"/>
          <w:right w:w="10" w:type="dxa"/>
        </w:tblCellMar>
        <w:tblLook w:val="04A0" w:firstRow="1" w:lastRow="0" w:firstColumn="1" w:lastColumn="0" w:noHBand="0" w:noVBand="1"/>
      </w:tblPr>
      <w:tblGrid>
        <w:gridCol w:w="10188"/>
      </w:tblGrid>
      <w:tr w:rsidR="00A60E81" w:rsidRPr="0039555C" w14:paraId="2DB9D99B"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1E39E2AD"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 xml:space="preserve">RM3: Nxënësi kryen punime të saldimit të </w:t>
            </w:r>
            <w:proofErr w:type="spellStart"/>
            <w:r>
              <w:rPr>
                <w:rFonts w:asciiTheme="minorHAnsi" w:hAnsiTheme="minorHAnsi" w:cstheme="minorHAnsi"/>
                <w:b/>
                <w:lang w:val="sq-AL"/>
              </w:rPr>
              <w:t>tërsisë</w:t>
            </w:r>
            <w:proofErr w:type="spellEnd"/>
            <w:r>
              <w:rPr>
                <w:rFonts w:asciiTheme="minorHAnsi" w:hAnsiTheme="minorHAnsi" w:cstheme="minorHAnsi"/>
                <w:b/>
                <w:lang w:val="sq-AL"/>
              </w:rPr>
              <w:t xml:space="preserve"> prej llamarine.</w:t>
            </w:r>
          </w:p>
        </w:tc>
      </w:tr>
      <w:tr w:rsidR="00A60E81" w:rsidRPr="0039555C" w14:paraId="55F9D065"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4DDDEDD5"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 xml:space="preserve">Kriteret e Vlerësimit të nxënësit: Nxënësi duhet të jetë i aftë të: </w:t>
            </w:r>
          </w:p>
        </w:tc>
      </w:tr>
      <w:tr w:rsidR="00A60E81" w:rsidRPr="0039555C" w14:paraId="3BB2D522"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BBC83E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Përshkruaj metodologjinë e saldimit te objekteve prej llamarine;</w:t>
            </w:r>
          </w:p>
          <w:p w14:paraId="3A1D7DF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Analizojë skicën ose vizatimin e detalit prej llamarine që do të saldohet;</w:t>
            </w:r>
          </w:p>
          <w:p w14:paraId="1875BA4E"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Ndezë dhe të përgatitë aparatin e saldimit për punë;</w:t>
            </w:r>
          </w:p>
          <w:p w14:paraId="777912CE"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elektrodat mbushëse;</w:t>
            </w:r>
          </w:p>
          <w:p w14:paraId="7AD36C2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pajisjet ndihmëse;</w:t>
            </w:r>
          </w:p>
          <w:p w14:paraId="1BEA30F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instrumentet matëse dhe kontrolluese;</w:t>
            </w:r>
          </w:p>
          <w:p w14:paraId="0264A71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materialin (copën prej llamarine) që do të saldohet;</w:t>
            </w:r>
          </w:p>
          <w:p w14:paraId="6A6A8B1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copën që do të saldohet në pajisjen përkatëse;</w:t>
            </w:r>
          </w:p>
          <w:p w14:paraId="14662575" w14:textId="77777777" w:rsidR="00A60E81" w:rsidRPr="005E2347"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Vendosë elektrodën në pincën e saldimit;</w:t>
            </w:r>
          </w:p>
          <w:p w14:paraId="2DB7C3E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Përzgjedhë dhe të rregullojë saktë regjimet e saldimit;</w:t>
            </w:r>
          </w:p>
          <w:p w14:paraId="7DE38347"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saldimit për konstruksionin që do të punohet;</w:t>
            </w:r>
          </w:p>
          <w:p w14:paraId="1C303F7E"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procedurat e ndërrimit të regjimeve të saldimit;</w:t>
            </w:r>
          </w:p>
          <w:p w14:paraId="020092A1"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Kryejë matje dhe kontrolle të sakta me instrumentet përkatëse;</w:t>
            </w:r>
          </w:p>
          <w:p w14:paraId="6B05D366"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lastRenderedPageBreak/>
              <w:t>Heqë copën e salduar nga pajisja përkatëse;</w:t>
            </w:r>
          </w:p>
          <w:p w14:paraId="598BD0A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Tregojë kujdesin e duhur për veglat dhe pajisjet e punës;</w:t>
            </w:r>
          </w:p>
          <w:p w14:paraId="63CFF33A"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Zbatojë rregullat e sigurimit teknik e të ruajtjes së mjedisit gjatë saldimit të llamarinave.</w:t>
            </w:r>
          </w:p>
        </w:tc>
      </w:tr>
      <w:tr w:rsidR="00A60E81" w:rsidRPr="009902E0" w14:paraId="69DF2B1D"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6A743C1"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lastRenderedPageBreak/>
              <w:t>Kushtet e nevojshme:</w:t>
            </w:r>
          </w:p>
        </w:tc>
      </w:tr>
      <w:tr w:rsidR="00A60E81" w:rsidRPr="0039555C" w14:paraId="4D523DFB"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185D5D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Mjedise të praktikës ose reparte të punimit të llamarinave metalike;</w:t>
            </w:r>
          </w:p>
          <w:p w14:paraId="766A99C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Shabllone për kufizimin e llamarinës para se të filloj procesi i saldimit (metoda e pikëzimit, me HED etj.);</w:t>
            </w:r>
          </w:p>
          <w:p w14:paraId="729AA2B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Aplikimi i pajisjeve të saldimit dhe mjeteve tjera të punës;</w:t>
            </w:r>
          </w:p>
          <w:p w14:paraId="31601EB8"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Kompleti i veglave, pajisjeve dhe instrumenteve të nevojshme për bashkimin ose montimin e llamarinave metalike;</w:t>
            </w:r>
          </w:p>
          <w:p w14:paraId="4F873828"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Skica dhe vizatime teknike të objekteve të ndryshme prej llamarine;</w:t>
            </w:r>
          </w:p>
          <w:p w14:paraId="11824308"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Katalogë, manuale, udhëzues, materiale të shkruara në mbështetje të çështjeve që trajtohen në modul.</w:t>
            </w:r>
          </w:p>
        </w:tc>
      </w:tr>
      <w:tr w:rsidR="00A60E81" w:rsidRPr="0039555C" w14:paraId="6B0967F1"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720A93D" w14:textId="77777777" w:rsidR="00A60E81" w:rsidRPr="009902E0" w:rsidRDefault="00A60E81" w:rsidP="003C074B">
            <w:pPr>
              <w:suppressAutoHyphens/>
              <w:autoSpaceDN w:val="0"/>
              <w:textAlignment w:val="baseline"/>
              <w:rPr>
                <w:rFonts w:asciiTheme="minorHAnsi" w:hAnsiTheme="minorHAnsi" w:cstheme="minorHAnsi"/>
                <w:b/>
                <w:bCs/>
                <w:lang w:val="sq-AL"/>
              </w:rPr>
            </w:pPr>
            <w:r w:rsidRPr="009902E0">
              <w:rPr>
                <w:rFonts w:asciiTheme="minorHAnsi" w:hAnsiTheme="minorHAnsi" w:cstheme="minorHAnsi"/>
                <w:b/>
                <w:bCs/>
                <w:lang w:val="sq-AL"/>
              </w:rPr>
              <w:t>Njohuritë që përvetësohen nga nxënësi:</w:t>
            </w:r>
          </w:p>
        </w:tc>
      </w:tr>
      <w:tr w:rsidR="00A60E81" w:rsidRPr="0039555C" w14:paraId="0FB2D83F"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2E5802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skicës apo vizatimit;</w:t>
            </w:r>
          </w:p>
          <w:p w14:paraId="197194A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se si do të behet montimi/bashkimi i copave sipas skicës së dhënë;</w:t>
            </w:r>
          </w:p>
          <w:p w14:paraId="3560D7FC"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Shpjegimi i përzgjedhjes se copave sipas skicave për bashkimin e tyre;</w:t>
            </w:r>
          </w:p>
          <w:p w14:paraId="5F4AA80D"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Shpjegimi </w:t>
            </w:r>
            <w:proofErr w:type="spellStart"/>
            <w:r w:rsidRPr="009902E0">
              <w:rPr>
                <w:rFonts w:asciiTheme="minorHAnsi" w:hAnsiTheme="minorHAnsi" w:cstheme="minorHAnsi"/>
                <w:lang w:val="sq-AL"/>
              </w:rPr>
              <w:t>iecurisë</w:t>
            </w:r>
            <w:proofErr w:type="spellEnd"/>
            <w:r w:rsidRPr="009902E0">
              <w:rPr>
                <w:rFonts w:asciiTheme="minorHAnsi" w:hAnsiTheme="minorHAnsi" w:cstheme="minorHAnsi"/>
                <w:lang w:val="sq-AL"/>
              </w:rPr>
              <w:t xml:space="preserve"> se montimit/bashkimit të tërësisë se ndonjë dollapi apo sirtarë metalik etj.;</w:t>
            </w:r>
          </w:p>
          <w:p w14:paraId="4E1DDBD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se  vendosjes  dhe pozicionimit te  copave te kthyera/lakuara në shabllon para se me kryer bashkimin e tyre me saldim;</w:t>
            </w:r>
          </w:p>
          <w:p w14:paraId="6A873D7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Shpjegon regjimet e saldimit duke u bazuar në trashësinë e llamarinës;</w:t>
            </w:r>
          </w:p>
          <w:p w14:paraId="614CE15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Përshkrimi i mënyrës se veprimit  pasi të hiqet copa e salduar/bashkuar;</w:t>
            </w:r>
          </w:p>
          <w:p w14:paraId="5D6D461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Përshkrimi </w:t>
            </w:r>
            <w:proofErr w:type="spellStart"/>
            <w:r w:rsidRPr="009902E0">
              <w:rPr>
                <w:rFonts w:asciiTheme="minorHAnsi" w:hAnsiTheme="minorHAnsi" w:cstheme="minorHAnsi"/>
                <w:lang w:val="sq-AL"/>
              </w:rPr>
              <w:t>imënyrësse</w:t>
            </w:r>
            <w:proofErr w:type="spellEnd"/>
            <w:r w:rsidRPr="009902E0">
              <w:rPr>
                <w:rFonts w:asciiTheme="minorHAnsi" w:hAnsiTheme="minorHAnsi" w:cstheme="minorHAnsi"/>
                <w:lang w:val="sq-AL"/>
              </w:rPr>
              <w:t xml:space="preserve"> matjes dhe </w:t>
            </w:r>
            <w:proofErr w:type="spellStart"/>
            <w:r w:rsidRPr="009902E0">
              <w:rPr>
                <w:rFonts w:asciiTheme="minorHAnsi" w:hAnsiTheme="minorHAnsi" w:cstheme="minorHAnsi"/>
                <w:lang w:val="sq-AL"/>
              </w:rPr>
              <w:t>kontrollitte</w:t>
            </w:r>
            <w:proofErr w:type="spellEnd"/>
            <w:r w:rsidRPr="009902E0">
              <w:rPr>
                <w:rFonts w:asciiTheme="minorHAnsi" w:hAnsiTheme="minorHAnsi" w:cstheme="minorHAnsi"/>
                <w:lang w:val="sq-AL"/>
              </w:rPr>
              <w:t xml:space="preserve"> një produktit të gatshëm;</w:t>
            </w:r>
          </w:p>
          <w:p w14:paraId="4426630E"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Tregon masat e sigurisë në punë gjatë bashkimit/montimit.</w:t>
            </w:r>
          </w:p>
        </w:tc>
      </w:tr>
      <w:tr w:rsidR="00A60E81" w:rsidRPr="0039555C" w14:paraId="3FEB92C2"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5B1E994A"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Shkathtësitë që përvetësohen nga nxënësi:</w:t>
            </w:r>
          </w:p>
        </w:tc>
      </w:tr>
      <w:tr w:rsidR="00A60E81" w:rsidRPr="0039555C" w14:paraId="559C72BA"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B6A056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Zbaton  skicat ose vizatimet e copës;</w:t>
            </w:r>
          </w:p>
          <w:p w14:paraId="3D5D191B"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Zgjedh mjetet e nevojshme për bashkimin e llamarinës se prere dhe të lakuar/kthyer;</w:t>
            </w:r>
          </w:p>
          <w:p w14:paraId="3798E37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Zgjedh copat e kthyera/lakuara për procesin e bashkimit;</w:t>
            </w:r>
          </w:p>
          <w:p w14:paraId="7F5C4BE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vendosjen e llamarinës ne shabllonin për saldim;</w:t>
            </w:r>
          </w:p>
          <w:p w14:paraId="12DA16F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Kryen procesin e bashkimit sipas skicës se dhënë;</w:t>
            </w:r>
          </w:p>
          <w:p w14:paraId="53B1023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Largon produktin final nga shablloni;</w:t>
            </w:r>
          </w:p>
          <w:p w14:paraId="48ADC53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Sistemon format e copave te realizuara sipas pozicioneve të skicës se dhënë;</w:t>
            </w:r>
          </w:p>
          <w:p w14:paraId="4D732698"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Bene kujdes për sigurinë në punë.</w:t>
            </w:r>
          </w:p>
        </w:tc>
      </w:tr>
      <w:tr w:rsidR="00A60E81" w:rsidRPr="0039555C" w14:paraId="4E51174B"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6DEA3DC8" w14:textId="77777777" w:rsidR="00A60E81" w:rsidRPr="009902E0" w:rsidRDefault="00A60E81" w:rsidP="003C074B">
            <w:pPr>
              <w:suppressAutoHyphens/>
              <w:autoSpaceDN w:val="0"/>
              <w:textAlignment w:val="baseline"/>
              <w:rPr>
                <w:rFonts w:asciiTheme="minorHAnsi" w:hAnsiTheme="minorHAnsi" w:cstheme="minorHAnsi"/>
                <w:lang w:val="sq-AL"/>
              </w:rPr>
            </w:pPr>
            <w:r w:rsidRPr="009902E0">
              <w:rPr>
                <w:rFonts w:asciiTheme="minorHAnsi" w:hAnsiTheme="minorHAnsi" w:cstheme="minorHAnsi"/>
                <w:b/>
                <w:lang w:val="sq-AL"/>
              </w:rPr>
              <w:t>Qëndrimet (sjelljet) që zhvillohen te nxënësi:</w:t>
            </w:r>
          </w:p>
        </w:tc>
      </w:tr>
      <w:tr w:rsidR="00A60E81" w:rsidRPr="009902E0" w14:paraId="3A845D50"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7F778FB"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Komunikimi;</w:t>
            </w:r>
          </w:p>
          <w:p w14:paraId="0BE8FBC5"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Bashkëpunimi;</w:t>
            </w:r>
          </w:p>
          <w:p w14:paraId="040F6C18"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Iniciativë për hulumtimin e njohurive të reja;</w:t>
            </w:r>
          </w:p>
          <w:p w14:paraId="5EB278A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Mbledhja dhe përpunimi i informatave;</w:t>
            </w:r>
          </w:p>
          <w:p w14:paraId="7FCCB29A"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menduarit logjik;</w:t>
            </w:r>
          </w:p>
          <w:p w14:paraId="6AECC6C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Shkathtësi në zgjidhjen e problemeve;</w:t>
            </w:r>
          </w:p>
          <w:p w14:paraId="18921AC2"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Të jetë kritik dhe konstruktiv;</w:t>
            </w:r>
          </w:p>
          <w:p w14:paraId="381937F4"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Punë në grup.</w:t>
            </w:r>
          </w:p>
        </w:tc>
      </w:tr>
      <w:tr w:rsidR="00A60E81" w:rsidRPr="009902E0" w14:paraId="307DF35E"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tcPr>
          <w:p w14:paraId="02FC9F75" w14:textId="77777777" w:rsidR="00A60E81" w:rsidRPr="009902E0" w:rsidRDefault="00A60E81" w:rsidP="003C074B">
            <w:pPr>
              <w:suppressAutoHyphens/>
              <w:autoSpaceDN w:val="0"/>
              <w:textAlignment w:val="baseline"/>
              <w:rPr>
                <w:rFonts w:asciiTheme="minorHAnsi" w:hAnsiTheme="minorHAnsi" w:cstheme="minorHAnsi"/>
                <w:b/>
                <w:lang w:val="sq-AL"/>
              </w:rPr>
            </w:pPr>
            <w:r w:rsidRPr="009902E0">
              <w:rPr>
                <w:rFonts w:asciiTheme="minorHAnsi" w:hAnsiTheme="minorHAnsi" w:cstheme="minorHAnsi"/>
                <w:b/>
                <w:lang w:val="sq-AL"/>
              </w:rPr>
              <w:t>Kërkesat për vlerësimin e nxënësve:</w:t>
            </w:r>
          </w:p>
        </w:tc>
      </w:tr>
      <w:tr w:rsidR="00A60E81" w:rsidRPr="009902E0" w14:paraId="5FBB6D04"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AEE28E7" w14:textId="77777777" w:rsidR="00A60E81" w:rsidRPr="009902E0" w:rsidRDefault="00A60E81" w:rsidP="003C074B">
            <w:pPr>
              <w:suppressAutoHyphens/>
              <w:autoSpaceDN w:val="0"/>
              <w:ind w:left="360"/>
              <w:textAlignment w:val="baseline"/>
              <w:rPr>
                <w:rFonts w:asciiTheme="minorHAnsi" w:hAnsiTheme="minorHAnsi" w:cstheme="minorHAnsi"/>
                <w:b/>
                <w:bCs/>
                <w:lang w:val="sq-AL"/>
              </w:rPr>
            </w:pPr>
            <w:r w:rsidRPr="009902E0">
              <w:rPr>
                <w:rFonts w:asciiTheme="minorHAnsi" w:hAnsiTheme="minorHAnsi" w:cstheme="minorHAnsi"/>
                <w:b/>
                <w:bCs/>
                <w:lang w:val="sq-AL"/>
              </w:rPr>
              <w:lastRenderedPageBreak/>
              <w:t xml:space="preserve">Metodat e Vlerësimit: </w:t>
            </w:r>
          </w:p>
          <w:p w14:paraId="4DA408E6"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shkrim;</w:t>
            </w:r>
          </w:p>
          <w:p w14:paraId="28F63773"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 - përgjigje me gojë;</w:t>
            </w:r>
          </w:p>
          <w:p w14:paraId="08B9ECBB"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Listë kontrolli.</w:t>
            </w:r>
          </w:p>
        </w:tc>
      </w:tr>
      <w:tr w:rsidR="00A60E81" w:rsidRPr="0039555C" w14:paraId="71C17DB0" w14:textId="77777777" w:rsidTr="003C074B">
        <w:trPr>
          <w:trHeight w:val="288"/>
        </w:trPr>
        <w:tc>
          <w:tcPr>
            <w:tcW w:w="10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4521D4D" w14:textId="77777777" w:rsidR="00A60E81" w:rsidRPr="009902E0" w:rsidRDefault="00A60E81" w:rsidP="003C074B">
            <w:pPr>
              <w:suppressAutoHyphens/>
              <w:autoSpaceDN w:val="0"/>
              <w:ind w:left="360"/>
              <w:textAlignment w:val="baseline"/>
              <w:rPr>
                <w:rFonts w:asciiTheme="minorHAnsi" w:hAnsiTheme="minorHAnsi" w:cstheme="minorHAnsi"/>
                <w:b/>
                <w:bCs/>
                <w:lang w:val="sq-AL"/>
              </w:rPr>
            </w:pPr>
            <w:r w:rsidRPr="009902E0">
              <w:rPr>
                <w:rFonts w:asciiTheme="minorHAnsi" w:hAnsiTheme="minorHAnsi" w:cstheme="minorHAnsi"/>
                <w:b/>
                <w:bCs/>
                <w:lang w:val="sq-AL"/>
              </w:rPr>
              <w:t xml:space="preserve">Evidentimi i Vlerësimit: informime për politikat e personelit </w:t>
            </w:r>
          </w:p>
          <w:p w14:paraId="4D3AED8F"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Testi me shkrim duhet të përmbajë pyetje me përgjigje të mbyllur për të verifikuar shkallën e përvetësimit nga çdo nxënës të 5-7 kritereve të vlerësimit me karakter teorik;</w:t>
            </w:r>
          </w:p>
          <w:p w14:paraId="68B877F0"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Pyetjet me gojë duhet të jenë me përgjigje të hapur;</w:t>
            </w:r>
          </w:p>
          <w:p w14:paraId="07DE2F19" w14:textId="77777777" w:rsidR="00A60E81" w:rsidRPr="009902E0" w:rsidRDefault="00A60E81" w:rsidP="003C074B">
            <w:pPr>
              <w:numPr>
                <w:ilvl w:val="0"/>
                <w:numId w:val="48"/>
              </w:numPr>
              <w:suppressAutoHyphens/>
              <w:autoSpaceDN w:val="0"/>
              <w:ind w:left="288" w:hanging="288"/>
              <w:textAlignment w:val="baseline"/>
              <w:rPr>
                <w:rFonts w:asciiTheme="minorHAnsi" w:hAnsiTheme="minorHAnsi" w:cstheme="minorHAnsi"/>
                <w:lang w:val="sq-AL"/>
              </w:rPr>
            </w:pPr>
            <w:r w:rsidRPr="009902E0">
              <w:rPr>
                <w:rFonts w:asciiTheme="minorHAnsi" w:hAnsiTheme="minorHAnsi" w:cstheme="minorHAnsi"/>
                <w:lang w:val="sq-AL"/>
              </w:rPr>
              <w:t xml:space="preserve">Lista e kontrollit duhet të verifikojë aftësinë e nxënësit që të përmbushin kriteret e vlerësimit te përcaktuara ne ketë RM. </w:t>
            </w:r>
          </w:p>
        </w:tc>
      </w:tr>
    </w:tbl>
    <w:p w14:paraId="26FFBE34" w14:textId="77777777" w:rsidR="00A60E81" w:rsidRPr="009902E0" w:rsidRDefault="00A60E81" w:rsidP="00A60E81">
      <w:pPr>
        <w:suppressAutoHyphens/>
        <w:autoSpaceDN w:val="0"/>
        <w:ind w:left="360"/>
        <w:textAlignment w:val="baseline"/>
        <w:rPr>
          <w:rFonts w:asciiTheme="minorHAnsi" w:hAnsiTheme="minorHAnsi" w:cstheme="minorHAnsi"/>
          <w:lang w:val="sq-AL"/>
        </w:rPr>
      </w:pPr>
    </w:p>
    <w:p w14:paraId="14BE9B62" w14:textId="6F5BBD3D" w:rsidR="00A60E81" w:rsidRDefault="00A60E81">
      <w:pPr>
        <w:spacing w:after="160" w:line="259" w:lineRule="auto"/>
        <w:rPr>
          <w:rFonts w:asciiTheme="minorHAnsi" w:hAnsiTheme="minorHAnsi" w:cstheme="minorHAnsi"/>
          <w:lang w:val="sq-AL"/>
        </w:rPr>
      </w:pPr>
      <w:r>
        <w:rPr>
          <w:rFonts w:asciiTheme="minorHAnsi" w:hAnsiTheme="minorHAnsi" w:cstheme="minorHAnsi"/>
          <w:lang w:val="sq-AL"/>
        </w:rPr>
        <w:br w:type="page"/>
      </w:r>
    </w:p>
    <w:p w14:paraId="2D77C7AB" w14:textId="77777777" w:rsidR="007B1973" w:rsidRDefault="007B1973">
      <w:pPr>
        <w:spacing w:after="160" w:line="259" w:lineRule="auto"/>
        <w:rPr>
          <w:rFonts w:asciiTheme="minorHAnsi" w:hAnsiTheme="minorHAnsi" w:cstheme="minorHAnsi"/>
          <w:lang w:val="sq-AL"/>
        </w:rPr>
      </w:pPr>
    </w:p>
    <w:p w14:paraId="1BF7D6F5" w14:textId="7E7773EB" w:rsidR="00CA372D" w:rsidRPr="00CA372D" w:rsidRDefault="00CA372D" w:rsidP="00CA372D">
      <w:pPr>
        <w:spacing w:after="160" w:line="259" w:lineRule="auto"/>
        <w:rPr>
          <w:rFonts w:asciiTheme="minorHAnsi" w:hAnsiTheme="minorHAnsi" w:cstheme="minorHAnsi"/>
          <w:lang w:val="sq-AL"/>
        </w:rPr>
      </w:pPr>
      <w:r w:rsidRPr="00CA372D">
        <w:rPr>
          <w:rFonts w:asciiTheme="minorHAnsi" w:hAnsiTheme="minorHAnsi" w:cstheme="minorHAnsi"/>
          <w:lang w:val="sq-AL"/>
        </w:rPr>
        <w:t xml:space="preserve">Hartimi e </w:t>
      </w:r>
      <w:proofErr w:type="spellStart"/>
      <w:r w:rsidRPr="00CA372D">
        <w:rPr>
          <w:rFonts w:asciiTheme="minorHAnsi" w:hAnsiTheme="minorHAnsi" w:cstheme="minorHAnsi"/>
          <w:lang w:val="sq-AL"/>
        </w:rPr>
        <w:t>kurrikulës</w:t>
      </w:r>
      <w:proofErr w:type="spellEnd"/>
      <w:r w:rsidRPr="00CA372D">
        <w:rPr>
          <w:rFonts w:asciiTheme="minorHAnsi" w:hAnsiTheme="minorHAnsi" w:cstheme="minorHAnsi"/>
          <w:lang w:val="sq-AL"/>
        </w:rPr>
        <w:t xml:space="preserve"> në profilin “Konstruksione Metalike” është organizuar nga departamenti i arsimit dhe aftësimit profesional dhe arsimit të </w:t>
      </w:r>
      <w:proofErr w:type="spellStart"/>
      <w:r w:rsidRPr="00CA372D">
        <w:rPr>
          <w:rFonts w:asciiTheme="minorHAnsi" w:hAnsiTheme="minorHAnsi" w:cstheme="minorHAnsi"/>
          <w:lang w:val="sq-AL"/>
        </w:rPr>
        <w:t>të</w:t>
      </w:r>
      <w:proofErr w:type="spellEnd"/>
      <w:r w:rsidRPr="00CA372D">
        <w:rPr>
          <w:rFonts w:asciiTheme="minorHAnsi" w:hAnsiTheme="minorHAnsi" w:cstheme="minorHAnsi"/>
          <w:lang w:val="sq-AL"/>
        </w:rPr>
        <w:t xml:space="preserve"> rriturve në Ministrinë e Arsimit Shkencës Teknologjisë dhe Inovacionit në Kosovë, me mbështetjen e Iniciativës për Reformën Arsimore të Evropës Juglindore (ERI SEE) për përmirësimin e cilësisë së arsimit dhe trajnime në </w:t>
      </w:r>
      <w:r>
        <w:rPr>
          <w:rFonts w:asciiTheme="minorHAnsi" w:hAnsiTheme="minorHAnsi" w:cstheme="minorHAnsi"/>
          <w:lang w:val="sq-AL"/>
        </w:rPr>
        <w:t>Evrop</w:t>
      </w:r>
      <w:r w:rsidRPr="00CA372D">
        <w:rPr>
          <w:rFonts w:asciiTheme="minorHAnsi" w:hAnsiTheme="minorHAnsi" w:cstheme="minorHAnsi"/>
          <w:lang w:val="sq-AL"/>
        </w:rPr>
        <w:t>ën Jug-Lindore.</w:t>
      </w:r>
    </w:p>
    <w:p w14:paraId="0DFE2A48" w14:textId="77777777" w:rsidR="00CA372D" w:rsidRPr="00CA372D" w:rsidRDefault="00CA372D" w:rsidP="00CA372D">
      <w:pPr>
        <w:spacing w:after="160" w:line="259" w:lineRule="auto"/>
        <w:rPr>
          <w:rFonts w:asciiTheme="minorHAnsi" w:hAnsiTheme="minorHAnsi" w:cstheme="minorHAnsi"/>
          <w:lang w:val="sq-AL"/>
        </w:rPr>
      </w:pPr>
    </w:p>
    <w:p w14:paraId="6AA8C540" w14:textId="24070C1C"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Grupi punues:</w:t>
      </w:r>
    </w:p>
    <w:p w14:paraId="1C4CA2DF" w14:textId="3E737376"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 Ryve Prekorogja – Koordinatore për Kosovën, Ministria e Arsimit Shkencës Teknologjisë dhe Inovacionit</w:t>
      </w:r>
    </w:p>
    <w:p w14:paraId="431108F9" w14:textId="77777777"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 Jetmir Berisha – Koordinator i grupit punues, Qendra e Kompetencës “</w:t>
      </w:r>
      <w:proofErr w:type="spellStart"/>
      <w:r w:rsidRPr="003E242C">
        <w:rPr>
          <w:rFonts w:asciiTheme="minorHAnsi" w:hAnsiTheme="minorHAnsi" w:cstheme="minorHAnsi"/>
          <w:lang w:val="sq-AL"/>
        </w:rPr>
        <w:t>Shtjefën</w:t>
      </w:r>
      <w:proofErr w:type="spellEnd"/>
      <w:r w:rsidRPr="003E242C">
        <w:rPr>
          <w:rFonts w:asciiTheme="minorHAnsi" w:hAnsiTheme="minorHAnsi" w:cstheme="minorHAnsi"/>
          <w:lang w:val="sq-AL"/>
        </w:rPr>
        <w:t xml:space="preserve"> </w:t>
      </w:r>
      <w:proofErr w:type="spellStart"/>
      <w:r w:rsidRPr="003E242C">
        <w:rPr>
          <w:rFonts w:asciiTheme="minorHAnsi" w:hAnsiTheme="minorHAnsi" w:cstheme="minorHAnsi"/>
          <w:lang w:val="sq-AL"/>
        </w:rPr>
        <w:t>Gjeçovi</w:t>
      </w:r>
      <w:proofErr w:type="spellEnd"/>
      <w:r w:rsidRPr="003E242C">
        <w:rPr>
          <w:rFonts w:asciiTheme="minorHAnsi" w:hAnsiTheme="minorHAnsi" w:cstheme="minorHAnsi"/>
          <w:lang w:val="sq-AL"/>
        </w:rPr>
        <w:t>” në Prishtinë.</w:t>
      </w:r>
    </w:p>
    <w:p w14:paraId="7F9208A0" w14:textId="77777777"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 Jeton Gashi – Ekspert, kompania “</w:t>
      </w:r>
      <w:proofErr w:type="spellStart"/>
      <w:r w:rsidRPr="003E242C">
        <w:rPr>
          <w:rFonts w:asciiTheme="minorHAnsi" w:hAnsiTheme="minorHAnsi" w:cstheme="minorHAnsi"/>
          <w:lang w:val="sq-AL"/>
        </w:rPr>
        <w:t>Eurometal</w:t>
      </w:r>
      <w:proofErr w:type="spellEnd"/>
      <w:r w:rsidRPr="003E242C">
        <w:rPr>
          <w:rFonts w:asciiTheme="minorHAnsi" w:hAnsiTheme="minorHAnsi" w:cstheme="minorHAnsi"/>
          <w:lang w:val="sq-AL"/>
        </w:rPr>
        <w:t>” në Ferizaj dhe QK “</w:t>
      </w:r>
      <w:proofErr w:type="spellStart"/>
      <w:r w:rsidRPr="003E242C">
        <w:rPr>
          <w:rFonts w:asciiTheme="minorHAnsi" w:hAnsiTheme="minorHAnsi" w:cstheme="minorHAnsi"/>
          <w:lang w:val="sq-AL"/>
        </w:rPr>
        <w:t>Shtjefën</w:t>
      </w:r>
      <w:proofErr w:type="spellEnd"/>
      <w:r w:rsidRPr="003E242C">
        <w:rPr>
          <w:rFonts w:asciiTheme="minorHAnsi" w:hAnsiTheme="minorHAnsi" w:cstheme="minorHAnsi"/>
          <w:lang w:val="sq-AL"/>
        </w:rPr>
        <w:t xml:space="preserve"> </w:t>
      </w:r>
      <w:proofErr w:type="spellStart"/>
      <w:r w:rsidRPr="003E242C">
        <w:rPr>
          <w:rFonts w:asciiTheme="minorHAnsi" w:hAnsiTheme="minorHAnsi" w:cstheme="minorHAnsi"/>
          <w:lang w:val="sq-AL"/>
        </w:rPr>
        <w:t>Gjeçovi</w:t>
      </w:r>
      <w:proofErr w:type="spellEnd"/>
      <w:r w:rsidRPr="003E242C">
        <w:rPr>
          <w:rFonts w:asciiTheme="minorHAnsi" w:hAnsiTheme="minorHAnsi" w:cstheme="minorHAnsi"/>
          <w:lang w:val="sq-AL"/>
        </w:rPr>
        <w:t>” në Prishtinë.</w:t>
      </w:r>
    </w:p>
    <w:p w14:paraId="2061EFF7" w14:textId="77777777"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 xml:space="preserve">• Shpend </w:t>
      </w:r>
      <w:proofErr w:type="spellStart"/>
      <w:r w:rsidRPr="003E242C">
        <w:rPr>
          <w:rFonts w:asciiTheme="minorHAnsi" w:hAnsiTheme="minorHAnsi" w:cstheme="minorHAnsi"/>
          <w:lang w:val="sq-AL"/>
        </w:rPr>
        <w:t>Ymeri</w:t>
      </w:r>
      <w:proofErr w:type="spellEnd"/>
      <w:r w:rsidRPr="003E242C">
        <w:rPr>
          <w:rFonts w:asciiTheme="minorHAnsi" w:hAnsiTheme="minorHAnsi" w:cstheme="minorHAnsi"/>
          <w:lang w:val="sq-AL"/>
        </w:rPr>
        <w:t xml:space="preserve"> – Ekspert, kompania “Metaliku” dhe Shkolla AAP “</w:t>
      </w:r>
      <w:proofErr w:type="spellStart"/>
      <w:r w:rsidRPr="003E242C">
        <w:rPr>
          <w:rFonts w:asciiTheme="minorHAnsi" w:hAnsiTheme="minorHAnsi" w:cstheme="minorHAnsi"/>
          <w:lang w:val="sq-AL"/>
        </w:rPr>
        <w:t>Pjetër</w:t>
      </w:r>
      <w:proofErr w:type="spellEnd"/>
      <w:r w:rsidRPr="003E242C">
        <w:rPr>
          <w:rFonts w:asciiTheme="minorHAnsi" w:hAnsiTheme="minorHAnsi" w:cstheme="minorHAnsi"/>
          <w:lang w:val="sq-AL"/>
        </w:rPr>
        <w:t xml:space="preserve"> </w:t>
      </w:r>
      <w:proofErr w:type="spellStart"/>
      <w:r w:rsidRPr="003E242C">
        <w:rPr>
          <w:rFonts w:asciiTheme="minorHAnsi" w:hAnsiTheme="minorHAnsi" w:cstheme="minorHAnsi"/>
          <w:lang w:val="sq-AL"/>
        </w:rPr>
        <w:t>Bogdani</w:t>
      </w:r>
      <w:proofErr w:type="spellEnd"/>
      <w:r w:rsidRPr="003E242C">
        <w:rPr>
          <w:rFonts w:asciiTheme="minorHAnsi" w:hAnsiTheme="minorHAnsi" w:cstheme="minorHAnsi"/>
          <w:lang w:val="sq-AL"/>
        </w:rPr>
        <w:t>” – Ferizaj.</w:t>
      </w:r>
    </w:p>
    <w:p w14:paraId="683FAAB9" w14:textId="77777777"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 Agim Salihu – Ekspert, kompania “</w:t>
      </w:r>
      <w:proofErr w:type="spellStart"/>
      <w:r w:rsidRPr="003E242C">
        <w:rPr>
          <w:rFonts w:asciiTheme="minorHAnsi" w:hAnsiTheme="minorHAnsi" w:cstheme="minorHAnsi"/>
          <w:lang w:val="sq-AL"/>
        </w:rPr>
        <w:t>Eurometal</w:t>
      </w:r>
      <w:proofErr w:type="spellEnd"/>
      <w:r w:rsidRPr="003E242C">
        <w:rPr>
          <w:rFonts w:asciiTheme="minorHAnsi" w:hAnsiTheme="minorHAnsi" w:cstheme="minorHAnsi"/>
          <w:lang w:val="sq-AL"/>
        </w:rPr>
        <w:t>” – Ferizaj</w:t>
      </w:r>
    </w:p>
    <w:p w14:paraId="6D856CCC" w14:textId="47C3EB63" w:rsidR="00CA372D" w:rsidRPr="003E242C" w:rsidRDefault="00CA372D" w:rsidP="00CA372D">
      <w:pPr>
        <w:spacing w:after="160" w:line="259" w:lineRule="auto"/>
        <w:rPr>
          <w:rFonts w:asciiTheme="minorHAnsi" w:hAnsiTheme="minorHAnsi" w:cstheme="minorHAnsi"/>
          <w:lang w:val="sq-AL"/>
        </w:rPr>
      </w:pPr>
      <w:r w:rsidRPr="003E242C">
        <w:rPr>
          <w:rFonts w:asciiTheme="minorHAnsi" w:hAnsiTheme="minorHAnsi" w:cstheme="minorHAnsi"/>
          <w:lang w:val="sq-AL"/>
        </w:rPr>
        <w:t xml:space="preserve">• Shqiponje </w:t>
      </w:r>
      <w:proofErr w:type="spellStart"/>
      <w:r w:rsidRPr="003E242C">
        <w:rPr>
          <w:rFonts w:asciiTheme="minorHAnsi" w:hAnsiTheme="minorHAnsi" w:cstheme="minorHAnsi"/>
          <w:lang w:val="sq-AL"/>
        </w:rPr>
        <w:t>Abdullahu</w:t>
      </w:r>
      <w:proofErr w:type="spellEnd"/>
      <w:r w:rsidRPr="003E242C">
        <w:rPr>
          <w:rFonts w:asciiTheme="minorHAnsi" w:hAnsiTheme="minorHAnsi" w:cstheme="minorHAnsi"/>
          <w:lang w:val="sq-AL"/>
        </w:rPr>
        <w:t xml:space="preserve"> – Eksperte, QK “</w:t>
      </w:r>
      <w:proofErr w:type="spellStart"/>
      <w:r w:rsidRPr="003E242C">
        <w:rPr>
          <w:rFonts w:asciiTheme="minorHAnsi" w:hAnsiTheme="minorHAnsi" w:cstheme="minorHAnsi"/>
          <w:lang w:val="sq-AL"/>
        </w:rPr>
        <w:t>Shtjefën</w:t>
      </w:r>
      <w:proofErr w:type="spellEnd"/>
      <w:r w:rsidRPr="003E242C">
        <w:rPr>
          <w:rFonts w:asciiTheme="minorHAnsi" w:hAnsiTheme="minorHAnsi" w:cstheme="minorHAnsi"/>
          <w:lang w:val="sq-AL"/>
        </w:rPr>
        <w:t xml:space="preserve"> </w:t>
      </w:r>
      <w:proofErr w:type="spellStart"/>
      <w:r w:rsidRPr="003E242C">
        <w:rPr>
          <w:rFonts w:asciiTheme="minorHAnsi" w:hAnsiTheme="minorHAnsi" w:cstheme="minorHAnsi"/>
          <w:lang w:val="sq-AL"/>
        </w:rPr>
        <w:t>Gjeçovi</w:t>
      </w:r>
      <w:proofErr w:type="spellEnd"/>
      <w:r w:rsidRPr="003E242C">
        <w:rPr>
          <w:rFonts w:asciiTheme="minorHAnsi" w:hAnsiTheme="minorHAnsi" w:cstheme="minorHAnsi"/>
          <w:lang w:val="sq-AL"/>
        </w:rPr>
        <w:t>” në Prishtinë</w:t>
      </w:r>
    </w:p>
    <w:p w14:paraId="065B3A2A" w14:textId="4D898AB7" w:rsidR="00CA372D" w:rsidRPr="00CA372D" w:rsidRDefault="00CA372D" w:rsidP="00CA372D">
      <w:pPr>
        <w:spacing w:after="160" w:line="259" w:lineRule="auto"/>
        <w:rPr>
          <w:rFonts w:asciiTheme="minorHAnsi" w:hAnsiTheme="minorHAnsi" w:cstheme="minorHAnsi"/>
        </w:rPr>
      </w:pPr>
      <w:r w:rsidRPr="00CA372D">
        <w:rPr>
          <w:rFonts w:asciiTheme="minorHAnsi" w:hAnsiTheme="minorHAnsi" w:cstheme="minorHAnsi"/>
        </w:rPr>
        <w:t xml:space="preserve">• Binak </w:t>
      </w:r>
      <w:proofErr w:type="spellStart"/>
      <w:r w:rsidRPr="00CA372D">
        <w:rPr>
          <w:rFonts w:asciiTheme="minorHAnsi" w:hAnsiTheme="minorHAnsi" w:cstheme="minorHAnsi"/>
        </w:rPr>
        <w:t>Gërguri</w:t>
      </w:r>
      <w:proofErr w:type="spellEnd"/>
      <w:r w:rsidRPr="00CA372D">
        <w:rPr>
          <w:rFonts w:asciiTheme="minorHAnsi" w:hAnsiTheme="minorHAnsi" w:cstheme="minorHAnsi"/>
        </w:rPr>
        <w:t xml:space="preserve"> – </w:t>
      </w:r>
      <w:proofErr w:type="spellStart"/>
      <w:r w:rsidRPr="00CA372D">
        <w:rPr>
          <w:rFonts w:asciiTheme="minorHAnsi" w:hAnsiTheme="minorHAnsi" w:cstheme="minorHAnsi"/>
        </w:rPr>
        <w:t>Ekspert</w:t>
      </w:r>
      <w:proofErr w:type="spellEnd"/>
    </w:p>
    <w:sectPr w:rsidR="00CA372D" w:rsidRPr="00CA372D" w:rsidSect="00233063">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C5C48" w14:textId="77777777" w:rsidR="006F226C" w:rsidRDefault="006F226C" w:rsidP="00A05B67">
      <w:r>
        <w:separator/>
      </w:r>
    </w:p>
  </w:endnote>
  <w:endnote w:type="continuationSeparator" w:id="0">
    <w:p w14:paraId="01EC083F" w14:textId="77777777" w:rsidR="006F226C" w:rsidRDefault="006F226C" w:rsidP="00A0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Ebrima">
    <w:panose1 w:val="02000000000000000000"/>
    <w:charset w:val="00"/>
    <w:family w:val="auto"/>
    <w:pitch w:val="variable"/>
    <w:sig w:usb0="A000005F" w:usb1="02000041" w:usb2="00000800" w:usb3="00000000" w:csb0="00000093" w:csb1="00000000"/>
  </w:font>
  <w:font w:name="MyriadPro-Regular">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64D1F" w14:textId="77777777" w:rsidR="009269FD" w:rsidRDefault="009269F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2540">
      <w:rPr>
        <w:caps/>
        <w:noProof/>
        <w:color w:val="5B9BD5" w:themeColor="accent1"/>
      </w:rPr>
      <w:t>15</w:t>
    </w:r>
    <w:r>
      <w:rPr>
        <w:caps/>
        <w:noProof/>
        <w:color w:val="5B9BD5" w:themeColor="accent1"/>
      </w:rPr>
      <w:fldChar w:fldCharType="end"/>
    </w:r>
  </w:p>
  <w:p w14:paraId="26C9921A" w14:textId="77777777" w:rsidR="009269FD" w:rsidRDefault="0092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D3E09" w14:textId="77777777" w:rsidR="006F226C" w:rsidRDefault="006F226C" w:rsidP="00A05B67">
      <w:r>
        <w:separator/>
      </w:r>
    </w:p>
  </w:footnote>
  <w:footnote w:type="continuationSeparator" w:id="0">
    <w:p w14:paraId="52F84C8F" w14:textId="77777777" w:rsidR="006F226C" w:rsidRDefault="006F226C" w:rsidP="00A0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2D3C8" w14:textId="77777777" w:rsidR="009269FD" w:rsidRDefault="00000000">
    <w:pPr>
      <w:pStyle w:val="Header"/>
    </w:pPr>
    <w:r>
      <w:rPr>
        <w:noProof/>
      </w:rPr>
      <w:pict w14:anchorId="185BE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67501" o:spid="_x0000_s1026"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894A6" w14:textId="77777777" w:rsidR="009269FD" w:rsidRDefault="00000000">
    <w:pPr>
      <w:pStyle w:val="Header"/>
      <w:jc w:val="center"/>
    </w:pPr>
    <w:r>
      <w:rPr>
        <w:noProof/>
      </w:rPr>
      <w:pict w14:anchorId="19B75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67502" o:spid="_x0000_s1027" type="#_x0000_t136" style="position:absolute;left:0;text-align:left;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
    <w:sdtPr>
      <w:id w:val="1416023907"/>
      <w:docPartObj>
        <w:docPartGallery w:val="Page Numbers (Margins)"/>
        <w:docPartUnique/>
      </w:docPartObj>
    </w:sdtPr>
    <w:sdtContent>
      <w:p w14:paraId="735B57A1" w14:textId="77777777" w:rsidR="009269FD" w:rsidRDefault="009269FD">
        <w:pPr>
          <w:pStyle w:val="Header"/>
        </w:pPr>
        <w:r>
          <w:rPr>
            <w:noProof/>
          </w:rPr>
          <mc:AlternateContent>
            <mc:Choice Requires="wps">
              <w:drawing>
                <wp:anchor distT="0" distB="0" distL="114300" distR="114300" simplePos="0" relativeHeight="251660288" behindDoc="0" locked="0" layoutInCell="0" allowOverlap="1" wp14:anchorId="29C671DB" wp14:editId="3D0AB89F">
                  <wp:simplePos x="0" y="0"/>
                  <wp:positionH relativeFrom="rightMargin">
                    <wp:align>center</wp:align>
                  </wp:positionH>
                  <wp:positionV relativeFrom="margin">
                    <wp:align>bottom</wp:align>
                  </wp:positionV>
                  <wp:extent cx="532765" cy="2183130"/>
                  <wp:effectExtent l="0" t="0" r="0" b="76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E0A3" w14:textId="77777777" w:rsidR="009269FD" w:rsidRDefault="009269FD">
                              <w:pPr>
                                <w:pStyle w:val="Footer"/>
                                <w:rPr>
                                  <w:rFonts w:asciiTheme="majorHAnsi" w:hAnsiTheme="majorHAns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C671DB" id="Rectangle 1" o:spid="_x0000_s1026" style="position:absolute;margin-left:0;margin-top:0;width:41.9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0A4FE0A3" w14:textId="77777777" w:rsidR="009269FD" w:rsidRDefault="009269FD">
                        <w:pPr>
                          <w:pStyle w:val="Footer"/>
                          <w:rPr>
                            <w:rFonts w:asciiTheme="majorHAnsi" w:hAnsiTheme="majorHAnsi"/>
                            <w:sz w:val="44"/>
                            <w:szCs w:val="44"/>
                          </w:rPr>
                        </w:pP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6935A" w14:textId="77777777" w:rsidR="009269FD" w:rsidRDefault="00000000">
    <w:pPr>
      <w:pStyle w:val="Header"/>
    </w:pPr>
    <w:r>
      <w:rPr>
        <w:noProof/>
      </w:rPr>
      <w:pict w14:anchorId="5F599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67500" o:spid="_x0000_s1025"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20A"/>
    <w:multiLevelType w:val="hybridMultilevel"/>
    <w:tmpl w:val="B6EABFAA"/>
    <w:lvl w:ilvl="0" w:tplc="1E808C3A">
      <w:numFmt w:val="bullet"/>
      <w:lvlText w:val="-"/>
      <w:lvlJc w:val="left"/>
      <w:pPr>
        <w:ind w:left="720" w:hanging="360"/>
      </w:pPr>
      <w:rPr>
        <w:rFont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B66D8"/>
    <w:multiLevelType w:val="singleLevel"/>
    <w:tmpl w:val="BE5ED76C"/>
    <w:lvl w:ilvl="0">
      <w:numFmt w:val="bullet"/>
      <w:lvlText w:val="-"/>
      <w:lvlJc w:val="left"/>
      <w:pPr>
        <w:tabs>
          <w:tab w:val="num" w:pos="360"/>
        </w:tabs>
        <w:ind w:left="360" w:hanging="360"/>
      </w:pPr>
    </w:lvl>
  </w:abstractNum>
  <w:abstractNum w:abstractNumId="2" w15:restartNumberingAfterBreak="0">
    <w:nsid w:val="07F31D75"/>
    <w:multiLevelType w:val="hybridMultilevel"/>
    <w:tmpl w:val="7B9ECD48"/>
    <w:lvl w:ilvl="0" w:tplc="88C0C2AE">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D0F2C81"/>
    <w:multiLevelType w:val="hybridMultilevel"/>
    <w:tmpl w:val="ADF2AFBA"/>
    <w:lvl w:ilvl="0" w:tplc="51520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04568"/>
    <w:multiLevelType w:val="hybridMultilevel"/>
    <w:tmpl w:val="946C658A"/>
    <w:lvl w:ilvl="0" w:tplc="8904DB0E">
      <w:start w:val="1"/>
      <w:numFmt w:val="none"/>
      <w:lvlText w:val="-"/>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13AA1106"/>
    <w:multiLevelType w:val="singleLevel"/>
    <w:tmpl w:val="BE5ED76C"/>
    <w:lvl w:ilvl="0">
      <w:start w:val="1"/>
      <w:numFmt w:val="bullet"/>
      <w:lvlText w:val="-"/>
      <w:lvlJc w:val="left"/>
      <w:pPr>
        <w:tabs>
          <w:tab w:val="num" w:pos="360"/>
        </w:tabs>
        <w:ind w:left="360" w:hanging="360"/>
      </w:pPr>
      <w:rPr>
        <w:rFonts w:hint="default"/>
      </w:rPr>
    </w:lvl>
  </w:abstractNum>
  <w:abstractNum w:abstractNumId="6" w15:restartNumberingAfterBreak="0">
    <w:nsid w:val="14F645F5"/>
    <w:multiLevelType w:val="hybridMultilevel"/>
    <w:tmpl w:val="2A86BAAE"/>
    <w:lvl w:ilvl="0" w:tplc="C14859AC">
      <w:start w:val="1"/>
      <w:numFmt w:val="bullet"/>
      <w:lvlText w:val=""/>
      <w:lvlJc w:val="left"/>
      <w:pPr>
        <w:tabs>
          <w:tab w:val="num" w:pos="1450"/>
        </w:tabs>
        <w:ind w:left="1450" w:hanging="360"/>
      </w:pPr>
      <w:rPr>
        <w:rFonts w:ascii="Symbol" w:hAnsi="Symbol" w:hint="default"/>
        <w:b w:val="0"/>
        <w:i w:val="0"/>
        <w:sz w:val="22"/>
      </w:rPr>
    </w:lvl>
    <w:lvl w:ilvl="1" w:tplc="1E808C3A">
      <w:numFmt w:val="bullet"/>
      <w:lvlText w:val="-"/>
      <w:lvlJc w:val="left"/>
      <w:pPr>
        <w:tabs>
          <w:tab w:val="num" w:pos="0"/>
        </w:tabs>
        <w:ind w:left="360" w:hanging="360"/>
      </w:pPr>
      <w:rPr>
        <w:rFonts w:hint="default"/>
        <w:b w:val="0"/>
        <w:i w:val="0"/>
        <w:sz w:val="22"/>
      </w:rPr>
    </w:lvl>
    <w:lvl w:ilvl="2" w:tplc="848A404C">
      <w:start w:val="1"/>
      <w:numFmt w:val="bullet"/>
      <w:lvlText w:val=""/>
      <w:lvlJc w:val="left"/>
      <w:pPr>
        <w:tabs>
          <w:tab w:val="num" w:pos="2207"/>
        </w:tabs>
        <w:ind w:left="2207" w:hanging="397"/>
      </w:pPr>
      <w:rPr>
        <w:rFonts w:ascii="Symbol" w:hAnsi="Symbol" w:hint="default"/>
        <w:b w:val="0"/>
        <w:i w:val="0"/>
        <w:sz w:val="22"/>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7" w15:restartNumberingAfterBreak="0">
    <w:nsid w:val="156D39CC"/>
    <w:multiLevelType w:val="hybridMultilevel"/>
    <w:tmpl w:val="56D8FED0"/>
    <w:lvl w:ilvl="0" w:tplc="BE5ED76C">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50D29"/>
    <w:multiLevelType w:val="hybridMultilevel"/>
    <w:tmpl w:val="1C6A5B0A"/>
    <w:lvl w:ilvl="0" w:tplc="8904DB0E">
      <w:start w:val="1"/>
      <w:numFmt w:val="none"/>
      <w:lvlText w:val="-"/>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32F5D"/>
    <w:multiLevelType w:val="multilevel"/>
    <w:tmpl w:val="6B1C90C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BC32CAB"/>
    <w:multiLevelType w:val="hybridMultilevel"/>
    <w:tmpl w:val="AD98419E"/>
    <w:lvl w:ilvl="0" w:tplc="8904DB0E">
      <w:start w:val="1"/>
      <w:numFmt w:val="none"/>
      <w:lvlText w:val="-"/>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F7152"/>
    <w:multiLevelType w:val="singleLevel"/>
    <w:tmpl w:val="BE5ED76C"/>
    <w:lvl w:ilvl="0">
      <w:start w:val="1"/>
      <w:numFmt w:val="bullet"/>
      <w:lvlText w:val="-"/>
      <w:lvlJc w:val="left"/>
      <w:pPr>
        <w:tabs>
          <w:tab w:val="num" w:pos="360"/>
        </w:tabs>
        <w:ind w:left="360" w:hanging="360"/>
      </w:pPr>
      <w:rPr>
        <w:rFonts w:hint="default"/>
      </w:rPr>
    </w:lvl>
  </w:abstractNum>
  <w:abstractNum w:abstractNumId="12" w15:restartNumberingAfterBreak="0">
    <w:nsid w:val="1F497107"/>
    <w:multiLevelType w:val="hybridMultilevel"/>
    <w:tmpl w:val="E4784F54"/>
    <w:lvl w:ilvl="0" w:tplc="88C0C2AE">
      <w:start w:val="1"/>
      <w:numFmt w:val="bullet"/>
      <w:lvlText w:val="-"/>
      <w:lvlJc w:val="left"/>
      <w:pPr>
        <w:tabs>
          <w:tab w:val="num" w:pos="397"/>
        </w:tabs>
        <w:ind w:left="397"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F0A25"/>
    <w:multiLevelType w:val="singleLevel"/>
    <w:tmpl w:val="C0D2CF16"/>
    <w:lvl w:ilvl="0">
      <w:start w:val="1"/>
      <w:numFmt w:val="bullet"/>
      <w:lvlText w:val="-"/>
      <w:lvlJc w:val="left"/>
      <w:pPr>
        <w:tabs>
          <w:tab w:val="num" w:pos="360"/>
        </w:tabs>
        <w:ind w:left="360" w:hanging="360"/>
      </w:pPr>
      <w:rPr>
        <w:rFonts w:hint="default"/>
      </w:rPr>
    </w:lvl>
  </w:abstractNum>
  <w:abstractNum w:abstractNumId="14" w15:restartNumberingAfterBreak="0">
    <w:nsid w:val="2254314F"/>
    <w:multiLevelType w:val="singleLevel"/>
    <w:tmpl w:val="BE5ED76C"/>
    <w:lvl w:ilvl="0">
      <w:start w:val="1"/>
      <w:numFmt w:val="bullet"/>
      <w:lvlText w:val="-"/>
      <w:lvlJc w:val="left"/>
      <w:pPr>
        <w:tabs>
          <w:tab w:val="num" w:pos="360"/>
        </w:tabs>
        <w:ind w:left="360" w:hanging="360"/>
      </w:pPr>
      <w:rPr>
        <w:rFonts w:hint="default"/>
      </w:rPr>
    </w:lvl>
  </w:abstractNum>
  <w:abstractNum w:abstractNumId="15" w15:restartNumberingAfterBreak="0">
    <w:nsid w:val="258477BF"/>
    <w:multiLevelType w:val="singleLevel"/>
    <w:tmpl w:val="BE5ED76C"/>
    <w:lvl w:ilvl="0">
      <w:start w:val="1"/>
      <w:numFmt w:val="bullet"/>
      <w:lvlText w:val="-"/>
      <w:lvlJc w:val="left"/>
      <w:pPr>
        <w:tabs>
          <w:tab w:val="num" w:pos="360"/>
        </w:tabs>
        <w:ind w:left="360" w:hanging="360"/>
      </w:pPr>
      <w:rPr>
        <w:rFonts w:hint="default"/>
      </w:rPr>
    </w:lvl>
  </w:abstractNum>
  <w:abstractNum w:abstractNumId="16" w15:restartNumberingAfterBreak="0">
    <w:nsid w:val="25B670A9"/>
    <w:multiLevelType w:val="hybridMultilevel"/>
    <w:tmpl w:val="8BF6E60E"/>
    <w:lvl w:ilvl="0" w:tplc="8904DB0E">
      <w:start w:val="1"/>
      <w:numFmt w:val="none"/>
      <w:lvlText w:val="-"/>
      <w:lvlJc w:val="left"/>
      <w:pPr>
        <w:tabs>
          <w:tab w:val="num" w:pos="360"/>
        </w:tabs>
        <w:ind w:left="36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55677"/>
    <w:multiLevelType w:val="hybridMultilevel"/>
    <w:tmpl w:val="AD7E3646"/>
    <w:lvl w:ilvl="0" w:tplc="9A96D60E">
      <w:start w:val="8"/>
      <w:numFmt w:val="bullet"/>
      <w:lvlText w:val="-"/>
      <w:lvlJc w:val="left"/>
      <w:pPr>
        <w:ind w:left="851" w:hanging="360"/>
      </w:pPr>
      <w:rPr>
        <w:rFonts w:ascii="Calibri" w:eastAsia="Times New Roman" w:hAnsi="Calibri" w:cs="Times New Roman"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8" w15:restartNumberingAfterBreak="0">
    <w:nsid w:val="2A3031F2"/>
    <w:multiLevelType w:val="singleLevel"/>
    <w:tmpl w:val="BE5ED76C"/>
    <w:lvl w:ilvl="0">
      <w:start w:val="1"/>
      <w:numFmt w:val="bullet"/>
      <w:lvlText w:val="-"/>
      <w:lvlJc w:val="left"/>
      <w:pPr>
        <w:tabs>
          <w:tab w:val="num" w:pos="360"/>
        </w:tabs>
        <w:ind w:left="360" w:hanging="360"/>
      </w:pPr>
      <w:rPr>
        <w:rFonts w:hint="default"/>
      </w:rPr>
    </w:lvl>
  </w:abstractNum>
  <w:abstractNum w:abstractNumId="19" w15:restartNumberingAfterBreak="0">
    <w:nsid w:val="2E361BDB"/>
    <w:multiLevelType w:val="multilevel"/>
    <w:tmpl w:val="D2162C12"/>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0" w15:restartNumberingAfterBreak="0">
    <w:nsid w:val="2FB86154"/>
    <w:multiLevelType w:val="hybridMultilevel"/>
    <w:tmpl w:val="2AFC78D2"/>
    <w:lvl w:ilvl="0" w:tplc="EBF0DBF4">
      <w:start w:val="3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800C4"/>
    <w:multiLevelType w:val="hybridMultilevel"/>
    <w:tmpl w:val="2BA4B12A"/>
    <w:lvl w:ilvl="0" w:tplc="88C0C2AE">
      <w:start w:val="1"/>
      <w:numFmt w:val="bullet"/>
      <w:lvlText w:val="-"/>
      <w:lvlJc w:val="left"/>
      <w:pPr>
        <w:tabs>
          <w:tab w:val="num" w:pos="397"/>
        </w:tabs>
        <w:ind w:left="397"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F948A2"/>
    <w:multiLevelType w:val="hybridMultilevel"/>
    <w:tmpl w:val="704819A6"/>
    <w:lvl w:ilvl="0" w:tplc="A210C2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01F50"/>
    <w:multiLevelType w:val="hybridMultilevel"/>
    <w:tmpl w:val="CC0C6526"/>
    <w:lvl w:ilvl="0" w:tplc="8904DB0E">
      <w:start w:val="1"/>
      <w:numFmt w:val="none"/>
      <w:lvlText w:val="-"/>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F0BDC"/>
    <w:multiLevelType w:val="singleLevel"/>
    <w:tmpl w:val="171856BE"/>
    <w:lvl w:ilvl="0">
      <w:start w:val="1"/>
      <w:numFmt w:val="upperRoman"/>
      <w:pStyle w:val="Heading2"/>
      <w:lvlText w:val="%1."/>
      <w:lvlJc w:val="left"/>
      <w:pPr>
        <w:tabs>
          <w:tab w:val="num" w:pos="720"/>
        </w:tabs>
        <w:ind w:left="720" w:hanging="720"/>
      </w:pPr>
    </w:lvl>
  </w:abstractNum>
  <w:abstractNum w:abstractNumId="25" w15:restartNumberingAfterBreak="0">
    <w:nsid w:val="3639763A"/>
    <w:multiLevelType w:val="hybridMultilevel"/>
    <w:tmpl w:val="CDBA0350"/>
    <w:lvl w:ilvl="0" w:tplc="8904DB0E">
      <w:start w:val="1"/>
      <w:numFmt w:val="none"/>
      <w:lvlText w:val="-"/>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D1383"/>
    <w:multiLevelType w:val="hybridMultilevel"/>
    <w:tmpl w:val="472CCBB4"/>
    <w:lvl w:ilvl="0" w:tplc="FFFFFFFF">
      <w:start w:val="1"/>
      <w:numFmt w:val="upperRoman"/>
      <w:pStyle w:val="Heading9"/>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8705FC6"/>
    <w:multiLevelType w:val="hybridMultilevel"/>
    <w:tmpl w:val="DD8CFD12"/>
    <w:lvl w:ilvl="0" w:tplc="EBF0DBF4">
      <w:start w:val="3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1A6AEA"/>
    <w:multiLevelType w:val="singleLevel"/>
    <w:tmpl w:val="BE5ED76C"/>
    <w:lvl w:ilvl="0">
      <w:start w:val="1"/>
      <w:numFmt w:val="bullet"/>
      <w:lvlText w:val="-"/>
      <w:lvlJc w:val="left"/>
      <w:pPr>
        <w:tabs>
          <w:tab w:val="num" w:pos="360"/>
        </w:tabs>
        <w:ind w:left="360" w:hanging="360"/>
      </w:pPr>
      <w:rPr>
        <w:rFonts w:hint="default"/>
      </w:rPr>
    </w:lvl>
  </w:abstractNum>
  <w:abstractNum w:abstractNumId="29" w15:restartNumberingAfterBreak="0">
    <w:nsid w:val="39C86108"/>
    <w:multiLevelType w:val="hybridMultilevel"/>
    <w:tmpl w:val="5E1CF52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ADB30C5"/>
    <w:multiLevelType w:val="hybridMultilevel"/>
    <w:tmpl w:val="790C44AE"/>
    <w:lvl w:ilvl="0" w:tplc="9A96D60E">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456222"/>
    <w:multiLevelType w:val="hybridMultilevel"/>
    <w:tmpl w:val="631A3FDA"/>
    <w:lvl w:ilvl="0" w:tplc="A210C204">
      <w:numFmt w:val="bullet"/>
      <w:lvlText w:val="-"/>
      <w:lvlJc w:val="left"/>
      <w:pPr>
        <w:tabs>
          <w:tab w:val="num" w:pos="630"/>
        </w:tabs>
        <w:ind w:left="630" w:hanging="360"/>
      </w:pPr>
      <w:rPr>
        <w:rFonts w:ascii="Times New Roman" w:eastAsia="Calibri" w:hAnsi="Times New Roman" w:cs="Times New Roman" w:hint="default"/>
      </w:rPr>
    </w:lvl>
    <w:lvl w:ilvl="1" w:tplc="A210C204">
      <w:numFmt w:val="bullet"/>
      <w:lvlText w:val="-"/>
      <w:lvlJc w:val="left"/>
      <w:pPr>
        <w:tabs>
          <w:tab w:val="num" w:pos="1620"/>
        </w:tabs>
        <w:ind w:left="1620" w:hanging="360"/>
      </w:pPr>
      <w:rPr>
        <w:rFonts w:ascii="Times New Roman" w:eastAsia="Calibri" w:hAnsi="Times New Roman" w:cs="Times New Roman"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3F6C60DB"/>
    <w:multiLevelType w:val="hybridMultilevel"/>
    <w:tmpl w:val="D71E4D10"/>
    <w:lvl w:ilvl="0" w:tplc="1E808C3A">
      <w:numFmt w:val="bullet"/>
      <w:lvlText w:val="-"/>
      <w:lvlJc w:val="left"/>
      <w:pPr>
        <w:ind w:left="730" w:hanging="360"/>
      </w:pPr>
      <w:rPr>
        <w:rFont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3" w15:restartNumberingAfterBreak="0">
    <w:nsid w:val="41CF5591"/>
    <w:multiLevelType w:val="hybridMultilevel"/>
    <w:tmpl w:val="83327340"/>
    <w:lvl w:ilvl="0" w:tplc="ED209308">
      <w:start w:val="1"/>
      <w:numFmt w:val="bullet"/>
      <w:lvlText w:val="-"/>
      <w:lvlJc w:val="left"/>
      <w:pPr>
        <w:ind w:left="770" w:hanging="360"/>
      </w:pPr>
      <w:rPr>
        <w:rFonts w:ascii="Vrinda" w:hAnsi="Vrinda" w:hint="default"/>
      </w:rPr>
    </w:lvl>
    <w:lvl w:ilvl="1" w:tplc="041C0003" w:tentative="1">
      <w:start w:val="1"/>
      <w:numFmt w:val="bullet"/>
      <w:lvlText w:val="o"/>
      <w:lvlJc w:val="left"/>
      <w:pPr>
        <w:ind w:left="1490" w:hanging="360"/>
      </w:pPr>
      <w:rPr>
        <w:rFonts w:ascii="Courier New" w:hAnsi="Courier New" w:cs="Courier New" w:hint="default"/>
      </w:rPr>
    </w:lvl>
    <w:lvl w:ilvl="2" w:tplc="041C0005" w:tentative="1">
      <w:start w:val="1"/>
      <w:numFmt w:val="bullet"/>
      <w:lvlText w:val=""/>
      <w:lvlJc w:val="left"/>
      <w:pPr>
        <w:ind w:left="2210" w:hanging="360"/>
      </w:pPr>
      <w:rPr>
        <w:rFonts w:ascii="Wingdings" w:hAnsi="Wingdings" w:hint="default"/>
      </w:rPr>
    </w:lvl>
    <w:lvl w:ilvl="3" w:tplc="041C0001" w:tentative="1">
      <w:start w:val="1"/>
      <w:numFmt w:val="bullet"/>
      <w:lvlText w:val=""/>
      <w:lvlJc w:val="left"/>
      <w:pPr>
        <w:ind w:left="2930" w:hanging="360"/>
      </w:pPr>
      <w:rPr>
        <w:rFonts w:ascii="Symbol" w:hAnsi="Symbol" w:hint="default"/>
      </w:rPr>
    </w:lvl>
    <w:lvl w:ilvl="4" w:tplc="041C0003" w:tentative="1">
      <w:start w:val="1"/>
      <w:numFmt w:val="bullet"/>
      <w:lvlText w:val="o"/>
      <w:lvlJc w:val="left"/>
      <w:pPr>
        <w:ind w:left="3650" w:hanging="360"/>
      </w:pPr>
      <w:rPr>
        <w:rFonts w:ascii="Courier New" w:hAnsi="Courier New" w:cs="Courier New" w:hint="default"/>
      </w:rPr>
    </w:lvl>
    <w:lvl w:ilvl="5" w:tplc="041C0005" w:tentative="1">
      <w:start w:val="1"/>
      <w:numFmt w:val="bullet"/>
      <w:lvlText w:val=""/>
      <w:lvlJc w:val="left"/>
      <w:pPr>
        <w:ind w:left="4370" w:hanging="360"/>
      </w:pPr>
      <w:rPr>
        <w:rFonts w:ascii="Wingdings" w:hAnsi="Wingdings" w:hint="default"/>
      </w:rPr>
    </w:lvl>
    <w:lvl w:ilvl="6" w:tplc="041C0001" w:tentative="1">
      <w:start w:val="1"/>
      <w:numFmt w:val="bullet"/>
      <w:lvlText w:val=""/>
      <w:lvlJc w:val="left"/>
      <w:pPr>
        <w:ind w:left="5090" w:hanging="360"/>
      </w:pPr>
      <w:rPr>
        <w:rFonts w:ascii="Symbol" w:hAnsi="Symbol" w:hint="default"/>
      </w:rPr>
    </w:lvl>
    <w:lvl w:ilvl="7" w:tplc="041C0003" w:tentative="1">
      <w:start w:val="1"/>
      <w:numFmt w:val="bullet"/>
      <w:lvlText w:val="o"/>
      <w:lvlJc w:val="left"/>
      <w:pPr>
        <w:ind w:left="5810" w:hanging="360"/>
      </w:pPr>
      <w:rPr>
        <w:rFonts w:ascii="Courier New" w:hAnsi="Courier New" w:cs="Courier New" w:hint="default"/>
      </w:rPr>
    </w:lvl>
    <w:lvl w:ilvl="8" w:tplc="041C0005" w:tentative="1">
      <w:start w:val="1"/>
      <w:numFmt w:val="bullet"/>
      <w:lvlText w:val=""/>
      <w:lvlJc w:val="left"/>
      <w:pPr>
        <w:ind w:left="6530" w:hanging="360"/>
      </w:pPr>
      <w:rPr>
        <w:rFonts w:ascii="Wingdings" w:hAnsi="Wingdings" w:hint="default"/>
      </w:rPr>
    </w:lvl>
  </w:abstractNum>
  <w:abstractNum w:abstractNumId="34" w15:restartNumberingAfterBreak="0">
    <w:nsid w:val="4323635A"/>
    <w:multiLevelType w:val="hybridMultilevel"/>
    <w:tmpl w:val="CA2C9CBE"/>
    <w:lvl w:ilvl="0" w:tplc="ED209308">
      <w:start w:val="1"/>
      <w:numFmt w:val="bullet"/>
      <w:lvlText w:val="-"/>
      <w:lvlJc w:val="left"/>
      <w:pPr>
        <w:ind w:left="720" w:hanging="360"/>
      </w:pPr>
      <w:rPr>
        <w:rFonts w:ascii="Vrinda" w:hAnsi="Vrind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45EF2C64"/>
    <w:multiLevelType w:val="hybridMultilevel"/>
    <w:tmpl w:val="4EC65AFC"/>
    <w:lvl w:ilvl="0" w:tplc="ED209308">
      <w:start w:val="1"/>
      <w:numFmt w:val="bullet"/>
      <w:lvlText w:val="-"/>
      <w:lvlJc w:val="left"/>
      <w:pPr>
        <w:ind w:left="720" w:hanging="360"/>
      </w:pPr>
      <w:rPr>
        <w:rFonts w:ascii="Vrinda" w:hAnsi="Vrind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15:restartNumberingAfterBreak="0">
    <w:nsid w:val="47EB3B49"/>
    <w:multiLevelType w:val="hybridMultilevel"/>
    <w:tmpl w:val="878EC450"/>
    <w:lvl w:ilvl="0" w:tplc="8904DB0E">
      <w:start w:val="1"/>
      <w:numFmt w:val="none"/>
      <w:lvlText w:val="-"/>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89E296C"/>
    <w:multiLevelType w:val="hybridMultilevel"/>
    <w:tmpl w:val="90128D9C"/>
    <w:lvl w:ilvl="0" w:tplc="A210C2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6E2DF8"/>
    <w:multiLevelType w:val="hybridMultilevel"/>
    <w:tmpl w:val="5A6AE972"/>
    <w:lvl w:ilvl="0" w:tplc="9A96D60E">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5A1A26"/>
    <w:multiLevelType w:val="hybridMultilevel"/>
    <w:tmpl w:val="9F5AE65A"/>
    <w:lvl w:ilvl="0" w:tplc="BE5ED76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E32A6D"/>
    <w:multiLevelType w:val="multilevel"/>
    <w:tmpl w:val="C29206C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0771F9F"/>
    <w:multiLevelType w:val="singleLevel"/>
    <w:tmpl w:val="BE5ED76C"/>
    <w:lvl w:ilvl="0">
      <w:start w:val="1"/>
      <w:numFmt w:val="bullet"/>
      <w:lvlText w:val="-"/>
      <w:lvlJc w:val="left"/>
      <w:pPr>
        <w:tabs>
          <w:tab w:val="num" w:pos="360"/>
        </w:tabs>
        <w:ind w:left="360" w:hanging="360"/>
      </w:pPr>
      <w:rPr>
        <w:rFonts w:hint="default"/>
      </w:rPr>
    </w:lvl>
  </w:abstractNum>
  <w:abstractNum w:abstractNumId="42" w15:restartNumberingAfterBreak="0">
    <w:nsid w:val="50F6465C"/>
    <w:multiLevelType w:val="multilevel"/>
    <w:tmpl w:val="F2125A6E"/>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43" w15:restartNumberingAfterBreak="0">
    <w:nsid w:val="53CF05E7"/>
    <w:multiLevelType w:val="singleLevel"/>
    <w:tmpl w:val="BE5ED76C"/>
    <w:lvl w:ilvl="0">
      <w:start w:val="1"/>
      <w:numFmt w:val="bullet"/>
      <w:lvlText w:val="-"/>
      <w:lvlJc w:val="left"/>
      <w:pPr>
        <w:tabs>
          <w:tab w:val="num" w:pos="360"/>
        </w:tabs>
        <w:ind w:left="360" w:hanging="360"/>
      </w:pPr>
    </w:lvl>
  </w:abstractNum>
  <w:abstractNum w:abstractNumId="44" w15:restartNumberingAfterBreak="0">
    <w:nsid w:val="54B162E0"/>
    <w:multiLevelType w:val="hybridMultilevel"/>
    <w:tmpl w:val="DD7EA3CE"/>
    <w:lvl w:ilvl="0" w:tplc="201E984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54F44DD2"/>
    <w:multiLevelType w:val="hybridMultilevel"/>
    <w:tmpl w:val="359E4958"/>
    <w:lvl w:ilvl="0" w:tplc="6B6EE2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476618"/>
    <w:multiLevelType w:val="hybridMultilevel"/>
    <w:tmpl w:val="28D84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356231"/>
    <w:multiLevelType w:val="singleLevel"/>
    <w:tmpl w:val="BE5ED76C"/>
    <w:lvl w:ilvl="0">
      <w:start w:val="1"/>
      <w:numFmt w:val="bullet"/>
      <w:lvlText w:val="-"/>
      <w:lvlJc w:val="left"/>
      <w:pPr>
        <w:tabs>
          <w:tab w:val="num" w:pos="360"/>
        </w:tabs>
        <w:ind w:left="360" w:hanging="360"/>
      </w:pPr>
      <w:rPr>
        <w:rFonts w:hint="default"/>
      </w:rPr>
    </w:lvl>
  </w:abstractNum>
  <w:abstractNum w:abstractNumId="48" w15:restartNumberingAfterBreak="0">
    <w:nsid w:val="5E3C7293"/>
    <w:multiLevelType w:val="multilevel"/>
    <w:tmpl w:val="80220124"/>
    <w:lvl w:ilvl="0">
      <w:numFmt w:val="bullet"/>
      <w:lvlText w:val="-"/>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5E535CFB"/>
    <w:multiLevelType w:val="hybridMultilevel"/>
    <w:tmpl w:val="ACFE0546"/>
    <w:lvl w:ilvl="0" w:tplc="201E984A">
      <w:start w:val="1"/>
      <w:numFmt w:val="bullet"/>
      <w:lvlText w:val=""/>
      <w:lvlJc w:val="left"/>
      <w:pPr>
        <w:tabs>
          <w:tab w:val="num" w:pos="1920"/>
        </w:tabs>
        <w:ind w:left="1920" w:hanging="360"/>
      </w:pPr>
      <w:rPr>
        <w:rFonts w:ascii="Symbol" w:hAnsi="Symbol" w:hint="default"/>
      </w:rPr>
    </w:lvl>
    <w:lvl w:ilvl="1" w:tplc="FFFFFFFF">
      <w:start w:val="1"/>
      <w:numFmt w:val="decimal"/>
      <w:lvlText w:val="%2."/>
      <w:lvlJc w:val="left"/>
      <w:pPr>
        <w:tabs>
          <w:tab w:val="num" w:pos="2160"/>
        </w:tabs>
        <w:ind w:left="2160" w:hanging="360"/>
      </w:pPr>
      <w:rPr>
        <w:rFonts w:hint="default"/>
      </w:rPr>
    </w:lvl>
    <w:lvl w:ilvl="2" w:tplc="FFFFFFFF">
      <w:start w:val="1"/>
      <w:numFmt w:val="low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15:restartNumberingAfterBreak="0">
    <w:nsid w:val="5FBD2489"/>
    <w:multiLevelType w:val="hybridMultilevel"/>
    <w:tmpl w:val="8392F822"/>
    <w:lvl w:ilvl="0" w:tplc="201E98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1368D3"/>
    <w:multiLevelType w:val="singleLevel"/>
    <w:tmpl w:val="BE5ED76C"/>
    <w:lvl w:ilvl="0">
      <w:start w:val="1"/>
      <w:numFmt w:val="bullet"/>
      <w:lvlText w:val="-"/>
      <w:lvlJc w:val="left"/>
      <w:pPr>
        <w:tabs>
          <w:tab w:val="num" w:pos="360"/>
        </w:tabs>
        <w:ind w:left="360" w:hanging="360"/>
      </w:pPr>
      <w:rPr>
        <w:rFonts w:hint="default"/>
      </w:rPr>
    </w:lvl>
  </w:abstractNum>
  <w:abstractNum w:abstractNumId="52" w15:restartNumberingAfterBreak="0">
    <w:nsid w:val="61641415"/>
    <w:multiLevelType w:val="hybridMultilevel"/>
    <w:tmpl w:val="4C2A8092"/>
    <w:lvl w:ilvl="0" w:tplc="201E98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CE55AE"/>
    <w:multiLevelType w:val="hybridMultilevel"/>
    <w:tmpl w:val="78641C86"/>
    <w:lvl w:ilvl="0" w:tplc="EBF0DBF4">
      <w:start w:val="3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617126"/>
    <w:multiLevelType w:val="hybridMultilevel"/>
    <w:tmpl w:val="36581E2A"/>
    <w:lvl w:ilvl="0" w:tplc="40DEFEBC">
      <w:start w:val="1"/>
      <w:numFmt w:val="bullet"/>
      <w:lvlText w:val=""/>
      <w:lvlJc w:val="left"/>
      <w:pPr>
        <w:ind w:left="720" w:hanging="360"/>
      </w:pPr>
      <w:rPr>
        <w:rFonts w:ascii="Symbol" w:hAnsi="Symbol" w:hint="default"/>
        <w:color w:val="2A9C8C"/>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636E2D19"/>
    <w:multiLevelType w:val="hybridMultilevel"/>
    <w:tmpl w:val="A934BD28"/>
    <w:lvl w:ilvl="0" w:tplc="201E98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240F85"/>
    <w:multiLevelType w:val="singleLevel"/>
    <w:tmpl w:val="1E808C3A"/>
    <w:lvl w:ilvl="0">
      <w:numFmt w:val="bullet"/>
      <w:lvlText w:val="-"/>
      <w:lvlJc w:val="left"/>
      <w:pPr>
        <w:tabs>
          <w:tab w:val="num" w:pos="360"/>
        </w:tabs>
        <w:ind w:left="360" w:hanging="360"/>
      </w:pPr>
      <w:rPr>
        <w:rFonts w:hint="default"/>
      </w:rPr>
    </w:lvl>
  </w:abstractNum>
  <w:abstractNum w:abstractNumId="57" w15:restartNumberingAfterBreak="0">
    <w:nsid w:val="64FB3DEE"/>
    <w:multiLevelType w:val="hybridMultilevel"/>
    <w:tmpl w:val="F5F07E70"/>
    <w:lvl w:ilvl="0" w:tplc="37646A1A">
      <w:start w:val="1"/>
      <w:numFmt w:val="decimal"/>
      <w:lvlText w:val="%1."/>
      <w:lvlJc w:val="left"/>
      <w:pPr>
        <w:tabs>
          <w:tab w:val="num" w:pos="1080"/>
        </w:tabs>
        <w:ind w:left="1080" w:hanging="360"/>
      </w:pPr>
      <w:rPr>
        <w:b w:val="0"/>
        <w:bCs w:val="0"/>
        <w:sz w:val="28"/>
        <w:szCs w:val="28"/>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8" w15:restartNumberingAfterBreak="0">
    <w:nsid w:val="669E7B41"/>
    <w:multiLevelType w:val="hybridMultilevel"/>
    <w:tmpl w:val="9AB2069E"/>
    <w:lvl w:ilvl="0" w:tplc="201E98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6F341D5"/>
    <w:multiLevelType w:val="singleLevel"/>
    <w:tmpl w:val="BE5ED76C"/>
    <w:lvl w:ilvl="0">
      <w:start w:val="1"/>
      <w:numFmt w:val="bullet"/>
      <w:lvlText w:val="-"/>
      <w:lvlJc w:val="left"/>
      <w:pPr>
        <w:tabs>
          <w:tab w:val="num" w:pos="360"/>
        </w:tabs>
        <w:ind w:left="360" w:hanging="360"/>
      </w:pPr>
    </w:lvl>
  </w:abstractNum>
  <w:abstractNum w:abstractNumId="60" w15:restartNumberingAfterBreak="0">
    <w:nsid w:val="670F06C5"/>
    <w:multiLevelType w:val="hybridMultilevel"/>
    <w:tmpl w:val="83D2817A"/>
    <w:lvl w:ilvl="0" w:tplc="FFFFFFFF">
      <w:start w:val="1"/>
      <w:numFmt w:val="bullet"/>
      <w:lvlText w:val="-"/>
      <w:lvlJc w:val="left"/>
      <w:pPr>
        <w:tabs>
          <w:tab w:val="num" w:pos="1920"/>
        </w:tabs>
        <w:ind w:left="1920" w:hanging="360"/>
      </w:pPr>
      <w:rPr>
        <w:rFonts w:ascii="Times New Roman" w:eastAsia="Times New Roman" w:hAnsi="Times New Roman" w:cs="Times New Roman" w:hint="default"/>
      </w:rPr>
    </w:lvl>
    <w:lvl w:ilvl="1" w:tplc="FFFFFFFF">
      <w:start w:val="1"/>
      <w:numFmt w:val="decimal"/>
      <w:lvlText w:val="%2."/>
      <w:lvlJc w:val="left"/>
      <w:pPr>
        <w:tabs>
          <w:tab w:val="num" w:pos="2160"/>
        </w:tabs>
        <w:ind w:left="2160" w:hanging="360"/>
      </w:pPr>
      <w:rPr>
        <w:rFonts w:hint="default"/>
      </w:rPr>
    </w:lvl>
    <w:lvl w:ilvl="2" w:tplc="FFFFFFFF">
      <w:start w:val="1"/>
      <w:numFmt w:val="low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1" w15:restartNumberingAfterBreak="0">
    <w:nsid w:val="6A742DA7"/>
    <w:multiLevelType w:val="multilevel"/>
    <w:tmpl w:val="155E32C6"/>
    <w:lvl w:ilvl="0">
      <w:numFmt w:val="bullet"/>
      <w:lvlText w:val="-"/>
      <w:lvlJc w:val="left"/>
      <w:pPr>
        <w:ind w:left="720" w:hanging="360"/>
      </w:pPr>
      <w:rPr>
        <w:b w:val="0"/>
        <w:i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B1B4316"/>
    <w:multiLevelType w:val="hybridMultilevel"/>
    <w:tmpl w:val="DA1A9A12"/>
    <w:lvl w:ilvl="0" w:tplc="A210C204">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0844A5C"/>
    <w:multiLevelType w:val="hybridMultilevel"/>
    <w:tmpl w:val="D6AAD758"/>
    <w:lvl w:ilvl="0" w:tplc="8904DB0E">
      <w:start w:val="1"/>
      <w:numFmt w:val="none"/>
      <w:lvlText w:val="-"/>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1274580"/>
    <w:multiLevelType w:val="singleLevel"/>
    <w:tmpl w:val="BE5ED76C"/>
    <w:lvl w:ilvl="0">
      <w:start w:val="1"/>
      <w:numFmt w:val="bullet"/>
      <w:lvlText w:val="-"/>
      <w:lvlJc w:val="left"/>
      <w:pPr>
        <w:tabs>
          <w:tab w:val="num" w:pos="360"/>
        </w:tabs>
        <w:ind w:left="360" w:hanging="360"/>
      </w:pPr>
    </w:lvl>
  </w:abstractNum>
  <w:abstractNum w:abstractNumId="65" w15:restartNumberingAfterBreak="0">
    <w:nsid w:val="73833050"/>
    <w:multiLevelType w:val="hybridMultilevel"/>
    <w:tmpl w:val="31E0DC5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0D28B1"/>
    <w:multiLevelType w:val="hybridMultilevel"/>
    <w:tmpl w:val="04A6C4F2"/>
    <w:lvl w:ilvl="0" w:tplc="BE5ED76C">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C0059C"/>
    <w:multiLevelType w:val="multilevel"/>
    <w:tmpl w:val="D34ECE6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DC827F3"/>
    <w:multiLevelType w:val="multilevel"/>
    <w:tmpl w:val="BC28D02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89934414">
    <w:abstractNumId w:val="31"/>
  </w:num>
  <w:num w:numId="2" w16cid:durableId="1795904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2732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5411825">
    <w:abstractNumId w:val="37"/>
  </w:num>
  <w:num w:numId="5" w16cid:durableId="368997705">
    <w:abstractNumId w:val="32"/>
  </w:num>
  <w:num w:numId="6" w16cid:durableId="1299189357">
    <w:abstractNumId w:val="6"/>
  </w:num>
  <w:num w:numId="7" w16cid:durableId="240800644">
    <w:abstractNumId w:val="0"/>
  </w:num>
  <w:num w:numId="8" w16cid:durableId="1058477985">
    <w:abstractNumId w:val="60"/>
  </w:num>
  <w:num w:numId="9" w16cid:durableId="151416292">
    <w:abstractNumId w:val="5"/>
  </w:num>
  <w:num w:numId="10" w16cid:durableId="1399615">
    <w:abstractNumId w:val="41"/>
  </w:num>
  <w:num w:numId="11" w16cid:durableId="1725790409">
    <w:abstractNumId w:val="27"/>
  </w:num>
  <w:num w:numId="12" w16cid:durableId="1372533539">
    <w:abstractNumId w:val="26"/>
  </w:num>
  <w:num w:numId="13" w16cid:durableId="1350336108">
    <w:abstractNumId w:val="8"/>
  </w:num>
  <w:num w:numId="14" w16cid:durableId="201409507">
    <w:abstractNumId w:val="55"/>
  </w:num>
  <w:num w:numId="15" w16cid:durableId="2064981251">
    <w:abstractNumId w:val="58"/>
  </w:num>
  <w:num w:numId="16" w16cid:durableId="1509908175">
    <w:abstractNumId w:val="49"/>
  </w:num>
  <w:num w:numId="17" w16cid:durableId="1803032519">
    <w:abstractNumId w:val="50"/>
  </w:num>
  <w:num w:numId="18" w16cid:durableId="2134857416">
    <w:abstractNumId w:val="44"/>
  </w:num>
  <w:num w:numId="19" w16cid:durableId="2109539034">
    <w:abstractNumId w:val="52"/>
  </w:num>
  <w:num w:numId="20" w16cid:durableId="916942312">
    <w:abstractNumId w:val="59"/>
  </w:num>
  <w:num w:numId="21" w16cid:durableId="6658643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318171">
    <w:abstractNumId w:val="64"/>
  </w:num>
  <w:num w:numId="23" w16cid:durableId="384449934">
    <w:abstractNumId w:val="43"/>
  </w:num>
  <w:num w:numId="24" w16cid:durableId="7677007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18219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8355341">
    <w:abstractNumId w:val="39"/>
  </w:num>
  <w:num w:numId="27" w16cid:durableId="1647397456">
    <w:abstractNumId w:val="18"/>
  </w:num>
  <w:num w:numId="28" w16cid:durableId="893353907">
    <w:abstractNumId w:val="16"/>
  </w:num>
  <w:num w:numId="29" w16cid:durableId="1636905619">
    <w:abstractNumId w:val="63"/>
  </w:num>
  <w:num w:numId="30" w16cid:durableId="2110619274">
    <w:abstractNumId w:val="25"/>
  </w:num>
  <w:num w:numId="31" w16cid:durableId="734670777">
    <w:abstractNumId w:val="10"/>
  </w:num>
  <w:num w:numId="32" w16cid:durableId="823467181">
    <w:abstractNumId w:val="20"/>
  </w:num>
  <w:num w:numId="33" w16cid:durableId="467404011">
    <w:abstractNumId w:val="53"/>
  </w:num>
  <w:num w:numId="34" w16cid:durableId="1043603773">
    <w:abstractNumId w:val="62"/>
  </w:num>
  <w:num w:numId="35" w16cid:durableId="1490949501">
    <w:abstractNumId w:val="24"/>
    <w:lvlOverride w:ilvl="0">
      <w:startOverride w:val="1"/>
    </w:lvlOverride>
  </w:num>
  <w:num w:numId="36" w16cid:durableId="16738756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9888797">
    <w:abstractNumId w:val="1"/>
  </w:num>
  <w:num w:numId="38" w16cid:durableId="1649549879">
    <w:abstractNumId w:val="3"/>
  </w:num>
  <w:num w:numId="39" w16cid:durableId="333799763">
    <w:abstractNumId w:val="2"/>
  </w:num>
  <w:num w:numId="40" w16cid:durableId="99032646">
    <w:abstractNumId w:val="46"/>
  </w:num>
  <w:num w:numId="41" w16cid:durableId="1518301897">
    <w:abstractNumId w:val="12"/>
  </w:num>
  <w:num w:numId="42" w16cid:durableId="699016110">
    <w:abstractNumId w:val="21"/>
  </w:num>
  <w:num w:numId="43" w16cid:durableId="2060589894">
    <w:abstractNumId w:val="30"/>
  </w:num>
  <w:num w:numId="44" w16cid:durableId="1233472174">
    <w:abstractNumId w:val="35"/>
  </w:num>
  <w:num w:numId="45" w16cid:durableId="1122458013">
    <w:abstractNumId w:val="33"/>
  </w:num>
  <w:num w:numId="46" w16cid:durableId="489518805">
    <w:abstractNumId w:val="34"/>
  </w:num>
  <w:num w:numId="47" w16cid:durableId="848567009">
    <w:abstractNumId w:val="9"/>
  </w:num>
  <w:num w:numId="48" w16cid:durableId="821851685">
    <w:abstractNumId w:val="40"/>
  </w:num>
  <w:num w:numId="49" w16cid:durableId="1841039646">
    <w:abstractNumId w:val="67"/>
  </w:num>
  <w:num w:numId="50" w16cid:durableId="1647127956">
    <w:abstractNumId w:val="22"/>
  </w:num>
  <w:num w:numId="51" w16cid:durableId="1065883262">
    <w:abstractNumId w:val="56"/>
  </w:num>
  <w:num w:numId="52" w16cid:durableId="1564024632">
    <w:abstractNumId w:val="13"/>
  </w:num>
  <w:num w:numId="53" w16cid:durableId="762380495">
    <w:abstractNumId w:val="38"/>
  </w:num>
  <w:num w:numId="54" w16cid:durableId="1739395979">
    <w:abstractNumId w:val="17"/>
  </w:num>
  <w:num w:numId="55" w16cid:durableId="1068191825">
    <w:abstractNumId w:val="68"/>
  </w:num>
  <w:num w:numId="56" w16cid:durableId="2108381031">
    <w:abstractNumId w:val="23"/>
  </w:num>
  <w:num w:numId="57" w16cid:durableId="1059211064">
    <w:abstractNumId w:val="61"/>
  </w:num>
  <w:num w:numId="58" w16cid:durableId="1919899900">
    <w:abstractNumId w:val="48"/>
  </w:num>
  <w:num w:numId="59" w16cid:durableId="1762753646">
    <w:abstractNumId w:val="42"/>
  </w:num>
  <w:num w:numId="60" w16cid:durableId="2033875356">
    <w:abstractNumId w:val="19"/>
  </w:num>
  <w:num w:numId="61" w16cid:durableId="1563715740">
    <w:abstractNumId w:val="29"/>
  </w:num>
  <w:num w:numId="62" w16cid:durableId="1286472978">
    <w:abstractNumId w:val="45"/>
  </w:num>
  <w:num w:numId="63" w16cid:durableId="856850058">
    <w:abstractNumId w:val="65"/>
  </w:num>
  <w:num w:numId="64" w16cid:durableId="1949310659">
    <w:abstractNumId w:val="15"/>
  </w:num>
  <w:num w:numId="65" w16cid:durableId="576674838">
    <w:abstractNumId w:val="47"/>
  </w:num>
  <w:num w:numId="66" w16cid:durableId="1307666089">
    <w:abstractNumId w:val="11"/>
  </w:num>
  <w:num w:numId="67" w16cid:durableId="480972874">
    <w:abstractNumId w:val="66"/>
  </w:num>
  <w:num w:numId="68" w16cid:durableId="1888443969">
    <w:abstractNumId w:val="28"/>
  </w:num>
  <w:num w:numId="69" w16cid:durableId="912859597">
    <w:abstractNumId w:val="7"/>
  </w:num>
  <w:num w:numId="70" w16cid:durableId="950208994">
    <w:abstractNumId w:val="51"/>
  </w:num>
  <w:num w:numId="71" w16cid:durableId="464929144">
    <w:abstractNumId w:val="14"/>
  </w:num>
  <w:num w:numId="72" w16cid:durableId="1874999203">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E2"/>
    <w:rsid w:val="0000112E"/>
    <w:rsid w:val="00011515"/>
    <w:rsid w:val="00014FCD"/>
    <w:rsid w:val="0001557D"/>
    <w:rsid w:val="000160F4"/>
    <w:rsid w:val="0001652D"/>
    <w:rsid w:val="00020A94"/>
    <w:rsid w:val="000248E2"/>
    <w:rsid w:val="00024C30"/>
    <w:rsid w:val="000259AB"/>
    <w:rsid w:val="00030DEC"/>
    <w:rsid w:val="0003131A"/>
    <w:rsid w:val="0003242B"/>
    <w:rsid w:val="000329F4"/>
    <w:rsid w:val="0003448B"/>
    <w:rsid w:val="0003652A"/>
    <w:rsid w:val="00036BF9"/>
    <w:rsid w:val="00042B3F"/>
    <w:rsid w:val="00045461"/>
    <w:rsid w:val="00046011"/>
    <w:rsid w:val="00047166"/>
    <w:rsid w:val="000477A4"/>
    <w:rsid w:val="00050B0E"/>
    <w:rsid w:val="00051DEB"/>
    <w:rsid w:val="00052212"/>
    <w:rsid w:val="00056891"/>
    <w:rsid w:val="000579E4"/>
    <w:rsid w:val="00057F44"/>
    <w:rsid w:val="00060791"/>
    <w:rsid w:val="00061B6C"/>
    <w:rsid w:val="00061F73"/>
    <w:rsid w:val="00063B44"/>
    <w:rsid w:val="0006584B"/>
    <w:rsid w:val="00065CDD"/>
    <w:rsid w:val="00066D3B"/>
    <w:rsid w:val="00070CB0"/>
    <w:rsid w:val="00071B5F"/>
    <w:rsid w:val="00075592"/>
    <w:rsid w:val="00077485"/>
    <w:rsid w:val="0007778C"/>
    <w:rsid w:val="00080348"/>
    <w:rsid w:val="0008335D"/>
    <w:rsid w:val="0008345D"/>
    <w:rsid w:val="00084FCC"/>
    <w:rsid w:val="00085DB4"/>
    <w:rsid w:val="00086537"/>
    <w:rsid w:val="00090336"/>
    <w:rsid w:val="00090707"/>
    <w:rsid w:val="00091E1F"/>
    <w:rsid w:val="00094D09"/>
    <w:rsid w:val="0009686E"/>
    <w:rsid w:val="0009731E"/>
    <w:rsid w:val="00097AD5"/>
    <w:rsid w:val="000A1B82"/>
    <w:rsid w:val="000A41C5"/>
    <w:rsid w:val="000A480C"/>
    <w:rsid w:val="000B080A"/>
    <w:rsid w:val="000B1A3B"/>
    <w:rsid w:val="000B5C55"/>
    <w:rsid w:val="000B6731"/>
    <w:rsid w:val="000B7F01"/>
    <w:rsid w:val="000C5A3F"/>
    <w:rsid w:val="000D32F6"/>
    <w:rsid w:val="000D419A"/>
    <w:rsid w:val="000D487B"/>
    <w:rsid w:val="000D7DC2"/>
    <w:rsid w:val="000E081E"/>
    <w:rsid w:val="000E2158"/>
    <w:rsid w:val="000E5358"/>
    <w:rsid w:val="000F0525"/>
    <w:rsid w:val="000F0C57"/>
    <w:rsid w:val="000F1494"/>
    <w:rsid w:val="000F2EBA"/>
    <w:rsid w:val="000F4B4A"/>
    <w:rsid w:val="00100DC8"/>
    <w:rsid w:val="00110E4F"/>
    <w:rsid w:val="001118F5"/>
    <w:rsid w:val="0011228C"/>
    <w:rsid w:val="001129B5"/>
    <w:rsid w:val="00113143"/>
    <w:rsid w:val="00117C92"/>
    <w:rsid w:val="00124F51"/>
    <w:rsid w:val="00125459"/>
    <w:rsid w:val="00125A82"/>
    <w:rsid w:val="00125C4E"/>
    <w:rsid w:val="00126AB3"/>
    <w:rsid w:val="00126C96"/>
    <w:rsid w:val="001300CE"/>
    <w:rsid w:val="00133F11"/>
    <w:rsid w:val="00133F21"/>
    <w:rsid w:val="0013671C"/>
    <w:rsid w:val="0013792E"/>
    <w:rsid w:val="001418FE"/>
    <w:rsid w:val="001428C6"/>
    <w:rsid w:val="001436E9"/>
    <w:rsid w:val="001460AF"/>
    <w:rsid w:val="00146DB1"/>
    <w:rsid w:val="0015205D"/>
    <w:rsid w:val="001525A3"/>
    <w:rsid w:val="001532B2"/>
    <w:rsid w:val="001554AE"/>
    <w:rsid w:val="00157463"/>
    <w:rsid w:val="001652FE"/>
    <w:rsid w:val="0016596B"/>
    <w:rsid w:val="00165EA8"/>
    <w:rsid w:val="001673D2"/>
    <w:rsid w:val="001678FD"/>
    <w:rsid w:val="001713FF"/>
    <w:rsid w:val="00171ECC"/>
    <w:rsid w:val="0017256E"/>
    <w:rsid w:val="00172D3B"/>
    <w:rsid w:val="00172ED2"/>
    <w:rsid w:val="00173BC8"/>
    <w:rsid w:val="00175900"/>
    <w:rsid w:val="00182ACC"/>
    <w:rsid w:val="00196901"/>
    <w:rsid w:val="001A0684"/>
    <w:rsid w:val="001A3B3F"/>
    <w:rsid w:val="001A4B3E"/>
    <w:rsid w:val="001B1575"/>
    <w:rsid w:val="001B21FE"/>
    <w:rsid w:val="001B5EC0"/>
    <w:rsid w:val="001C3FF6"/>
    <w:rsid w:val="001C62CF"/>
    <w:rsid w:val="001C6F31"/>
    <w:rsid w:val="001D02D1"/>
    <w:rsid w:val="001D0D1D"/>
    <w:rsid w:val="001D3A74"/>
    <w:rsid w:val="001D709A"/>
    <w:rsid w:val="001E236D"/>
    <w:rsid w:val="001E31D7"/>
    <w:rsid w:val="001E560B"/>
    <w:rsid w:val="001E6531"/>
    <w:rsid w:val="001E6FE5"/>
    <w:rsid w:val="001E7D6D"/>
    <w:rsid w:val="001F121E"/>
    <w:rsid w:val="001F35A4"/>
    <w:rsid w:val="001F617E"/>
    <w:rsid w:val="001F668E"/>
    <w:rsid w:val="001F7EEC"/>
    <w:rsid w:val="00201F54"/>
    <w:rsid w:val="00203C45"/>
    <w:rsid w:val="00204633"/>
    <w:rsid w:val="00204730"/>
    <w:rsid w:val="0020593E"/>
    <w:rsid w:val="00213341"/>
    <w:rsid w:val="002137CF"/>
    <w:rsid w:val="00217316"/>
    <w:rsid w:val="0021784A"/>
    <w:rsid w:val="0021790B"/>
    <w:rsid w:val="0022016A"/>
    <w:rsid w:val="002202CD"/>
    <w:rsid w:val="002217D2"/>
    <w:rsid w:val="0022261E"/>
    <w:rsid w:val="00223728"/>
    <w:rsid w:val="0022534C"/>
    <w:rsid w:val="00226920"/>
    <w:rsid w:val="002272BA"/>
    <w:rsid w:val="002310C7"/>
    <w:rsid w:val="00231A6E"/>
    <w:rsid w:val="00233063"/>
    <w:rsid w:val="00234790"/>
    <w:rsid w:val="00234D43"/>
    <w:rsid w:val="00236DBD"/>
    <w:rsid w:val="002377E7"/>
    <w:rsid w:val="002379EC"/>
    <w:rsid w:val="0024009D"/>
    <w:rsid w:val="00242640"/>
    <w:rsid w:val="00242909"/>
    <w:rsid w:val="00247CB5"/>
    <w:rsid w:val="00251A30"/>
    <w:rsid w:val="00253F27"/>
    <w:rsid w:val="00254889"/>
    <w:rsid w:val="002566D6"/>
    <w:rsid w:val="00260921"/>
    <w:rsid w:val="00261CEE"/>
    <w:rsid w:val="00262E8E"/>
    <w:rsid w:val="00264737"/>
    <w:rsid w:val="00265B96"/>
    <w:rsid w:val="00267BE2"/>
    <w:rsid w:val="00267E67"/>
    <w:rsid w:val="00273D96"/>
    <w:rsid w:val="00274233"/>
    <w:rsid w:val="00274AE8"/>
    <w:rsid w:val="00274F68"/>
    <w:rsid w:val="002773BE"/>
    <w:rsid w:val="00277BEC"/>
    <w:rsid w:val="00280080"/>
    <w:rsid w:val="00280DE1"/>
    <w:rsid w:val="0028245E"/>
    <w:rsid w:val="00282D18"/>
    <w:rsid w:val="00284857"/>
    <w:rsid w:val="00286AA2"/>
    <w:rsid w:val="00290C47"/>
    <w:rsid w:val="00290CBE"/>
    <w:rsid w:val="00292540"/>
    <w:rsid w:val="00292C8C"/>
    <w:rsid w:val="002948FB"/>
    <w:rsid w:val="00296C46"/>
    <w:rsid w:val="0029711C"/>
    <w:rsid w:val="00297831"/>
    <w:rsid w:val="002A236C"/>
    <w:rsid w:val="002A4E83"/>
    <w:rsid w:val="002A5481"/>
    <w:rsid w:val="002B142F"/>
    <w:rsid w:val="002B17DA"/>
    <w:rsid w:val="002B1D2B"/>
    <w:rsid w:val="002B35D0"/>
    <w:rsid w:val="002B4935"/>
    <w:rsid w:val="002B53AB"/>
    <w:rsid w:val="002B68EA"/>
    <w:rsid w:val="002C0ED4"/>
    <w:rsid w:val="002C0F92"/>
    <w:rsid w:val="002C162C"/>
    <w:rsid w:val="002C4F60"/>
    <w:rsid w:val="002C5CD0"/>
    <w:rsid w:val="002C6EF9"/>
    <w:rsid w:val="002D29A3"/>
    <w:rsid w:val="002D2C90"/>
    <w:rsid w:val="002D7123"/>
    <w:rsid w:val="002D7FA8"/>
    <w:rsid w:val="002E11D0"/>
    <w:rsid w:val="002E3B20"/>
    <w:rsid w:val="002E5E79"/>
    <w:rsid w:val="002F1144"/>
    <w:rsid w:val="002F1F3C"/>
    <w:rsid w:val="002F3985"/>
    <w:rsid w:val="002F4AD0"/>
    <w:rsid w:val="002F530C"/>
    <w:rsid w:val="002F7757"/>
    <w:rsid w:val="002F7B05"/>
    <w:rsid w:val="0030292C"/>
    <w:rsid w:val="00302A27"/>
    <w:rsid w:val="0030344F"/>
    <w:rsid w:val="0030771C"/>
    <w:rsid w:val="00310021"/>
    <w:rsid w:val="003117C7"/>
    <w:rsid w:val="003166A6"/>
    <w:rsid w:val="00316FE9"/>
    <w:rsid w:val="00317B01"/>
    <w:rsid w:val="00326E87"/>
    <w:rsid w:val="0033138E"/>
    <w:rsid w:val="0033325F"/>
    <w:rsid w:val="00333916"/>
    <w:rsid w:val="0033399F"/>
    <w:rsid w:val="00333C4E"/>
    <w:rsid w:val="003341DE"/>
    <w:rsid w:val="0033477B"/>
    <w:rsid w:val="00337074"/>
    <w:rsid w:val="00340788"/>
    <w:rsid w:val="0034265D"/>
    <w:rsid w:val="00344F46"/>
    <w:rsid w:val="00344F5E"/>
    <w:rsid w:val="00351625"/>
    <w:rsid w:val="00353702"/>
    <w:rsid w:val="003620E5"/>
    <w:rsid w:val="00362193"/>
    <w:rsid w:val="0036415E"/>
    <w:rsid w:val="0036775A"/>
    <w:rsid w:val="00370DE8"/>
    <w:rsid w:val="0037257E"/>
    <w:rsid w:val="0037359F"/>
    <w:rsid w:val="0037366F"/>
    <w:rsid w:val="0037418D"/>
    <w:rsid w:val="0037443F"/>
    <w:rsid w:val="00375BB4"/>
    <w:rsid w:val="00375E37"/>
    <w:rsid w:val="00375FE0"/>
    <w:rsid w:val="003768B3"/>
    <w:rsid w:val="00377413"/>
    <w:rsid w:val="00380219"/>
    <w:rsid w:val="003807E6"/>
    <w:rsid w:val="00380968"/>
    <w:rsid w:val="00383A9E"/>
    <w:rsid w:val="003840C7"/>
    <w:rsid w:val="00386377"/>
    <w:rsid w:val="0039025C"/>
    <w:rsid w:val="00391B13"/>
    <w:rsid w:val="0039555C"/>
    <w:rsid w:val="00395FA8"/>
    <w:rsid w:val="0039797B"/>
    <w:rsid w:val="003A4CC3"/>
    <w:rsid w:val="003A4CF9"/>
    <w:rsid w:val="003B2D14"/>
    <w:rsid w:val="003B67A4"/>
    <w:rsid w:val="003C10F5"/>
    <w:rsid w:val="003C1B2A"/>
    <w:rsid w:val="003C4013"/>
    <w:rsid w:val="003C67D7"/>
    <w:rsid w:val="003C7790"/>
    <w:rsid w:val="003D075E"/>
    <w:rsid w:val="003D08D7"/>
    <w:rsid w:val="003D0975"/>
    <w:rsid w:val="003D2268"/>
    <w:rsid w:val="003D4B50"/>
    <w:rsid w:val="003D56F0"/>
    <w:rsid w:val="003E1888"/>
    <w:rsid w:val="003E2086"/>
    <w:rsid w:val="003E242C"/>
    <w:rsid w:val="003E2AC1"/>
    <w:rsid w:val="003E556D"/>
    <w:rsid w:val="003E5AE8"/>
    <w:rsid w:val="003F3DAF"/>
    <w:rsid w:val="003F4FD0"/>
    <w:rsid w:val="003F7517"/>
    <w:rsid w:val="003F7D9F"/>
    <w:rsid w:val="004010EF"/>
    <w:rsid w:val="00405AD7"/>
    <w:rsid w:val="0040773B"/>
    <w:rsid w:val="004077D3"/>
    <w:rsid w:val="004102F2"/>
    <w:rsid w:val="00411AEA"/>
    <w:rsid w:val="00417665"/>
    <w:rsid w:val="00423FBF"/>
    <w:rsid w:val="00425003"/>
    <w:rsid w:val="0042671B"/>
    <w:rsid w:val="00426B7E"/>
    <w:rsid w:val="004301C0"/>
    <w:rsid w:val="00440DCF"/>
    <w:rsid w:val="00445A72"/>
    <w:rsid w:val="00451B62"/>
    <w:rsid w:val="00453303"/>
    <w:rsid w:val="00465553"/>
    <w:rsid w:val="004671E2"/>
    <w:rsid w:val="00467788"/>
    <w:rsid w:val="0047060A"/>
    <w:rsid w:val="004747D1"/>
    <w:rsid w:val="00474B55"/>
    <w:rsid w:val="004766C0"/>
    <w:rsid w:val="00482625"/>
    <w:rsid w:val="00482D52"/>
    <w:rsid w:val="004842AF"/>
    <w:rsid w:val="00487E84"/>
    <w:rsid w:val="00492D05"/>
    <w:rsid w:val="00492E9F"/>
    <w:rsid w:val="0049349E"/>
    <w:rsid w:val="00493590"/>
    <w:rsid w:val="004946C8"/>
    <w:rsid w:val="004948B6"/>
    <w:rsid w:val="00494CBA"/>
    <w:rsid w:val="00494F03"/>
    <w:rsid w:val="00495236"/>
    <w:rsid w:val="00496C16"/>
    <w:rsid w:val="0049799D"/>
    <w:rsid w:val="004A0019"/>
    <w:rsid w:val="004A157F"/>
    <w:rsid w:val="004A3A8C"/>
    <w:rsid w:val="004A40E4"/>
    <w:rsid w:val="004A4912"/>
    <w:rsid w:val="004A49BA"/>
    <w:rsid w:val="004A721F"/>
    <w:rsid w:val="004B00EF"/>
    <w:rsid w:val="004B0A2E"/>
    <w:rsid w:val="004B5F18"/>
    <w:rsid w:val="004B60E2"/>
    <w:rsid w:val="004C2F5C"/>
    <w:rsid w:val="004C580A"/>
    <w:rsid w:val="004C58CD"/>
    <w:rsid w:val="004C59B4"/>
    <w:rsid w:val="004C7C7B"/>
    <w:rsid w:val="004D0253"/>
    <w:rsid w:val="004D02E2"/>
    <w:rsid w:val="004D5065"/>
    <w:rsid w:val="004D74B1"/>
    <w:rsid w:val="004D79E4"/>
    <w:rsid w:val="004E28A7"/>
    <w:rsid w:val="004E6256"/>
    <w:rsid w:val="004F0184"/>
    <w:rsid w:val="004F038C"/>
    <w:rsid w:val="004F1A2D"/>
    <w:rsid w:val="004F1D8F"/>
    <w:rsid w:val="004F2CE9"/>
    <w:rsid w:val="004F377E"/>
    <w:rsid w:val="00503549"/>
    <w:rsid w:val="005128BA"/>
    <w:rsid w:val="00512D73"/>
    <w:rsid w:val="00513CDC"/>
    <w:rsid w:val="005153A4"/>
    <w:rsid w:val="00516862"/>
    <w:rsid w:val="00517191"/>
    <w:rsid w:val="0052065D"/>
    <w:rsid w:val="00521C64"/>
    <w:rsid w:val="005238F8"/>
    <w:rsid w:val="00524166"/>
    <w:rsid w:val="0052680A"/>
    <w:rsid w:val="00526E4E"/>
    <w:rsid w:val="00530D2D"/>
    <w:rsid w:val="00533DD8"/>
    <w:rsid w:val="00536692"/>
    <w:rsid w:val="00542E61"/>
    <w:rsid w:val="00545404"/>
    <w:rsid w:val="00555AD4"/>
    <w:rsid w:val="00560B0C"/>
    <w:rsid w:val="005676A3"/>
    <w:rsid w:val="00571897"/>
    <w:rsid w:val="00571FEE"/>
    <w:rsid w:val="005749A6"/>
    <w:rsid w:val="00576F47"/>
    <w:rsid w:val="00583A34"/>
    <w:rsid w:val="00584BD8"/>
    <w:rsid w:val="0058524F"/>
    <w:rsid w:val="005902B4"/>
    <w:rsid w:val="005905A9"/>
    <w:rsid w:val="00591F5E"/>
    <w:rsid w:val="00592D7C"/>
    <w:rsid w:val="005971B4"/>
    <w:rsid w:val="0059739D"/>
    <w:rsid w:val="005A306C"/>
    <w:rsid w:val="005A527F"/>
    <w:rsid w:val="005A53A7"/>
    <w:rsid w:val="005A597E"/>
    <w:rsid w:val="005A69D9"/>
    <w:rsid w:val="005A6B70"/>
    <w:rsid w:val="005B01E2"/>
    <w:rsid w:val="005B1D6C"/>
    <w:rsid w:val="005B3E3D"/>
    <w:rsid w:val="005B4C45"/>
    <w:rsid w:val="005B4E91"/>
    <w:rsid w:val="005B5A98"/>
    <w:rsid w:val="005C4EA6"/>
    <w:rsid w:val="005C4F9A"/>
    <w:rsid w:val="005C7F8F"/>
    <w:rsid w:val="005D0083"/>
    <w:rsid w:val="005D31FD"/>
    <w:rsid w:val="005D76AE"/>
    <w:rsid w:val="005E2347"/>
    <w:rsid w:val="005E3A6E"/>
    <w:rsid w:val="005E56AB"/>
    <w:rsid w:val="005F63A8"/>
    <w:rsid w:val="00603A6C"/>
    <w:rsid w:val="006045A5"/>
    <w:rsid w:val="00606D72"/>
    <w:rsid w:val="00606E70"/>
    <w:rsid w:val="00606FA6"/>
    <w:rsid w:val="00607137"/>
    <w:rsid w:val="006122EF"/>
    <w:rsid w:val="006128DA"/>
    <w:rsid w:val="00614092"/>
    <w:rsid w:val="00614C2D"/>
    <w:rsid w:val="00615442"/>
    <w:rsid w:val="00617BD2"/>
    <w:rsid w:val="00621B97"/>
    <w:rsid w:val="00622E47"/>
    <w:rsid w:val="00623042"/>
    <w:rsid w:val="00624474"/>
    <w:rsid w:val="006256DB"/>
    <w:rsid w:val="00632155"/>
    <w:rsid w:val="006324A8"/>
    <w:rsid w:val="00633893"/>
    <w:rsid w:val="00635EB3"/>
    <w:rsid w:val="00637891"/>
    <w:rsid w:val="00640366"/>
    <w:rsid w:val="0064069D"/>
    <w:rsid w:val="00641B66"/>
    <w:rsid w:val="0064202D"/>
    <w:rsid w:val="006427DE"/>
    <w:rsid w:val="00643DA8"/>
    <w:rsid w:val="00644DC7"/>
    <w:rsid w:val="00650559"/>
    <w:rsid w:val="006577F0"/>
    <w:rsid w:val="00661D94"/>
    <w:rsid w:val="006634F1"/>
    <w:rsid w:val="00667CB4"/>
    <w:rsid w:val="00667D7D"/>
    <w:rsid w:val="00673016"/>
    <w:rsid w:val="00673C57"/>
    <w:rsid w:val="00675AA9"/>
    <w:rsid w:val="0067690D"/>
    <w:rsid w:val="006776F6"/>
    <w:rsid w:val="00683528"/>
    <w:rsid w:val="00683C68"/>
    <w:rsid w:val="00685A3D"/>
    <w:rsid w:val="00686C63"/>
    <w:rsid w:val="00686FE8"/>
    <w:rsid w:val="006877FF"/>
    <w:rsid w:val="00691E1D"/>
    <w:rsid w:val="0069445F"/>
    <w:rsid w:val="00694C99"/>
    <w:rsid w:val="00694DCD"/>
    <w:rsid w:val="00697301"/>
    <w:rsid w:val="006A0701"/>
    <w:rsid w:val="006A269D"/>
    <w:rsid w:val="006A2DCB"/>
    <w:rsid w:val="006A34BB"/>
    <w:rsid w:val="006A35E7"/>
    <w:rsid w:val="006A49DE"/>
    <w:rsid w:val="006A5B3F"/>
    <w:rsid w:val="006A5F32"/>
    <w:rsid w:val="006A6179"/>
    <w:rsid w:val="006A65C0"/>
    <w:rsid w:val="006A6DB6"/>
    <w:rsid w:val="006A7236"/>
    <w:rsid w:val="006B2465"/>
    <w:rsid w:val="006B3F4A"/>
    <w:rsid w:val="006B6F65"/>
    <w:rsid w:val="006B7885"/>
    <w:rsid w:val="006B7896"/>
    <w:rsid w:val="006C02B9"/>
    <w:rsid w:val="006C05E2"/>
    <w:rsid w:val="006C1278"/>
    <w:rsid w:val="006C2042"/>
    <w:rsid w:val="006C413D"/>
    <w:rsid w:val="006C4502"/>
    <w:rsid w:val="006C58C9"/>
    <w:rsid w:val="006C64DC"/>
    <w:rsid w:val="006D0666"/>
    <w:rsid w:val="006D0BA6"/>
    <w:rsid w:val="006D4685"/>
    <w:rsid w:val="006D5605"/>
    <w:rsid w:val="006D5784"/>
    <w:rsid w:val="006D5BF4"/>
    <w:rsid w:val="006E11A9"/>
    <w:rsid w:val="006E2A75"/>
    <w:rsid w:val="006E38E6"/>
    <w:rsid w:val="006E73D2"/>
    <w:rsid w:val="006F150A"/>
    <w:rsid w:val="006F226C"/>
    <w:rsid w:val="007010AF"/>
    <w:rsid w:val="00701CA5"/>
    <w:rsid w:val="007032D8"/>
    <w:rsid w:val="00707E10"/>
    <w:rsid w:val="00711482"/>
    <w:rsid w:val="0071484E"/>
    <w:rsid w:val="00714A79"/>
    <w:rsid w:val="00714E51"/>
    <w:rsid w:val="0072210B"/>
    <w:rsid w:val="00725BD2"/>
    <w:rsid w:val="00726691"/>
    <w:rsid w:val="00727D73"/>
    <w:rsid w:val="0073002D"/>
    <w:rsid w:val="00733DDC"/>
    <w:rsid w:val="00735706"/>
    <w:rsid w:val="00735C28"/>
    <w:rsid w:val="00736486"/>
    <w:rsid w:val="007372EF"/>
    <w:rsid w:val="00741405"/>
    <w:rsid w:val="007423BD"/>
    <w:rsid w:val="00742ABF"/>
    <w:rsid w:val="00745BD6"/>
    <w:rsid w:val="0074690B"/>
    <w:rsid w:val="007513FC"/>
    <w:rsid w:val="0075140A"/>
    <w:rsid w:val="00754316"/>
    <w:rsid w:val="00755B07"/>
    <w:rsid w:val="0075634E"/>
    <w:rsid w:val="0075646B"/>
    <w:rsid w:val="00760291"/>
    <w:rsid w:val="0076070E"/>
    <w:rsid w:val="00762364"/>
    <w:rsid w:val="0076373D"/>
    <w:rsid w:val="00763AE3"/>
    <w:rsid w:val="0077142F"/>
    <w:rsid w:val="00771D28"/>
    <w:rsid w:val="00772D24"/>
    <w:rsid w:val="007740A4"/>
    <w:rsid w:val="007742D6"/>
    <w:rsid w:val="00776615"/>
    <w:rsid w:val="007807A6"/>
    <w:rsid w:val="00784198"/>
    <w:rsid w:val="00784CE1"/>
    <w:rsid w:val="00791474"/>
    <w:rsid w:val="00792C21"/>
    <w:rsid w:val="00795358"/>
    <w:rsid w:val="007957D1"/>
    <w:rsid w:val="00795956"/>
    <w:rsid w:val="00796740"/>
    <w:rsid w:val="00796E26"/>
    <w:rsid w:val="007976FA"/>
    <w:rsid w:val="00797731"/>
    <w:rsid w:val="007A45A4"/>
    <w:rsid w:val="007A4C2E"/>
    <w:rsid w:val="007A6E39"/>
    <w:rsid w:val="007B00C9"/>
    <w:rsid w:val="007B1973"/>
    <w:rsid w:val="007B4AB2"/>
    <w:rsid w:val="007B4FAA"/>
    <w:rsid w:val="007B6416"/>
    <w:rsid w:val="007C1D28"/>
    <w:rsid w:val="007C21DF"/>
    <w:rsid w:val="007C2673"/>
    <w:rsid w:val="007C55A3"/>
    <w:rsid w:val="007D07EF"/>
    <w:rsid w:val="007D42EC"/>
    <w:rsid w:val="007D43A5"/>
    <w:rsid w:val="007D5CFA"/>
    <w:rsid w:val="007E0D17"/>
    <w:rsid w:val="007E3095"/>
    <w:rsid w:val="007E420B"/>
    <w:rsid w:val="007E4D13"/>
    <w:rsid w:val="007E5674"/>
    <w:rsid w:val="007E6A2B"/>
    <w:rsid w:val="007E6BC5"/>
    <w:rsid w:val="007F1EE5"/>
    <w:rsid w:val="007F3825"/>
    <w:rsid w:val="007F4973"/>
    <w:rsid w:val="007F62D3"/>
    <w:rsid w:val="007F73C6"/>
    <w:rsid w:val="007F7E79"/>
    <w:rsid w:val="0080025F"/>
    <w:rsid w:val="008014EC"/>
    <w:rsid w:val="00802E90"/>
    <w:rsid w:val="00804C6D"/>
    <w:rsid w:val="00805FDA"/>
    <w:rsid w:val="00807EDE"/>
    <w:rsid w:val="00813C1D"/>
    <w:rsid w:val="00814B30"/>
    <w:rsid w:val="00815A9D"/>
    <w:rsid w:val="0082078B"/>
    <w:rsid w:val="00825455"/>
    <w:rsid w:val="00826C0F"/>
    <w:rsid w:val="00826F23"/>
    <w:rsid w:val="00827328"/>
    <w:rsid w:val="00830828"/>
    <w:rsid w:val="008318E1"/>
    <w:rsid w:val="00832365"/>
    <w:rsid w:val="00835614"/>
    <w:rsid w:val="0083707B"/>
    <w:rsid w:val="008423D0"/>
    <w:rsid w:val="0084270C"/>
    <w:rsid w:val="008453FF"/>
    <w:rsid w:val="00847587"/>
    <w:rsid w:val="008515D2"/>
    <w:rsid w:val="00854B59"/>
    <w:rsid w:val="00855C15"/>
    <w:rsid w:val="00857447"/>
    <w:rsid w:val="00862DD6"/>
    <w:rsid w:val="00865929"/>
    <w:rsid w:val="00865E9A"/>
    <w:rsid w:val="00867269"/>
    <w:rsid w:val="00872FB9"/>
    <w:rsid w:val="00876440"/>
    <w:rsid w:val="00877A72"/>
    <w:rsid w:val="00882225"/>
    <w:rsid w:val="00884647"/>
    <w:rsid w:val="008849A6"/>
    <w:rsid w:val="00886192"/>
    <w:rsid w:val="008878D1"/>
    <w:rsid w:val="0089091F"/>
    <w:rsid w:val="0089265C"/>
    <w:rsid w:val="00896306"/>
    <w:rsid w:val="00897FCA"/>
    <w:rsid w:val="008A1B7B"/>
    <w:rsid w:val="008A1CBF"/>
    <w:rsid w:val="008A27E6"/>
    <w:rsid w:val="008A484B"/>
    <w:rsid w:val="008A5312"/>
    <w:rsid w:val="008A719B"/>
    <w:rsid w:val="008A74A6"/>
    <w:rsid w:val="008A799B"/>
    <w:rsid w:val="008B0C6E"/>
    <w:rsid w:val="008B2F32"/>
    <w:rsid w:val="008B37B7"/>
    <w:rsid w:val="008B3853"/>
    <w:rsid w:val="008B4325"/>
    <w:rsid w:val="008B49D4"/>
    <w:rsid w:val="008B49F2"/>
    <w:rsid w:val="008C12BB"/>
    <w:rsid w:val="008C290B"/>
    <w:rsid w:val="008C2C8F"/>
    <w:rsid w:val="008C31E4"/>
    <w:rsid w:val="008C4C76"/>
    <w:rsid w:val="008C6E35"/>
    <w:rsid w:val="008C7718"/>
    <w:rsid w:val="008D371E"/>
    <w:rsid w:val="008D4C38"/>
    <w:rsid w:val="008D7738"/>
    <w:rsid w:val="008D7DC6"/>
    <w:rsid w:val="008E0B31"/>
    <w:rsid w:val="008E0BD5"/>
    <w:rsid w:val="008E7407"/>
    <w:rsid w:val="008F34F8"/>
    <w:rsid w:val="008F3559"/>
    <w:rsid w:val="008F3E3A"/>
    <w:rsid w:val="0090018A"/>
    <w:rsid w:val="00902BFC"/>
    <w:rsid w:val="009042DB"/>
    <w:rsid w:val="00907996"/>
    <w:rsid w:val="00912684"/>
    <w:rsid w:val="009147EB"/>
    <w:rsid w:val="0091566B"/>
    <w:rsid w:val="00916467"/>
    <w:rsid w:val="00925819"/>
    <w:rsid w:val="00925B8D"/>
    <w:rsid w:val="00926295"/>
    <w:rsid w:val="009269FD"/>
    <w:rsid w:val="00926ABF"/>
    <w:rsid w:val="00926E4B"/>
    <w:rsid w:val="009325D6"/>
    <w:rsid w:val="00932691"/>
    <w:rsid w:val="0093281F"/>
    <w:rsid w:val="00933AD0"/>
    <w:rsid w:val="00935100"/>
    <w:rsid w:val="00944814"/>
    <w:rsid w:val="00950489"/>
    <w:rsid w:val="00953859"/>
    <w:rsid w:val="00955722"/>
    <w:rsid w:val="00960D20"/>
    <w:rsid w:val="0096632C"/>
    <w:rsid w:val="00966760"/>
    <w:rsid w:val="00967D04"/>
    <w:rsid w:val="00970847"/>
    <w:rsid w:val="009714ED"/>
    <w:rsid w:val="00972FE4"/>
    <w:rsid w:val="00973651"/>
    <w:rsid w:val="00986DE5"/>
    <w:rsid w:val="009902E0"/>
    <w:rsid w:val="00990A92"/>
    <w:rsid w:val="00991E06"/>
    <w:rsid w:val="009A05D8"/>
    <w:rsid w:val="009A3A0E"/>
    <w:rsid w:val="009A4187"/>
    <w:rsid w:val="009A6D65"/>
    <w:rsid w:val="009A75A3"/>
    <w:rsid w:val="009A77F9"/>
    <w:rsid w:val="009B26FA"/>
    <w:rsid w:val="009B34CD"/>
    <w:rsid w:val="009B5074"/>
    <w:rsid w:val="009B5C56"/>
    <w:rsid w:val="009C62D0"/>
    <w:rsid w:val="009D236B"/>
    <w:rsid w:val="009D4E34"/>
    <w:rsid w:val="009D6495"/>
    <w:rsid w:val="009E13BD"/>
    <w:rsid w:val="009E1DD3"/>
    <w:rsid w:val="009E272B"/>
    <w:rsid w:val="009E2E0D"/>
    <w:rsid w:val="009E3716"/>
    <w:rsid w:val="009E410E"/>
    <w:rsid w:val="009E43D8"/>
    <w:rsid w:val="009E476F"/>
    <w:rsid w:val="009E7446"/>
    <w:rsid w:val="009F239A"/>
    <w:rsid w:val="009F3529"/>
    <w:rsid w:val="009F5152"/>
    <w:rsid w:val="009F5F8B"/>
    <w:rsid w:val="009F684F"/>
    <w:rsid w:val="009F795F"/>
    <w:rsid w:val="00A000E2"/>
    <w:rsid w:val="00A01B7F"/>
    <w:rsid w:val="00A03623"/>
    <w:rsid w:val="00A03BD7"/>
    <w:rsid w:val="00A05B67"/>
    <w:rsid w:val="00A12E0A"/>
    <w:rsid w:val="00A16305"/>
    <w:rsid w:val="00A16CFC"/>
    <w:rsid w:val="00A2561B"/>
    <w:rsid w:val="00A271EE"/>
    <w:rsid w:val="00A32763"/>
    <w:rsid w:val="00A342A1"/>
    <w:rsid w:val="00A3598F"/>
    <w:rsid w:val="00A37DF9"/>
    <w:rsid w:val="00A41988"/>
    <w:rsid w:val="00A41AA2"/>
    <w:rsid w:val="00A421EF"/>
    <w:rsid w:val="00A42D17"/>
    <w:rsid w:val="00A433EE"/>
    <w:rsid w:val="00A44435"/>
    <w:rsid w:val="00A50653"/>
    <w:rsid w:val="00A51365"/>
    <w:rsid w:val="00A520D4"/>
    <w:rsid w:val="00A52DC3"/>
    <w:rsid w:val="00A54604"/>
    <w:rsid w:val="00A554BB"/>
    <w:rsid w:val="00A6065D"/>
    <w:rsid w:val="00A6096C"/>
    <w:rsid w:val="00A60E81"/>
    <w:rsid w:val="00A63A99"/>
    <w:rsid w:val="00A64D4A"/>
    <w:rsid w:val="00A666C9"/>
    <w:rsid w:val="00A6714D"/>
    <w:rsid w:val="00A67A5C"/>
    <w:rsid w:val="00A710F4"/>
    <w:rsid w:val="00A71C98"/>
    <w:rsid w:val="00A72C44"/>
    <w:rsid w:val="00A72DA6"/>
    <w:rsid w:val="00A73B2B"/>
    <w:rsid w:val="00A73D4F"/>
    <w:rsid w:val="00A8644E"/>
    <w:rsid w:val="00A8763F"/>
    <w:rsid w:val="00A916F0"/>
    <w:rsid w:val="00A95A20"/>
    <w:rsid w:val="00A97CF1"/>
    <w:rsid w:val="00AA0AF3"/>
    <w:rsid w:val="00AA188C"/>
    <w:rsid w:val="00AA2F0F"/>
    <w:rsid w:val="00AA485F"/>
    <w:rsid w:val="00AA4B56"/>
    <w:rsid w:val="00AB0D6F"/>
    <w:rsid w:val="00AB0F09"/>
    <w:rsid w:val="00AB17DB"/>
    <w:rsid w:val="00AB3505"/>
    <w:rsid w:val="00AB36A2"/>
    <w:rsid w:val="00AB56BD"/>
    <w:rsid w:val="00AB5941"/>
    <w:rsid w:val="00AB7574"/>
    <w:rsid w:val="00AC14FE"/>
    <w:rsid w:val="00AC23C2"/>
    <w:rsid w:val="00AC528A"/>
    <w:rsid w:val="00AC5C5C"/>
    <w:rsid w:val="00AC7887"/>
    <w:rsid w:val="00AD07EB"/>
    <w:rsid w:val="00AD37D1"/>
    <w:rsid w:val="00AE0DC5"/>
    <w:rsid w:val="00AE1DB0"/>
    <w:rsid w:val="00AE25C1"/>
    <w:rsid w:val="00AE6EE6"/>
    <w:rsid w:val="00AE7564"/>
    <w:rsid w:val="00AF095A"/>
    <w:rsid w:val="00AF2882"/>
    <w:rsid w:val="00AF3591"/>
    <w:rsid w:val="00AF46FE"/>
    <w:rsid w:val="00AF4763"/>
    <w:rsid w:val="00AF6C60"/>
    <w:rsid w:val="00B0250C"/>
    <w:rsid w:val="00B0422D"/>
    <w:rsid w:val="00B11460"/>
    <w:rsid w:val="00B158E0"/>
    <w:rsid w:val="00B17216"/>
    <w:rsid w:val="00B24904"/>
    <w:rsid w:val="00B31EB2"/>
    <w:rsid w:val="00B326AB"/>
    <w:rsid w:val="00B32D8F"/>
    <w:rsid w:val="00B34BFC"/>
    <w:rsid w:val="00B366FE"/>
    <w:rsid w:val="00B37149"/>
    <w:rsid w:val="00B42360"/>
    <w:rsid w:val="00B42CFA"/>
    <w:rsid w:val="00B50095"/>
    <w:rsid w:val="00B506E7"/>
    <w:rsid w:val="00B5385E"/>
    <w:rsid w:val="00B556B2"/>
    <w:rsid w:val="00B55744"/>
    <w:rsid w:val="00B6045F"/>
    <w:rsid w:val="00B637E8"/>
    <w:rsid w:val="00B65BE4"/>
    <w:rsid w:val="00B663EB"/>
    <w:rsid w:val="00B722C2"/>
    <w:rsid w:val="00B7718A"/>
    <w:rsid w:val="00B82DD0"/>
    <w:rsid w:val="00B82FB9"/>
    <w:rsid w:val="00B854FC"/>
    <w:rsid w:val="00B87CB5"/>
    <w:rsid w:val="00B92784"/>
    <w:rsid w:val="00B92D92"/>
    <w:rsid w:val="00B947D0"/>
    <w:rsid w:val="00B9606D"/>
    <w:rsid w:val="00B96BB4"/>
    <w:rsid w:val="00B9730B"/>
    <w:rsid w:val="00BA0CB1"/>
    <w:rsid w:val="00BA177B"/>
    <w:rsid w:val="00BA3758"/>
    <w:rsid w:val="00BA3ED8"/>
    <w:rsid w:val="00BB0A27"/>
    <w:rsid w:val="00BB0D4A"/>
    <w:rsid w:val="00BB3A2D"/>
    <w:rsid w:val="00BB4277"/>
    <w:rsid w:val="00BB43EE"/>
    <w:rsid w:val="00BB4F7F"/>
    <w:rsid w:val="00BB59B8"/>
    <w:rsid w:val="00BC1AE2"/>
    <w:rsid w:val="00BC241E"/>
    <w:rsid w:val="00BC2A9D"/>
    <w:rsid w:val="00BC5A9A"/>
    <w:rsid w:val="00BD00BA"/>
    <w:rsid w:val="00BD0C24"/>
    <w:rsid w:val="00BD13B2"/>
    <w:rsid w:val="00BD5236"/>
    <w:rsid w:val="00BE46F9"/>
    <w:rsid w:val="00BE51C9"/>
    <w:rsid w:val="00BE5C1F"/>
    <w:rsid w:val="00BE7270"/>
    <w:rsid w:val="00BF1567"/>
    <w:rsid w:val="00BF17CB"/>
    <w:rsid w:val="00BF28D5"/>
    <w:rsid w:val="00BF4CAF"/>
    <w:rsid w:val="00BF7869"/>
    <w:rsid w:val="00C037E2"/>
    <w:rsid w:val="00C0419A"/>
    <w:rsid w:val="00C06D54"/>
    <w:rsid w:val="00C1014B"/>
    <w:rsid w:val="00C17CB7"/>
    <w:rsid w:val="00C21D04"/>
    <w:rsid w:val="00C229CA"/>
    <w:rsid w:val="00C25C2F"/>
    <w:rsid w:val="00C2732C"/>
    <w:rsid w:val="00C33949"/>
    <w:rsid w:val="00C35167"/>
    <w:rsid w:val="00C35CD5"/>
    <w:rsid w:val="00C36640"/>
    <w:rsid w:val="00C36C45"/>
    <w:rsid w:val="00C409D5"/>
    <w:rsid w:val="00C41689"/>
    <w:rsid w:val="00C44CBC"/>
    <w:rsid w:val="00C450B7"/>
    <w:rsid w:val="00C45A3F"/>
    <w:rsid w:val="00C47226"/>
    <w:rsid w:val="00C504B4"/>
    <w:rsid w:val="00C505B6"/>
    <w:rsid w:val="00C521BD"/>
    <w:rsid w:val="00C55D77"/>
    <w:rsid w:val="00C6067B"/>
    <w:rsid w:val="00C627F0"/>
    <w:rsid w:val="00C64409"/>
    <w:rsid w:val="00C6780F"/>
    <w:rsid w:val="00C67EC5"/>
    <w:rsid w:val="00C70958"/>
    <w:rsid w:val="00C74EF2"/>
    <w:rsid w:val="00C770D9"/>
    <w:rsid w:val="00C776A7"/>
    <w:rsid w:val="00C85F45"/>
    <w:rsid w:val="00C86AAA"/>
    <w:rsid w:val="00C96A3C"/>
    <w:rsid w:val="00CA16B2"/>
    <w:rsid w:val="00CA372D"/>
    <w:rsid w:val="00CA58D3"/>
    <w:rsid w:val="00CA5DAE"/>
    <w:rsid w:val="00CA64A1"/>
    <w:rsid w:val="00CB07C0"/>
    <w:rsid w:val="00CB1961"/>
    <w:rsid w:val="00CB2C91"/>
    <w:rsid w:val="00CB3083"/>
    <w:rsid w:val="00CB49B4"/>
    <w:rsid w:val="00CC4678"/>
    <w:rsid w:val="00CC6A7C"/>
    <w:rsid w:val="00CD00D0"/>
    <w:rsid w:val="00CD1426"/>
    <w:rsid w:val="00CD4F3B"/>
    <w:rsid w:val="00CD5CBA"/>
    <w:rsid w:val="00CD6106"/>
    <w:rsid w:val="00CD722A"/>
    <w:rsid w:val="00CE4917"/>
    <w:rsid w:val="00CE58C9"/>
    <w:rsid w:val="00CE640B"/>
    <w:rsid w:val="00CE6DBB"/>
    <w:rsid w:val="00CE7FB0"/>
    <w:rsid w:val="00CF74A1"/>
    <w:rsid w:val="00CF7CF6"/>
    <w:rsid w:val="00D01545"/>
    <w:rsid w:val="00D029B8"/>
    <w:rsid w:val="00D03DF3"/>
    <w:rsid w:val="00D04744"/>
    <w:rsid w:val="00D10A53"/>
    <w:rsid w:val="00D1145B"/>
    <w:rsid w:val="00D118F9"/>
    <w:rsid w:val="00D161F7"/>
    <w:rsid w:val="00D16E86"/>
    <w:rsid w:val="00D23838"/>
    <w:rsid w:val="00D2495F"/>
    <w:rsid w:val="00D25F20"/>
    <w:rsid w:val="00D263D0"/>
    <w:rsid w:val="00D269C3"/>
    <w:rsid w:val="00D26AAA"/>
    <w:rsid w:val="00D2771A"/>
    <w:rsid w:val="00D34B10"/>
    <w:rsid w:val="00D3661F"/>
    <w:rsid w:val="00D37CCB"/>
    <w:rsid w:val="00D40BDD"/>
    <w:rsid w:val="00D4144A"/>
    <w:rsid w:val="00D42A2A"/>
    <w:rsid w:val="00D45B3A"/>
    <w:rsid w:val="00D502D9"/>
    <w:rsid w:val="00D503BD"/>
    <w:rsid w:val="00D50820"/>
    <w:rsid w:val="00D51F3C"/>
    <w:rsid w:val="00D51F9E"/>
    <w:rsid w:val="00D53E35"/>
    <w:rsid w:val="00D54D02"/>
    <w:rsid w:val="00D56417"/>
    <w:rsid w:val="00D56807"/>
    <w:rsid w:val="00D56E01"/>
    <w:rsid w:val="00D5798A"/>
    <w:rsid w:val="00D57C63"/>
    <w:rsid w:val="00D57D06"/>
    <w:rsid w:val="00D6005D"/>
    <w:rsid w:val="00D6037F"/>
    <w:rsid w:val="00D614C9"/>
    <w:rsid w:val="00D64AD6"/>
    <w:rsid w:val="00D66381"/>
    <w:rsid w:val="00D66E56"/>
    <w:rsid w:val="00D70824"/>
    <w:rsid w:val="00D755FF"/>
    <w:rsid w:val="00D75BFC"/>
    <w:rsid w:val="00D767BA"/>
    <w:rsid w:val="00D77B74"/>
    <w:rsid w:val="00D77CAC"/>
    <w:rsid w:val="00D80BBC"/>
    <w:rsid w:val="00D81CF7"/>
    <w:rsid w:val="00D82167"/>
    <w:rsid w:val="00D830A2"/>
    <w:rsid w:val="00D846CC"/>
    <w:rsid w:val="00D8487E"/>
    <w:rsid w:val="00D85090"/>
    <w:rsid w:val="00D85B13"/>
    <w:rsid w:val="00D861A2"/>
    <w:rsid w:val="00D962D4"/>
    <w:rsid w:val="00DA03F3"/>
    <w:rsid w:val="00DA263C"/>
    <w:rsid w:val="00DA3905"/>
    <w:rsid w:val="00DA4A37"/>
    <w:rsid w:val="00DA77F3"/>
    <w:rsid w:val="00DB511B"/>
    <w:rsid w:val="00DB5BA3"/>
    <w:rsid w:val="00DB699D"/>
    <w:rsid w:val="00DC1B6E"/>
    <w:rsid w:val="00DC636B"/>
    <w:rsid w:val="00DC7762"/>
    <w:rsid w:val="00DD0328"/>
    <w:rsid w:val="00DD0C23"/>
    <w:rsid w:val="00DD1042"/>
    <w:rsid w:val="00DD12BB"/>
    <w:rsid w:val="00DD5902"/>
    <w:rsid w:val="00DD5BEE"/>
    <w:rsid w:val="00DD6907"/>
    <w:rsid w:val="00DD7DB3"/>
    <w:rsid w:val="00DE1422"/>
    <w:rsid w:val="00DE1C21"/>
    <w:rsid w:val="00DE1EE0"/>
    <w:rsid w:val="00DE3A31"/>
    <w:rsid w:val="00DE54DC"/>
    <w:rsid w:val="00DE68AD"/>
    <w:rsid w:val="00DE738B"/>
    <w:rsid w:val="00DF1099"/>
    <w:rsid w:val="00DF1237"/>
    <w:rsid w:val="00DF1608"/>
    <w:rsid w:val="00DF27CD"/>
    <w:rsid w:val="00DF2D9A"/>
    <w:rsid w:val="00DF2FCA"/>
    <w:rsid w:val="00DF7C06"/>
    <w:rsid w:val="00E019CD"/>
    <w:rsid w:val="00E0690A"/>
    <w:rsid w:val="00E06E4D"/>
    <w:rsid w:val="00E13C16"/>
    <w:rsid w:val="00E155F4"/>
    <w:rsid w:val="00E16202"/>
    <w:rsid w:val="00E17A80"/>
    <w:rsid w:val="00E17EAB"/>
    <w:rsid w:val="00E2093D"/>
    <w:rsid w:val="00E2103B"/>
    <w:rsid w:val="00E225C4"/>
    <w:rsid w:val="00E22699"/>
    <w:rsid w:val="00E2530B"/>
    <w:rsid w:val="00E258A3"/>
    <w:rsid w:val="00E25A47"/>
    <w:rsid w:val="00E2723C"/>
    <w:rsid w:val="00E33BE8"/>
    <w:rsid w:val="00E3491B"/>
    <w:rsid w:val="00E358B3"/>
    <w:rsid w:val="00E367DD"/>
    <w:rsid w:val="00E36E06"/>
    <w:rsid w:val="00E36E43"/>
    <w:rsid w:val="00E374D4"/>
    <w:rsid w:val="00E40B5B"/>
    <w:rsid w:val="00E426E2"/>
    <w:rsid w:val="00E42DDC"/>
    <w:rsid w:val="00E42EB1"/>
    <w:rsid w:val="00E479EC"/>
    <w:rsid w:val="00E52484"/>
    <w:rsid w:val="00E53681"/>
    <w:rsid w:val="00E627D1"/>
    <w:rsid w:val="00E62BBB"/>
    <w:rsid w:val="00E6744F"/>
    <w:rsid w:val="00E700FB"/>
    <w:rsid w:val="00E70F35"/>
    <w:rsid w:val="00E753E5"/>
    <w:rsid w:val="00E76557"/>
    <w:rsid w:val="00E76C92"/>
    <w:rsid w:val="00E81366"/>
    <w:rsid w:val="00E83797"/>
    <w:rsid w:val="00E83DE8"/>
    <w:rsid w:val="00E84DAC"/>
    <w:rsid w:val="00E857E0"/>
    <w:rsid w:val="00E8629D"/>
    <w:rsid w:val="00E8703F"/>
    <w:rsid w:val="00E90CF5"/>
    <w:rsid w:val="00E958E7"/>
    <w:rsid w:val="00EA0FE3"/>
    <w:rsid w:val="00EA609C"/>
    <w:rsid w:val="00EA668F"/>
    <w:rsid w:val="00EA6BF6"/>
    <w:rsid w:val="00EB13DA"/>
    <w:rsid w:val="00EB362E"/>
    <w:rsid w:val="00EB5B05"/>
    <w:rsid w:val="00EB66B1"/>
    <w:rsid w:val="00EC147E"/>
    <w:rsid w:val="00EC4D9F"/>
    <w:rsid w:val="00ED0D5E"/>
    <w:rsid w:val="00ED2D2E"/>
    <w:rsid w:val="00ED3B16"/>
    <w:rsid w:val="00ED546A"/>
    <w:rsid w:val="00EE27AB"/>
    <w:rsid w:val="00EE46A6"/>
    <w:rsid w:val="00EE633B"/>
    <w:rsid w:val="00EE76E8"/>
    <w:rsid w:val="00EF14C8"/>
    <w:rsid w:val="00EF2391"/>
    <w:rsid w:val="00EF39A5"/>
    <w:rsid w:val="00EF4C7D"/>
    <w:rsid w:val="00EF7791"/>
    <w:rsid w:val="00F03D0B"/>
    <w:rsid w:val="00F04742"/>
    <w:rsid w:val="00F04DCC"/>
    <w:rsid w:val="00F0523A"/>
    <w:rsid w:val="00F13ED5"/>
    <w:rsid w:val="00F16311"/>
    <w:rsid w:val="00F17C9F"/>
    <w:rsid w:val="00F21C32"/>
    <w:rsid w:val="00F23B53"/>
    <w:rsid w:val="00F300A2"/>
    <w:rsid w:val="00F30A2D"/>
    <w:rsid w:val="00F31097"/>
    <w:rsid w:val="00F32F01"/>
    <w:rsid w:val="00F32F11"/>
    <w:rsid w:val="00F35DC2"/>
    <w:rsid w:val="00F37271"/>
    <w:rsid w:val="00F37945"/>
    <w:rsid w:val="00F37A22"/>
    <w:rsid w:val="00F4151F"/>
    <w:rsid w:val="00F41687"/>
    <w:rsid w:val="00F424AB"/>
    <w:rsid w:val="00F4285F"/>
    <w:rsid w:val="00F43440"/>
    <w:rsid w:val="00F4413A"/>
    <w:rsid w:val="00F443BC"/>
    <w:rsid w:val="00F44776"/>
    <w:rsid w:val="00F452A6"/>
    <w:rsid w:val="00F45D65"/>
    <w:rsid w:val="00F50F98"/>
    <w:rsid w:val="00F537D1"/>
    <w:rsid w:val="00F54487"/>
    <w:rsid w:val="00F56ABF"/>
    <w:rsid w:val="00F56D2A"/>
    <w:rsid w:val="00F63953"/>
    <w:rsid w:val="00F65D2C"/>
    <w:rsid w:val="00F678C1"/>
    <w:rsid w:val="00F72854"/>
    <w:rsid w:val="00F730C0"/>
    <w:rsid w:val="00F743FB"/>
    <w:rsid w:val="00F7796A"/>
    <w:rsid w:val="00F802B6"/>
    <w:rsid w:val="00F84A4C"/>
    <w:rsid w:val="00F85EF3"/>
    <w:rsid w:val="00F86493"/>
    <w:rsid w:val="00F910B9"/>
    <w:rsid w:val="00F93E15"/>
    <w:rsid w:val="00F96360"/>
    <w:rsid w:val="00FA3057"/>
    <w:rsid w:val="00FA4AE6"/>
    <w:rsid w:val="00FA6591"/>
    <w:rsid w:val="00FB037A"/>
    <w:rsid w:val="00FB0AB5"/>
    <w:rsid w:val="00FB24C8"/>
    <w:rsid w:val="00FB3137"/>
    <w:rsid w:val="00FB3591"/>
    <w:rsid w:val="00FB40CC"/>
    <w:rsid w:val="00FB5132"/>
    <w:rsid w:val="00FC1138"/>
    <w:rsid w:val="00FC2103"/>
    <w:rsid w:val="00FC7D10"/>
    <w:rsid w:val="00FD7FD2"/>
    <w:rsid w:val="00FE27C4"/>
    <w:rsid w:val="00FE4858"/>
    <w:rsid w:val="00FE4E5A"/>
    <w:rsid w:val="00FE6758"/>
    <w:rsid w:val="00FF0A72"/>
    <w:rsid w:val="00FF32B1"/>
    <w:rsid w:val="00FF60E8"/>
    <w:rsid w:val="00FF64DD"/>
    <w:rsid w:val="00FF6E77"/>
    <w:rsid w:val="00FF7415"/>
    <w:rsid w:val="00FF7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2AAB"/>
  <w15:docId w15:val="{11A1831D-2A75-40D7-943F-3741A7A8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146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DB5BA3"/>
    <w:pPr>
      <w:keepNext/>
      <w:numPr>
        <w:numId w:val="35"/>
      </w:numPr>
      <w:outlineLvl w:val="1"/>
    </w:pPr>
    <w:rPr>
      <w:rFonts w:eastAsia="Arial Unicode MS"/>
      <w:sz w:val="28"/>
      <w:szCs w:val="28"/>
    </w:rPr>
  </w:style>
  <w:style w:type="paragraph" w:styleId="Heading3">
    <w:name w:val="heading 3"/>
    <w:basedOn w:val="Normal"/>
    <w:next w:val="Normal"/>
    <w:link w:val="Heading3Char"/>
    <w:uiPriority w:val="9"/>
    <w:semiHidden/>
    <w:unhideWhenUsed/>
    <w:qFormat/>
    <w:rsid w:val="004C58C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4546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92581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DB5B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B11460"/>
    <w:pPr>
      <w:keepNext/>
      <w:numPr>
        <w:numId w:val="12"/>
      </w:numPr>
      <w:tabs>
        <w:tab w:val="clear" w:pos="1080"/>
        <w:tab w:val="num" w:pos="540"/>
      </w:tabs>
      <w:ind w:left="540" w:hanging="540"/>
      <w:outlineLvl w:val="8"/>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E2"/>
    <w:pPr>
      <w:ind w:left="720"/>
    </w:pPr>
    <w:rPr>
      <w:lang w:val="en-GB"/>
    </w:rPr>
  </w:style>
  <w:style w:type="paragraph" w:customStyle="1" w:styleId="Style1">
    <w:name w:val="Style1"/>
    <w:basedOn w:val="Normal"/>
    <w:rsid w:val="0001557D"/>
    <w:rPr>
      <w:rFonts w:eastAsia="MS Mincho" w:cs="Tahoma"/>
      <w:sz w:val="28"/>
      <w:szCs w:val="20"/>
    </w:rPr>
  </w:style>
  <w:style w:type="paragraph" w:styleId="BodyText">
    <w:name w:val="Body Text"/>
    <w:basedOn w:val="Normal"/>
    <w:link w:val="BodyTextChar"/>
    <w:rsid w:val="00DE68AD"/>
    <w:pPr>
      <w:jc w:val="both"/>
    </w:pPr>
    <w:rPr>
      <w:rFonts w:eastAsia="MS Mincho"/>
    </w:rPr>
  </w:style>
  <w:style w:type="character" w:customStyle="1" w:styleId="BodyTextChar">
    <w:name w:val="Body Text Char"/>
    <w:basedOn w:val="DefaultParagraphFont"/>
    <w:link w:val="BodyText"/>
    <w:rsid w:val="00DE68AD"/>
    <w:rPr>
      <w:rFonts w:ascii="Times New Roman" w:eastAsia="MS Mincho" w:hAnsi="Times New Roman" w:cs="Times New Roman"/>
      <w:sz w:val="24"/>
      <w:szCs w:val="24"/>
    </w:rPr>
  </w:style>
  <w:style w:type="character" w:customStyle="1" w:styleId="Heading1Char">
    <w:name w:val="Heading 1 Char"/>
    <w:basedOn w:val="DefaultParagraphFont"/>
    <w:link w:val="Heading1"/>
    <w:rsid w:val="00B11460"/>
    <w:rPr>
      <w:rFonts w:ascii="Arial" w:eastAsia="Times New Roman" w:hAnsi="Arial" w:cs="Arial"/>
      <w:b/>
      <w:bCs/>
      <w:kern w:val="32"/>
      <w:sz w:val="32"/>
      <w:szCs w:val="32"/>
    </w:rPr>
  </w:style>
  <w:style w:type="character" w:customStyle="1" w:styleId="Heading9Char">
    <w:name w:val="Heading 9 Char"/>
    <w:basedOn w:val="DefaultParagraphFont"/>
    <w:link w:val="Heading9"/>
    <w:rsid w:val="00B11460"/>
    <w:rPr>
      <w:rFonts w:ascii="Times New Roman" w:eastAsia="Times New Roman" w:hAnsi="Times New Roman" w:cs="Times New Roman"/>
      <w:b/>
      <w:bCs/>
      <w:sz w:val="28"/>
      <w:szCs w:val="20"/>
    </w:rPr>
  </w:style>
  <w:style w:type="paragraph" w:styleId="Footer">
    <w:name w:val="footer"/>
    <w:basedOn w:val="Normal"/>
    <w:link w:val="FooterChar"/>
    <w:uiPriority w:val="99"/>
    <w:rsid w:val="00CC6A7C"/>
    <w:pPr>
      <w:tabs>
        <w:tab w:val="center" w:pos="4320"/>
        <w:tab w:val="right" w:pos="8640"/>
      </w:tabs>
    </w:pPr>
    <w:rPr>
      <w:szCs w:val="20"/>
    </w:rPr>
  </w:style>
  <w:style w:type="character" w:customStyle="1" w:styleId="FooterChar">
    <w:name w:val="Footer Char"/>
    <w:basedOn w:val="DefaultParagraphFont"/>
    <w:link w:val="Footer"/>
    <w:uiPriority w:val="99"/>
    <w:rsid w:val="00CC6A7C"/>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045461"/>
    <w:rPr>
      <w:rFonts w:asciiTheme="majorHAnsi" w:eastAsiaTheme="majorEastAsia" w:hAnsiTheme="majorHAnsi" w:cstheme="majorBidi"/>
      <w:b/>
      <w:bCs/>
      <w:i/>
      <w:iCs/>
      <w:color w:val="5B9BD5" w:themeColor="accent1"/>
      <w:sz w:val="24"/>
      <w:szCs w:val="24"/>
    </w:rPr>
  </w:style>
  <w:style w:type="paragraph" w:styleId="Title">
    <w:name w:val="Title"/>
    <w:basedOn w:val="Normal"/>
    <w:link w:val="TitleChar"/>
    <w:qFormat/>
    <w:rsid w:val="00050B0E"/>
    <w:pPr>
      <w:jc w:val="center"/>
    </w:pPr>
    <w:rPr>
      <w:b/>
      <w:sz w:val="28"/>
      <w:lang w:val="it-IT"/>
    </w:rPr>
  </w:style>
  <w:style w:type="character" w:customStyle="1" w:styleId="TitleChar">
    <w:name w:val="Title Char"/>
    <w:basedOn w:val="DefaultParagraphFont"/>
    <w:link w:val="Title"/>
    <w:rsid w:val="00050B0E"/>
    <w:rPr>
      <w:rFonts w:ascii="Times New Roman" w:eastAsia="Times New Roman" w:hAnsi="Times New Roman" w:cs="Times New Roman"/>
      <w:b/>
      <w:sz w:val="28"/>
      <w:szCs w:val="24"/>
      <w:lang w:val="it-IT"/>
    </w:rPr>
  </w:style>
  <w:style w:type="paragraph" w:styleId="HTMLPreformatted">
    <w:name w:val="HTML Preformatted"/>
    <w:basedOn w:val="Normal"/>
    <w:link w:val="HTMLPreformattedChar"/>
    <w:uiPriority w:val="99"/>
    <w:unhideWhenUsed/>
    <w:rsid w:val="00050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50B0E"/>
    <w:rPr>
      <w:rFonts w:ascii="Courier New" w:eastAsia="Times New Roman" w:hAnsi="Courier New" w:cs="Courier New"/>
      <w:sz w:val="20"/>
      <w:szCs w:val="20"/>
    </w:rPr>
  </w:style>
  <w:style w:type="paragraph" w:customStyle="1" w:styleId="Default">
    <w:name w:val="Default"/>
    <w:rsid w:val="00050B0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732C"/>
    <w:pPr>
      <w:spacing w:before="100" w:beforeAutospacing="1" w:after="100" w:afterAutospacing="1"/>
    </w:pPr>
  </w:style>
  <w:style w:type="character" w:customStyle="1" w:styleId="Heading7Char">
    <w:name w:val="Heading 7 Char"/>
    <w:basedOn w:val="DefaultParagraphFont"/>
    <w:link w:val="Heading7"/>
    <w:uiPriority w:val="9"/>
    <w:rsid w:val="00DB5BA3"/>
    <w:rPr>
      <w:rFonts w:asciiTheme="majorHAnsi" w:eastAsiaTheme="majorEastAsia" w:hAnsiTheme="majorHAnsi" w:cstheme="majorBidi"/>
      <w:i/>
      <w:iCs/>
      <w:color w:val="404040" w:themeColor="text1" w:themeTint="BF"/>
      <w:sz w:val="24"/>
      <w:szCs w:val="24"/>
    </w:rPr>
  </w:style>
  <w:style w:type="paragraph" w:styleId="BodyText2">
    <w:name w:val="Body Text 2"/>
    <w:basedOn w:val="Normal"/>
    <w:link w:val="BodyText2Char"/>
    <w:uiPriority w:val="99"/>
    <w:semiHidden/>
    <w:unhideWhenUsed/>
    <w:rsid w:val="00DB5BA3"/>
    <w:pPr>
      <w:spacing w:after="120" w:line="480" w:lineRule="auto"/>
    </w:pPr>
  </w:style>
  <w:style w:type="character" w:customStyle="1" w:styleId="BodyText2Char">
    <w:name w:val="Body Text 2 Char"/>
    <w:basedOn w:val="DefaultParagraphFont"/>
    <w:link w:val="BodyText2"/>
    <w:uiPriority w:val="99"/>
    <w:semiHidden/>
    <w:rsid w:val="00DB5BA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B5BA3"/>
    <w:pPr>
      <w:spacing w:after="120"/>
    </w:pPr>
    <w:rPr>
      <w:sz w:val="16"/>
      <w:szCs w:val="16"/>
    </w:rPr>
  </w:style>
  <w:style w:type="character" w:customStyle="1" w:styleId="BodyText3Char">
    <w:name w:val="Body Text 3 Char"/>
    <w:basedOn w:val="DefaultParagraphFont"/>
    <w:link w:val="BodyText3"/>
    <w:uiPriority w:val="99"/>
    <w:semiHidden/>
    <w:rsid w:val="00DB5BA3"/>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DB5BA3"/>
    <w:rPr>
      <w:rFonts w:ascii="Times New Roman" w:eastAsia="Arial Unicode MS" w:hAnsi="Times New Roman" w:cs="Times New Roman"/>
      <w:sz w:val="28"/>
      <w:szCs w:val="28"/>
    </w:rPr>
  </w:style>
  <w:style w:type="character" w:customStyle="1" w:styleId="FooterChar1">
    <w:name w:val="Footer Char1"/>
    <w:uiPriority w:val="99"/>
    <w:locked/>
    <w:rsid w:val="00DB5BA3"/>
    <w:rPr>
      <w:rFonts w:ascii="Times New Roman" w:eastAsia="Times New Roman" w:hAnsi="Times New Roman" w:cs="Times New Roman"/>
      <w:sz w:val="24"/>
      <w:szCs w:val="24"/>
    </w:rPr>
  </w:style>
  <w:style w:type="character" w:customStyle="1" w:styleId="hps">
    <w:name w:val="hps"/>
    <w:basedOn w:val="DefaultParagraphFont"/>
    <w:rsid w:val="00DB5BA3"/>
  </w:style>
  <w:style w:type="paragraph" w:styleId="BalloonText">
    <w:name w:val="Balloon Text"/>
    <w:basedOn w:val="Normal"/>
    <w:link w:val="BalloonTextChar"/>
    <w:uiPriority w:val="99"/>
    <w:semiHidden/>
    <w:unhideWhenUsed/>
    <w:rsid w:val="00DB5BA3"/>
    <w:rPr>
      <w:rFonts w:ascii="Tahoma" w:hAnsi="Tahoma" w:cs="Tahoma"/>
      <w:sz w:val="16"/>
      <w:szCs w:val="16"/>
    </w:rPr>
  </w:style>
  <w:style w:type="character" w:customStyle="1" w:styleId="BalloonTextChar">
    <w:name w:val="Balloon Text Char"/>
    <w:basedOn w:val="DefaultParagraphFont"/>
    <w:link w:val="BalloonText"/>
    <w:uiPriority w:val="99"/>
    <w:semiHidden/>
    <w:rsid w:val="00DB5BA3"/>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4C58CD"/>
    <w:rPr>
      <w:rFonts w:asciiTheme="majorHAnsi" w:eastAsiaTheme="majorEastAsia" w:hAnsiTheme="majorHAnsi" w:cstheme="majorBidi"/>
      <w:b/>
      <w:bCs/>
      <w:color w:val="5B9BD5" w:themeColor="accent1"/>
      <w:sz w:val="24"/>
      <w:szCs w:val="24"/>
    </w:rPr>
  </w:style>
  <w:style w:type="paragraph" w:styleId="Header">
    <w:name w:val="header"/>
    <w:basedOn w:val="Normal"/>
    <w:link w:val="HeaderChar"/>
    <w:rsid w:val="004C58CD"/>
    <w:pPr>
      <w:tabs>
        <w:tab w:val="center" w:pos="4320"/>
        <w:tab w:val="right" w:pos="8640"/>
      </w:tabs>
    </w:pPr>
    <w:rPr>
      <w:szCs w:val="20"/>
    </w:rPr>
  </w:style>
  <w:style w:type="character" w:customStyle="1" w:styleId="HeaderChar">
    <w:name w:val="Header Char"/>
    <w:basedOn w:val="DefaultParagraphFont"/>
    <w:link w:val="Header"/>
    <w:rsid w:val="004C58CD"/>
    <w:rPr>
      <w:rFonts w:ascii="Times New Roman" w:eastAsia="Times New Roman" w:hAnsi="Times New Roman" w:cs="Times New Roman"/>
      <w:sz w:val="24"/>
      <w:szCs w:val="20"/>
    </w:rPr>
  </w:style>
  <w:style w:type="table" w:styleId="TableGrid">
    <w:name w:val="Table Grid"/>
    <w:basedOn w:val="TableNormal"/>
    <w:uiPriority w:val="39"/>
    <w:rsid w:val="0046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B1961"/>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25819"/>
    <w:pPr>
      <w:spacing w:after="120" w:line="480" w:lineRule="auto"/>
      <w:ind w:left="360"/>
    </w:pPr>
  </w:style>
  <w:style w:type="character" w:customStyle="1" w:styleId="BodyTextIndent2Char">
    <w:name w:val="Body Text Indent 2 Char"/>
    <w:basedOn w:val="DefaultParagraphFont"/>
    <w:link w:val="BodyTextIndent2"/>
    <w:uiPriority w:val="99"/>
    <w:semiHidden/>
    <w:rsid w:val="0092581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925819"/>
    <w:rPr>
      <w:rFonts w:asciiTheme="majorHAnsi" w:eastAsiaTheme="majorEastAsia" w:hAnsiTheme="majorHAnsi" w:cstheme="majorBidi"/>
      <w:i/>
      <w:iCs/>
      <w:color w:val="1F4D78" w:themeColor="accent1" w:themeShade="7F"/>
      <w:sz w:val="24"/>
      <w:szCs w:val="24"/>
    </w:rPr>
  </w:style>
  <w:style w:type="paragraph" w:styleId="BodyTextIndent">
    <w:name w:val="Body Text Indent"/>
    <w:basedOn w:val="Normal"/>
    <w:link w:val="BodyTextIndentChar"/>
    <w:uiPriority w:val="99"/>
    <w:semiHidden/>
    <w:unhideWhenUsed/>
    <w:rsid w:val="00292C8C"/>
    <w:pPr>
      <w:spacing w:after="120"/>
      <w:ind w:left="360"/>
    </w:pPr>
  </w:style>
  <w:style w:type="character" w:customStyle="1" w:styleId="BodyTextIndentChar">
    <w:name w:val="Body Text Indent Char"/>
    <w:basedOn w:val="DefaultParagraphFont"/>
    <w:link w:val="BodyTextIndent"/>
    <w:uiPriority w:val="99"/>
    <w:semiHidden/>
    <w:rsid w:val="00292C8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56F0"/>
    <w:rPr>
      <w:sz w:val="16"/>
      <w:szCs w:val="16"/>
    </w:rPr>
  </w:style>
  <w:style w:type="paragraph" w:styleId="CommentText">
    <w:name w:val="annotation text"/>
    <w:basedOn w:val="Normal"/>
    <w:link w:val="CommentTextChar"/>
    <w:uiPriority w:val="99"/>
    <w:semiHidden/>
    <w:unhideWhenUsed/>
    <w:rsid w:val="003D56F0"/>
    <w:rPr>
      <w:sz w:val="20"/>
      <w:szCs w:val="20"/>
    </w:rPr>
  </w:style>
  <w:style w:type="character" w:customStyle="1" w:styleId="CommentTextChar">
    <w:name w:val="Comment Text Char"/>
    <w:basedOn w:val="DefaultParagraphFont"/>
    <w:link w:val="CommentText"/>
    <w:uiPriority w:val="99"/>
    <w:semiHidden/>
    <w:rsid w:val="003D56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56F0"/>
    <w:rPr>
      <w:b/>
      <w:bCs/>
    </w:rPr>
  </w:style>
  <w:style w:type="character" w:customStyle="1" w:styleId="CommentSubjectChar">
    <w:name w:val="Comment Subject Char"/>
    <w:basedOn w:val="CommentTextChar"/>
    <w:link w:val="CommentSubject"/>
    <w:uiPriority w:val="99"/>
    <w:semiHidden/>
    <w:rsid w:val="003D56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86DE5"/>
    <w:rPr>
      <w:color w:val="0563C1" w:themeColor="hyperlink"/>
      <w:u w:val="single"/>
    </w:rPr>
  </w:style>
  <w:style w:type="character" w:customStyle="1" w:styleId="fontstyle01">
    <w:name w:val="fontstyle01"/>
    <w:rsid w:val="003C10F5"/>
    <w:rPr>
      <w:rFonts w:ascii="Calibri" w:hAnsi="Calibri" w:cs="Calibri" w:hint="default"/>
      <w:b/>
      <w:bCs/>
      <w:i w:val="0"/>
      <w:iCs w:val="0"/>
      <w:color w:val="000000"/>
      <w:sz w:val="24"/>
      <w:szCs w:val="24"/>
    </w:rPr>
  </w:style>
  <w:style w:type="character" w:customStyle="1" w:styleId="st">
    <w:name w:val="st"/>
    <w:basedOn w:val="DefaultParagraphFont"/>
    <w:rsid w:val="003C10F5"/>
  </w:style>
  <w:style w:type="table" w:customStyle="1" w:styleId="TableGrid1">
    <w:name w:val="Table Grid1"/>
    <w:basedOn w:val="TableNormal"/>
    <w:next w:val="TableGrid"/>
    <w:uiPriority w:val="39"/>
    <w:rsid w:val="007D42EC"/>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905429">
      <w:bodyDiv w:val="1"/>
      <w:marLeft w:val="0"/>
      <w:marRight w:val="0"/>
      <w:marTop w:val="0"/>
      <w:marBottom w:val="0"/>
      <w:divBdr>
        <w:top w:val="none" w:sz="0" w:space="0" w:color="auto"/>
        <w:left w:val="none" w:sz="0" w:space="0" w:color="auto"/>
        <w:bottom w:val="none" w:sz="0" w:space="0" w:color="auto"/>
        <w:right w:val="none" w:sz="0" w:space="0" w:color="auto"/>
      </w:divBdr>
    </w:div>
    <w:div w:id="1703820834">
      <w:bodyDiv w:val="1"/>
      <w:marLeft w:val="0"/>
      <w:marRight w:val="0"/>
      <w:marTop w:val="0"/>
      <w:marBottom w:val="0"/>
      <w:divBdr>
        <w:top w:val="none" w:sz="0" w:space="0" w:color="auto"/>
        <w:left w:val="none" w:sz="0" w:space="0" w:color="auto"/>
        <w:bottom w:val="none" w:sz="0" w:space="0" w:color="auto"/>
        <w:right w:val="none" w:sz="0" w:space="0" w:color="auto"/>
      </w:divBdr>
    </w:div>
    <w:div w:id="21317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3AA3-906B-4906-8890-93A87856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208</Pages>
  <Words>55586</Words>
  <Characters>316844</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Merita</dc:creator>
  <cp:lastModifiedBy>Ryve Prekorogja</cp:lastModifiedBy>
  <cp:revision>6</cp:revision>
  <dcterms:created xsi:type="dcterms:W3CDTF">2024-01-14T23:37:00Z</dcterms:created>
  <dcterms:modified xsi:type="dcterms:W3CDTF">2024-08-27T06:58:00Z</dcterms:modified>
</cp:coreProperties>
</file>