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191" w:rsidRDefault="00107492" w:rsidP="00BD26BC">
      <w:pPr>
        <w:pStyle w:val="BodyText"/>
        <w:ind w:left="1418"/>
        <w:jc w:val="center"/>
      </w:pPr>
      <w:r>
        <w:rPr>
          <w:noProof/>
          <w:lang w:val="en-GB" w:eastAsia="en-GB"/>
        </w:rPr>
        <w:drawing>
          <wp:inline distT="0" distB="0" distL="0" distR="0">
            <wp:extent cx="954157" cy="1056638"/>
            <wp:effectExtent l="1905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954732" cy="1057275"/>
                    </a:xfrm>
                    <a:prstGeom prst="rect">
                      <a:avLst/>
                    </a:prstGeom>
                  </pic:spPr>
                </pic:pic>
              </a:graphicData>
            </a:graphic>
          </wp:inline>
        </w:drawing>
      </w:r>
    </w:p>
    <w:p w:rsidR="00C63191" w:rsidRDefault="00C63191" w:rsidP="00B100D1">
      <w:pPr>
        <w:pStyle w:val="BodyText"/>
        <w:ind w:left="1418"/>
      </w:pPr>
    </w:p>
    <w:p w:rsidR="00C63191" w:rsidRDefault="00107492" w:rsidP="00BD26BC">
      <w:pPr>
        <w:spacing w:before="123"/>
        <w:ind w:left="1418" w:right="853"/>
        <w:jc w:val="center"/>
        <w:rPr>
          <w:rFonts w:ascii="Times New Roman" w:hAnsi="Times New Roman"/>
          <w:b/>
          <w:sz w:val="24"/>
        </w:rPr>
      </w:pPr>
      <w:bookmarkStart w:id="0" w:name="Page_1"/>
      <w:bookmarkEnd w:id="0"/>
      <w:r>
        <w:rPr>
          <w:rFonts w:ascii="Times New Roman" w:hAnsi="Times New Roman"/>
          <w:b/>
          <w:color w:val="231F20"/>
          <w:sz w:val="24"/>
        </w:rPr>
        <w:t>Republika e Kosovës-Republika Kosova-Republic of Kosovo</w:t>
      </w:r>
    </w:p>
    <w:p w:rsidR="00BD26BC" w:rsidRDefault="00107492" w:rsidP="00BD26BC">
      <w:pPr>
        <w:spacing w:before="264" w:line="230" w:lineRule="auto"/>
        <w:ind w:left="1418" w:right="851"/>
        <w:contextualSpacing/>
        <w:jc w:val="center"/>
        <w:rPr>
          <w:rFonts w:ascii="Times New Roman" w:hAnsi="Times New Roman"/>
          <w:b/>
          <w:color w:val="231F20"/>
          <w:sz w:val="20"/>
        </w:rPr>
      </w:pPr>
      <w:r>
        <w:rPr>
          <w:rFonts w:ascii="Times New Roman" w:hAnsi="Times New Roman"/>
          <w:b/>
          <w:color w:val="231F20"/>
          <w:sz w:val="20"/>
        </w:rPr>
        <w:t xml:space="preserve">Ministria e Arsimit, e Shkencës dhe e Teknologjisë Ministarstvo </w:t>
      </w:r>
    </w:p>
    <w:p w:rsidR="00BD26BC" w:rsidRDefault="00107492" w:rsidP="00BD26BC">
      <w:pPr>
        <w:spacing w:before="264" w:line="230" w:lineRule="auto"/>
        <w:ind w:left="1418" w:right="851"/>
        <w:contextualSpacing/>
        <w:jc w:val="center"/>
        <w:rPr>
          <w:rFonts w:ascii="Times New Roman" w:hAnsi="Times New Roman"/>
          <w:b/>
          <w:color w:val="231F20"/>
          <w:sz w:val="20"/>
        </w:rPr>
      </w:pPr>
      <w:r>
        <w:rPr>
          <w:rFonts w:ascii="Times New Roman" w:hAnsi="Times New Roman"/>
          <w:b/>
          <w:color w:val="231F20"/>
          <w:sz w:val="20"/>
        </w:rPr>
        <w:t xml:space="preserve">Obrazovanja Nauke i Tehnologije </w:t>
      </w:r>
    </w:p>
    <w:p w:rsidR="00C63191" w:rsidRDefault="00107492" w:rsidP="00BD26BC">
      <w:pPr>
        <w:spacing w:before="264" w:line="230" w:lineRule="auto"/>
        <w:ind w:left="1418" w:right="851"/>
        <w:contextualSpacing/>
        <w:jc w:val="center"/>
        <w:rPr>
          <w:rFonts w:ascii="Times New Roman" w:hAnsi="Times New Roman"/>
          <w:b/>
          <w:sz w:val="20"/>
        </w:rPr>
      </w:pPr>
      <w:r>
        <w:rPr>
          <w:rFonts w:ascii="Times New Roman" w:hAnsi="Times New Roman"/>
          <w:b/>
          <w:color w:val="231F20"/>
          <w:sz w:val="20"/>
        </w:rPr>
        <w:t>Ministry of Education, Science and Technology</w:t>
      </w:r>
    </w:p>
    <w:p w:rsidR="00C63191" w:rsidRDefault="00C63191" w:rsidP="00B100D1">
      <w:pPr>
        <w:pStyle w:val="BodyText"/>
        <w:ind w:left="1418"/>
      </w:pPr>
    </w:p>
    <w:p w:rsidR="00C63191" w:rsidRDefault="00781146" w:rsidP="00B100D1">
      <w:pPr>
        <w:pStyle w:val="BodyText"/>
        <w:ind w:left="1418"/>
        <w:rPr>
          <w:rFonts w:ascii="Times New Roman"/>
          <w:b/>
          <w:sz w:val="11"/>
        </w:rPr>
      </w:pPr>
      <w:r>
        <w:rPr>
          <w:noProof/>
          <w:lang w:val="en-GB" w:eastAsia="en-GB"/>
        </w:rPr>
        <w:drawing>
          <wp:anchor distT="0" distB="0" distL="0" distR="0" simplePos="0" relativeHeight="251623936" behindDoc="0" locked="0" layoutInCell="1" allowOverlap="1">
            <wp:simplePos x="0" y="0"/>
            <wp:positionH relativeFrom="page">
              <wp:posOffset>985520</wp:posOffset>
            </wp:positionH>
            <wp:positionV relativeFrom="paragraph">
              <wp:posOffset>4145280</wp:posOffset>
            </wp:positionV>
            <wp:extent cx="5494020" cy="21463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9" cstate="print"/>
                    <a:stretch>
                      <a:fillRect/>
                    </a:stretch>
                  </pic:blipFill>
                  <pic:spPr>
                    <a:xfrm>
                      <a:off x="0" y="0"/>
                      <a:ext cx="5494020" cy="214630"/>
                    </a:xfrm>
                    <a:prstGeom prst="rect">
                      <a:avLst/>
                    </a:prstGeom>
                  </pic:spPr>
                </pic:pic>
              </a:graphicData>
            </a:graphic>
          </wp:anchor>
        </w:drawing>
      </w:r>
      <w:r w:rsidR="005752EA">
        <w:rPr>
          <w:noProof/>
        </w:rPr>
        <mc:AlternateContent>
          <mc:Choice Requires="wpg">
            <w:drawing>
              <wp:anchor distT="0" distB="0" distL="0" distR="0" simplePos="0" relativeHeight="251676160" behindDoc="1" locked="0" layoutInCell="1" allowOverlap="1">
                <wp:simplePos x="0" y="0"/>
                <wp:positionH relativeFrom="page">
                  <wp:posOffset>2644775</wp:posOffset>
                </wp:positionH>
                <wp:positionV relativeFrom="paragraph">
                  <wp:posOffset>109220</wp:posOffset>
                </wp:positionV>
                <wp:extent cx="2242185" cy="2653665"/>
                <wp:effectExtent l="6350" t="3810" r="0" b="0"/>
                <wp:wrapTopAndBottom/>
                <wp:docPr id="23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185" cy="2653665"/>
                          <a:chOff x="4165" y="172"/>
                          <a:chExt cx="3531" cy="4179"/>
                        </a:xfrm>
                      </wpg:grpSpPr>
                      <wps:wsp>
                        <wps:cNvPr id="238" name="Freeform 170"/>
                        <wps:cNvSpPr>
                          <a:spLocks/>
                        </wps:cNvSpPr>
                        <wps:spPr bwMode="auto">
                          <a:xfrm>
                            <a:off x="4165" y="171"/>
                            <a:ext cx="1205" cy="1217"/>
                          </a:xfrm>
                          <a:custGeom>
                            <a:avLst/>
                            <a:gdLst>
                              <a:gd name="T0" fmla="+- 0 4762 4165"/>
                              <a:gd name="T1" fmla="*/ T0 w 1205"/>
                              <a:gd name="T2" fmla="+- 0 172 172"/>
                              <a:gd name="T3" fmla="*/ 172 h 1217"/>
                              <a:gd name="T4" fmla="+- 0 4683 4165"/>
                              <a:gd name="T5" fmla="*/ T4 w 1205"/>
                              <a:gd name="T6" fmla="+- 0 177 172"/>
                              <a:gd name="T7" fmla="*/ 177 h 1217"/>
                              <a:gd name="T8" fmla="+- 0 4607 4165"/>
                              <a:gd name="T9" fmla="*/ T8 w 1205"/>
                              <a:gd name="T10" fmla="+- 0 192 172"/>
                              <a:gd name="T11" fmla="*/ 192 h 1217"/>
                              <a:gd name="T12" fmla="+- 0 4535 4165"/>
                              <a:gd name="T13" fmla="*/ T12 w 1205"/>
                              <a:gd name="T14" fmla="+- 0 216 172"/>
                              <a:gd name="T15" fmla="*/ 216 h 1217"/>
                              <a:gd name="T16" fmla="+- 0 4467 4165"/>
                              <a:gd name="T17" fmla="*/ T16 w 1205"/>
                              <a:gd name="T18" fmla="+- 0 248 172"/>
                              <a:gd name="T19" fmla="*/ 248 h 1217"/>
                              <a:gd name="T20" fmla="+- 0 4404 4165"/>
                              <a:gd name="T21" fmla="*/ T20 w 1205"/>
                              <a:gd name="T22" fmla="+- 0 289 172"/>
                              <a:gd name="T23" fmla="*/ 289 h 1217"/>
                              <a:gd name="T24" fmla="+- 0 4347 4165"/>
                              <a:gd name="T25" fmla="*/ T24 w 1205"/>
                              <a:gd name="T26" fmla="+- 0 336 172"/>
                              <a:gd name="T27" fmla="*/ 336 h 1217"/>
                              <a:gd name="T28" fmla="+- 0 4295 4165"/>
                              <a:gd name="T29" fmla="*/ T28 w 1205"/>
                              <a:gd name="T30" fmla="+- 0 391 172"/>
                              <a:gd name="T31" fmla="*/ 391 h 1217"/>
                              <a:gd name="T32" fmla="+- 0 4251 4165"/>
                              <a:gd name="T33" fmla="*/ T32 w 1205"/>
                              <a:gd name="T34" fmla="+- 0 451 172"/>
                              <a:gd name="T35" fmla="*/ 451 h 1217"/>
                              <a:gd name="T36" fmla="+- 0 4214 4165"/>
                              <a:gd name="T37" fmla="*/ T36 w 1205"/>
                              <a:gd name="T38" fmla="+- 0 516 172"/>
                              <a:gd name="T39" fmla="*/ 516 h 1217"/>
                              <a:gd name="T40" fmla="+- 0 4185 4165"/>
                              <a:gd name="T41" fmla="*/ T40 w 1205"/>
                              <a:gd name="T42" fmla="+- 0 586 172"/>
                              <a:gd name="T43" fmla="*/ 586 h 1217"/>
                              <a:gd name="T44" fmla="+- 0 4165 4165"/>
                              <a:gd name="T45" fmla="*/ T44 w 1205"/>
                              <a:gd name="T46" fmla="+- 0 660 172"/>
                              <a:gd name="T47" fmla="*/ 660 h 1217"/>
                              <a:gd name="T48" fmla="+- 0 4165 4165"/>
                              <a:gd name="T49" fmla="*/ T48 w 1205"/>
                              <a:gd name="T50" fmla="+- 0 901 172"/>
                              <a:gd name="T51" fmla="*/ 901 h 1217"/>
                              <a:gd name="T52" fmla="+- 0 4185 4165"/>
                              <a:gd name="T53" fmla="*/ T52 w 1205"/>
                              <a:gd name="T54" fmla="+- 0 975 172"/>
                              <a:gd name="T55" fmla="*/ 975 h 1217"/>
                              <a:gd name="T56" fmla="+- 0 4214 4165"/>
                              <a:gd name="T57" fmla="*/ T56 w 1205"/>
                              <a:gd name="T58" fmla="+- 0 1045 172"/>
                              <a:gd name="T59" fmla="*/ 1045 h 1217"/>
                              <a:gd name="T60" fmla="+- 0 4251 4165"/>
                              <a:gd name="T61" fmla="*/ T60 w 1205"/>
                              <a:gd name="T62" fmla="+- 0 1110 172"/>
                              <a:gd name="T63" fmla="*/ 1110 h 1217"/>
                              <a:gd name="T64" fmla="+- 0 4295 4165"/>
                              <a:gd name="T65" fmla="*/ T64 w 1205"/>
                              <a:gd name="T66" fmla="+- 0 1170 172"/>
                              <a:gd name="T67" fmla="*/ 1170 h 1217"/>
                              <a:gd name="T68" fmla="+- 0 4347 4165"/>
                              <a:gd name="T69" fmla="*/ T68 w 1205"/>
                              <a:gd name="T70" fmla="+- 0 1224 172"/>
                              <a:gd name="T71" fmla="*/ 1224 h 1217"/>
                              <a:gd name="T72" fmla="+- 0 4404 4165"/>
                              <a:gd name="T73" fmla="*/ T72 w 1205"/>
                              <a:gd name="T74" fmla="+- 0 1272 172"/>
                              <a:gd name="T75" fmla="*/ 1272 h 1217"/>
                              <a:gd name="T76" fmla="+- 0 4467 4165"/>
                              <a:gd name="T77" fmla="*/ T76 w 1205"/>
                              <a:gd name="T78" fmla="+- 0 1312 172"/>
                              <a:gd name="T79" fmla="*/ 1312 h 1217"/>
                              <a:gd name="T80" fmla="+- 0 4535 4165"/>
                              <a:gd name="T81" fmla="*/ T80 w 1205"/>
                              <a:gd name="T82" fmla="+- 0 1345 172"/>
                              <a:gd name="T83" fmla="*/ 1345 h 1217"/>
                              <a:gd name="T84" fmla="+- 0 4607 4165"/>
                              <a:gd name="T85" fmla="*/ T84 w 1205"/>
                              <a:gd name="T86" fmla="+- 0 1369 172"/>
                              <a:gd name="T87" fmla="*/ 1369 h 1217"/>
                              <a:gd name="T88" fmla="+- 0 4683 4165"/>
                              <a:gd name="T89" fmla="*/ T88 w 1205"/>
                              <a:gd name="T90" fmla="+- 0 1384 172"/>
                              <a:gd name="T91" fmla="*/ 1384 h 1217"/>
                              <a:gd name="T92" fmla="+- 0 4762 4165"/>
                              <a:gd name="T93" fmla="*/ T92 w 1205"/>
                              <a:gd name="T94" fmla="+- 0 1389 172"/>
                              <a:gd name="T95" fmla="*/ 1389 h 1217"/>
                              <a:gd name="T96" fmla="+- 0 4838 4165"/>
                              <a:gd name="T97" fmla="*/ T96 w 1205"/>
                              <a:gd name="T98" fmla="+- 0 1384 172"/>
                              <a:gd name="T99" fmla="*/ 1384 h 1217"/>
                              <a:gd name="T100" fmla="+- 0 4911 4165"/>
                              <a:gd name="T101" fmla="*/ T100 w 1205"/>
                              <a:gd name="T102" fmla="+- 0 1370 172"/>
                              <a:gd name="T103" fmla="*/ 1370 h 1217"/>
                              <a:gd name="T104" fmla="+- 0 4981 4165"/>
                              <a:gd name="T105" fmla="*/ T104 w 1205"/>
                              <a:gd name="T106" fmla="+- 0 1348 172"/>
                              <a:gd name="T107" fmla="*/ 1348 h 1217"/>
                              <a:gd name="T108" fmla="+- 0 5048 4165"/>
                              <a:gd name="T109" fmla="*/ T108 w 1205"/>
                              <a:gd name="T110" fmla="+- 0 1317 172"/>
                              <a:gd name="T111" fmla="*/ 1317 h 1217"/>
                              <a:gd name="T112" fmla="+- 0 5109 4165"/>
                              <a:gd name="T113" fmla="*/ T112 w 1205"/>
                              <a:gd name="T114" fmla="+- 0 1279 172"/>
                              <a:gd name="T115" fmla="*/ 1279 h 1217"/>
                              <a:gd name="T116" fmla="+- 0 5166 4165"/>
                              <a:gd name="T117" fmla="*/ T116 w 1205"/>
                              <a:gd name="T118" fmla="+- 0 1235 172"/>
                              <a:gd name="T119" fmla="*/ 1235 h 1217"/>
                              <a:gd name="T120" fmla="+- 0 5217 4165"/>
                              <a:gd name="T121" fmla="*/ T120 w 1205"/>
                              <a:gd name="T122" fmla="+- 0 1184 172"/>
                              <a:gd name="T123" fmla="*/ 1184 h 1217"/>
                              <a:gd name="T124" fmla="+- 0 5261 4165"/>
                              <a:gd name="T125" fmla="*/ T124 w 1205"/>
                              <a:gd name="T126" fmla="+- 0 1127 172"/>
                              <a:gd name="T127" fmla="*/ 1127 h 1217"/>
                              <a:gd name="T128" fmla="+- 0 5299 4165"/>
                              <a:gd name="T129" fmla="*/ T128 w 1205"/>
                              <a:gd name="T130" fmla="+- 0 1066 172"/>
                              <a:gd name="T131" fmla="*/ 1066 h 1217"/>
                              <a:gd name="T132" fmla="+- 0 5329 4165"/>
                              <a:gd name="T133" fmla="*/ T132 w 1205"/>
                              <a:gd name="T134" fmla="+- 0 1000 172"/>
                              <a:gd name="T135" fmla="*/ 1000 h 1217"/>
                              <a:gd name="T136" fmla="+- 0 5352 4165"/>
                              <a:gd name="T137" fmla="*/ T136 w 1205"/>
                              <a:gd name="T138" fmla="+- 0 930 172"/>
                              <a:gd name="T139" fmla="*/ 930 h 1217"/>
                              <a:gd name="T140" fmla="+- 0 5366 4165"/>
                              <a:gd name="T141" fmla="*/ T140 w 1205"/>
                              <a:gd name="T142" fmla="+- 0 856 172"/>
                              <a:gd name="T143" fmla="*/ 856 h 1217"/>
                              <a:gd name="T144" fmla="+- 0 5370 4165"/>
                              <a:gd name="T145" fmla="*/ T144 w 1205"/>
                              <a:gd name="T146" fmla="+- 0 780 172"/>
                              <a:gd name="T147" fmla="*/ 780 h 1217"/>
                              <a:gd name="T148" fmla="+- 0 5366 4165"/>
                              <a:gd name="T149" fmla="*/ T148 w 1205"/>
                              <a:gd name="T150" fmla="+- 0 704 172"/>
                              <a:gd name="T151" fmla="*/ 704 h 1217"/>
                              <a:gd name="T152" fmla="+- 0 5352 4165"/>
                              <a:gd name="T153" fmla="*/ T152 w 1205"/>
                              <a:gd name="T154" fmla="+- 0 631 172"/>
                              <a:gd name="T155" fmla="*/ 631 h 1217"/>
                              <a:gd name="T156" fmla="+- 0 5329 4165"/>
                              <a:gd name="T157" fmla="*/ T156 w 1205"/>
                              <a:gd name="T158" fmla="+- 0 561 172"/>
                              <a:gd name="T159" fmla="*/ 561 h 1217"/>
                              <a:gd name="T160" fmla="+- 0 5299 4165"/>
                              <a:gd name="T161" fmla="*/ T160 w 1205"/>
                              <a:gd name="T162" fmla="+- 0 495 172"/>
                              <a:gd name="T163" fmla="*/ 495 h 1217"/>
                              <a:gd name="T164" fmla="+- 0 5261 4165"/>
                              <a:gd name="T165" fmla="*/ T164 w 1205"/>
                              <a:gd name="T166" fmla="+- 0 433 172"/>
                              <a:gd name="T167" fmla="*/ 433 h 1217"/>
                              <a:gd name="T168" fmla="+- 0 5217 4165"/>
                              <a:gd name="T169" fmla="*/ T168 w 1205"/>
                              <a:gd name="T170" fmla="+- 0 377 172"/>
                              <a:gd name="T171" fmla="*/ 377 h 1217"/>
                              <a:gd name="T172" fmla="+- 0 5166 4165"/>
                              <a:gd name="T173" fmla="*/ T172 w 1205"/>
                              <a:gd name="T174" fmla="+- 0 326 172"/>
                              <a:gd name="T175" fmla="*/ 326 h 1217"/>
                              <a:gd name="T176" fmla="+- 0 5109 4165"/>
                              <a:gd name="T177" fmla="*/ T176 w 1205"/>
                              <a:gd name="T178" fmla="+- 0 281 172"/>
                              <a:gd name="T179" fmla="*/ 281 h 1217"/>
                              <a:gd name="T180" fmla="+- 0 5048 4165"/>
                              <a:gd name="T181" fmla="*/ T180 w 1205"/>
                              <a:gd name="T182" fmla="+- 0 243 172"/>
                              <a:gd name="T183" fmla="*/ 243 h 1217"/>
                              <a:gd name="T184" fmla="+- 0 4981 4165"/>
                              <a:gd name="T185" fmla="*/ T184 w 1205"/>
                              <a:gd name="T186" fmla="+- 0 213 172"/>
                              <a:gd name="T187" fmla="*/ 213 h 1217"/>
                              <a:gd name="T188" fmla="+- 0 4911 4165"/>
                              <a:gd name="T189" fmla="*/ T188 w 1205"/>
                              <a:gd name="T190" fmla="+- 0 190 172"/>
                              <a:gd name="T191" fmla="*/ 190 h 1217"/>
                              <a:gd name="T192" fmla="+- 0 4838 4165"/>
                              <a:gd name="T193" fmla="*/ T192 w 1205"/>
                              <a:gd name="T194" fmla="+- 0 177 172"/>
                              <a:gd name="T195" fmla="*/ 177 h 1217"/>
                              <a:gd name="T196" fmla="+- 0 4762 4165"/>
                              <a:gd name="T197" fmla="*/ T196 w 1205"/>
                              <a:gd name="T198" fmla="+- 0 172 172"/>
                              <a:gd name="T199" fmla="*/ 172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05" h="1217">
                                <a:moveTo>
                                  <a:pt x="597" y="0"/>
                                </a:moveTo>
                                <a:lnTo>
                                  <a:pt x="518" y="5"/>
                                </a:lnTo>
                                <a:lnTo>
                                  <a:pt x="442" y="20"/>
                                </a:lnTo>
                                <a:lnTo>
                                  <a:pt x="370" y="44"/>
                                </a:lnTo>
                                <a:lnTo>
                                  <a:pt x="302" y="76"/>
                                </a:lnTo>
                                <a:lnTo>
                                  <a:pt x="239" y="117"/>
                                </a:lnTo>
                                <a:lnTo>
                                  <a:pt x="182" y="164"/>
                                </a:lnTo>
                                <a:lnTo>
                                  <a:pt x="130" y="219"/>
                                </a:lnTo>
                                <a:lnTo>
                                  <a:pt x="86" y="279"/>
                                </a:lnTo>
                                <a:lnTo>
                                  <a:pt x="49" y="344"/>
                                </a:lnTo>
                                <a:lnTo>
                                  <a:pt x="20" y="414"/>
                                </a:lnTo>
                                <a:lnTo>
                                  <a:pt x="0" y="488"/>
                                </a:lnTo>
                                <a:lnTo>
                                  <a:pt x="0" y="729"/>
                                </a:lnTo>
                                <a:lnTo>
                                  <a:pt x="20" y="803"/>
                                </a:lnTo>
                                <a:lnTo>
                                  <a:pt x="49" y="873"/>
                                </a:lnTo>
                                <a:lnTo>
                                  <a:pt x="86" y="938"/>
                                </a:lnTo>
                                <a:lnTo>
                                  <a:pt x="130" y="998"/>
                                </a:lnTo>
                                <a:lnTo>
                                  <a:pt x="182" y="1052"/>
                                </a:lnTo>
                                <a:lnTo>
                                  <a:pt x="239" y="1100"/>
                                </a:lnTo>
                                <a:lnTo>
                                  <a:pt x="302" y="1140"/>
                                </a:lnTo>
                                <a:lnTo>
                                  <a:pt x="370" y="1173"/>
                                </a:lnTo>
                                <a:lnTo>
                                  <a:pt x="442" y="1197"/>
                                </a:lnTo>
                                <a:lnTo>
                                  <a:pt x="518" y="1212"/>
                                </a:lnTo>
                                <a:lnTo>
                                  <a:pt x="597" y="1217"/>
                                </a:lnTo>
                                <a:lnTo>
                                  <a:pt x="673" y="1212"/>
                                </a:lnTo>
                                <a:lnTo>
                                  <a:pt x="746" y="1198"/>
                                </a:lnTo>
                                <a:lnTo>
                                  <a:pt x="816" y="1176"/>
                                </a:lnTo>
                                <a:lnTo>
                                  <a:pt x="883" y="1145"/>
                                </a:lnTo>
                                <a:lnTo>
                                  <a:pt x="944" y="1107"/>
                                </a:lnTo>
                                <a:lnTo>
                                  <a:pt x="1001" y="1063"/>
                                </a:lnTo>
                                <a:lnTo>
                                  <a:pt x="1052" y="1012"/>
                                </a:lnTo>
                                <a:lnTo>
                                  <a:pt x="1096" y="955"/>
                                </a:lnTo>
                                <a:lnTo>
                                  <a:pt x="1134" y="894"/>
                                </a:lnTo>
                                <a:lnTo>
                                  <a:pt x="1164" y="828"/>
                                </a:lnTo>
                                <a:lnTo>
                                  <a:pt x="1187" y="758"/>
                                </a:lnTo>
                                <a:lnTo>
                                  <a:pt x="1201" y="684"/>
                                </a:lnTo>
                                <a:lnTo>
                                  <a:pt x="1205" y="608"/>
                                </a:lnTo>
                                <a:lnTo>
                                  <a:pt x="1201" y="532"/>
                                </a:lnTo>
                                <a:lnTo>
                                  <a:pt x="1187" y="459"/>
                                </a:lnTo>
                                <a:lnTo>
                                  <a:pt x="1164" y="389"/>
                                </a:lnTo>
                                <a:lnTo>
                                  <a:pt x="1134" y="323"/>
                                </a:lnTo>
                                <a:lnTo>
                                  <a:pt x="1096" y="261"/>
                                </a:lnTo>
                                <a:lnTo>
                                  <a:pt x="1052" y="205"/>
                                </a:lnTo>
                                <a:lnTo>
                                  <a:pt x="1001" y="154"/>
                                </a:lnTo>
                                <a:lnTo>
                                  <a:pt x="944" y="109"/>
                                </a:lnTo>
                                <a:lnTo>
                                  <a:pt x="883" y="71"/>
                                </a:lnTo>
                                <a:lnTo>
                                  <a:pt x="816" y="41"/>
                                </a:lnTo>
                                <a:lnTo>
                                  <a:pt x="746" y="18"/>
                                </a:lnTo>
                                <a:lnTo>
                                  <a:pt x="673" y="5"/>
                                </a:lnTo>
                                <a:lnTo>
                                  <a:pt x="597" y="0"/>
                                </a:lnTo>
                                <a:close/>
                              </a:path>
                            </a:pathLst>
                          </a:custGeom>
                          <a:solidFill>
                            <a:srgbClr val="F5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69"/>
                        <wps:cNvSpPr>
                          <a:spLocks/>
                        </wps:cNvSpPr>
                        <wps:spPr bwMode="auto">
                          <a:xfrm>
                            <a:off x="6588" y="3491"/>
                            <a:ext cx="991" cy="859"/>
                          </a:xfrm>
                          <a:custGeom>
                            <a:avLst/>
                            <a:gdLst>
                              <a:gd name="T0" fmla="+- 0 7084 6589"/>
                              <a:gd name="T1" fmla="*/ T0 w 991"/>
                              <a:gd name="T2" fmla="+- 0 3492 3492"/>
                              <a:gd name="T3" fmla="*/ 3492 h 859"/>
                              <a:gd name="T4" fmla="+- 0 7026 6589"/>
                              <a:gd name="T5" fmla="*/ T4 w 991"/>
                              <a:gd name="T6" fmla="+- 0 3539 3492"/>
                              <a:gd name="T7" fmla="*/ 3539 h 859"/>
                              <a:gd name="T8" fmla="+- 0 6971 6589"/>
                              <a:gd name="T9" fmla="*/ T8 w 991"/>
                              <a:gd name="T10" fmla="+- 0 3588 3492"/>
                              <a:gd name="T11" fmla="*/ 3588 h 859"/>
                              <a:gd name="T12" fmla="+- 0 6919 6589"/>
                              <a:gd name="T13" fmla="*/ T12 w 991"/>
                              <a:gd name="T14" fmla="+- 0 3640 3492"/>
                              <a:gd name="T15" fmla="*/ 3640 h 859"/>
                              <a:gd name="T16" fmla="+- 0 6868 6589"/>
                              <a:gd name="T17" fmla="*/ T16 w 991"/>
                              <a:gd name="T18" fmla="+- 0 3693 3492"/>
                              <a:gd name="T19" fmla="*/ 3693 h 859"/>
                              <a:gd name="T20" fmla="+- 0 6822 6589"/>
                              <a:gd name="T21" fmla="*/ T20 w 991"/>
                              <a:gd name="T22" fmla="+- 0 3748 3492"/>
                              <a:gd name="T23" fmla="*/ 3748 h 859"/>
                              <a:gd name="T24" fmla="+- 0 6778 6589"/>
                              <a:gd name="T25" fmla="*/ T24 w 991"/>
                              <a:gd name="T26" fmla="+- 0 3804 3492"/>
                              <a:gd name="T27" fmla="*/ 3804 h 859"/>
                              <a:gd name="T28" fmla="+- 0 6738 6589"/>
                              <a:gd name="T29" fmla="*/ T28 w 991"/>
                              <a:gd name="T30" fmla="+- 0 3863 3492"/>
                              <a:gd name="T31" fmla="*/ 3863 h 859"/>
                              <a:gd name="T32" fmla="+- 0 6700 6589"/>
                              <a:gd name="T33" fmla="*/ T32 w 991"/>
                              <a:gd name="T34" fmla="+- 0 3923 3492"/>
                              <a:gd name="T35" fmla="*/ 3923 h 859"/>
                              <a:gd name="T36" fmla="+- 0 6668 6589"/>
                              <a:gd name="T37" fmla="*/ T36 w 991"/>
                              <a:gd name="T38" fmla="+- 0 3981 3492"/>
                              <a:gd name="T39" fmla="*/ 3981 h 859"/>
                              <a:gd name="T40" fmla="+- 0 6641 6589"/>
                              <a:gd name="T41" fmla="*/ T40 w 991"/>
                              <a:gd name="T42" fmla="+- 0 4044 3492"/>
                              <a:gd name="T43" fmla="*/ 4044 h 859"/>
                              <a:gd name="T44" fmla="+- 0 6620 6589"/>
                              <a:gd name="T45" fmla="*/ T44 w 991"/>
                              <a:gd name="T46" fmla="+- 0 4112 3492"/>
                              <a:gd name="T47" fmla="*/ 4112 h 859"/>
                              <a:gd name="T48" fmla="+- 0 6604 6589"/>
                              <a:gd name="T49" fmla="*/ T48 w 991"/>
                              <a:gd name="T50" fmla="+- 0 4186 3492"/>
                              <a:gd name="T51" fmla="*/ 4186 h 859"/>
                              <a:gd name="T52" fmla="+- 0 6594 6589"/>
                              <a:gd name="T53" fmla="*/ T52 w 991"/>
                              <a:gd name="T54" fmla="+- 0 4265 3492"/>
                              <a:gd name="T55" fmla="*/ 4265 h 859"/>
                              <a:gd name="T56" fmla="+- 0 6589 6589"/>
                              <a:gd name="T57" fmla="*/ T56 w 991"/>
                              <a:gd name="T58" fmla="+- 0 4350 3492"/>
                              <a:gd name="T59" fmla="*/ 4350 h 859"/>
                              <a:gd name="T60" fmla="+- 0 7580 6589"/>
                              <a:gd name="T61" fmla="*/ T60 w 991"/>
                              <a:gd name="T62" fmla="+- 0 4350 3492"/>
                              <a:gd name="T63" fmla="*/ 4350 h 859"/>
                              <a:gd name="T64" fmla="+- 0 7580 6589"/>
                              <a:gd name="T65" fmla="*/ T64 w 991"/>
                              <a:gd name="T66" fmla="+- 0 4320 3492"/>
                              <a:gd name="T67" fmla="*/ 4320 h 859"/>
                              <a:gd name="T68" fmla="+- 0 7577 6589"/>
                              <a:gd name="T69" fmla="*/ T68 w 991"/>
                              <a:gd name="T70" fmla="+- 0 4249 3492"/>
                              <a:gd name="T71" fmla="*/ 4249 h 859"/>
                              <a:gd name="T72" fmla="+- 0 7568 6589"/>
                              <a:gd name="T73" fmla="*/ T72 w 991"/>
                              <a:gd name="T74" fmla="+- 0 4180 3492"/>
                              <a:gd name="T75" fmla="*/ 4180 h 859"/>
                              <a:gd name="T76" fmla="+- 0 7553 6589"/>
                              <a:gd name="T77" fmla="*/ T76 w 991"/>
                              <a:gd name="T78" fmla="+- 0 4112 3492"/>
                              <a:gd name="T79" fmla="*/ 4112 h 859"/>
                              <a:gd name="T80" fmla="+- 0 7533 6589"/>
                              <a:gd name="T81" fmla="*/ T80 w 991"/>
                              <a:gd name="T82" fmla="+- 0 4045 3492"/>
                              <a:gd name="T83" fmla="*/ 4045 h 859"/>
                              <a:gd name="T84" fmla="+- 0 7506 6589"/>
                              <a:gd name="T85" fmla="*/ T84 w 991"/>
                              <a:gd name="T86" fmla="+- 0 3979 3492"/>
                              <a:gd name="T87" fmla="*/ 3979 h 859"/>
                              <a:gd name="T88" fmla="+- 0 7474 6589"/>
                              <a:gd name="T89" fmla="*/ T88 w 991"/>
                              <a:gd name="T90" fmla="+- 0 3914 3492"/>
                              <a:gd name="T91" fmla="*/ 3914 h 859"/>
                              <a:gd name="T92" fmla="+- 0 7436 6589"/>
                              <a:gd name="T93" fmla="*/ T92 w 991"/>
                              <a:gd name="T94" fmla="+- 0 3851 3492"/>
                              <a:gd name="T95" fmla="*/ 3851 h 859"/>
                              <a:gd name="T96" fmla="+- 0 7392 6589"/>
                              <a:gd name="T97" fmla="*/ T96 w 991"/>
                              <a:gd name="T98" fmla="+- 0 3788 3492"/>
                              <a:gd name="T99" fmla="*/ 3788 h 859"/>
                              <a:gd name="T100" fmla="+- 0 7342 6589"/>
                              <a:gd name="T101" fmla="*/ T100 w 991"/>
                              <a:gd name="T102" fmla="+- 0 3726 3492"/>
                              <a:gd name="T103" fmla="*/ 3726 h 859"/>
                              <a:gd name="T104" fmla="+- 0 7287 6589"/>
                              <a:gd name="T105" fmla="*/ T104 w 991"/>
                              <a:gd name="T106" fmla="+- 0 3666 3492"/>
                              <a:gd name="T107" fmla="*/ 3666 h 859"/>
                              <a:gd name="T108" fmla="+- 0 7225 6589"/>
                              <a:gd name="T109" fmla="*/ T108 w 991"/>
                              <a:gd name="T110" fmla="+- 0 3607 3492"/>
                              <a:gd name="T111" fmla="*/ 3607 h 859"/>
                              <a:gd name="T112" fmla="+- 0 7158 6589"/>
                              <a:gd name="T113" fmla="*/ T112 w 991"/>
                              <a:gd name="T114" fmla="+- 0 3549 3492"/>
                              <a:gd name="T115" fmla="*/ 3549 h 859"/>
                              <a:gd name="T116" fmla="+- 0 7084 6589"/>
                              <a:gd name="T117" fmla="*/ T116 w 991"/>
                              <a:gd name="T118" fmla="+- 0 3492 3492"/>
                              <a:gd name="T119" fmla="*/ 3492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91" h="859">
                                <a:moveTo>
                                  <a:pt x="495" y="0"/>
                                </a:moveTo>
                                <a:lnTo>
                                  <a:pt x="437" y="47"/>
                                </a:lnTo>
                                <a:lnTo>
                                  <a:pt x="382" y="96"/>
                                </a:lnTo>
                                <a:lnTo>
                                  <a:pt x="330" y="148"/>
                                </a:lnTo>
                                <a:lnTo>
                                  <a:pt x="279" y="201"/>
                                </a:lnTo>
                                <a:lnTo>
                                  <a:pt x="233" y="256"/>
                                </a:lnTo>
                                <a:lnTo>
                                  <a:pt x="189" y="312"/>
                                </a:lnTo>
                                <a:lnTo>
                                  <a:pt x="149" y="371"/>
                                </a:lnTo>
                                <a:lnTo>
                                  <a:pt x="111" y="431"/>
                                </a:lnTo>
                                <a:lnTo>
                                  <a:pt x="79" y="489"/>
                                </a:lnTo>
                                <a:lnTo>
                                  <a:pt x="52" y="552"/>
                                </a:lnTo>
                                <a:lnTo>
                                  <a:pt x="31" y="620"/>
                                </a:lnTo>
                                <a:lnTo>
                                  <a:pt x="15" y="694"/>
                                </a:lnTo>
                                <a:lnTo>
                                  <a:pt x="5" y="773"/>
                                </a:lnTo>
                                <a:lnTo>
                                  <a:pt x="0" y="858"/>
                                </a:lnTo>
                                <a:lnTo>
                                  <a:pt x="991" y="858"/>
                                </a:lnTo>
                                <a:lnTo>
                                  <a:pt x="991" y="828"/>
                                </a:lnTo>
                                <a:lnTo>
                                  <a:pt x="988" y="757"/>
                                </a:lnTo>
                                <a:lnTo>
                                  <a:pt x="979" y="688"/>
                                </a:lnTo>
                                <a:lnTo>
                                  <a:pt x="964" y="620"/>
                                </a:lnTo>
                                <a:lnTo>
                                  <a:pt x="944" y="553"/>
                                </a:lnTo>
                                <a:lnTo>
                                  <a:pt x="917" y="487"/>
                                </a:lnTo>
                                <a:lnTo>
                                  <a:pt x="885" y="422"/>
                                </a:lnTo>
                                <a:lnTo>
                                  <a:pt x="847" y="359"/>
                                </a:lnTo>
                                <a:lnTo>
                                  <a:pt x="803" y="296"/>
                                </a:lnTo>
                                <a:lnTo>
                                  <a:pt x="753" y="234"/>
                                </a:lnTo>
                                <a:lnTo>
                                  <a:pt x="698" y="174"/>
                                </a:lnTo>
                                <a:lnTo>
                                  <a:pt x="636" y="115"/>
                                </a:lnTo>
                                <a:lnTo>
                                  <a:pt x="569" y="57"/>
                                </a:lnTo>
                                <a:lnTo>
                                  <a:pt x="495" y="0"/>
                                </a:lnTo>
                                <a:close/>
                              </a:path>
                            </a:pathLst>
                          </a:custGeom>
                          <a:solidFill>
                            <a:srgbClr val="EE7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68"/>
                        <wps:cNvSpPr>
                          <a:spLocks/>
                        </wps:cNvSpPr>
                        <wps:spPr bwMode="auto">
                          <a:xfrm>
                            <a:off x="6588" y="1940"/>
                            <a:ext cx="992" cy="1272"/>
                          </a:xfrm>
                          <a:custGeom>
                            <a:avLst/>
                            <a:gdLst>
                              <a:gd name="T0" fmla="+- 0 7093 6589"/>
                              <a:gd name="T1" fmla="*/ T0 w 992"/>
                              <a:gd name="T2" fmla="+- 0 1941 1941"/>
                              <a:gd name="T3" fmla="*/ 1941 h 1272"/>
                              <a:gd name="T4" fmla="+- 0 7005 6589"/>
                              <a:gd name="T5" fmla="*/ T4 w 992"/>
                              <a:gd name="T6" fmla="+- 0 1946 1941"/>
                              <a:gd name="T7" fmla="*/ 1946 h 1272"/>
                              <a:gd name="T8" fmla="+- 0 6924 6589"/>
                              <a:gd name="T9" fmla="*/ T8 w 992"/>
                              <a:gd name="T10" fmla="+- 0 1961 1941"/>
                              <a:gd name="T11" fmla="*/ 1961 h 1272"/>
                              <a:gd name="T12" fmla="+- 0 6851 6589"/>
                              <a:gd name="T13" fmla="*/ T12 w 992"/>
                              <a:gd name="T14" fmla="+- 0 1986 1941"/>
                              <a:gd name="T15" fmla="*/ 1986 h 1272"/>
                              <a:gd name="T16" fmla="+- 0 6785 6589"/>
                              <a:gd name="T17" fmla="*/ T16 w 992"/>
                              <a:gd name="T18" fmla="+- 0 2021 1941"/>
                              <a:gd name="T19" fmla="*/ 2021 h 1272"/>
                              <a:gd name="T20" fmla="+- 0 6727 6589"/>
                              <a:gd name="T21" fmla="*/ T20 w 992"/>
                              <a:gd name="T22" fmla="+- 0 2066 1941"/>
                              <a:gd name="T23" fmla="*/ 2066 h 1272"/>
                              <a:gd name="T24" fmla="+- 0 6677 6589"/>
                              <a:gd name="T25" fmla="*/ T24 w 992"/>
                              <a:gd name="T26" fmla="+- 0 2119 1941"/>
                              <a:gd name="T27" fmla="*/ 2119 h 1272"/>
                              <a:gd name="T28" fmla="+- 0 6638 6589"/>
                              <a:gd name="T29" fmla="*/ T28 w 992"/>
                              <a:gd name="T30" fmla="+- 0 2179 1941"/>
                              <a:gd name="T31" fmla="*/ 2179 h 1272"/>
                              <a:gd name="T32" fmla="+- 0 6611 6589"/>
                              <a:gd name="T33" fmla="*/ T32 w 992"/>
                              <a:gd name="T34" fmla="+- 0 2245 1941"/>
                              <a:gd name="T35" fmla="*/ 2245 h 1272"/>
                              <a:gd name="T36" fmla="+- 0 6594 6589"/>
                              <a:gd name="T37" fmla="*/ T36 w 992"/>
                              <a:gd name="T38" fmla="+- 0 2317 1941"/>
                              <a:gd name="T39" fmla="*/ 2317 h 1272"/>
                              <a:gd name="T40" fmla="+- 0 6589 6589"/>
                              <a:gd name="T41" fmla="*/ T40 w 992"/>
                              <a:gd name="T42" fmla="+- 0 2395 1941"/>
                              <a:gd name="T43" fmla="*/ 2395 h 1272"/>
                              <a:gd name="T44" fmla="+- 0 6593 6589"/>
                              <a:gd name="T45" fmla="*/ T44 w 992"/>
                              <a:gd name="T46" fmla="+- 0 2479 1941"/>
                              <a:gd name="T47" fmla="*/ 2479 h 1272"/>
                              <a:gd name="T48" fmla="+- 0 6608 6589"/>
                              <a:gd name="T49" fmla="*/ T48 w 992"/>
                              <a:gd name="T50" fmla="+- 0 2561 1941"/>
                              <a:gd name="T51" fmla="*/ 2561 h 1272"/>
                              <a:gd name="T52" fmla="+- 0 6632 6589"/>
                              <a:gd name="T53" fmla="*/ T52 w 992"/>
                              <a:gd name="T54" fmla="+- 0 2642 1941"/>
                              <a:gd name="T55" fmla="*/ 2642 h 1272"/>
                              <a:gd name="T56" fmla="+- 0 6665 6589"/>
                              <a:gd name="T57" fmla="*/ T56 w 992"/>
                              <a:gd name="T58" fmla="+- 0 2722 1941"/>
                              <a:gd name="T59" fmla="*/ 2722 h 1272"/>
                              <a:gd name="T60" fmla="+- 0 6708 6589"/>
                              <a:gd name="T61" fmla="*/ T60 w 992"/>
                              <a:gd name="T62" fmla="+- 0 2801 1941"/>
                              <a:gd name="T63" fmla="*/ 2801 h 1272"/>
                              <a:gd name="T64" fmla="+- 0 6745 6589"/>
                              <a:gd name="T65" fmla="*/ T64 w 992"/>
                              <a:gd name="T66" fmla="+- 0 2857 1941"/>
                              <a:gd name="T67" fmla="*/ 2857 h 1272"/>
                              <a:gd name="T68" fmla="+- 0 6788 6589"/>
                              <a:gd name="T69" fmla="*/ T68 w 992"/>
                              <a:gd name="T70" fmla="+- 0 2914 1941"/>
                              <a:gd name="T71" fmla="*/ 2914 h 1272"/>
                              <a:gd name="T72" fmla="+- 0 6837 6589"/>
                              <a:gd name="T73" fmla="*/ T72 w 992"/>
                              <a:gd name="T74" fmla="+- 0 2972 1941"/>
                              <a:gd name="T75" fmla="*/ 2972 h 1272"/>
                              <a:gd name="T76" fmla="+- 0 6891 6589"/>
                              <a:gd name="T77" fmla="*/ T76 w 992"/>
                              <a:gd name="T78" fmla="+- 0 3031 1941"/>
                              <a:gd name="T79" fmla="*/ 3031 h 1272"/>
                              <a:gd name="T80" fmla="+- 0 6952 6589"/>
                              <a:gd name="T81" fmla="*/ T80 w 992"/>
                              <a:gd name="T82" fmla="+- 0 3090 1941"/>
                              <a:gd name="T83" fmla="*/ 3090 h 1272"/>
                              <a:gd name="T84" fmla="+- 0 7018 6589"/>
                              <a:gd name="T85" fmla="*/ T84 w 992"/>
                              <a:gd name="T86" fmla="+- 0 3150 1941"/>
                              <a:gd name="T87" fmla="*/ 3150 h 1272"/>
                              <a:gd name="T88" fmla="+- 0 7090 6589"/>
                              <a:gd name="T89" fmla="*/ T88 w 992"/>
                              <a:gd name="T90" fmla="+- 0 3212 1941"/>
                              <a:gd name="T91" fmla="*/ 3212 h 1272"/>
                              <a:gd name="T92" fmla="+- 0 7168 6589"/>
                              <a:gd name="T93" fmla="*/ T92 w 992"/>
                              <a:gd name="T94" fmla="+- 0 3146 1941"/>
                              <a:gd name="T95" fmla="*/ 3146 h 1272"/>
                              <a:gd name="T96" fmla="+- 0 7240 6589"/>
                              <a:gd name="T97" fmla="*/ T96 w 992"/>
                              <a:gd name="T98" fmla="+- 0 3080 1941"/>
                              <a:gd name="T99" fmla="*/ 3080 h 1272"/>
                              <a:gd name="T100" fmla="+- 0 7304 6589"/>
                              <a:gd name="T101" fmla="*/ T100 w 992"/>
                              <a:gd name="T102" fmla="+- 0 3013 1941"/>
                              <a:gd name="T103" fmla="*/ 3013 h 1272"/>
                              <a:gd name="T104" fmla="+- 0 7362 6589"/>
                              <a:gd name="T105" fmla="*/ T104 w 992"/>
                              <a:gd name="T106" fmla="+- 0 2947 1941"/>
                              <a:gd name="T107" fmla="*/ 2947 h 1272"/>
                              <a:gd name="T108" fmla="+- 0 7413 6589"/>
                              <a:gd name="T109" fmla="*/ T108 w 992"/>
                              <a:gd name="T110" fmla="+- 0 2881 1941"/>
                              <a:gd name="T111" fmla="*/ 2881 h 1272"/>
                              <a:gd name="T112" fmla="+- 0 7457 6589"/>
                              <a:gd name="T113" fmla="*/ T112 w 992"/>
                              <a:gd name="T114" fmla="+- 0 2815 1941"/>
                              <a:gd name="T115" fmla="*/ 2815 h 1272"/>
                              <a:gd name="T116" fmla="+- 0 7495 6589"/>
                              <a:gd name="T117" fmla="*/ T116 w 992"/>
                              <a:gd name="T118" fmla="+- 0 2749 1941"/>
                              <a:gd name="T119" fmla="*/ 2749 h 1272"/>
                              <a:gd name="T120" fmla="+- 0 7525 6589"/>
                              <a:gd name="T121" fmla="*/ T120 w 992"/>
                              <a:gd name="T122" fmla="+- 0 2683 1941"/>
                              <a:gd name="T123" fmla="*/ 2683 h 1272"/>
                              <a:gd name="T124" fmla="+- 0 7549 6589"/>
                              <a:gd name="T125" fmla="*/ T124 w 992"/>
                              <a:gd name="T126" fmla="+- 0 2617 1941"/>
                              <a:gd name="T127" fmla="*/ 2617 h 1272"/>
                              <a:gd name="T128" fmla="+- 0 7566 6589"/>
                              <a:gd name="T129" fmla="*/ T128 w 992"/>
                              <a:gd name="T130" fmla="+- 0 2551 1941"/>
                              <a:gd name="T131" fmla="*/ 2551 h 1272"/>
                              <a:gd name="T132" fmla="+- 0 7576 6589"/>
                              <a:gd name="T133" fmla="*/ T132 w 992"/>
                              <a:gd name="T134" fmla="+- 0 2485 1941"/>
                              <a:gd name="T135" fmla="*/ 2485 h 1272"/>
                              <a:gd name="T136" fmla="+- 0 7580 6589"/>
                              <a:gd name="T137" fmla="*/ T136 w 992"/>
                              <a:gd name="T138" fmla="+- 0 2419 1941"/>
                              <a:gd name="T139" fmla="*/ 2419 h 1272"/>
                              <a:gd name="T140" fmla="+- 0 7575 6589"/>
                              <a:gd name="T141" fmla="*/ T140 w 992"/>
                              <a:gd name="T142" fmla="+- 0 2336 1941"/>
                              <a:gd name="T143" fmla="*/ 2336 h 1272"/>
                              <a:gd name="T144" fmla="+- 0 7559 6589"/>
                              <a:gd name="T145" fmla="*/ T144 w 992"/>
                              <a:gd name="T146" fmla="+- 0 2260 1941"/>
                              <a:gd name="T147" fmla="*/ 2260 h 1272"/>
                              <a:gd name="T148" fmla="+- 0 7532 6589"/>
                              <a:gd name="T149" fmla="*/ T148 w 992"/>
                              <a:gd name="T150" fmla="+- 0 2190 1941"/>
                              <a:gd name="T151" fmla="*/ 2190 h 1272"/>
                              <a:gd name="T152" fmla="+- 0 7495 6589"/>
                              <a:gd name="T153" fmla="*/ T152 w 992"/>
                              <a:gd name="T154" fmla="+- 0 2128 1941"/>
                              <a:gd name="T155" fmla="*/ 2128 h 1272"/>
                              <a:gd name="T156" fmla="+- 0 7448 6589"/>
                              <a:gd name="T157" fmla="*/ T156 w 992"/>
                              <a:gd name="T158" fmla="+- 0 2072 1941"/>
                              <a:gd name="T159" fmla="*/ 2072 h 1272"/>
                              <a:gd name="T160" fmla="+- 0 7391 6589"/>
                              <a:gd name="T161" fmla="*/ T160 w 992"/>
                              <a:gd name="T162" fmla="+- 0 2025 1941"/>
                              <a:gd name="T163" fmla="*/ 2025 h 1272"/>
                              <a:gd name="T164" fmla="+- 0 7328 6589"/>
                              <a:gd name="T165" fmla="*/ T164 w 992"/>
                              <a:gd name="T166" fmla="+- 0 1988 1941"/>
                              <a:gd name="T167" fmla="*/ 1988 h 1272"/>
                              <a:gd name="T168" fmla="+- 0 7257 6589"/>
                              <a:gd name="T169" fmla="*/ T168 w 992"/>
                              <a:gd name="T170" fmla="+- 0 1962 1941"/>
                              <a:gd name="T171" fmla="*/ 1962 h 1272"/>
                              <a:gd name="T172" fmla="+- 0 7179 6589"/>
                              <a:gd name="T173" fmla="*/ T172 w 992"/>
                              <a:gd name="T174" fmla="+- 0 1946 1941"/>
                              <a:gd name="T175" fmla="*/ 1946 h 1272"/>
                              <a:gd name="T176" fmla="+- 0 7093 6589"/>
                              <a:gd name="T177" fmla="*/ T176 w 992"/>
                              <a:gd name="T178" fmla="+- 0 1941 1941"/>
                              <a:gd name="T179" fmla="*/ 1941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2" h="1272">
                                <a:moveTo>
                                  <a:pt x="504" y="0"/>
                                </a:moveTo>
                                <a:lnTo>
                                  <a:pt x="416" y="5"/>
                                </a:lnTo>
                                <a:lnTo>
                                  <a:pt x="335" y="20"/>
                                </a:lnTo>
                                <a:lnTo>
                                  <a:pt x="262" y="45"/>
                                </a:lnTo>
                                <a:lnTo>
                                  <a:pt x="196" y="80"/>
                                </a:lnTo>
                                <a:lnTo>
                                  <a:pt x="138" y="125"/>
                                </a:lnTo>
                                <a:lnTo>
                                  <a:pt x="88" y="178"/>
                                </a:lnTo>
                                <a:lnTo>
                                  <a:pt x="49" y="238"/>
                                </a:lnTo>
                                <a:lnTo>
                                  <a:pt x="22" y="304"/>
                                </a:lnTo>
                                <a:lnTo>
                                  <a:pt x="5" y="376"/>
                                </a:lnTo>
                                <a:lnTo>
                                  <a:pt x="0" y="454"/>
                                </a:lnTo>
                                <a:lnTo>
                                  <a:pt x="4" y="538"/>
                                </a:lnTo>
                                <a:lnTo>
                                  <a:pt x="19" y="620"/>
                                </a:lnTo>
                                <a:lnTo>
                                  <a:pt x="43" y="701"/>
                                </a:lnTo>
                                <a:lnTo>
                                  <a:pt x="76" y="781"/>
                                </a:lnTo>
                                <a:lnTo>
                                  <a:pt x="119" y="860"/>
                                </a:lnTo>
                                <a:lnTo>
                                  <a:pt x="156" y="916"/>
                                </a:lnTo>
                                <a:lnTo>
                                  <a:pt x="199" y="973"/>
                                </a:lnTo>
                                <a:lnTo>
                                  <a:pt x="248" y="1031"/>
                                </a:lnTo>
                                <a:lnTo>
                                  <a:pt x="302" y="1090"/>
                                </a:lnTo>
                                <a:lnTo>
                                  <a:pt x="363" y="1149"/>
                                </a:lnTo>
                                <a:lnTo>
                                  <a:pt x="429" y="1209"/>
                                </a:lnTo>
                                <a:lnTo>
                                  <a:pt x="501" y="1271"/>
                                </a:lnTo>
                                <a:lnTo>
                                  <a:pt x="579" y="1205"/>
                                </a:lnTo>
                                <a:lnTo>
                                  <a:pt x="651" y="1139"/>
                                </a:lnTo>
                                <a:lnTo>
                                  <a:pt x="715" y="1072"/>
                                </a:lnTo>
                                <a:lnTo>
                                  <a:pt x="773" y="1006"/>
                                </a:lnTo>
                                <a:lnTo>
                                  <a:pt x="824" y="940"/>
                                </a:lnTo>
                                <a:lnTo>
                                  <a:pt x="868" y="874"/>
                                </a:lnTo>
                                <a:lnTo>
                                  <a:pt x="906" y="808"/>
                                </a:lnTo>
                                <a:lnTo>
                                  <a:pt x="936" y="742"/>
                                </a:lnTo>
                                <a:lnTo>
                                  <a:pt x="960" y="676"/>
                                </a:lnTo>
                                <a:lnTo>
                                  <a:pt x="977" y="610"/>
                                </a:lnTo>
                                <a:lnTo>
                                  <a:pt x="987" y="544"/>
                                </a:lnTo>
                                <a:lnTo>
                                  <a:pt x="991" y="478"/>
                                </a:lnTo>
                                <a:lnTo>
                                  <a:pt x="986" y="395"/>
                                </a:lnTo>
                                <a:lnTo>
                                  <a:pt x="970" y="319"/>
                                </a:lnTo>
                                <a:lnTo>
                                  <a:pt x="943" y="249"/>
                                </a:lnTo>
                                <a:lnTo>
                                  <a:pt x="906" y="187"/>
                                </a:lnTo>
                                <a:lnTo>
                                  <a:pt x="859" y="131"/>
                                </a:lnTo>
                                <a:lnTo>
                                  <a:pt x="802" y="84"/>
                                </a:lnTo>
                                <a:lnTo>
                                  <a:pt x="739" y="47"/>
                                </a:lnTo>
                                <a:lnTo>
                                  <a:pt x="668" y="21"/>
                                </a:lnTo>
                                <a:lnTo>
                                  <a:pt x="590" y="5"/>
                                </a:lnTo>
                                <a:lnTo>
                                  <a:pt x="504"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67"/>
                        <wps:cNvSpPr>
                          <a:spLocks/>
                        </wps:cNvSpPr>
                        <wps:spPr bwMode="auto">
                          <a:xfrm>
                            <a:off x="7241" y="2809"/>
                            <a:ext cx="455" cy="1047"/>
                          </a:xfrm>
                          <a:custGeom>
                            <a:avLst/>
                            <a:gdLst>
                              <a:gd name="T0" fmla="+- 0 7696 7242"/>
                              <a:gd name="T1" fmla="*/ T0 w 455"/>
                              <a:gd name="T2" fmla="+- 0 2810 2810"/>
                              <a:gd name="T3" fmla="*/ 2810 h 1047"/>
                              <a:gd name="T4" fmla="+- 0 7667 7242"/>
                              <a:gd name="T5" fmla="*/ T4 w 455"/>
                              <a:gd name="T6" fmla="+- 0 2867 2810"/>
                              <a:gd name="T7" fmla="*/ 2867 h 1047"/>
                              <a:gd name="T8" fmla="+- 0 7632 7242"/>
                              <a:gd name="T9" fmla="*/ T8 w 455"/>
                              <a:gd name="T10" fmla="+- 0 2926 2810"/>
                              <a:gd name="T11" fmla="*/ 2926 h 1047"/>
                              <a:gd name="T12" fmla="+- 0 7591 7242"/>
                              <a:gd name="T13" fmla="*/ T12 w 455"/>
                              <a:gd name="T14" fmla="+- 0 2987 2810"/>
                              <a:gd name="T15" fmla="*/ 2987 h 1047"/>
                              <a:gd name="T16" fmla="+- 0 7544 7242"/>
                              <a:gd name="T17" fmla="*/ T16 w 455"/>
                              <a:gd name="T18" fmla="+- 0 3049 2810"/>
                              <a:gd name="T19" fmla="*/ 3049 h 1047"/>
                              <a:gd name="T20" fmla="+- 0 7492 7242"/>
                              <a:gd name="T21" fmla="*/ T20 w 455"/>
                              <a:gd name="T22" fmla="+- 0 3113 2810"/>
                              <a:gd name="T23" fmla="*/ 3113 h 1047"/>
                              <a:gd name="T24" fmla="+- 0 7460 7242"/>
                              <a:gd name="T25" fmla="*/ T24 w 455"/>
                              <a:gd name="T26" fmla="+- 0 3153 2810"/>
                              <a:gd name="T27" fmla="*/ 3153 h 1047"/>
                              <a:gd name="T28" fmla="+- 0 7404 7242"/>
                              <a:gd name="T29" fmla="*/ T28 w 455"/>
                              <a:gd name="T30" fmla="+- 0 3218 2810"/>
                              <a:gd name="T31" fmla="*/ 3218 h 1047"/>
                              <a:gd name="T32" fmla="+- 0 7357 7242"/>
                              <a:gd name="T33" fmla="*/ T32 w 455"/>
                              <a:gd name="T34" fmla="+- 0 3263 2810"/>
                              <a:gd name="T35" fmla="*/ 3263 h 1047"/>
                              <a:gd name="T36" fmla="+- 0 7287 7242"/>
                              <a:gd name="T37" fmla="*/ T36 w 455"/>
                              <a:gd name="T38" fmla="+- 0 3318 2810"/>
                              <a:gd name="T39" fmla="*/ 3318 h 1047"/>
                              <a:gd name="T40" fmla="+- 0 7242 7242"/>
                              <a:gd name="T41" fmla="*/ T40 w 455"/>
                              <a:gd name="T42" fmla="+- 0 3352 2810"/>
                              <a:gd name="T43" fmla="*/ 3352 h 1047"/>
                              <a:gd name="T44" fmla="+- 0 7311 7242"/>
                              <a:gd name="T45" fmla="*/ T44 w 455"/>
                              <a:gd name="T46" fmla="+- 0 3403 2810"/>
                              <a:gd name="T47" fmla="*/ 3403 h 1047"/>
                              <a:gd name="T48" fmla="+- 0 7377 7242"/>
                              <a:gd name="T49" fmla="*/ T48 w 455"/>
                              <a:gd name="T50" fmla="+- 0 3457 2810"/>
                              <a:gd name="T51" fmla="*/ 3457 h 1047"/>
                              <a:gd name="T52" fmla="+- 0 7438 7242"/>
                              <a:gd name="T53" fmla="*/ T52 w 455"/>
                              <a:gd name="T54" fmla="+- 0 3513 2810"/>
                              <a:gd name="T55" fmla="*/ 3513 h 1047"/>
                              <a:gd name="T56" fmla="+- 0 7496 7242"/>
                              <a:gd name="T57" fmla="*/ T56 w 455"/>
                              <a:gd name="T58" fmla="+- 0 3572 2810"/>
                              <a:gd name="T59" fmla="*/ 3572 h 1047"/>
                              <a:gd name="T60" fmla="+- 0 7549 7242"/>
                              <a:gd name="T61" fmla="*/ T60 w 455"/>
                              <a:gd name="T62" fmla="+- 0 3634 2810"/>
                              <a:gd name="T63" fmla="*/ 3634 h 1047"/>
                              <a:gd name="T64" fmla="+- 0 7599 7242"/>
                              <a:gd name="T65" fmla="*/ T64 w 455"/>
                              <a:gd name="T66" fmla="+- 0 3699 2810"/>
                              <a:gd name="T67" fmla="*/ 3699 h 1047"/>
                              <a:gd name="T68" fmla="+- 0 7644 7242"/>
                              <a:gd name="T69" fmla="*/ T68 w 455"/>
                              <a:gd name="T70" fmla="+- 0 3766 2810"/>
                              <a:gd name="T71" fmla="*/ 3766 h 1047"/>
                              <a:gd name="T72" fmla="+- 0 7684 7242"/>
                              <a:gd name="T73" fmla="*/ T72 w 455"/>
                              <a:gd name="T74" fmla="+- 0 3834 2810"/>
                              <a:gd name="T75" fmla="*/ 3834 h 1047"/>
                              <a:gd name="T76" fmla="+- 0 7696 7242"/>
                              <a:gd name="T77" fmla="*/ T76 w 455"/>
                              <a:gd name="T78" fmla="+- 0 3856 2810"/>
                              <a:gd name="T79" fmla="*/ 3856 h 1047"/>
                              <a:gd name="T80" fmla="+- 0 7696 7242"/>
                              <a:gd name="T81" fmla="*/ T80 w 455"/>
                              <a:gd name="T82" fmla="+- 0 2810 2810"/>
                              <a:gd name="T83" fmla="*/ 2810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1047">
                                <a:moveTo>
                                  <a:pt x="454" y="0"/>
                                </a:moveTo>
                                <a:lnTo>
                                  <a:pt x="425" y="57"/>
                                </a:lnTo>
                                <a:lnTo>
                                  <a:pt x="390" y="116"/>
                                </a:lnTo>
                                <a:lnTo>
                                  <a:pt x="349" y="177"/>
                                </a:lnTo>
                                <a:lnTo>
                                  <a:pt x="302" y="239"/>
                                </a:lnTo>
                                <a:lnTo>
                                  <a:pt x="250" y="303"/>
                                </a:lnTo>
                                <a:lnTo>
                                  <a:pt x="218" y="343"/>
                                </a:lnTo>
                                <a:lnTo>
                                  <a:pt x="162" y="408"/>
                                </a:lnTo>
                                <a:lnTo>
                                  <a:pt x="115" y="453"/>
                                </a:lnTo>
                                <a:lnTo>
                                  <a:pt x="45" y="508"/>
                                </a:lnTo>
                                <a:lnTo>
                                  <a:pt x="0" y="542"/>
                                </a:lnTo>
                                <a:lnTo>
                                  <a:pt x="69" y="593"/>
                                </a:lnTo>
                                <a:lnTo>
                                  <a:pt x="135" y="647"/>
                                </a:lnTo>
                                <a:lnTo>
                                  <a:pt x="196" y="703"/>
                                </a:lnTo>
                                <a:lnTo>
                                  <a:pt x="254" y="762"/>
                                </a:lnTo>
                                <a:lnTo>
                                  <a:pt x="307" y="824"/>
                                </a:lnTo>
                                <a:lnTo>
                                  <a:pt x="357" y="889"/>
                                </a:lnTo>
                                <a:lnTo>
                                  <a:pt x="402" y="956"/>
                                </a:lnTo>
                                <a:lnTo>
                                  <a:pt x="442" y="1024"/>
                                </a:lnTo>
                                <a:lnTo>
                                  <a:pt x="454" y="1046"/>
                                </a:lnTo>
                                <a:lnTo>
                                  <a:pt x="454"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66"/>
                        <wps:cNvSpPr>
                          <a:spLocks/>
                        </wps:cNvSpPr>
                        <wps:spPr bwMode="auto">
                          <a:xfrm>
                            <a:off x="5441" y="3597"/>
                            <a:ext cx="867" cy="753"/>
                          </a:xfrm>
                          <a:custGeom>
                            <a:avLst/>
                            <a:gdLst>
                              <a:gd name="T0" fmla="+- 0 5875 5442"/>
                              <a:gd name="T1" fmla="*/ T0 w 867"/>
                              <a:gd name="T2" fmla="+- 0 3598 3598"/>
                              <a:gd name="T3" fmla="*/ 3598 h 753"/>
                              <a:gd name="T4" fmla="+- 0 5824 5442"/>
                              <a:gd name="T5" fmla="*/ T4 w 867"/>
                              <a:gd name="T6" fmla="+- 0 3639 3598"/>
                              <a:gd name="T7" fmla="*/ 3639 h 753"/>
                              <a:gd name="T8" fmla="+- 0 5776 5442"/>
                              <a:gd name="T9" fmla="*/ T8 w 867"/>
                              <a:gd name="T10" fmla="+- 0 3682 3598"/>
                              <a:gd name="T11" fmla="*/ 3682 h 753"/>
                              <a:gd name="T12" fmla="+- 0 5730 5442"/>
                              <a:gd name="T13" fmla="*/ T12 w 867"/>
                              <a:gd name="T14" fmla="+- 0 3727 3598"/>
                              <a:gd name="T15" fmla="*/ 3727 h 753"/>
                              <a:gd name="T16" fmla="+- 0 5686 5442"/>
                              <a:gd name="T17" fmla="*/ T16 w 867"/>
                              <a:gd name="T18" fmla="+- 0 3774 3598"/>
                              <a:gd name="T19" fmla="*/ 3774 h 753"/>
                              <a:gd name="T20" fmla="+- 0 5645 5442"/>
                              <a:gd name="T21" fmla="*/ T20 w 867"/>
                              <a:gd name="T22" fmla="+- 0 3822 3598"/>
                              <a:gd name="T23" fmla="*/ 3822 h 753"/>
                              <a:gd name="T24" fmla="+- 0 5607 5442"/>
                              <a:gd name="T25" fmla="*/ T24 w 867"/>
                              <a:gd name="T26" fmla="+- 0 3871 3598"/>
                              <a:gd name="T27" fmla="*/ 3871 h 753"/>
                              <a:gd name="T28" fmla="+- 0 5572 5442"/>
                              <a:gd name="T29" fmla="*/ T28 w 867"/>
                              <a:gd name="T30" fmla="+- 0 3922 3598"/>
                              <a:gd name="T31" fmla="*/ 3922 h 753"/>
                              <a:gd name="T32" fmla="+- 0 5539 5442"/>
                              <a:gd name="T33" fmla="*/ T32 w 867"/>
                              <a:gd name="T34" fmla="+- 0 3975 3598"/>
                              <a:gd name="T35" fmla="*/ 3975 h 753"/>
                              <a:gd name="T36" fmla="+- 0 5506 5442"/>
                              <a:gd name="T37" fmla="*/ T36 w 867"/>
                              <a:gd name="T38" fmla="+- 0 4036 3598"/>
                              <a:gd name="T39" fmla="*/ 4036 h 753"/>
                              <a:gd name="T40" fmla="+- 0 5479 5442"/>
                              <a:gd name="T41" fmla="*/ T40 w 867"/>
                              <a:gd name="T42" fmla="+- 0 4104 3598"/>
                              <a:gd name="T43" fmla="*/ 4104 h 753"/>
                              <a:gd name="T44" fmla="+- 0 5460 5442"/>
                              <a:gd name="T45" fmla="*/ T44 w 867"/>
                              <a:gd name="T46" fmla="+- 0 4179 3598"/>
                              <a:gd name="T47" fmla="*/ 4179 h 753"/>
                              <a:gd name="T48" fmla="+- 0 5447 5442"/>
                              <a:gd name="T49" fmla="*/ T48 w 867"/>
                              <a:gd name="T50" fmla="+- 0 4261 3598"/>
                              <a:gd name="T51" fmla="*/ 4261 h 753"/>
                              <a:gd name="T52" fmla="+- 0 5442 5442"/>
                              <a:gd name="T53" fmla="*/ T52 w 867"/>
                              <a:gd name="T54" fmla="+- 0 4350 3598"/>
                              <a:gd name="T55" fmla="*/ 4350 h 753"/>
                              <a:gd name="T56" fmla="+- 0 6308 5442"/>
                              <a:gd name="T57" fmla="*/ T56 w 867"/>
                              <a:gd name="T58" fmla="+- 0 4350 3598"/>
                              <a:gd name="T59" fmla="*/ 4350 h 753"/>
                              <a:gd name="T60" fmla="+- 0 6308 5442"/>
                              <a:gd name="T61" fmla="*/ T60 w 867"/>
                              <a:gd name="T62" fmla="+- 0 4321 3598"/>
                              <a:gd name="T63" fmla="*/ 4321 h 753"/>
                              <a:gd name="T64" fmla="+- 0 6304 5442"/>
                              <a:gd name="T65" fmla="*/ T64 w 867"/>
                              <a:gd name="T66" fmla="+- 0 4249 3598"/>
                              <a:gd name="T67" fmla="*/ 4249 h 753"/>
                              <a:gd name="T68" fmla="+- 0 6294 5442"/>
                              <a:gd name="T69" fmla="*/ T68 w 867"/>
                              <a:gd name="T70" fmla="+- 0 4178 3598"/>
                              <a:gd name="T71" fmla="*/ 4178 h 753"/>
                              <a:gd name="T72" fmla="+- 0 6276 5442"/>
                              <a:gd name="T73" fmla="*/ T72 w 867"/>
                              <a:gd name="T74" fmla="+- 0 4108 3598"/>
                              <a:gd name="T75" fmla="*/ 4108 h 753"/>
                              <a:gd name="T76" fmla="+- 0 6251 5442"/>
                              <a:gd name="T77" fmla="*/ T76 w 867"/>
                              <a:gd name="T78" fmla="+- 0 4039 3598"/>
                              <a:gd name="T79" fmla="*/ 4039 h 753"/>
                              <a:gd name="T80" fmla="+- 0 6218 5442"/>
                              <a:gd name="T81" fmla="*/ T80 w 867"/>
                              <a:gd name="T82" fmla="+- 0 3972 3598"/>
                              <a:gd name="T83" fmla="*/ 3972 h 753"/>
                              <a:gd name="T84" fmla="+- 0 6179 5442"/>
                              <a:gd name="T85" fmla="*/ T84 w 867"/>
                              <a:gd name="T86" fmla="+- 0 3907 3598"/>
                              <a:gd name="T87" fmla="*/ 3907 h 753"/>
                              <a:gd name="T88" fmla="+- 0 6132 5442"/>
                              <a:gd name="T89" fmla="*/ T88 w 867"/>
                              <a:gd name="T90" fmla="+- 0 3842 3598"/>
                              <a:gd name="T91" fmla="*/ 3842 h 753"/>
                              <a:gd name="T92" fmla="+- 0 6079 5442"/>
                              <a:gd name="T93" fmla="*/ T92 w 867"/>
                              <a:gd name="T94" fmla="+- 0 3779 3598"/>
                              <a:gd name="T95" fmla="*/ 3779 h 753"/>
                              <a:gd name="T96" fmla="+- 0 6018 5442"/>
                              <a:gd name="T97" fmla="*/ T96 w 867"/>
                              <a:gd name="T98" fmla="+- 0 3717 3598"/>
                              <a:gd name="T99" fmla="*/ 3717 h 753"/>
                              <a:gd name="T100" fmla="+- 0 5950 5442"/>
                              <a:gd name="T101" fmla="*/ T100 w 867"/>
                              <a:gd name="T102" fmla="+- 0 3657 3598"/>
                              <a:gd name="T103" fmla="*/ 3657 h 753"/>
                              <a:gd name="T104" fmla="+- 0 5875 5442"/>
                              <a:gd name="T105" fmla="*/ T104 w 867"/>
                              <a:gd name="T106" fmla="+- 0 3598 3598"/>
                              <a:gd name="T107" fmla="*/ 3598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67" h="753">
                                <a:moveTo>
                                  <a:pt x="433" y="0"/>
                                </a:moveTo>
                                <a:lnTo>
                                  <a:pt x="382" y="41"/>
                                </a:lnTo>
                                <a:lnTo>
                                  <a:pt x="334" y="84"/>
                                </a:lnTo>
                                <a:lnTo>
                                  <a:pt x="288" y="129"/>
                                </a:lnTo>
                                <a:lnTo>
                                  <a:pt x="244" y="176"/>
                                </a:lnTo>
                                <a:lnTo>
                                  <a:pt x="203" y="224"/>
                                </a:lnTo>
                                <a:lnTo>
                                  <a:pt x="165" y="273"/>
                                </a:lnTo>
                                <a:lnTo>
                                  <a:pt x="130" y="324"/>
                                </a:lnTo>
                                <a:lnTo>
                                  <a:pt x="97" y="377"/>
                                </a:lnTo>
                                <a:lnTo>
                                  <a:pt x="64" y="438"/>
                                </a:lnTo>
                                <a:lnTo>
                                  <a:pt x="37" y="506"/>
                                </a:lnTo>
                                <a:lnTo>
                                  <a:pt x="18" y="581"/>
                                </a:lnTo>
                                <a:lnTo>
                                  <a:pt x="5" y="663"/>
                                </a:lnTo>
                                <a:lnTo>
                                  <a:pt x="0" y="752"/>
                                </a:lnTo>
                                <a:lnTo>
                                  <a:pt x="866" y="752"/>
                                </a:lnTo>
                                <a:lnTo>
                                  <a:pt x="866" y="723"/>
                                </a:lnTo>
                                <a:lnTo>
                                  <a:pt x="862" y="651"/>
                                </a:lnTo>
                                <a:lnTo>
                                  <a:pt x="852" y="580"/>
                                </a:lnTo>
                                <a:lnTo>
                                  <a:pt x="834" y="510"/>
                                </a:lnTo>
                                <a:lnTo>
                                  <a:pt x="809" y="441"/>
                                </a:lnTo>
                                <a:lnTo>
                                  <a:pt x="776" y="374"/>
                                </a:lnTo>
                                <a:lnTo>
                                  <a:pt x="737" y="309"/>
                                </a:lnTo>
                                <a:lnTo>
                                  <a:pt x="690" y="244"/>
                                </a:lnTo>
                                <a:lnTo>
                                  <a:pt x="637" y="181"/>
                                </a:lnTo>
                                <a:lnTo>
                                  <a:pt x="576" y="119"/>
                                </a:lnTo>
                                <a:lnTo>
                                  <a:pt x="508" y="59"/>
                                </a:lnTo>
                                <a:lnTo>
                                  <a:pt x="433" y="0"/>
                                </a:lnTo>
                                <a:close/>
                              </a:path>
                            </a:pathLst>
                          </a:custGeom>
                          <a:solidFill>
                            <a:srgbClr val="F5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65"/>
                        <wps:cNvSpPr>
                          <a:spLocks/>
                        </wps:cNvSpPr>
                        <wps:spPr bwMode="auto">
                          <a:xfrm>
                            <a:off x="5441" y="2242"/>
                            <a:ext cx="867" cy="1111"/>
                          </a:xfrm>
                          <a:custGeom>
                            <a:avLst/>
                            <a:gdLst>
                              <a:gd name="T0" fmla="+- 0 5882 5441"/>
                              <a:gd name="T1" fmla="*/ T0 w 867"/>
                              <a:gd name="T2" fmla="+- 0 2242 2242"/>
                              <a:gd name="T3" fmla="*/ 2242 h 1111"/>
                              <a:gd name="T4" fmla="+- 0 5787 5441"/>
                              <a:gd name="T5" fmla="*/ T4 w 867"/>
                              <a:gd name="T6" fmla="+- 0 2249 2242"/>
                              <a:gd name="T7" fmla="*/ 2249 h 1111"/>
                              <a:gd name="T8" fmla="+- 0 5702 5441"/>
                              <a:gd name="T9" fmla="*/ T8 w 867"/>
                              <a:gd name="T10" fmla="+- 0 2270 2242"/>
                              <a:gd name="T11" fmla="*/ 2270 h 1111"/>
                              <a:gd name="T12" fmla="+- 0 5627 5441"/>
                              <a:gd name="T13" fmla="*/ T12 w 867"/>
                              <a:gd name="T14" fmla="+- 0 2304 2242"/>
                              <a:gd name="T15" fmla="*/ 2304 h 1111"/>
                              <a:gd name="T16" fmla="+- 0 5562 5441"/>
                              <a:gd name="T17" fmla="*/ T16 w 867"/>
                              <a:gd name="T18" fmla="+- 0 2352 2242"/>
                              <a:gd name="T19" fmla="*/ 2352 h 1111"/>
                              <a:gd name="T20" fmla="+- 0 5509 5441"/>
                              <a:gd name="T21" fmla="*/ T20 w 867"/>
                              <a:gd name="T22" fmla="+- 0 2411 2242"/>
                              <a:gd name="T23" fmla="*/ 2411 h 1111"/>
                              <a:gd name="T24" fmla="+- 0 5471 5441"/>
                              <a:gd name="T25" fmla="*/ T24 w 867"/>
                              <a:gd name="T26" fmla="+- 0 2478 2242"/>
                              <a:gd name="T27" fmla="*/ 2478 h 1111"/>
                              <a:gd name="T28" fmla="+- 0 5449 5441"/>
                              <a:gd name="T29" fmla="*/ T28 w 867"/>
                              <a:gd name="T30" fmla="+- 0 2555 2242"/>
                              <a:gd name="T31" fmla="*/ 2555 h 1111"/>
                              <a:gd name="T32" fmla="+- 0 5441 5441"/>
                              <a:gd name="T33" fmla="*/ T32 w 867"/>
                              <a:gd name="T34" fmla="+- 0 2640 2242"/>
                              <a:gd name="T35" fmla="*/ 2640 h 1111"/>
                              <a:gd name="T36" fmla="+- 0 5446 5441"/>
                              <a:gd name="T37" fmla="*/ T36 w 867"/>
                              <a:gd name="T38" fmla="+- 0 2713 2242"/>
                              <a:gd name="T39" fmla="*/ 2713 h 1111"/>
                              <a:gd name="T40" fmla="+- 0 5458 5441"/>
                              <a:gd name="T41" fmla="*/ T40 w 867"/>
                              <a:gd name="T42" fmla="+- 0 2784 2242"/>
                              <a:gd name="T43" fmla="*/ 2784 h 1111"/>
                              <a:gd name="T44" fmla="+- 0 5479 5441"/>
                              <a:gd name="T45" fmla="*/ T44 w 867"/>
                              <a:gd name="T46" fmla="+- 0 2855 2242"/>
                              <a:gd name="T47" fmla="*/ 2855 h 1111"/>
                              <a:gd name="T48" fmla="+- 0 5508 5441"/>
                              <a:gd name="T49" fmla="*/ T48 w 867"/>
                              <a:gd name="T50" fmla="+- 0 2925 2242"/>
                              <a:gd name="T51" fmla="*/ 2925 h 1111"/>
                              <a:gd name="T52" fmla="+- 0 5546 5441"/>
                              <a:gd name="T53" fmla="*/ T52 w 867"/>
                              <a:gd name="T54" fmla="+- 0 2994 2242"/>
                              <a:gd name="T55" fmla="*/ 2994 h 1111"/>
                              <a:gd name="T56" fmla="+- 0 5584 5441"/>
                              <a:gd name="T57" fmla="*/ T56 w 867"/>
                              <a:gd name="T58" fmla="+- 0 3051 2242"/>
                              <a:gd name="T59" fmla="*/ 3051 h 1111"/>
                              <a:gd name="T60" fmla="+- 0 5629 5441"/>
                              <a:gd name="T61" fmla="*/ T60 w 867"/>
                              <a:gd name="T62" fmla="+- 0 3110 2242"/>
                              <a:gd name="T63" fmla="*/ 3110 h 1111"/>
                              <a:gd name="T64" fmla="+- 0 5682 5441"/>
                              <a:gd name="T65" fmla="*/ T64 w 867"/>
                              <a:gd name="T66" fmla="+- 0 3169 2242"/>
                              <a:gd name="T67" fmla="*/ 3169 h 1111"/>
                              <a:gd name="T68" fmla="+- 0 5741 5441"/>
                              <a:gd name="T69" fmla="*/ T68 w 867"/>
                              <a:gd name="T70" fmla="+- 0 3229 2242"/>
                              <a:gd name="T71" fmla="*/ 3229 h 1111"/>
                              <a:gd name="T72" fmla="+- 0 5807 5441"/>
                              <a:gd name="T73" fmla="*/ T72 w 867"/>
                              <a:gd name="T74" fmla="+- 0 3291 2242"/>
                              <a:gd name="T75" fmla="*/ 3291 h 1111"/>
                              <a:gd name="T76" fmla="+- 0 5880 5441"/>
                              <a:gd name="T77" fmla="*/ T76 w 867"/>
                              <a:gd name="T78" fmla="+- 0 3353 2242"/>
                              <a:gd name="T79" fmla="*/ 3353 h 1111"/>
                              <a:gd name="T80" fmla="+- 0 5954 5441"/>
                              <a:gd name="T81" fmla="*/ T80 w 867"/>
                              <a:gd name="T82" fmla="+- 0 3290 2242"/>
                              <a:gd name="T83" fmla="*/ 3290 h 1111"/>
                              <a:gd name="T84" fmla="+- 0 6021 5441"/>
                              <a:gd name="T85" fmla="*/ T84 w 867"/>
                              <a:gd name="T86" fmla="+- 0 3227 2242"/>
                              <a:gd name="T87" fmla="*/ 3227 h 1111"/>
                              <a:gd name="T88" fmla="+- 0 6081 5441"/>
                              <a:gd name="T89" fmla="*/ T88 w 867"/>
                              <a:gd name="T90" fmla="+- 0 3164 2242"/>
                              <a:gd name="T91" fmla="*/ 3164 h 1111"/>
                              <a:gd name="T92" fmla="+- 0 6134 5441"/>
                              <a:gd name="T93" fmla="*/ T92 w 867"/>
                              <a:gd name="T94" fmla="+- 0 3101 2242"/>
                              <a:gd name="T95" fmla="*/ 3101 h 1111"/>
                              <a:gd name="T96" fmla="+- 0 6180 5441"/>
                              <a:gd name="T97" fmla="*/ T96 w 867"/>
                              <a:gd name="T98" fmla="+- 0 3038 2242"/>
                              <a:gd name="T99" fmla="*/ 3038 h 1111"/>
                              <a:gd name="T100" fmla="+- 0 6219 5441"/>
                              <a:gd name="T101" fmla="*/ T100 w 867"/>
                              <a:gd name="T102" fmla="+- 0 2975 2242"/>
                              <a:gd name="T103" fmla="*/ 2975 h 1111"/>
                              <a:gd name="T104" fmla="+- 0 6251 5441"/>
                              <a:gd name="T105" fmla="*/ T104 w 867"/>
                              <a:gd name="T106" fmla="+- 0 2912 2242"/>
                              <a:gd name="T107" fmla="*/ 2912 h 1111"/>
                              <a:gd name="T108" fmla="+- 0 6276 5441"/>
                              <a:gd name="T109" fmla="*/ T108 w 867"/>
                              <a:gd name="T110" fmla="+- 0 2849 2242"/>
                              <a:gd name="T111" fmla="*/ 2849 h 1111"/>
                              <a:gd name="T112" fmla="+- 0 6294 5441"/>
                              <a:gd name="T113" fmla="*/ T112 w 867"/>
                              <a:gd name="T114" fmla="+- 0 2786 2242"/>
                              <a:gd name="T115" fmla="*/ 2786 h 1111"/>
                              <a:gd name="T116" fmla="+- 0 6304 5441"/>
                              <a:gd name="T117" fmla="*/ T116 w 867"/>
                              <a:gd name="T118" fmla="+- 0 2723 2242"/>
                              <a:gd name="T119" fmla="*/ 2723 h 1111"/>
                              <a:gd name="T120" fmla="+- 0 6308 5441"/>
                              <a:gd name="T121" fmla="*/ T120 w 867"/>
                              <a:gd name="T122" fmla="+- 0 2660 2242"/>
                              <a:gd name="T123" fmla="*/ 2660 h 1111"/>
                              <a:gd name="T124" fmla="+- 0 6301 5441"/>
                              <a:gd name="T125" fmla="*/ T124 w 867"/>
                              <a:gd name="T126" fmla="+- 0 2570 2242"/>
                              <a:gd name="T127" fmla="*/ 2570 h 1111"/>
                              <a:gd name="T128" fmla="+- 0 6279 5441"/>
                              <a:gd name="T129" fmla="*/ T128 w 867"/>
                              <a:gd name="T130" fmla="+- 0 2490 2242"/>
                              <a:gd name="T131" fmla="*/ 2490 h 1111"/>
                              <a:gd name="T132" fmla="+- 0 6243 5441"/>
                              <a:gd name="T133" fmla="*/ T132 w 867"/>
                              <a:gd name="T134" fmla="+- 0 2419 2242"/>
                              <a:gd name="T135" fmla="*/ 2419 h 1111"/>
                              <a:gd name="T136" fmla="+- 0 6192 5441"/>
                              <a:gd name="T137" fmla="*/ T136 w 867"/>
                              <a:gd name="T138" fmla="+- 0 2357 2242"/>
                              <a:gd name="T139" fmla="*/ 2357 h 1111"/>
                              <a:gd name="T140" fmla="+- 0 6130 5441"/>
                              <a:gd name="T141" fmla="*/ T140 w 867"/>
                              <a:gd name="T142" fmla="+- 0 2307 2242"/>
                              <a:gd name="T143" fmla="*/ 2307 h 1111"/>
                              <a:gd name="T144" fmla="+- 0 6057 5441"/>
                              <a:gd name="T145" fmla="*/ T144 w 867"/>
                              <a:gd name="T146" fmla="+- 0 2271 2242"/>
                              <a:gd name="T147" fmla="*/ 2271 h 1111"/>
                              <a:gd name="T148" fmla="+- 0 5975 5441"/>
                              <a:gd name="T149" fmla="*/ T148 w 867"/>
                              <a:gd name="T150" fmla="+- 0 2249 2242"/>
                              <a:gd name="T151" fmla="*/ 2249 h 1111"/>
                              <a:gd name="T152" fmla="+- 0 5882 5441"/>
                              <a:gd name="T153" fmla="*/ T152 w 867"/>
                              <a:gd name="T154" fmla="+- 0 2242 2242"/>
                              <a:gd name="T155" fmla="*/ 2242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67" h="1111">
                                <a:moveTo>
                                  <a:pt x="441" y="0"/>
                                </a:moveTo>
                                <a:lnTo>
                                  <a:pt x="346" y="7"/>
                                </a:lnTo>
                                <a:lnTo>
                                  <a:pt x="261" y="28"/>
                                </a:lnTo>
                                <a:lnTo>
                                  <a:pt x="186" y="62"/>
                                </a:lnTo>
                                <a:lnTo>
                                  <a:pt x="121" y="110"/>
                                </a:lnTo>
                                <a:lnTo>
                                  <a:pt x="68" y="169"/>
                                </a:lnTo>
                                <a:lnTo>
                                  <a:pt x="30" y="236"/>
                                </a:lnTo>
                                <a:lnTo>
                                  <a:pt x="8" y="313"/>
                                </a:lnTo>
                                <a:lnTo>
                                  <a:pt x="0" y="398"/>
                                </a:lnTo>
                                <a:lnTo>
                                  <a:pt x="5" y="471"/>
                                </a:lnTo>
                                <a:lnTo>
                                  <a:pt x="17" y="542"/>
                                </a:lnTo>
                                <a:lnTo>
                                  <a:pt x="38" y="613"/>
                                </a:lnTo>
                                <a:lnTo>
                                  <a:pt x="67" y="683"/>
                                </a:lnTo>
                                <a:lnTo>
                                  <a:pt x="105" y="752"/>
                                </a:lnTo>
                                <a:lnTo>
                                  <a:pt x="143" y="809"/>
                                </a:lnTo>
                                <a:lnTo>
                                  <a:pt x="188" y="868"/>
                                </a:lnTo>
                                <a:lnTo>
                                  <a:pt x="241" y="927"/>
                                </a:lnTo>
                                <a:lnTo>
                                  <a:pt x="300" y="987"/>
                                </a:lnTo>
                                <a:lnTo>
                                  <a:pt x="366" y="1049"/>
                                </a:lnTo>
                                <a:lnTo>
                                  <a:pt x="439" y="1111"/>
                                </a:lnTo>
                                <a:lnTo>
                                  <a:pt x="513" y="1048"/>
                                </a:lnTo>
                                <a:lnTo>
                                  <a:pt x="580" y="985"/>
                                </a:lnTo>
                                <a:lnTo>
                                  <a:pt x="640" y="922"/>
                                </a:lnTo>
                                <a:lnTo>
                                  <a:pt x="693" y="859"/>
                                </a:lnTo>
                                <a:lnTo>
                                  <a:pt x="739" y="796"/>
                                </a:lnTo>
                                <a:lnTo>
                                  <a:pt x="778" y="733"/>
                                </a:lnTo>
                                <a:lnTo>
                                  <a:pt x="810" y="670"/>
                                </a:lnTo>
                                <a:lnTo>
                                  <a:pt x="835" y="607"/>
                                </a:lnTo>
                                <a:lnTo>
                                  <a:pt x="853" y="544"/>
                                </a:lnTo>
                                <a:lnTo>
                                  <a:pt x="863" y="481"/>
                                </a:lnTo>
                                <a:lnTo>
                                  <a:pt x="867" y="418"/>
                                </a:lnTo>
                                <a:lnTo>
                                  <a:pt x="860" y="328"/>
                                </a:lnTo>
                                <a:lnTo>
                                  <a:pt x="838" y="248"/>
                                </a:lnTo>
                                <a:lnTo>
                                  <a:pt x="802" y="177"/>
                                </a:lnTo>
                                <a:lnTo>
                                  <a:pt x="751" y="115"/>
                                </a:lnTo>
                                <a:lnTo>
                                  <a:pt x="689" y="65"/>
                                </a:lnTo>
                                <a:lnTo>
                                  <a:pt x="616" y="29"/>
                                </a:lnTo>
                                <a:lnTo>
                                  <a:pt x="534" y="7"/>
                                </a:lnTo>
                                <a:lnTo>
                                  <a:pt x="441"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64"/>
                        <wps:cNvSpPr>
                          <a:spLocks/>
                        </wps:cNvSpPr>
                        <wps:spPr bwMode="auto">
                          <a:xfrm>
                            <a:off x="6012" y="2821"/>
                            <a:ext cx="915" cy="1144"/>
                          </a:xfrm>
                          <a:custGeom>
                            <a:avLst/>
                            <a:gdLst>
                              <a:gd name="T0" fmla="+- 0 6468 6012"/>
                              <a:gd name="T1" fmla="*/ T0 w 915"/>
                              <a:gd name="T2" fmla="+- 0 2822 2822"/>
                              <a:gd name="T3" fmla="*/ 2822 h 1144"/>
                              <a:gd name="T4" fmla="+- 0 6449 6012"/>
                              <a:gd name="T5" fmla="*/ T4 w 915"/>
                              <a:gd name="T6" fmla="+- 0 2898 2822"/>
                              <a:gd name="T7" fmla="*/ 2898 h 1144"/>
                              <a:gd name="T8" fmla="+- 0 6423 6012"/>
                              <a:gd name="T9" fmla="*/ T8 w 915"/>
                              <a:gd name="T10" fmla="+- 0 2971 2822"/>
                              <a:gd name="T11" fmla="*/ 2971 h 1144"/>
                              <a:gd name="T12" fmla="+- 0 6390 6012"/>
                              <a:gd name="T13" fmla="*/ T12 w 915"/>
                              <a:gd name="T14" fmla="+- 0 3041 2822"/>
                              <a:gd name="T15" fmla="*/ 3041 h 1144"/>
                              <a:gd name="T16" fmla="+- 0 6347 6012"/>
                              <a:gd name="T17" fmla="*/ T16 w 915"/>
                              <a:gd name="T18" fmla="+- 0 3114 2822"/>
                              <a:gd name="T19" fmla="*/ 3114 h 1144"/>
                              <a:gd name="T20" fmla="+- 0 6294 6012"/>
                              <a:gd name="T21" fmla="*/ T20 w 915"/>
                              <a:gd name="T22" fmla="+- 0 3189 2822"/>
                              <a:gd name="T23" fmla="*/ 3189 h 1144"/>
                              <a:gd name="T24" fmla="+- 0 6203 6012"/>
                              <a:gd name="T25" fmla="*/ T24 w 915"/>
                              <a:gd name="T26" fmla="+- 0 3302 2822"/>
                              <a:gd name="T27" fmla="*/ 3302 h 1144"/>
                              <a:gd name="T28" fmla="+- 0 6154 6012"/>
                              <a:gd name="T29" fmla="*/ T28 w 915"/>
                              <a:gd name="T30" fmla="+- 0 3358 2822"/>
                              <a:gd name="T31" fmla="*/ 3358 h 1144"/>
                              <a:gd name="T32" fmla="+- 0 6085 6012"/>
                              <a:gd name="T33" fmla="*/ T32 w 915"/>
                              <a:gd name="T34" fmla="+- 0 3421 2822"/>
                              <a:gd name="T35" fmla="*/ 3421 h 1144"/>
                              <a:gd name="T36" fmla="+- 0 6012 6012"/>
                              <a:gd name="T37" fmla="*/ T36 w 915"/>
                              <a:gd name="T38" fmla="+- 0 3475 2822"/>
                              <a:gd name="T39" fmla="*/ 3475 h 1144"/>
                              <a:gd name="T40" fmla="+- 0 6083 6012"/>
                              <a:gd name="T41" fmla="*/ T40 w 915"/>
                              <a:gd name="T42" fmla="+- 0 3528 2822"/>
                              <a:gd name="T43" fmla="*/ 3528 h 1144"/>
                              <a:gd name="T44" fmla="+- 0 6149 6012"/>
                              <a:gd name="T45" fmla="*/ T44 w 915"/>
                              <a:gd name="T46" fmla="+- 0 3584 2822"/>
                              <a:gd name="T47" fmla="*/ 3584 h 1144"/>
                              <a:gd name="T48" fmla="+- 0 6210 6012"/>
                              <a:gd name="T49" fmla="*/ T48 w 915"/>
                              <a:gd name="T50" fmla="+- 0 3642 2822"/>
                              <a:gd name="T51" fmla="*/ 3642 h 1144"/>
                              <a:gd name="T52" fmla="+- 0 6266 6012"/>
                              <a:gd name="T53" fmla="*/ T52 w 915"/>
                              <a:gd name="T54" fmla="+- 0 3704 2822"/>
                              <a:gd name="T55" fmla="*/ 3704 h 1144"/>
                              <a:gd name="T56" fmla="+- 0 6317 6012"/>
                              <a:gd name="T57" fmla="*/ T56 w 915"/>
                              <a:gd name="T58" fmla="+- 0 3769 2822"/>
                              <a:gd name="T59" fmla="*/ 3769 h 1144"/>
                              <a:gd name="T60" fmla="+- 0 6364 6012"/>
                              <a:gd name="T61" fmla="*/ T60 w 915"/>
                              <a:gd name="T62" fmla="+- 0 3837 2822"/>
                              <a:gd name="T63" fmla="*/ 3837 h 1144"/>
                              <a:gd name="T64" fmla="+- 0 6402 6012"/>
                              <a:gd name="T65" fmla="*/ T64 w 915"/>
                              <a:gd name="T66" fmla="+- 0 3902 2822"/>
                              <a:gd name="T67" fmla="*/ 3902 h 1144"/>
                              <a:gd name="T68" fmla="+- 0 6433 6012"/>
                              <a:gd name="T69" fmla="*/ T68 w 915"/>
                              <a:gd name="T70" fmla="+- 0 3965 2822"/>
                              <a:gd name="T71" fmla="*/ 3965 h 1144"/>
                              <a:gd name="T72" fmla="+- 0 6446 6012"/>
                              <a:gd name="T73" fmla="*/ T72 w 915"/>
                              <a:gd name="T74" fmla="+- 0 3934 2822"/>
                              <a:gd name="T75" fmla="*/ 3934 h 1144"/>
                              <a:gd name="T76" fmla="+- 0 6474 6012"/>
                              <a:gd name="T77" fmla="*/ T76 w 915"/>
                              <a:gd name="T78" fmla="+- 0 3874 2822"/>
                              <a:gd name="T79" fmla="*/ 3874 h 1144"/>
                              <a:gd name="T80" fmla="+- 0 6523 6012"/>
                              <a:gd name="T81" fmla="*/ T80 w 915"/>
                              <a:gd name="T82" fmla="+- 0 3789 2822"/>
                              <a:gd name="T83" fmla="*/ 3789 h 1144"/>
                              <a:gd name="T84" fmla="+- 0 6563 6012"/>
                              <a:gd name="T85" fmla="*/ T84 w 915"/>
                              <a:gd name="T86" fmla="+- 0 3731 2822"/>
                              <a:gd name="T87" fmla="*/ 3731 h 1144"/>
                              <a:gd name="T88" fmla="+- 0 6608 6012"/>
                              <a:gd name="T89" fmla="*/ T88 w 915"/>
                              <a:gd name="T90" fmla="+- 0 3672 2822"/>
                              <a:gd name="T91" fmla="*/ 3672 h 1144"/>
                              <a:gd name="T92" fmla="+- 0 6660 6012"/>
                              <a:gd name="T93" fmla="*/ T92 w 915"/>
                              <a:gd name="T94" fmla="+- 0 3610 2822"/>
                              <a:gd name="T95" fmla="*/ 3610 h 1144"/>
                              <a:gd name="T96" fmla="+- 0 6718 6012"/>
                              <a:gd name="T97" fmla="*/ T96 w 915"/>
                              <a:gd name="T98" fmla="+- 0 3547 2822"/>
                              <a:gd name="T99" fmla="*/ 3547 h 1144"/>
                              <a:gd name="T100" fmla="+- 0 6781 6012"/>
                              <a:gd name="T101" fmla="*/ T100 w 915"/>
                              <a:gd name="T102" fmla="+- 0 3482 2822"/>
                              <a:gd name="T103" fmla="*/ 3482 h 1144"/>
                              <a:gd name="T104" fmla="+- 0 6851 6012"/>
                              <a:gd name="T105" fmla="*/ T104 w 915"/>
                              <a:gd name="T106" fmla="+- 0 3415 2822"/>
                              <a:gd name="T107" fmla="*/ 3415 h 1144"/>
                              <a:gd name="T108" fmla="+- 0 6927 6012"/>
                              <a:gd name="T109" fmla="*/ T108 w 915"/>
                              <a:gd name="T110" fmla="+- 0 3346 2822"/>
                              <a:gd name="T111" fmla="*/ 3346 h 1144"/>
                              <a:gd name="T112" fmla="+- 0 6894 6012"/>
                              <a:gd name="T113" fmla="*/ T112 w 915"/>
                              <a:gd name="T114" fmla="+- 0 3326 2822"/>
                              <a:gd name="T115" fmla="*/ 3326 h 1144"/>
                              <a:gd name="T116" fmla="+- 0 6828 6012"/>
                              <a:gd name="T117" fmla="*/ T116 w 915"/>
                              <a:gd name="T118" fmla="+- 0 3282 2822"/>
                              <a:gd name="T119" fmla="*/ 3282 h 1144"/>
                              <a:gd name="T120" fmla="+- 0 6740 6012"/>
                              <a:gd name="T121" fmla="*/ T120 w 915"/>
                              <a:gd name="T122" fmla="+- 0 3194 2822"/>
                              <a:gd name="T123" fmla="*/ 3194 h 1144"/>
                              <a:gd name="T124" fmla="+- 0 6683 6012"/>
                              <a:gd name="T125" fmla="*/ T124 w 915"/>
                              <a:gd name="T126" fmla="+- 0 3132 2822"/>
                              <a:gd name="T127" fmla="*/ 3132 h 1144"/>
                              <a:gd name="T128" fmla="+- 0 6630 6012"/>
                              <a:gd name="T129" fmla="*/ T128 w 915"/>
                              <a:gd name="T130" fmla="+- 0 3069 2822"/>
                              <a:gd name="T131" fmla="*/ 3069 h 1144"/>
                              <a:gd name="T132" fmla="+- 0 6582 6012"/>
                              <a:gd name="T133" fmla="*/ T132 w 915"/>
                              <a:gd name="T134" fmla="+- 0 3007 2822"/>
                              <a:gd name="T135" fmla="*/ 3007 h 1144"/>
                              <a:gd name="T136" fmla="+- 0 6539 6012"/>
                              <a:gd name="T137" fmla="*/ T136 w 915"/>
                              <a:gd name="T138" fmla="+- 0 2945 2822"/>
                              <a:gd name="T139" fmla="*/ 2945 h 1144"/>
                              <a:gd name="T140" fmla="+- 0 6501 6012"/>
                              <a:gd name="T141" fmla="*/ T140 w 915"/>
                              <a:gd name="T142" fmla="+- 0 2883 2822"/>
                              <a:gd name="T143" fmla="*/ 2883 h 1144"/>
                              <a:gd name="T144" fmla="+- 0 6468 6012"/>
                              <a:gd name="T145" fmla="*/ T144 w 915"/>
                              <a:gd name="T146" fmla="+- 0 2822 2822"/>
                              <a:gd name="T147" fmla="*/ 2822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15" h="1144">
                                <a:moveTo>
                                  <a:pt x="456" y="0"/>
                                </a:moveTo>
                                <a:lnTo>
                                  <a:pt x="437" y="76"/>
                                </a:lnTo>
                                <a:lnTo>
                                  <a:pt x="411" y="149"/>
                                </a:lnTo>
                                <a:lnTo>
                                  <a:pt x="378" y="219"/>
                                </a:lnTo>
                                <a:lnTo>
                                  <a:pt x="335" y="292"/>
                                </a:lnTo>
                                <a:lnTo>
                                  <a:pt x="282" y="367"/>
                                </a:lnTo>
                                <a:lnTo>
                                  <a:pt x="191" y="480"/>
                                </a:lnTo>
                                <a:lnTo>
                                  <a:pt x="142" y="536"/>
                                </a:lnTo>
                                <a:lnTo>
                                  <a:pt x="73" y="599"/>
                                </a:lnTo>
                                <a:lnTo>
                                  <a:pt x="0" y="653"/>
                                </a:lnTo>
                                <a:lnTo>
                                  <a:pt x="71" y="706"/>
                                </a:lnTo>
                                <a:lnTo>
                                  <a:pt x="137" y="762"/>
                                </a:lnTo>
                                <a:lnTo>
                                  <a:pt x="198" y="820"/>
                                </a:lnTo>
                                <a:lnTo>
                                  <a:pt x="254" y="882"/>
                                </a:lnTo>
                                <a:lnTo>
                                  <a:pt x="305" y="947"/>
                                </a:lnTo>
                                <a:lnTo>
                                  <a:pt x="352" y="1015"/>
                                </a:lnTo>
                                <a:lnTo>
                                  <a:pt x="390" y="1080"/>
                                </a:lnTo>
                                <a:lnTo>
                                  <a:pt x="421" y="1143"/>
                                </a:lnTo>
                                <a:lnTo>
                                  <a:pt x="434" y="1112"/>
                                </a:lnTo>
                                <a:lnTo>
                                  <a:pt x="462" y="1052"/>
                                </a:lnTo>
                                <a:lnTo>
                                  <a:pt x="511" y="967"/>
                                </a:lnTo>
                                <a:lnTo>
                                  <a:pt x="551" y="909"/>
                                </a:lnTo>
                                <a:lnTo>
                                  <a:pt x="596" y="850"/>
                                </a:lnTo>
                                <a:lnTo>
                                  <a:pt x="648" y="788"/>
                                </a:lnTo>
                                <a:lnTo>
                                  <a:pt x="706" y="725"/>
                                </a:lnTo>
                                <a:lnTo>
                                  <a:pt x="769" y="660"/>
                                </a:lnTo>
                                <a:lnTo>
                                  <a:pt x="839" y="593"/>
                                </a:lnTo>
                                <a:lnTo>
                                  <a:pt x="915" y="524"/>
                                </a:lnTo>
                                <a:lnTo>
                                  <a:pt x="882" y="504"/>
                                </a:lnTo>
                                <a:lnTo>
                                  <a:pt x="816" y="460"/>
                                </a:lnTo>
                                <a:lnTo>
                                  <a:pt x="728" y="372"/>
                                </a:lnTo>
                                <a:lnTo>
                                  <a:pt x="671" y="310"/>
                                </a:lnTo>
                                <a:lnTo>
                                  <a:pt x="618" y="247"/>
                                </a:lnTo>
                                <a:lnTo>
                                  <a:pt x="570" y="185"/>
                                </a:lnTo>
                                <a:lnTo>
                                  <a:pt x="527" y="123"/>
                                </a:lnTo>
                                <a:lnTo>
                                  <a:pt x="489" y="61"/>
                                </a:lnTo>
                                <a:lnTo>
                                  <a:pt x="456"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63"/>
                        <wps:cNvSpPr>
                          <a:spLocks/>
                        </wps:cNvSpPr>
                        <wps:spPr bwMode="auto">
                          <a:xfrm>
                            <a:off x="4540" y="3882"/>
                            <a:ext cx="703" cy="469"/>
                          </a:xfrm>
                          <a:custGeom>
                            <a:avLst/>
                            <a:gdLst>
                              <a:gd name="T0" fmla="+- 0 4891 4541"/>
                              <a:gd name="T1" fmla="*/ T0 w 703"/>
                              <a:gd name="T2" fmla="+- 0 3882 3882"/>
                              <a:gd name="T3" fmla="*/ 3882 h 469"/>
                              <a:gd name="T4" fmla="+- 0 4806 4541"/>
                              <a:gd name="T5" fmla="*/ T4 w 703"/>
                              <a:gd name="T6" fmla="+- 0 3955 3882"/>
                              <a:gd name="T7" fmla="*/ 3955 h 469"/>
                              <a:gd name="T8" fmla="+- 0 4728 4541"/>
                              <a:gd name="T9" fmla="*/ T8 w 703"/>
                              <a:gd name="T10" fmla="+- 0 4033 3882"/>
                              <a:gd name="T11" fmla="*/ 4033 h 469"/>
                              <a:gd name="T12" fmla="+- 0 4661 4541"/>
                              <a:gd name="T13" fmla="*/ T12 w 703"/>
                              <a:gd name="T14" fmla="+- 0 4117 3882"/>
                              <a:gd name="T15" fmla="*/ 4117 h 469"/>
                              <a:gd name="T16" fmla="+- 0 4602 4541"/>
                              <a:gd name="T17" fmla="*/ T16 w 703"/>
                              <a:gd name="T18" fmla="+- 0 4207 3882"/>
                              <a:gd name="T19" fmla="*/ 4207 h 469"/>
                              <a:gd name="T20" fmla="+- 0 4567 4541"/>
                              <a:gd name="T21" fmla="*/ T20 w 703"/>
                              <a:gd name="T22" fmla="+- 0 4274 3882"/>
                              <a:gd name="T23" fmla="*/ 4274 h 469"/>
                              <a:gd name="T24" fmla="+- 0 4541 4541"/>
                              <a:gd name="T25" fmla="*/ T24 w 703"/>
                              <a:gd name="T26" fmla="+- 0 4350 3882"/>
                              <a:gd name="T27" fmla="*/ 4350 h 469"/>
                              <a:gd name="T28" fmla="+- 0 5244 4541"/>
                              <a:gd name="T29" fmla="*/ T28 w 703"/>
                              <a:gd name="T30" fmla="+- 0 4350 3882"/>
                              <a:gd name="T31" fmla="*/ 4350 h 469"/>
                              <a:gd name="T32" fmla="+- 0 5224 4541"/>
                              <a:gd name="T33" fmla="*/ T32 w 703"/>
                              <a:gd name="T34" fmla="+- 0 4287 3882"/>
                              <a:gd name="T35" fmla="*/ 4287 h 469"/>
                              <a:gd name="T36" fmla="+- 0 5197 4541"/>
                              <a:gd name="T37" fmla="*/ T36 w 703"/>
                              <a:gd name="T38" fmla="+- 0 4225 3882"/>
                              <a:gd name="T39" fmla="*/ 4225 h 469"/>
                              <a:gd name="T40" fmla="+- 0 5163 4541"/>
                              <a:gd name="T41" fmla="*/ T40 w 703"/>
                              <a:gd name="T42" fmla="+- 0 4165 3882"/>
                              <a:gd name="T43" fmla="*/ 4165 h 469"/>
                              <a:gd name="T44" fmla="+- 0 5123 4541"/>
                              <a:gd name="T45" fmla="*/ T44 w 703"/>
                              <a:gd name="T46" fmla="+- 0 4106 3882"/>
                              <a:gd name="T47" fmla="*/ 4106 h 469"/>
                              <a:gd name="T48" fmla="+- 0 5075 4541"/>
                              <a:gd name="T49" fmla="*/ T48 w 703"/>
                              <a:gd name="T50" fmla="+- 0 4048 3882"/>
                              <a:gd name="T51" fmla="*/ 4048 h 469"/>
                              <a:gd name="T52" fmla="+- 0 5021 4541"/>
                              <a:gd name="T53" fmla="*/ T52 w 703"/>
                              <a:gd name="T54" fmla="+- 0 3991 3882"/>
                              <a:gd name="T55" fmla="*/ 3991 h 469"/>
                              <a:gd name="T56" fmla="+- 0 4959 4541"/>
                              <a:gd name="T57" fmla="*/ T56 w 703"/>
                              <a:gd name="T58" fmla="+- 0 3936 3882"/>
                              <a:gd name="T59" fmla="*/ 3936 h 469"/>
                              <a:gd name="T60" fmla="+- 0 4891 4541"/>
                              <a:gd name="T61" fmla="*/ T60 w 703"/>
                              <a:gd name="T62" fmla="+- 0 3882 3882"/>
                              <a:gd name="T63" fmla="*/ 3882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3" h="469">
                                <a:moveTo>
                                  <a:pt x="350" y="0"/>
                                </a:moveTo>
                                <a:lnTo>
                                  <a:pt x="265" y="73"/>
                                </a:lnTo>
                                <a:lnTo>
                                  <a:pt x="187" y="151"/>
                                </a:lnTo>
                                <a:lnTo>
                                  <a:pt x="120" y="235"/>
                                </a:lnTo>
                                <a:lnTo>
                                  <a:pt x="61" y="325"/>
                                </a:lnTo>
                                <a:lnTo>
                                  <a:pt x="26" y="392"/>
                                </a:lnTo>
                                <a:lnTo>
                                  <a:pt x="0" y="468"/>
                                </a:lnTo>
                                <a:lnTo>
                                  <a:pt x="703" y="468"/>
                                </a:lnTo>
                                <a:lnTo>
                                  <a:pt x="683" y="405"/>
                                </a:lnTo>
                                <a:lnTo>
                                  <a:pt x="656" y="343"/>
                                </a:lnTo>
                                <a:lnTo>
                                  <a:pt x="622" y="283"/>
                                </a:lnTo>
                                <a:lnTo>
                                  <a:pt x="582" y="224"/>
                                </a:lnTo>
                                <a:lnTo>
                                  <a:pt x="534" y="166"/>
                                </a:lnTo>
                                <a:lnTo>
                                  <a:pt x="480" y="109"/>
                                </a:lnTo>
                                <a:lnTo>
                                  <a:pt x="418" y="54"/>
                                </a:lnTo>
                                <a:lnTo>
                                  <a:pt x="350" y="0"/>
                                </a:lnTo>
                                <a:close/>
                              </a:path>
                            </a:pathLst>
                          </a:custGeom>
                          <a:solidFill>
                            <a:srgbClr val="FDC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62"/>
                        <wps:cNvSpPr>
                          <a:spLocks/>
                        </wps:cNvSpPr>
                        <wps:spPr bwMode="auto">
                          <a:xfrm>
                            <a:off x="4517" y="2715"/>
                            <a:ext cx="746" cy="956"/>
                          </a:xfrm>
                          <a:custGeom>
                            <a:avLst/>
                            <a:gdLst>
                              <a:gd name="T0" fmla="+- 0 4897 4518"/>
                              <a:gd name="T1" fmla="*/ T0 w 746"/>
                              <a:gd name="T2" fmla="+- 0 2716 2716"/>
                              <a:gd name="T3" fmla="*/ 2716 h 956"/>
                              <a:gd name="T4" fmla="+- 0 4815 4518"/>
                              <a:gd name="T5" fmla="*/ T4 w 746"/>
                              <a:gd name="T6" fmla="+- 0 2722 2716"/>
                              <a:gd name="T7" fmla="*/ 2722 h 956"/>
                              <a:gd name="T8" fmla="+- 0 4742 4518"/>
                              <a:gd name="T9" fmla="*/ T8 w 746"/>
                              <a:gd name="T10" fmla="+- 0 2739 2716"/>
                              <a:gd name="T11" fmla="*/ 2739 h 956"/>
                              <a:gd name="T12" fmla="+- 0 4678 4518"/>
                              <a:gd name="T13" fmla="*/ T12 w 746"/>
                              <a:gd name="T14" fmla="+- 0 2769 2716"/>
                              <a:gd name="T15" fmla="*/ 2769 h 956"/>
                              <a:gd name="T16" fmla="+- 0 4622 4518"/>
                              <a:gd name="T17" fmla="*/ T16 w 746"/>
                              <a:gd name="T18" fmla="+- 0 2810 2716"/>
                              <a:gd name="T19" fmla="*/ 2810 h 956"/>
                              <a:gd name="T20" fmla="+- 0 4576 4518"/>
                              <a:gd name="T21" fmla="*/ T20 w 746"/>
                              <a:gd name="T22" fmla="+- 0 2861 2716"/>
                              <a:gd name="T23" fmla="*/ 2861 h 956"/>
                              <a:gd name="T24" fmla="+- 0 4544 4518"/>
                              <a:gd name="T25" fmla="*/ T24 w 746"/>
                              <a:gd name="T26" fmla="+- 0 2919 2716"/>
                              <a:gd name="T27" fmla="*/ 2919 h 956"/>
                              <a:gd name="T28" fmla="+- 0 4524 4518"/>
                              <a:gd name="T29" fmla="*/ T28 w 746"/>
                              <a:gd name="T30" fmla="+- 0 2985 2716"/>
                              <a:gd name="T31" fmla="*/ 2985 h 956"/>
                              <a:gd name="T32" fmla="+- 0 4518 4518"/>
                              <a:gd name="T33" fmla="*/ T32 w 746"/>
                              <a:gd name="T34" fmla="+- 0 3058 2716"/>
                              <a:gd name="T35" fmla="*/ 3058 h 956"/>
                              <a:gd name="T36" fmla="+- 0 4524 4518"/>
                              <a:gd name="T37" fmla="*/ T36 w 746"/>
                              <a:gd name="T38" fmla="+- 0 3136 2716"/>
                              <a:gd name="T39" fmla="*/ 3136 h 956"/>
                              <a:gd name="T40" fmla="+- 0 4540 4518"/>
                              <a:gd name="T41" fmla="*/ T40 w 746"/>
                              <a:gd name="T42" fmla="+- 0 3213 2716"/>
                              <a:gd name="T43" fmla="*/ 3213 h 956"/>
                              <a:gd name="T44" fmla="+- 0 4568 4518"/>
                              <a:gd name="T45" fmla="*/ T44 w 746"/>
                              <a:gd name="T46" fmla="+- 0 3288 2716"/>
                              <a:gd name="T47" fmla="*/ 3288 h 956"/>
                              <a:gd name="T48" fmla="+- 0 4608 4518"/>
                              <a:gd name="T49" fmla="*/ T48 w 746"/>
                              <a:gd name="T50" fmla="+- 0 3362 2716"/>
                              <a:gd name="T51" fmla="*/ 3362 h 956"/>
                              <a:gd name="T52" fmla="+- 0 4648 4518"/>
                              <a:gd name="T53" fmla="*/ T52 w 746"/>
                              <a:gd name="T54" fmla="+- 0 3422 2716"/>
                              <a:gd name="T55" fmla="*/ 3422 h 956"/>
                              <a:gd name="T56" fmla="+- 0 4697 4518"/>
                              <a:gd name="T57" fmla="*/ T56 w 746"/>
                              <a:gd name="T58" fmla="+- 0 3482 2716"/>
                              <a:gd name="T59" fmla="*/ 3482 h 956"/>
                              <a:gd name="T60" fmla="+- 0 4754 4518"/>
                              <a:gd name="T61" fmla="*/ T60 w 746"/>
                              <a:gd name="T62" fmla="+- 0 3544 2716"/>
                              <a:gd name="T63" fmla="*/ 3544 h 956"/>
                              <a:gd name="T64" fmla="+- 0 4820 4518"/>
                              <a:gd name="T65" fmla="*/ T64 w 746"/>
                              <a:gd name="T66" fmla="+- 0 3607 2716"/>
                              <a:gd name="T67" fmla="*/ 3607 h 956"/>
                              <a:gd name="T68" fmla="+- 0 4895 4518"/>
                              <a:gd name="T69" fmla="*/ T68 w 746"/>
                              <a:gd name="T70" fmla="+- 0 3672 2716"/>
                              <a:gd name="T71" fmla="*/ 3672 h 956"/>
                              <a:gd name="T72" fmla="+- 0 4972 4518"/>
                              <a:gd name="T73" fmla="*/ T72 w 746"/>
                              <a:gd name="T74" fmla="+- 0 3605 2716"/>
                              <a:gd name="T75" fmla="*/ 3605 h 956"/>
                              <a:gd name="T76" fmla="+- 0 5040 4518"/>
                              <a:gd name="T77" fmla="*/ T76 w 746"/>
                              <a:gd name="T78" fmla="+- 0 3539 2716"/>
                              <a:gd name="T79" fmla="*/ 3539 h 956"/>
                              <a:gd name="T80" fmla="+- 0 5100 4518"/>
                              <a:gd name="T81" fmla="*/ T80 w 746"/>
                              <a:gd name="T82" fmla="+- 0 3473 2716"/>
                              <a:gd name="T83" fmla="*/ 3473 h 956"/>
                              <a:gd name="T84" fmla="+- 0 5150 4518"/>
                              <a:gd name="T85" fmla="*/ T84 w 746"/>
                              <a:gd name="T86" fmla="+- 0 3407 2716"/>
                              <a:gd name="T87" fmla="*/ 3407 h 956"/>
                              <a:gd name="T88" fmla="+- 0 5191 4518"/>
                              <a:gd name="T89" fmla="*/ T88 w 746"/>
                              <a:gd name="T90" fmla="+- 0 3340 2716"/>
                              <a:gd name="T91" fmla="*/ 3340 h 956"/>
                              <a:gd name="T92" fmla="+- 0 5222 4518"/>
                              <a:gd name="T93" fmla="*/ T92 w 746"/>
                              <a:gd name="T94" fmla="+- 0 3274 2716"/>
                              <a:gd name="T95" fmla="*/ 3274 h 956"/>
                              <a:gd name="T96" fmla="+- 0 5245 4518"/>
                              <a:gd name="T97" fmla="*/ T96 w 746"/>
                              <a:gd name="T98" fmla="+- 0 3208 2716"/>
                              <a:gd name="T99" fmla="*/ 3208 h 956"/>
                              <a:gd name="T100" fmla="+- 0 5259 4518"/>
                              <a:gd name="T101" fmla="*/ T100 w 746"/>
                              <a:gd name="T102" fmla="+- 0 3142 2716"/>
                              <a:gd name="T103" fmla="*/ 3142 h 956"/>
                              <a:gd name="T104" fmla="+- 0 5263 4518"/>
                              <a:gd name="T105" fmla="*/ T104 w 746"/>
                              <a:gd name="T106" fmla="+- 0 3075 2716"/>
                              <a:gd name="T107" fmla="*/ 3075 h 956"/>
                              <a:gd name="T108" fmla="+- 0 5257 4518"/>
                              <a:gd name="T109" fmla="*/ T108 w 746"/>
                              <a:gd name="T110" fmla="+- 0 2998 2716"/>
                              <a:gd name="T111" fmla="*/ 2998 h 956"/>
                              <a:gd name="T112" fmla="+- 0 5239 4518"/>
                              <a:gd name="T113" fmla="*/ T112 w 746"/>
                              <a:gd name="T114" fmla="+- 0 2929 2716"/>
                              <a:gd name="T115" fmla="*/ 2929 h 956"/>
                              <a:gd name="T116" fmla="+- 0 5207 4518"/>
                              <a:gd name="T117" fmla="*/ T116 w 746"/>
                              <a:gd name="T118" fmla="+- 0 2868 2716"/>
                              <a:gd name="T119" fmla="*/ 2868 h 956"/>
                              <a:gd name="T120" fmla="+- 0 5164 4518"/>
                              <a:gd name="T121" fmla="*/ T120 w 746"/>
                              <a:gd name="T122" fmla="+- 0 2814 2716"/>
                              <a:gd name="T123" fmla="*/ 2814 h 956"/>
                              <a:gd name="T124" fmla="+- 0 5110 4518"/>
                              <a:gd name="T125" fmla="*/ T124 w 746"/>
                              <a:gd name="T126" fmla="+- 0 2771 2716"/>
                              <a:gd name="T127" fmla="*/ 2771 h 956"/>
                              <a:gd name="T128" fmla="+- 0 5048 4518"/>
                              <a:gd name="T129" fmla="*/ T128 w 746"/>
                              <a:gd name="T130" fmla="+- 0 2740 2716"/>
                              <a:gd name="T131" fmla="*/ 2740 h 956"/>
                              <a:gd name="T132" fmla="+- 0 4977 4518"/>
                              <a:gd name="T133" fmla="*/ T132 w 746"/>
                              <a:gd name="T134" fmla="+- 0 2722 2716"/>
                              <a:gd name="T135" fmla="*/ 2722 h 956"/>
                              <a:gd name="T136" fmla="+- 0 4897 4518"/>
                              <a:gd name="T137" fmla="*/ T136 w 746"/>
                              <a:gd name="T138" fmla="+- 0 2716 2716"/>
                              <a:gd name="T139" fmla="*/ 2716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46" h="956">
                                <a:moveTo>
                                  <a:pt x="379" y="0"/>
                                </a:moveTo>
                                <a:lnTo>
                                  <a:pt x="297" y="6"/>
                                </a:lnTo>
                                <a:lnTo>
                                  <a:pt x="224" y="23"/>
                                </a:lnTo>
                                <a:lnTo>
                                  <a:pt x="160" y="53"/>
                                </a:lnTo>
                                <a:lnTo>
                                  <a:pt x="104" y="94"/>
                                </a:lnTo>
                                <a:lnTo>
                                  <a:pt x="58" y="145"/>
                                </a:lnTo>
                                <a:lnTo>
                                  <a:pt x="26" y="203"/>
                                </a:lnTo>
                                <a:lnTo>
                                  <a:pt x="6" y="269"/>
                                </a:lnTo>
                                <a:lnTo>
                                  <a:pt x="0" y="342"/>
                                </a:lnTo>
                                <a:lnTo>
                                  <a:pt x="6" y="420"/>
                                </a:lnTo>
                                <a:lnTo>
                                  <a:pt x="22" y="497"/>
                                </a:lnTo>
                                <a:lnTo>
                                  <a:pt x="50" y="572"/>
                                </a:lnTo>
                                <a:lnTo>
                                  <a:pt x="90" y="646"/>
                                </a:lnTo>
                                <a:lnTo>
                                  <a:pt x="130" y="706"/>
                                </a:lnTo>
                                <a:lnTo>
                                  <a:pt x="179" y="766"/>
                                </a:lnTo>
                                <a:lnTo>
                                  <a:pt x="236" y="828"/>
                                </a:lnTo>
                                <a:lnTo>
                                  <a:pt x="302" y="891"/>
                                </a:lnTo>
                                <a:lnTo>
                                  <a:pt x="377" y="956"/>
                                </a:lnTo>
                                <a:lnTo>
                                  <a:pt x="454" y="889"/>
                                </a:lnTo>
                                <a:lnTo>
                                  <a:pt x="522" y="823"/>
                                </a:lnTo>
                                <a:lnTo>
                                  <a:pt x="582" y="757"/>
                                </a:lnTo>
                                <a:lnTo>
                                  <a:pt x="632" y="691"/>
                                </a:lnTo>
                                <a:lnTo>
                                  <a:pt x="673" y="624"/>
                                </a:lnTo>
                                <a:lnTo>
                                  <a:pt x="704" y="558"/>
                                </a:lnTo>
                                <a:lnTo>
                                  <a:pt x="727" y="492"/>
                                </a:lnTo>
                                <a:lnTo>
                                  <a:pt x="741" y="426"/>
                                </a:lnTo>
                                <a:lnTo>
                                  <a:pt x="745" y="359"/>
                                </a:lnTo>
                                <a:lnTo>
                                  <a:pt x="739" y="282"/>
                                </a:lnTo>
                                <a:lnTo>
                                  <a:pt x="721" y="213"/>
                                </a:lnTo>
                                <a:lnTo>
                                  <a:pt x="689" y="152"/>
                                </a:lnTo>
                                <a:lnTo>
                                  <a:pt x="646" y="98"/>
                                </a:lnTo>
                                <a:lnTo>
                                  <a:pt x="592" y="55"/>
                                </a:lnTo>
                                <a:lnTo>
                                  <a:pt x="530" y="24"/>
                                </a:lnTo>
                                <a:lnTo>
                                  <a:pt x="459" y="6"/>
                                </a:lnTo>
                                <a:lnTo>
                                  <a:pt x="379"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61"/>
                        <wps:cNvSpPr>
                          <a:spLocks/>
                        </wps:cNvSpPr>
                        <wps:spPr bwMode="auto">
                          <a:xfrm>
                            <a:off x="5008" y="3138"/>
                            <a:ext cx="729" cy="918"/>
                          </a:xfrm>
                          <a:custGeom>
                            <a:avLst/>
                            <a:gdLst>
                              <a:gd name="T0" fmla="+- 0 5411 5009"/>
                              <a:gd name="T1" fmla="*/ T0 w 729"/>
                              <a:gd name="T2" fmla="+- 0 3138 3138"/>
                              <a:gd name="T3" fmla="*/ 3138 h 918"/>
                              <a:gd name="T4" fmla="+- 0 5395 5009"/>
                              <a:gd name="T5" fmla="*/ T4 w 729"/>
                              <a:gd name="T6" fmla="+- 0 3243 3138"/>
                              <a:gd name="T7" fmla="*/ 3243 h 918"/>
                              <a:gd name="T8" fmla="+- 0 5363 5009"/>
                              <a:gd name="T9" fmla="*/ T8 w 729"/>
                              <a:gd name="T10" fmla="+- 0 3343 3138"/>
                              <a:gd name="T11" fmla="*/ 3343 h 918"/>
                              <a:gd name="T12" fmla="+- 0 5334 5009"/>
                              <a:gd name="T13" fmla="*/ T12 w 729"/>
                              <a:gd name="T14" fmla="+- 0 3403 3138"/>
                              <a:gd name="T15" fmla="*/ 3403 h 918"/>
                              <a:gd name="T16" fmla="+- 0 5297 5009"/>
                              <a:gd name="T17" fmla="*/ T16 w 729"/>
                              <a:gd name="T18" fmla="+- 0 3466 3138"/>
                              <a:gd name="T19" fmla="*/ 3466 h 918"/>
                              <a:gd name="T20" fmla="+- 0 5251 5009"/>
                              <a:gd name="T21" fmla="*/ T20 w 729"/>
                              <a:gd name="T22" fmla="+- 0 3530 3138"/>
                              <a:gd name="T23" fmla="*/ 3530 h 918"/>
                              <a:gd name="T24" fmla="+- 0 5198 5009"/>
                              <a:gd name="T25" fmla="*/ T24 w 729"/>
                              <a:gd name="T26" fmla="+- 0 3597 3138"/>
                              <a:gd name="T27" fmla="*/ 3597 h 918"/>
                              <a:gd name="T28" fmla="+- 0 5173 5009"/>
                              <a:gd name="T29" fmla="*/ T28 w 729"/>
                              <a:gd name="T30" fmla="+- 0 3628 3138"/>
                              <a:gd name="T31" fmla="*/ 3628 h 918"/>
                              <a:gd name="T32" fmla="+- 0 5131 5009"/>
                              <a:gd name="T33" fmla="*/ T32 w 729"/>
                              <a:gd name="T34" fmla="+- 0 3676 3138"/>
                              <a:gd name="T35" fmla="*/ 3676 h 918"/>
                              <a:gd name="T36" fmla="+- 0 5072 5009"/>
                              <a:gd name="T37" fmla="*/ T36 w 729"/>
                              <a:gd name="T38" fmla="+- 0 3730 3138"/>
                              <a:gd name="T39" fmla="*/ 3730 h 918"/>
                              <a:gd name="T40" fmla="+- 0 5009 5009"/>
                              <a:gd name="T41" fmla="*/ T40 w 729"/>
                              <a:gd name="T42" fmla="+- 0 3777 3138"/>
                              <a:gd name="T43" fmla="*/ 3777 h 918"/>
                              <a:gd name="T44" fmla="+- 0 5075 5009"/>
                              <a:gd name="T45" fmla="*/ T44 w 729"/>
                              <a:gd name="T46" fmla="+- 0 3826 3138"/>
                              <a:gd name="T47" fmla="*/ 3826 h 918"/>
                              <a:gd name="T48" fmla="+- 0 5136 5009"/>
                              <a:gd name="T49" fmla="*/ T48 w 729"/>
                              <a:gd name="T50" fmla="+- 0 3879 3138"/>
                              <a:gd name="T51" fmla="*/ 3879 h 918"/>
                              <a:gd name="T52" fmla="+- 0 5192 5009"/>
                              <a:gd name="T53" fmla="*/ T52 w 729"/>
                              <a:gd name="T54" fmla="+- 0 3935 3138"/>
                              <a:gd name="T55" fmla="*/ 3935 h 918"/>
                              <a:gd name="T56" fmla="+- 0 5244 5009"/>
                              <a:gd name="T57" fmla="*/ T56 w 729"/>
                              <a:gd name="T58" fmla="+- 0 3994 3138"/>
                              <a:gd name="T59" fmla="*/ 3994 h 918"/>
                              <a:gd name="T60" fmla="+- 0 5290 5009"/>
                              <a:gd name="T61" fmla="*/ T60 w 729"/>
                              <a:gd name="T62" fmla="+- 0 4056 3138"/>
                              <a:gd name="T63" fmla="*/ 4056 h 918"/>
                              <a:gd name="T64" fmla="+- 0 5304 5009"/>
                              <a:gd name="T65" fmla="*/ T64 w 729"/>
                              <a:gd name="T66" fmla="+- 0 4017 3138"/>
                              <a:gd name="T67" fmla="*/ 4017 h 918"/>
                              <a:gd name="T68" fmla="+- 0 5336 5009"/>
                              <a:gd name="T69" fmla="*/ T68 w 729"/>
                              <a:gd name="T70" fmla="+- 0 3942 3138"/>
                              <a:gd name="T71" fmla="*/ 3942 h 918"/>
                              <a:gd name="T72" fmla="+- 0 5389 5009"/>
                              <a:gd name="T73" fmla="*/ T72 w 729"/>
                              <a:gd name="T74" fmla="+- 0 3850 3138"/>
                              <a:gd name="T75" fmla="*/ 3850 h 918"/>
                              <a:gd name="T76" fmla="+- 0 5430 5009"/>
                              <a:gd name="T77" fmla="*/ T76 w 729"/>
                              <a:gd name="T78" fmla="+- 0 3793 3138"/>
                              <a:gd name="T79" fmla="*/ 3793 h 918"/>
                              <a:gd name="T80" fmla="+- 0 5477 5009"/>
                              <a:gd name="T81" fmla="*/ T80 w 729"/>
                              <a:gd name="T82" fmla="+- 0 3732 3138"/>
                              <a:gd name="T83" fmla="*/ 3732 h 918"/>
                              <a:gd name="T84" fmla="+- 0 5532 5009"/>
                              <a:gd name="T85" fmla="*/ T84 w 729"/>
                              <a:gd name="T86" fmla="+- 0 3670 3138"/>
                              <a:gd name="T87" fmla="*/ 3670 h 918"/>
                              <a:gd name="T88" fmla="+- 0 5594 5009"/>
                              <a:gd name="T89" fmla="*/ T88 w 729"/>
                              <a:gd name="T90" fmla="+- 0 3606 3138"/>
                              <a:gd name="T91" fmla="*/ 3606 h 918"/>
                              <a:gd name="T92" fmla="+- 0 5662 5009"/>
                              <a:gd name="T93" fmla="*/ T92 w 729"/>
                              <a:gd name="T94" fmla="+- 0 3539 3138"/>
                              <a:gd name="T95" fmla="*/ 3539 h 918"/>
                              <a:gd name="T96" fmla="+- 0 5737 5009"/>
                              <a:gd name="T97" fmla="*/ T96 w 729"/>
                              <a:gd name="T98" fmla="+- 0 3470 3138"/>
                              <a:gd name="T99" fmla="*/ 3470 h 918"/>
                              <a:gd name="T100" fmla="+- 0 5709 5009"/>
                              <a:gd name="T101" fmla="*/ T100 w 729"/>
                              <a:gd name="T102" fmla="+- 0 3453 3138"/>
                              <a:gd name="T103" fmla="*/ 3453 h 918"/>
                              <a:gd name="T104" fmla="+- 0 5650 5009"/>
                              <a:gd name="T105" fmla="*/ T104 w 729"/>
                              <a:gd name="T106" fmla="+- 0 3414 3138"/>
                              <a:gd name="T107" fmla="*/ 3414 h 918"/>
                              <a:gd name="T108" fmla="+- 0 5574 5009"/>
                              <a:gd name="T109" fmla="*/ T108 w 729"/>
                              <a:gd name="T110" fmla="+- 0 3338 3138"/>
                              <a:gd name="T111" fmla="*/ 3338 h 918"/>
                              <a:gd name="T112" fmla="+- 0 5528 5009"/>
                              <a:gd name="T113" fmla="*/ T112 w 729"/>
                              <a:gd name="T114" fmla="+- 0 3288 3138"/>
                              <a:gd name="T115" fmla="*/ 3288 h 918"/>
                              <a:gd name="T116" fmla="+- 0 5485 5009"/>
                              <a:gd name="T117" fmla="*/ T116 w 729"/>
                              <a:gd name="T118" fmla="+- 0 3238 3138"/>
                              <a:gd name="T119" fmla="*/ 3238 h 918"/>
                              <a:gd name="T120" fmla="+- 0 5446 5009"/>
                              <a:gd name="T121" fmla="*/ T120 w 729"/>
                              <a:gd name="T122" fmla="+- 0 3188 3138"/>
                              <a:gd name="T123" fmla="*/ 3188 h 918"/>
                              <a:gd name="T124" fmla="+- 0 5411 5009"/>
                              <a:gd name="T125" fmla="*/ T124 w 729"/>
                              <a:gd name="T126" fmla="+- 0 3138 3138"/>
                              <a:gd name="T127" fmla="*/ 3138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9" h="918">
                                <a:moveTo>
                                  <a:pt x="402" y="0"/>
                                </a:moveTo>
                                <a:lnTo>
                                  <a:pt x="386" y="105"/>
                                </a:lnTo>
                                <a:lnTo>
                                  <a:pt x="354" y="205"/>
                                </a:lnTo>
                                <a:lnTo>
                                  <a:pt x="325" y="265"/>
                                </a:lnTo>
                                <a:lnTo>
                                  <a:pt x="288" y="328"/>
                                </a:lnTo>
                                <a:lnTo>
                                  <a:pt x="242" y="392"/>
                                </a:lnTo>
                                <a:lnTo>
                                  <a:pt x="189" y="459"/>
                                </a:lnTo>
                                <a:lnTo>
                                  <a:pt x="164" y="490"/>
                                </a:lnTo>
                                <a:lnTo>
                                  <a:pt x="122" y="538"/>
                                </a:lnTo>
                                <a:lnTo>
                                  <a:pt x="63" y="592"/>
                                </a:lnTo>
                                <a:lnTo>
                                  <a:pt x="0" y="639"/>
                                </a:lnTo>
                                <a:lnTo>
                                  <a:pt x="66" y="688"/>
                                </a:lnTo>
                                <a:lnTo>
                                  <a:pt x="127" y="741"/>
                                </a:lnTo>
                                <a:lnTo>
                                  <a:pt x="183" y="797"/>
                                </a:lnTo>
                                <a:lnTo>
                                  <a:pt x="235" y="856"/>
                                </a:lnTo>
                                <a:lnTo>
                                  <a:pt x="281" y="918"/>
                                </a:lnTo>
                                <a:lnTo>
                                  <a:pt x="295" y="879"/>
                                </a:lnTo>
                                <a:lnTo>
                                  <a:pt x="327" y="804"/>
                                </a:lnTo>
                                <a:lnTo>
                                  <a:pt x="380" y="712"/>
                                </a:lnTo>
                                <a:lnTo>
                                  <a:pt x="421" y="655"/>
                                </a:lnTo>
                                <a:lnTo>
                                  <a:pt x="468" y="594"/>
                                </a:lnTo>
                                <a:lnTo>
                                  <a:pt x="523" y="532"/>
                                </a:lnTo>
                                <a:lnTo>
                                  <a:pt x="585" y="468"/>
                                </a:lnTo>
                                <a:lnTo>
                                  <a:pt x="653" y="401"/>
                                </a:lnTo>
                                <a:lnTo>
                                  <a:pt x="728" y="332"/>
                                </a:lnTo>
                                <a:lnTo>
                                  <a:pt x="700" y="315"/>
                                </a:lnTo>
                                <a:lnTo>
                                  <a:pt x="641" y="276"/>
                                </a:lnTo>
                                <a:lnTo>
                                  <a:pt x="565" y="200"/>
                                </a:lnTo>
                                <a:lnTo>
                                  <a:pt x="519" y="150"/>
                                </a:lnTo>
                                <a:lnTo>
                                  <a:pt x="476" y="100"/>
                                </a:lnTo>
                                <a:lnTo>
                                  <a:pt x="437" y="50"/>
                                </a:lnTo>
                                <a:lnTo>
                                  <a:pt x="402"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160"/>
                        <wps:cNvSpPr>
                          <a:spLocks/>
                        </wps:cNvSpPr>
                        <wps:spPr bwMode="auto">
                          <a:xfrm>
                            <a:off x="4493" y="525"/>
                            <a:ext cx="3203" cy="2183"/>
                          </a:xfrm>
                          <a:custGeom>
                            <a:avLst/>
                            <a:gdLst>
                              <a:gd name="T0" fmla="+- 0 4494 4494"/>
                              <a:gd name="T1" fmla="*/ T0 w 3203"/>
                              <a:gd name="T2" fmla="+- 0 2708 525"/>
                              <a:gd name="T3" fmla="*/ 2708 h 2183"/>
                              <a:gd name="T4" fmla="+- 0 4561 4494"/>
                              <a:gd name="T5" fmla="*/ T4 w 3203"/>
                              <a:gd name="T6" fmla="+- 0 2649 525"/>
                              <a:gd name="T7" fmla="*/ 2649 h 2183"/>
                              <a:gd name="T8" fmla="+- 0 4706 4494"/>
                              <a:gd name="T9" fmla="*/ T8 w 3203"/>
                              <a:gd name="T10" fmla="+- 0 2577 525"/>
                              <a:gd name="T11" fmla="*/ 2577 h 2183"/>
                              <a:gd name="T12" fmla="+- 0 4877 4494"/>
                              <a:gd name="T13" fmla="*/ T12 w 3203"/>
                              <a:gd name="T14" fmla="+- 0 2554 525"/>
                              <a:gd name="T15" fmla="*/ 2554 h 2183"/>
                              <a:gd name="T16" fmla="+- 0 5267 4494"/>
                              <a:gd name="T17" fmla="*/ T16 w 3203"/>
                              <a:gd name="T18" fmla="+- 0 2499 525"/>
                              <a:gd name="T19" fmla="*/ 2499 h 2183"/>
                              <a:gd name="T20" fmla="+- 0 5324 4494"/>
                              <a:gd name="T21" fmla="*/ T20 w 3203"/>
                              <a:gd name="T22" fmla="+- 0 2353 525"/>
                              <a:gd name="T23" fmla="*/ 2353 h 2183"/>
                              <a:gd name="T24" fmla="+- 0 5419 4494"/>
                              <a:gd name="T25" fmla="*/ T24 w 3203"/>
                              <a:gd name="T26" fmla="+- 0 2227 525"/>
                              <a:gd name="T27" fmla="*/ 2227 h 2183"/>
                              <a:gd name="T28" fmla="+- 0 5545 4494"/>
                              <a:gd name="T29" fmla="*/ T28 w 3203"/>
                              <a:gd name="T30" fmla="+- 0 2131 525"/>
                              <a:gd name="T31" fmla="*/ 2131 h 2183"/>
                              <a:gd name="T32" fmla="+- 0 5691 4494"/>
                              <a:gd name="T33" fmla="*/ T32 w 3203"/>
                              <a:gd name="T34" fmla="+- 0 2073 525"/>
                              <a:gd name="T35" fmla="*/ 2073 h 2183"/>
                              <a:gd name="T36" fmla="+- 0 5859 4494"/>
                              <a:gd name="T37" fmla="*/ T36 w 3203"/>
                              <a:gd name="T38" fmla="+- 0 2054 525"/>
                              <a:gd name="T39" fmla="*/ 2054 h 2183"/>
                              <a:gd name="T40" fmla="+- 0 6472 4494"/>
                              <a:gd name="T41" fmla="*/ T40 w 3203"/>
                              <a:gd name="T42" fmla="+- 0 2037 525"/>
                              <a:gd name="T43" fmla="*/ 2037 h 2183"/>
                              <a:gd name="T44" fmla="+- 0 6563 4494"/>
                              <a:gd name="T45" fmla="*/ T44 w 3203"/>
                              <a:gd name="T46" fmla="+- 0 1923 525"/>
                              <a:gd name="T47" fmla="*/ 1923 h 2183"/>
                              <a:gd name="T48" fmla="+- 0 6685 4494"/>
                              <a:gd name="T49" fmla="*/ T48 w 3203"/>
                              <a:gd name="T50" fmla="+- 0 1826 525"/>
                              <a:gd name="T51" fmla="*/ 1826 h 2183"/>
                              <a:gd name="T52" fmla="+- 0 6824 4494"/>
                              <a:gd name="T53" fmla="*/ T52 w 3203"/>
                              <a:gd name="T54" fmla="+- 0 1761 525"/>
                              <a:gd name="T55" fmla="*/ 1761 h 2183"/>
                              <a:gd name="T56" fmla="+- 0 6981 4494"/>
                              <a:gd name="T57" fmla="*/ T56 w 3203"/>
                              <a:gd name="T58" fmla="+- 0 1729 525"/>
                              <a:gd name="T59" fmla="*/ 1729 h 2183"/>
                              <a:gd name="T60" fmla="+- 0 7696 4494"/>
                              <a:gd name="T61" fmla="*/ T60 w 3203"/>
                              <a:gd name="T62" fmla="+- 0 1725 525"/>
                              <a:gd name="T63" fmla="*/ 1725 h 2183"/>
                              <a:gd name="T64" fmla="+- 0 4741 4494"/>
                              <a:gd name="T65" fmla="*/ T64 w 3203"/>
                              <a:gd name="T66" fmla="+- 0 1504 525"/>
                              <a:gd name="T67" fmla="*/ 1504 h 2183"/>
                              <a:gd name="T68" fmla="+- 0 4614 4494"/>
                              <a:gd name="T69" fmla="*/ T68 w 3203"/>
                              <a:gd name="T70" fmla="+- 0 1493 525"/>
                              <a:gd name="T71" fmla="*/ 1493 h 2183"/>
                              <a:gd name="T72" fmla="+- 0 4494 4494"/>
                              <a:gd name="T73" fmla="*/ T72 w 3203"/>
                              <a:gd name="T74" fmla="+- 0 1463 525"/>
                              <a:gd name="T75" fmla="*/ 1463 h 2183"/>
                              <a:gd name="T76" fmla="+- 0 4877 4494"/>
                              <a:gd name="T77" fmla="*/ T76 w 3203"/>
                              <a:gd name="T78" fmla="+- 0 2554 525"/>
                              <a:gd name="T79" fmla="*/ 2554 h 2183"/>
                              <a:gd name="T80" fmla="+- 0 5044 4494"/>
                              <a:gd name="T81" fmla="*/ T80 w 3203"/>
                              <a:gd name="T82" fmla="+- 0 2576 525"/>
                              <a:gd name="T83" fmla="*/ 2576 h 2183"/>
                              <a:gd name="T84" fmla="+- 0 5186 4494"/>
                              <a:gd name="T85" fmla="*/ T84 w 3203"/>
                              <a:gd name="T86" fmla="+- 0 2642 525"/>
                              <a:gd name="T87" fmla="*/ 2642 h 2183"/>
                              <a:gd name="T88" fmla="+- 0 5248 4494"/>
                              <a:gd name="T89" fmla="*/ T88 w 3203"/>
                              <a:gd name="T90" fmla="+- 0 2682 525"/>
                              <a:gd name="T91" fmla="*/ 2682 h 2183"/>
                              <a:gd name="T92" fmla="+- 0 5253 4494"/>
                              <a:gd name="T93" fmla="*/ T92 w 3203"/>
                              <a:gd name="T94" fmla="+- 0 2579 525"/>
                              <a:gd name="T95" fmla="*/ 2579 h 2183"/>
                              <a:gd name="T96" fmla="+- 0 6463 4494"/>
                              <a:gd name="T97" fmla="*/ T96 w 3203"/>
                              <a:gd name="T98" fmla="+- 0 2054 525"/>
                              <a:gd name="T99" fmla="*/ 2054 h 2183"/>
                              <a:gd name="T100" fmla="+- 0 5948 4494"/>
                              <a:gd name="T101" fmla="*/ T100 w 3203"/>
                              <a:gd name="T102" fmla="+- 0 2058 525"/>
                              <a:gd name="T103" fmla="*/ 2058 h 2183"/>
                              <a:gd name="T104" fmla="+- 0 6108 4494"/>
                              <a:gd name="T105" fmla="*/ T104 w 3203"/>
                              <a:gd name="T106" fmla="+- 0 2098 525"/>
                              <a:gd name="T107" fmla="*/ 2098 h 2183"/>
                              <a:gd name="T108" fmla="+- 0 6246 4494"/>
                              <a:gd name="T109" fmla="*/ T108 w 3203"/>
                              <a:gd name="T110" fmla="+- 0 2176 525"/>
                              <a:gd name="T111" fmla="*/ 2176 h 2183"/>
                              <a:gd name="T112" fmla="+- 0 6325 4494"/>
                              <a:gd name="T113" fmla="*/ T112 w 3203"/>
                              <a:gd name="T114" fmla="+- 0 2249 525"/>
                              <a:gd name="T115" fmla="*/ 2249 h 2183"/>
                              <a:gd name="T116" fmla="+- 0 6359 4494"/>
                              <a:gd name="T117" fmla="*/ T116 w 3203"/>
                              <a:gd name="T118" fmla="+- 0 2289 525"/>
                              <a:gd name="T119" fmla="*/ 2289 h 2183"/>
                              <a:gd name="T120" fmla="+- 0 6388 4494"/>
                              <a:gd name="T121" fmla="*/ T120 w 3203"/>
                              <a:gd name="T122" fmla="+- 0 2236 525"/>
                              <a:gd name="T123" fmla="*/ 2236 h 2183"/>
                              <a:gd name="T124" fmla="+- 0 6437 4494"/>
                              <a:gd name="T125" fmla="*/ T124 w 3203"/>
                              <a:gd name="T126" fmla="+- 0 2100 525"/>
                              <a:gd name="T127" fmla="*/ 2100 h 2183"/>
                              <a:gd name="T128" fmla="+- 0 7696 4494"/>
                              <a:gd name="T129" fmla="*/ T128 w 3203"/>
                              <a:gd name="T130" fmla="+- 0 1725 525"/>
                              <a:gd name="T131" fmla="*/ 1725 h 2183"/>
                              <a:gd name="T132" fmla="+- 0 7154 4494"/>
                              <a:gd name="T133" fmla="*/ T132 w 3203"/>
                              <a:gd name="T134" fmla="+- 0 1729 525"/>
                              <a:gd name="T135" fmla="*/ 1729 h 2183"/>
                              <a:gd name="T136" fmla="+- 0 7314 4494"/>
                              <a:gd name="T137" fmla="*/ T136 w 3203"/>
                              <a:gd name="T138" fmla="+- 0 1762 525"/>
                              <a:gd name="T139" fmla="*/ 1762 h 2183"/>
                              <a:gd name="T140" fmla="+- 0 7455 4494"/>
                              <a:gd name="T141" fmla="*/ T140 w 3203"/>
                              <a:gd name="T142" fmla="+- 0 1827 525"/>
                              <a:gd name="T143" fmla="*/ 1827 h 2183"/>
                              <a:gd name="T144" fmla="+- 0 7579 4494"/>
                              <a:gd name="T145" fmla="*/ T144 w 3203"/>
                              <a:gd name="T146" fmla="+- 0 1926 525"/>
                              <a:gd name="T147" fmla="*/ 1926 h 2183"/>
                              <a:gd name="T148" fmla="+- 0 7644 4494"/>
                              <a:gd name="T149" fmla="*/ T148 w 3203"/>
                              <a:gd name="T150" fmla="+- 0 2002 525"/>
                              <a:gd name="T151" fmla="*/ 2002 h 2183"/>
                              <a:gd name="T152" fmla="+- 0 7696 4494"/>
                              <a:gd name="T153" fmla="*/ T152 w 3203"/>
                              <a:gd name="T154" fmla="+- 0 2084 525"/>
                              <a:gd name="T155" fmla="*/ 2084 h 2183"/>
                              <a:gd name="T156" fmla="+- 0 7696 4494"/>
                              <a:gd name="T157" fmla="*/ T156 w 3203"/>
                              <a:gd name="T158" fmla="+- 0 525 525"/>
                              <a:gd name="T159" fmla="*/ 525 h 2183"/>
                              <a:gd name="T160" fmla="+- 0 5472 4494"/>
                              <a:gd name="T161" fmla="*/ T160 w 3203"/>
                              <a:gd name="T162" fmla="+- 0 580 525"/>
                              <a:gd name="T163" fmla="*/ 580 h 2183"/>
                              <a:gd name="T164" fmla="+- 0 5490 4494"/>
                              <a:gd name="T165" fmla="*/ T164 w 3203"/>
                              <a:gd name="T166" fmla="+- 0 694 525"/>
                              <a:gd name="T167" fmla="*/ 694 h 2183"/>
                              <a:gd name="T168" fmla="+- 0 5488 4494"/>
                              <a:gd name="T169" fmla="*/ T168 w 3203"/>
                              <a:gd name="T170" fmla="+- 0 829 525"/>
                              <a:gd name="T171" fmla="*/ 829 h 2183"/>
                              <a:gd name="T172" fmla="+- 0 5458 4494"/>
                              <a:gd name="T173" fmla="*/ T172 w 3203"/>
                              <a:gd name="T174" fmla="+- 0 976 525"/>
                              <a:gd name="T175" fmla="*/ 976 h 2183"/>
                              <a:gd name="T176" fmla="+- 0 5402 4494"/>
                              <a:gd name="T177" fmla="*/ T176 w 3203"/>
                              <a:gd name="T178" fmla="+- 0 1111 525"/>
                              <a:gd name="T179" fmla="*/ 1111 h 2183"/>
                              <a:gd name="T180" fmla="+- 0 5321 4494"/>
                              <a:gd name="T181" fmla="*/ T180 w 3203"/>
                              <a:gd name="T182" fmla="+- 0 1231 525"/>
                              <a:gd name="T183" fmla="*/ 1231 h 2183"/>
                              <a:gd name="T184" fmla="+- 0 5219 4494"/>
                              <a:gd name="T185" fmla="*/ T184 w 3203"/>
                              <a:gd name="T186" fmla="+- 0 1332 525"/>
                              <a:gd name="T187" fmla="*/ 1332 h 2183"/>
                              <a:gd name="T188" fmla="+- 0 5099 4494"/>
                              <a:gd name="T189" fmla="*/ T188 w 3203"/>
                              <a:gd name="T190" fmla="+- 0 1413 525"/>
                              <a:gd name="T191" fmla="*/ 1413 h 2183"/>
                              <a:gd name="T192" fmla="+- 0 4964 4494"/>
                              <a:gd name="T193" fmla="*/ T192 w 3203"/>
                              <a:gd name="T194" fmla="+- 0 1470 525"/>
                              <a:gd name="T195" fmla="*/ 1470 h 2183"/>
                              <a:gd name="T196" fmla="+- 0 4817 4494"/>
                              <a:gd name="T197" fmla="*/ T196 w 3203"/>
                              <a:gd name="T198" fmla="+- 0 1500 525"/>
                              <a:gd name="T199" fmla="*/ 1500 h 2183"/>
                              <a:gd name="T200" fmla="+- 0 7696 4494"/>
                              <a:gd name="T201" fmla="*/ T200 w 3203"/>
                              <a:gd name="T202" fmla="+- 0 1504 525"/>
                              <a:gd name="T203" fmla="*/ 1504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203" h="2183">
                                <a:moveTo>
                                  <a:pt x="0" y="938"/>
                                </a:moveTo>
                                <a:lnTo>
                                  <a:pt x="0" y="2183"/>
                                </a:lnTo>
                                <a:lnTo>
                                  <a:pt x="5" y="2178"/>
                                </a:lnTo>
                                <a:lnTo>
                                  <a:pt x="67" y="2124"/>
                                </a:lnTo>
                                <a:lnTo>
                                  <a:pt x="137" y="2082"/>
                                </a:lnTo>
                                <a:lnTo>
                                  <a:pt x="212" y="2052"/>
                                </a:lnTo>
                                <a:lnTo>
                                  <a:pt x="295" y="2035"/>
                                </a:lnTo>
                                <a:lnTo>
                                  <a:pt x="383" y="2029"/>
                                </a:lnTo>
                                <a:lnTo>
                                  <a:pt x="763" y="2029"/>
                                </a:lnTo>
                                <a:lnTo>
                                  <a:pt x="773" y="1974"/>
                                </a:lnTo>
                                <a:lnTo>
                                  <a:pt x="797" y="1898"/>
                                </a:lnTo>
                                <a:lnTo>
                                  <a:pt x="830" y="1828"/>
                                </a:lnTo>
                                <a:lnTo>
                                  <a:pt x="873" y="1762"/>
                                </a:lnTo>
                                <a:lnTo>
                                  <a:pt x="925" y="1702"/>
                                </a:lnTo>
                                <a:lnTo>
                                  <a:pt x="985" y="1649"/>
                                </a:lnTo>
                                <a:lnTo>
                                  <a:pt x="1051" y="1606"/>
                                </a:lnTo>
                                <a:lnTo>
                                  <a:pt x="1121" y="1572"/>
                                </a:lnTo>
                                <a:lnTo>
                                  <a:pt x="1197" y="1548"/>
                                </a:lnTo>
                                <a:lnTo>
                                  <a:pt x="1279" y="1533"/>
                                </a:lnTo>
                                <a:lnTo>
                                  <a:pt x="1365" y="1529"/>
                                </a:lnTo>
                                <a:lnTo>
                                  <a:pt x="1969" y="1529"/>
                                </a:lnTo>
                                <a:lnTo>
                                  <a:pt x="1978" y="1512"/>
                                </a:lnTo>
                                <a:lnTo>
                                  <a:pt x="2020" y="1453"/>
                                </a:lnTo>
                                <a:lnTo>
                                  <a:pt x="2069" y="1398"/>
                                </a:lnTo>
                                <a:lnTo>
                                  <a:pt x="2128" y="1345"/>
                                </a:lnTo>
                                <a:lnTo>
                                  <a:pt x="2191" y="1301"/>
                                </a:lnTo>
                                <a:lnTo>
                                  <a:pt x="2258" y="1265"/>
                                </a:lnTo>
                                <a:lnTo>
                                  <a:pt x="2330" y="1236"/>
                                </a:lnTo>
                                <a:lnTo>
                                  <a:pt x="2407" y="1216"/>
                                </a:lnTo>
                                <a:lnTo>
                                  <a:pt x="2487" y="1204"/>
                                </a:lnTo>
                                <a:lnTo>
                                  <a:pt x="2573" y="1200"/>
                                </a:lnTo>
                                <a:lnTo>
                                  <a:pt x="3202" y="1200"/>
                                </a:lnTo>
                                <a:lnTo>
                                  <a:pt x="3202" y="979"/>
                                </a:lnTo>
                                <a:lnTo>
                                  <a:pt x="247" y="979"/>
                                </a:lnTo>
                                <a:lnTo>
                                  <a:pt x="182" y="976"/>
                                </a:lnTo>
                                <a:lnTo>
                                  <a:pt x="120" y="968"/>
                                </a:lnTo>
                                <a:lnTo>
                                  <a:pt x="59" y="955"/>
                                </a:lnTo>
                                <a:lnTo>
                                  <a:pt x="0" y="938"/>
                                </a:lnTo>
                                <a:close/>
                                <a:moveTo>
                                  <a:pt x="763" y="2029"/>
                                </a:moveTo>
                                <a:lnTo>
                                  <a:pt x="383" y="2029"/>
                                </a:lnTo>
                                <a:lnTo>
                                  <a:pt x="470" y="2034"/>
                                </a:lnTo>
                                <a:lnTo>
                                  <a:pt x="550" y="2051"/>
                                </a:lnTo>
                                <a:lnTo>
                                  <a:pt x="624" y="2078"/>
                                </a:lnTo>
                                <a:lnTo>
                                  <a:pt x="692" y="2117"/>
                                </a:lnTo>
                                <a:lnTo>
                                  <a:pt x="754" y="2166"/>
                                </a:lnTo>
                                <a:lnTo>
                                  <a:pt x="754" y="2157"/>
                                </a:lnTo>
                                <a:lnTo>
                                  <a:pt x="754" y="2140"/>
                                </a:lnTo>
                                <a:lnTo>
                                  <a:pt x="759" y="2054"/>
                                </a:lnTo>
                                <a:lnTo>
                                  <a:pt x="763" y="2029"/>
                                </a:lnTo>
                                <a:close/>
                                <a:moveTo>
                                  <a:pt x="1969" y="1529"/>
                                </a:moveTo>
                                <a:lnTo>
                                  <a:pt x="1365" y="1529"/>
                                </a:lnTo>
                                <a:lnTo>
                                  <a:pt x="1454" y="1533"/>
                                </a:lnTo>
                                <a:lnTo>
                                  <a:pt x="1536" y="1548"/>
                                </a:lnTo>
                                <a:lnTo>
                                  <a:pt x="1614" y="1573"/>
                                </a:lnTo>
                                <a:lnTo>
                                  <a:pt x="1686" y="1607"/>
                                </a:lnTo>
                                <a:lnTo>
                                  <a:pt x="1752" y="1651"/>
                                </a:lnTo>
                                <a:lnTo>
                                  <a:pt x="1813" y="1704"/>
                                </a:lnTo>
                                <a:lnTo>
                                  <a:pt x="1831" y="1724"/>
                                </a:lnTo>
                                <a:lnTo>
                                  <a:pt x="1849" y="1744"/>
                                </a:lnTo>
                                <a:lnTo>
                                  <a:pt x="1865" y="1764"/>
                                </a:lnTo>
                                <a:lnTo>
                                  <a:pt x="1880" y="1785"/>
                                </a:lnTo>
                                <a:lnTo>
                                  <a:pt x="1894" y="1711"/>
                                </a:lnTo>
                                <a:lnTo>
                                  <a:pt x="1915" y="1641"/>
                                </a:lnTo>
                                <a:lnTo>
                                  <a:pt x="1943" y="1575"/>
                                </a:lnTo>
                                <a:lnTo>
                                  <a:pt x="1969" y="1529"/>
                                </a:lnTo>
                                <a:close/>
                                <a:moveTo>
                                  <a:pt x="3202" y="1200"/>
                                </a:moveTo>
                                <a:lnTo>
                                  <a:pt x="2573" y="1200"/>
                                </a:lnTo>
                                <a:lnTo>
                                  <a:pt x="2660" y="1204"/>
                                </a:lnTo>
                                <a:lnTo>
                                  <a:pt x="2742" y="1216"/>
                                </a:lnTo>
                                <a:lnTo>
                                  <a:pt x="2820" y="1237"/>
                                </a:lnTo>
                                <a:lnTo>
                                  <a:pt x="2893" y="1266"/>
                                </a:lnTo>
                                <a:lnTo>
                                  <a:pt x="2961" y="1302"/>
                                </a:lnTo>
                                <a:lnTo>
                                  <a:pt x="3025" y="1348"/>
                                </a:lnTo>
                                <a:lnTo>
                                  <a:pt x="3085" y="1401"/>
                                </a:lnTo>
                                <a:lnTo>
                                  <a:pt x="3119" y="1438"/>
                                </a:lnTo>
                                <a:lnTo>
                                  <a:pt x="3150" y="1477"/>
                                </a:lnTo>
                                <a:lnTo>
                                  <a:pt x="3178" y="1517"/>
                                </a:lnTo>
                                <a:lnTo>
                                  <a:pt x="3202" y="1559"/>
                                </a:lnTo>
                                <a:lnTo>
                                  <a:pt x="3202" y="1200"/>
                                </a:lnTo>
                                <a:close/>
                                <a:moveTo>
                                  <a:pt x="3202" y="0"/>
                                </a:moveTo>
                                <a:lnTo>
                                  <a:pt x="963" y="0"/>
                                </a:lnTo>
                                <a:lnTo>
                                  <a:pt x="978" y="55"/>
                                </a:lnTo>
                                <a:lnTo>
                                  <a:pt x="989" y="111"/>
                                </a:lnTo>
                                <a:lnTo>
                                  <a:pt x="996" y="169"/>
                                </a:lnTo>
                                <a:lnTo>
                                  <a:pt x="998" y="227"/>
                                </a:lnTo>
                                <a:lnTo>
                                  <a:pt x="994" y="304"/>
                                </a:lnTo>
                                <a:lnTo>
                                  <a:pt x="983" y="379"/>
                                </a:lnTo>
                                <a:lnTo>
                                  <a:pt x="964" y="451"/>
                                </a:lnTo>
                                <a:lnTo>
                                  <a:pt x="939" y="520"/>
                                </a:lnTo>
                                <a:lnTo>
                                  <a:pt x="908" y="586"/>
                                </a:lnTo>
                                <a:lnTo>
                                  <a:pt x="870" y="648"/>
                                </a:lnTo>
                                <a:lnTo>
                                  <a:pt x="827" y="706"/>
                                </a:lnTo>
                                <a:lnTo>
                                  <a:pt x="778" y="759"/>
                                </a:lnTo>
                                <a:lnTo>
                                  <a:pt x="725" y="807"/>
                                </a:lnTo>
                                <a:lnTo>
                                  <a:pt x="667" y="851"/>
                                </a:lnTo>
                                <a:lnTo>
                                  <a:pt x="605" y="888"/>
                                </a:lnTo>
                                <a:lnTo>
                                  <a:pt x="539" y="920"/>
                                </a:lnTo>
                                <a:lnTo>
                                  <a:pt x="470" y="945"/>
                                </a:lnTo>
                                <a:lnTo>
                                  <a:pt x="398" y="964"/>
                                </a:lnTo>
                                <a:lnTo>
                                  <a:pt x="323" y="975"/>
                                </a:lnTo>
                                <a:lnTo>
                                  <a:pt x="247" y="979"/>
                                </a:lnTo>
                                <a:lnTo>
                                  <a:pt x="3202" y="979"/>
                                </a:lnTo>
                                <a:lnTo>
                                  <a:pt x="3202"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59"/>
                        <wps:cNvSpPr>
                          <a:spLocks/>
                        </wps:cNvSpPr>
                        <wps:spPr bwMode="auto">
                          <a:xfrm>
                            <a:off x="4493" y="3490"/>
                            <a:ext cx="279" cy="579"/>
                          </a:xfrm>
                          <a:custGeom>
                            <a:avLst/>
                            <a:gdLst>
                              <a:gd name="T0" fmla="+- 0 4494 4494"/>
                              <a:gd name="T1" fmla="*/ T0 w 279"/>
                              <a:gd name="T2" fmla="+- 0 3490 3490"/>
                              <a:gd name="T3" fmla="*/ 3490 h 579"/>
                              <a:gd name="T4" fmla="+- 0 4494 4494"/>
                              <a:gd name="T5" fmla="*/ T4 w 279"/>
                              <a:gd name="T6" fmla="+- 0 4069 3490"/>
                              <a:gd name="T7" fmla="*/ 4069 h 579"/>
                              <a:gd name="T8" fmla="+- 0 4536 4494"/>
                              <a:gd name="T9" fmla="*/ T8 w 279"/>
                              <a:gd name="T10" fmla="+- 0 4014 3490"/>
                              <a:gd name="T11" fmla="*/ 4014 h 579"/>
                              <a:gd name="T12" fmla="+- 0 4585 4494"/>
                              <a:gd name="T13" fmla="*/ T12 w 279"/>
                              <a:gd name="T14" fmla="+- 0 3957 3490"/>
                              <a:gd name="T15" fmla="*/ 3957 h 579"/>
                              <a:gd name="T16" fmla="+- 0 4640 4494"/>
                              <a:gd name="T17" fmla="*/ T16 w 279"/>
                              <a:gd name="T18" fmla="+- 0 3897 3490"/>
                              <a:gd name="T19" fmla="*/ 3897 h 579"/>
                              <a:gd name="T20" fmla="+- 0 4703 4494"/>
                              <a:gd name="T21" fmla="*/ T20 w 279"/>
                              <a:gd name="T22" fmla="+- 0 3836 3490"/>
                              <a:gd name="T23" fmla="*/ 3836 h 579"/>
                              <a:gd name="T24" fmla="+- 0 4772 4494"/>
                              <a:gd name="T25" fmla="*/ T24 w 279"/>
                              <a:gd name="T26" fmla="+- 0 3772 3490"/>
                              <a:gd name="T27" fmla="*/ 3772 h 579"/>
                              <a:gd name="T28" fmla="+- 0 4748 4494"/>
                              <a:gd name="T29" fmla="*/ T28 w 279"/>
                              <a:gd name="T30" fmla="+- 0 3758 3490"/>
                              <a:gd name="T31" fmla="*/ 3758 h 579"/>
                              <a:gd name="T32" fmla="+- 0 4698 4494"/>
                              <a:gd name="T33" fmla="*/ T32 w 279"/>
                              <a:gd name="T34" fmla="+- 0 3724 3490"/>
                              <a:gd name="T35" fmla="*/ 3724 h 579"/>
                              <a:gd name="T36" fmla="+- 0 4632 4494"/>
                              <a:gd name="T37" fmla="*/ T36 w 279"/>
                              <a:gd name="T38" fmla="+- 0 3658 3490"/>
                              <a:gd name="T39" fmla="*/ 3658 h 579"/>
                              <a:gd name="T40" fmla="+- 0 4557 4494"/>
                              <a:gd name="T41" fmla="*/ T40 w 279"/>
                              <a:gd name="T42" fmla="+- 0 3574 3490"/>
                              <a:gd name="T43" fmla="*/ 3574 h 579"/>
                              <a:gd name="T44" fmla="+- 0 4524 4494"/>
                              <a:gd name="T45" fmla="*/ T44 w 279"/>
                              <a:gd name="T46" fmla="+- 0 3532 3490"/>
                              <a:gd name="T47" fmla="*/ 3532 h 579"/>
                              <a:gd name="T48" fmla="+- 0 4494 4494"/>
                              <a:gd name="T49" fmla="*/ T48 w 279"/>
                              <a:gd name="T50" fmla="+- 0 3490 3490"/>
                              <a:gd name="T51" fmla="*/ 3490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9" h="579">
                                <a:moveTo>
                                  <a:pt x="0" y="0"/>
                                </a:moveTo>
                                <a:lnTo>
                                  <a:pt x="0" y="579"/>
                                </a:lnTo>
                                <a:lnTo>
                                  <a:pt x="42" y="524"/>
                                </a:lnTo>
                                <a:lnTo>
                                  <a:pt x="91" y="467"/>
                                </a:lnTo>
                                <a:lnTo>
                                  <a:pt x="146" y="407"/>
                                </a:lnTo>
                                <a:lnTo>
                                  <a:pt x="209" y="346"/>
                                </a:lnTo>
                                <a:lnTo>
                                  <a:pt x="278" y="282"/>
                                </a:lnTo>
                                <a:lnTo>
                                  <a:pt x="254" y="268"/>
                                </a:lnTo>
                                <a:lnTo>
                                  <a:pt x="204" y="234"/>
                                </a:lnTo>
                                <a:lnTo>
                                  <a:pt x="138" y="168"/>
                                </a:lnTo>
                                <a:lnTo>
                                  <a:pt x="63" y="84"/>
                                </a:lnTo>
                                <a:lnTo>
                                  <a:pt x="30" y="42"/>
                                </a:lnTo>
                                <a:lnTo>
                                  <a:pt x="0"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61D04" id="Group 158" o:spid="_x0000_s1026" style="position:absolute;margin-left:208.25pt;margin-top:8.6pt;width:176.55pt;height:208.95pt;z-index:-251640320;mso-wrap-distance-left:0;mso-wrap-distance-right:0;mso-position-horizontal-relative:page" coordorigin="4165,172" coordsize="353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">
                <v:shape id="Freeform 170" o:spid="_x0000_s1027" style="position:absolute;left:4165;top:171;width:1205;height:1217;visibility:visible;mso-wrap-style:square;v-text-anchor:top" coordsize="120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" path="m597,l518,5,442,20,370,44,302,76r-63,41l182,164r-52,55l86,279,49,344,20,414,,488,,729r20,74l49,873r37,65l130,998r52,54l239,1100r63,40l370,1173r72,24l518,1212r79,5l673,1212r73,-14l816,1176r67,-31l944,1107r57,-44l1052,1012r44,-57l1134,894r30,-66l1187,758r14,-74l1205,608r-4,-76l1187,459r-23,-70l1134,323r-38,-62l1052,205r-51,-51l944,109,883,71,816,41,746,18,673,5,597,xe" fillcolor="#f5a300" stroked="f">
                  <v:path arrowok="t" o:connecttype="custom" o:connectlocs="597,172;518,177;442,192;370,216;302,248;239,289;182,336;130,391;86,451;49,516;20,586;0,660;0,901;20,975;49,1045;86,1110;130,1170;182,1224;239,1272;302,1312;370,1345;442,1369;518,1384;597,1389;673,1384;746,1370;816,1348;883,1317;944,1279;1001,1235;1052,1184;1096,1127;1134,1066;1164,1000;1187,930;1201,856;1205,780;1201,704;1187,631;1164,561;1134,495;1096,433;1052,377;1001,326;944,281;883,243;816,213;746,190;673,177;597,172" o:connectangles="0,0,0,0,0,0,0,0,0,0,0,0,0,0,0,0,0,0,0,0,0,0,0,0,0,0,0,0,0,0,0,0,0,0,0,0,0,0,0,0,0,0,0,0,0,0,0,0,0,0"/>
                </v:shape>
                <v:shape id="Freeform 169" o:spid="_x0000_s1028" style="position:absolute;left:6588;top:3491;width:991;height:859;visibility:visible;mso-wrap-style:square;v-text-anchor:top" coordsize="99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" path="m495,l437,47,382,96r-52,52l279,201r-46,55l189,312r-40,59l111,431,79,489,52,552,31,620,15,694,5,773,,858r991,l991,828r-3,-71l979,688,964,620,944,553,917,487,885,422,847,359,803,296,753,234,698,174,636,115,569,57,495,xe" fillcolor="#ee7900" stroked="f">
                  <v:path arrowok="t" o:connecttype="custom" o:connectlocs="495,3492;437,3539;382,3588;330,3640;279,3693;233,3748;189,3804;149,3863;111,3923;79,3981;52,4044;31,4112;15,4186;5,4265;0,4350;991,4350;991,4320;988,4249;979,4180;964,4112;944,4045;917,3979;885,3914;847,3851;803,3788;753,3726;698,3666;636,3607;569,3549;495,3492" o:connectangles="0,0,0,0,0,0,0,0,0,0,0,0,0,0,0,0,0,0,0,0,0,0,0,0,0,0,0,0,0,0"/>
                </v:shape>
                <v:shape id="Freeform 168" o:spid="_x0000_s1029" style="position:absolute;left:6588;top:1940;width:992;height:1272;visibility:visible;mso-wrap-style:square;v-text-anchor:top" coordsize="99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" path="m504,l416,5,335,20,262,45,196,80r-58,45l88,178,49,238,22,304,5,376,,454r4,84l19,620r24,81l76,781r43,79l156,916r43,57l248,1031r54,59l363,1149r66,60l501,1271r78,-66l651,1139r64,-67l773,1006r51,-66l868,874r38,-66l936,742r24,-66l977,610r10,-66l991,478r-5,-83l970,319,943,249,906,187,859,131,802,84,739,47,668,21,590,5,504,xe" fillcolor="#8e82ad" stroked="f">
                  <v:path arrowok="t" o:connecttype="custom" o:connectlocs="504,1941;416,1946;335,1961;262,1986;196,2021;138,2066;88,2119;49,2179;22,2245;5,2317;0,2395;4,2479;19,2561;43,2642;76,2722;119,2801;156,2857;199,2914;248,2972;302,3031;363,3090;429,3150;501,3212;579,3146;651,3080;715,3013;773,2947;824,2881;868,2815;906,2749;936,2683;960,2617;977,2551;987,2485;991,2419;986,2336;970,2260;943,2190;906,2128;859,2072;802,2025;739,1988;668,1962;590,1946;504,1941" o:connectangles="0,0,0,0,0,0,0,0,0,0,0,0,0,0,0,0,0,0,0,0,0,0,0,0,0,0,0,0,0,0,0,0,0,0,0,0,0,0,0,0,0,0,0,0,0"/>
                </v:shape>
                <v:shape id="Freeform 167" o:spid="_x0000_s1030" style="position:absolute;left:7241;top:2809;width:455;height:1047;visibility:visible;mso-wrap-style:square;v-text-anchor:top" coordsize="45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" path="m454,l425,57r-35,59l349,177r-47,62l250,303r-32,40l162,408r-47,45l45,508,,542r69,51l135,647r61,56l254,762r53,62l357,889r45,67l442,1024r12,22l454,xe" fillcolor="#8e82ad" stroked="f">
                  <v:path arrowok="t" o:connecttype="custom" o:connectlocs="454,2810;425,2867;390,2926;349,2987;302,3049;250,3113;218,3153;162,3218;115,3263;45,3318;0,3352;69,3403;135,3457;196,3513;254,3572;307,3634;357,3699;402,3766;442,3834;454,3856;454,2810" o:connectangles="0,0,0,0,0,0,0,0,0,0,0,0,0,0,0,0,0,0,0,0,0"/>
                </v:shape>
                <v:shape id="Freeform 166" o:spid="_x0000_s1031" style="position:absolute;left:5441;top:3597;width:867;height:753;visibility:visible;mso-wrap-style:square;v-text-anchor:top" coordsize="86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" path="m433,l382,41,334,84r-46,45l244,176r-41,48l165,273r-35,51l97,377,64,438,37,506,18,581,5,663,,752r866,l866,723r-4,-72l852,580,834,510,809,441,776,374,737,309,690,244,637,181,576,119,508,59,433,xe" fillcolor="#f5a300" stroked="f">
                  <v:path arrowok="t" o:connecttype="custom" o:connectlocs="433,3598;382,3639;334,3682;288,3727;244,3774;203,3822;165,3871;130,3922;97,3975;64,4036;37,4104;18,4179;5,4261;0,4350;866,4350;866,4321;862,4249;852,4178;834,4108;809,4039;776,3972;737,3907;690,3842;637,3779;576,3717;508,3657;433,3598" o:connectangles="0,0,0,0,0,0,0,0,0,0,0,0,0,0,0,0,0,0,0,0,0,0,0,0,0,0,0"/>
                </v:shape>
                <v:shape id="Freeform 165" o:spid="_x0000_s1032" style="position:absolute;left:5441;top:2242;width:867;height:1111;visibility:visible;mso-wrap-style:square;v-text-anchor:top" coordsize="86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" path="m441,l346,7,261,28,186,62r-65,48l68,169,30,236,8,313,,398r5,73l17,542r21,71l67,683r38,69l143,809r45,59l241,927r59,60l366,1049r73,62l513,1048r67,-63l640,922r53,-63l739,796r39,-63l810,670r25,-63l853,544r10,-63l867,418r-7,-90l838,248,802,177,751,115,689,65,616,29,534,7,441,xe" fillcolor="#8e82ad" stroked="f">
                  <v:path arrowok="t" o:connecttype="custom" o:connectlocs="441,2242;346,2249;261,2270;186,2304;121,2352;68,2411;30,2478;8,2555;0,2640;5,2713;17,2784;38,2855;67,2925;105,2994;143,3051;188,3110;241,3169;300,3229;366,3291;439,3353;513,3290;580,3227;640,3164;693,3101;739,3038;778,2975;810,2912;835,2849;853,2786;863,2723;867,2660;860,2570;838,2490;802,2419;751,2357;689,2307;616,2271;534,2249;441,2242" o:connectangles="0,0,0,0,0,0,0,0,0,0,0,0,0,0,0,0,0,0,0,0,0,0,0,0,0,0,0,0,0,0,0,0,0,0,0,0,0,0,0"/>
                </v:shape>
                <v:shape id="Freeform 164" o:spid="_x0000_s1033" style="position:absolute;left:6012;top:2821;width:915;height:1144;visibility:visible;mso-wrap-style:square;v-text-anchor:top" coordsize="915,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" path="m456,l437,76r-26,73l378,219r-43,73l282,367,191,480r-49,56l73,599,,653r71,53l137,762r61,58l254,882r51,65l352,1015r38,65l421,1143r13,-31l462,1052r49,-85l551,909r45,-59l648,788r58,-63l769,660r70,-67l915,524,882,504,816,460,728,372,671,310,618,247,570,185,527,123,489,61,456,xe" fillcolor="#8e82ad" stroked="f">
                  <v:path arrowok="t" o:connecttype="custom" o:connectlocs="456,2822;437,2898;411,2971;378,3041;335,3114;282,3189;191,3302;142,3358;73,3421;0,3475;71,3528;137,3584;198,3642;254,3704;305,3769;352,3837;390,3902;421,3965;434,3934;462,3874;511,3789;551,3731;596,3672;648,3610;706,3547;769,3482;839,3415;915,3346;882,3326;816,3282;728,3194;671,3132;618,3069;570,3007;527,2945;489,2883;456,2822" o:connectangles="0,0,0,0,0,0,0,0,0,0,0,0,0,0,0,0,0,0,0,0,0,0,0,0,0,0,0,0,0,0,0,0,0,0,0,0,0"/>
                </v:shape>
                <v:shape id="Freeform 163" o:spid="_x0000_s1034" style="position:absolute;left:4540;top:3882;width:703;height:469;visibility:visible;mso-wrap-style:square;v-text-anchor:top" coordsize="70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" path="m350,l265,73r-78,78l120,235,61,325,26,392,,468r703,l683,405,656,343,622,283,582,224,534,166,480,109,418,54,350,xe" fillcolor="#fdca00" stroked="f">
                  <v:path arrowok="t" o:connecttype="custom" o:connectlocs="350,3882;265,3955;187,4033;120,4117;61,4207;26,4274;0,4350;703,4350;683,4287;656,4225;622,4165;582,4106;534,4048;480,3991;418,3936;350,3882" o:connectangles="0,0,0,0,0,0,0,0,0,0,0,0,0,0,0,0"/>
                </v:shape>
                <v:shape id="Freeform 162" o:spid="_x0000_s1035" style="position:absolute;left:4517;top:2715;width:746;height:956;visibility:visible;mso-wrap-style:square;v-text-anchor:top" coordsize="74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" path="m379,l297,6,224,23,160,53,104,94,58,145,26,203,6,269,,342r6,78l22,497r28,75l90,646r40,60l179,766r57,62l302,891r75,65l454,889r68,-66l582,757r50,-66l673,624r31,-66l727,492r14,-66l745,359r-6,-77l721,213,689,152,646,98,592,55,530,24,459,6,379,xe" fillcolor="#8e82ad" stroked="f">
                  <v:path arrowok="t" o:connecttype="custom" o:connectlocs="379,2716;297,2722;224,2739;160,2769;104,2810;58,2861;26,2919;6,2985;0,3058;6,3136;22,3213;50,3288;90,3362;130,3422;179,3482;236,3544;302,3607;377,3672;454,3605;522,3539;582,3473;632,3407;673,3340;704,3274;727,3208;741,3142;745,3075;739,2998;721,2929;689,2868;646,2814;592,2771;530,2740;459,2722;379,2716" o:connectangles="0,0,0,0,0,0,0,0,0,0,0,0,0,0,0,0,0,0,0,0,0,0,0,0,0,0,0,0,0,0,0,0,0,0,0"/>
                </v:shape>
                <v:shape id="Freeform 161" o:spid="_x0000_s1036" style="position:absolute;left:5008;top:3138;width:729;height:918;visibility:visible;mso-wrap-style:square;v-text-anchor:top" coordsize="72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" path="m402,l386,105,354,205r-29,60l288,328r-46,64l189,459r-25,31l122,538,63,592,,639r66,49l127,741r56,56l235,856r46,62l295,879r32,-75l380,712r41,-57l468,594r55,-62l585,468r68,-67l728,332,700,315,641,276,565,200,519,150,476,100,437,50,402,xe" fillcolor="#8e82ad" stroked="f">
                  <v:path arrowok="t" o:connecttype="custom" o:connectlocs="402,3138;386,3243;354,3343;325,3403;288,3466;242,3530;189,3597;164,3628;122,3676;63,3730;0,3777;66,3826;127,3879;183,3935;235,3994;281,4056;295,4017;327,3942;380,3850;421,3793;468,3732;523,3670;585,3606;653,3539;728,3470;700,3453;641,3414;565,3338;519,3288;476,3238;437,3188;402,3138" o:connectangles="0,0,0,0,0,0,0,0,0,0,0,0,0,0,0,0,0,0,0,0,0,0,0,0,0,0,0,0,0,0,0,0"/>
                </v:shape>
                <v:shape id="AutoShape 160" o:spid="_x0000_s1037" style="position:absolute;left:4493;top:525;width:3203;height:2183;visibility:visible;mso-wrap-style:square;v-text-anchor:top" coordsize="320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" path="m,938l,2183r5,-5l67,2124r70,-42l212,2052r83,-17l383,2029r380,l773,1974r24,-76l830,1828r43,-66l925,1702r60,-53l1051,1606r70,-34l1197,1548r82,-15l1365,1529r604,l1978,1512r42,-59l2069,1398r59,-53l2191,1301r67,-36l2330,1236r77,-20l2487,1204r86,-4l3202,1200r,-221l247,979r-65,-3l120,968,59,955,,938xm763,2029r-380,l470,2034r80,17l624,2078r68,39l754,2166r,-9l754,2140r5,-86l763,2029xm1969,1529r-604,l1454,1533r82,15l1614,1573r72,34l1752,1651r61,53l1831,1724r18,20l1865,1764r15,21l1894,1711r21,-70l1943,1575r26,-46xm3202,1200r-629,l2660,1204r82,12l2820,1237r73,29l2961,1302r64,46l3085,1401r34,37l3150,1477r28,40l3202,1559r,-359xm3202,l963,r15,55l989,111r7,58l998,227r-4,77l983,379r-19,72l939,520r-31,66l870,648r-43,58l778,759r-53,48l667,851r-62,37l539,920r-69,25l398,964r-75,11l247,979r2955,l3202,xe" fillcolor="#8e82ad" stroked="f">
                  <v:path arrowok="t" o:connecttype="custom" o:connectlocs="0,2708;67,2649;212,2577;383,2554;773,2499;830,2353;925,2227;1051,2131;1197,2073;1365,2054;1978,2037;2069,1923;2191,1826;2330,1761;2487,1729;3202,1725;247,1504;120,1493;0,1463;383,2554;550,2576;692,2642;754,2682;759,2579;1969,2054;1454,2058;1614,2098;1752,2176;1831,2249;1865,2289;1894,2236;1943,2100;3202,1725;2660,1729;2820,1762;2961,1827;3085,1926;3150,2002;3202,2084;3202,525;978,580;996,694;994,829;964,976;908,1111;827,1231;725,1332;605,1413;470,1470;323,1500;3202,1504" o:connectangles="0,0,0,0,0,0,0,0,0,0,0,0,0,0,0,0,0,0,0,0,0,0,0,0,0,0,0,0,0,0,0,0,0,0,0,0,0,0,0,0,0,0,0,0,0,0,0,0,0,0,0"/>
                </v:shape>
                <v:shape id="Freeform 159" o:spid="_x0000_s1038" style="position:absolute;left:4493;top:3490;width:279;height:579;visibility:visible;mso-wrap-style:square;v-text-anchor:top" coordsize="27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" path="m,l,579,42,524,91,467r55,-60l209,346r69,-64l254,268,204,234,138,168,63,84,30,42,,xe" fillcolor="#8e82ad" stroked="f">
                  <v:path arrowok="t" o:connecttype="custom" o:connectlocs="0,3490;0,4069;42,4014;91,3957;146,3897;209,3836;278,3772;254,3758;204,3724;138,3658;63,3574;30,3532;0,3490" o:connectangles="0,0,0,0,0,0,0,0,0,0,0,0,0"/>
                </v:shape>
                <w10:wrap type="topAndBottom" anchorx="page"/>
              </v:group>
            </w:pict>
          </mc:Fallback>
        </mc:AlternateContent>
      </w:r>
      <w:r w:rsidR="00107492">
        <w:rPr>
          <w:noProof/>
          <w:lang w:val="en-GB" w:eastAsia="en-GB"/>
        </w:rPr>
        <w:drawing>
          <wp:anchor distT="0" distB="0" distL="0" distR="0" simplePos="0" relativeHeight="251655680" behindDoc="0" locked="0" layoutInCell="1" allowOverlap="1">
            <wp:simplePos x="0" y="0"/>
            <wp:positionH relativeFrom="page">
              <wp:posOffset>2854904</wp:posOffset>
            </wp:positionH>
            <wp:positionV relativeFrom="paragraph">
              <wp:posOffset>2951164</wp:posOffset>
            </wp:positionV>
            <wp:extent cx="1275579" cy="17621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275579" cy="176212"/>
                    </a:xfrm>
                    <a:prstGeom prst="rect">
                      <a:avLst/>
                    </a:prstGeom>
                  </pic:spPr>
                </pic:pic>
              </a:graphicData>
            </a:graphic>
          </wp:anchor>
        </w:drawing>
      </w:r>
      <w:r w:rsidR="00107492">
        <w:rPr>
          <w:noProof/>
          <w:lang w:val="en-GB" w:eastAsia="en-GB"/>
        </w:rPr>
        <w:drawing>
          <wp:anchor distT="0" distB="0" distL="0" distR="0" simplePos="0" relativeHeight="251619840" behindDoc="0" locked="0" layoutInCell="1" allowOverlap="1">
            <wp:simplePos x="0" y="0"/>
            <wp:positionH relativeFrom="page">
              <wp:posOffset>4231921</wp:posOffset>
            </wp:positionH>
            <wp:positionV relativeFrom="paragraph">
              <wp:posOffset>2957198</wp:posOffset>
            </wp:positionV>
            <wp:extent cx="165981" cy="1524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65981" cy="152400"/>
                    </a:xfrm>
                    <a:prstGeom prst="rect">
                      <a:avLst/>
                    </a:prstGeom>
                  </pic:spPr>
                </pic:pic>
              </a:graphicData>
            </a:graphic>
          </wp:anchor>
        </w:drawing>
      </w:r>
      <w:r w:rsidR="00107492">
        <w:rPr>
          <w:noProof/>
          <w:lang w:val="en-GB" w:eastAsia="en-GB"/>
        </w:rPr>
        <w:drawing>
          <wp:anchor distT="0" distB="0" distL="0" distR="0" simplePos="0" relativeHeight="251620864" behindDoc="0" locked="0" layoutInCell="1" allowOverlap="1">
            <wp:simplePos x="0" y="0"/>
            <wp:positionH relativeFrom="page">
              <wp:posOffset>4463682</wp:posOffset>
            </wp:positionH>
            <wp:positionV relativeFrom="paragraph">
              <wp:posOffset>2952421</wp:posOffset>
            </wp:positionV>
            <wp:extent cx="69184" cy="16668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69184" cy="166687"/>
                    </a:xfrm>
                    <a:prstGeom prst="rect">
                      <a:avLst/>
                    </a:prstGeom>
                  </pic:spPr>
                </pic:pic>
              </a:graphicData>
            </a:graphic>
          </wp:anchor>
        </w:drawing>
      </w:r>
      <w:r w:rsidR="00107492">
        <w:rPr>
          <w:noProof/>
          <w:lang w:val="en-GB" w:eastAsia="en-GB"/>
        </w:rPr>
        <w:drawing>
          <wp:anchor distT="0" distB="0" distL="0" distR="0" simplePos="0" relativeHeight="251621888" behindDoc="0" locked="0" layoutInCell="1" allowOverlap="1">
            <wp:simplePos x="0" y="0"/>
            <wp:positionH relativeFrom="page">
              <wp:posOffset>4657957</wp:posOffset>
            </wp:positionH>
            <wp:positionV relativeFrom="paragraph">
              <wp:posOffset>2957198</wp:posOffset>
            </wp:positionV>
            <wp:extent cx="125406" cy="155448"/>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25406" cy="155448"/>
                    </a:xfrm>
                    <a:prstGeom prst="rect">
                      <a:avLst/>
                    </a:prstGeom>
                  </pic:spPr>
                </pic:pic>
              </a:graphicData>
            </a:graphic>
          </wp:anchor>
        </w:drawing>
      </w:r>
      <w:r w:rsidR="00107492">
        <w:rPr>
          <w:noProof/>
          <w:lang w:val="en-GB" w:eastAsia="en-GB"/>
        </w:rPr>
        <w:drawing>
          <wp:anchor distT="0" distB="0" distL="0" distR="0" simplePos="0" relativeHeight="251622912" behindDoc="0" locked="0" layoutInCell="1" allowOverlap="1">
            <wp:simplePos x="0" y="0"/>
            <wp:positionH relativeFrom="page">
              <wp:posOffset>4850222</wp:posOffset>
            </wp:positionH>
            <wp:positionV relativeFrom="paragraph">
              <wp:posOffset>2952421</wp:posOffset>
            </wp:positionV>
            <wp:extent cx="69169" cy="166687"/>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69169" cy="166687"/>
                    </a:xfrm>
                    <a:prstGeom prst="rect">
                      <a:avLst/>
                    </a:prstGeom>
                  </pic:spPr>
                </pic:pic>
              </a:graphicData>
            </a:graphic>
          </wp:anchor>
        </w:drawing>
      </w:r>
    </w:p>
    <w:p w:rsidR="00C63191" w:rsidRDefault="00C63191" w:rsidP="00B100D1">
      <w:pPr>
        <w:pStyle w:val="BodyText"/>
        <w:ind w:left="1418"/>
      </w:pPr>
    </w:p>
    <w:p w:rsidR="00781146" w:rsidRDefault="00781146" w:rsidP="00B100D1">
      <w:pPr>
        <w:pStyle w:val="BodyText"/>
        <w:ind w:left="1418"/>
        <w:rPr>
          <w:rFonts w:ascii="Times New Roman"/>
          <w:b/>
          <w:sz w:val="13"/>
        </w:rPr>
      </w:pPr>
    </w:p>
    <w:p w:rsidR="00781146" w:rsidRDefault="00781146" w:rsidP="00B100D1">
      <w:pPr>
        <w:pStyle w:val="BodyText"/>
        <w:ind w:left="1418"/>
        <w:rPr>
          <w:rFonts w:ascii="Times New Roman"/>
          <w:b/>
          <w:sz w:val="13"/>
        </w:rPr>
      </w:pPr>
    </w:p>
    <w:p w:rsidR="00C63191" w:rsidRDefault="005752EA" w:rsidP="00781146">
      <w:pPr>
        <w:pStyle w:val="BodyText"/>
        <w:ind w:left="1418"/>
        <w:rPr>
          <w:rFonts w:ascii="Times New Roman"/>
          <w:sz w:val="10"/>
        </w:rPr>
        <w:sectPr w:rsidR="00C63191" w:rsidSect="002A0A0A">
          <w:type w:val="continuous"/>
          <w:pgSz w:w="11910" w:h="16840"/>
          <w:pgMar w:top="1460" w:right="0" w:bottom="280" w:left="0" w:header="720" w:footer="720" w:gutter="0"/>
          <w:cols w:space="720"/>
        </w:sectPr>
      </w:pPr>
      <w:r>
        <w:rPr>
          <w:noProof/>
        </w:rPr>
        <mc:AlternateContent>
          <mc:Choice Requires="wps">
            <w:drawing>
              <wp:anchor distT="0" distB="0" distL="0" distR="0" simplePos="0" relativeHeight="251677184" behindDoc="1" locked="0" layoutInCell="1" allowOverlap="1">
                <wp:simplePos x="0" y="0"/>
                <wp:positionH relativeFrom="page">
                  <wp:posOffset>2959100</wp:posOffset>
                </wp:positionH>
                <wp:positionV relativeFrom="paragraph">
                  <wp:posOffset>121285</wp:posOffset>
                </wp:positionV>
                <wp:extent cx="1652270" cy="133350"/>
                <wp:effectExtent l="6350" t="8255" r="8255" b="1270"/>
                <wp:wrapTopAndBottom/>
                <wp:docPr id="236"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2270" cy="133350"/>
                        </a:xfrm>
                        <a:custGeom>
                          <a:avLst/>
                          <a:gdLst>
                            <a:gd name="T0" fmla="+- 0 4682 4660"/>
                            <a:gd name="T1" fmla="*/ T0 w 2602"/>
                            <a:gd name="T2" fmla="+- 0 251 191"/>
                            <a:gd name="T3" fmla="*/ 251 h 210"/>
                            <a:gd name="T4" fmla="+- 0 4824 4660"/>
                            <a:gd name="T5" fmla="*/ T4 w 2602"/>
                            <a:gd name="T6" fmla="+- 0 253 191"/>
                            <a:gd name="T7" fmla="*/ 253 h 210"/>
                            <a:gd name="T8" fmla="+- 0 4745 4660"/>
                            <a:gd name="T9" fmla="*/ T8 w 2602"/>
                            <a:gd name="T10" fmla="+- 0 367 191"/>
                            <a:gd name="T11" fmla="*/ 367 h 210"/>
                            <a:gd name="T12" fmla="+- 0 4866 4660"/>
                            <a:gd name="T13" fmla="*/ T12 w 2602"/>
                            <a:gd name="T14" fmla="+- 0 397 191"/>
                            <a:gd name="T15" fmla="*/ 397 h 210"/>
                            <a:gd name="T16" fmla="+- 0 4940 4660"/>
                            <a:gd name="T17" fmla="*/ T16 w 2602"/>
                            <a:gd name="T18" fmla="+- 0 243 191"/>
                            <a:gd name="T19" fmla="*/ 243 h 210"/>
                            <a:gd name="T20" fmla="+- 0 4922 4660"/>
                            <a:gd name="T21" fmla="*/ T20 w 2602"/>
                            <a:gd name="T22" fmla="+- 0 252 191"/>
                            <a:gd name="T23" fmla="*/ 252 h 210"/>
                            <a:gd name="T24" fmla="+- 0 5042 4660"/>
                            <a:gd name="T25" fmla="*/ T24 w 2602"/>
                            <a:gd name="T26" fmla="+- 0 397 191"/>
                            <a:gd name="T27" fmla="*/ 397 h 210"/>
                            <a:gd name="T28" fmla="+- 0 5134 4660"/>
                            <a:gd name="T29" fmla="*/ T28 w 2602"/>
                            <a:gd name="T30" fmla="+- 0 360 191"/>
                            <a:gd name="T31" fmla="*/ 360 h 210"/>
                            <a:gd name="T32" fmla="+- 0 5194 4660"/>
                            <a:gd name="T33" fmla="*/ T32 w 2602"/>
                            <a:gd name="T34" fmla="+- 0 324 191"/>
                            <a:gd name="T35" fmla="*/ 324 h 210"/>
                            <a:gd name="T36" fmla="+- 0 5240 4660"/>
                            <a:gd name="T37" fmla="*/ T36 w 2602"/>
                            <a:gd name="T38" fmla="+- 0 398 191"/>
                            <a:gd name="T39" fmla="*/ 398 h 210"/>
                            <a:gd name="T40" fmla="+- 0 5250 4660"/>
                            <a:gd name="T41" fmla="*/ T40 w 2602"/>
                            <a:gd name="T42" fmla="+- 0 379 191"/>
                            <a:gd name="T43" fmla="*/ 379 h 210"/>
                            <a:gd name="T44" fmla="+- 0 5306 4660"/>
                            <a:gd name="T45" fmla="*/ T44 w 2602"/>
                            <a:gd name="T46" fmla="+- 0 324 191"/>
                            <a:gd name="T47" fmla="*/ 324 h 210"/>
                            <a:gd name="T48" fmla="+- 0 5323 4660"/>
                            <a:gd name="T49" fmla="*/ T48 w 2602"/>
                            <a:gd name="T50" fmla="+- 0 366 191"/>
                            <a:gd name="T51" fmla="*/ 366 h 210"/>
                            <a:gd name="T52" fmla="+- 0 5372 4660"/>
                            <a:gd name="T53" fmla="*/ T52 w 2602"/>
                            <a:gd name="T54" fmla="+- 0 397 191"/>
                            <a:gd name="T55" fmla="*/ 397 h 210"/>
                            <a:gd name="T56" fmla="+- 0 5446 4660"/>
                            <a:gd name="T57" fmla="*/ T56 w 2602"/>
                            <a:gd name="T58" fmla="+- 0 243 191"/>
                            <a:gd name="T59" fmla="*/ 243 h 210"/>
                            <a:gd name="T60" fmla="+- 0 5429 4660"/>
                            <a:gd name="T61" fmla="*/ T60 w 2602"/>
                            <a:gd name="T62" fmla="+- 0 252 191"/>
                            <a:gd name="T63" fmla="*/ 252 h 210"/>
                            <a:gd name="T64" fmla="+- 0 5634 4660"/>
                            <a:gd name="T65" fmla="*/ T64 w 2602"/>
                            <a:gd name="T66" fmla="+- 0 397 191"/>
                            <a:gd name="T67" fmla="*/ 397 h 210"/>
                            <a:gd name="T68" fmla="+- 0 5785 4660"/>
                            <a:gd name="T69" fmla="*/ T68 w 2602"/>
                            <a:gd name="T70" fmla="+- 0 327 191"/>
                            <a:gd name="T71" fmla="*/ 327 h 210"/>
                            <a:gd name="T72" fmla="+- 0 5841 4660"/>
                            <a:gd name="T73" fmla="*/ T72 w 2602"/>
                            <a:gd name="T74" fmla="+- 0 244 191"/>
                            <a:gd name="T75" fmla="*/ 244 h 210"/>
                            <a:gd name="T76" fmla="+- 0 5803 4660"/>
                            <a:gd name="T77" fmla="*/ T76 w 2602"/>
                            <a:gd name="T78" fmla="+- 0 246 191"/>
                            <a:gd name="T79" fmla="*/ 246 h 210"/>
                            <a:gd name="T80" fmla="+- 0 5800 4660"/>
                            <a:gd name="T81" fmla="*/ T80 w 2602"/>
                            <a:gd name="T82" fmla="+- 0 307 191"/>
                            <a:gd name="T83" fmla="*/ 307 h 210"/>
                            <a:gd name="T84" fmla="+- 0 5879 4660"/>
                            <a:gd name="T85" fmla="*/ T84 w 2602"/>
                            <a:gd name="T86" fmla="+- 0 397 191"/>
                            <a:gd name="T87" fmla="*/ 397 h 210"/>
                            <a:gd name="T88" fmla="+- 0 6003 4660"/>
                            <a:gd name="T89" fmla="*/ T88 w 2602"/>
                            <a:gd name="T90" fmla="+- 0 245 191"/>
                            <a:gd name="T91" fmla="*/ 245 h 210"/>
                            <a:gd name="T92" fmla="+- 0 5955 4660"/>
                            <a:gd name="T93" fmla="*/ T92 w 2602"/>
                            <a:gd name="T94" fmla="+- 0 215 191"/>
                            <a:gd name="T95" fmla="*/ 215 h 210"/>
                            <a:gd name="T96" fmla="+- 0 6128 4660"/>
                            <a:gd name="T97" fmla="*/ T96 w 2602"/>
                            <a:gd name="T98" fmla="+- 0 319 191"/>
                            <a:gd name="T99" fmla="*/ 319 h 210"/>
                            <a:gd name="T100" fmla="+- 0 6142 4660"/>
                            <a:gd name="T101" fmla="*/ T100 w 2602"/>
                            <a:gd name="T102" fmla="+- 0 227 191"/>
                            <a:gd name="T103" fmla="*/ 227 h 210"/>
                            <a:gd name="T104" fmla="+- 0 6118 4660"/>
                            <a:gd name="T105" fmla="*/ T104 w 2602"/>
                            <a:gd name="T106" fmla="+- 0 332 191"/>
                            <a:gd name="T107" fmla="*/ 332 h 210"/>
                            <a:gd name="T108" fmla="+- 0 6139 4660"/>
                            <a:gd name="T109" fmla="*/ T108 w 2602"/>
                            <a:gd name="T110" fmla="+- 0 325 191"/>
                            <a:gd name="T111" fmla="*/ 325 h 210"/>
                            <a:gd name="T112" fmla="+- 0 6151 4660"/>
                            <a:gd name="T113" fmla="*/ T112 w 2602"/>
                            <a:gd name="T114" fmla="+- 0 283 191"/>
                            <a:gd name="T115" fmla="*/ 283 h 210"/>
                            <a:gd name="T116" fmla="+- 0 6176 4660"/>
                            <a:gd name="T117" fmla="*/ T116 w 2602"/>
                            <a:gd name="T118" fmla="+- 0 263 191"/>
                            <a:gd name="T119" fmla="*/ 263 h 210"/>
                            <a:gd name="T120" fmla="+- 0 6312 4660"/>
                            <a:gd name="T121" fmla="*/ T120 w 2602"/>
                            <a:gd name="T122" fmla="+- 0 225 191"/>
                            <a:gd name="T123" fmla="*/ 225 h 210"/>
                            <a:gd name="T124" fmla="+- 0 6353 4660"/>
                            <a:gd name="T125" fmla="*/ T124 w 2602"/>
                            <a:gd name="T126" fmla="+- 0 347 191"/>
                            <a:gd name="T127" fmla="*/ 347 h 210"/>
                            <a:gd name="T128" fmla="+- 0 6370 4660"/>
                            <a:gd name="T129" fmla="*/ T128 w 2602"/>
                            <a:gd name="T130" fmla="+- 0 345 191"/>
                            <a:gd name="T131" fmla="*/ 345 h 210"/>
                            <a:gd name="T132" fmla="+- 0 6479 4660"/>
                            <a:gd name="T133" fmla="*/ T132 w 2602"/>
                            <a:gd name="T134" fmla="+- 0 225 191"/>
                            <a:gd name="T135" fmla="*/ 225 h 210"/>
                            <a:gd name="T136" fmla="+- 0 6502 4660"/>
                            <a:gd name="T137" fmla="*/ T136 w 2602"/>
                            <a:gd name="T138" fmla="+- 0 245 191"/>
                            <a:gd name="T139" fmla="*/ 245 h 210"/>
                            <a:gd name="T140" fmla="+- 0 6555 4660"/>
                            <a:gd name="T141" fmla="*/ T140 w 2602"/>
                            <a:gd name="T142" fmla="+- 0 191 191"/>
                            <a:gd name="T143" fmla="*/ 191 h 210"/>
                            <a:gd name="T144" fmla="+- 0 6647 4660"/>
                            <a:gd name="T145" fmla="*/ T144 w 2602"/>
                            <a:gd name="T146" fmla="+- 0 382 191"/>
                            <a:gd name="T147" fmla="*/ 382 h 210"/>
                            <a:gd name="T148" fmla="+- 0 6694 4660"/>
                            <a:gd name="T149" fmla="*/ T148 w 2602"/>
                            <a:gd name="T150" fmla="+- 0 380 191"/>
                            <a:gd name="T151" fmla="*/ 380 h 210"/>
                            <a:gd name="T152" fmla="+- 0 6676 4660"/>
                            <a:gd name="T153" fmla="*/ T152 w 2602"/>
                            <a:gd name="T154" fmla="+- 0 224 191"/>
                            <a:gd name="T155" fmla="*/ 224 h 210"/>
                            <a:gd name="T156" fmla="+- 0 6668 4660"/>
                            <a:gd name="T157" fmla="*/ T156 w 2602"/>
                            <a:gd name="T158" fmla="+- 0 311 191"/>
                            <a:gd name="T159" fmla="*/ 311 h 210"/>
                            <a:gd name="T160" fmla="+- 0 6744 4660"/>
                            <a:gd name="T161" fmla="*/ T160 w 2602"/>
                            <a:gd name="T162" fmla="+- 0 361 191"/>
                            <a:gd name="T163" fmla="*/ 361 h 210"/>
                            <a:gd name="T164" fmla="+- 0 6765 4660"/>
                            <a:gd name="T165" fmla="*/ T164 w 2602"/>
                            <a:gd name="T166" fmla="+- 0 331 191"/>
                            <a:gd name="T167" fmla="*/ 331 h 210"/>
                            <a:gd name="T168" fmla="+- 0 6660 4660"/>
                            <a:gd name="T169" fmla="*/ T168 w 2602"/>
                            <a:gd name="T170" fmla="+- 0 261 191"/>
                            <a:gd name="T171" fmla="*/ 261 h 210"/>
                            <a:gd name="T172" fmla="+- 0 6752 4660"/>
                            <a:gd name="T173" fmla="*/ T172 w 2602"/>
                            <a:gd name="T174" fmla="+- 0 242 191"/>
                            <a:gd name="T175" fmla="*/ 242 h 210"/>
                            <a:gd name="T176" fmla="+- 0 6752 4660"/>
                            <a:gd name="T177" fmla="*/ T176 w 2602"/>
                            <a:gd name="T178" fmla="+- 0 242 191"/>
                            <a:gd name="T179" fmla="*/ 242 h 210"/>
                            <a:gd name="T180" fmla="+- 0 6817 4660"/>
                            <a:gd name="T181" fmla="*/ T180 w 2602"/>
                            <a:gd name="T182" fmla="+- 0 386 191"/>
                            <a:gd name="T183" fmla="*/ 386 h 210"/>
                            <a:gd name="T184" fmla="+- 0 6907 4660"/>
                            <a:gd name="T185" fmla="*/ T184 w 2602"/>
                            <a:gd name="T186" fmla="+- 0 390 191"/>
                            <a:gd name="T187" fmla="*/ 390 h 210"/>
                            <a:gd name="T188" fmla="+- 0 6822 4660"/>
                            <a:gd name="T189" fmla="*/ T188 w 2602"/>
                            <a:gd name="T190" fmla="+- 0 225 191"/>
                            <a:gd name="T191" fmla="*/ 225 h 210"/>
                            <a:gd name="T192" fmla="+- 0 6882 4660"/>
                            <a:gd name="T193" fmla="*/ T192 w 2602"/>
                            <a:gd name="T194" fmla="+- 0 379 191"/>
                            <a:gd name="T195" fmla="*/ 379 h 210"/>
                            <a:gd name="T196" fmla="+- 0 7097 4660"/>
                            <a:gd name="T197" fmla="*/ T196 w 2602"/>
                            <a:gd name="T198" fmla="+- 0 225 191"/>
                            <a:gd name="T199" fmla="*/ 225 h 210"/>
                            <a:gd name="T200" fmla="+- 0 6995 4660"/>
                            <a:gd name="T201" fmla="*/ T200 w 2602"/>
                            <a:gd name="T202" fmla="+- 0 298 191"/>
                            <a:gd name="T203" fmla="*/ 298 h 210"/>
                            <a:gd name="T204" fmla="+- 0 7140 4660"/>
                            <a:gd name="T205" fmla="*/ T204 w 2602"/>
                            <a:gd name="T206" fmla="+- 0 382 191"/>
                            <a:gd name="T207" fmla="*/ 382 h 210"/>
                            <a:gd name="T208" fmla="+- 0 7187 4660"/>
                            <a:gd name="T209" fmla="*/ T208 w 2602"/>
                            <a:gd name="T210" fmla="+- 0 380 191"/>
                            <a:gd name="T211" fmla="*/ 380 h 210"/>
                            <a:gd name="T212" fmla="+- 0 7170 4660"/>
                            <a:gd name="T213" fmla="*/ T212 w 2602"/>
                            <a:gd name="T214" fmla="+- 0 224 191"/>
                            <a:gd name="T215" fmla="*/ 224 h 210"/>
                            <a:gd name="T216" fmla="+- 0 7162 4660"/>
                            <a:gd name="T217" fmla="*/ T216 w 2602"/>
                            <a:gd name="T218" fmla="+- 0 311 191"/>
                            <a:gd name="T219" fmla="*/ 311 h 210"/>
                            <a:gd name="T220" fmla="+- 0 7238 4660"/>
                            <a:gd name="T221" fmla="*/ T220 w 2602"/>
                            <a:gd name="T222" fmla="+- 0 361 191"/>
                            <a:gd name="T223" fmla="*/ 361 h 210"/>
                            <a:gd name="T224" fmla="+- 0 7259 4660"/>
                            <a:gd name="T225" fmla="*/ T224 w 2602"/>
                            <a:gd name="T226" fmla="+- 0 331 191"/>
                            <a:gd name="T227" fmla="*/ 331 h 210"/>
                            <a:gd name="T228" fmla="+- 0 7153 4660"/>
                            <a:gd name="T229" fmla="*/ T228 w 2602"/>
                            <a:gd name="T230" fmla="+- 0 261 191"/>
                            <a:gd name="T231" fmla="*/ 261 h 210"/>
                            <a:gd name="T232" fmla="+- 0 7245 4660"/>
                            <a:gd name="T233" fmla="*/ T232 w 2602"/>
                            <a:gd name="T234" fmla="+- 0 242 191"/>
                            <a:gd name="T235" fmla="*/ 242 h 210"/>
                            <a:gd name="T236" fmla="+- 0 7245 4660"/>
                            <a:gd name="T237" fmla="*/ T236 w 2602"/>
                            <a:gd name="T238" fmla="+- 0 242 191"/>
                            <a:gd name="T239" fmla="*/ 242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02" h="210">
                              <a:moveTo>
                                <a:pt x="34" y="34"/>
                              </a:moveTo>
                              <a:lnTo>
                                <a:pt x="0" y="34"/>
                              </a:lnTo>
                              <a:lnTo>
                                <a:pt x="0" y="206"/>
                              </a:lnTo>
                              <a:lnTo>
                                <a:pt x="22" y="206"/>
                              </a:lnTo>
                              <a:lnTo>
                                <a:pt x="22" y="60"/>
                              </a:lnTo>
                              <a:lnTo>
                                <a:pt x="43" y="60"/>
                              </a:lnTo>
                              <a:lnTo>
                                <a:pt x="34" y="34"/>
                              </a:lnTo>
                              <a:close/>
                              <a:moveTo>
                                <a:pt x="43" y="60"/>
                              </a:moveTo>
                              <a:lnTo>
                                <a:pt x="22" y="60"/>
                              </a:lnTo>
                              <a:lnTo>
                                <a:pt x="71" y="206"/>
                              </a:lnTo>
                              <a:lnTo>
                                <a:pt x="92" y="206"/>
                              </a:lnTo>
                              <a:lnTo>
                                <a:pt x="101" y="181"/>
                              </a:lnTo>
                              <a:lnTo>
                                <a:pt x="83" y="181"/>
                              </a:lnTo>
                              <a:lnTo>
                                <a:pt x="81" y="175"/>
                              </a:lnTo>
                              <a:lnTo>
                                <a:pt x="78" y="167"/>
                              </a:lnTo>
                              <a:lnTo>
                                <a:pt x="75" y="156"/>
                              </a:lnTo>
                              <a:lnTo>
                                <a:pt x="43" y="60"/>
                              </a:lnTo>
                              <a:close/>
                              <a:moveTo>
                                <a:pt x="164" y="62"/>
                              </a:moveTo>
                              <a:lnTo>
                                <a:pt x="142" y="62"/>
                              </a:lnTo>
                              <a:lnTo>
                                <a:pt x="142" y="206"/>
                              </a:lnTo>
                              <a:lnTo>
                                <a:pt x="164" y="206"/>
                              </a:lnTo>
                              <a:lnTo>
                                <a:pt x="164" y="62"/>
                              </a:lnTo>
                              <a:close/>
                              <a:moveTo>
                                <a:pt x="164" y="34"/>
                              </a:moveTo>
                              <a:lnTo>
                                <a:pt x="133" y="34"/>
                              </a:lnTo>
                              <a:lnTo>
                                <a:pt x="92" y="154"/>
                              </a:lnTo>
                              <a:lnTo>
                                <a:pt x="88" y="166"/>
                              </a:lnTo>
                              <a:lnTo>
                                <a:pt x="85" y="176"/>
                              </a:lnTo>
                              <a:lnTo>
                                <a:pt x="83" y="181"/>
                              </a:lnTo>
                              <a:lnTo>
                                <a:pt x="101" y="181"/>
                              </a:lnTo>
                              <a:lnTo>
                                <a:pt x="142" y="62"/>
                              </a:lnTo>
                              <a:lnTo>
                                <a:pt x="164" y="62"/>
                              </a:lnTo>
                              <a:lnTo>
                                <a:pt x="164" y="34"/>
                              </a:lnTo>
                              <a:close/>
                              <a:moveTo>
                                <a:pt x="272" y="34"/>
                              </a:moveTo>
                              <a:lnTo>
                                <a:pt x="247" y="34"/>
                              </a:lnTo>
                              <a:lnTo>
                                <a:pt x="182" y="206"/>
                              </a:lnTo>
                              <a:lnTo>
                                <a:pt x="206" y="206"/>
                              </a:lnTo>
                              <a:lnTo>
                                <a:pt x="224" y="154"/>
                              </a:lnTo>
                              <a:lnTo>
                                <a:pt x="321" y="154"/>
                              </a:lnTo>
                              <a:lnTo>
                                <a:pt x="314" y="135"/>
                              </a:lnTo>
                              <a:lnTo>
                                <a:pt x="231" y="135"/>
                              </a:lnTo>
                              <a:lnTo>
                                <a:pt x="250" y="85"/>
                              </a:lnTo>
                              <a:lnTo>
                                <a:pt x="254" y="74"/>
                              </a:lnTo>
                              <a:lnTo>
                                <a:pt x="257" y="63"/>
                              </a:lnTo>
                              <a:lnTo>
                                <a:pt x="259" y="52"/>
                              </a:lnTo>
                              <a:lnTo>
                                <a:pt x="280" y="52"/>
                              </a:lnTo>
                              <a:lnTo>
                                <a:pt x="272" y="34"/>
                              </a:lnTo>
                              <a:close/>
                              <a:moveTo>
                                <a:pt x="321" y="154"/>
                              </a:moveTo>
                              <a:lnTo>
                                <a:pt x="297" y="154"/>
                              </a:lnTo>
                              <a:lnTo>
                                <a:pt x="317" y="206"/>
                              </a:lnTo>
                              <a:lnTo>
                                <a:pt x="342" y="206"/>
                              </a:lnTo>
                              <a:lnTo>
                                <a:pt x="321" y="154"/>
                              </a:lnTo>
                              <a:close/>
                              <a:moveTo>
                                <a:pt x="280" y="52"/>
                              </a:moveTo>
                              <a:lnTo>
                                <a:pt x="259" y="52"/>
                              </a:lnTo>
                              <a:lnTo>
                                <a:pt x="262" y="61"/>
                              </a:lnTo>
                              <a:lnTo>
                                <a:pt x="266" y="73"/>
                              </a:lnTo>
                              <a:lnTo>
                                <a:pt x="272" y="88"/>
                              </a:lnTo>
                              <a:lnTo>
                                <a:pt x="290" y="135"/>
                              </a:lnTo>
                              <a:lnTo>
                                <a:pt x="314" y="135"/>
                              </a:lnTo>
                              <a:lnTo>
                                <a:pt x="280" y="52"/>
                              </a:lnTo>
                              <a:close/>
                              <a:moveTo>
                                <a:pt x="384" y="34"/>
                              </a:moveTo>
                              <a:lnTo>
                                <a:pt x="360" y="34"/>
                              </a:lnTo>
                              <a:lnTo>
                                <a:pt x="360" y="206"/>
                              </a:lnTo>
                              <a:lnTo>
                                <a:pt x="382" y="206"/>
                              </a:lnTo>
                              <a:lnTo>
                                <a:pt x="382" y="71"/>
                              </a:lnTo>
                              <a:lnTo>
                                <a:pt x="408" y="71"/>
                              </a:lnTo>
                              <a:lnTo>
                                <a:pt x="384" y="34"/>
                              </a:lnTo>
                              <a:close/>
                              <a:moveTo>
                                <a:pt x="408" y="71"/>
                              </a:moveTo>
                              <a:lnTo>
                                <a:pt x="382" y="71"/>
                              </a:lnTo>
                              <a:lnTo>
                                <a:pt x="472" y="206"/>
                              </a:lnTo>
                              <a:lnTo>
                                <a:pt x="496" y="206"/>
                              </a:lnTo>
                              <a:lnTo>
                                <a:pt x="496" y="169"/>
                              </a:lnTo>
                              <a:lnTo>
                                <a:pt x="474" y="169"/>
                              </a:lnTo>
                              <a:lnTo>
                                <a:pt x="408" y="71"/>
                              </a:lnTo>
                              <a:close/>
                              <a:moveTo>
                                <a:pt x="496" y="34"/>
                              </a:moveTo>
                              <a:lnTo>
                                <a:pt x="474" y="34"/>
                              </a:lnTo>
                              <a:lnTo>
                                <a:pt x="474" y="169"/>
                              </a:lnTo>
                              <a:lnTo>
                                <a:pt x="496" y="169"/>
                              </a:lnTo>
                              <a:lnTo>
                                <a:pt x="496" y="34"/>
                              </a:lnTo>
                              <a:close/>
                              <a:moveTo>
                                <a:pt x="557" y="34"/>
                              </a:moveTo>
                              <a:lnTo>
                                <a:pt x="534" y="34"/>
                              </a:lnTo>
                              <a:lnTo>
                                <a:pt x="534" y="133"/>
                              </a:lnTo>
                              <a:lnTo>
                                <a:pt x="535" y="146"/>
                              </a:lnTo>
                              <a:lnTo>
                                <a:pt x="536" y="158"/>
                              </a:lnTo>
                              <a:lnTo>
                                <a:pt x="538" y="168"/>
                              </a:lnTo>
                              <a:lnTo>
                                <a:pt x="541" y="176"/>
                              </a:lnTo>
                              <a:lnTo>
                                <a:pt x="545" y="187"/>
                              </a:lnTo>
                              <a:lnTo>
                                <a:pt x="552" y="195"/>
                              </a:lnTo>
                              <a:lnTo>
                                <a:pt x="563" y="201"/>
                              </a:lnTo>
                              <a:lnTo>
                                <a:pt x="571" y="204"/>
                              </a:lnTo>
                              <a:lnTo>
                                <a:pt x="580" y="207"/>
                              </a:lnTo>
                              <a:lnTo>
                                <a:pt x="591" y="208"/>
                              </a:lnTo>
                              <a:lnTo>
                                <a:pt x="602" y="209"/>
                              </a:lnTo>
                              <a:lnTo>
                                <a:pt x="614" y="208"/>
                              </a:lnTo>
                              <a:lnTo>
                                <a:pt x="625" y="206"/>
                              </a:lnTo>
                              <a:lnTo>
                                <a:pt x="634" y="203"/>
                              </a:lnTo>
                              <a:lnTo>
                                <a:pt x="642" y="199"/>
                              </a:lnTo>
                              <a:lnTo>
                                <a:pt x="652" y="193"/>
                              </a:lnTo>
                              <a:lnTo>
                                <a:pt x="656" y="188"/>
                              </a:lnTo>
                              <a:lnTo>
                                <a:pt x="590" y="188"/>
                              </a:lnTo>
                              <a:lnTo>
                                <a:pt x="582" y="187"/>
                              </a:lnTo>
                              <a:lnTo>
                                <a:pt x="569" y="179"/>
                              </a:lnTo>
                              <a:lnTo>
                                <a:pt x="564" y="173"/>
                              </a:lnTo>
                              <a:lnTo>
                                <a:pt x="558" y="159"/>
                              </a:lnTo>
                              <a:lnTo>
                                <a:pt x="557" y="148"/>
                              </a:lnTo>
                              <a:lnTo>
                                <a:pt x="557" y="34"/>
                              </a:lnTo>
                              <a:close/>
                              <a:moveTo>
                                <a:pt x="669" y="34"/>
                              </a:moveTo>
                              <a:lnTo>
                                <a:pt x="646" y="34"/>
                              </a:lnTo>
                              <a:lnTo>
                                <a:pt x="646" y="133"/>
                              </a:lnTo>
                              <a:lnTo>
                                <a:pt x="646" y="148"/>
                              </a:lnTo>
                              <a:lnTo>
                                <a:pt x="644" y="160"/>
                              </a:lnTo>
                              <a:lnTo>
                                <a:pt x="640" y="170"/>
                              </a:lnTo>
                              <a:lnTo>
                                <a:pt x="636" y="177"/>
                              </a:lnTo>
                              <a:lnTo>
                                <a:pt x="629" y="185"/>
                              </a:lnTo>
                              <a:lnTo>
                                <a:pt x="617" y="188"/>
                              </a:lnTo>
                              <a:lnTo>
                                <a:pt x="656" y="188"/>
                              </a:lnTo>
                              <a:lnTo>
                                <a:pt x="659" y="185"/>
                              </a:lnTo>
                              <a:lnTo>
                                <a:pt x="663" y="175"/>
                              </a:lnTo>
                              <a:lnTo>
                                <a:pt x="666" y="166"/>
                              </a:lnTo>
                              <a:lnTo>
                                <a:pt x="668" y="157"/>
                              </a:lnTo>
                              <a:lnTo>
                                <a:pt x="669" y="146"/>
                              </a:lnTo>
                              <a:lnTo>
                                <a:pt x="669" y="133"/>
                              </a:lnTo>
                              <a:lnTo>
                                <a:pt x="669" y="34"/>
                              </a:lnTo>
                              <a:close/>
                              <a:moveTo>
                                <a:pt x="779" y="34"/>
                              </a:moveTo>
                              <a:lnTo>
                                <a:pt x="754" y="34"/>
                              </a:lnTo>
                              <a:lnTo>
                                <a:pt x="688" y="206"/>
                              </a:lnTo>
                              <a:lnTo>
                                <a:pt x="712" y="206"/>
                              </a:lnTo>
                              <a:lnTo>
                                <a:pt x="731" y="154"/>
                              </a:lnTo>
                              <a:lnTo>
                                <a:pt x="828" y="154"/>
                              </a:lnTo>
                              <a:lnTo>
                                <a:pt x="820" y="135"/>
                              </a:lnTo>
                              <a:lnTo>
                                <a:pt x="738" y="135"/>
                              </a:lnTo>
                              <a:lnTo>
                                <a:pt x="757" y="85"/>
                              </a:lnTo>
                              <a:lnTo>
                                <a:pt x="761" y="74"/>
                              </a:lnTo>
                              <a:lnTo>
                                <a:pt x="764" y="63"/>
                              </a:lnTo>
                              <a:lnTo>
                                <a:pt x="766" y="52"/>
                              </a:lnTo>
                              <a:lnTo>
                                <a:pt x="786" y="52"/>
                              </a:lnTo>
                              <a:lnTo>
                                <a:pt x="779" y="34"/>
                              </a:lnTo>
                              <a:close/>
                              <a:moveTo>
                                <a:pt x="828" y="154"/>
                              </a:moveTo>
                              <a:lnTo>
                                <a:pt x="803" y="154"/>
                              </a:lnTo>
                              <a:lnTo>
                                <a:pt x="823" y="206"/>
                              </a:lnTo>
                              <a:lnTo>
                                <a:pt x="849" y="206"/>
                              </a:lnTo>
                              <a:lnTo>
                                <a:pt x="828" y="154"/>
                              </a:lnTo>
                              <a:close/>
                              <a:moveTo>
                                <a:pt x="786" y="52"/>
                              </a:moveTo>
                              <a:lnTo>
                                <a:pt x="766" y="52"/>
                              </a:lnTo>
                              <a:lnTo>
                                <a:pt x="769" y="61"/>
                              </a:lnTo>
                              <a:lnTo>
                                <a:pt x="773" y="73"/>
                              </a:lnTo>
                              <a:lnTo>
                                <a:pt x="778" y="88"/>
                              </a:lnTo>
                              <a:lnTo>
                                <a:pt x="796" y="135"/>
                              </a:lnTo>
                              <a:lnTo>
                                <a:pt x="820" y="135"/>
                              </a:lnTo>
                              <a:lnTo>
                                <a:pt x="786" y="52"/>
                              </a:lnTo>
                              <a:close/>
                              <a:moveTo>
                                <a:pt x="889" y="34"/>
                              </a:moveTo>
                              <a:lnTo>
                                <a:pt x="866" y="34"/>
                              </a:lnTo>
                              <a:lnTo>
                                <a:pt x="866" y="206"/>
                              </a:lnTo>
                              <a:lnTo>
                                <a:pt x="974" y="206"/>
                              </a:lnTo>
                              <a:lnTo>
                                <a:pt x="974" y="186"/>
                              </a:lnTo>
                              <a:lnTo>
                                <a:pt x="889" y="186"/>
                              </a:lnTo>
                              <a:lnTo>
                                <a:pt x="889" y="34"/>
                              </a:lnTo>
                              <a:close/>
                              <a:moveTo>
                                <a:pt x="1135" y="34"/>
                              </a:moveTo>
                              <a:lnTo>
                                <a:pt x="1058" y="34"/>
                              </a:lnTo>
                              <a:lnTo>
                                <a:pt x="1058" y="206"/>
                              </a:lnTo>
                              <a:lnTo>
                                <a:pt x="1081" y="206"/>
                              </a:lnTo>
                              <a:lnTo>
                                <a:pt x="1081" y="136"/>
                              </a:lnTo>
                              <a:lnTo>
                                <a:pt x="1125" y="136"/>
                              </a:lnTo>
                              <a:lnTo>
                                <a:pt x="1142" y="135"/>
                              </a:lnTo>
                              <a:lnTo>
                                <a:pt x="1156" y="132"/>
                              </a:lnTo>
                              <a:lnTo>
                                <a:pt x="1167" y="127"/>
                              </a:lnTo>
                              <a:lnTo>
                                <a:pt x="1176" y="121"/>
                              </a:lnTo>
                              <a:lnTo>
                                <a:pt x="1180" y="116"/>
                              </a:lnTo>
                              <a:lnTo>
                                <a:pt x="1081" y="116"/>
                              </a:lnTo>
                              <a:lnTo>
                                <a:pt x="1081" y="54"/>
                              </a:lnTo>
                              <a:lnTo>
                                <a:pt x="1182" y="54"/>
                              </a:lnTo>
                              <a:lnTo>
                                <a:pt x="1181" y="53"/>
                              </a:lnTo>
                              <a:lnTo>
                                <a:pt x="1176" y="48"/>
                              </a:lnTo>
                              <a:lnTo>
                                <a:pt x="1165" y="40"/>
                              </a:lnTo>
                              <a:lnTo>
                                <a:pt x="1158" y="37"/>
                              </a:lnTo>
                              <a:lnTo>
                                <a:pt x="1150" y="36"/>
                              </a:lnTo>
                              <a:lnTo>
                                <a:pt x="1143" y="35"/>
                              </a:lnTo>
                              <a:lnTo>
                                <a:pt x="1135" y="34"/>
                              </a:lnTo>
                              <a:close/>
                              <a:moveTo>
                                <a:pt x="1182" y="54"/>
                              </a:moveTo>
                              <a:lnTo>
                                <a:pt x="1136" y="54"/>
                              </a:lnTo>
                              <a:lnTo>
                                <a:pt x="1143" y="55"/>
                              </a:lnTo>
                              <a:lnTo>
                                <a:pt x="1146" y="56"/>
                              </a:lnTo>
                              <a:lnTo>
                                <a:pt x="1152" y="57"/>
                              </a:lnTo>
                              <a:lnTo>
                                <a:pt x="1157" y="61"/>
                              </a:lnTo>
                              <a:lnTo>
                                <a:pt x="1164" y="71"/>
                              </a:lnTo>
                              <a:lnTo>
                                <a:pt x="1166" y="77"/>
                              </a:lnTo>
                              <a:lnTo>
                                <a:pt x="1166" y="94"/>
                              </a:lnTo>
                              <a:lnTo>
                                <a:pt x="1163" y="102"/>
                              </a:lnTo>
                              <a:lnTo>
                                <a:pt x="1151" y="113"/>
                              </a:lnTo>
                              <a:lnTo>
                                <a:pt x="1140" y="116"/>
                              </a:lnTo>
                              <a:lnTo>
                                <a:pt x="1180" y="116"/>
                              </a:lnTo>
                              <a:lnTo>
                                <a:pt x="1185" y="111"/>
                              </a:lnTo>
                              <a:lnTo>
                                <a:pt x="1190" y="98"/>
                              </a:lnTo>
                              <a:lnTo>
                                <a:pt x="1190" y="75"/>
                              </a:lnTo>
                              <a:lnTo>
                                <a:pt x="1188" y="67"/>
                              </a:lnTo>
                              <a:lnTo>
                                <a:pt x="1182" y="54"/>
                              </a:lnTo>
                              <a:close/>
                              <a:moveTo>
                                <a:pt x="1343" y="34"/>
                              </a:moveTo>
                              <a:lnTo>
                                <a:pt x="1219" y="34"/>
                              </a:lnTo>
                              <a:lnTo>
                                <a:pt x="1219" y="206"/>
                              </a:lnTo>
                              <a:lnTo>
                                <a:pt x="1347" y="206"/>
                              </a:lnTo>
                              <a:lnTo>
                                <a:pt x="1347" y="186"/>
                              </a:lnTo>
                              <a:lnTo>
                                <a:pt x="1242" y="186"/>
                              </a:lnTo>
                              <a:lnTo>
                                <a:pt x="1242" y="127"/>
                              </a:lnTo>
                              <a:lnTo>
                                <a:pt x="1337" y="127"/>
                              </a:lnTo>
                              <a:lnTo>
                                <a:pt x="1337" y="107"/>
                              </a:lnTo>
                              <a:lnTo>
                                <a:pt x="1242" y="107"/>
                              </a:lnTo>
                              <a:lnTo>
                                <a:pt x="1242" y="54"/>
                              </a:lnTo>
                              <a:lnTo>
                                <a:pt x="1343" y="54"/>
                              </a:lnTo>
                              <a:lnTo>
                                <a:pt x="1343" y="34"/>
                              </a:lnTo>
                              <a:close/>
                              <a:moveTo>
                                <a:pt x="1274" y="0"/>
                              </a:moveTo>
                              <a:lnTo>
                                <a:pt x="1251" y="0"/>
                              </a:lnTo>
                              <a:lnTo>
                                <a:pt x="1251" y="24"/>
                              </a:lnTo>
                              <a:lnTo>
                                <a:pt x="1274" y="24"/>
                              </a:lnTo>
                              <a:lnTo>
                                <a:pt x="1274" y="0"/>
                              </a:lnTo>
                              <a:close/>
                              <a:moveTo>
                                <a:pt x="1317" y="0"/>
                              </a:moveTo>
                              <a:lnTo>
                                <a:pt x="1295" y="0"/>
                              </a:lnTo>
                              <a:lnTo>
                                <a:pt x="1295" y="24"/>
                              </a:lnTo>
                              <a:lnTo>
                                <a:pt x="1317" y="24"/>
                              </a:lnTo>
                              <a:lnTo>
                                <a:pt x="1317" y="0"/>
                              </a:lnTo>
                              <a:close/>
                              <a:moveTo>
                                <a:pt x="1471" y="34"/>
                              </a:moveTo>
                              <a:lnTo>
                                <a:pt x="1379" y="34"/>
                              </a:lnTo>
                              <a:lnTo>
                                <a:pt x="1379" y="206"/>
                              </a:lnTo>
                              <a:lnTo>
                                <a:pt x="1402" y="206"/>
                              </a:lnTo>
                              <a:lnTo>
                                <a:pt x="1402" y="130"/>
                              </a:lnTo>
                              <a:lnTo>
                                <a:pt x="1472" y="130"/>
                              </a:lnTo>
                              <a:lnTo>
                                <a:pt x="1468" y="128"/>
                              </a:lnTo>
                              <a:lnTo>
                                <a:pt x="1485" y="125"/>
                              </a:lnTo>
                              <a:lnTo>
                                <a:pt x="1497" y="120"/>
                              </a:lnTo>
                              <a:lnTo>
                                <a:pt x="1506" y="110"/>
                              </a:lnTo>
                              <a:lnTo>
                                <a:pt x="1402" y="110"/>
                              </a:lnTo>
                              <a:lnTo>
                                <a:pt x="1402" y="53"/>
                              </a:lnTo>
                              <a:lnTo>
                                <a:pt x="1508" y="53"/>
                              </a:lnTo>
                              <a:lnTo>
                                <a:pt x="1505" y="47"/>
                              </a:lnTo>
                              <a:lnTo>
                                <a:pt x="1498" y="42"/>
                              </a:lnTo>
                              <a:lnTo>
                                <a:pt x="1482" y="36"/>
                              </a:lnTo>
                              <a:lnTo>
                                <a:pt x="1471" y="34"/>
                              </a:lnTo>
                              <a:close/>
                              <a:moveTo>
                                <a:pt x="1472" y="130"/>
                              </a:moveTo>
                              <a:lnTo>
                                <a:pt x="1434" y="130"/>
                              </a:lnTo>
                              <a:lnTo>
                                <a:pt x="1438" y="130"/>
                              </a:lnTo>
                              <a:lnTo>
                                <a:pt x="1441" y="130"/>
                              </a:lnTo>
                              <a:lnTo>
                                <a:pt x="1444" y="131"/>
                              </a:lnTo>
                              <a:lnTo>
                                <a:pt x="1448" y="133"/>
                              </a:lnTo>
                              <a:lnTo>
                                <a:pt x="1455" y="137"/>
                              </a:lnTo>
                              <a:lnTo>
                                <a:pt x="1458" y="141"/>
                              </a:lnTo>
                              <a:lnTo>
                                <a:pt x="1467" y="152"/>
                              </a:lnTo>
                              <a:lnTo>
                                <a:pt x="1473" y="160"/>
                              </a:lnTo>
                              <a:lnTo>
                                <a:pt x="1502" y="206"/>
                              </a:lnTo>
                              <a:lnTo>
                                <a:pt x="1530" y="206"/>
                              </a:lnTo>
                              <a:lnTo>
                                <a:pt x="1501" y="159"/>
                              </a:lnTo>
                              <a:lnTo>
                                <a:pt x="1495" y="150"/>
                              </a:lnTo>
                              <a:lnTo>
                                <a:pt x="1488" y="142"/>
                              </a:lnTo>
                              <a:lnTo>
                                <a:pt x="1482" y="136"/>
                              </a:lnTo>
                              <a:lnTo>
                                <a:pt x="1479" y="134"/>
                              </a:lnTo>
                              <a:lnTo>
                                <a:pt x="1474" y="131"/>
                              </a:lnTo>
                              <a:lnTo>
                                <a:pt x="1472" y="130"/>
                              </a:lnTo>
                              <a:close/>
                              <a:moveTo>
                                <a:pt x="1508" y="53"/>
                              </a:moveTo>
                              <a:lnTo>
                                <a:pt x="1469" y="53"/>
                              </a:lnTo>
                              <a:lnTo>
                                <a:pt x="1478" y="56"/>
                              </a:lnTo>
                              <a:lnTo>
                                <a:pt x="1490" y="66"/>
                              </a:lnTo>
                              <a:lnTo>
                                <a:pt x="1493" y="73"/>
                              </a:lnTo>
                              <a:lnTo>
                                <a:pt x="1493" y="87"/>
                              </a:lnTo>
                              <a:lnTo>
                                <a:pt x="1491" y="92"/>
                              </a:lnTo>
                              <a:lnTo>
                                <a:pt x="1488" y="96"/>
                              </a:lnTo>
                              <a:lnTo>
                                <a:pt x="1485" y="101"/>
                              </a:lnTo>
                              <a:lnTo>
                                <a:pt x="1481" y="105"/>
                              </a:lnTo>
                              <a:lnTo>
                                <a:pt x="1469" y="109"/>
                              </a:lnTo>
                              <a:lnTo>
                                <a:pt x="1461" y="110"/>
                              </a:lnTo>
                              <a:lnTo>
                                <a:pt x="1506" y="110"/>
                              </a:lnTo>
                              <a:lnTo>
                                <a:pt x="1512" y="103"/>
                              </a:lnTo>
                              <a:lnTo>
                                <a:pt x="1516" y="93"/>
                              </a:lnTo>
                              <a:lnTo>
                                <a:pt x="1516" y="72"/>
                              </a:lnTo>
                              <a:lnTo>
                                <a:pt x="1514" y="63"/>
                              </a:lnTo>
                              <a:lnTo>
                                <a:pt x="1508" y="53"/>
                              </a:lnTo>
                              <a:close/>
                              <a:moveTo>
                                <a:pt x="1652" y="34"/>
                              </a:moveTo>
                              <a:lnTo>
                                <a:pt x="1618" y="34"/>
                              </a:lnTo>
                              <a:lnTo>
                                <a:pt x="1618" y="206"/>
                              </a:lnTo>
                              <a:lnTo>
                                <a:pt x="1640" y="206"/>
                              </a:lnTo>
                              <a:lnTo>
                                <a:pt x="1640" y="60"/>
                              </a:lnTo>
                              <a:lnTo>
                                <a:pt x="1661" y="60"/>
                              </a:lnTo>
                              <a:lnTo>
                                <a:pt x="1652" y="34"/>
                              </a:lnTo>
                              <a:close/>
                              <a:moveTo>
                                <a:pt x="1661" y="60"/>
                              </a:moveTo>
                              <a:lnTo>
                                <a:pt x="1640" y="60"/>
                              </a:lnTo>
                              <a:lnTo>
                                <a:pt x="1690" y="206"/>
                              </a:lnTo>
                              <a:lnTo>
                                <a:pt x="1710" y="206"/>
                              </a:lnTo>
                              <a:lnTo>
                                <a:pt x="1719" y="181"/>
                              </a:lnTo>
                              <a:lnTo>
                                <a:pt x="1701" y="181"/>
                              </a:lnTo>
                              <a:lnTo>
                                <a:pt x="1699" y="175"/>
                              </a:lnTo>
                              <a:lnTo>
                                <a:pt x="1697" y="167"/>
                              </a:lnTo>
                              <a:lnTo>
                                <a:pt x="1693" y="156"/>
                              </a:lnTo>
                              <a:lnTo>
                                <a:pt x="1661" y="60"/>
                              </a:lnTo>
                              <a:close/>
                              <a:moveTo>
                                <a:pt x="1782" y="62"/>
                              </a:moveTo>
                              <a:lnTo>
                                <a:pt x="1760" y="62"/>
                              </a:lnTo>
                              <a:lnTo>
                                <a:pt x="1760" y="206"/>
                              </a:lnTo>
                              <a:lnTo>
                                <a:pt x="1782" y="206"/>
                              </a:lnTo>
                              <a:lnTo>
                                <a:pt x="1782" y="62"/>
                              </a:lnTo>
                              <a:close/>
                              <a:moveTo>
                                <a:pt x="1782" y="34"/>
                              </a:moveTo>
                              <a:lnTo>
                                <a:pt x="1752" y="34"/>
                              </a:lnTo>
                              <a:lnTo>
                                <a:pt x="1710" y="154"/>
                              </a:lnTo>
                              <a:lnTo>
                                <a:pt x="1706" y="166"/>
                              </a:lnTo>
                              <a:lnTo>
                                <a:pt x="1703" y="176"/>
                              </a:lnTo>
                              <a:lnTo>
                                <a:pt x="1701" y="181"/>
                              </a:lnTo>
                              <a:lnTo>
                                <a:pt x="1719" y="181"/>
                              </a:lnTo>
                              <a:lnTo>
                                <a:pt x="1760" y="62"/>
                              </a:lnTo>
                              <a:lnTo>
                                <a:pt x="1782" y="62"/>
                              </a:lnTo>
                              <a:lnTo>
                                <a:pt x="1782" y="34"/>
                              </a:lnTo>
                              <a:close/>
                              <a:moveTo>
                                <a:pt x="1943" y="34"/>
                              </a:moveTo>
                              <a:lnTo>
                                <a:pt x="1819" y="34"/>
                              </a:lnTo>
                              <a:lnTo>
                                <a:pt x="1819" y="206"/>
                              </a:lnTo>
                              <a:lnTo>
                                <a:pt x="1947" y="206"/>
                              </a:lnTo>
                              <a:lnTo>
                                <a:pt x="1947" y="186"/>
                              </a:lnTo>
                              <a:lnTo>
                                <a:pt x="1842" y="186"/>
                              </a:lnTo>
                              <a:lnTo>
                                <a:pt x="1842" y="127"/>
                              </a:lnTo>
                              <a:lnTo>
                                <a:pt x="1937" y="127"/>
                              </a:lnTo>
                              <a:lnTo>
                                <a:pt x="1937" y="107"/>
                              </a:lnTo>
                              <a:lnTo>
                                <a:pt x="1842" y="107"/>
                              </a:lnTo>
                              <a:lnTo>
                                <a:pt x="1842" y="54"/>
                              </a:lnTo>
                              <a:lnTo>
                                <a:pt x="1943" y="54"/>
                              </a:lnTo>
                              <a:lnTo>
                                <a:pt x="1943" y="34"/>
                              </a:lnTo>
                              <a:close/>
                              <a:moveTo>
                                <a:pt x="1874" y="0"/>
                              </a:moveTo>
                              <a:lnTo>
                                <a:pt x="1851" y="0"/>
                              </a:lnTo>
                              <a:lnTo>
                                <a:pt x="1851" y="24"/>
                              </a:lnTo>
                              <a:lnTo>
                                <a:pt x="1874" y="24"/>
                              </a:lnTo>
                              <a:lnTo>
                                <a:pt x="1874" y="0"/>
                              </a:lnTo>
                              <a:close/>
                              <a:moveTo>
                                <a:pt x="1917" y="0"/>
                              </a:moveTo>
                              <a:lnTo>
                                <a:pt x="1895" y="0"/>
                              </a:lnTo>
                              <a:lnTo>
                                <a:pt x="1895" y="24"/>
                              </a:lnTo>
                              <a:lnTo>
                                <a:pt x="1917" y="24"/>
                              </a:lnTo>
                              <a:lnTo>
                                <a:pt x="1917" y="0"/>
                              </a:lnTo>
                              <a:close/>
                              <a:moveTo>
                                <a:pt x="1993" y="149"/>
                              </a:moveTo>
                              <a:lnTo>
                                <a:pt x="1971" y="151"/>
                              </a:lnTo>
                              <a:lnTo>
                                <a:pt x="1972" y="162"/>
                              </a:lnTo>
                              <a:lnTo>
                                <a:pt x="1975" y="173"/>
                              </a:lnTo>
                              <a:lnTo>
                                <a:pt x="1981" y="182"/>
                              </a:lnTo>
                              <a:lnTo>
                                <a:pt x="1987" y="191"/>
                              </a:lnTo>
                              <a:lnTo>
                                <a:pt x="1995" y="198"/>
                              </a:lnTo>
                              <a:lnTo>
                                <a:pt x="2016" y="207"/>
                              </a:lnTo>
                              <a:lnTo>
                                <a:pt x="2029" y="209"/>
                              </a:lnTo>
                              <a:lnTo>
                                <a:pt x="2057" y="209"/>
                              </a:lnTo>
                              <a:lnTo>
                                <a:pt x="2068" y="207"/>
                              </a:lnTo>
                              <a:lnTo>
                                <a:pt x="2087" y="198"/>
                              </a:lnTo>
                              <a:lnTo>
                                <a:pt x="2095" y="191"/>
                              </a:lnTo>
                              <a:lnTo>
                                <a:pt x="2096" y="189"/>
                              </a:lnTo>
                              <a:lnTo>
                                <a:pt x="2034" y="189"/>
                              </a:lnTo>
                              <a:lnTo>
                                <a:pt x="2025" y="187"/>
                              </a:lnTo>
                              <a:lnTo>
                                <a:pt x="2009" y="180"/>
                              </a:lnTo>
                              <a:lnTo>
                                <a:pt x="2003" y="176"/>
                              </a:lnTo>
                              <a:lnTo>
                                <a:pt x="1996" y="165"/>
                              </a:lnTo>
                              <a:lnTo>
                                <a:pt x="1994" y="158"/>
                              </a:lnTo>
                              <a:lnTo>
                                <a:pt x="1993" y="149"/>
                              </a:lnTo>
                              <a:close/>
                              <a:moveTo>
                                <a:pt x="2051" y="31"/>
                              </a:moveTo>
                              <a:lnTo>
                                <a:pt x="2027" y="31"/>
                              </a:lnTo>
                              <a:lnTo>
                                <a:pt x="2016" y="33"/>
                              </a:lnTo>
                              <a:lnTo>
                                <a:pt x="1997" y="41"/>
                              </a:lnTo>
                              <a:lnTo>
                                <a:pt x="1990" y="47"/>
                              </a:lnTo>
                              <a:lnTo>
                                <a:pt x="1980" y="62"/>
                              </a:lnTo>
                              <a:lnTo>
                                <a:pt x="1978" y="70"/>
                              </a:lnTo>
                              <a:lnTo>
                                <a:pt x="1978" y="87"/>
                              </a:lnTo>
                              <a:lnTo>
                                <a:pt x="1980" y="94"/>
                              </a:lnTo>
                              <a:lnTo>
                                <a:pt x="1988" y="106"/>
                              </a:lnTo>
                              <a:lnTo>
                                <a:pt x="1994" y="112"/>
                              </a:lnTo>
                              <a:lnTo>
                                <a:pt x="2008" y="120"/>
                              </a:lnTo>
                              <a:lnTo>
                                <a:pt x="2019" y="123"/>
                              </a:lnTo>
                              <a:lnTo>
                                <a:pt x="2051" y="131"/>
                              </a:lnTo>
                              <a:lnTo>
                                <a:pt x="2061" y="133"/>
                              </a:lnTo>
                              <a:lnTo>
                                <a:pt x="2073" y="138"/>
                              </a:lnTo>
                              <a:lnTo>
                                <a:pt x="2078" y="141"/>
                              </a:lnTo>
                              <a:lnTo>
                                <a:pt x="2084" y="149"/>
                              </a:lnTo>
                              <a:lnTo>
                                <a:pt x="2086" y="154"/>
                              </a:lnTo>
                              <a:lnTo>
                                <a:pt x="2086" y="165"/>
                              </a:lnTo>
                              <a:lnTo>
                                <a:pt x="2084" y="170"/>
                              </a:lnTo>
                              <a:lnTo>
                                <a:pt x="2078" y="179"/>
                              </a:lnTo>
                              <a:lnTo>
                                <a:pt x="2073" y="182"/>
                              </a:lnTo>
                              <a:lnTo>
                                <a:pt x="2060" y="187"/>
                              </a:lnTo>
                              <a:lnTo>
                                <a:pt x="2052" y="189"/>
                              </a:lnTo>
                              <a:lnTo>
                                <a:pt x="2096" y="189"/>
                              </a:lnTo>
                              <a:lnTo>
                                <a:pt x="2105" y="175"/>
                              </a:lnTo>
                              <a:lnTo>
                                <a:pt x="2108" y="167"/>
                              </a:lnTo>
                              <a:lnTo>
                                <a:pt x="2108" y="148"/>
                              </a:lnTo>
                              <a:lnTo>
                                <a:pt x="2105" y="140"/>
                              </a:lnTo>
                              <a:lnTo>
                                <a:pt x="2096" y="126"/>
                              </a:lnTo>
                              <a:lnTo>
                                <a:pt x="2088" y="120"/>
                              </a:lnTo>
                              <a:lnTo>
                                <a:pt x="2072" y="113"/>
                              </a:lnTo>
                              <a:lnTo>
                                <a:pt x="2059" y="109"/>
                              </a:lnTo>
                              <a:lnTo>
                                <a:pt x="2022" y="101"/>
                              </a:lnTo>
                              <a:lnTo>
                                <a:pt x="2011" y="96"/>
                              </a:lnTo>
                              <a:lnTo>
                                <a:pt x="2002" y="88"/>
                              </a:lnTo>
                              <a:lnTo>
                                <a:pt x="2000" y="83"/>
                              </a:lnTo>
                              <a:lnTo>
                                <a:pt x="2000" y="70"/>
                              </a:lnTo>
                              <a:lnTo>
                                <a:pt x="2003" y="64"/>
                              </a:lnTo>
                              <a:lnTo>
                                <a:pt x="2015" y="54"/>
                              </a:lnTo>
                              <a:lnTo>
                                <a:pt x="2025" y="51"/>
                              </a:lnTo>
                              <a:lnTo>
                                <a:pt x="2092" y="51"/>
                              </a:lnTo>
                              <a:lnTo>
                                <a:pt x="2089" y="48"/>
                              </a:lnTo>
                              <a:lnTo>
                                <a:pt x="2082" y="42"/>
                              </a:lnTo>
                              <a:lnTo>
                                <a:pt x="2062" y="33"/>
                              </a:lnTo>
                              <a:lnTo>
                                <a:pt x="2051" y="31"/>
                              </a:lnTo>
                              <a:close/>
                              <a:moveTo>
                                <a:pt x="2092" y="51"/>
                              </a:moveTo>
                              <a:lnTo>
                                <a:pt x="2052" y="51"/>
                              </a:lnTo>
                              <a:lnTo>
                                <a:pt x="2062" y="54"/>
                              </a:lnTo>
                              <a:lnTo>
                                <a:pt x="2076" y="65"/>
                              </a:lnTo>
                              <a:lnTo>
                                <a:pt x="2080" y="73"/>
                              </a:lnTo>
                              <a:lnTo>
                                <a:pt x="2081" y="84"/>
                              </a:lnTo>
                              <a:lnTo>
                                <a:pt x="2103" y="83"/>
                              </a:lnTo>
                              <a:lnTo>
                                <a:pt x="2102" y="73"/>
                              </a:lnTo>
                              <a:lnTo>
                                <a:pt x="2100" y="64"/>
                              </a:lnTo>
                              <a:lnTo>
                                <a:pt x="2092" y="51"/>
                              </a:lnTo>
                              <a:close/>
                              <a:moveTo>
                                <a:pt x="2162" y="34"/>
                              </a:moveTo>
                              <a:lnTo>
                                <a:pt x="2139" y="34"/>
                              </a:lnTo>
                              <a:lnTo>
                                <a:pt x="2139" y="133"/>
                              </a:lnTo>
                              <a:lnTo>
                                <a:pt x="2140" y="146"/>
                              </a:lnTo>
                              <a:lnTo>
                                <a:pt x="2141" y="158"/>
                              </a:lnTo>
                              <a:lnTo>
                                <a:pt x="2143" y="168"/>
                              </a:lnTo>
                              <a:lnTo>
                                <a:pt x="2146" y="176"/>
                              </a:lnTo>
                              <a:lnTo>
                                <a:pt x="2150" y="187"/>
                              </a:lnTo>
                              <a:lnTo>
                                <a:pt x="2157" y="195"/>
                              </a:lnTo>
                              <a:lnTo>
                                <a:pt x="2168" y="201"/>
                              </a:lnTo>
                              <a:lnTo>
                                <a:pt x="2176" y="204"/>
                              </a:lnTo>
                              <a:lnTo>
                                <a:pt x="2185" y="207"/>
                              </a:lnTo>
                              <a:lnTo>
                                <a:pt x="2196" y="208"/>
                              </a:lnTo>
                              <a:lnTo>
                                <a:pt x="2207" y="209"/>
                              </a:lnTo>
                              <a:lnTo>
                                <a:pt x="2219" y="208"/>
                              </a:lnTo>
                              <a:lnTo>
                                <a:pt x="2229" y="206"/>
                              </a:lnTo>
                              <a:lnTo>
                                <a:pt x="2239" y="203"/>
                              </a:lnTo>
                              <a:lnTo>
                                <a:pt x="2247" y="199"/>
                              </a:lnTo>
                              <a:lnTo>
                                <a:pt x="2257" y="193"/>
                              </a:lnTo>
                              <a:lnTo>
                                <a:pt x="2261" y="188"/>
                              </a:lnTo>
                              <a:lnTo>
                                <a:pt x="2195" y="188"/>
                              </a:lnTo>
                              <a:lnTo>
                                <a:pt x="2187" y="187"/>
                              </a:lnTo>
                              <a:lnTo>
                                <a:pt x="2174" y="179"/>
                              </a:lnTo>
                              <a:lnTo>
                                <a:pt x="2169" y="173"/>
                              </a:lnTo>
                              <a:lnTo>
                                <a:pt x="2163" y="159"/>
                              </a:lnTo>
                              <a:lnTo>
                                <a:pt x="2162" y="148"/>
                              </a:lnTo>
                              <a:lnTo>
                                <a:pt x="2162" y="34"/>
                              </a:lnTo>
                              <a:close/>
                              <a:moveTo>
                                <a:pt x="2274" y="34"/>
                              </a:moveTo>
                              <a:lnTo>
                                <a:pt x="2251" y="34"/>
                              </a:lnTo>
                              <a:lnTo>
                                <a:pt x="2251" y="133"/>
                              </a:lnTo>
                              <a:lnTo>
                                <a:pt x="2251" y="148"/>
                              </a:lnTo>
                              <a:lnTo>
                                <a:pt x="2249" y="160"/>
                              </a:lnTo>
                              <a:lnTo>
                                <a:pt x="2245" y="170"/>
                              </a:lnTo>
                              <a:lnTo>
                                <a:pt x="2241" y="177"/>
                              </a:lnTo>
                              <a:lnTo>
                                <a:pt x="2234" y="185"/>
                              </a:lnTo>
                              <a:lnTo>
                                <a:pt x="2222" y="188"/>
                              </a:lnTo>
                              <a:lnTo>
                                <a:pt x="2261" y="188"/>
                              </a:lnTo>
                              <a:lnTo>
                                <a:pt x="2264" y="185"/>
                              </a:lnTo>
                              <a:lnTo>
                                <a:pt x="2268" y="175"/>
                              </a:lnTo>
                              <a:lnTo>
                                <a:pt x="2271" y="166"/>
                              </a:lnTo>
                              <a:lnTo>
                                <a:pt x="2273" y="157"/>
                              </a:lnTo>
                              <a:lnTo>
                                <a:pt x="2274" y="146"/>
                              </a:lnTo>
                              <a:lnTo>
                                <a:pt x="2274" y="133"/>
                              </a:lnTo>
                              <a:lnTo>
                                <a:pt x="2274" y="34"/>
                              </a:lnTo>
                              <a:close/>
                              <a:moveTo>
                                <a:pt x="2437" y="34"/>
                              </a:moveTo>
                              <a:lnTo>
                                <a:pt x="2312" y="34"/>
                              </a:lnTo>
                              <a:lnTo>
                                <a:pt x="2312" y="206"/>
                              </a:lnTo>
                              <a:lnTo>
                                <a:pt x="2441" y="206"/>
                              </a:lnTo>
                              <a:lnTo>
                                <a:pt x="2441" y="186"/>
                              </a:lnTo>
                              <a:lnTo>
                                <a:pt x="2335" y="186"/>
                              </a:lnTo>
                              <a:lnTo>
                                <a:pt x="2335" y="127"/>
                              </a:lnTo>
                              <a:lnTo>
                                <a:pt x="2430" y="127"/>
                              </a:lnTo>
                              <a:lnTo>
                                <a:pt x="2430" y="107"/>
                              </a:lnTo>
                              <a:lnTo>
                                <a:pt x="2335" y="107"/>
                              </a:lnTo>
                              <a:lnTo>
                                <a:pt x="2335" y="54"/>
                              </a:lnTo>
                              <a:lnTo>
                                <a:pt x="2437" y="54"/>
                              </a:lnTo>
                              <a:lnTo>
                                <a:pt x="2437" y="34"/>
                              </a:lnTo>
                              <a:close/>
                              <a:moveTo>
                                <a:pt x="2486" y="149"/>
                              </a:moveTo>
                              <a:lnTo>
                                <a:pt x="2465" y="151"/>
                              </a:lnTo>
                              <a:lnTo>
                                <a:pt x="2465" y="162"/>
                              </a:lnTo>
                              <a:lnTo>
                                <a:pt x="2468" y="173"/>
                              </a:lnTo>
                              <a:lnTo>
                                <a:pt x="2474" y="182"/>
                              </a:lnTo>
                              <a:lnTo>
                                <a:pt x="2480" y="191"/>
                              </a:lnTo>
                              <a:lnTo>
                                <a:pt x="2488" y="198"/>
                              </a:lnTo>
                              <a:lnTo>
                                <a:pt x="2509" y="207"/>
                              </a:lnTo>
                              <a:lnTo>
                                <a:pt x="2522" y="209"/>
                              </a:lnTo>
                              <a:lnTo>
                                <a:pt x="2550" y="209"/>
                              </a:lnTo>
                              <a:lnTo>
                                <a:pt x="2561" y="207"/>
                              </a:lnTo>
                              <a:lnTo>
                                <a:pt x="2581" y="198"/>
                              </a:lnTo>
                              <a:lnTo>
                                <a:pt x="2588" y="191"/>
                              </a:lnTo>
                              <a:lnTo>
                                <a:pt x="2590" y="189"/>
                              </a:lnTo>
                              <a:lnTo>
                                <a:pt x="2527" y="189"/>
                              </a:lnTo>
                              <a:lnTo>
                                <a:pt x="2518" y="187"/>
                              </a:lnTo>
                              <a:lnTo>
                                <a:pt x="2503" y="180"/>
                              </a:lnTo>
                              <a:lnTo>
                                <a:pt x="2497" y="176"/>
                              </a:lnTo>
                              <a:lnTo>
                                <a:pt x="2489" y="165"/>
                              </a:lnTo>
                              <a:lnTo>
                                <a:pt x="2487" y="158"/>
                              </a:lnTo>
                              <a:lnTo>
                                <a:pt x="2486" y="149"/>
                              </a:lnTo>
                              <a:close/>
                              <a:moveTo>
                                <a:pt x="2544" y="31"/>
                              </a:moveTo>
                              <a:lnTo>
                                <a:pt x="2520" y="31"/>
                              </a:lnTo>
                              <a:lnTo>
                                <a:pt x="2510" y="33"/>
                              </a:lnTo>
                              <a:lnTo>
                                <a:pt x="2491" y="41"/>
                              </a:lnTo>
                              <a:lnTo>
                                <a:pt x="2483" y="47"/>
                              </a:lnTo>
                              <a:lnTo>
                                <a:pt x="2474" y="62"/>
                              </a:lnTo>
                              <a:lnTo>
                                <a:pt x="2471" y="70"/>
                              </a:lnTo>
                              <a:lnTo>
                                <a:pt x="2471" y="87"/>
                              </a:lnTo>
                              <a:lnTo>
                                <a:pt x="2473" y="94"/>
                              </a:lnTo>
                              <a:lnTo>
                                <a:pt x="2481" y="106"/>
                              </a:lnTo>
                              <a:lnTo>
                                <a:pt x="2487" y="112"/>
                              </a:lnTo>
                              <a:lnTo>
                                <a:pt x="2502" y="120"/>
                              </a:lnTo>
                              <a:lnTo>
                                <a:pt x="2513" y="123"/>
                              </a:lnTo>
                              <a:lnTo>
                                <a:pt x="2544" y="131"/>
                              </a:lnTo>
                              <a:lnTo>
                                <a:pt x="2555" y="133"/>
                              </a:lnTo>
                              <a:lnTo>
                                <a:pt x="2566" y="138"/>
                              </a:lnTo>
                              <a:lnTo>
                                <a:pt x="2572" y="141"/>
                              </a:lnTo>
                              <a:lnTo>
                                <a:pt x="2578" y="149"/>
                              </a:lnTo>
                              <a:lnTo>
                                <a:pt x="2579" y="154"/>
                              </a:lnTo>
                              <a:lnTo>
                                <a:pt x="2579" y="165"/>
                              </a:lnTo>
                              <a:lnTo>
                                <a:pt x="2578" y="170"/>
                              </a:lnTo>
                              <a:lnTo>
                                <a:pt x="2571" y="179"/>
                              </a:lnTo>
                              <a:lnTo>
                                <a:pt x="2566" y="182"/>
                              </a:lnTo>
                              <a:lnTo>
                                <a:pt x="2553" y="187"/>
                              </a:lnTo>
                              <a:lnTo>
                                <a:pt x="2545" y="189"/>
                              </a:lnTo>
                              <a:lnTo>
                                <a:pt x="2590" y="189"/>
                              </a:lnTo>
                              <a:lnTo>
                                <a:pt x="2599" y="175"/>
                              </a:lnTo>
                              <a:lnTo>
                                <a:pt x="2601" y="167"/>
                              </a:lnTo>
                              <a:lnTo>
                                <a:pt x="2601" y="148"/>
                              </a:lnTo>
                              <a:lnTo>
                                <a:pt x="2599" y="140"/>
                              </a:lnTo>
                              <a:lnTo>
                                <a:pt x="2589" y="126"/>
                              </a:lnTo>
                              <a:lnTo>
                                <a:pt x="2582" y="120"/>
                              </a:lnTo>
                              <a:lnTo>
                                <a:pt x="2565" y="113"/>
                              </a:lnTo>
                              <a:lnTo>
                                <a:pt x="2552" y="109"/>
                              </a:lnTo>
                              <a:lnTo>
                                <a:pt x="2515" y="101"/>
                              </a:lnTo>
                              <a:lnTo>
                                <a:pt x="2504" y="96"/>
                              </a:lnTo>
                              <a:lnTo>
                                <a:pt x="2495" y="88"/>
                              </a:lnTo>
                              <a:lnTo>
                                <a:pt x="2493" y="83"/>
                              </a:lnTo>
                              <a:lnTo>
                                <a:pt x="2493" y="70"/>
                              </a:lnTo>
                              <a:lnTo>
                                <a:pt x="2496" y="64"/>
                              </a:lnTo>
                              <a:lnTo>
                                <a:pt x="2509" y="54"/>
                              </a:lnTo>
                              <a:lnTo>
                                <a:pt x="2519" y="51"/>
                              </a:lnTo>
                              <a:lnTo>
                                <a:pt x="2585" y="51"/>
                              </a:lnTo>
                              <a:lnTo>
                                <a:pt x="2582" y="48"/>
                              </a:lnTo>
                              <a:lnTo>
                                <a:pt x="2575" y="42"/>
                              </a:lnTo>
                              <a:lnTo>
                                <a:pt x="2556" y="33"/>
                              </a:lnTo>
                              <a:lnTo>
                                <a:pt x="2544" y="31"/>
                              </a:lnTo>
                              <a:close/>
                              <a:moveTo>
                                <a:pt x="2585" y="51"/>
                              </a:moveTo>
                              <a:lnTo>
                                <a:pt x="2546" y="51"/>
                              </a:lnTo>
                              <a:lnTo>
                                <a:pt x="2556" y="54"/>
                              </a:lnTo>
                              <a:lnTo>
                                <a:pt x="2569" y="65"/>
                              </a:lnTo>
                              <a:lnTo>
                                <a:pt x="2573" y="73"/>
                              </a:lnTo>
                              <a:lnTo>
                                <a:pt x="2574" y="84"/>
                              </a:lnTo>
                              <a:lnTo>
                                <a:pt x="2596" y="83"/>
                              </a:lnTo>
                              <a:lnTo>
                                <a:pt x="2596" y="73"/>
                              </a:lnTo>
                              <a:lnTo>
                                <a:pt x="2593" y="64"/>
                              </a:lnTo>
                              <a:lnTo>
                                <a:pt x="2585" y="51"/>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E9018" id="AutoShape 157" o:spid="_x0000_s1026" style="position:absolute;margin-left:233pt;margin-top:9.55pt;width:130.1pt;height:10.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0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" path="m34,34l,34,,206r22,l22,60r21,l34,34xm43,60r-21,l71,206r21,l101,181r-18,l81,175r-3,-8l75,156,43,60xm164,62r-22,l142,206r22,l164,62xm164,34r-31,l92,154r-4,12l85,176r-2,5l101,181,142,62r22,l164,34xm272,34r-25,l182,206r24,l224,154r97,l314,135r-83,l250,85r4,-11l257,63r2,-11l280,52,272,34xm321,154r-24,l317,206r25,l321,154xm280,52r-21,l262,61r4,12l272,88r18,47l314,135,280,52xm384,34r-24,l360,206r22,l382,71r26,l384,34xm408,71r-26,l472,206r24,l496,169r-22,l408,71xm496,34r-22,l474,169r22,l496,34xm557,34r-23,l534,133r1,13l536,158r2,10l541,176r4,11l552,195r11,6l571,204r9,3l591,208r11,1l614,208r11,-2l634,203r8,-4l652,193r4,-5l590,188r-8,-1l569,179r-5,-6l558,159r-1,-11l557,34xm669,34r-23,l646,133r,15l644,160r-4,10l636,177r-7,8l617,188r39,l659,185r4,-10l666,166r2,-9l669,146r,-13l669,34xm779,34r-25,l688,206r24,l731,154r97,l820,135r-82,l757,85r4,-11l764,63r2,-11l786,52,779,34xm828,154r-25,l823,206r26,l828,154xm786,52r-20,l769,61r4,12l778,88r18,47l820,135,786,52xm889,34r-23,l866,206r108,l974,186r-85,l889,34xm1135,34r-77,l1058,206r23,l1081,136r44,l1142,135r14,-3l1167,127r9,-6l1180,116r-99,l1081,54r101,l1181,53r-5,-5l1165,40r-7,-3l1150,36r-7,-1l1135,34xm1182,54r-46,l1143,55r3,1l1152,57r5,4l1164,71r2,6l1166,94r-3,8l1151,113r-11,3l1180,116r5,-5l1190,98r,-23l1188,67r-6,-13xm1343,34r-124,l1219,206r128,l1347,186r-105,l1242,127r95,l1337,107r-95,l1242,54r101,l1343,34xm1274,r-23,l1251,24r23,l1274,xm1317,r-22,l1295,24r22,l1317,xm1471,34r-92,l1379,206r23,l1402,130r70,l1468,128r17,-3l1497,120r9,-10l1402,110r,-57l1508,53r-3,-6l1498,42r-16,-6l1471,34xm1472,130r-38,l1438,130r3,l1444,131r4,2l1455,137r3,4l1467,152r6,8l1502,206r28,l1501,159r-6,-9l1488,142r-6,-6l1479,134r-5,-3l1472,130xm1508,53r-39,l1478,56r12,10l1493,73r,14l1491,92r-3,4l1485,101r-4,4l1469,109r-8,1l1506,110r6,-7l1516,93r,-21l1514,63r-6,-10xm1652,34r-34,l1618,206r22,l1640,60r21,l1652,34xm1661,60r-21,l1690,206r20,l1719,181r-18,l1699,175r-2,-8l1693,156,1661,60xm1782,62r-22,l1760,206r22,l1782,62xm1782,34r-30,l1710,154r-4,12l1703,176r-2,5l1719,181,1760,62r22,l1782,34xm1943,34r-124,l1819,206r128,l1947,186r-105,l1842,127r95,l1937,107r-95,l1842,54r101,l1943,34xm1874,r-23,l1851,24r23,l1874,xm1917,r-22,l1895,24r22,l1917,xm1993,149r-22,2l1972,162r3,11l1981,182r6,9l1995,198r21,9l2029,209r28,l2068,207r19,-9l2095,191r1,-2l2034,189r-9,-2l2009,180r-6,-4l1996,165r-2,-7l1993,149xm2051,31r-24,l2016,33r-19,8l1990,47r-10,15l1978,70r,17l1980,94r8,12l1994,112r14,8l2019,123r32,8l2061,133r12,5l2078,141r6,8l2086,154r,11l2084,170r-6,9l2073,182r-13,5l2052,189r44,l2105,175r3,-8l2108,148r-3,-8l2096,126r-8,-6l2072,113r-13,-4l2022,101r-11,-5l2002,88r-2,-5l2000,70r3,-6l2015,54r10,-3l2092,51r-3,-3l2082,42r-20,-9l2051,31xm2092,51r-40,l2062,54r14,11l2080,73r1,11l2103,83r-1,-10l2100,64r-8,-13xm2162,34r-23,l2139,133r1,13l2141,158r2,10l2146,176r4,11l2157,195r11,6l2176,204r9,3l2196,208r11,1l2219,208r10,-2l2239,203r8,-4l2257,193r4,-5l2195,188r-8,-1l2174,179r-5,-6l2163,159r-1,-11l2162,34xm2274,34r-23,l2251,133r,15l2249,160r-4,10l2241,177r-7,8l2222,188r39,l2264,185r4,-10l2271,166r2,-9l2274,146r,-13l2274,34xm2437,34r-125,l2312,206r129,l2441,186r-106,l2335,127r95,l2430,107r-95,l2335,54r102,l2437,34xm2486,149r-21,2l2465,162r3,11l2474,182r6,9l2488,198r21,9l2522,209r28,l2561,207r20,-9l2588,191r2,-2l2527,189r-9,-2l2503,180r-6,-4l2489,165r-2,-7l2486,149xm2544,31r-24,l2510,33r-19,8l2483,47r-9,15l2471,70r,17l2473,94r8,12l2487,112r15,8l2513,123r31,8l2555,133r11,5l2572,141r6,8l2579,154r,11l2578,170r-7,9l2566,182r-13,5l2545,189r45,l2599,175r2,-8l2601,148r-2,-8l2589,126r-7,-6l2565,113r-13,-4l2515,101r-11,-5l2495,88r-2,-5l2493,70r3,-6l2509,54r10,-3l2585,51r-3,-3l2575,42r-19,-9l2544,31xm2585,51r-39,l2556,54r13,11l2573,73r1,11l2596,83r,-10l2593,64r-8,-13xe" fillcolor="#8e82ad" stroked="f">
                <v:path arrowok="t" o:connecttype="custom" o:connectlocs="13970,159385;104140,160655;53975,233045;130810,252095;177800,154305;166370,160020;242570,252095;300990,228600;339090,205740;368300,252730;374650,240665;410210,205740;421005,232410;452120,252095;499110,154305;488315,160020;618490,252095;714375,207645;749935,154940;725805,156210;723900,194945;774065,252095;852805,155575;822325,136525;932180,202565;941070,144145;925830,210820;939165,206375;946785,179705;962660,167005;1049020,142875;1075055,220345;1085850,219075;1155065,142875;1169670,155575;1203325,121285;1261745,242570;1291590,241300;1280160,142240;1275080,197485;1323340,229235;1336675,210185;1270000,165735;1328420,153670;1328420,153670;1369695,245110;1426845,247650;1372870,142875;1410970,240665;1547495,142875;1482725,189230;1574800,242570;1604645,241300;1593850,142240;1588770,197485;1637030,229235;1650365,210185;1583055,165735;1641475,153670;1641475,153670" o:connectangles="0,0,0,0,0,0,0,0,0,0,0,0,0,0,0,0,0,0,0,0,0,0,0,0,0,0,0,0,0,0,0,0,0,0,0,0,0,0,0,0,0,0,0,0,0,0,0,0,0,0,0,0,0,0,0,0,0,0,0,0"/>
                <w10:wrap type="topAndBottom" anchorx="page"/>
              </v:shape>
            </w:pict>
          </mc:Fallback>
        </mc:AlternateContent>
      </w:r>
      <w:r>
        <w:rPr>
          <w:noProof/>
        </w:rPr>
        <mc:AlternateContent>
          <mc:Choice Requires="wps">
            <w:drawing>
              <wp:anchor distT="0" distB="0" distL="0" distR="0" simplePos="0" relativeHeight="251678208" behindDoc="1" locked="0" layoutInCell="1" allowOverlap="1">
                <wp:simplePos x="0" y="0"/>
                <wp:positionH relativeFrom="page">
                  <wp:posOffset>3729355</wp:posOffset>
                </wp:positionH>
                <wp:positionV relativeFrom="paragraph">
                  <wp:posOffset>372110</wp:posOffset>
                </wp:positionV>
                <wp:extent cx="107950" cy="107950"/>
                <wp:effectExtent l="0" t="1905" r="1270" b="4445"/>
                <wp:wrapTopAndBottom/>
                <wp:docPr id="23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DC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2E52E" id="Rectangle 156" o:spid="_x0000_s1026" style="position:absolute;margin-left:293.65pt;margin-top:29.3pt;width:8.5pt;height:8.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" fillcolor="#fdcd00" stroked="f">
                <w10:wrap type="topAndBottom" anchorx="page"/>
              </v:rect>
            </w:pict>
          </mc:Fallback>
        </mc:AlternateContent>
      </w:r>
    </w:p>
    <w:p w:rsidR="00C63191" w:rsidRDefault="00C63191" w:rsidP="00B100D1">
      <w:pPr>
        <w:pStyle w:val="BodyText"/>
        <w:ind w:left="1418"/>
      </w:pPr>
    </w:p>
    <w:p w:rsidR="00C63191" w:rsidRDefault="00C63191" w:rsidP="00B100D1">
      <w:pPr>
        <w:pStyle w:val="BodyText"/>
        <w:ind w:left="1418"/>
      </w:pPr>
    </w:p>
    <w:p w:rsidR="00C63191" w:rsidRDefault="00781146" w:rsidP="00B100D1">
      <w:pPr>
        <w:pStyle w:val="BodyText"/>
        <w:ind w:left="1418"/>
      </w:pPr>
      <w:r>
        <w:rPr>
          <w:noProof/>
          <w:lang w:val="en-GB" w:eastAsia="en-GB"/>
        </w:rPr>
        <w:drawing>
          <wp:anchor distT="0" distB="0" distL="0" distR="0" simplePos="0" relativeHeight="251657216" behindDoc="0" locked="0" layoutInCell="1" allowOverlap="1">
            <wp:simplePos x="0" y="0"/>
            <wp:positionH relativeFrom="page">
              <wp:posOffset>2639695</wp:posOffset>
            </wp:positionH>
            <wp:positionV relativeFrom="paragraph">
              <wp:posOffset>2852420</wp:posOffset>
            </wp:positionV>
            <wp:extent cx="1271905" cy="174625"/>
            <wp:effectExtent l="19050" t="0" r="4445"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1271905" cy="174625"/>
                    </a:xfrm>
                    <a:prstGeom prst="rect">
                      <a:avLst/>
                    </a:prstGeom>
                  </pic:spPr>
                </pic:pic>
              </a:graphicData>
            </a:graphic>
          </wp:anchor>
        </w:drawing>
      </w:r>
      <w:r>
        <w:t xml:space="preserve">                            </w:t>
      </w:r>
      <w:r w:rsidR="005752EA">
        <w:rPr>
          <w:noProof/>
        </w:rPr>
        <mc:AlternateContent>
          <mc:Choice Requires="wpg">
            <w:drawing>
              <wp:inline distT="0" distB="0" distL="0" distR="0">
                <wp:extent cx="3258185" cy="2534920"/>
                <wp:effectExtent l="0" t="6985" r="8890" b="1270"/>
                <wp:docPr id="22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185" cy="2534920"/>
                          <a:chOff x="0" y="0"/>
                          <a:chExt cx="3531" cy="4179"/>
                        </a:xfrm>
                      </wpg:grpSpPr>
                      <wps:wsp>
                        <wps:cNvPr id="223" name="Freeform 155"/>
                        <wps:cNvSpPr>
                          <a:spLocks/>
                        </wps:cNvSpPr>
                        <wps:spPr bwMode="auto">
                          <a:xfrm>
                            <a:off x="0" y="0"/>
                            <a:ext cx="1205" cy="1217"/>
                          </a:xfrm>
                          <a:custGeom>
                            <a:avLst/>
                            <a:gdLst>
                              <a:gd name="T0" fmla="*/ 596 w 1205"/>
                              <a:gd name="T1" fmla="*/ 0 h 1217"/>
                              <a:gd name="T2" fmla="*/ 520 w 1205"/>
                              <a:gd name="T3" fmla="*/ 5 h 1217"/>
                              <a:gd name="T4" fmla="*/ 447 w 1205"/>
                              <a:gd name="T5" fmla="*/ 19 h 1217"/>
                              <a:gd name="T6" fmla="*/ 377 w 1205"/>
                              <a:gd name="T7" fmla="*/ 41 h 1217"/>
                              <a:gd name="T8" fmla="*/ 311 w 1205"/>
                              <a:gd name="T9" fmla="*/ 71 h 1217"/>
                              <a:gd name="T10" fmla="*/ 249 w 1205"/>
                              <a:gd name="T11" fmla="*/ 109 h 1217"/>
                              <a:gd name="T12" fmla="*/ 193 w 1205"/>
                              <a:gd name="T13" fmla="*/ 154 h 1217"/>
                              <a:gd name="T14" fmla="*/ 142 w 1205"/>
                              <a:gd name="T15" fmla="*/ 205 h 1217"/>
                              <a:gd name="T16" fmla="*/ 97 w 1205"/>
                              <a:gd name="T17" fmla="*/ 261 h 1217"/>
                              <a:gd name="T18" fmla="*/ 59 w 1205"/>
                              <a:gd name="T19" fmla="*/ 323 h 1217"/>
                              <a:gd name="T20" fmla="*/ 29 w 1205"/>
                              <a:gd name="T21" fmla="*/ 389 h 1217"/>
                              <a:gd name="T22" fmla="*/ 7 w 1205"/>
                              <a:gd name="T23" fmla="*/ 459 h 1217"/>
                              <a:gd name="T24" fmla="*/ 0 w 1205"/>
                              <a:gd name="T25" fmla="*/ 494 h 1217"/>
                              <a:gd name="T26" fmla="*/ 0 w 1205"/>
                              <a:gd name="T27" fmla="*/ 723 h 1217"/>
                              <a:gd name="T28" fmla="*/ 29 w 1205"/>
                              <a:gd name="T29" fmla="*/ 828 h 1217"/>
                              <a:gd name="T30" fmla="*/ 59 w 1205"/>
                              <a:gd name="T31" fmla="*/ 894 h 1217"/>
                              <a:gd name="T32" fmla="*/ 97 w 1205"/>
                              <a:gd name="T33" fmla="*/ 956 h 1217"/>
                              <a:gd name="T34" fmla="*/ 142 w 1205"/>
                              <a:gd name="T35" fmla="*/ 1012 h 1217"/>
                              <a:gd name="T36" fmla="*/ 193 w 1205"/>
                              <a:gd name="T37" fmla="*/ 1063 h 1217"/>
                              <a:gd name="T38" fmla="*/ 249 w 1205"/>
                              <a:gd name="T39" fmla="*/ 1108 h 1217"/>
                              <a:gd name="T40" fmla="*/ 311 w 1205"/>
                              <a:gd name="T41" fmla="*/ 1145 h 1217"/>
                              <a:gd name="T42" fmla="*/ 377 w 1205"/>
                              <a:gd name="T43" fmla="*/ 1176 h 1217"/>
                              <a:gd name="T44" fmla="*/ 447 w 1205"/>
                              <a:gd name="T45" fmla="*/ 1198 h 1217"/>
                              <a:gd name="T46" fmla="*/ 520 w 1205"/>
                              <a:gd name="T47" fmla="*/ 1212 h 1217"/>
                              <a:gd name="T48" fmla="*/ 596 w 1205"/>
                              <a:gd name="T49" fmla="*/ 1217 h 1217"/>
                              <a:gd name="T50" fmla="*/ 673 w 1205"/>
                              <a:gd name="T51" fmla="*/ 1212 h 1217"/>
                              <a:gd name="T52" fmla="*/ 746 w 1205"/>
                              <a:gd name="T53" fmla="*/ 1198 h 1217"/>
                              <a:gd name="T54" fmla="*/ 816 w 1205"/>
                              <a:gd name="T55" fmla="*/ 1176 h 1217"/>
                              <a:gd name="T56" fmla="*/ 882 w 1205"/>
                              <a:gd name="T57" fmla="*/ 1145 h 1217"/>
                              <a:gd name="T58" fmla="*/ 944 w 1205"/>
                              <a:gd name="T59" fmla="*/ 1108 h 1217"/>
                              <a:gd name="T60" fmla="*/ 1000 w 1205"/>
                              <a:gd name="T61" fmla="*/ 1063 h 1217"/>
                              <a:gd name="T62" fmla="*/ 1051 w 1205"/>
                              <a:gd name="T63" fmla="*/ 1012 h 1217"/>
                              <a:gd name="T64" fmla="*/ 1096 w 1205"/>
                              <a:gd name="T65" fmla="*/ 956 h 1217"/>
                              <a:gd name="T66" fmla="*/ 1133 w 1205"/>
                              <a:gd name="T67" fmla="*/ 894 h 1217"/>
                              <a:gd name="T68" fmla="*/ 1164 w 1205"/>
                              <a:gd name="T69" fmla="*/ 828 h 1217"/>
                              <a:gd name="T70" fmla="*/ 1186 w 1205"/>
                              <a:gd name="T71" fmla="*/ 758 h 1217"/>
                              <a:gd name="T72" fmla="*/ 1200 w 1205"/>
                              <a:gd name="T73" fmla="*/ 685 h 1217"/>
                              <a:gd name="T74" fmla="*/ 1205 w 1205"/>
                              <a:gd name="T75" fmla="*/ 608 h 1217"/>
                              <a:gd name="T76" fmla="*/ 1200 w 1205"/>
                              <a:gd name="T77" fmla="*/ 532 h 1217"/>
                              <a:gd name="T78" fmla="*/ 1186 w 1205"/>
                              <a:gd name="T79" fmla="*/ 459 h 1217"/>
                              <a:gd name="T80" fmla="*/ 1164 w 1205"/>
                              <a:gd name="T81" fmla="*/ 389 h 1217"/>
                              <a:gd name="T82" fmla="*/ 1133 w 1205"/>
                              <a:gd name="T83" fmla="*/ 323 h 1217"/>
                              <a:gd name="T84" fmla="*/ 1096 w 1205"/>
                              <a:gd name="T85" fmla="*/ 261 h 1217"/>
                              <a:gd name="T86" fmla="*/ 1051 w 1205"/>
                              <a:gd name="T87" fmla="*/ 205 h 1217"/>
                              <a:gd name="T88" fmla="*/ 1000 w 1205"/>
                              <a:gd name="T89" fmla="*/ 154 h 1217"/>
                              <a:gd name="T90" fmla="*/ 944 w 1205"/>
                              <a:gd name="T91" fmla="*/ 109 h 1217"/>
                              <a:gd name="T92" fmla="*/ 882 w 1205"/>
                              <a:gd name="T93" fmla="*/ 71 h 1217"/>
                              <a:gd name="T94" fmla="*/ 816 w 1205"/>
                              <a:gd name="T95" fmla="*/ 41 h 1217"/>
                              <a:gd name="T96" fmla="*/ 746 w 1205"/>
                              <a:gd name="T97" fmla="*/ 19 h 1217"/>
                              <a:gd name="T98" fmla="*/ 673 w 1205"/>
                              <a:gd name="T99" fmla="*/ 5 h 1217"/>
                              <a:gd name="T100" fmla="*/ 596 w 1205"/>
                              <a:gd name="T101" fmla="*/ 0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05" h="1217">
                                <a:moveTo>
                                  <a:pt x="596" y="0"/>
                                </a:moveTo>
                                <a:lnTo>
                                  <a:pt x="520" y="5"/>
                                </a:lnTo>
                                <a:lnTo>
                                  <a:pt x="447" y="19"/>
                                </a:lnTo>
                                <a:lnTo>
                                  <a:pt x="377" y="41"/>
                                </a:lnTo>
                                <a:lnTo>
                                  <a:pt x="311" y="71"/>
                                </a:lnTo>
                                <a:lnTo>
                                  <a:pt x="249" y="109"/>
                                </a:lnTo>
                                <a:lnTo>
                                  <a:pt x="193" y="154"/>
                                </a:lnTo>
                                <a:lnTo>
                                  <a:pt x="142" y="205"/>
                                </a:lnTo>
                                <a:lnTo>
                                  <a:pt x="97" y="261"/>
                                </a:lnTo>
                                <a:lnTo>
                                  <a:pt x="59" y="323"/>
                                </a:lnTo>
                                <a:lnTo>
                                  <a:pt x="29" y="389"/>
                                </a:lnTo>
                                <a:lnTo>
                                  <a:pt x="7" y="459"/>
                                </a:lnTo>
                                <a:lnTo>
                                  <a:pt x="0" y="494"/>
                                </a:lnTo>
                                <a:lnTo>
                                  <a:pt x="0" y="723"/>
                                </a:lnTo>
                                <a:lnTo>
                                  <a:pt x="29" y="828"/>
                                </a:lnTo>
                                <a:lnTo>
                                  <a:pt x="59" y="894"/>
                                </a:lnTo>
                                <a:lnTo>
                                  <a:pt x="97" y="956"/>
                                </a:lnTo>
                                <a:lnTo>
                                  <a:pt x="142" y="1012"/>
                                </a:lnTo>
                                <a:lnTo>
                                  <a:pt x="193" y="1063"/>
                                </a:lnTo>
                                <a:lnTo>
                                  <a:pt x="249" y="1108"/>
                                </a:lnTo>
                                <a:lnTo>
                                  <a:pt x="311" y="1145"/>
                                </a:lnTo>
                                <a:lnTo>
                                  <a:pt x="377" y="1176"/>
                                </a:lnTo>
                                <a:lnTo>
                                  <a:pt x="447" y="1198"/>
                                </a:lnTo>
                                <a:lnTo>
                                  <a:pt x="520" y="1212"/>
                                </a:lnTo>
                                <a:lnTo>
                                  <a:pt x="596" y="1217"/>
                                </a:lnTo>
                                <a:lnTo>
                                  <a:pt x="673" y="1212"/>
                                </a:lnTo>
                                <a:lnTo>
                                  <a:pt x="746" y="1198"/>
                                </a:lnTo>
                                <a:lnTo>
                                  <a:pt x="816" y="1176"/>
                                </a:lnTo>
                                <a:lnTo>
                                  <a:pt x="882" y="1145"/>
                                </a:lnTo>
                                <a:lnTo>
                                  <a:pt x="944" y="1108"/>
                                </a:lnTo>
                                <a:lnTo>
                                  <a:pt x="1000" y="1063"/>
                                </a:lnTo>
                                <a:lnTo>
                                  <a:pt x="1051" y="1012"/>
                                </a:lnTo>
                                <a:lnTo>
                                  <a:pt x="1096" y="956"/>
                                </a:lnTo>
                                <a:lnTo>
                                  <a:pt x="1133" y="894"/>
                                </a:lnTo>
                                <a:lnTo>
                                  <a:pt x="1164" y="828"/>
                                </a:lnTo>
                                <a:lnTo>
                                  <a:pt x="1186" y="758"/>
                                </a:lnTo>
                                <a:lnTo>
                                  <a:pt x="1200" y="685"/>
                                </a:lnTo>
                                <a:lnTo>
                                  <a:pt x="1205" y="608"/>
                                </a:lnTo>
                                <a:lnTo>
                                  <a:pt x="1200" y="532"/>
                                </a:lnTo>
                                <a:lnTo>
                                  <a:pt x="1186" y="459"/>
                                </a:lnTo>
                                <a:lnTo>
                                  <a:pt x="1164" y="389"/>
                                </a:lnTo>
                                <a:lnTo>
                                  <a:pt x="1133" y="323"/>
                                </a:lnTo>
                                <a:lnTo>
                                  <a:pt x="1096" y="261"/>
                                </a:lnTo>
                                <a:lnTo>
                                  <a:pt x="1051" y="205"/>
                                </a:lnTo>
                                <a:lnTo>
                                  <a:pt x="1000" y="154"/>
                                </a:lnTo>
                                <a:lnTo>
                                  <a:pt x="944" y="109"/>
                                </a:lnTo>
                                <a:lnTo>
                                  <a:pt x="882" y="71"/>
                                </a:lnTo>
                                <a:lnTo>
                                  <a:pt x="816" y="41"/>
                                </a:lnTo>
                                <a:lnTo>
                                  <a:pt x="746" y="19"/>
                                </a:lnTo>
                                <a:lnTo>
                                  <a:pt x="673" y="5"/>
                                </a:lnTo>
                                <a:lnTo>
                                  <a:pt x="596" y="0"/>
                                </a:lnTo>
                                <a:close/>
                              </a:path>
                            </a:pathLst>
                          </a:custGeom>
                          <a:solidFill>
                            <a:srgbClr val="F5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54"/>
                        <wps:cNvSpPr>
                          <a:spLocks/>
                        </wps:cNvSpPr>
                        <wps:spPr bwMode="auto">
                          <a:xfrm>
                            <a:off x="2423" y="3319"/>
                            <a:ext cx="991" cy="859"/>
                          </a:xfrm>
                          <a:custGeom>
                            <a:avLst/>
                            <a:gdLst>
                              <a:gd name="T0" fmla="+- 0 2919 2423"/>
                              <a:gd name="T1" fmla="*/ T0 w 991"/>
                              <a:gd name="T2" fmla="+- 0 3320 3320"/>
                              <a:gd name="T3" fmla="*/ 3320 h 859"/>
                              <a:gd name="T4" fmla="+- 0 2861 2423"/>
                              <a:gd name="T5" fmla="*/ T4 w 991"/>
                              <a:gd name="T6" fmla="+- 0 3367 3320"/>
                              <a:gd name="T7" fmla="*/ 3367 h 859"/>
                              <a:gd name="T8" fmla="+- 0 2806 2423"/>
                              <a:gd name="T9" fmla="*/ T8 w 991"/>
                              <a:gd name="T10" fmla="+- 0 3417 3320"/>
                              <a:gd name="T11" fmla="*/ 3417 h 859"/>
                              <a:gd name="T12" fmla="+- 0 2753 2423"/>
                              <a:gd name="T13" fmla="*/ T12 w 991"/>
                              <a:gd name="T14" fmla="+- 0 3468 3320"/>
                              <a:gd name="T15" fmla="*/ 3468 h 859"/>
                              <a:gd name="T16" fmla="+- 0 2703 2423"/>
                              <a:gd name="T17" fmla="*/ T16 w 991"/>
                              <a:gd name="T18" fmla="+- 0 3521 3320"/>
                              <a:gd name="T19" fmla="*/ 3521 h 859"/>
                              <a:gd name="T20" fmla="+- 0 2656 2423"/>
                              <a:gd name="T21" fmla="*/ T20 w 991"/>
                              <a:gd name="T22" fmla="+- 0 3576 3320"/>
                              <a:gd name="T23" fmla="*/ 3576 h 859"/>
                              <a:gd name="T24" fmla="+- 0 2613 2423"/>
                              <a:gd name="T25" fmla="*/ T24 w 991"/>
                              <a:gd name="T26" fmla="+- 0 3632 3320"/>
                              <a:gd name="T27" fmla="*/ 3632 h 859"/>
                              <a:gd name="T28" fmla="+- 0 2572 2423"/>
                              <a:gd name="T29" fmla="*/ T28 w 991"/>
                              <a:gd name="T30" fmla="+- 0 3691 3320"/>
                              <a:gd name="T31" fmla="*/ 3691 h 859"/>
                              <a:gd name="T32" fmla="+- 0 2535 2423"/>
                              <a:gd name="T33" fmla="*/ T32 w 991"/>
                              <a:gd name="T34" fmla="+- 0 3751 3320"/>
                              <a:gd name="T35" fmla="*/ 3751 h 859"/>
                              <a:gd name="T36" fmla="+- 0 2502 2423"/>
                              <a:gd name="T37" fmla="*/ T36 w 991"/>
                              <a:gd name="T38" fmla="+- 0 3809 3320"/>
                              <a:gd name="T39" fmla="*/ 3809 h 859"/>
                              <a:gd name="T40" fmla="+- 0 2476 2423"/>
                              <a:gd name="T41" fmla="*/ T40 w 991"/>
                              <a:gd name="T42" fmla="+- 0 3872 3320"/>
                              <a:gd name="T43" fmla="*/ 3872 h 859"/>
                              <a:gd name="T44" fmla="+- 0 2454 2423"/>
                              <a:gd name="T45" fmla="*/ T44 w 991"/>
                              <a:gd name="T46" fmla="+- 0 3940 3320"/>
                              <a:gd name="T47" fmla="*/ 3940 h 859"/>
                              <a:gd name="T48" fmla="+- 0 2439 2423"/>
                              <a:gd name="T49" fmla="*/ T48 w 991"/>
                              <a:gd name="T50" fmla="+- 0 4014 3320"/>
                              <a:gd name="T51" fmla="*/ 4014 h 859"/>
                              <a:gd name="T52" fmla="+- 0 2428 2423"/>
                              <a:gd name="T53" fmla="*/ T52 w 991"/>
                              <a:gd name="T54" fmla="+- 0 4094 3320"/>
                              <a:gd name="T55" fmla="*/ 4094 h 859"/>
                              <a:gd name="T56" fmla="+- 0 2423 2423"/>
                              <a:gd name="T57" fmla="*/ T56 w 991"/>
                              <a:gd name="T58" fmla="+- 0 4179 3320"/>
                              <a:gd name="T59" fmla="*/ 4179 h 859"/>
                              <a:gd name="T60" fmla="+- 0 3414 2423"/>
                              <a:gd name="T61" fmla="*/ T60 w 991"/>
                              <a:gd name="T62" fmla="+- 0 4179 3320"/>
                              <a:gd name="T63" fmla="*/ 4179 h 859"/>
                              <a:gd name="T64" fmla="+- 0 3414 2423"/>
                              <a:gd name="T65" fmla="*/ T64 w 991"/>
                              <a:gd name="T66" fmla="+- 0 4148 3320"/>
                              <a:gd name="T67" fmla="*/ 4148 h 859"/>
                              <a:gd name="T68" fmla="+- 0 3411 2423"/>
                              <a:gd name="T69" fmla="*/ T68 w 991"/>
                              <a:gd name="T70" fmla="+- 0 4077 3320"/>
                              <a:gd name="T71" fmla="*/ 4077 h 859"/>
                              <a:gd name="T72" fmla="+- 0 3403 2423"/>
                              <a:gd name="T73" fmla="*/ T72 w 991"/>
                              <a:gd name="T74" fmla="+- 0 4008 3320"/>
                              <a:gd name="T75" fmla="*/ 4008 h 859"/>
                              <a:gd name="T76" fmla="+- 0 3388 2423"/>
                              <a:gd name="T77" fmla="*/ T76 w 991"/>
                              <a:gd name="T78" fmla="+- 0 3940 3320"/>
                              <a:gd name="T79" fmla="*/ 3940 h 859"/>
                              <a:gd name="T80" fmla="+- 0 3367 2423"/>
                              <a:gd name="T81" fmla="*/ T80 w 991"/>
                              <a:gd name="T82" fmla="+- 0 3873 3320"/>
                              <a:gd name="T83" fmla="*/ 3873 h 859"/>
                              <a:gd name="T84" fmla="+- 0 3341 2423"/>
                              <a:gd name="T85" fmla="*/ T84 w 991"/>
                              <a:gd name="T86" fmla="+- 0 3807 3320"/>
                              <a:gd name="T87" fmla="*/ 3807 h 859"/>
                              <a:gd name="T88" fmla="+- 0 3309 2423"/>
                              <a:gd name="T89" fmla="*/ T88 w 991"/>
                              <a:gd name="T90" fmla="+- 0 3742 3320"/>
                              <a:gd name="T91" fmla="*/ 3742 h 859"/>
                              <a:gd name="T92" fmla="+- 0 3271 2423"/>
                              <a:gd name="T93" fmla="*/ T92 w 991"/>
                              <a:gd name="T94" fmla="+- 0 3679 3320"/>
                              <a:gd name="T95" fmla="*/ 3679 h 859"/>
                              <a:gd name="T96" fmla="+- 0 3227 2423"/>
                              <a:gd name="T97" fmla="*/ T96 w 991"/>
                              <a:gd name="T98" fmla="+- 0 3616 3320"/>
                              <a:gd name="T99" fmla="*/ 3616 h 859"/>
                              <a:gd name="T100" fmla="+- 0 3177 2423"/>
                              <a:gd name="T101" fmla="*/ T100 w 991"/>
                              <a:gd name="T102" fmla="+- 0 3555 3320"/>
                              <a:gd name="T103" fmla="*/ 3555 h 859"/>
                              <a:gd name="T104" fmla="+- 0 3121 2423"/>
                              <a:gd name="T105" fmla="*/ T104 w 991"/>
                              <a:gd name="T106" fmla="+- 0 3494 3320"/>
                              <a:gd name="T107" fmla="*/ 3494 h 859"/>
                              <a:gd name="T108" fmla="+- 0 3059 2423"/>
                              <a:gd name="T109" fmla="*/ T108 w 991"/>
                              <a:gd name="T110" fmla="+- 0 3435 3320"/>
                              <a:gd name="T111" fmla="*/ 3435 h 859"/>
                              <a:gd name="T112" fmla="+- 0 2992 2423"/>
                              <a:gd name="T113" fmla="*/ T112 w 991"/>
                              <a:gd name="T114" fmla="+- 0 3377 3320"/>
                              <a:gd name="T115" fmla="*/ 3377 h 859"/>
                              <a:gd name="T116" fmla="+- 0 2919 2423"/>
                              <a:gd name="T117" fmla="*/ T116 w 991"/>
                              <a:gd name="T118" fmla="+- 0 3320 3320"/>
                              <a:gd name="T119" fmla="*/ 3320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91" h="859">
                                <a:moveTo>
                                  <a:pt x="496" y="0"/>
                                </a:moveTo>
                                <a:lnTo>
                                  <a:pt x="438" y="47"/>
                                </a:lnTo>
                                <a:lnTo>
                                  <a:pt x="383" y="97"/>
                                </a:lnTo>
                                <a:lnTo>
                                  <a:pt x="330" y="148"/>
                                </a:lnTo>
                                <a:lnTo>
                                  <a:pt x="280" y="201"/>
                                </a:lnTo>
                                <a:lnTo>
                                  <a:pt x="233" y="256"/>
                                </a:lnTo>
                                <a:lnTo>
                                  <a:pt x="190" y="312"/>
                                </a:lnTo>
                                <a:lnTo>
                                  <a:pt x="149" y="371"/>
                                </a:lnTo>
                                <a:lnTo>
                                  <a:pt x="112" y="431"/>
                                </a:lnTo>
                                <a:lnTo>
                                  <a:pt x="79" y="489"/>
                                </a:lnTo>
                                <a:lnTo>
                                  <a:pt x="53" y="552"/>
                                </a:lnTo>
                                <a:lnTo>
                                  <a:pt x="31" y="620"/>
                                </a:lnTo>
                                <a:lnTo>
                                  <a:pt x="16" y="694"/>
                                </a:lnTo>
                                <a:lnTo>
                                  <a:pt x="5" y="774"/>
                                </a:lnTo>
                                <a:lnTo>
                                  <a:pt x="0" y="859"/>
                                </a:lnTo>
                                <a:lnTo>
                                  <a:pt x="991" y="859"/>
                                </a:lnTo>
                                <a:lnTo>
                                  <a:pt x="991" y="828"/>
                                </a:lnTo>
                                <a:lnTo>
                                  <a:pt x="988" y="757"/>
                                </a:lnTo>
                                <a:lnTo>
                                  <a:pt x="980" y="688"/>
                                </a:lnTo>
                                <a:lnTo>
                                  <a:pt x="965" y="620"/>
                                </a:lnTo>
                                <a:lnTo>
                                  <a:pt x="944" y="553"/>
                                </a:lnTo>
                                <a:lnTo>
                                  <a:pt x="918" y="487"/>
                                </a:lnTo>
                                <a:lnTo>
                                  <a:pt x="886" y="422"/>
                                </a:lnTo>
                                <a:lnTo>
                                  <a:pt x="848" y="359"/>
                                </a:lnTo>
                                <a:lnTo>
                                  <a:pt x="804" y="296"/>
                                </a:lnTo>
                                <a:lnTo>
                                  <a:pt x="754" y="235"/>
                                </a:lnTo>
                                <a:lnTo>
                                  <a:pt x="698" y="174"/>
                                </a:lnTo>
                                <a:lnTo>
                                  <a:pt x="636" y="115"/>
                                </a:lnTo>
                                <a:lnTo>
                                  <a:pt x="569" y="57"/>
                                </a:lnTo>
                                <a:lnTo>
                                  <a:pt x="496" y="0"/>
                                </a:lnTo>
                                <a:close/>
                              </a:path>
                            </a:pathLst>
                          </a:custGeom>
                          <a:solidFill>
                            <a:srgbClr val="EE7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53"/>
                        <wps:cNvSpPr>
                          <a:spLocks/>
                        </wps:cNvSpPr>
                        <wps:spPr bwMode="auto">
                          <a:xfrm>
                            <a:off x="2423" y="1768"/>
                            <a:ext cx="992" cy="1272"/>
                          </a:xfrm>
                          <a:custGeom>
                            <a:avLst/>
                            <a:gdLst>
                              <a:gd name="T0" fmla="+- 0 2927 2423"/>
                              <a:gd name="T1" fmla="*/ T0 w 992"/>
                              <a:gd name="T2" fmla="+- 0 1769 1769"/>
                              <a:gd name="T3" fmla="*/ 1769 h 1272"/>
                              <a:gd name="T4" fmla="+- 0 2840 2423"/>
                              <a:gd name="T5" fmla="*/ T4 w 992"/>
                              <a:gd name="T6" fmla="+- 0 1774 1769"/>
                              <a:gd name="T7" fmla="*/ 1774 h 1272"/>
                              <a:gd name="T8" fmla="+- 0 2759 2423"/>
                              <a:gd name="T9" fmla="*/ T8 w 992"/>
                              <a:gd name="T10" fmla="+- 0 1789 1769"/>
                              <a:gd name="T11" fmla="*/ 1789 h 1272"/>
                              <a:gd name="T12" fmla="+- 0 2686 2423"/>
                              <a:gd name="T13" fmla="*/ T12 w 992"/>
                              <a:gd name="T14" fmla="+- 0 1814 1769"/>
                              <a:gd name="T15" fmla="*/ 1814 h 1272"/>
                              <a:gd name="T16" fmla="+- 0 2620 2423"/>
                              <a:gd name="T17" fmla="*/ T16 w 992"/>
                              <a:gd name="T18" fmla="+- 0 1849 1769"/>
                              <a:gd name="T19" fmla="*/ 1849 h 1272"/>
                              <a:gd name="T20" fmla="+- 0 2561 2423"/>
                              <a:gd name="T21" fmla="*/ T20 w 992"/>
                              <a:gd name="T22" fmla="+- 0 1894 1769"/>
                              <a:gd name="T23" fmla="*/ 1894 h 1272"/>
                              <a:gd name="T24" fmla="+- 0 2511 2423"/>
                              <a:gd name="T25" fmla="*/ T24 w 992"/>
                              <a:gd name="T26" fmla="+- 0 1947 1769"/>
                              <a:gd name="T27" fmla="*/ 1947 h 1272"/>
                              <a:gd name="T28" fmla="+- 0 2473 2423"/>
                              <a:gd name="T29" fmla="*/ T28 w 992"/>
                              <a:gd name="T30" fmla="+- 0 2007 1769"/>
                              <a:gd name="T31" fmla="*/ 2007 h 1272"/>
                              <a:gd name="T32" fmla="+- 0 2445 2423"/>
                              <a:gd name="T33" fmla="*/ T32 w 992"/>
                              <a:gd name="T34" fmla="+- 0 2073 1769"/>
                              <a:gd name="T35" fmla="*/ 2073 h 1272"/>
                              <a:gd name="T36" fmla="+- 0 2429 2423"/>
                              <a:gd name="T37" fmla="*/ T36 w 992"/>
                              <a:gd name="T38" fmla="+- 0 2145 1769"/>
                              <a:gd name="T39" fmla="*/ 2145 h 1272"/>
                              <a:gd name="T40" fmla="+- 0 2423 2423"/>
                              <a:gd name="T41" fmla="*/ T40 w 992"/>
                              <a:gd name="T42" fmla="+- 0 2224 1769"/>
                              <a:gd name="T43" fmla="*/ 2224 h 1272"/>
                              <a:gd name="T44" fmla="+- 0 2428 2423"/>
                              <a:gd name="T45" fmla="*/ T44 w 992"/>
                              <a:gd name="T46" fmla="+- 0 2307 1769"/>
                              <a:gd name="T47" fmla="*/ 2307 h 1272"/>
                              <a:gd name="T48" fmla="+- 0 2442 2423"/>
                              <a:gd name="T49" fmla="*/ T48 w 992"/>
                              <a:gd name="T50" fmla="+- 0 2389 1769"/>
                              <a:gd name="T51" fmla="*/ 2389 h 1272"/>
                              <a:gd name="T52" fmla="+- 0 2466 2423"/>
                              <a:gd name="T53" fmla="*/ T52 w 992"/>
                              <a:gd name="T54" fmla="+- 0 2470 1769"/>
                              <a:gd name="T55" fmla="*/ 2470 h 1272"/>
                              <a:gd name="T56" fmla="+- 0 2500 2423"/>
                              <a:gd name="T57" fmla="*/ T56 w 992"/>
                              <a:gd name="T58" fmla="+- 0 2550 1769"/>
                              <a:gd name="T59" fmla="*/ 2550 h 1272"/>
                              <a:gd name="T60" fmla="+- 0 2543 2423"/>
                              <a:gd name="T61" fmla="*/ T60 w 992"/>
                              <a:gd name="T62" fmla="+- 0 2629 1769"/>
                              <a:gd name="T63" fmla="*/ 2629 h 1272"/>
                              <a:gd name="T64" fmla="+- 0 2580 2423"/>
                              <a:gd name="T65" fmla="*/ T64 w 992"/>
                              <a:gd name="T66" fmla="+- 0 2685 1769"/>
                              <a:gd name="T67" fmla="*/ 2685 h 1272"/>
                              <a:gd name="T68" fmla="+- 0 2623 2423"/>
                              <a:gd name="T69" fmla="*/ T68 w 992"/>
                              <a:gd name="T70" fmla="+- 0 2742 1769"/>
                              <a:gd name="T71" fmla="*/ 2742 h 1272"/>
                              <a:gd name="T72" fmla="+- 0 2671 2423"/>
                              <a:gd name="T73" fmla="*/ T72 w 992"/>
                              <a:gd name="T74" fmla="+- 0 2800 1769"/>
                              <a:gd name="T75" fmla="*/ 2800 h 1272"/>
                              <a:gd name="T76" fmla="+- 0 2726 2423"/>
                              <a:gd name="T77" fmla="*/ T76 w 992"/>
                              <a:gd name="T78" fmla="+- 0 2859 1769"/>
                              <a:gd name="T79" fmla="*/ 2859 h 1272"/>
                              <a:gd name="T80" fmla="+- 0 2786 2423"/>
                              <a:gd name="T81" fmla="*/ T80 w 992"/>
                              <a:gd name="T82" fmla="+- 0 2918 1769"/>
                              <a:gd name="T83" fmla="*/ 2918 h 1272"/>
                              <a:gd name="T84" fmla="+- 0 2852 2423"/>
                              <a:gd name="T85" fmla="*/ T84 w 992"/>
                              <a:gd name="T86" fmla="+- 0 2979 1769"/>
                              <a:gd name="T87" fmla="*/ 2979 h 1272"/>
                              <a:gd name="T88" fmla="+- 0 2925 2423"/>
                              <a:gd name="T89" fmla="*/ T88 w 992"/>
                              <a:gd name="T90" fmla="+- 0 3040 1769"/>
                              <a:gd name="T91" fmla="*/ 3040 h 1272"/>
                              <a:gd name="T92" fmla="+- 0 3003 2423"/>
                              <a:gd name="T93" fmla="*/ T92 w 992"/>
                              <a:gd name="T94" fmla="+- 0 2974 1769"/>
                              <a:gd name="T95" fmla="*/ 2974 h 1272"/>
                              <a:gd name="T96" fmla="+- 0 3074 2423"/>
                              <a:gd name="T97" fmla="*/ T96 w 992"/>
                              <a:gd name="T98" fmla="+- 0 2908 1769"/>
                              <a:gd name="T99" fmla="*/ 2908 h 1272"/>
                              <a:gd name="T100" fmla="+- 0 3139 2423"/>
                              <a:gd name="T101" fmla="*/ T100 w 992"/>
                              <a:gd name="T102" fmla="+- 0 2842 1769"/>
                              <a:gd name="T103" fmla="*/ 2842 h 1272"/>
                              <a:gd name="T104" fmla="+- 0 3197 2423"/>
                              <a:gd name="T105" fmla="*/ T104 w 992"/>
                              <a:gd name="T106" fmla="+- 0 2776 1769"/>
                              <a:gd name="T107" fmla="*/ 2776 h 1272"/>
                              <a:gd name="T108" fmla="+- 0 3248 2423"/>
                              <a:gd name="T109" fmla="*/ T108 w 992"/>
                              <a:gd name="T110" fmla="+- 0 2709 1769"/>
                              <a:gd name="T111" fmla="*/ 2709 h 1272"/>
                              <a:gd name="T112" fmla="+- 0 3292 2423"/>
                              <a:gd name="T113" fmla="*/ T112 w 992"/>
                              <a:gd name="T114" fmla="+- 0 2643 1769"/>
                              <a:gd name="T115" fmla="*/ 2643 h 1272"/>
                              <a:gd name="T116" fmla="+- 0 3329 2423"/>
                              <a:gd name="T117" fmla="*/ T116 w 992"/>
                              <a:gd name="T118" fmla="+- 0 2577 1769"/>
                              <a:gd name="T119" fmla="*/ 2577 h 1272"/>
                              <a:gd name="T120" fmla="+- 0 3360 2423"/>
                              <a:gd name="T121" fmla="*/ T120 w 992"/>
                              <a:gd name="T122" fmla="+- 0 2511 1769"/>
                              <a:gd name="T123" fmla="*/ 2511 h 1272"/>
                              <a:gd name="T124" fmla="+- 0 3384 2423"/>
                              <a:gd name="T125" fmla="*/ T124 w 992"/>
                              <a:gd name="T126" fmla="+- 0 2445 1769"/>
                              <a:gd name="T127" fmla="*/ 2445 h 1272"/>
                              <a:gd name="T128" fmla="+- 0 3401 2423"/>
                              <a:gd name="T129" fmla="*/ T128 w 992"/>
                              <a:gd name="T130" fmla="+- 0 2379 1769"/>
                              <a:gd name="T131" fmla="*/ 2379 h 1272"/>
                              <a:gd name="T132" fmla="+- 0 3411 2423"/>
                              <a:gd name="T133" fmla="*/ T132 w 992"/>
                              <a:gd name="T134" fmla="+- 0 2313 1769"/>
                              <a:gd name="T135" fmla="*/ 2313 h 1272"/>
                              <a:gd name="T136" fmla="+- 0 3414 2423"/>
                              <a:gd name="T137" fmla="*/ T136 w 992"/>
                              <a:gd name="T138" fmla="+- 0 2247 1769"/>
                              <a:gd name="T139" fmla="*/ 2247 h 1272"/>
                              <a:gd name="T140" fmla="+- 0 3409 2423"/>
                              <a:gd name="T141" fmla="*/ T140 w 992"/>
                              <a:gd name="T142" fmla="+- 0 2164 1769"/>
                              <a:gd name="T143" fmla="*/ 2164 h 1272"/>
                              <a:gd name="T144" fmla="+- 0 3393 2423"/>
                              <a:gd name="T145" fmla="*/ T144 w 992"/>
                              <a:gd name="T146" fmla="+- 0 2088 1769"/>
                              <a:gd name="T147" fmla="*/ 2088 h 1272"/>
                              <a:gd name="T148" fmla="+- 0 3367 2423"/>
                              <a:gd name="T149" fmla="*/ T148 w 992"/>
                              <a:gd name="T150" fmla="+- 0 2018 1769"/>
                              <a:gd name="T151" fmla="*/ 2018 h 1272"/>
                              <a:gd name="T152" fmla="+- 0 3330 2423"/>
                              <a:gd name="T153" fmla="*/ T152 w 992"/>
                              <a:gd name="T154" fmla="+- 0 1956 1769"/>
                              <a:gd name="T155" fmla="*/ 1956 h 1272"/>
                              <a:gd name="T156" fmla="+- 0 3282 2423"/>
                              <a:gd name="T157" fmla="*/ T156 w 992"/>
                              <a:gd name="T158" fmla="+- 0 1900 1769"/>
                              <a:gd name="T159" fmla="*/ 1900 h 1272"/>
                              <a:gd name="T160" fmla="+- 0 3226 2423"/>
                              <a:gd name="T161" fmla="*/ T160 w 992"/>
                              <a:gd name="T162" fmla="+- 0 1853 1769"/>
                              <a:gd name="T163" fmla="*/ 1853 h 1272"/>
                              <a:gd name="T164" fmla="+- 0 3162 2423"/>
                              <a:gd name="T165" fmla="*/ T164 w 992"/>
                              <a:gd name="T166" fmla="+- 0 1816 1769"/>
                              <a:gd name="T167" fmla="*/ 1816 h 1272"/>
                              <a:gd name="T168" fmla="+- 0 3091 2423"/>
                              <a:gd name="T169" fmla="*/ T168 w 992"/>
                              <a:gd name="T170" fmla="+- 0 1790 1769"/>
                              <a:gd name="T171" fmla="*/ 1790 h 1272"/>
                              <a:gd name="T172" fmla="+- 0 3013 2423"/>
                              <a:gd name="T173" fmla="*/ T172 w 992"/>
                              <a:gd name="T174" fmla="+- 0 1774 1769"/>
                              <a:gd name="T175" fmla="*/ 1774 h 1272"/>
                              <a:gd name="T176" fmla="+- 0 2927 2423"/>
                              <a:gd name="T177" fmla="*/ T176 w 992"/>
                              <a:gd name="T178" fmla="+- 0 1769 1769"/>
                              <a:gd name="T179" fmla="*/ 1769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2" h="1272">
                                <a:moveTo>
                                  <a:pt x="504" y="0"/>
                                </a:moveTo>
                                <a:lnTo>
                                  <a:pt x="417" y="5"/>
                                </a:lnTo>
                                <a:lnTo>
                                  <a:pt x="336" y="20"/>
                                </a:lnTo>
                                <a:lnTo>
                                  <a:pt x="263" y="45"/>
                                </a:lnTo>
                                <a:lnTo>
                                  <a:pt x="197" y="80"/>
                                </a:lnTo>
                                <a:lnTo>
                                  <a:pt x="138" y="125"/>
                                </a:lnTo>
                                <a:lnTo>
                                  <a:pt x="88" y="178"/>
                                </a:lnTo>
                                <a:lnTo>
                                  <a:pt x="50" y="238"/>
                                </a:lnTo>
                                <a:lnTo>
                                  <a:pt x="22" y="304"/>
                                </a:lnTo>
                                <a:lnTo>
                                  <a:pt x="6" y="376"/>
                                </a:lnTo>
                                <a:lnTo>
                                  <a:pt x="0" y="455"/>
                                </a:lnTo>
                                <a:lnTo>
                                  <a:pt x="5" y="538"/>
                                </a:lnTo>
                                <a:lnTo>
                                  <a:pt x="19" y="620"/>
                                </a:lnTo>
                                <a:lnTo>
                                  <a:pt x="43" y="701"/>
                                </a:lnTo>
                                <a:lnTo>
                                  <a:pt x="77" y="781"/>
                                </a:lnTo>
                                <a:lnTo>
                                  <a:pt x="120" y="860"/>
                                </a:lnTo>
                                <a:lnTo>
                                  <a:pt x="157" y="916"/>
                                </a:lnTo>
                                <a:lnTo>
                                  <a:pt x="200" y="973"/>
                                </a:lnTo>
                                <a:lnTo>
                                  <a:pt x="248" y="1031"/>
                                </a:lnTo>
                                <a:lnTo>
                                  <a:pt x="303" y="1090"/>
                                </a:lnTo>
                                <a:lnTo>
                                  <a:pt x="363" y="1149"/>
                                </a:lnTo>
                                <a:lnTo>
                                  <a:pt x="429" y="1210"/>
                                </a:lnTo>
                                <a:lnTo>
                                  <a:pt x="502" y="1271"/>
                                </a:lnTo>
                                <a:lnTo>
                                  <a:pt x="580" y="1205"/>
                                </a:lnTo>
                                <a:lnTo>
                                  <a:pt x="651" y="1139"/>
                                </a:lnTo>
                                <a:lnTo>
                                  <a:pt x="716" y="1073"/>
                                </a:lnTo>
                                <a:lnTo>
                                  <a:pt x="774" y="1007"/>
                                </a:lnTo>
                                <a:lnTo>
                                  <a:pt x="825" y="940"/>
                                </a:lnTo>
                                <a:lnTo>
                                  <a:pt x="869" y="874"/>
                                </a:lnTo>
                                <a:lnTo>
                                  <a:pt x="906" y="808"/>
                                </a:lnTo>
                                <a:lnTo>
                                  <a:pt x="937" y="742"/>
                                </a:lnTo>
                                <a:lnTo>
                                  <a:pt x="961" y="676"/>
                                </a:lnTo>
                                <a:lnTo>
                                  <a:pt x="978" y="610"/>
                                </a:lnTo>
                                <a:lnTo>
                                  <a:pt x="988" y="544"/>
                                </a:lnTo>
                                <a:lnTo>
                                  <a:pt x="991" y="478"/>
                                </a:lnTo>
                                <a:lnTo>
                                  <a:pt x="986" y="395"/>
                                </a:lnTo>
                                <a:lnTo>
                                  <a:pt x="970" y="319"/>
                                </a:lnTo>
                                <a:lnTo>
                                  <a:pt x="944" y="249"/>
                                </a:lnTo>
                                <a:lnTo>
                                  <a:pt x="907" y="187"/>
                                </a:lnTo>
                                <a:lnTo>
                                  <a:pt x="859" y="131"/>
                                </a:lnTo>
                                <a:lnTo>
                                  <a:pt x="803" y="84"/>
                                </a:lnTo>
                                <a:lnTo>
                                  <a:pt x="739" y="47"/>
                                </a:lnTo>
                                <a:lnTo>
                                  <a:pt x="668" y="21"/>
                                </a:lnTo>
                                <a:lnTo>
                                  <a:pt x="590" y="5"/>
                                </a:lnTo>
                                <a:lnTo>
                                  <a:pt x="504"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52"/>
                        <wps:cNvSpPr>
                          <a:spLocks/>
                        </wps:cNvSpPr>
                        <wps:spPr bwMode="auto">
                          <a:xfrm>
                            <a:off x="3076" y="2637"/>
                            <a:ext cx="455" cy="1047"/>
                          </a:xfrm>
                          <a:custGeom>
                            <a:avLst/>
                            <a:gdLst>
                              <a:gd name="T0" fmla="+- 0 3531 3076"/>
                              <a:gd name="T1" fmla="*/ T0 w 455"/>
                              <a:gd name="T2" fmla="+- 0 2638 2638"/>
                              <a:gd name="T3" fmla="*/ 2638 h 1047"/>
                              <a:gd name="T4" fmla="+- 0 3501 3076"/>
                              <a:gd name="T5" fmla="*/ T4 w 455"/>
                              <a:gd name="T6" fmla="+- 0 2696 2638"/>
                              <a:gd name="T7" fmla="*/ 2696 h 1047"/>
                              <a:gd name="T8" fmla="+- 0 3466 3076"/>
                              <a:gd name="T9" fmla="*/ T8 w 455"/>
                              <a:gd name="T10" fmla="+- 0 2755 2638"/>
                              <a:gd name="T11" fmla="*/ 2755 h 1047"/>
                              <a:gd name="T12" fmla="+- 0 3425 3076"/>
                              <a:gd name="T13" fmla="*/ T12 w 455"/>
                              <a:gd name="T14" fmla="+- 0 2815 2638"/>
                              <a:gd name="T15" fmla="*/ 2815 h 1047"/>
                              <a:gd name="T16" fmla="+- 0 3379 3076"/>
                              <a:gd name="T17" fmla="*/ T16 w 455"/>
                              <a:gd name="T18" fmla="+- 0 2877 2638"/>
                              <a:gd name="T19" fmla="*/ 2877 h 1047"/>
                              <a:gd name="T20" fmla="+- 0 3327 3076"/>
                              <a:gd name="T21" fmla="*/ T20 w 455"/>
                              <a:gd name="T22" fmla="+- 0 2941 2638"/>
                              <a:gd name="T23" fmla="*/ 2941 h 1047"/>
                              <a:gd name="T24" fmla="+- 0 3294 3076"/>
                              <a:gd name="T25" fmla="*/ T24 w 455"/>
                              <a:gd name="T26" fmla="+- 0 2982 2638"/>
                              <a:gd name="T27" fmla="*/ 2982 h 1047"/>
                              <a:gd name="T28" fmla="+- 0 3239 3076"/>
                              <a:gd name="T29" fmla="*/ T28 w 455"/>
                              <a:gd name="T30" fmla="+- 0 3046 2638"/>
                              <a:gd name="T31" fmla="*/ 3046 h 1047"/>
                              <a:gd name="T32" fmla="+- 0 3191 3076"/>
                              <a:gd name="T33" fmla="*/ T32 w 455"/>
                              <a:gd name="T34" fmla="+- 0 3091 2638"/>
                              <a:gd name="T35" fmla="*/ 3091 h 1047"/>
                              <a:gd name="T36" fmla="+- 0 3122 3076"/>
                              <a:gd name="T37" fmla="*/ T36 w 455"/>
                              <a:gd name="T38" fmla="+- 0 3147 2638"/>
                              <a:gd name="T39" fmla="*/ 3147 h 1047"/>
                              <a:gd name="T40" fmla="+- 0 3076 3076"/>
                              <a:gd name="T41" fmla="*/ T40 w 455"/>
                              <a:gd name="T42" fmla="+- 0 3180 2638"/>
                              <a:gd name="T43" fmla="*/ 3180 h 1047"/>
                              <a:gd name="T44" fmla="+- 0 3146 3076"/>
                              <a:gd name="T45" fmla="*/ T44 w 455"/>
                              <a:gd name="T46" fmla="+- 0 3231 2638"/>
                              <a:gd name="T47" fmla="*/ 3231 h 1047"/>
                              <a:gd name="T48" fmla="+- 0 3211 3076"/>
                              <a:gd name="T49" fmla="*/ T48 w 455"/>
                              <a:gd name="T50" fmla="+- 0 3285 2638"/>
                              <a:gd name="T51" fmla="*/ 3285 h 1047"/>
                              <a:gd name="T52" fmla="+- 0 3273 3076"/>
                              <a:gd name="T53" fmla="*/ T52 w 455"/>
                              <a:gd name="T54" fmla="+- 0 3342 2638"/>
                              <a:gd name="T55" fmla="*/ 3342 h 1047"/>
                              <a:gd name="T56" fmla="+- 0 3330 3076"/>
                              <a:gd name="T57" fmla="*/ T56 w 455"/>
                              <a:gd name="T58" fmla="+- 0 3401 2638"/>
                              <a:gd name="T59" fmla="*/ 3401 h 1047"/>
                              <a:gd name="T60" fmla="+- 0 3384 3076"/>
                              <a:gd name="T61" fmla="*/ T60 w 455"/>
                              <a:gd name="T62" fmla="+- 0 3462 2638"/>
                              <a:gd name="T63" fmla="*/ 3462 h 1047"/>
                              <a:gd name="T64" fmla="+- 0 3433 3076"/>
                              <a:gd name="T65" fmla="*/ T64 w 455"/>
                              <a:gd name="T66" fmla="+- 0 3527 2638"/>
                              <a:gd name="T67" fmla="*/ 3527 h 1047"/>
                              <a:gd name="T68" fmla="+- 0 3478 3076"/>
                              <a:gd name="T69" fmla="*/ T68 w 455"/>
                              <a:gd name="T70" fmla="+- 0 3594 2638"/>
                              <a:gd name="T71" fmla="*/ 3594 h 1047"/>
                              <a:gd name="T72" fmla="+- 0 3519 3076"/>
                              <a:gd name="T73" fmla="*/ T72 w 455"/>
                              <a:gd name="T74" fmla="+- 0 3662 2638"/>
                              <a:gd name="T75" fmla="*/ 3662 h 1047"/>
                              <a:gd name="T76" fmla="+- 0 3531 3076"/>
                              <a:gd name="T77" fmla="*/ T76 w 455"/>
                              <a:gd name="T78" fmla="+- 0 3684 2638"/>
                              <a:gd name="T79" fmla="*/ 3684 h 1047"/>
                              <a:gd name="T80" fmla="+- 0 3531 3076"/>
                              <a:gd name="T81" fmla="*/ T80 w 455"/>
                              <a:gd name="T82" fmla="+- 0 2638 2638"/>
                              <a:gd name="T83" fmla="*/ 2638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1047">
                                <a:moveTo>
                                  <a:pt x="455" y="0"/>
                                </a:moveTo>
                                <a:lnTo>
                                  <a:pt x="425" y="58"/>
                                </a:lnTo>
                                <a:lnTo>
                                  <a:pt x="390" y="117"/>
                                </a:lnTo>
                                <a:lnTo>
                                  <a:pt x="349" y="177"/>
                                </a:lnTo>
                                <a:lnTo>
                                  <a:pt x="303" y="239"/>
                                </a:lnTo>
                                <a:lnTo>
                                  <a:pt x="251" y="303"/>
                                </a:lnTo>
                                <a:lnTo>
                                  <a:pt x="218" y="344"/>
                                </a:lnTo>
                                <a:lnTo>
                                  <a:pt x="163" y="408"/>
                                </a:lnTo>
                                <a:lnTo>
                                  <a:pt x="115" y="453"/>
                                </a:lnTo>
                                <a:lnTo>
                                  <a:pt x="46" y="509"/>
                                </a:lnTo>
                                <a:lnTo>
                                  <a:pt x="0" y="542"/>
                                </a:lnTo>
                                <a:lnTo>
                                  <a:pt x="70" y="593"/>
                                </a:lnTo>
                                <a:lnTo>
                                  <a:pt x="135" y="647"/>
                                </a:lnTo>
                                <a:lnTo>
                                  <a:pt x="197" y="704"/>
                                </a:lnTo>
                                <a:lnTo>
                                  <a:pt x="254" y="763"/>
                                </a:lnTo>
                                <a:lnTo>
                                  <a:pt x="308" y="824"/>
                                </a:lnTo>
                                <a:lnTo>
                                  <a:pt x="357" y="889"/>
                                </a:lnTo>
                                <a:lnTo>
                                  <a:pt x="402" y="956"/>
                                </a:lnTo>
                                <a:lnTo>
                                  <a:pt x="443" y="1024"/>
                                </a:lnTo>
                                <a:lnTo>
                                  <a:pt x="455" y="1046"/>
                                </a:lnTo>
                                <a:lnTo>
                                  <a:pt x="455"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51"/>
                        <wps:cNvSpPr>
                          <a:spLocks/>
                        </wps:cNvSpPr>
                        <wps:spPr bwMode="auto">
                          <a:xfrm>
                            <a:off x="1276" y="3425"/>
                            <a:ext cx="867" cy="753"/>
                          </a:xfrm>
                          <a:custGeom>
                            <a:avLst/>
                            <a:gdLst>
                              <a:gd name="T0" fmla="+- 0 1709 1276"/>
                              <a:gd name="T1" fmla="*/ T0 w 867"/>
                              <a:gd name="T2" fmla="+- 0 3426 3426"/>
                              <a:gd name="T3" fmla="*/ 3426 h 753"/>
                              <a:gd name="T4" fmla="+- 0 1659 1276"/>
                              <a:gd name="T5" fmla="*/ T4 w 867"/>
                              <a:gd name="T6" fmla="+- 0 3468 3426"/>
                              <a:gd name="T7" fmla="*/ 3468 h 753"/>
                              <a:gd name="T8" fmla="+- 0 1610 1276"/>
                              <a:gd name="T9" fmla="*/ T8 w 867"/>
                              <a:gd name="T10" fmla="+- 0 3511 3426"/>
                              <a:gd name="T11" fmla="*/ 3511 h 753"/>
                              <a:gd name="T12" fmla="+- 0 1564 1276"/>
                              <a:gd name="T13" fmla="*/ T12 w 867"/>
                              <a:gd name="T14" fmla="+- 0 3555 3426"/>
                              <a:gd name="T15" fmla="*/ 3555 h 753"/>
                              <a:gd name="T16" fmla="+- 0 1521 1276"/>
                              <a:gd name="T17" fmla="*/ T16 w 867"/>
                              <a:gd name="T18" fmla="+- 0 3602 3426"/>
                              <a:gd name="T19" fmla="*/ 3602 h 753"/>
                              <a:gd name="T20" fmla="+- 0 1480 1276"/>
                              <a:gd name="T21" fmla="*/ T20 w 867"/>
                              <a:gd name="T22" fmla="+- 0 3650 3426"/>
                              <a:gd name="T23" fmla="*/ 3650 h 753"/>
                              <a:gd name="T24" fmla="+- 0 1442 1276"/>
                              <a:gd name="T25" fmla="*/ T24 w 867"/>
                              <a:gd name="T26" fmla="+- 0 3699 3426"/>
                              <a:gd name="T27" fmla="*/ 3699 h 753"/>
                              <a:gd name="T28" fmla="+- 0 1406 1276"/>
                              <a:gd name="T29" fmla="*/ T28 w 867"/>
                              <a:gd name="T30" fmla="+- 0 3750 3426"/>
                              <a:gd name="T31" fmla="*/ 3750 h 753"/>
                              <a:gd name="T32" fmla="+- 0 1374 1276"/>
                              <a:gd name="T33" fmla="*/ T32 w 867"/>
                              <a:gd name="T34" fmla="+- 0 3803 3426"/>
                              <a:gd name="T35" fmla="*/ 3803 h 753"/>
                              <a:gd name="T36" fmla="+- 0 1340 1276"/>
                              <a:gd name="T37" fmla="*/ T36 w 867"/>
                              <a:gd name="T38" fmla="+- 0 3864 3426"/>
                              <a:gd name="T39" fmla="*/ 3864 h 753"/>
                              <a:gd name="T40" fmla="+- 0 1314 1276"/>
                              <a:gd name="T41" fmla="*/ T40 w 867"/>
                              <a:gd name="T42" fmla="+- 0 3933 3426"/>
                              <a:gd name="T43" fmla="*/ 3933 h 753"/>
                              <a:gd name="T44" fmla="+- 0 1294 1276"/>
                              <a:gd name="T45" fmla="*/ T44 w 867"/>
                              <a:gd name="T46" fmla="+- 0 4008 3426"/>
                              <a:gd name="T47" fmla="*/ 4008 h 753"/>
                              <a:gd name="T48" fmla="+- 0 1282 1276"/>
                              <a:gd name="T49" fmla="*/ T48 w 867"/>
                              <a:gd name="T50" fmla="+- 0 4090 3426"/>
                              <a:gd name="T51" fmla="*/ 4090 h 753"/>
                              <a:gd name="T52" fmla="+- 0 1276 1276"/>
                              <a:gd name="T53" fmla="*/ T52 w 867"/>
                              <a:gd name="T54" fmla="+- 0 4179 3426"/>
                              <a:gd name="T55" fmla="*/ 4179 h 753"/>
                              <a:gd name="T56" fmla="+- 0 2142 1276"/>
                              <a:gd name="T57" fmla="*/ T56 w 867"/>
                              <a:gd name="T58" fmla="+- 0 4179 3426"/>
                              <a:gd name="T59" fmla="*/ 4179 h 753"/>
                              <a:gd name="T60" fmla="+- 0 2142 1276"/>
                              <a:gd name="T61" fmla="*/ T60 w 867"/>
                              <a:gd name="T62" fmla="+- 0 4150 3426"/>
                              <a:gd name="T63" fmla="*/ 4150 h 753"/>
                              <a:gd name="T64" fmla="+- 0 2139 1276"/>
                              <a:gd name="T65" fmla="*/ T64 w 867"/>
                              <a:gd name="T66" fmla="+- 0 4077 3426"/>
                              <a:gd name="T67" fmla="*/ 4077 h 753"/>
                              <a:gd name="T68" fmla="+- 0 2128 1276"/>
                              <a:gd name="T69" fmla="*/ T68 w 867"/>
                              <a:gd name="T70" fmla="+- 0 4006 3426"/>
                              <a:gd name="T71" fmla="*/ 4006 h 753"/>
                              <a:gd name="T72" fmla="+- 0 2110 1276"/>
                              <a:gd name="T73" fmla="*/ T72 w 867"/>
                              <a:gd name="T74" fmla="+- 0 3936 3426"/>
                              <a:gd name="T75" fmla="*/ 3936 h 753"/>
                              <a:gd name="T76" fmla="+- 0 2085 1276"/>
                              <a:gd name="T77" fmla="*/ T76 w 867"/>
                              <a:gd name="T78" fmla="+- 0 3868 3426"/>
                              <a:gd name="T79" fmla="*/ 3868 h 753"/>
                              <a:gd name="T80" fmla="+- 0 2053 1276"/>
                              <a:gd name="T81" fmla="*/ T80 w 867"/>
                              <a:gd name="T82" fmla="+- 0 3800 3426"/>
                              <a:gd name="T83" fmla="*/ 3800 h 753"/>
                              <a:gd name="T84" fmla="+- 0 2013 1276"/>
                              <a:gd name="T85" fmla="*/ T84 w 867"/>
                              <a:gd name="T86" fmla="+- 0 3735 3426"/>
                              <a:gd name="T87" fmla="*/ 3735 h 753"/>
                              <a:gd name="T88" fmla="+- 0 1967 1276"/>
                              <a:gd name="T89" fmla="*/ T88 w 867"/>
                              <a:gd name="T90" fmla="+- 0 3670 3426"/>
                              <a:gd name="T91" fmla="*/ 3670 h 753"/>
                              <a:gd name="T92" fmla="+- 0 1913 1276"/>
                              <a:gd name="T93" fmla="*/ T92 w 867"/>
                              <a:gd name="T94" fmla="+- 0 3607 3426"/>
                              <a:gd name="T95" fmla="*/ 3607 h 753"/>
                              <a:gd name="T96" fmla="+- 0 1852 1276"/>
                              <a:gd name="T97" fmla="*/ T96 w 867"/>
                              <a:gd name="T98" fmla="+- 0 3545 3426"/>
                              <a:gd name="T99" fmla="*/ 3545 h 753"/>
                              <a:gd name="T100" fmla="+- 0 1784 1276"/>
                              <a:gd name="T101" fmla="*/ T100 w 867"/>
                              <a:gd name="T102" fmla="+- 0 3485 3426"/>
                              <a:gd name="T103" fmla="*/ 3485 h 753"/>
                              <a:gd name="T104" fmla="+- 0 1709 1276"/>
                              <a:gd name="T105" fmla="*/ T104 w 867"/>
                              <a:gd name="T106" fmla="+- 0 3426 3426"/>
                              <a:gd name="T107" fmla="*/ 3426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67" h="753">
                                <a:moveTo>
                                  <a:pt x="433" y="0"/>
                                </a:moveTo>
                                <a:lnTo>
                                  <a:pt x="383" y="42"/>
                                </a:lnTo>
                                <a:lnTo>
                                  <a:pt x="334" y="85"/>
                                </a:lnTo>
                                <a:lnTo>
                                  <a:pt x="288" y="129"/>
                                </a:lnTo>
                                <a:lnTo>
                                  <a:pt x="245" y="176"/>
                                </a:lnTo>
                                <a:lnTo>
                                  <a:pt x="204" y="224"/>
                                </a:lnTo>
                                <a:lnTo>
                                  <a:pt x="166" y="273"/>
                                </a:lnTo>
                                <a:lnTo>
                                  <a:pt x="130" y="324"/>
                                </a:lnTo>
                                <a:lnTo>
                                  <a:pt x="98" y="377"/>
                                </a:lnTo>
                                <a:lnTo>
                                  <a:pt x="64" y="438"/>
                                </a:lnTo>
                                <a:lnTo>
                                  <a:pt x="38" y="507"/>
                                </a:lnTo>
                                <a:lnTo>
                                  <a:pt x="18" y="582"/>
                                </a:lnTo>
                                <a:lnTo>
                                  <a:pt x="6" y="664"/>
                                </a:lnTo>
                                <a:lnTo>
                                  <a:pt x="0" y="753"/>
                                </a:lnTo>
                                <a:lnTo>
                                  <a:pt x="866" y="753"/>
                                </a:lnTo>
                                <a:lnTo>
                                  <a:pt x="866" y="724"/>
                                </a:lnTo>
                                <a:lnTo>
                                  <a:pt x="863" y="651"/>
                                </a:lnTo>
                                <a:lnTo>
                                  <a:pt x="852" y="580"/>
                                </a:lnTo>
                                <a:lnTo>
                                  <a:pt x="834" y="510"/>
                                </a:lnTo>
                                <a:lnTo>
                                  <a:pt x="809" y="442"/>
                                </a:lnTo>
                                <a:lnTo>
                                  <a:pt x="777" y="374"/>
                                </a:lnTo>
                                <a:lnTo>
                                  <a:pt x="737" y="309"/>
                                </a:lnTo>
                                <a:lnTo>
                                  <a:pt x="691" y="244"/>
                                </a:lnTo>
                                <a:lnTo>
                                  <a:pt x="637" y="181"/>
                                </a:lnTo>
                                <a:lnTo>
                                  <a:pt x="576" y="119"/>
                                </a:lnTo>
                                <a:lnTo>
                                  <a:pt x="508" y="59"/>
                                </a:lnTo>
                                <a:lnTo>
                                  <a:pt x="433" y="0"/>
                                </a:lnTo>
                                <a:close/>
                              </a:path>
                            </a:pathLst>
                          </a:custGeom>
                          <a:solidFill>
                            <a:srgbClr val="F5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50"/>
                        <wps:cNvSpPr>
                          <a:spLocks/>
                        </wps:cNvSpPr>
                        <wps:spPr bwMode="auto">
                          <a:xfrm>
                            <a:off x="1275" y="2070"/>
                            <a:ext cx="867" cy="1111"/>
                          </a:xfrm>
                          <a:custGeom>
                            <a:avLst/>
                            <a:gdLst>
                              <a:gd name="T0" fmla="+- 0 1717 1276"/>
                              <a:gd name="T1" fmla="*/ T0 w 867"/>
                              <a:gd name="T2" fmla="+- 0 2070 2070"/>
                              <a:gd name="T3" fmla="*/ 2070 h 1111"/>
                              <a:gd name="T4" fmla="+- 0 1622 1276"/>
                              <a:gd name="T5" fmla="*/ T4 w 867"/>
                              <a:gd name="T6" fmla="+- 0 2077 2070"/>
                              <a:gd name="T7" fmla="*/ 2077 h 1111"/>
                              <a:gd name="T8" fmla="+- 0 1537 1276"/>
                              <a:gd name="T9" fmla="*/ T8 w 867"/>
                              <a:gd name="T10" fmla="+- 0 2098 2070"/>
                              <a:gd name="T11" fmla="*/ 2098 h 1111"/>
                              <a:gd name="T12" fmla="+- 0 1462 1276"/>
                              <a:gd name="T13" fmla="*/ T12 w 867"/>
                              <a:gd name="T14" fmla="+- 0 2132 2070"/>
                              <a:gd name="T15" fmla="*/ 2132 h 1111"/>
                              <a:gd name="T16" fmla="+- 0 1397 1276"/>
                              <a:gd name="T17" fmla="*/ T16 w 867"/>
                              <a:gd name="T18" fmla="+- 0 2180 2070"/>
                              <a:gd name="T19" fmla="*/ 2180 h 1111"/>
                              <a:gd name="T20" fmla="+- 0 1344 1276"/>
                              <a:gd name="T21" fmla="*/ T20 w 867"/>
                              <a:gd name="T22" fmla="+- 0 2239 2070"/>
                              <a:gd name="T23" fmla="*/ 2239 h 1111"/>
                              <a:gd name="T24" fmla="+- 0 1306 1276"/>
                              <a:gd name="T25" fmla="*/ T24 w 867"/>
                              <a:gd name="T26" fmla="+- 0 2307 2070"/>
                              <a:gd name="T27" fmla="*/ 2307 h 1111"/>
                              <a:gd name="T28" fmla="+- 0 1283 1276"/>
                              <a:gd name="T29" fmla="*/ T28 w 867"/>
                              <a:gd name="T30" fmla="+- 0 2383 2070"/>
                              <a:gd name="T31" fmla="*/ 2383 h 1111"/>
                              <a:gd name="T32" fmla="+- 0 1276 1276"/>
                              <a:gd name="T33" fmla="*/ T32 w 867"/>
                              <a:gd name="T34" fmla="+- 0 2468 2070"/>
                              <a:gd name="T35" fmla="*/ 2468 h 1111"/>
                              <a:gd name="T36" fmla="+- 0 1280 1276"/>
                              <a:gd name="T37" fmla="*/ T36 w 867"/>
                              <a:gd name="T38" fmla="+- 0 2541 2070"/>
                              <a:gd name="T39" fmla="*/ 2541 h 1111"/>
                              <a:gd name="T40" fmla="+- 0 1293 1276"/>
                              <a:gd name="T41" fmla="*/ T40 w 867"/>
                              <a:gd name="T42" fmla="+- 0 2613 2070"/>
                              <a:gd name="T43" fmla="*/ 2613 h 1111"/>
                              <a:gd name="T44" fmla="+- 0 1314 1276"/>
                              <a:gd name="T45" fmla="*/ T44 w 867"/>
                              <a:gd name="T46" fmla="+- 0 2683 2070"/>
                              <a:gd name="T47" fmla="*/ 2683 h 1111"/>
                              <a:gd name="T48" fmla="+- 0 1343 1276"/>
                              <a:gd name="T49" fmla="*/ T48 w 867"/>
                              <a:gd name="T50" fmla="+- 0 2753 2070"/>
                              <a:gd name="T51" fmla="*/ 2753 h 1111"/>
                              <a:gd name="T52" fmla="+- 0 1380 1276"/>
                              <a:gd name="T53" fmla="*/ T52 w 867"/>
                              <a:gd name="T54" fmla="+- 0 2822 2070"/>
                              <a:gd name="T55" fmla="*/ 2822 h 1111"/>
                              <a:gd name="T56" fmla="+- 0 1419 1276"/>
                              <a:gd name="T57" fmla="*/ T56 w 867"/>
                              <a:gd name="T58" fmla="+- 0 2879 2070"/>
                              <a:gd name="T59" fmla="*/ 2879 h 1111"/>
                              <a:gd name="T60" fmla="+- 0 1464 1276"/>
                              <a:gd name="T61" fmla="*/ T60 w 867"/>
                              <a:gd name="T62" fmla="+- 0 2938 2070"/>
                              <a:gd name="T63" fmla="*/ 2938 h 1111"/>
                              <a:gd name="T64" fmla="+- 0 1516 1276"/>
                              <a:gd name="T65" fmla="*/ T64 w 867"/>
                              <a:gd name="T66" fmla="+- 0 2997 2070"/>
                              <a:gd name="T67" fmla="*/ 2997 h 1111"/>
                              <a:gd name="T68" fmla="+- 0 1575 1276"/>
                              <a:gd name="T69" fmla="*/ T68 w 867"/>
                              <a:gd name="T70" fmla="+- 0 3058 2070"/>
                              <a:gd name="T71" fmla="*/ 3058 h 1111"/>
                              <a:gd name="T72" fmla="+- 0 1641 1276"/>
                              <a:gd name="T73" fmla="*/ T72 w 867"/>
                              <a:gd name="T74" fmla="+- 0 3119 2070"/>
                              <a:gd name="T75" fmla="*/ 3119 h 1111"/>
                              <a:gd name="T76" fmla="+- 0 1714 1276"/>
                              <a:gd name="T77" fmla="*/ T76 w 867"/>
                              <a:gd name="T78" fmla="+- 0 3181 2070"/>
                              <a:gd name="T79" fmla="*/ 3181 h 1111"/>
                              <a:gd name="T80" fmla="+- 0 1789 1276"/>
                              <a:gd name="T81" fmla="*/ T80 w 867"/>
                              <a:gd name="T82" fmla="+- 0 3118 2070"/>
                              <a:gd name="T83" fmla="*/ 3118 h 1111"/>
                              <a:gd name="T84" fmla="+- 0 1856 1276"/>
                              <a:gd name="T85" fmla="*/ T84 w 867"/>
                              <a:gd name="T86" fmla="+- 0 3055 2070"/>
                              <a:gd name="T87" fmla="*/ 3055 h 1111"/>
                              <a:gd name="T88" fmla="+- 0 1916 1276"/>
                              <a:gd name="T89" fmla="*/ T88 w 867"/>
                              <a:gd name="T90" fmla="+- 0 2992 2070"/>
                              <a:gd name="T91" fmla="*/ 2992 h 1111"/>
                              <a:gd name="T92" fmla="+- 0 1969 1276"/>
                              <a:gd name="T93" fmla="*/ T92 w 867"/>
                              <a:gd name="T94" fmla="+- 0 2929 2070"/>
                              <a:gd name="T95" fmla="*/ 2929 h 1111"/>
                              <a:gd name="T96" fmla="+- 0 2015 1276"/>
                              <a:gd name="T97" fmla="*/ T96 w 867"/>
                              <a:gd name="T98" fmla="+- 0 2866 2070"/>
                              <a:gd name="T99" fmla="*/ 2866 h 1111"/>
                              <a:gd name="T100" fmla="+- 0 2054 1276"/>
                              <a:gd name="T101" fmla="*/ T100 w 867"/>
                              <a:gd name="T102" fmla="+- 0 2803 2070"/>
                              <a:gd name="T103" fmla="*/ 2803 h 1111"/>
                              <a:gd name="T104" fmla="+- 0 2086 1276"/>
                              <a:gd name="T105" fmla="*/ T104 w 867"/>
                              <a:gd name="T106" fmla="+- 0 2740 2070"/>
                              <a:gd name="T107" fmla="*/ 2740 h 1111"/>
                              <a:gd name="T108" fmla="+- 0 2110 1276"/>
                              <a:gd name="T109" fmla="*/ T108 w 867"/>
                              <a:gd name="T110" fmla="+- 0 2677 2070"/>
                              <a:gd name="T111" fmla="*/ 2677 h 1111"/>
                              <a:gd name="T112" fmla="+- 0 2128 1276"/>
                              <a:gd name="T113" fmla="*/ T112 w 867"/>
                              <a:gd name="T114" fmla="+- 0 2614 2070"/>
                              <a:gd name="T115" fmla="*/ 2614 h 1111"/>
                              <a:gd name="T116" fmla="+- 0 2139 1276"/>
                              <a:gd name="T117" fmla="*/ T116 w 867"/>
                              <a:gd name="T118" fmla="+- 0 2551 2070"/>
                              <a:gd name="T119" fmla="*/ 2551 h 1111"/>
                              <a:gd name="T120" fmla="+- 0 2142 1276"/>
                              <a:gd name="T121" fmla="*/ T120 w 867"/>
                              <a:gd name="T122" fmla="+- 0 2488 2070"/>
                              <a:gd name="T123" fmla="*/ 2488 h 1111"/>
                              <a:gd name="T124" fmla="+- 0 2135 1276"/>
                              <a:gd name="T125" fmla="*/ T124 w 867"/>
                              <a:gd name="T126" fmla="+- 0 2399 2070"/>
                              <a:gd name="T127" fmla="*/ 2399 h 1111"/>
                              <a:gd name="T128" fmla="+- 0 2114 1276"/>
                              <a:gd name="T129" fmla="*/ T128 w 867"/>
                              <a:gd name="T130" fmla="+- 0 2318 2070"/>
                              <a:gd name="T131" fmla="*/ 2318 h 1111"/>
                              <a:gd name="T132" fmla="+- 0 2077 1276"/>
                              <a:gd name="T133" fmla="*/ T132 w 867"/>
                              <a:gd name="T134" fmla="+- 0 2247 2070"/>
                              <a:gd name="T135" fmla="*/ 2247 h 1111"/>
                              <a:gd name="T136" fmla="+- 0 2027 1276"/>
                              <a:gd name="T137" fmla="*/ T136 w 867"/>
                              <a:gd name="T138" fmla="+- 0 2185 2070"/>
                              <a:gd name="T139" fmla="*/ 2185 h 1111"/>
                              <a:gd name="T140" fmla="+- 0 1964 1276"/>
                              <a:gd name="T141" fmla="*/ T140 w 867"/>
                              <a:gd name="T142" fmla="+- 0 2135 2070"/>
                              <a:gd name="T143" fmla="*/ 2135 h 1111"/>
                              <a:gd name="T144" fmla="+- 0 1892 1276"/>
                              <a:gd name="T145" fmla="*/ T144 w 867"/>
                              <a:gd name="T146" fmla="+- 0 2099 2070"/>
                              <a:gd name="T147" fmla="*/ 2099 h 1111"/>
                              <a:gd name="T148" fmla="+- 0 1809 1276"/>
                              <a:gd name="T149" fmla="*/ T148 w 867"/>
                              <a:gd name="T150" fmla="+- 0 2078 2070"/>
                              <a:gd name="T151" fmla="*/ 2078 h 1111"/>
                              <a:gd name="T152" fmla="+- 0 1717 1276"/>
                              <a:gd name="T153" fmla="*/ T152 w 867"/>
                              <a:gd name="T154" fmla="+- 0 2070 2070"/>
                              <a:gd name="T155" fmla="*/ 2070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67" h="1111">
                                <a:moveTo>
                                  <a:pt x="441" y="0"/>
                                </a:moveTo>
                                <a:lnTo>
                                  <a:pt x="346" y="7"/>
                                </a:lnTo>
                                <a:lnTo>
                                  <a:pt x="261" y="28"/>
                                </a:lnTo>
                                <a:lnTo>
                                  <a:pt x="186" y="62"/>
                                </a:lnTo>
                                <a:lnTo>
                                  <a:pt x="121" y="110"/>
                                </a:lnTo>
                                <a:lnTo>
                                  <a:pt x="68" y="169"/>
                                </a:lnTo>
                                <a:lnTo>
                                  <a:pt x="30" y="237"/>
                                </a:lnTo>
                                <a:lnTo>
                                  <a:pt x="7" y="313"/>
                                </a:lnTo>
                                <a:lnTo>
                                  <a:pt x="0" y="398"/>
                                </a:lnTo>
                                <a:lnTo>
                                  <a:pt x="4" y="471"/>
                                </a:lnTo>
                                <a:lnTo>
                                  <a:pt x="17" y="543"/>
                                </a:lnTo>
                                <a:lnTo>
                                  <a:pt x="38" y="613"/>
                                </a:lnTo>
                                <a:lnTo>
                                  <a:pt x="67" y="683"/>
                                </a:lnTo>
                                <a:lnTo>
                                  <a:pt x="104" y="752"/>
                                </a:lnTo>
                                <a:lnTo>
                                  <a:pt x="143" y="809"/>
                                </a:lnTo>
                                <a:lnTo>
                                  <a:pt x="188" y="868"/>
                                </a:lnTo>
                                <a:lnTo>
                                  <a:pt x="240" y="927"/>
                                </a:lnTo>
                                <a:lnTo>
                                  <a:pt x="299" y="988"/>
                                </a:lnTo>
                                <a:lnTo>
                                  <a:pt x="365" y="1049"/>
                                </a:lnTo>
                                <a:lnTo>
                                  <a:pt x="438" y="1111"/>
                                </a:lnTo>
                                <a:lnTo>
                                  <a:pt x="513" y="1048"/>
                                </a:lnTo>
                                <a:lnTo>
                                  <a:pt x="580" y="985"/>
                                </a:lnTo>
                                <a:lnTo>
                                  <a:pt x="640" y="922"/>
                                </a:lnTo>
                                <a:lnTo>
                                  <a:pt x="693" y="859"/>
                                </a:lnTo>
                                <a:lnTo>
                                  <a:pt x="739" y="796"/>
                                </a:lnTo>
                                <a:lnTo>
                                  <a:pt x="778" y="733"/>
                                </a:lnTo>
                                <a:lnTo>
                                  <a:pt x="810" y="670"/>
                                </a:lnTo>
                                <a:lnTo>
                                  <a:pt x="834" y="607"/>
                                </a:lnTo>
                                <a:lnTo>
                                  <a:pt x="852" y="544"/>
                                </a:lnTo>
                                <a:lnTo>
                                  <a:pt x="863" y="481"/>
                                </a:lnTo>
                                <a:lnTo>
                                  <a:pt x="866" y="418"/>
                                </a:lnTo>
                                <a:lnTo>
                                  <a:pt x="859" y="329"/>
                                </a:lnTo>
                                <a:lnTo>
                                  <a:pt x="838" y="248"/>
                                </a:lnTo>
                                <a:lnTo>
                                  <a:pt x="801" y="177"/>
                                </a:lnTo>
                                <a:lnTo>
                                  <a:pt x="751" y="115"/>
                                </a:lnTo>
                                <a:lnTo>
                                  <a:pt x="688" y="65"/>
                                </a:lnTo>
                                <a:lnTo>
                                  <a:pt x="616" y="29"/>
                                </a:lnTo>
                                <a:lnTo>
                                  <a:pt x="533" y="8"/>
                                </a:lnTo>
                                <a:lnTo>
                                  <a:pt x="441"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49"/>
                        <wps:cNvSpPr>
                          <a:spLocks/>
                        </wps:cNvSpPr>
                        <wps:spPr bwMode="auto">
                          <a:xfrm>
                            <a:off x="1846" y="2649"/>
                            <a:ext cx="915" cy="1144"/>
                          </a:xfrm>
                          <a:custGeom>
                            <a:avLst/>
                            <a:gdLst>
                              <a:gd name="T0" fmla="+- 0 2302 1847"/>
                              <a:gd name="T1" fmla="*/ T0 w 915"/>
                              <a:gd name="T2" fmla="+- 0 2650 2650"/>
                              <a:gd name="T3" fmla="*/ 2650 h 1144"/>
                              <a:gd name="T4" fmla="+- 0 2284 1847"/>
                              <a:gd name="T5" fmla="*/ T4 w 915"/>
                              <a:gd name="T6" fmla="+- 0 2726 2650"/>
                              <a:gd name="T7" fmla="*/ 2726 h 1144"/>
                              <a:gd name="T8" fmla="+- 0 2258 1847"/>
                              <a:gd name="T9" fmla="*/ T8 w 915"/>
                              <a:gd name="T10" fmla="+- 0 2799 2650"/>
                              <a:gd name="T11" fmla="*/ 2799 h 1144"/>
                              <a:gd name="T12" fmla="+- 0 2224 1847"/>
                              <a:gd name="T13" fmla="*/ T12 w 915"/>
                              <a:gd name="T14" fmla="+- 0 2869 2650"/>
                              <a:gd name="T15" fmla="*/ 2869 h 1144"/>
                              <a:gd name="T16" fmla="+- 0 2181 1847"/>
                              <a:gd name="T17" fmla="*/ T16 w 915"/>
                              <a:gd name="T18" fmla="+- 0 2942 2650"/>
                              <a:gd name="T19" fmla="*/ 2942 h 1144"/>
                              <a:gd name="T20" fmla="+- 0 2128 1847"/>
                              <a:gd name="T21" fmla="*/ T20 w 915"/>
                              <a:gd name="T22" fmla="+- 0 3017 2650"/>
                              <a:gd name="T23" fmla="*/ 3017 h 1144"/>
                              <a:gd name="T24" fmla="+- 0 2037 1847"/>
                              <a:gd name="T25" fmla="*/ T24 w 915"/>
                              <a:gd name="T26" fmla="+- 0 3130 2650"/>
                              <a:gd name="T27" fmla="*/ 3130 h 1144"/>
                              <a:gd name="T28" fmla="+- 0 1989 1847"/>
                              <a:gd name="T29" fmla="*/ T28 w 915"/>
                              <a:gd name="T30" fmla="+- 0 3186 2650"/>
                              <a:gd name="T31" fmla="*/ 3186 h 1144"/>
                              <a:gd name="T32" fmla="+- 0 1920 1847"/>
                              <a:gd name="T33" fmla="*/ T32 w 915"/>
                              <a:gd name="T34" fmla="+- 0 3249 2650"/>
                              <a:gd name="T35" fmla="*/ 3249 h 1144"/>
                              <a:gd name="T36" fmla="+- 0 1847 1847"/>
                              <a:gd name="T37" fmla="*/ T36 w 915"/>
                              <a:gd name="T38" fmla="+- 0 3304 2650"/>
                              <a:gd name="T39" fmla="*/ 3304 h 1144"/>
                              <a:gd name="T40" fmla="+- 0 1917 1847"/>
                              <a:gd name="T41" fmla="*/ T40 w 915"/>
                              <a:gd name="T42" fmla="+- 0 3356 2650"/>
                              <a:gd name="T43" fmla="*/ 3356 h 1144"/>
                              <a:gd name="T44" fmla="+- 0 1983 1847"/>
                              <a:gd name="T45" fmla="*/ T44 w 915"/>
                              <a:gd name="T46" fmla="+- 0 3412 2650"/>
                              <a:gd name="T47" fmla="*/ 3412 h 1144"/>
                              <a:gd name="T48" fmla="+- 0 2044 1847"/>
                              <a:gd name="T49" fmla="*/ T48 w 915"/>
                              <a:gd name="T50" fmla="+- 0 3471 2650"/>
                              <a:gd name="T51" fmla="*/ 3471 h 1144"/>
                              <a:gd name="T52" fmla="+- 0 2100 1847"/>
                              <a:gd name="T53" fmla="*/ T52 w 915"/>
                              <a:gd name="T54" fmla="+- 0 3532 2650"/>
                              <a:gd name="T55" fmla="*/ 3532 h 1144"/>
                              <a:gd name="T56" fmla="+- 0 2152 1847"/>
                              <a:gd name="T57" fmla="*/ T56 w 915"/>
                              <a:gd name="T58" fmla="+- 0 3597 2650"/>
                              <a:gd name="T59" fmla="*/ 3597 h 1144"/>
                              <a:gd name="T60" fmla="+- 0 2198 1847"/>
                              <a:gd name="T61" fmla="*/ T60 w 915"/>
                              <a:gd name="T62" fmla="+- 0 3666 2650"/>
                              <a:gd name="T63" fmla="*/ 3666 h 1144"/>
                              <a:gd name="T64" fmla="+- 0 2236 1847"/>
                              <a:gd name="T65" fmla="*/ T64 w 915"/>
                              <a:gd name="T66" fmla="+- 0 3730 2650"/>
                              <a:gd name="T67" fmla="*/ 3730 h 1144"/>
                              <a:gd name="T68" fmla="+- 0 2268 1847"/>
                              <a:gd name="T69" fmla="*/ T68 w 915"/>
                              <a:gd name="T70" fmla="+- 0 3793 2650"/>
                              <a:gd name="T71" fmla="*/ 3793 h 1144"/>
                              <a:gd name="T72" fmla="+- 0 2280 1847"/>
                              <a:gd name="T73" fmla="*/ T72 w 915"/>
                              <a:gd name="T74" fmla="+- 0 3762 2650"/>
                              <a:gd name="T75" fmla="*/ 3762 h 1144"/>
                              <a:gd name="T76" fmla="+- 0 2308 1847"/>
                              <a:gd name="T77" fmla="*/ T76 w 915"/>
                              <a:gd name="T78" fmla="+- 0 3702 2650"/>
                              <a:gd name="T79" fmla="*/ 3702 h 1144"/>
                              <a:gd name="T80" fmla="+- 0 2358 1847"/>
                              <a:gd name="T81" fmla="*/ T80 w 915"/>
                              <a:gd name="T82" fmla="+- 0 3617 2650"/>
                              <a:gd name="T83" fmla="*/ 3617 h 1144"/>
                              <a:gd name="T84" fmla="+- 0 2397 1847"/>
                              <a:gd name="T85" fmla="*/ T84 w 915"/>
                              <a:gd name="T86" fmla="+- 0 3559 2650"/>
                              <a:gd name="T87" fmla="*/ 3559 h 1144"/>
                              <a:gd name="T88" fmla="+- 0 2443 1847"/>
                              <a:gd name="T89" fmla="*/ T88 w 915"/>
                              <a:gd name="T90" fmla="+- 0 3500 2650"/>
                              <a:gd name="T91" fmla="*/ 3500 h 1144"/>
                              <a:gd name="T92" fmla="+- 0 2495 1847"/>
                              <a:gd name="T93" fmla="*/ T92 w 915"/>
                              <a:gd name="T94" fmla="+- 0 3439 2650"/>
                              <a:gd name="T95" fmla="*/ 3439 h 1144"/>
                              <a:gd name="T96" fmla="+- 0 2552 1847"/>
                              <a:gd name="T97" fmla="*/ T96 w 915"/>
                              <a:gd name="T98" fmla="+- 0 3375 2650"/>
                              <a:gd name="T99" fmla="*/ 3375 h 1144"/>
                              <a:gd name="T100" fmla="+- 0 2616 1847"/>
                              <a:gd name="T101" fmla="*/ T100 w 915"/>
                              <a:gd name="T102" fmla="+- 0 3310 2650"/>
                              <a:gd name="T103" fmla="*/ 3310 h 1144"/>
                              <a:gd name="T104" fmla="+- 0 2686 1847"/>
                              <a:gd name="T105" fmla="*/ T104 w 915"/>
                              <a:gd name="T106" fmla="+- 0 3243 2650"/>
                              <a:gd name="T107" fmla="*/ 3243 h 1144"/>
                              <a:gd name="T108" fmla="+- 0 2761 1847"/>
                              <a:gd name="T109" fmla="*/ T108 w 915"/>
                              <a:gd name="T110" fmla="+- 0 3174 2650"/>
                              <a:gd name="T111" fmla="*/ 3174 h 1144"/>
                              <a:gd name="T112" fmla="+- 0 2729 1847"/>
                              <a:gd name="T113" fmla="*/ T112 w 915"/>
                              <a:gd name="T114" fmla="+- 0 3155 2650"/>
                              <a:gd name="T115" fmla="*/ 3155 h 1144"/>
                              <a:gd name="T116" fmla="+- 0 2662 1847"/>
                              <a:gd name="T117" fmla="*/ T116 w 915"/>
                              <a:gd name="T118" fmla="+- 0 3110 2650"/>
                              <a:gd name="T119" fmla="*/ 3110 h 1144"/>
                              <a:gd name="T120" fmla="+- 0 2575 1847"/>
                              <a:gd name="T121" fmla="*/ T120 w 915"/>
                              <a:gd name="T122" fmla="+- 0 3022 2650"/>
                              <a:gd name="T123" fmla="*/ 3022 h 1144"/>
                              <a:gd name="T124" fmla="+- 0 2517 1847"/>
                              <a:gd name="T125" fmla="*/ T124 w 915"/>
                              <a:gd name="T126" fmla="+- 0 2960 2650"/>
                              <a:gd name="T127" fmla="*/ 2960 h 1144"/>
                              <a:gd name="T128" fmla="+- 0 2465 1847"/>
                              <a:gd name="T129" fmla="*/ T128 w 915"/>
                              <a:gd name="T130" fmla="+- 0 2898 2650"/>
                              <a:gd name="T131" fmla="*/ 2898 h 1144"/>
                              <a:gd name="T132" fmla="+- 0 2417 1847"/>
                              <a:gd name="T133" fmla="*/ T132 w 915"/>
                              <a:gd name="T134" fmla="+- 0 2835 2650"/>
                              <a:gd name="T135" fmla="*/ 2835 h 1144"/>
                              <a:gd name="T136" fmla="+- 0 2374 1847"/>
                              <a:gd name="T137" fmla="*/ T136 w 915"/>
                              <a:gd name="T138" fmla="+- 0 2773 2650"/>
                              <a:gd name="T139" fmla="*/ 2773 h 1144"/>
                              <a:gd name="T140" fmla="+- 0 2336 1847"/>
                              <a:gd name="T141" fmla="*/ T140 w 915"/>
                              <a:gd name="T142" fmla="+- 0 2712 2650"/>
                              <a:gd name="T143" fmla="*/ 2712 h 1144"/>
                              <a:gd name="T144" fmla="+- 0 2302 1847"/>
                              <a:gd name="T145" fmla="*/ T144 w 915"/>
                              <a:gd name="T146" fmla="+- 0 2650 2650"/>
                              <a:gd name="T147" fmla="*/ 2650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15" h="1144">
                                <a:moveTo>
                                  <a:pt x="455" y="0"/>
                                </a:moveTo>
                                <a:lnTo>
                                  <a:pt x="437" y="76"/>
                                </a:lnTo>
                                <a:lnTo>
                                  <a:pt x="411" y="149"/>
                                </a:lnTo>
                                <a:lnTo>
                                  <a:pt x="377" y="219"/>
                                </a:lnTo>
                                <a:lnTo>
                                  <a:pt x="334" y="292"/>
                                </a:lnTo>
                                <a:lnTo>
                                  <a:pt x="281" y="367"/>
                                </a:lnTo>
                                <a:lnTo>
                                  <a:pt x="190" y="480"/>
                                </a:lnTo>
                                <a:lnTo>
                                  <a:pt x="142" y="536"/>
                                </a:lnTo>
                                <a:lnTo>
                                  <a:pt x="73" y="599"/>
                                </a:lnTo>
                                <a:lnTo>
                                  <a:pt x="0" y="654"/>
                                </a:lnTo>
                                <a:lnTo>
                                  <a:pt x="70" y="706"/>
                                </a:lnTo>
                                <a:lnTo>
                                  <a:pt x="136" y="762"/>
                                </a:lnTo>
                                <a:lnTo>
                                  <a:pt x="197" y="821"/>
                                </a:lnTo>
                                <a:lnTo>
                                  <a:pt x="253" y="882"/>
                                </a:lnTo>
                                <a:lnTo>
                                  <a:pt x="305" y="947"/>
                                </a:lnTo>
                                <a:lnTo>
                                  <a:pt x="351" y="1016"/>
                                </a:lnTo>
                                <a:lnTo>
                                  <a:pt x="389" y="1080"/>
                                </a:lnTo>
                                <a:lnTo>
                                  <a:pt x="421" y="1143"/>
                                </a:lnTo>
                                <a:lnTo>
                                  <a:pt x="433" y="1112"/>
                                </a:lnTo>
                                <a:lnTo>
                                  <a:pt x="461" y="1052"/>
                                </a:lnTo>
                                <a:lnTo>
                                  <a:pt x="511" y="967"/>
                                </a:lnTo>
                                <a:lnTo>
                                  <a:pt x="550" y="909"/>
                                </a:lnTo>
                                <a:lnTo>
                                  <a:pt x="596" y="850"/>
                                </a:lnTo>
                                <a:lnTo>
                                  <a:pt x="648" y="789"/>
                                </a:lnTo>
                                <a:lnTo>
                                  <a:pt x="705" y="725"/>
                                </a:lnTo>
                                <a:lnTo>
                                  <a:pt x="769" y="660"/>
                                </a:lnTo>
                                <a:lnTo>
                                  <a:pt x="839" y="593"/>
                                </a:lnTo>
                                <a:lnTo>
                                  <a:pt x="914" y="524"/>
                                </a:lnTo>
                                <a:lnTo>
                                  <a:pt x="882" y="505"/>
                                </a:lnTo>
                                <a:lnTo>
                                  <a:pt x="815" y="460"/>
                                </a:lnTo>
                                <a:lnTo>
                                  <a:pt x="728" y="372"/>
                                </a:lnTo>
                                <a:lnTo>
                                  <a:pt x="670" y="310"/>
                                </a:lnTo>
                                <a:lnTo>
                                  <a:pt x="618" y="248"/>
                                </a:lnTo>
                                <a:lnTo>
                                  <a:pt x="570" y="185"/>
                                </a:lnTo>
                                <a:lnTo>
                                  <a:pt x="527" y="123"/>
                                </a:lnTo>
                                <a:lnTo>
                                  <a:pt x="489" y="62"/>
                                </a:lnTo>
                                <a:lnTo>
                                  <a:pt x="455"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48"/>
                        <wps:cNvSpPr>
                          <a:spLocks/>
                        </wps:cNvSpPr>
                        <wps:spPr bwMode="auto">
                          <a:xfrm>
                            <a:off x="375" y="3710"/>
                            <a:ext cx="703" cy="469"/>
                          </a:xfrm>
                          <a:custGeom>
                            <a:avLst/>
                            <a:gdLst>
                              <a:gd name="T0" fmla="+- 0 725 375"/>
                              <a:gd name="T1" fmla="*/ T0 w 703"/>
                              <a:gd name="T2" fmla="+- 0 3710 3710"/>
                              <a:gd name="T3" fmla="*/ 3710 h 469"/>
                              <a:gd name="T4" fmla="+- 0 640 375"/>
                              <a:gd name="T5" fmla="*/ T4 w 703"/>
                              <a:gd name="T6" fmla="+- 0 3783 3710"/>
                              <a:gd name="T7" fmla="*/ 3783 h 469"/>
                              <a:gd name="T8" fmla="+- 0 563 375"/>
                              <a:gd name="T9" fmla="*/ T8 w 703"/>
                              <a:gd name="T10" fmla="+- 0 3862 3710"/>
                              <a:gd name="T11" fmla="*/ 3862 h 469"/>
                              <a:gd name="T12" fmla="+- 0 495 375"/>
                              <a:gd name="T13" fmla="*/ T12 w 703"/>
                              <a:gd name="T14" fmla="+- 0 3945 3710"/>
                              <a:gd name="T15" fmla="*/ 3945 h 469"/>
                              <a:gd name="T16" fmla="+- 0 436 375"/>
                              <a:gd name="T17" fmla="*/ T16 w 703"/>
                              <a:gd name="T18" fmla="+- 0 4035 3710"/>
                              <a:gd name="T19" fmla="*/ 4035 h 469"/>
                              <a:gd name="T20" fmla="+- 0 401 375"/>
                              <a:gd name="T21" fmla="*/ T20 w 703"/>
                              <a:gd name="T22" fmla="+- 0 4102 3710"/>
                              <a:gd name="T23" fmla="*/ 4102 h 469"/>
                              <a:gd name="T24" fmla="+- 0 375 375"/>
                              <a:gd name="T25" fmla="*/ T24 w 703"/>
                              <a:gd name="T26" fmla="+- 0 4179 3710"/>
                              <a:gd name="T27" fmla="*/ 4179 h 469"/>
                              <a:gd name="T28" fmla="+- 0 1078 375"/>
                              <a:gd name="T29" fmla="*/ T28 w 703"/>
                              <a:gd name="T30" fmla="+- 0 4179 3710"/>
                              <a:gd name="T31" fmla="*/ 4179 h 469"/>
                              <a:gd name="T32" fmla="+- 0 1059 375"/>
                              <a:gd name="T33" fmla="*/ T32 w 703"/>
                              <a:gd name="T34" fmla="+- 0 4115 3710"/>
                              <a:gd name="T35" fmla="*/ 4115 h 469"/>
                              <a:gd name="T36" fmla="+- 0 1032 375"/>
                              <a:gd name="T37" fmla="*/ T36 w 703"/>
                              <a:gd name="T38" fmla="+- 0 4054 3710"/>
                              <a:gd name="T39" fmla="*/ 4054 h 469"/>
                              <a:gd name="T40" fmla="+- 0 998 375"/>
                              <a:gd name="T41" fmla="*/ T40 w 703"/>
                              <a:gd name="T42" fmla="+- 0 3993 3710"/>
                              <a:gd name="T43" fmla="*/ 3993 h 469"/>
                              <a:gd name="T44" fmla="+- 0 957 375"/>
                              <a:gd name="T45" fmla="*/ T44 w 703"/>
                              <a:gd name="T46" fmla="+- 0 3934 3710"/>
                              <a:gd name="T47" fmla="*/ 3934 h 469"/>
                              <a:gd name="T48" fmla="+- 0 910 375"/>
                              <a:gd name="T49" fmla="*/ T48 w 703"/>
                              <a:gd name="T50" fmla="+- 0 3876 3710"/>
                              <a:gd name="T51" fmla="*/ 3876 h 469"/>
                              <a:gd name="T52" fmla="+- 0 855 375"/>
                              <a:gd name="T53" fmla="*/ T52 w 703"/>
                              <a:gd name="T54" fmla="+- 0 3819 3710"/>
                              <a:gd name="T55" fmla="*/ 3819 h 469"/>
                              <a:gd name="T56" fmla="+- 0 794 375"/>
                              <a:gd name="T57" fmla="*/ T56 w 703"/>
                              <a:gd name="T58" fmla="+- 0 3764 3710"/>
                              <a:gd name="T59" fmla="*/ 3764 h 469"/>
                              <a:gd name="T60" fmla="+- 0 725 375"/>
                              <a:gd name="T61" fmla="*/ T60 w 703"/>
                              <a:gd name="T62" fmla="+- 0 3710 3710"/>
                              <a:gd name="T63" fmla="*/ 3710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3" h="469">
                                <a:moveTo>
                                  <a:pt x="350" y="0"/>
                                </a:moveTo>
                                <a:lnTo>
                                  <a:pt x="265" y="73"/>
                                </a:lnTo>
                                <a:lnTo>
                                  <a:pt x="188" y="152"/>
                                </a:lnTo>
                                <a:lnTo>
                                  <a:pt x="120" y="235"/>
                                </a:lnTo>
                                <a:lnTo>
                                  <a:pt x="61" y="325"/>
                                </a:lnTo>
                                <a:lnTo>
                                  <a:pt x="26" y="392"/>
                                </a:lnTo>
                                <a:lnTo>
                                  <a:pt x="0" y="469"/>
                                </a:lnTo>
                                <a:lnTo>
                                  <a:pt x="703" y="469"/>
                                </a:lnTo>
                                <a:lnTo>
                                  <a:pt x="684" y="405"/>
                                </a:lnTo>
                                <a:lnTo>
                                  <a:pt x="657" y="344"/>
                                </a:lnTo>
                                <a:lnTo>
                                  <a:pt x="623" y="283"/>
                                </a:lnTo>
                                <a:lnTo>
                                  <a:pt x="582" y="224"/>
                                </a:lnTo>
                                <a:lnTo>
                                  <a:pt x="535" y="166"/>
                                </a:lnTo>
                                <a:lnTo>
                                  <a:pt x="480" y="109"/>
                                </a:lnTo>
                                <a:lnTo>
                                  <a:pt x="419" y="54"/>
                                </a:lnTo>
                                <a:lnTo>
                                  <a:pt x="350" y="0"/>
                                </a:lnTo>
                                <a:close/>
                              </a:path>
                            </a:pathLst>
                          </a:custGeom>
                          <a:solidFill>
                            <a:srgbClr val="FDC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47"/>
                        <wps:cNvSpPr>
                          <a:spLocks/>
                        </wps:cNvSpPr>
                        <wps:spPr bwMode="auto">
                          <a:xfrm>
                            <a:off x="352" y="2544"/>
                            <a:ext cx="746" cy="956"/>
                          </a:xfrm>
                          <a:custGeom>
                            <a:avLst/>
                            <a:gdLst>
                              <a:gd name="T0" fmla="+- 0 732 352"/>
                              <a:gd name="T1" fmla="*/ T0 w 746"/>
                              <a:gd name="T2" fmla="+- 0 2544 2544"/>
                              <a:gd name="T3" fmla="*/ 2544 h 956"/>
                              <a:gd name="T4" fmla="+- 0 650 352"/>
                              <a:gd name="T5" fmla="*/ T4 w 746"/>
                              <a:gd name="T6" fmla="+- 0 2550 2544"/>
                              <a:gd name="T7" fmla="*/ 2550 h 956"/>
                              <a:gd name="T8" fmla="+- 0 577 352"/>
                              <a:gd name="T9" fmla="*/ T8 w 746"/>
                              <a:gd name="T10" fmla="+- 0 2568 2544"/>
                              <a:gd name="T11" fmla="*/ 2568 h 956"/>
                              <a:gd name="T12" fmla="+- 0 512 352"/>
                              <a:gd name="T13" fmla="*/ T12 w 746"/>
                              <a:gd name="T14" fmla="+- 0 2597 2544"/>
                              <a:gd name="T15" fmla="*/ 2597 h 956"/>
                              <a:gd name="T16" fmla="+- 0 456 352"/>
                              <a:gd name="T17" fmla="*/ T16 w 746"/>
                              <a:gd name="T18" fmla="+- 0 2638 2544"/>
                              <a:gd name="T19" fmla="*/ 2638 h 956"/>
                              <a:gd name="T20" fmla="+- 0 411 352"/>
                              <a:gd name="T21" fmla="*/ T20 w 746"/>
                              <a:gd name="T22" fmla="+- 0 2689 2544"/>
                              <a:gd name="T23" fmla="*/ 2689 h 956"/>
                              <a:gd name="T24" fmla="+- 0 378 352"/>
                              <a:gd name="T25" fmla="*/ T24 w 746"/>
                              <a:gd name="T26" fmla="+- 0 2747 2544"/>
                              <a:gd name="T27" fmla="*/ 2747 h 956"/>
                              <a:gd name="T28" fmla="+- 0 359 352"/>
                              <a:gd name="T29" fmla="*/ T28 w 746"/>
                              <a:gd name="T30" fmla="+- 0 2813 2544"/>
                              <a:gd name="T31" fmla="*/ 2813 h 956"/>
                              <a:gd name="T32" fmla="+- 0 352 352"/>
                              <a:gd name="T33" fmla="*/ T32 w 746"/>
                              <a:gd name="T34" fmla="+- 0 2886 2544"/>
                              <a:gd name="T35" fmla="*/ 2886 h 956"/>
                              <a:gd name="T36" fmla="+- 0 358 352"/>
                              <a:gd name="T37" fmla="*/ T36 w 746"/>
                              <a:gd name="T38" fmla="+- 0 2964 2544"/>
                              <a:gd name="T39" fmla="*/ 2964 h 956"/>
                              <a:gd name="T40" fmla="+- 0 375 352"/>
                              <a:gd name="T41" fmla="*/ T40 w 746"/>
                              <a:gd name="T42" fmla="+- 0 3041 2544"/>
                              <a:gd name="T43" fmla="*/ 3041 h 956"/>
                              <a:gd name="T44" fmla="+- 0 403 352"/>
                              <a:gd name="T45" fmla="*/ T44 w 746"/>
                              <a:gd name="T46" fmla="+- 0 3117 2544"/>
                              <a:gd name="T47" fmla="*/ 3117 h 956"/>
                              <a:gd name="T48" fmla="+- 0 442 352"/>
                              <a:gd name="T49" fmla="*/ T48 w 746"/>
                              <a:gd name="T50" fmla="+- 0 3191 2544"/>
                              <a:gd name="T51" fmla="*/ 3191 h 956"/>
                              <a:gd name="T52" fmla="+- 0 483 352"/>
                              <a:gd name="T53" fmla="*/ T52 w 746"/>
                              <a:gd name="T54" fmla="+- 0 3250 2544"/>
                              <a:gd name="T55" fmla="*/ 3250 h 956"/>
                              <a:gd name="T56" fmla="+- 0 531 352"/>
                              <a:gd name="T57" fmla="*/ T56 w 746"/>
                              <a:gd name="T58" fmla="+- 0 3311 2544"/>
                              <a:gd name="T59" fmla="*/ 3311 h 956"/>
                              <a:gd name="T60" fmla="+- 0 589 352"/>
                              <a:gd name="T61" fmla="*/ T60 w 746"/>
                              <a:gd name="T62" fmla="+- 0 3372 2544"/>
                              <a:gd name="T63" fmla="*/ 3372 h 956"/>
                              <a:gd name="T64" fmla="+- 0 655 352"/>
                              <a:gd name="T65" fmla="*/ T64 w 746"/>
                              <a:gd name="T66" fmla="+- 0 3436 2544"/>
                              <a:gd name="T67" fmla="*/ 3436 h 956"/>
                              <a:gd name="T68" fmla="+- 0 729 352"/>
                              <a:gd name="T69" fmla="*/ T68 w 746"/>
                              <a:gd name="T70" fmla="+- 0 3500 2544"/>
                              <a:gd name="T71" fmla="*/ 3500 h 956"/>
                              <a:gd name="T72" fmla="+- 0 807 352"/>
                              <a:gd name="T73" fmla="*/ T72 w 746"/>
                              <a:gd name="T74" fmla="+- 0 3434 2544"/>
                              <a:gd name="T75" fmla="*/ 3434 h 956"/>
                              <a:gd name="T76" fmla="+- 0 875 352"/>
                              <a:gd name="T77" fmla="*/ T76 w 746"/>
                              <a:gd name="T78" fmla="+- 0 3367 2544"/>
                              <a:gd name="T79" fmla="*/ 3367 h 956"/>
                              <a:gd name="T80" fmla="+- 0 934 352"/>
                              <a:gd name="T81" fmla="*/ T80 w 746"/>
                              <a:gd name="T82" fmla="+- 0 3301 2544"/>
                              <a:gd name="T83" fmla="*/ 3301 h 956"/>
                              <a:gd name="T84" fmla="+- 0 984 352"/>
                              <a:gd name="T85" fmla="*/ T84 w 746"/>
                              <a:gd name="T86" fmla="+- 0 3235 2544"/>
                              <a:gd name="T87" fmla="*/ 3235 h 956"/>
                              <a:gd name="T88" fmla="+- 0 1025 352"/>
                              <a:gd name="T89" fmla="*/ T88 w 746"/>
                              <a:gd name="T90" fmla="+- 0 3169 2544"/>
                              <a:gd name="T91" fmla="*/ 3169 h 956"/>
                              <a:gd name="T92" fmla="+- 0 1057 352"/>
                              <a:gd name="T93" fmla="*/ T92 w 746"/>
                              <a:gd name="T94" fmla="+- 0 3102 2544"/>
                              <a:gd name="T95" fmla="*/ 3102 h 956"/>
                              <a:gd name="T96" fmla="+- 0 1080 352"/>
                              <a:gd name="T97" fmla="*/ T96 w 746"/>
                              <a:gd name="T98" fmla="+- 0 3036 2544"/>
                              <a:gd name="T99" fmla="*/ 3036 h 956"/>
                              <a:gd name="T100" fmla="+- 0 1093 352"/>
                              <a:gd name="T101" fmla="*/ T100 w 746"/>
                              <a:gd name="T102" fmla="+- 0 2970 2544"/>
                              <a:gd name="T103" fmla="*/ 2970 h 956"/>
                              <a:gd name="T104" fmla="+- 0 1098 352"/>
                              <a:gd name="T105" fmla="*/ T104 w 746"/>
                              <a:gd name="T106" fmla="+- 0 2904 2544"/>
                              <a:gd name="T107" fmla="*/ 2904 h 956"/>
                              <a:gd name="T108" fmla="+- 0 1092 352"/>
                              <a:gd name="T109" fmla="*/ T108 w 746"/>
                              <a:gd name="T110" fmla="+- 0 2826 2544"/>
                              <a:gd name="T111" fmla="*/ 2826 h 956"/>
                              <a:gd name="T112" fmla="+- 0 1073 352"/>
                              <a:gd name="T113" fmla="*/ T112 w 746"/>
                              <a:gd name="T114" fmla="+- 0 2757 2544"/>
                              <a:gd name="T115" fmla="*/ 2757 h 956"/>
                              <a:gd name="T116" fmla="+- 0 1042 352"/>
                              <a:gd name="T117" fmla="*/ T116 w 746"/>
                              <a:gd name="T118" fmla="+- 0 2696 2544"/>
                              <a:gd name="T119" fmla="*/ 2696 h 956"/>
                              <a:gd name="T120" fmla="+- 0 998 352"/>
                              <a:gd name="T121" fmla="*/ T120 w 746"/>
                              <a:gd name="T122" fmla="+- 0 2643 2544"/>
                              <a:gd name="T123" fmla="*/ 2643 h 956"/>
                              <a:gd name="T124" fmla="+- 0 945 352"/>
                              <a:gd name="T125" fmla="*/ T124 w 746"/>
                              <a:gd name="T126" fmla="+- 0 2599 2544"/>
                              <a:gd name="T127" fmla="*/ 2599 h 956"/>
                              <a:gd name="T128" fmla="+- 0 882 352"/>
                              <a:gd name="T129" fmla="*/ T128 w 746"/>
                              <a:gd name="T130" fmla="+- 0 2569 2544"/>
                              <a:gd name="T131" fmla="*/ 2569 h 956"/>
                              <a:gd name="T132" fmla="+- 0 811 352"/>
                              <a:gd name="T133" fmla="*/ T132 w 746"/>
                              <a:gd name="T134" fmla="+- 0 2550 2544"/>
                              <a:gd name="T135" fmla="*/ 2550 h 956"/>
                              <a:gd name="T136" fmla="+- 0 732 352"/>
                              <a:gd name="T137" fmla="*/ T136 w 746"/>
                              <a:gd name="T138" fmla="+- 0 2544 2544"/>
                              <a:gd name="T139" fmla="*/ 2544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46" h="956">
                                <a:moveTo>
                                  <a:pt x="380" y="0"/>
                                </a:moveTo>
                                <a:lnTo>
                                  <a:pt x="298" y="6"/>
                                </a:lnTo>
                                <a:lnTo>
                                  <a:pt x="225" y="24"/>
                                </a:lnTo>
                                <a:lnTo>
                                  <a:pt x="160" y="53"/>
                                </a:lnTo>
                                <a:lnTo>
                                  <a:pt x="104" y="94"/>
                                </a:lnTo>
                                <a:lnTo>
                                  <a:pt x="59" y="145"/>
                                </a:lnTo>
                                <a:lnTo>
                                  <a:pt x="26" y="203"/>
                                </a:lnTo>
                                <a:lnTo>
                                  <a:pt x="7" y="269"/>
                                </a:lnTo>
                                <a:lnTo>
                                  <a:pt x="0" y="342"/>
                                </a:lnTo>
                                <a:lnTo>
                                  <a:pt x="6" y="420"/>
                                </a:lnTo>
                                <a:lnTo>
                                  <a:pt x="23" y="497"/>
                                </a:lnTo>
                                <a:lnTo>
                                  <a:pt x="51" y="573"/>
                                </a:lnTo>
                                <a:lnTo>
                                  <a:pt x="90" y="647"/>
                                </a:lnTo>
                                <a:lnTo>
                                  <a:pt x="131" y="706"/>
                                </a:lnTo>
                                <a:lnTo>
                                  <a:pt x="179" y="767"/>
                                </a:lnTo>
                                <a:lnTo>
                                  <a:pt x="237" y="828"/>
                                </a:lnTo>
                                <a:lnTo>
                                  <a:pt x="303" y="892"/>
                                </a:lnTo>
                                <a:lnTo>
                                  <a:pt x="377" y="956"/>
                                </a:lnTo>
                                <a:lnTo>
                                  <a:pt x="455" y="890"/>
                                </a:lnTo>
                                <a:lnTo>
                                  <a:pt x="523" y="823"/>
                                </a:lnTo>
                                <a:lnTo>
                                  <a:pt x="582" y="757"/>
                                </a:lnTo>
                                <a:lnTo>
                                  <a:pt x="632" y="691"/>
                                </a:lnTo>
                                <a:lnTo>
                                  <a:pt x="673" y="625"/>
                                </a:lnTo>
                                <a:lnTo>
                                  <a:pt x="705" y="558"/>
                                </a:lnTo>
                                <a:lnTo>
                                  <a:pt x="728" y="492"/>
                                </a:lnTo>
                                <a:lnTo>
                                  <a:pt x="741" y="426"/>
                                </a:lnTo>
                                <a:lnTo>
                                  <a:pt x="746" y="360"/>
                                </a:lnTo>
                                <a:lnTo>
                                  <a:pt x="740" y="282"/>
                                </a:lnTo>
                                <a:lnTo>
                                  <a:pt x="721" y="213"/>
                                </a:lnTo>
                                <a:lnTo>
                                  <a:pt x="690" y="152"/>
                                </a:lnTo>
                                <a:lnTo>
                                  <a:pt x="646" y="99"/>
                                </a:lnTo>
                                <a:lnTo>
                                  <a:pt x="593" y="55"/>
                                </a:lnTo>
                                <a:lnTo>
                                  <a:pt x="530" y="25"/>
                                </a:lnTo>
                                <a:lnTo>
                                  <a:pt x="459" y="6"/>
                                </a:lnTo>
                                <a:lnTo>
                                  <a:pt x="380"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46"/>
                        <wps:cNvSpPr>
                          <a:spLocks/>
                        </wps:cNvSpPr>
                        <wps:spPr bwMode="auto">
                          <a:xfrm>
                            <a:off x="843" y="2966"/>
                            <a:ext cx="729" cy="918"/>
                          </a:xfrm>
                          <a:custGeom>
                            <a:avLst/>
                            <a:gdLst>
                              <a:gd name="T0" fmla="+- 0 1245 843"/>
                              <a:gd name="T1" fmla="*/ T0 w 729"/>
                              <a:gd name="T2" fmla="+- 0 2967 2967"/>
                              <a:gd name="T3" fmla="*/ 2967 h 918"/>
                              <a:gd name="T4" fmla="+- 0 1229 843"/>
                              <a:gd name="T5" fmla="*/ T4 w 729"/>
                              <a:gd name="T6" fmla="+- 0 3072 2967"/>
                              <a:gd name="T7" fmla="*/ 3072 h 918"/>
                              <a:gd name="T8" fmla="+- 0 1197 843"/>
                              <a:gd name="T9" fmla="*/ T8 w 729"/>
                              <a:gd name="T10" fmla="+- 0 3171 2967"/>
                              <a:gd name="T11" fmla="*/ 3171 h 918"/>
                              <a:gd name="T12" fmla="+- 0 1168 843"/>
                              <a:gd name="T13" fmla="*/ T12 w 729"/>
                              <a:gd name="T14" fmla="+- 0 3231 2967"/>
                              <a:gd name="T15" fmla="*/ 3231 h 918"/>
                              <a:gd name="T16" fmla="+- 0 1131 843"/>
                              <a:gd name="T17" fmla="*/ T16 w 729"/>
                              <a:gd name="T18" fmla="+- 0 3294 2967"/>
                              <a:gd name="T19" fmla="*/ 3294 h 918"/>
                              <a:gd name="T20" fmla="+- 0 1086 843"/>
                              <a:gd name="T21" fmla="*/ T20 w 729"/>
                              <a:gd name="T22" fmla="+- 0 3358 2967"/>
                              <a:gd name="T23" fmla="*/ 3358 h 918"/>
                              <a:gd name="T24" fmla="+- 0 1032 843"/>
                              <a:gd name="T25" fmla="*/ T24 w 729"/>
                              <a:gd name="T26" fmla="+- 0 3425 2967"/>
                              <a:gd name="T27" fmla="*/ 3425 h 918"/>
                              <a:gd name="T28" fmla="+- 0 1007 843"/>
                              <a:gd name="T29" fmla="*/ T28 w 729"/>
                              <a:gd name="T30" fmla="+- 0 3456 2967"/>
                              <a:gd name="T31" fmla="*/ 3456 h 918"/>
                              <a:gd name="T32" fmla="+- 0 966 843"/>
                              <a:gd name="T33" fmla="*/ T32 w 729"/>
                              <a:gd name="T34" fmla="+- 0 3504 2967"/>
                              <a:gd name="T35" fmla="*/ 3504 h 918"/>
                              <a:gd name="T36" fmla="+- 0 907 843"/>
                              <a:gd name="T37" fmla="*/ T36 w 729"/>
                              <a:gd name="T38" fmla="+- 0 3558 2967"/>
                              <a:gd name="T39" fmla="*/ 3558 h 918"/>
                              <a:gd name="T40" fmla="+- 0 843 843"/>
                              <a:gd name="T41" fmla="*/ T40 w 729"/>
                              <a:gd name="T42" fmla="+- 0 3605 2967"/>
                              <a:gd name="T43" fmla="*/ 3605 h 918"/>
                              <a:gd name="T44" fmla="+- 0 910 843"/>
                              <a:gd name="T45" fmla="*/ T44 w 729"/>
                              <a:gd name="T46" fmla="+- 0 3654 2967"/>
                              <a:gd name="T47" fmla="*/ 3654 h 918"/>
                              <a:gd name="T48" fmla="+- 0 971 843"/>
                              <a:gd name="T49" fmla="*/ T48 w 729"/>
                              <a:gd name="T50" fmla="+- 0 3707 2967"/>
                              <a:gd name="T51" fmla="*/ 3707 h 918"/>
                              <a:gd name="T52" fmla="+- 0 1027 843"/>
                              <a:gd name="T53" fmla="*/ T52 w 729"/>
                              <a:gd name="T54" fmla="+- 0 3763 2967"/>
                              <a:gd name="T55" fmla="*/ 3763 h 918"/>
                              <a:gd name="T56" fmla="+- 0 1078 843"/>
                              <a:gd name="T57" fmla="*/ T56 w 729"/>
                              <a:gd name="T58" fmla="+- 0 3822 2967"/>
                              <a:gd name="T59" fmla="*/ 3822 h 918"/>
                              <a:gd name="T60" fmla="+- 0 1125 843"/>
                              <a:gd name="T61" fmla="*/ T60 w 729"/>
                              <a:gd name="T62" fmla="+- 0 3884 2967"/>
                              <a:gd name="T63" fmla="*/ 3884 h 918"/>
                              <a:gd name="T64" fmla="+- 0 1138 843"/>
                              <a:gd name="T65" fmla="*/ T64 w 729"/>
                              <a:gd name="T66" fmla="+- 0 3845 2967"/>
                              <a:gd name="T67" fmla="*/ 3845 h 918"/>
                              <a:gd name="T68" fmla="+- 0 1170 843"/>
                              <a:gd name="T69" fmla="*/ T68 w 729"/>
                              <a:gd name="T70" fmla="+- 0 3770 2967"/>
                              <a:gd name="T71" fmla="*/ 3770 h 918"/>
                              <a:gd name="T72" fmla="+- 0 1223 843"/>
                              <a:gd name="T73" fmla="*/ T72 w 729"/>
                              <a:gd name="T74" fmla="+- 0 3679 2967"/>
                              <a:gd name="T75" fmla="*/ 3679 h 918"/>
                              <a:gd name="T76" fmla="+- 0 1264 843"/>
                              <a:gd name="T77" fmla="*/ T76 w 729"/>
                              <a:gd name="T78" fmla="+- 0 3621 2967"/>
                              <a:gd name="T79" fmla="*/ 3621 h 918"/>
                              <a:gd name="T80" fmla="+- 0 1312 843"/>
                              <a:gd name="T81" fmla="*/ T80 w 729"/>
                              <a:gd name="T82" fmla="+- 0 3561 2967"/>
                              <a:gd name="T83" fmla="*/ 3561 h 918"/>
                              <a:gd name="T84" fmla="+- 0 1367 843"/>
                              <a:gd name="T85" fmla="*/ T84 w 729"/>
                              <a:gd name="T86" fmla="+- 0 3498 2967"/>
                              <a:gd name="T87" fmla="*/ 3498 h 918"/>
                              <a:gd name="T88" fmla="+- 0 1428 843"/>
                              <a:gd name="T89" fmla="*/ T88 w 729"/>
                              <a:gd name="T90" fmla="+- 0 3434 2967"/>
                              <a:gd name="T91" fmla="*/ 3434 h 918"/>
                              <a:gd name="T92" fmla="+- 0 1496 843"/>
                              <a:gd name="T93" fmla="*/ T92 w 729"/>
                              <a:gd name="T94" fmla="+- 0 3367 2967"/>
                              <a:gd name="T95" fmla="*/ 3367 h 918"/>
                              <a:gd name="T96" fmla="+- 0 1572 843"/>
                              <a:gd name="T97" fmla="*/ T96 w 729"/>
                              <a:gd name="T98" fmla="+- 0 3299 2967"/>
                              <a:gd name="T99" fmla="*/ 3299 h 918"/>
                              <a:gd name="T100" fmla="+- 0 1543 843"/>
                              <a:gd name="T101" fmla="*/ T100 w 729"/>
                              <a:gd name="T102" fmla="+- 0 3282 2967"/>
                              <a:gd name="T103" fmla="*/ 3282 h 918"/>
                              <a:gd name="T104" fmla="+- 0 1485 843"/>
                              <a:gd name="T105" fmla="*/ T104 w 729"/>
                              <a:gd name="T106" fmla="+- 0 3243 2967"/>
                              <a:gd name="T107" fmla="*/ 3243 h 918"/>
                              <a:gd name="T108" fmla="+- 0 1408 843"/>
                              <a:gd name="T109" fmla="*/ T108 w 729"/>
                              <a:gd name="T110" fmla="+- 0 3166 2967"/>
                              <a:gd name="T111" fmla="*/ 3166 h 918"/>
                              <a:gd name="T112" fmla="+- 0 1362 843"/>
                              <a:gd name="T113" fmla="*/ T112 w 729"/>
                              <a:gd name="T114" fmla="+- 0 3116 2967"/>
                              <a:gd name="T115" fmla="*/ 3116 h 918"/>
                              <a:gd name="T116" fmla="+- 0 1320 843"/>
                              <a:gd name="T117" fmla="*/ T116 w 729"/>
                              <a:gd name="T118" fmla="+- 0 3066 2967"/>
                              <a:gd name="T119" fmla="*/ 3066 h 918"/>
                              <a:gd name="T120" fmla="+- 0 1281 843"/>
                              <a:gd name="T121" fmla="*/ T120 w 729"/>
                              <a:gd name="T122" fmla="+- 0 3016 2967"/>
                              <a:gd name="T123" fmla="*/ 3016 h 918"/>
                              <a:gd name="T124" fmla="+- 0 1245 843"/>
                              <a:gd name="T125" fmla="*/ T124 w 729"/>
                              <a:gd name="T126" fmla="+- 0 2967 2967"/>
                              <a:gd name="T127" fmla="*/ 2967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9" h="918">
                                <a:moveTo>
                                  <a:pt x="402" y="0"/>
                                </a:moveTo>
                                <a:lnTo>
                                  <a:pt x="386" y="105"/>
                                </a:lnTo>
                                <a:lnTo>
                                  <a:pt x="354" y="204"/>
                                </a:lnTo>
                                <a:lnTo>
                                  <a:pt x="325" y="264"/>
                                </a:lnTo>
                                <a:lnTo>
                                  <a:pt x="288" y="327"/>
                                </a:lnTo>
                                <a:lnTo>
                                  <a:pt x="243" y="391"/>
                                </a:lnTo>
                                <a:lnTo>
                                  <a:pt x="189" y="458"/>
                                </a:lnTo>
                                <a:lnTo>
                                  <a:pt x="164" y="489"/>
                                </a:lnTo>
                                <a:lnTo>
                                  <a:pt x="123" y="537"/>
                                </a:lnTo>
                                <a:lnTo>
                                  <a:pt x="64" y="591"/>
                                </a:lnTo>
                                <a:lnTo>
                                  <a:pt x="0" y="638"/>
                                </a:lnTo>
                                <a:lnTo>
                                  <a:pt x="67" y="687"/>
                                </a:lnTo>
                                <a:lnTo>
                                  <a:pt x="128" y="740"/>
                                </a:lnTo>
                                <a:lnTo>
                                  <a:pt x="184" y="796"/>
                                </a:lnTo>
                                <a:lnTo>
                                  <a:pt x="235" y="855"/>
                                </a:lnTo>
                                <a:lnTo>
                                  <a:pt x="282" y="917"/>
                                </a:lnTo>
                                <a:lnTo>
                                  <a:pt x="295" y="878"/>
                                </a:lnTo>
                                <a:lnTo>
                                  <a:pt x="327" y="803"/>
                                </a:lnTo>
                                <a:lnTo>
                                  <a:pt x="380" y="712"/>
                                </a:lnTo>
                                <a:lnTo>
                                  <a:pt x="421" y="654"/>
                                </a:lnTo>
                                <a:lnTo>
                                  <a:pt x="469" y="594"/>
                                </a:lnTo>
                                <a:lnTo>
                                  <a:pt x="524" y="531"/>
                                </a:lnTo>
                                <a:lnTo>
                                  <a:pt x="585" y="467"/>
                                </a:lnTo>
                                <a:lnTo>
                                  <a:pt x="653" y="400"/>
                                </a:lnTo>
                                <a:lnTo>
                                  <a:pt x="729" y="332"/>
                                </a:lnTo>
                                <a:lnTo>
                                  <a:pt x="700" y="315"/>
                                </a:lnTo>
                                <a:lnTo>
                                  <a:pt x="642" y="276"/>
                                </a:lnTo>
                                <a:lnTo>
                                  <a:pt x="565" y="199"/>
                                </a:lnTo>
                                <a:lnTo>
                                  <a:pt x="519" y="149"/>
                                </a:lnTo>
                                <a:lnTo>
                                  <a:pt x="477" y="99"/>
                                </a:lnTo>
                                <a:lnTo>
                                  <a:pt x="438" y="49"/>
                                </a:lnTo>
                                <a:lnTo>
                                  <a:pt x="402"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145"/>
                        <wps:cNvSpPr>
                          <a:spLocks/>
                        </wps:cNvSpPr>
                        <wps:spPr bwMode="auto">
                          <a:xfrm>
                            <a:off x="328" y="353"/>
                            <a:ext cx="3203" cy="2183"/>
                          </a:xfrm>
                          <a:custGeom>
                            <a:avLst/>
                            <a:gdLst>
                              <a:gd name="T0" fmla="+- 0 328 328"/>
                              <a:gd name="T1" fmla="*/ T0 w 3203"/>
                              <a:gd name="T2" fmla="+- 0 2536 353"/>
                              <a:gd name="T3" fmla="*/ 2536 h 2183"/>
                              <a:gd name="T4" fmla="+- 0 396 328"/>
                              <a:gd name="T5" fmla="*/ T4 w 3203"/>
                              <a:gd name="T6" fmla="+- 0 2477 353"/>
                              <a:gd name="T7" fmla="*/ 2477 h 2183"/>
                              <a:gd name="T8" fmla="+- 0 541 328"/>
                              <a:gd name="T9" fmla="*/ T8 w 3203"/>
                              <a:gd name="T10" fmla="+- 0 2406 353"/>
                              <a:gd name="T11" fmla="*/ 2406 h 2183"/>
                              <a:gd name="T12" fmla="+- 0 712 328"/>
                              <a:gd name="T13" fmla="*/ T12 w 3203"/>
                              <a:gd name="T14" fmla="+- 0 2382 353"/>
                              <a:gd name="T15" fmla="*/ 2382 h 2183"/>
                              <a:gd name="T16" fmla="+- 0 1101 328"/>
                              <a:gd name="T17" fmla="*/ T16 w 3203"/>
                              <a:gd name="T18" fmla="+- 0 2327 353"/>
                              <a:gd name="T19" fmla="*/ 2327 h 2183"/>
                              <a:gd name="T20" fmla="+- 0 1158 328"/>
                              <a:gd name="T21" fmla="*/ T20 w 3203"/>
                              <a:gd name="T22" fmla="+- 0 2181 353"/>
                              <a:gd name="T23" fmla="*/ 2181 h 2183"/>
                              <a:gd name="T24" fmla="+- 0 1254 328"/>
                              <a:gd name="T25" fmla="*/ T24 w 3203"/>
                              <a:gd name="T26" fmla="+- 0 2055 353"/>
                              <a:gd name="T27" fmla="*/ 2055 h 2183"/>
                              <a:gd name="T28" fmla="+- 0 1379 328"/>
                              <a:gd name="T29" fmla="*/ T28 w 3203"/>
                              <a:gd name="T30" fmla="+- 0 1959 353"/>
                              <a:gd name="T31" fmla="*/ 1959 h 2183"/>
                              <a:gd name="T32" fmla="+- 0 1526 328"/>
                              <a:gd name="T33" fmla="*/ T32 w 3203"/>
                              <a:gd name="T34" fmla="+- 0 1901 353"/>
                              <a:gd name="T35" fmla="*/ 1901 h 2183"/>
                              <a:gd name="T36" fmla="+- 0 1694 328"/>
                              <a:gd name="T37" fmla="*/ T36 w 3203"/>
                              <a:gd name="T38" fmla="+- 0 1882 353"/>
                              <a:gd name="T39" fmla="*/ 1882 h 2183"/>
                              <a:gd name="T40" fmla="+- 0 2306 328"/>
                              <a:gd name="T41" fmla="*/ T40 w 3203"/>
                              <a:gd name="T42" fmla="+- 0 1865 353"/>
                              <a:gd name="T43" fmla="*/ 1865 h 2183"/>
                              <a:gd name="T44" fmla="+- 0 2398 328"/>
                              <a:gd name="T45" fmla="*/ T44 w 3203"/>
                              <a:gd name="T46" fmla="+- 0 1751 353"/>
                              <a:gd name="T47" fmla="*/ 1751 h 2183"/>
                              <a:gd name="T48" fmla="+- 0 2519 328"/>
                              <a:gd name="T49" fmla="*/ T48 w 3203"/>
                              <a:gd name="T50" fmla="+- 0 1654 353"/>
                              <a:gd name="T51" fmla="*/ 1654 h 2183"/>
                              <a:gd name="T52" fmla="+- 0 2659 328"/>
                              <a:gd name="T53" fmla="*/ T52 w 3203"/>
                              <a:gd name="T54" fmla="+- 0 1589 353"/>
                              <a:gd name="T55" fmla="*/ 1589 h 2183"/>
                              <a:gd name="T56" fmla="+- 0 2816 328"/>
                              <a:gd name="T57" fmla="*/ T56 w 3203"/>
                              <a:gd name="T58" fmla="+- 0 1557 353"/>
                              <a:gd name="T59" fmla="*/ 1557 h 2183"/>
                              <a:gd name="T60" fmla="+- 0 3531 328"/>
                              <a:gd name="T61" fmla="*/ T60 w 3203"/>
                              <a:gd name="T62" fmla="+- 0 1553 353"/>
                              <a:gd name="T63" fmla="*/ 1553 h 2183"/>
                              <a:gd name="T64" fmla="+- 0 575 328"/>
                              <a:gd name="T65" fmla="*/ T64 w 3203"/>
                              <a:gd name="T66" fmla="+- 0 1332 353"/>
                              <a:gd name="T67" fmla="*/ 1332 h 2183"/>
                              <a:gd name="T68" fmla="+- 0 448 328"/>
                              <a:gd name="T69" fmla="*/ T68 w 3203"/>
                              <a:gd name="T70" fmla="+- 0 1322 353"/>
                              <a:gd name="T71" fmla="*/ 1322 h 2183"/>
                              <a:gd name="T72" fmla="+- 0 328 328"/>
                              <a:gd name="T73" fmla="*/ T72 w 3203"/>
                              <a:gd name="T74" fmla="+- 0 1291 353"/>
                              <a:gd name="T75" fmla="*/ 1291 h 2183"/>
                              <a:gd name="T76" fmla="+- 0 712 328"/>
                              <a:gd name="T77" fmla="*/ T76 w 3203"/>
                              <a:gd name="T78" fmla="+- 0 2382 353"/>
                              <a:gd name="T79" fmla="*/ 2382 h 2183"/>
                              <a:gd name="T80" fmla="+- 0 879 328"/>
                              <a:gd name="T81" fmla="*/ T80 w 3203"/>
                              <a:gd name="T82" fmla="+- 0 2404 353"/>
                              <a:gd name="T83" fmla="*/ 2404 h 2183"/>
                              <a:gd name="T84" fmla="+- 0 1021 328"/>
                              <a:gd name="T85" fmla="*/ T84 w 3203"/>
                              <a:gd name="T86" fmla="+- 0 2470 353"/>
                              <a:gd name="T87" fmla="*/ 2470 h 2183"/>
                              <a:gd name="T88" fmla="+- 0 1082 328"/>
                              <a:gd name="T89" fmla="*/ T88 w 3203"/>
                              <a:gd name="T90" fmla="+- 0 2511 353"/>
                              <a:gd name="T91" fmla="*/ 2511 h 2183"/>
                              <a:gd name="T92" fmla="+- 0 1087 328"/>
                              <a:gd name="T93" fmla="*/ T92 w 3203"/>
                              <a:gd name="T94" fmla="+- 0 2408 353"/>
                              <a:gd name="T95" fmla="*/ 2408 h 2183"/>
                              <a:gd name="T96" fmla="+- 0 2297 328"/>
                              <a:gd name="T97" fmla="*/ T96 w 3203"/>
                              <a:gd name="T98" fmla="+- 0 1882 353"/>
                              <a:gd name="T99" fmla="*/ 1882 h 2183"/>
                              <a:gd name="T100" fmla="+- 0 1782 328"/>
                              <a:gd name="T101" fmla="*/ T100 w 3203"/>
                              <a:gd name="T102" fmla="+- 0 1887 353"/>
                              <a:gd name="T103" fmla="*/ 1887 h 2183"/>
                              <a:gd name="T104" fmla="+- 0 1942 328"/>
                              <a:gd name="T105" fmla="*/ T104 w 3203"/>
                              <a:gd name="T106" fmla="+- 0 1926 353"/>
                              <a:gd name="T107" fmla="*/ 1926 h 2183"/>
                              <a:gd name="T108" fmla="+- 0 2081 328"/>
                              <a:gd name="T109" fmla="*/ T108 w 3203"/>
                              <a:gd name="T110" fmla="+- 0 2004 353"/>
                              <a:gd name="T111" fmla="*/ 2004 h 2183"/>
                              <a:gd name="T112" fmla="+- 0 2160 328"/>
                              <a:gd name="T113" fmla="*/ T112 w 3203"/>
                              <a:gd name="T114" fmla="+- 0 2077 353"/>
                              <a:gd name="T115" fmla="*/ 2077 h 2183"/>
                              <a:gd name="T116" fmla="+- 0 2194 328"/>
                              <a:gd name="T117" fmla="*/ T116 w 3203"/>
                              <a:gd name="T118" fmla="+- 0 2117 353"/>
                              <a:gd name="T119" fmla="*/ 2117 h 2183"/>
                              <a:gd name="T120" fmla="+- 0 2223 328"/>
                              <a:gd name="T121" fmla="*/ T120 w 3203"/>
                              <a:gd name="T122" fmla="+- 0 2064 353"/>
                              <a:gd name="T123" fmla="*/ 2064 h 2183"/>
                              <a:gd name="T124" fmla="+- 0 2271 328"/>
                              <a:gd name="T125" fmla="*/ T124 w 3203"/>
                              <a:gd name="T126" fmla="+- 0 1928 353"/>
                              <a:gd name="T127" fmla="*/ 1928 h 2183"/>
                              <a:gd name="T128" fmla="+- 0 3531 328"/>
                              <a:gd name="T129" fmla="*/ T128 w 3203"/>
                              <a:gd name="T130" fmla="+- 0 1553 353"/>
                              <a:gd name="T131" fmla="*/ 1553 h 2183"/>
                              <a:gd name="T132" fmla="+- 0 2988 328"/>
                              <a:gd name="T133" fmla="*/ T132 w 3203"/>
                              <a:gd name="T134" fmla="+- 0 1557 353"/>
                              <a:gd name="T135" fmla="*/ 1557 h 2183"/>
                              <a:gd name="T136" fmla="+- 0 3148 328"/>
                              <a:gd name="T137" fmla="*/ T136 w 3203"/>
                              <a:gd name="T138" fmla="+- 0 1590 353"/>
                              <a:gd name="T139" fmla="*/ 1590 h 2183"/>
                              <a:gd name="T140" fmla="+- 0 3290 328"/>
                              <a:gd name="T141" fmla="*/ T140 w 3203"/>
                              <a:gd name="T142" fmla="+- 0 1656 353"/>
                              <a:gd name="T143" fmla="*/ 1656 h 2183"/>
                              <a:gd name="T144" fmla="+- 0 3413 328"/>
                              <a:gd name="T145" fmla="*/ T144 w 3203"/>
                              <a:gd name="T146" fmla="+- 0 1754 353"/>
                              <a:gd name="T147" fmla="*/ 1754 h 2183"/>
                              <a:gd name="T148" fmla="+- 0 3479 328"/>
                              <a:gd name="T149" fmla="*/ T148 w 3203"/>
                              <a:gd name="T150" fmla="+- 0 1830 353"/>
                              <a:gd name="T151" fmla="*/ 1830 h 2183"/>
                              <a:gd name="T152" fmla="+- 0 3531 328"/>
                              <a:gd name="T153" fmla="*/ T152 w 3203"/>
                              <a:gd name="T154" fmla="+- 0 1912 353"/>
                              <a:gd name="T155" fmla="*/ 1912 h 2183"/>
                              <a:gd name="T156" fmla="+- 0 3531 328"/>
                              <a:gd name="T157" fmla="*/ T156 w 3203"/>
                              <a:gd name="T158" fmla="+- 0 353 353"/>
                              <a:gd name="T159" fmla="*/ 353 h 2183"/>
                              <a:gd name="T160" fmla="+- 0 1307 328"/>
                              <a:gd name="T161" fmla="*/ T160 w 3203"/>
                              <a:gd name="T162" fmla="+- 0 408 353"/>
                              <a:gd name="T163" fmla="*/ 408 h 2183"/>
                              <a:gd name="T164" fmla="+- 0 1325 328"/>
                              <a:gd name="T165" fmla="*/ T164 w 3203"/>
                              <a:gd name="T166" fmla="+- 0 522 353"/>
                              <a:gd name="T167" fmla="*/ 522 h 2183"/>
                              <a:gd name="T168" fmla="+- 0 1323 328"/>
                              <a:gd name="T169" fmla="*/ T168 w 3203"/>
                              <a:gd name="T170" fmla="+- 0 658 353"/>
                              <a:gd name="T171" fmla="*/ 658 h 2183"/>
                              <a:gd name="T172" fmla="+- 0 1293 328"/>
                              <a:gd name="T173" fmla="*/ T172 w 3203"/>
                              <a:gd name="T174" fmla="+- 0 804 353"/>
                              <a:gd name="T175" fmla="*/ 804 h 2183"/>
                              <a:gd name="T176" fmla="+- 0 1236 328"/>
                              <a:gd name="T177" fmla="*/ T176 w 3203"/>
                              <a:gd name="T178" fmla="+- 0 939 353"/>
                              <a:gd name="T179" fmla="*/ 939 h 2183"/>
                              <a:gd name="T180" fmla="+- 0 1155 328"/>
                              <a:gd name="T181" fmla="*/ T180 w 3203"/>
                              <a:gd name="T182" fmla="+- 0 1059 353"/>
                              <a:gd name="T183" fmla="*/ 1059 h 2183"/>
                              <a:gd name="T184" fmla="+- 0 1053 328"/>
                              <a:gd name="T185" fmla="*/ T184 w 3203"/>
                              <a:gd name="T186" fmla="+- 0 1161 353"/>
                              <a:gd name="T187" fmla="*/ 1161 h 2183"/>
                              <a:gd name="T188" fmla="+- 0 933 328"/>
                              <a:gd name="T189" fmla="*/ T188 w 3203"/>
                              <a:gd name="T190" fmla="+- 0 1242 353"/>
                              <a:gd name="T191" fmla="*/ 1242 h 2183"/>
                              <a:gd name="T192" fmla="+- 0 799 328"/>
                              <a:gd name="T193" fmla="*/ T192 w 3203"/>
                              <a:gd name="T194" fmla="+- 0 1299 353"/>
                              <a:gd name="T195" fmla="*/ 1299 h 2183"/>
                              <a:gd name="T196" fmla="+- 0 652 328"/>
                              <a:gd name="T197" fmla="*/ T196 w 3203"/>
                              <a:gd name="T198" fmla="+- 0 1328 353"/>
                              <a:gd name="T199" fmla="*/ 1328 h 2183"/>
                              <a:gd name="T200" fmla="+- 0 3531 328"/>
                              <a:gd name="T201" fmla="*/ T200 w 3203"/>
                              <a:gd name="T202" fmla="+- 0 1332 353"/>
                              <a:gd name="T203" fmla="*/ 1332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203" h="2183">
                                <a:moveTo>
                                  <a:pt x="0" y="938"/>
                                </a:moveTo>
                                <a:lnTo>
                                  <a:pt x="0" y="2183"/>
                                </a:lnTo>
                                <a:lnTo>
                                  <a:pt x="5" y="2178"/>
                                </a:lnTo>
                                <a:lnTo>
                                  <a:pt x="68" y="2124"/>
                                </a:lnTo>
                                <a:lnTo>
                                  <a:pt x="137" y="2082"/>
                                </a:lnTo>
                                <a:lnTo>
                                  <a:pt x="213" y="2053"/>
                                </a:lnTo>
                                <a:lnTo>
                                  <a:pt x="295" y="2035"/>
                                </a:lnTo>
                                <a:lnTo>
                                  <a:pt x="384" y="2029"/>
                                </a:lnTo>
                                <a:lnTo>
                                  <a:pt x="764" y="2029"/>
                                </a:lnTo>
                                <a:lnTo>
                                  <a:pt x="773" y="1974"/>
                                </a:lnTo>
                                <a:lnTo>
                                  <a:pt x="797" y="1898"/>
                                </a:lnTo>
                                <a:lnTo>
                                  <a:pt x="830" y="1828"/>
                                </a:lnTo>
                                <a:lnTo>
                                  <a:pt x="873" y="1762"/>
                                </a:lnTo>
                                <a:lnTo>
                                  <a:pt x="926" y="1702"/>
                                </a:lnTo>
                                <a:lnTo>
                                  <a:pt x="986" y="1649"/>
                                </a:lnTo>
                                <a:lnTo>
                                  <a:pt x="1051" y="1606"/>
                                </a:lnTo>
                                <a:lnTo>
                                  <a:pt x="1122" y="1572"/>
                                </a:lnTo>
                                <a:lnTo>
                                  <a:pt x="1198" y="1548"/>
                                </a:lnTo>
                                <a:lnTo>
                                  <a:pt x="1279" y="1534"/>
                                </a:lnTo>
                                <a:lnTo>
                                  <a:pt x="1366" y="1529"/>
                                </a:lnTo>
                                <a:lnTo>
                                  <a:pt x="1969" y="1529"/>
                                </a:lnTo>
                                <a:lnTo>
                                  <a:pt x="1978" y="1512"/>
                                </a:lnTo>
                                <a:lnTo>
                                  <a:pt x="2021" y="1453"/>
                                </a:lnTo>
                                <a:lnTo>
                                  <a:pt x="2070" y="1398"/>
                                </a:lnTo>
                                <a:lnTo>
                                  <a:pt x="2128" y="1346"/>
                                </a:lnTo>
                                <a:lnTo>
                                  <a:pt x="2191" y="1301"/>
                                </a:lnTo>
                                <a:lnTo>
                                  <a:pt x="2259" y="1265"/>
                                </a:lnTo>
                                <a:lnTo>
                                  <a:pt x="2331" y="1236"/>
                                </a:lnTo>
                                <a:lnTo>
                                  <a:pt x="2407" y="1216"/>
                                </a:lnTo>
                                <a:lnTo>
                                  <a:pt x="2488" y="1204"/>
                                </a:lnTo>
                                <a:lnTo>
                                  <a:pt x="2573" y="1200"/>
                                </a:lnTo>
                                <a:lnTo>
                                  <a:pt x="3203" y="1200"/>
                                </a:lnTo>
                                <a:lnTo>
                                  <a:pt x="3203" y="979"/>
                                </a:lnTo>
                                <a:lnTo>
                                  <a:pt x="247" y="979"/>
                                </a:lnTo>
                                <a:lnTo>
                                  <a:pt x="183" y="977"/>
                                </a:lnTo>
                                <a:lnTo>
                                  <a:pt x="120" y="969"/>
                                </a:lnTo>
                                <a:lnTo>
                                  <a:pt x="59" y="956"/>
                                </a:lnTo>
                                <a:lnTo>
                                  <a:pt x="0" y="938"/>
                                </a:lnTo>
                                <a:close/>
                                <a:moveTo>
                                  <a:pt x="764" y="2029"/>
                                </a:moveTo>
                                <a:lnTo>
                                  <a:pt x="384" y="2029"/>
                                </a:lnTo>
                                <a:lnTo>
                                  <a:pt x="470" y="2034"/>
                                </a:lnTo>
                                <a:lnTo>
                                  <a:pt x="551" y="2051"/>
                                </a:lnTo>
                                <a:lnTo>
                                  <a:pt x="625" y="2078"/>
                                </a:lnTo>
                                <a:lnTo>
                                  <a:pt x="693" y="2117"/>
                                </a:lnTo>
                                <a:lnTo>
                                  <a:pt x="755" y="2166"/>
                                </a:lnTo>
                                <a:lnTo>
                                  <a:pt x="754" y="2158"/>
                                </a:lnTo>
                                <a:lnTo>
                                  <a:pt x="754" y="2140"/>
                                </a:lnTo>
                                <a:lnTo>
                                  <a:pt x="759" y="2055"/>
                                </a:lnTo>
                                <a:lnTo>
                                  <a:pt x="764" y="2029"/>
                                </a:lnTo>
                                <a:close/>
                                <a:moveTo>
                                  <a:pt x="1969" y="1529"/>
                                </a:moveTo>
                                <a:lnTo>
                                  <a:pt x="1366" y="1529"/>
                                </a:lnTo>
                                <a:lnTo>
                                  <a:pt x="1454" y="1534"/>
                                </a:lnTo>
                                <a:lnTo>
                                  <a:pt x="1537" y="1548"/>
                                </a:lnTo>
                                <a:lnTo>
                                  <a:pt x="1614" y="1573"/>
                                </a:lnTo>
                                <a:lnTo>
                                  <a:pt x="1686" y="1607"/>
                                </a:lnTo>
                                <a:lnTo>
                                  <a:pt x="1753" y="1651"/>
                                </a:lnTo>
                                <a:lnTo>
                                  <a:pt x="1814" y="1705"/>
                                </a:lnTo>
                                <a:lnTo>
                                  <a:pt x="1832" y="1724"/>
                                </a:lnTo>
                                <a:lnTo>
                                  <a:pt x="1849" y="1744"/>
                                </a:lnTo>
                                <a:lnTo>
                                  <a:pt x="1866" y="1764"/>
                                </a:lnTo>
                                <a:lnTo>
                                  <a:pt x="1881" y="1785"/>
                                </a:lnTo>
                                <a:lnTo>
                                  <a:pt x="1895" y="1711"/>
                                </a:lnTo>
                                <a:lnTo>
                                  <a:pt x="1916" y="1641"/>
                                </a:lnTo>
                                <a:lnTo>
                                  <a:pt x="1943" y="1575"/>
                                </a:lnTo>
                                <a:lnTo>
                                  <a:pt x="1969" y="1529"/>
                                </a:lnTo>
                                <a:close/>
                                <a:moveTo>
                                  <a:pt x="3203" y="1200"/>
                                </a:moveTo>
                                <a:lnTo>
                                  <a:pt x="2573" y="1200"/>
                                </a:lnTo>
                                <a:lnTo>
                                  <a:pt x="2660" y="1204"/>
                                </a:lnTo>
                                <a:lnTo>
                                  <a:pt x="2742" y="1216"/>
                                </a:lnTo>
                                <a:lnTo>
                                  <a:pt x="2820" y="1237"/>
                                </a:lnTo>
                                <a:lnTo>
                                  <a:pt x="2893" y="1266"/>
                                </a:lnTo>
                                <a:lnTo>
                                  <a:pt x="2962" y="1303"/>
                                </a:lnTo>
                                <a:lnTo>
                                  <a:pt x="3026" y="1348"/>
                                </a:lnTo>
                                <a:lnTo>
                                  <a:pt x="3085" y="1401"/>
                                </a:lnTo>
                                <a:lnTo>
                                  <a:pt x="3120" y="1438"/>
                                </a:lnTo>
                                <a:lnTo>
                                  <a:pt x="3151" y="1477"/>
                                </a:lnTo>
                                <a:lnTo>
                                  <a:pt x="3178" y="1517"/>
                                </a:lnTo>
                                <a:lnTo>
                                  <a:pt x="3203" y="1559"/>
                                </a:lnTo>
                                <a:lnTo>
                                  <a:pt x="3203" y="1200"/>
                                </a:lnTo>
                                <a:close/>
                                <a:moveTo>
                                  <a:pt x="3203" y="0"/>
                                </a:moveTo>
                                <a:lnTo>
                                  <a:pt x="964" y="0"/>
                                </a:lnTo>
                                <a:lnTo>
                                  <a:pt x="979" y="55"/>
                                </a:lnTo>
                                <a:lnTo>
                                  <a:pt x="990" y="111"/>
                                </a:lnTo>
                                <a:lnTo>
                                  <a:pt x="997" y="169"/>
                                </a:lnTo>
                                <a:lnTo>
                                  <a:pt x="999" y="228"/>
                                </a:lnTo>
                                <a:lnTo>
                                  <a:pt x="995" y="305"/>
                                </a:lnTo>
                                <a:lnTo>
                                  <a:pt x="984" y="379"/>
                                </a:lnTo>
                                <a:lnTo>
                                  <a:pt x="965" y="451"/>
                                </a:lnTo>
                                <a:lnTo>
                                  <a:pt x="940" y="520"/>
                                </a:lnTo>
                                <a:lnTo>
                                  <a:pt x="908" y="586"/>
                                </a:lnTo>
                                <a:lnTo>
                                  <a:pt x="870" y="648"/>
                                </a:lnTo>
                                <a:lnTo>
                                  <a:pt x="827" y="706"/>
                                </a:lnTo>
                                <a:lnTo>
                                  <a:pt x="779" y="759"/>
                                </a:lnTo>
                                <a:lnTo>
                                  <a:pt x="725" y="808"/>
                                </a:lnTo>
                                <a:lnTo>
                                  <a:pt x="667" y="851"/>
                                </a:lnTo>
                                <a:lnTo>
                                  <a:pt x="605" y="889"/>
                                </a:lnTo>
                                <a:lnTo>
                                  <a:pt x="540" y="920"/>
                                </a:lnTo>
                                <a:lnTo>
                                  <a:pt x="471" y="946"/>
                                </a:lnTo>
                                <a:lnTo>
                                  <a:pt x="399" y="964"/>
                                </a:lnTo>
                                <a:lnTo>
                                  <a:pt x="324" y="975"/>
                                </a:lnTo>
                                <a:lnTo>
                                  <a:pt x="247" y="979"/>
                                </a:lnTo>
                                <a:lnTo>
                                  <a:pt x="3203" y="979"/>
                                </a:lnTo>
                                <a:lnTo>
                                  <a:pt x="3203"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44"/>
                        <wps:cNvSpPr>
                          <a:spLocks/>
                        </wps:cNvSpPr>
                        <wps:spPr bwMode="auto">
                          <a:xfrm>
                            <a:off x="328" y="3318"/>
                            <a:ext cx="279" cy="579"/>
                          </a:xfrm>
                          <a:custGeom>
                            <a:avLst/>
                            <a:gdLst>
                              <a:gd name="T0" fmla="+- 0 328 328"/>
                              <a:gd name="T1" fmla="*/ T0 w 279"/>
                              <a:gd name="T2" fmla="+- 0 3319 3319"/>
                              <a:gd name="T3" fmla="*/ 3319 h 579"/>
                              <a:gd name="T4" fmla="+- 0 328 328"/>
                              <a:gd name="T5" fmla="*/ T4 w 279"/>
                              <a:gd name="T6" fmla="+- 0 3897 3319"/>
                              <a:gd name="T7" fmla="*/ 3897 h 579"/>
                              <a:gd name="T8" fmla="+- 0 370 328"/>
                              <a:gd name="T9" fmla="*/ T8 w 279"/>
                              <a:gd name="T10" fmla="+- 0 3842 3319"/>
                              <a:gd name="T11" fmla="*/ 3842 h 579"/>
                              <a:gd name="T12" fmla="+- 0 419 328"/>
                              <a:gd name="T13" fmla="*/ T12 w 279"/>
                              <a:gd name="T14" fmla="+- 0 3785 3319"/>
                              <a:gd name="T15" fmla="*/ 3785 h 579"/>
                              <a:gd name="T16" fmla="+- 0 475 328"/>
                              <a:gd name="T17" fmla="*/ T16 w 279"/>
                              <a:gd name="T18" fmla="+- 0 3726 3319"/>
                              <a:gd name="T19" fmla="*/ 3726 h 579"/>
                              <a:gd name="T20" fmla="+- 0 537 328"/>
                              <a:gd name="T21" fmla="*/ T20 w 279"/>
                              <a:gd name="T22" fmla="+- 0 3664 3319"/>
                              <a:gd name="T23" fmla="*/ 3664 h 579"/>
                              <a:gd name="T24" fmla="+- 0 607 328"/>
                              <a:gd name="T25" fmla="*/ T24 w 279"/>
                              <a:gd name="T26" fmla="+- 0 3601 3319"/>
                              <a:gd name="T27" fmla="*/ 3601 h 579"/>
                              <a:gd name="T28" fmla="+- 0 582 328"/>
                              <a:gd name="T29" fmla="*/ T28 w 279"/>
                              <a:gd name="T30" fmla="+- 0 3586 3319"/>
                              <a:gd name="T31" fmla="*/ 3586 h 579"/>
                              <a:gd name="T32" fmla="+- 0 532 328"/>
                              <a:gd name="T33" fmla="*/ T32 w 279"/>
                              <a:gd name="T34" fmla="+- 0 3552 3319"/>
                              <a:gd name="T35" fmla="*/ 3552 h 579"/>
                              <a:gd name="T36" fmla="+- 0 466 328"/>
                              <a:gd name="T37" fmla="*/ T36 w 279"/>
                              <a:gd name="T38" fmla="+- 0 3487 3319"/>
                              <a:gd name="T39" fmla="*/ 3487 h 579"/>
                              <a:gd name="T40" fmla="+- 0 392 328"/>
                              <a:gd name="T41" fmla="*/ T40 w 279"/>
                              <a:gd name="T42" fmla="+- 0 3402 3319"/>
                              <a:gd name="T43" fmla="*/ 3402 h 579"/>
                              <a:gd name="T44" fmla="+- 0 359 328"/>
                              <a:gd name="T45" fmla="*/ T44 w 279"/>
                              <a:gd name="T46" fmla="+- 0 3360 3319"/>
                              <a:gd name="T47" fmla="*/ 3360 h 579"/>
                              <a:gd name="T48" fmla="+- 0 328 328"/>
                              <a:gd name="T49" fmla="*/ T48 w 279"/>
                              <a:gd name="T50" fmla="+- 0 3319 3319"/>
                              <a:gd name="T51" fmla="*/ 3319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9" h="579">
                                <a:moveTo>
                                  <a:pt x="0" y="0"/>
                                </a:moveTo>
                                <a:lnTo>
                                  <a:pt x="0" y="578"/>
                                </a:lnTo>
                                <a:lnTo>
                                  <a:pt x="42" y="523"/>
                                </a:lnTo>
                                <a:lnTo>
                                  <a:pt x="91" y="466"/>
                                </a:lnTo>
                                <a:lnTo>
                                  <a:pt x="147" y="407"/>
                                </a:lnTo>
                                <a:lnTo>
                                  <a:pt x="209" y="345"/>
                                </a:lnTo>
                                <a:lnTo>
                                  <a:pt x="279" y="282"/>
                                </a:lnTo>
                                <a:lnTo>
                                  <a:pt x="254" y="267"/>
                                </a:lnTo>
                                <a:lnTo>
                                  <a:pt x="204" y="233"/>
                                </a:lnTo>
                                <a:lnTo>
                                  <a:pt x="138" y="168"/>
                                </a:lnTo>
                                <a:lnTo>
                                  <a:pt x="64" y="83"/>
                                </a:lnTo>
                                <a:lnTo>
                                  <a:pt x="31" y="41"/>
                                </a:lnTo>
                                <a:lnTo>
                                  <a:pt x="0"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6CF037" id="Group 143" o:spid="_x0000_s1026" style="width:256.55pt;height:199.6pt;mso-position-horizontal-relative:char;mso-position-vertical-relative:line" coordsize="353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">
                <v:shape id="Freeform 155" o:spid="_x0000_s1027" style="position:absolute;width:1205;height:1217;visibility:visible;mso-wrap-style:square;v-text-anchor:top" coordsize="120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" path="m596,l520,5,447,19,377,41,311,71r-62,38l193,154r-51,51l97,261,59,323,29,389,7,459,,494,,723,29,828r30,66l97,956r45,56l193,1063r56,45l311,1145r66,31l447,1198r73,14l596,1217r77,-5l746,1198r70,-22l882,1145r62,-37l1000,1063r51,-51l1096,956r37,-62l1164,828r22,-70l1200,685r5,-77l1200,532r-14,-73l1164,389r-31,-66l1096,261r-45,-56l1000,154,944,109,882,71,816,41,746,19,673,5,596,xe" fillcolor="#f5a300" stroked="f">
                  <v:path arrowok="t" o:connecttype="custom" o:connectlocs="596,0;520,5;447,19;377,41;311,71;249,109;193,154;142,205;97,261;59,323;29,389;7,459;0,494;0,723;29,828;59,894;97,956;142,1012;193,1063;249,1108;311,1145;377,1176;447,1198;520,1212;596,1217;673,1212;746,1198;816,1176;882,1145;944,1108;1000,1063;1051,1012;1096,956;1133,894;1164,828;1186,758;1200,685;1205,608;1200,532;1186,459;1164,389;1133,323;1096,261;1051,205;1000,154;944,109;882,71;816,41;746,19;673,5;596,0" o:connectangles="0,0,0,0,0,0,0,0,0,0,0,0,0,0,0,0,0,0,0,0,0,0,0,0,0,0,0,0,0,0,0,0,0,0,0,0,0,0,0,0,0,0,0,0,0,0,0,0,0,0,0"/>
                </v:shape>
                <v:shape id="Freeform 154" o:spid="_x0000_s1028" style="position:absolute;left:2423;top:3319;width:991;height:859;visibility:visible;mso-wrap-style:square;v-text-anchor:top" coordsize="99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" path="m496,l438,47,383,97r-53,51l280,201r-47,55l190,312r-41,59l112,431,79,489,53,552,31,620,16,694,5,774,,859r991,l991,828r-3,-71l980,688,965,620,944,553,918,487,886,422,848,359,804,296,754,235,698,174,636,115,569,57,496,xe" fillcolor="#ee7900" stroked="f">
                  <v:path arrowok="t" o:connecttype="custom" o:connectlocs="496,3320;438,3367;383,3417;330,3468;280,3521;233,3576;190,3632;149,3691;112,3751;79,3809;53,3872;31,3940;16,4014;5,4094;0,4179;991,4179;991,4148;988,4077;980,4008;965,3940;944,3873;918,3807;886,3742;848,3679;804,3616;754,3555;698,3494;636,3435;569,3377;496,3320" o:connectangles="0,0,0,0,0,0,0,0,0,0,0,0,0,0,0,0,0,0,0,0,0,0,0,0,0,0,0,0,0,0"/>
                </v:shape>
                <v:shape id="Freeform 153" o:spid="_x0000_s1029" style="position:absolute;left:2423;top:1768;width:992;height:1272;visibility:visible;mso-wrap-style:square;v-text-anchor:top" coordsize="99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" path="m504,l417,5,336,20,263,45,197,80r-59,45l88,178,50,238,22,304,6,376,,455r5,83l19,620r24,81l77,781r43,79l157,916r43,57l248,1031r55,59l363,1149r66,61l502,1271r78,-66l651,1139r65,-66l774,1007r51,-67l869,874r37,-66l937,742r24,-66l978,610r10,-66l991,478r-5,-83l970,319,944,249,907,187,859,131,803,84,739,47,668,21,590,5,504,xe" fillcolor="#8e82ad" stroked="f">
                  <v:path arrowok="t" o:connecttype="custom" o:connectlocs="504,1769;417,1774;336,1789;263,1814;197,1849;138,1894;88,1947;50,2007;22,2073;6,2145;0,2224;5,2307;19,2389;43,2470;77,2550;120,2629;157,2685;200,2742;248,2800;303,2859;363,2918;429,2979;502,3040;580,2974;651,2908;716,2842;774,2776;825,2709;869,2643;906,2577;937,2511;961,2445;978,2379;988,2313;991,2247;986,2164;970,2088;944,2018;907,1956;859,1900;803,1853;739,1816;668,1790;590,1774;504,1769" o:connectangles="0,0,0,0,0,0,0,0,0,0,0,0,0,0,0,0,0,0,0,0,0,0,0,0,0,0,0,0,0,0,0,0,0,0,0,0,0,0,0,0,0,0,0,0,0"/>
                </v:shape>
                <v:shape id="Freeform 152" o:spid="_x0000_s1030" style="position:absolute;left:3076;top:2637;width:455;height:1047;visibility:visible;mso-wrap-style:square;v-text-anchor:top" coordsize="45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" path="m455,l425,58r-35,59l349,177r-46,62l251,303r-33,41l163,408r-48,45l46,509,,542r70,51l135,647r62,57l254,763r54,61l357,889r45,67l443,1024r12,22l455,xe" fillcolor="#8e82ad" stroked="f">
                  <v:path arrowok="t" o:connecttype="custom" o:connectlocs="455,2638;425,2696;390,2755;349,2815;303,2877;251,2941;218,2982;163,3046;115,3091;46,3147;0,3180;70,3231;135,3285;197,3342;254,3401;308,3462;357,3527;402,3594;443,3662;455,3684;455,2638" o:connectangles="0,0,0,0,0,0,0,0,0,0,0,0,0,0,0,0,0,0,0,0,0"/>
                </v:shape>
                <v:shape id="Freeform 151" o:spid="_x0000_s1031" style="position:absolute;left:1276;top:3425;width:867;height:753;visibility:visible;mso-wrap-style:square;v-text-anchor:top" coordsize="86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" path="m433,l383,42,334,85r-46,44l245,176r-41,48l166,273r-36,51l98,377,64,438,38,507,18,582,6,664,,753r866,l866,724r-3,-73l852,580,834,510,809,442,777,374,737,309,691,244,637,181,576,119,508,59,433,xe" fillcolor="#f5a300" stroked="f">
                  <v:path arrowok="t" o:connecttype="custom" o:connectlocs="433,3426;383,3468;334,3511;288,3555;245,3602;204,3650;166,3699;130,3750;98,3803;64,3864;38,3933;18,4008;6,4090;0,4179;866,4179;866,4150;863,4077;852,4006;834,3936;809,3868;777,3800;737,3735;691,3670;637,3607;576,3545;508,3485;433,3426" o:connectangles="0,0,0,0,0,0,0,0,0,0,0,0,0,0,0,0,0,0,0,0,0,0,0,0,0,0,0"/>
                </v:shape>
                <v:shape id="Freeform 150" o:spid="_x0000_s1032" style="position:absolute;left:1275;top:2070;width:867;height:1111;visibility:visible;mso-wrap-style:square;v-text-anchor:top" coordsize="86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" path="m441,l346,7,261,28,186,62r-65,48l68,169,30,237,7,313,,398r4,73l17,543r21,70l67,683r37,69l143,809r45,59l240,927r59,61l365,1049r73,62l513,1048r67,-63l640,922r53,-63l739,796r39,-63l810,670r24,-63l852,544r11,-63l866,418r-7,-89l838,248,801,177,751,115,688,65,616,29,533,8,441,xe" fillcolor="#8e82ad" stroked="f">
                  <v:path arrowok="t" o:connecttype="custom" o:connectlocs="441,2070;346,2077;261,2098;186,2132;121,2180;68,2239;30,2307;7,2383;0,2468;4,2541;17,2613;38,2683;67,2753;104,2822;143,2879;188,2938;240,2997;299,3058;365,3119;438,3181;513,3118;580,3055;640,2992;693,2929;739,2866;778,2803;810,2740;834,2677;852,2614;863,2551;866,2488;859,2399;838,2318;801,2247;751,2185;688,2135;616,2099;533,2078;441,2070" o:connectangles="0,0,0,0,0,0,0,0,0,0,0,0,0,0,0,0,0,0,0,0,0,0,0,0,0,0,0,0,0,0,0,0,0,0,0,0,0,0,0"/>
                </v:shape>
                <v:shape id="Freeform 149" o:spid="_x0000_s1033" style="position:absolute;left:1846;top:2649;width:915;height:1144;visibility:visible;mso-wrap-style:square;v-text-anchor:top" coordsize="915,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" path="m455,l437,76r-26,73l377,219r-43,73l281,367,190,480r-48,56l73,599,,654r70,52l136,762r61,59l253,882r52,65l351,1016r38,64l421,1143r12,-31l461,1052r50,-85l550,909r46,-59l648,789r57,-64l769,660r70,-67l914,524,882,505,815,460,728,372,670,310,618,248,570,185,527,123,489,62,455,xe" fillcolor="#8e82ad" stroked="f">
                  <v:path arrowok="t" o:connecttype="custom" o:connectlocs="455,2650;437,2726;411,2799;377,2869;334,2942;281,3017;190,3130;142,3186;73,3249;0,3304;70,3356;136,3412;197,3471;253,3532;305,3597;351,3666;389,3730;421,3793;433,3762;461,3702;511,3617;550,3559;596,3500;648,3439;705,3375;769,3310;839,3243;914,3174;882,3155;815,3110;728,3022;670,2960;618,2898;570,2835;527,2773;489,2712;455,2650" o:connectangles="0,0,0,0,0,0,0,0,0,0,0,0,0,0,0,0,0,0,0,0,0,0,0,0,0,0,0,0,0,0,0,0,0,0,0,0,0"/>
                </v:shape>
                <v:shape id="Freeform 148" o:spid="_x0000_s1034" style="position:absolute;left:375;top:3710;width:703;height:469;visibility:visible;mso-wrap-style:square;v-text-anchor:top" coordsize="70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" path="m350,l265,73r-77,79l120,235,61,325,26,392,,469r703,l684,405,657,344,623,283,582,224,535,166,480,109,419,54,350,xe" fillcolor="#fdca00" stroked="f">
                  <v:path arrowok="t" o:connecttype="custom" o:connectlocs="350,3710;265,3783;188,3862;120,3945;61,4035;26,4102;0,4179;703,4179;684,4115;657,4054;623,3993;582,3934;535,3876;480,3819;419,3764;350,3710" o:connectangles="0,0,0,0,0,0,0,0,0,0,0,0,0,0,0,0"/>
                </v:shape>
                <v:shape id="Freeform 147" o:spid="_x0000_s1035" style="position:absolute;left:352;top:2544;width:746;height:956;visibility:visible;mso-wrap-style:square;v-text-anchor:top" coordsize="74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" path="m380,l298,6,225,24,160,53,104,94,59,145,26,203,7,269,,342r6,78l23,497r28,76l90,647r41,59l179,767r58,61l303,892r74,64l455,890r68,-67l582,757r50,-66l673,625r32,-67l728,492r13,-66l746,360r-6,-78l721,213,690,152,646,99,593,55,530,25,459,6,380,xe" fillcolor="#8e82ad" stroked="f">
                  <v:path arrowok="t" o:connecttype="custom" o:connectlocs="380,2544;298,2550;225,2568;160,2597;104,2638;59,2689;26,2747;7,2813;0,2886;6,2964;23,3041;51,3117;90,3191;131,3250;179,3311;237,3372;303,3436;377,3500;455,3434;523,3367;582,3301;632,3235;673,3169;705,3102;728,3036;741,2970;746,2904;740,2826;721,2757;690,2696;646,2643;593,2599;530,2569;459,2550;380,2544" o:connectangles="0,0,0,0,0,0,0,0,0,0,0,0,0,0,0,0,0,0,0,0,0,0,0,0,0,0,0,0,0,0,0,0,0,0,0"/>
                </v:shape>
                <v:shape id="Freeform 146" o:spid="_x0000_s1036" style="position:absolute;left:843;top:2966;width:729;height:918;visibility:visible;mso-wrap-style:square;v-text-anchor:top" coordsize="72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" path="m402,l386,105r-32,99l325,264r-37,63l243,391r-54,67l164,489r-41,48l64,591,,638r67,49l128,740r56,56l235,855r47,62l295,878r32,-75l380,712r41,-58l469,594r55,-63l585,467r68,-67l729,332,700,315,642,276,565,199,519,149,477,99,438,49,402,xe" fillcolor="#8e82ad" stroked="f">
                  <v:path arrowok="t" o:connecttype="custom" o:connectlocs="402,2967;386,3072;354,3171;325,3231;288,3294;243,3358;189,3425;164,3456;123,3504;64,3558;0,3605;67,3654;128,3707;184,3763;235,3822;282,3884;295,3845;327,3770;380,3679;421,3621;469,3561;524,3498;585,3434;653,3367;729,3299;700,3282;642,3243;565,3166;519,3116;477,3066;438,3016;402,2967" o:connectangles="0,0,0,0,0,0,0,0,0,0,0,0,0,0,0,0,0,0,0,0,0,0,0,0,0,0,0,0,0,0,0,0"/>
                </v:shape>
                <v:shape id="AutoShape 145" o:spid="_x0000_s1037" style="position:absolute;left:328;top:353;width:3203;height:2183;visibility:visible;mso-wrap-style:square;v-text-anchor:top" coordsize="320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" path="m,938l,2183r5,-5l68,2124r69,-42l213,2053r82,-18l384,2029r380,l773,1974r24,-76l830,1828r43,-66l926,1702r60,-53l1051,1606r71,-34l1198,1548r81,-14l1366,1529r603,l1978,1512r43,-59l2070,1398r58,-52l2191,1301r68,-36l2331,1236r76,-20l2488,1204r85,-4l3203,1200r,-221l247,979r-64,-2l120,969,59,956,,938xm764,2029r-380,l470,2034r81,17l625,2078r68,39l755,2166r-1,-8l754,2140r5,-85l764,2029xm1969,1529r-603,l1454,1534r83,14l1614,1573r72,34l1753,1651r61,54l1832,1724r17,20l1866,1764r15,21l1895,1711r21,-70l1943,1575r26,-46xm3203,1200r-630,l2660,1204r82,12l2820,1237r73,29l2962,1303r64,45l3085,1401r35,37l3151,1477r27,40l3203,1559r,-359xm3203,l964,r15,55l990,111r7,58l999,228r-4,77l984,379r-19,72l940,520r-32,66l870,648r-43,58l779,759r-54,49l667,851r-62,38l540,920r-69,26l399,964r-75,11l247,979r2956,l3203,xe" fillcolor="#8e82ad" stroked="f">
                  <v:path arrowok="t" o:connecttype="custom" o:connectlocs="0,2536;68,2477;213,2406;384,2382;773,2327;830,2181;926,2055;1051,1959;1198,1901;1366,1882;1978,1865;2070,1751;2191,1654;2331,1589;2488,1557;3203,1553;247,1332;120,1322;0,1291;384,2382;551,2404;693,2470;754,2511;759,2408;1969,1882;1454,1887;1614,1926;1753,2004;1832,2077;1866,2117;1895,2064;1943,1928;3203,1553;2660,1557;2820,1590;2962,1656;3085,1754;3151,1830;3203,1912;3203,353;979,408;997,522;995,658;965,804;908,939;827,1059;725,1161;605,1242;471,1299;324,1328;3203,1332" o:connectangles="0,0,0,0,0,0,0,0,0,0,0,0,0,0,0,0,0,0,0,0,0,0,0,0,0,0,0,0,0,0,0,0,0,0,0,0,0,0,0,0,0,0,0,0,0,0,0,0,0,0,0"/>
                </v:shape>
                <v:shape id="Freeform 144" o:spid="_x0000_s1038" style="position:absolute;left:328;top:3318;width:279;height:579;visibility:visible;mso-wrap-style:square;v-text-anchor:top" coordsize="27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" path="m,l,578,42,523,91,466r56,-59l209,345r70,-63l254,267,204,233,138,168,64,83,31,41,,xe" fillcolor="#8e82ad" stroked="f">
                  <v:path arrowok="t" o:connecttype="custom" o:connectlocs="0,3319;0,3897;42,3842;91,3785;147,3726;209,3664;279,3601;254,3586;204,3552;138,3487;64,3402;31,3360;0,3319" o:connectangles="0,0,0,0,0,0,0,0,0,0,0,0,0"/>
                </v:shape>
                <w10:anchorlock/>
              </v:group>
            </w:pict>
          </mc:Fallback>
        </mc:AlternateContent>
      </w:r>
    </w:p>
    <w:p w:rsidR="00C63191" w:rsidRDefault="00781146" w:rsidP="00B100D1">
      <w:pPr>
        <w:pStyle w:val="BodyText"/>
        <w:ind w:left="1418"/>
      </w:pPr>
      <w:r>
        <w:rPr>
          <w:noProof/>
          <w:lang w:val="en-GB" w:eastAsia="en-GB"/>
        </w:rPr>
        <w:drawing>
          <wp:anchor distT="0" distB="0" distL="0" distR="0" simplePos="0" relativeHeight="251659264" behindDoc="0" locked="0" layoutInCell="1" allowOverlap="1">
            <wp:simplePos x="0" y="0"/>
            <wp:positionH relativeFrom="page">
              <wp:posOffset>4683125</wp:posOffset>
            </wp:positionH>
            <wp:positionV relativeFrom="paragraph">
              <wp:posOffset>193040</wp:posOffset>
            </wp:positionV>
            <wp:extent cx="71120" cy="166370"/>
            <wp:effectExtent l="19050" t="0" r="508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6" cstate="print"/>
                    <a:stretch>
                      <a:fillRect/>
                    </a:stretch>
                  </pic:blipFill>
                  <pic:spPr>
                    <a:xfrm>
                      <a:off x="0" y="0"/>
                      <a:ext cx="71120" cy="166370"/>
                    </a:xfrm>
                    <a:prstGeom prst="rect">
                      <a:avLst/>
                    </a:prstGeom>
                  </pic:spPr>
                </pic:pic>
              </a:graphicData>
            </a:graphic>
          </wp:anchor>
        </w:drawing>
      </w:r>
      <w:r>
        <w:rPr>
          <w:noProof/>
          <w:lang w:val="en-GB" w:eastAsia="en-GB"/>
        </w:rPr>
        <w:drawing>
          <wp:anchor distT="0" distB="0" distL="0" distR="0" simplePos="0" relativeHeight="251628032" behindDoc="0" locked="0" layoutInCell="1" allowOverlap="1">
            <wp:simplePos x="0" y="0"/>
            <wp:positionH relativeFrom="page">
              <wp:posOffset>4476115</wp:posOffset>
            </wp:positionH>
            <wp:positionV relativeFrom="paragraph">
              <wp:posOffset>193040</wp:posOffset>
            </wp:positionV>
            <wp:extent cx="127000" cy="150495"/>
            <wp:effectExtent l="19050" t="0" r="635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7" cstate="print"/>
                    <a:stretch>
                      <a:fillRect/>
                    </a:stretch>
                  </pic:blipFill>
                  <pic:spPr>
                    <a:xfrm>
                      <a:off x="0" y="0"/>
                      <a:ext cx="127000" cy="150495"/>
                    </a:xfrm>
                    <a:prstGeom prst="rect">
                      <a:avLst/>
                    </a:prstGeom>
                  </pic:spPr>
                </pic:pic>
              </a:graphicData>
            </a:graphic>
          </wp:anchor>
        </w:drawing>
      </w:r>
      <w:r>
        <w:rPr>
          <w:noProof/>
          <w:lang w:val="en-GB" w:eastAsia="en-GB"/>
        </w:rPr>
        <w:drawing>
          <wp:anchor distT="0" distB="0" distL="0" distR="0" simplePos="0" relativeHeight="251627008" behindDoc="0" locked="0" layoutInCell="1" allowOverlap="1">
            <wp:simplePos x="0" y="0"/>
            <wp:positionH relativeFrom="page">
              <wp:posOffset>4245610</wp:posOffset>
            </wp:positionH>
            <wp:positionV relativeFrom="paragraph">
              <wp:posOffset>193040</wp:posOffset>
            </wp:positionV>
            <wp:extent cx="71120" cy="166370"/>
            <wp:effectExtent l="19050" t="0" r="5080" b="0"/>
            <wp:wrapTopAndBottom/>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2" cstate="print"/>
                    <a:stretch>
                      <a:fillRect/>
                    </a:stretch>
                  </pic:blipFill>
                  <pic:spPr>
                    <a:xfrm>
                      <a:off x="0" y="0"/>
                      <a:ext cx="71120" cy="166370"/>
                    </a:xfrm>
                    <a:prstGeom prst="rect">
                      <a:avLst/>
                    </a:prstGeom>
                  </pic:spPr>
                </pic:pic>
              </a:graphicData>
            </a:graphic>
          </wp:anchor>
        </w:drawing>
      </w:r>
      <w:r w:rsidR="00107492">
        <w:rPr>
          <w:noProof/>
          <w:lang w:val="en-GB" w:eastAsia="en-GB"/>
        </w:rPr>
        <w:drawing>
          <wp:anchor distT="0" distB="0" distL="0" distR="0" simplePos="0" relativeHeight="251625984" behindDoc="0" locked="0" layoutInCell="1" allowOverlap="1">
            <wp:simplePos x="0" y="0"/>
            <wp:positionH relativeFrom="page">
              <wp:posOffset>3999230</wp:posOffset>
            </wp:positionH>
            <wp:positionV relativeFrom="paragraph">
              <wp:posOffset>193040</wp:posOffset>
            </wp:positionV>
            <wp:extent cx="166370" cy="150495"/>
            <wp:effectExtent l="19050" t="0" r="508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166370" cy="150495"/>
                    </a:xfrm>
                    <a:prstGeom prst="rect">
                      <a:avLst/>
                    </a:prstGeom>
                  </pic:spPr>
                </pic:pic>
              </a:graphicData>
            </a:graphic>
          </wp:anchor>
        </w:drawing>
      </w:r>
    </w:p>
    <w:p w:rsidR="00C63191" w:rsidRDefault="00C63191" w:rsidP="00B100D1">
      <w:pPr>
        <w:pStyle w:val="BodyText"/>
        <w:ind w:left="1418"/>
      </w:pPr>
    </w:p>
    <w:p w:rsidR="00C63191" w:rsidRDefault="00C63191" w:rsidP="00B100D1">
      <w:pPr>
        <w:pStyle w:val="BodyText"/>
        <w:ind w:left="1418"/>
      </w:pPr>
      <w:bookmarkStart w:id="1" w:name="_GoBack"/>
      <w:bookmarkEnd w:id="1"/>
    </w:p>
    <w:p w:rsidR="00C63191" w:rsidRDefault="00781146" w:rsidP="00606ABC">
      <w:pPr>
        <w:pStyle w:val="Heading2"/>
        <w:spacing w:before="210"/>
        <w:ind w:left="1418" w:right="853"/>
        <w:jc w:val="center"/>
      </w:pPr>
      <w:r>
        <w:t>PREVENTING TRAFFICKING IN HUMAN BEINGS</w:t>
      </w:r>
    </w:p>
    <w:p w:rsidR="00C63191" w:rsidRDefault="00C63191" w:rsidP="00B100D1">
      <w:pPr>
        <w:pStyle w:val="BodyText"/>
        <w:ind w:left="1418"/>
      </w:pPr>
    </w:p>
    <w:p w:rsidR="00606ABC" w:rsidRDefault="00606ABC" w:rsidP="00B100D1">
      <w:pPr>
        <w:pStyle w:val="BodyText"/>
        <w:ind w:left="1418"/>
      </w:pPr>
    </w:p>
    <w:p w:rsidR="00606ABC" w:rsidRDefault="00606ABC" w:rsidP="00B100D1">
      <w:pPr>
        <w:pStyle w:val="BodyText"/>
        <w:ind w:left="1418"/>
      </w:pPr>
    </w:p>
    <w:p w:rsidR="00606ABC" w:rsidRDefault="00606ABC" w:rsidP="00B100D1">
      <w:pPr>
        <w:pStyle w:val="BodyText"/>
        <w:ind w:left="1418"/>
      </w:pPr>
    </w:p>
    <w:p w:rsidR="00606ABC" w:rsidRDefault="00606ABC" w:rsidP="00B100D1">
      <w:pPr>
        <w:pStyle w:val="BodyText"/>
        <w:ind w:left="1418"/>
      </w:pPr>
    </w:p>
    <w:p w:rsidR="00606ABC" w:rsidRDefault="00606ABC" w:rsidP="00B100D1">
      <w:pPr>
        <w:pStyle w:val="BodyText"/>
        <w:ind w:left="1418"/>
      </w:pPr>
    </w:p>
    <w:p w:rsidR="00606ABC" w:rsidRPr="00606ABC" w:rsidRDefault="005752EA" w:rsidP="00606ABC">
      <w:pPr>
        <w:pStyle w:val="BodyText"/>
        <w:ind w:left="1418"/>
        <w:jc w:val="center"/>
        <w:rPr>
          <w:color w:val="B2A1C7" w:themeColor="accent4" w:themeTint="99"/>
        </w:rPr>
      </w:pPr>
      <w:r>
        <w:rPr>
          <w:noProof/>
        </w:rPr>
        <mc:AlternateContent>
          <mc:Choice Requires="wps">
            <w:drawing>
              <wp:anchor distT="0" distB="0" distL="0" distR="0" simplePos="0" relativeHeight="251696640" behindDoc="1" locked="0" layoutInCell="1" allowOverlap="1">
                <wp:simplePos x="0" y="0"/>
                <wp:positionH relativeFrom="page">
                  <wp:posOffset>3683635</wp:posOffset>
                </wp:positionH>
                <wp:positionV relativeFrom="paragraph">
                  <wp:posOffset>431165</wp:posOffset>
                </wp:positionV>
                <wp:extent cx="107950" cy="107950"/>
                <wp:effectExtent l="0" t="3175" r="0" b="3175"/>
                <wp:wrapTopAndBottom/>
                <wp:docPr id="221"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DC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45707" id="Rectangle 178" o:spid="_x0000_s1026" style="position:absolute;margin-left:290.05pt;margin-top:33.95pt;width:8.5pt;height:8.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" fillcolor="#fdcd00" stroked="f">
                <w10:wrap type="topAndBottom" anchorx="page"/>
              </v:rect>
            </w:pict>
          </mc:Fallback>
        </mc:AlternateContent>
      </w:r>
      <w:r w:rsidR="00606ABC" w:rsidRPr="00606ABC">
        <w:rPr>
          <w:color w:val="B2A1C7" w:themeColor="accent4" w:themeTint="99"/>
        </w:rPr>
        <w:t>TEACHER’S MANUAL</w:t>
      </w:r>
    </w:p>
    <w:p w:rsidR="00606ABC" w:rsidRDefault="00606ABC" w:rsidP="00B100D1">
      <w:pPr>
        <w:pStyle w:val="BodyText"/>
        <w:ind w:left="1418"/>
      </w:pPr>
    </w:p>
    <w:p w:rsidR="00C63191" w:rsidRDefault="00C63191" w:rsidP="00B100D1">
      <w:pPr>
        <w:ind w:left="1418" w:right="853"/>
        <w:jc w:val="center"/>
        <w:sectPr w:rsidR="00C63191" w:rsidSect="002A0A0A">
          <w:pgSz w:w="11910" w:h="16840"/>
          <w:pgMar w:top="1580" w:right="0" w:bottom="280" w:left="0" w:header="720" w:footer="720" w:gutter="0"/>
          <w:cols w:space="720"/>
        </w:sectPr>
      </w:pPr>
    </w:p>
    <w:p w:rsidR="00E23ACC" w:rsidRDefault="00E23ACC" w:rsidP="00B100D1">
      <w:pPr>
        <w:pStyle w:val="BodyText"/>
        <w:ind w:left="1418"/>
      </w:pPr>
      <w:r w:rsidRPr="00E23ACC">
        <w:lastRenderedPageBreak/>
        <w:t xml:space="preserve">This material was made possible thanks to the financial support of the Ministry of Foreign Affairs </w:t>
      </w:r>
    </w:p>
    <w:p w:rsidR="00C63191" w:rsidRDefault="00E23ACC" w:rsidP="00B100D1">
      <w:pPr>
        <w:pStyle w:val="BodyText"/>
        <w:ind w:left="1418"/>
      </w:pPr>
      <w:r w:rsidRPr="00E23ACC">
        <w:t>of the Finnish Government and the Government of the Netherlands</w:t>
      </w:r>
    </w:p>
    <w:p w:rsidR="00E23ACC" w:rsidRPr="00E23ACC" w:rsidRDefault="00E23ACC" w:rsidP="00B100D1">
      <w:pPr>
        <w:pStyle w:val="BodyText"/>
        <w:ind w:left="1418"/>
      </w:pPr>
    </w:p>
    <w:p w:rsidR="00C63191" w:rsidRDefault="00107492" w:rsidP="00B100D1">
      <w:pPr>
        <w:tabs>
          <w:tab w:val="left" w:pos="5936"/>
          <w:tab w:val="left" w:pos="8191"/>
        </w:tabs>
        <w:ind w:left="1418" w:right="853"/>
        <w:rPr>
          <w:sz w:val="20"/>
        </w:rPr>
      </w:pPr>
      <w:r>
        <w:rPr>
          <w:noProof/>
          <w:position w:val="8"/>
          <w:sz w:val="20"/>
          <w:lang w:val="en-GB" w:eastAsia="en-GB"/>
        </w:rPr>
        <w:drawing>
          <wp:inline distT="0" distB="0" distL="0" distR="0">
            <wp:extent cx="807062" cy="1042987"/>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19" cstate="print"/>
                    <a:stretch>
                      <a:fillRect/>
                    </a:stretch>
                  </pic:blipFill>
                  <pic:spPr>
                    <a:xfrm>
                      <a:off x="0" y="0"/>
                      <a:ext cx="807062" cy="1042987"/>
                    </a:xfrm>
                    <a:prstGeom prst="rect">
                      <a:avLst/>
                    </a:prstGeom>
                  </pic:spPr>
                </pic:pic>
              </a:graphicData>
            </a:graphic>
          </wp:inline>
        </w:drawing>
      </w:r>
      <w:r>
        <w:rPr>
          <w:position w:val="8"/>
          <w:sz w:val="20"/>
        </w:rPr>
        <w:tab/>
      </w:r>
      <w:r>
        <w:rPr>
          <w:noProof/>
          <w:sz w:val="20"/>
          <w:lang w:val="en-GB" w:eastAsia="en-GB"/>
        </w:rPr>
        <w:drawing>
          <wp:inline distT="0" distB="0" distL="0" distR="0">
            <wp:extent cx="767874" cy="1147762"/>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0" cstate="print"/>
                    <a:stretch>
                      <a:fillRect/>
                    </a:stretch>
                  </pic:blipFill>
                  <pic:spPr>
                    <a:xfrm>
                      <a:off x="0" y="0"/>
                      <a:ext cx="767874" cy="1147762"/>
                    </a:xfrm>
                    <a:prstGeom prst="rect">
                      <a:avLst/>
                    </a:prstGeom>
                  </pic:spPr>
                </pic:pic>
              </a:graphicData>
            </a:graphic>
          </wp:inline>
        </w:drawing>
      </w:r>
      <w:r>
        <w:rPr>
          <w:sz w:val="20"/>
        </w:rPr>
        <w:tab/>
      </w:r>
      <w:r>
        <w:rPr>
          <w:noProof/>
          <w:position w:val="6"/>
          <w:sz w:val="20"/>
          <w:lang w:val="en-GB" w:eastAsia="en-GB"/>
        </w:rPr>
        <w:drawing>
          <wp:inline distT="0" distB="0" distL="0" distR="0">
            <wp:extent cx="1282427" cy="862012"/>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1" cstate="print"/>
                    <a:stretch>
                      <a:fillRect/>
                    </a:stretch>
                  </pic:blipFill>
                  <pic:spPr>
                    <a:xfrm>
                      <a:off x="0" y="0"/>
                      <a:ext cx="1282427" cy="862012"/>
                    </a:xfrm>
                    <a:prstGeom prst="rect">
                      <a:avLst/>
                    </a:prstGeom>
                  </pic:spPr>
                </pic:pic>
              </a:graphicData>
            </a:graphic>
          </wp:inline>
        </w:drawing>
      </w:r>
    </w:p>
    <w:p w:rsidR="00C63191" w:rsidRDefault="00C63191" w:rsidP="00B100D1">
      <w:pPr>
        <w:ind w:left="1418" w:right="853"/>
        <w:rPr>
          <w:sz w:val="20"/>
        </w:rPr>
        <w:sectPr w:rsidR="00C63191" w:rsidSect="002A0A0A">
          <w:pgSz w:w="11910" w:h="16840"/>
          <w:pgMar w:top="1560" w:right="0" w:bottom="280" w:left="0" w:header="720" w:footer="720" w:gutter="0"/>
          <w:cols w:space="720"/>
        </w:sectPr>
      </w:pPr>
    </w:p>
    <w:p w:rsidR="00C63191" w:rsidRDefault="00107492" w:rsidP="00B100D1">
      <w:pPr>
        <w:spacing w:before="10"/>
        <w:ind w:left="1418" w:right="853"/>
        <w:jc w:val="center"/>
        <w:rPr>
          <w:sz w:val="11"/>
        </w:rPr>
      </w:pPr>
      <w:r>
        <w:rPr>
          <w:sz w:val="11"/>
        </w:rPr>
        <w:t>Ministria e Arsimit,</w:t>
      </w:r>
    </w:p>
    <w:p w:rsidR="00C63191" w:rsidRDefault="00107492" w:rsidP="00B100D1">
      <w:pPr>
        <w:spacing w:before="5"/>
        <w:ind w:left="1418" w:right="853"/>
        <w:jc w:val="center"/>
        <w:rPr>
          <w:sz w:val="11"/>
        </w:rPr>
      </w:pPr>
      <w:r>
        <w:rPr>
          <w:sz w:val="11"/>
        </w:rPr>
        <w:t>e Shkencës dhe e Teknologjisë</w:t>
      </w:r>
    </w:p>
    <w:p w:rsidR="00C63191" w:rsidRDefault="00107492" w:rsidP="00B100D1">
      <w:pPr>
        <w:spacing w:before="120"/>
        <w:ind w:left="1418" w:right="853"/>
        <w:jc w:val="center"/>
        <w:rPr>
          <w:sz w:val="11"/>
        </w:rPr>
      </w:pPr>
      <w:r>
        <w:br w:type="column"/>
      </w:r>
      <w:r>
        <w:rPr>
          <w:sz w:val="11"/>
        </w:rPr>
        <w:t>Ministria Punëve</w:t>
      </w:r>
    </w:p>
    <w:p w:rsidR="00C63191" w:rsidRDefault="005752EA" w:rsidP="00B100D1">
      <w:pPr>
        <w:spacing w:before="5"/>
        <w:ind w:left="1418" w:right="853"/>
        <w:jc w:val="center"/>
        <w:rPr>
          <w:sz w:val="11"/>
        </w:rPr>
      </w:pPr>
      <w:r>
        <w:rPr>
          <w:noProof/>
        </w:rPr>
        <mc:AlternateContent>
          <mc:Choice Requires="wps">
            <w:drawing>
              <wp:anchor distT="0" distB="0" distL="114300" distR="114300" simplePos="0" relativeHeight="251642368" behindDoc="0" locked="0" layoutInCell="1" allowOverlap="1">
                <wp:simplePos x="0" y="0"/>
                <wp:positionH relativeFrom="page">
                  <wp:posOffset>2047875</wp:posOffset>
                </wp:positionH>
                <wp:positionV relativeFrom="paragraph">
                  <wp:posOffset>-1106805</wp:posOffset>
                </wp:positionV>
                <wp:extent cx="1429385" cy="1111250"/>
                <wp:effectExtent l="0" t="6350" r="8890" b="6350"/>
                <wp:wrapNone/>
                <wp:docPr id="22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9385" cy="1111250"/>
                        </a:xfrm>
                        <a:custGeom>
                          <a:avLst/>
                          <a:gdLst>
                            <a:gd name="T0" fmla="+- 0 3647 3225"/>
                            <a:gd name="T1" fmla="*/ T0 w 2251"/>
                            <a:gd name="T2" fmla="+- 0 -1173 -1743"/>
                            <a:gd name="T3" fmla="*/ -1173 h 1750"/>
                            <a:gd name="T4" fmla="+- 0 4137 3225"/>
                            <a:gd name="T5" fmla="*/ T4 w 2251"/>
                            <a:gd name="T6" fmla="+- 0 -1739 -1743"/>
                            <a:gd name="T7" fmla="*/ -1739 h 1750"/>
                            <a:gd name="T8" fmla="+- 0 3988 3225"/>
                            <a:gd name="T9" fmla="*/ T8 w 2251"/>
                            <a:gd name="T10" fmla="+- 0 -1611 -1743"/>
                            <a:gd name="T11" fmla="*/ -1611 h 1750"/>
                            <a:gd name="T12" fmla="+- 0 3733 3225"/>
                            <a:gd name="T13" fmla="*/ T12 w 2251"/>
                            <a:gd name="T14" fmla="+- 0 -1273 -1743"/>
                            <a:gd name="T15" fmla="*/ -1273 h 1750"/>
                            <a:gd name="T16" fmla="+- 0 3780 3225"/>
                            <a:gd name="T17" fmla="*/ T16 w 2251"/>
                            <a:gd name="T18" fmla="+- 0 -877 -1743"/>
                            <a:gd name="T19" fmla="*/ -877 h 1750"/>
                            <a:gd name="T20" fmla="+- 0 4979 3225"/>
                            <a:gd name="T21" fmla="*/ T20 w 2251"/>
                            <a:gd name="T22" fmla="+- 0 -1159 -1743"/>
                            <a:gd name="T23" fmla="*/ -1159 h 1750"/>
                            <a:gd name="T24" fmla="+- 0 4737 3225"/>
                            <a:gd name="T25" fmla="*/ T24 w 2251"/>
                            <a:gd name="T26" fmla="+- 0 -1743 -1743"/>
                            <a:gd name="T27" fmla="*/ -1743 h 1750"/>
                            <a:gd name="T28" fmla="+- 0 5034 3225"/>
                            <a:gd name="T29" fmla="*/ T28 w 2251"/>
                            <a:gd name="T30" fmla="+- 0 -1005 -1743"/>
                            <a:gd name="T31" fmla="*/ -1005 h 1750"/>
                            <a:gd name="T32" fmla="+- 0 4403 3225"/>
                            <a:gd name="T33" fmla="*/ T32 w 2251"/>
                            <a:gd name="T34" fmla="+- 0 -1575 -1743"/>
                            <a:gd name="T35" fmla="*/ -1575 h 1750"/>
                            <a:gd name="T36" fmla="+- 0 4444 3225"/>
                            <a:gd name="T37" fmla="*/ T36 w 2251"/>
                            <a:gd name="T38" fmla="+- 0 -1559 -1743"/>
                            <a:gd name="T39" fmla="*/ -1559 h 1750"/>
                            <a:gd name="T40" fmla="+- 0 3993 3225"/>
                            <a:gd name="T41" fmla="*/ T40 w 2251"/>
                            <a:gd name="T42" fmla="+- 0 -1561 -1743"/>
                            <a:gd name="T43" fmla="*/ -1561 h 1750"/>
                            <a:gd name="T44" fmla="+- 0 4037 3225"/>
                            <a:gd name="T45" fmla="*/ T44 w 2251"/>
                            <a:gd name="T46" fmla="+- 0 -1491 -1743"/>
                            <a:gd name="T47" fmla="*/ -1491 h 1750"/>
                            <a:gd name="T48" fmla="+- 0 4607 3225"/>
                            <a:gd name="T49" fmla="*/ T48 w 2251"/>
                            <a:gd name="T50" fmla="+- 0 -1581 -1743"/>
                            <a:gd name="T51" fmla="*/ -1581 h 1750"/>
                            <a:gd name="T52" fmla="+- 0 4078 3225"/>
                            <a:gd name="T53" fmla="*/ T52 w 2251"/>
                            <a:gd name="T54" fmla="+- 0 -1513 -1743"/>
                            <a:gd name="T55" fmla="*/ -1513 h 1750"/>
                            <a:gd name="T56" fmla="+- 0 4360 3225"/>
                            <a:gd name="T57" fmla="*/ T56 w 2251"/>
                            <a:gd name="T58" fmla="+- 0 -1513 -1743"/>
                            <a:gd name="T59" fmla="*/ -1513 h 1750"/>
                            <a:gd name="T60" fmla="+- 0 3836 3225"/>
                            <a:gd name="T61" fmla="*/ T60 w 2251"/>
                            <a:gd name="T62" fmla="+- 0 -1237 -1743"/>
                            <a:gd name="T63" fmla="*/ -1237 h 1750"/>
                            <a:gd name="T64" fmla="+- 0 3871 3225"/>
                            <a:gd name="T65" fmla="*/ T64 w 2251"/>
                            <a:gd name="T66" fmla="+- 0 -1175 -1743"/>
                            <a:gd name="T67" fmla="*/ -1175 h 1750"/>
                            <a:gd name="T68" fmla="+- 0 4542 3225"/>
                            <a:gd name="T69" fmla="*/ T68 w 2251"/>
                            <a:gd name="T70" fmla="+- 0 -1325 -1743"/>
                            <a:gd name="T71" fmla="*/ -1325 h 1750"/>
                            <a:gd name="T72" fmla="+- 0 4698 3225"/>
                            <a:gd name="T73" fmla="*/ T72 w 2251"/>
                            <a:gd name="T74" fmla="+- 0 -1279 -1743"/>
                            <a:gd name="T75" fmla="*/ -1279 h 1750"/>
                            <a:gd name="T76" fmla="+- 0 4235 3225"/>
                            <a:gd name="T77" fmla="*/ T76 w 2251"/>
                            <a:gd name="T78" fmla="+- 0 -1279 -1743"/>
                            <a:gd name="T79" fmla="*/ -1279 h 1750"/>
                            <a:gd name="T80" fmla="+- 0 4449 3225"/>
                            <a:gd name="T81" fmla="*/ T80 w 2251"/>
                            <a:gd name="T82" fmla="+- 0 -1267 -1743"/>
                            <a:gd name="T83" fmla="*/ -1267 h 1750"/>
                            <a:gd name="T84" fmla="+- 0 4199 3225"/>
                            <a:gd name="T85" fmla="*/ T84 w 2251"/>
                            <a:gd name="T86" fmla="+- 0 -1147 -1743"/>
                            <a:gd name="T87" fmla="*/ -1147 h 1750"/>
                            <a:gd name="T88" fmla="+- 0 4501 3225"/>
                            <a:gd name="T89" fmla="*/ T88 w 2251"/>
                            <a:gd name="T90" fmla="+- 0 -1239 -1743"/>
                            <a:gd name="T91" fmla="*/ -1239 h 1750"/>
                            <a:gd name="T92" fmla="+- 0 4515 3225"/>
                            <a:gd name="T93" fmla="*/ T92 w 2251"/>
                            <a:gd name="T94" fmla="+- 0 -1147 -1743"/>
                            <a:gd name="T95" fmla="*/ -1147 h 1750"/>
                            <a:gd name="T96" fmla="+- 0 4297 3225"/>
                            <a:gd name="T97" fmla="*/ T96 w 2251"/>
                            <a:gd name="T98" fmla="+- 0 -1219 -1743"/>
                            <a:gd name="T99" fmla="*/ -1219 h 1750"/>
                            <a:gd name="T100" fmla="+- 0 4352 3225"/>
                            <a:gd name="T101" fmla="*/ T100 w 2251"/>
                            <a:gd name="T102" fmla="+- 0 -1195 -1743"/>
                            <a:gd name="T103" fmla="*/ -1195 h 1750"/>
                            <a:gd name="T104" fmla="+- 0 4826 3225"/>
                            <a:gd name="T105" fmla="*/ T104 w 2251"/>
                            <a:gd name="T106" fmla="+- 0 -1095 -1743"/>
                            <a:gd name="T107" fmla="*/ -1095 h 1750"/>
                            <a:gd name="T108" fmla="+- 0 4340 3225"/>
                            <a:gd name="T109" fmla="*/ T108 w 2251"/>
                            <a:gd name="T110" fmla="+- 0 -605 -1743"/>
                            <a:gd name="T111" fmla="*/ -605 h 1750"/>
                            <a:gd name="T112" fmla="+- 0 3991 3225"/>
                            <a:gd name="T113" fmla="*/ T112 w 2251"/>
                            <a:gd name="T114" fmla="+- 0 -1147 -1743"/>
                            <a:gd name="T115" fmla="*/ -1147 h 1750"/>
                            <a:gd name="T116" fmla="+- 0 4215 3225"/>
                            <a:gd name="T117" fmla="*/ T116 w 2251"/>
                            <a:gd name="T118" fmla="+- 0 -741 -1743"/>
                            <a:gd name="T119" fmla="*/ -741 h 1750"/>
                            <a:gd name="T120" fmla="+- 0 4488 3225"/>
                            <a:gd name="T121" fmla="*/ T120 w 2251"/>
                            <a:gd name="T122" fmla="+- 0 -585 -1743"/>
                            <a:gd name="T123" fmla="*/ -585 h 1750"/>
                            <a:gd name="T124" fmla="+- 0 4143 3225"/>
                            <a:gd name="T125" fmla="*/ T124 w 2251"/>
                            <a:gd name="T126" fmla="+- 0 -1049 -1743"/>
                            <a:gd name="T127" fmla="*/ -1049 h 1750"/>
                            <a:gd name="T128" fmla="+- 0 4291 3225"/>
                            <a:gd name="T129" fmla="*/ T128 w 2251"/>
                            <a:gd name="T130" fmla="+- 0 -1131 -1743"/>
                            <a:gd name="T131" fmla="*/ -1131 h 1750"/>
                            <a:gd name="T132" fmla="+- 0 4341 3225"/>
                            <a:gd name="T133" fmla="*/ T132 w 2251"/>
                            <a:gd name="T134" fmla="+- 0 -1075 -1743"/>
                            <a:gd name="T135" fmla="*/ -1075 h 1750"/>
                            <a:gd name="T136" fmla="+- 0 4253 3225"/>
                            <a:gd name="T137" fmla="*/ T136 w 2251"/>
                            <a:gd name="T138" fmla="+- 0 -773 -1743"/>
                            <a:gd name="T139" fmla="*/ -773 h 1750"/>
                            <a:gd name="T140" fmla="+- 0 4339 3225"/>
                            <a:gd name="T141" fmla="*/ T140 w 2251"/>
                            <a:gd name="T142" fmla="+- 0 -819 -1743"/>
                            <a:gd name="T143" fmla="*/ -819 h 1750"/>
                            <a:gd name="T144" fmla="+- 0 4400 3225"/>
                            <a:gd name="T145" fmla="*/ T144 w 2251"/>
                            <a:gd name="T146" fmla="+- 0 -839 -1743"/>
                            <a:gd name="T147" fmla="*/ -839 h 1750"/>
                            <a:gd name="T148" fmla="+- 0 4700 3225"/>
                            <a:gd name="T149" fmla="*/ T148 w 2251"/>
                            <a:gd name="T150" fmla="+- 0 -869 -1743"/>
                            <a:gd name="T151" fmla="*/ -869 h 1750"/>
                            <a:gd name="T152" fmla="+- 0 4851 3225"/>
                            <a:gd name="T153" fmla="*/ T152 w 2251"/>
                            <a:gd name="T154" fmla="+- 0 -825 -1743"/>
                            <a:gd name="T155" fmla="*/ -825 h 1750"/>
                            <a:gd name="T156" fmla="+- 0 4466 3225"/>
                            <a:gd name="T157" fmla="*/ T156 w 2251"/>
                            <a:gd name="T158" fmla="+- 0 -811 -1743"/>
                            <a:gd name="T159" fmla="*/ -811 h 1750"/>
                            <a:gd name="T160" fmla="+- 0 4556 3225"/>
                            <a:gd name="T161" fmla="*/ T160 w 2251"/>
                            <a:gd name="T162" fmla="+- 0 -803 -1743"/>
                            <a:gd name="T163" fmla="*/ -803 h 1750"/>
                            <a:gd name="T164" fmla="+- 0 4770 3225"/>
                            <a:gd name="T165" fmla="*/ T164 w 2251"/>
                            <a:gd name="T166" fmla="+- 0 -661 -1743"/>
                            <a:gd name="T167" fmla="*/ -661 h 1750"/>
                            <a:gd name="T168" fmla="+- 0 5049 3225"/>
                            <a:gd name="T169" fmla="*/ T168 w 2251"/>
                            <a:gd name="T170" fmla="+- 0 -359 -1743"/>
                            <a:gd name="T171" fmla="*/ -359 h 1750"/>
                            <a:gd name="T172" fmla="+- 0 3828 3225"/>
                            <a:gd name="T173" fmla="*/ T172 w 2251"/>
                            <a:gd name="T174" fmla="+- 0 4 -1743"/>
                            <a:gd name="T175" fmla="*/ 4 h 1750"/>
                            <a:gd name="T176" fmla="+- 0 3758 3225"/>
                            <a:gd name="T177" fmla="*/ T176 w 2251"/>
                            <a:gd name="T178" fmla="+- 0 -184 -1743"/>
                            <a:gd name="T179" fmla="*/ -184 h 1750"/>
                            <a:gd name="T180" fmla="+- 0 3890 3225"/>
                            <a:gd name="T181" fmla="*/ T180 w 2251"/>
                            <a:gd name="T182" fmla="+- 0 -242 -1743"/>
                            <a:gd name="T183" fmla="*/ -242 h 1750"/>
                            <a:gd name="T184" fmla="+- 0 3809 3225"/>
                            <a:gd name="T185" fmla="*/ T184 w 2251"/>
                            <a:gd name="T186" fmla="+- 0 -98 -1743"/>
                            <a:gd name="T187" fmla="*/ -98 h 1750"/>
                            <a:gd name="T188" fmla="+- 0 3936 3225"/>
                            <a:gd name="T189" fmla="*/ T188 w 2251"/>
                            <a:gd name="T190" fmla="+- 0 -49 -1743"/>
                            <a:gd name="T191" fmla="*/ -49 h 1750"/>
                            <a:gd name="T192" fmla="+- 0 3935 3225"/>
                            <a:gd name="T193" fmla="*/ T192 w 2251"/>
                            <a:gd name="T194" fmla="+- 0 -195 -1743"/>
                            <a:gd name="T195" fmla="*/ -195 h 1750"/>
                            <a:gd name="T196" fmla="+- 0 4072 3225"/>
                            <a:gd name="T197" fmla="*/ T196 w 2251"/>
                            <a:gd name="T198" fmla="+- 0 -182 -1743"/>
                            <a:gd name="T199" fmla="*/ -182 h 1750"/>
                            <a:gd name="T200" fmla="+- 0 4068 3225"/>
                            <a:gd name="T201" fmla="*/ T200 w 2251"/>
                            <a:gd name="T202" fmla="+- 0 2 -1743"/>
                            <a:gd name="T203" fmla="*/ 2 h 1750"/>
                            <a:gd name="T204" fmla="+- 0 4390 3225"/>
                            <a:gd name="T205" fmla="*/ T204 w 2251"/>
                            <a:gd name="T206" fmla="+- 0 -60 -1743"/>
                            <a:gd name="T207" fmla="*/ -60 h 1750"/>
                            <a:gd name="T208" fmla="+- 0 4501 3225"/>
                            <a:gd name="T209" fmla="*/ T208 w 2251"/>
                            <a:gd name="T210" fmla="+- 0 -68 -1743"/>
                            <a:gd name="T211" fmla="*/ -68 h 1750"/>
                            <a:gd name="T212" fmla="+- 0 4550 3225"/>
                            <a:gd name="T213" fmla="*/ T212 w 2251"/>
                            <a:gd name="T214" fmla="+- 0 -240 -1743"/>
                            <a:gd name="T215" fmla="*/ -240 h 1750"/>
                            <a:gd name="T216" fmla="+- 0 4595 3225"/>
                            <a:gd name="T217" fmla="*/ T216 w 2251"/>
                            <a:gd name="T218" fmla="+- 0 -195 -1743"/>
                            <a:gd name="T219" fmla="*/ -195 h 1750"/>
                            <a:gd name="T220" fmla="+- 0 4680 3225"/>
                            <a:gd name="T221" fmla="*/ T220 w 2251"/>
                            <a:gd name="T222" fmla="+- 0 -46 -1743"/>
                            <a:gd name="T223" fmla="*/ -46 h 1750"/>
                            <a:gd name="T224" fmla="+- 0 4637 3225"/>
                            <a:gd name="T225" fmla="*/ T224 w 2251"/>
                            <a:gd name="T226" fmla="+- 0 -121 -1743"/>
                            <a:gd name="T227" fmla="*/ -121 h 1750"/>
                            <a:gd name="T228" fmla="+- 0 4688 3225"/>
                            <a:gd name="T229" fmla="*/ T228 w 2251"/>
                            <a:gd name="T230" fmla="+- 0 -68 -1743"/>
                            <a:gd name="T231" fmla="*/ -68 h 1750"/>
                            <a:gd name="T232" fmla="+- 0 4922 3225"/>
                            <a:gd name="T233" fmla="*/ T232 w 2251"/>
                            <a:gd name="T234" fmla="+- 0 -182 -1743"/>
                            <a:gd name="T235" fmla="*/ -182 h 1750"/>
                            <a:gd name="T236" fmla="+- 0 4917 3225"/>
                            <a:gd name="T237" fmla="*/ T236 w 2251"/>
                            <a:gd name="T238" fmla="+- 0 2 -1743"/>
                            <a:gd name="T239" fmla="*/ 2 h 1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251" h="1750">
                              <a:moveTo>
                                <a:pt x="740" y="1158"/>
                              </a:moveTo>
                              <a:lnTo>
                                <a:pt x="637" y="1158"/>
                              </a:lnTo>
                              <a:lnTo>
                                <a:pt x="598" y="1114"/>
                              </a:lnTo>
                              <a:lnTo>
                                <a:pt x="560" y="1060"/>
                              </a:lnTo>
                              <a:lnTo>
                                <a:pt x="524" y="996"/>
                              </a:lnTo>
                              <a:lnTo>
                                <a:pt x="491" y="926"/>
                              </a:lnTo>
                              <a:lnTo>
                                <a:pt x="463" y="846"/>
                              </a:lnTo>
                              <a:lnTo>
                                <a:pt x="441" y="760"/>
                              </a:lnTo>
                              <a:lnTo>
                                <a:pt x="427" y="668"/>
                              </a:lnTo>
                              <a:lnTo>
                                <a:pt x="422" y="574"/>
                              </a:lnTo>
                              <a:lnTo>
                                <a:pt x="422" y="570"/>
                              </a:lnTo>
                              <a:lnTo>
                                <a:pt x="427" y="494"/>
                              </a:lnTo>
                              <a:lnTo>
                                <a:pt x="442" y="420"/>
                              </a:lnTo>
                              <a:lnTo>
                                <a:pt x="466" y="348"/>
                              </a:lnTo>
                              <a:lnTo>
                                <a:pt x="499" y="282"/>
                              </a:lnTo>
                              <a:lnTo>
                                <a:pt x="540" y="222"/>
                              </a:lnTo>
                              <a:lnTo>
                                <a:pt x="588" y="166"/>
                              </a:lnTo>
                              <a:lnTo>
                                <a:pt x="642" y="118"/>
                              </a:lnTo>
                              <a:lnTo>
                                <a:pt x="702" y="78"/>
                              </a:lnTo>
                              <a:lnTo>
                                <a:pt x="768" y="44"/>
                              </a:lnTo>
                              <a:lnTo>
                                <a:pt x="838" y="20"/>
                              </a:lnTo>
                              <a:lnTo>
                                <a:pt x="912" y="4"/>
                              </a:lnTo>
                              <a:lnTo>
                                <a:pt x="988" y="0"/>
                              </a:lnTo>
                              <a:lnTo>
                                <a:pt x="1064" y="4"/>
                              </a:lnTo>
                              <a:lnTo>
                                <a:pt x="1136" y="18"/>
                              </a:lnTo>
                              <a:lnTo>
                                <a:pt x="1205" y="42"/>
                              </a:lnTo>
                              <a:lnTo>
                                <a:pt x="1269" y="74"/>
                              </a:lnTo>
                              <a:lnTo>
                                <a:pt x="1272" y="76"/>
                              </a:lnTo>
                              <a:lnTo>
                                <a:pt x="986" y="76"/>
                              </a:lnTo>
                              <a:lnTo>
                                <a:pt x="927" y="80"/>
                              </a:lnTo>
                              <a:lnTo>
                                <a:pt x="870" y="90"/>
                              </a:lnTo>
                              <a:lnTo>
                                <a:pt x="815" y="108"/>
                              </a:lnTo>
                              <a:lnTo>
                                <a:pt x="763" y="132"/>
                              </a:lnTo>
                              <a:lnTo>
                                <a:pt x="787" y="150"/>
                              </a:lnTo>
                              <a:lnTo>
                                <a:pt x="730" y="150"/>
                              </a:lnTo>
                              <a:lnTo>
                                <a:pt x="675" y="190"/>
                              </a:lnTo>
                              <a:lnTo>
                                <a:pt x="627" y="238"/>
                              </a:lnTo>
                              <a:lnTo>
                                <a:pt x="585" y="290"/>
                              </a:lnTo>
                              <a:lnTo>
                                <a:pt x="550" y="348"/>
                              </a:lnTo>
                              <a:lnTo>
                                <a:pt x="1508" y="348"/>
                              </a:lnTo>
                              <a:lnTo>
                                <a:pt x="1520" y="378"/>
                              </a:lnTo>
                              <a:lnTo>
                                <a:pt x="537" y="378"/>
                              </a:lnTo>
                              <a:lnTo>
                                <a:pt x="521" y="422"/>
                              </a:lnTo>
                              <a:lnTo>
                                <a:pt x="508" y="470"/>
                              </a:lnTo>
                              <a:lnTo>
                                <a:pt x="500" y="518"/>
                              </a:lnTo>
                              <a:lnTo>
                                <a:pt x="497" y="568"/>
                              </a:lnTo>
                              <a:lnTo>
                                <a:pt x="907" y="568"/>
                              </a:lnTo>
                              <a:lnTo>
                                <a:pt x="907" y="570"/>
                              </a:lnTo>
                              <a:lnTo>
                                <a:pt x="906" y="580"/>
                              </a:lnTo>
                              <a:lnTo>
                                <a:pt x="906" y="586"/>
                              </a:lnTo>
                              <a:lnTo>
                                <a:pt x="906" y="596"/>
                              </a:lnTo>
                              <a:lnTo>
                                <a:pt x="497" y="596"/>
                              </a:lnTo>
                              <a:lnTo>
                                <a:pt x="507" y="692"/>
                              </a:lnTo>
                              <a:lnTo>
                                <a:pt x="526" y="782"/>
                              </a:lnTo>
                              <a:lnTo>
                                <a:pt x="555" y="866"/>
                              </a:lnTo>
                              <a:lnTo>
                                <a:pt x="589" y="942"/>
                              </a:lnTo>
                              <a:lnTo>
                                <a:pt x="627" y="1012"/>
                              </a:lnTo>
                              <a:lnTo>
                                <a:pt x="666" y="1070"/>
                              </a:lnTo>
                              <a:lnTo>
                                <a:pt x="705" y="1120"/>
                              </a:lnTo>
                              <a:lnTo>
                                <a:pt x="740" y="1158"/>
                              </a:lnTo>
                              <a:close/>
                              <a:moveTo>
                                <a:pt x="1797" y="776"/>
                              </a:moveTo>
                              <a:lnTo>
                                <a:pt x="1716" y="776"/>
                              </a:lnTo>
                              <a:lnTo>
                                <a:pt x="1732" y="730"/>
                              </a:lnTo>
                              <a:lnTo>
                                <a:pt x="1745" y="684"/>
                              </a:lnTo>
                              <a:lnTo>
                                <a:pt x="1752" y="634"/>
                              </a:lnTo>
                              <a:lnTo>
                                <a:pt x="1754" y="584"/>
                              </a:lnTo>
                              <a:lnTo>
                                <a:pt x="1344" y="584"/>
                              </a:lnTo>
                              <a:lnTo>
                                <a:pt x="1344" y="554"/>
                              </a:lnTo>
                              <a:lnTo>
                                <a:pt x="1754" y="554"/>
                              </a:lnTo>
                              <a:lnTo>
                                <a:pt x="1744" y="460"/>
                              </a:lnTo>
                              <a:lnTo>
                                <a:pt x="1724" y="372"/>
                              </a:lnTo>
                              <a:lnTo>
                                <a:pt x="1696" y="288"/>
                              </a:lnTo>
                              <a:lnTo>
                                <a:pt x="1661" y="212"/>
                              </a:lnTo>
                              <a:lnTo>
                                <a:pt x="1624" y="146"/>
                              </a:lnTo>
                              <a:lnTo>
                                <a:pt x="1585" y="86"/>
                              </a:lnTo>
                              <a:lnTo>
                                <a:pt x="1547" y="38"/>
                              </a:lnTo>
                              <a:lnTo>
                                <a:pt x="1512" y="0"/>
                              </a:lnTo>
                              <a:lnTo>
                                <a:pt x="1615" y="0"/>
                              </a:lnTo>
                              <a:lnTo>
                                <a:pt x="1653" y="44"/>
                              </a:lnTo>
                              <a:lnTo>
                                <a:pt x="1692" y="98"/>
                              </a:lnTo>
                              <a:lnTo>
                                <a:pt x="1728" y="160"/>
                              </a:lnTo>
                              <a:lnTo>
                                <a:pt x="1761" y="232"/>
                              </a:lnTo>
                              <a:lnTo>
                                <a:pt x="1789" y="312"/>
                              </a:lnTo>
                              <a:lnTo>
                                <a:pt x="1810" y="398"/>
                              </a:lnTo>
                              <a:lnTo>
                                <a:pt x="1825" y="490"/>
                              </a:lnTo>
                              <a:lnTo>
                                <a:pt x="1830" y="586"/>
                              </a:lnTo>
                              <a:lnTo>
                                <a:pt x="1824" y="664"/>
                              </a:lnTo>
                              <a:lnTo>
                                <a:pt x="1809" y="738"/>
                              </a:lnTo>
                              <a:lnTo>
                                <a:pt x="1797" y="776"/>
                              </a:lnTo>
                              <a:close/>
                              <a:moveTo>
                                <a:pt x="1014" y="220"/>
                              </a:moveTo>
                              <a:lnTo>
                                <a:pt x="986" y="220"/>
                              </a:lnTo>
                              <a:lnTo>
                                <a:pt x="986" y="76"/>
                              </a:lnTo>
                              <a:lnTo>
                                <a:pt x="1014" y="76"/>
                              </a:lnTo>
                              <a:lnTo>
                                <a:pt x="1014" y="220"/>
                              </a:lnTo>
                              <a:close/>
                              <a:moveTo>
                                <a:pt x="1195" y="220"/>
                              </a:moveTo>
                              <a:lnTo>
                                <a:pt x="1014" y="220"/>
                              </a:lnTo>
                              <a:lnTo>
                                <a:pt x="1073" y="212"/>
                              </a:lnTo>
                              <a:lnTo>
                                <a:pt x="1128" y="194"/>
                              </a:lnTo>
                              <a:lnTo>
                                <a:pt x="1178" y="168"/>
                              </a:lnTo>
                              <a:lnTo>
                                <a:pt x="1224" y="134"/>
                              </a:lnTo>
                              <a:lnTo>
                                <a:pt x="1175" y="110"/>
                              </a:lnTo>
                              <a:lnTo>
                                <a:pt x="1124" y="94"/>
                              </a:lnTo>
                              <a:lnTo>
                                <a:pt x="1070" y="82"/>
                              </a:lnTo>
                              <a:lnTo>
                                <a:pt x="1014" y="76"/>
                              </a:lnTo>
                              <a:lnTo>
                                <a:pt x="1272" y="76"/>
                              </a:lnTo>
                              <a:lnTo>
                                <a:pt x="1328" y="114"/>
                              </a:lnTo>
                              <a:lnTo>
                                <a:pt x="1371" y="152"/>
                              </a:lnTo>
                              <a:lnTo>
                                <a:pt x="1256" y="152"/>
                              </a:lnTo>
                              <a:lnTo>
                                <a:pt x="1238" y="168"/>
                              </a:lnTo>
                              <a:lnTo>
                                <a:pt x="1219" y="184"/>
                              </a:lnTo>
                              <a:lnTo>
                                <a:pt x="1199" y="196"/>
                              </a:lnTo>
                              <a:lnTo>
                                <a:pt x="1178" y="210"/>
                              </a:lnTo>
                              <a:lnTo>
                                <a:pt x="1195" y="220"/>
                              </a:lnTo>
                              <a:close/>
                              <a:moveTo>
                                <a:pt x="710" y="348"/>
                              </a:moveTo>
                              <a:lnTo>
                                <a:pt x="664" y="348"/>
                              </a:lnTo>
                              <a:lnTo>
                                <a:pt x="694" y="308"/>
                              </a:lnTo>
                              <a:lnTo>
                                <a:pt x="728" y="270"/>
                              </a:lnTo>
                              <a:lnTo>
                                <a:pt x="767" y="236"/>
                              </a:lnTo>
                              <a:lnTo>
                                <a:pt x="810" y="210"/>
                              </a:lnTo>
                              <a:lnTo>
                                <a:pt x="788" y="196"/>
                              </a:lnTo>
                              <a:lnTo>
                                <a:pt x="768" y="182"/>
                              </a:lnTo>
                              <a:lnTo>
                                <a:pt x="748" y="168"/>
                              </a:lnTo>
                              <a:lnTo>
                                <a:pt x="730" y="150"/>
                              </a:lnTo>
                              <a:lnTo>
                                <a:pt x="787" y="150"/>
                              </a:lnTo>
                              <a:lnTo>
                                <a:pt x="811" y="168"/>
                              </a:lnTo>
                              <a:lnTo>
                                <a:pt x="865" y="196"/>
                              </a:lnTo>
                              <a:lnTo>
                                <a:pt x="924" y="214"/>
                              </a:lnTo>
                              <a:lnTo>
                                <a:pt x="986" y="220"/>
                              </a:lnTo>
                              <a:lnTo>
                                <a:pt x="1195" y="220"/>
                              </a:lnTo>
                              <a:lnTo>
                                <a:pt x="1211" y="230"/>
                              </a:lnTo>
                              <a:lnTo>
                                <a:pt x="853" y="230"/>
                              </a:lnTo>
                              <a:lnTo>
                                <a:pt x="812" y="252"/>
                              </a:lnTo>
                              <a:lnTo>
                                <a:pt x="773" y="280"/>
                              </a:lnTo>
                              <a:lnTo>
                                <a:pt x="739" y="312"/>
                              </a:lnTo>
                              <a:lnTo>
                                <a:pt x="710" y="348"/>
                              </a:lnTo>
                              <a:close/>
                              <a:moveTo>
                                <a:pt x="1508" y="348"/>
                              </a:moveTo>
                              <a:lnTo>
                                <a:pt x="1432" y="348"/>
                              </a:lnTo>
                              <a:lnTo>
                                <a:pt x="1398" y="292"/>
                              </a:lnTo>
                              <a:lnTo>
                                <a:pt x="1357" y="238"/>
                              </a:lnTo>
                              <a:lnTo>
                                <a:pt x="1309" y="192"/>
                              </a:lnTo>
                              <a:lnTo>
                                <a:pt x="1256" y="152"/>
                              </a:lnTo>
                              <a:lnTo>
                                <a:pt x="1371" y="152"/>
                              </a:lnTo>
                              <a:lnTo>
                                <a:pt x="1382" y="162"/>
                              </a:lnTo>
                              <a:lnTo>
                                <a:pt x="1430" y="216"/>
                              </a:lnTo>
                              <a:lnTo>
                                <a:pt x="1471" y="274"/>
                              </a:lnTo>
                              <a:lnTo>
                                <a:pt x="1505" y="338"/>
                              </a:lnTo>
                              <a:lnTo>
                                <a:pt x="1508" y="348"/>
                              </a:lnTo>
                              <a:close/>
                              <a:moveTo>
                                <a:pt x="1014" y="348"/>
                              </a:moveTo>
                              <a:lnTo>
                                <a:pt x="986" y="348"/>
                              </a:lnTo>
                              <a:lnTo>
                                <a:pt x="986" y="256"/>
                              </a:lnTo>
                              <a:lnTo>
                                <a:pt x="952" y="254"/>
                              </a:lnTo>
                              <a:lnTo>
                                <a:pt x="918" y="248"/>
                              </a:lnTo>
                              <a:lnTo>
                                <a:pt x="885" y="240"/>
                              </a:lnTo>
                              <a:lnTo>
                                <a:pt x="853" y="230"/>
                              </a:lnTo>
                              <a:lnTo>
                                <a:pt x="1135" y="230"/>
                              </a:lnTo>
                              <a:lnTo>
                                <a:pt x="1106" y="240"/>
                              </a:lnTo>
                              <a:lnTo>
                                <a:pt x="1077" y="248"/>
                              </a:lnTo>
                              <a:lnTo>
                                <a:pt x="1014" y="256"/>
                              </a:lnTo>
                              <a:lnTo>
                                <a:pt x="1014" y="348"/>
                              </a:lnTo>
                              <a:close/>
                              <a:moveTo>
                                <a:pt x="1323" y="348"/>
                              </a:moveTo>
                              <a:lnTo>
                                <a:pt x="1280" y="348"/>
                              </a:lnTo>
                              <a:lnTo>
                                <a:pt x="1250" y="312"/>
                              </a:lnTo>
                              <a:lnTo>
                                <a:pt x="1216" y="280"/>
                              </a:lnTo>
                              <a:lnTo>
                                <a:pt x="1177" y="252"/>
                              </a:lnTo>
                              <a:lnTo>
                                <a:pt x="1135" y="230"/>
                              </a:lnTo>
                              <a:lnTo>
                                <a:pt x="1211" y="230"/>
                              </a:lnTo>
                              <a:lnTo>
                                <a:pt x="1221" y="236"/>
                              </a:lnTo>
                              <a:lnTo>
                                <a:pt x="1260" y="270"/>
                              </a:lnTo>
                              <a:lnTo>
                                <a:pt x="1294" y="308"/>
                              </a:lnTo>
                              <a:lnTo>
                                <a:pt x="1323" y="348"/>
                              </a:lnTo>
                              <a:close/>
                              <a:moveTo>
                                <a:pt x="646" y="568"/>
                              </a:moveTo>
                              <a:lnTo>
                                <a:pt x="609" y="568"/>
                              </a:lnTo>
                              <a:lnTo>
                                <a:pt x="609" y="562"/>
                              </a:lnTo>
                              <a:lnTo>
                                <a:pt x="608" y="558"/>
                              </a:lnTo>
                              <a:lnTo>
                                <a:pt x="608" y="552"/>
                              </a:lnTo>
                              <a:lnTo>
                                <a:pt x="611" y="506"/>
                              </a:lnTo>
                              <a:lnTo>
                                <a:pt x="619" y="460"/>
                              </a:lnTo>
                              <a:lnTo>
                                <a:pt x="632" y="418"/>
                              </a:lnTo>
                              <a:lnTo>
                                <a:pt x="649" y="378"/>
                              </a:lnTo>
                              <a:lnTo>
                                <a:pt x="691" y="378"/>
                              </a:lnTo>
                              <a:lnTo>
                                <a:pt x="672" y="418"/>
                              </a:lnTo>
                              <a:lnTo>
                                <a:pt x="657" y="460"/>
                              </a:lnTo>
                              <a:lnTo>
                                <a:pt x="648" y="506"/>
                              </a:lnTo>
                              <a:lnTo>
                                <a:pt x="645" y="552"/>
                              </a:lnTo>
                              <a:lnTo>
                                <a:pt x="645" y="558"/>
                              </a:lnTo>
                              <a:lnTo>
                                <a:pt x="646" y="562"/>
                              </a:lnTo>
                              <a:lnTo>
                                <a:pt x="646" y="568"/>
                              </a:lnTo>
                              <a:close/>
                              <a:moveTo>
                                <a:pt x="1014" y="412"/>
                              </a:moveTo>
                              <a:lnTo>
                                <a:pt x="986" y="412"/>
                              </a:lnTo>
                              <a:lnTo>
                                <a:pt x="986" y="378"/>
                              </a:lnTo>
                              <a:lnTo>
                                <a:pt x="1014" y="378"/>
                              </a:lnTo>
                              <a:lnTo>
                                <a:pt x="1014" y="412"/>
                              </a:lnTo>
                              <a:close/>
                              <a:moveTo>
                                <a:pt x="1380" y="554"/>
                              </a:moveTo>
                              <a:lnTo>
                                <a:pt x="1344" y="554"/>
                              </a:lnTo>
                              <a:lnTo>
                                <a:pt x="1344" y="552"/>
                              </a:lnTo>
                              <a:lnTo>
                                <a:pt x="1341" y="506"/>
                              </a:lnTo>
                              <a:lnTo>
                                <a:pt x="1332" y="460"/>
                              </a:lnTo>
                              <a:lnTo>
                                <a:pt x="1317" y="418"/>
                              </a:lnTo>
                              <a:lnTo>
                                <a:pt x="1298" y="378"/>
                              </a:lnTo>
                              <a:lnTo>
                                <a:pt x="1339" y="378"/>
                              </a:lnTo>
                              <a:lnTo>
                                <a:pt x="1356" y="418"/>
                              </a:lnTo>
                              <a:lnTo>
                                <a:pt x="1369" y="460"/>
                              </a:lnTo>
                              <a:lnTo>
                                <a:pt x="1377" y="506"/>
                              </a:lnTo>
                              <a:lnTo>
                                <a:pt x="1380" y="552"/>
                              </a:lnTo>
                              <a:lnTo>
                                <a:pt x="1380" y="554"/>
                              </a:lnTo>
                              <a:close/>
                              <a:moveTo>
                                <a:pt x="1554" y="554"/>
                              </a:moveTo>
                              <a:lnTo>
                                <a:pt x="1485" y="554"/>
                              </a:lnTo>
                              <a:lnTo>
                                <a:pt x="1481" y="508"/>
                              </a:lnTo>
                              <a:lnTo>
                                <a:pt x="1473" y="464"/>
                              </a:lnTo>
                              <a:lnTo>
                                <a:pt x="1461" y="420"/>
                              </a:lnTo>
                              <a:lnTo>
                                <a:pt x="1446" y="378"/>
                              </a:lnTo>
                              <a:lnTo>
                                <a:pt x="1520" y="378"/>
                              </a:lnTo>
                              <a:lnTo>
                                <a:pt x="1530" y="406"/>
                              </a:lnTo>
                              <a:lnTo>
                                <a:pt x="1547" y="480"/>
                              </a:lnTo>
                              <a:lnTo>
                                <a:pt x="1554" y="554"/>
                              </a:lnTo>
                              <a:close/>
                              <a:moveTo>
                                <a:pt x="1043" y="482"/>
                              </a:moveTo>
                              <a:lnTo>
                                <a:pt x="1029" y="482"/>
                              </a:lnTo>
                              <a:lnTo>
                                <a:pt x="1029" y="476"/>
                              </a:lnTo>
                              <a:lnTo>
                                <a:pt x="1018" y="474"/>
                              </a:lnTo>
                              <a:lnTo>
                                <a:pt x="1010" y="464"/>
                              </a:lnTo>
                              <a:lnTo>
                                <a:pt x="1010" y="438"/>
                              </a:lnTo>
                              <a:lnTo>
                                <a:pt x="1022" y="426"/>
                              </a:lnTo>
                              <a:lnTo>
                                <a:pt x="1050" y="426"/>
                              </a:lnTo>
                              <a:lnTo>
                                <a:pt x="1061" y="438"/>
                              </a:lnTo>
                              <a:lnTo>
                                <a:pt x="1061" y="464"/>
                              </a:lnTo>
                              <a:lnTo>
                                <a:pt x="1054" y="472"/>
                              </a:lnTo>
                              <a:lnTo>
                                <a:pt x="1043" y="476"/>
                              </a:lnTo>
                              <a:lnTo>
                                <a:pt x="1043" y="482"/>
                              </a:lnTo>
                              <a:close/>
                              <a:moveTo>
                                <a:pt x="1238" y="482"/>
                              </a:moveTo>
                              <a:lnTo>
                                <a:pt x="1224" y="482"/>
                              </a:lnTo>
                              <a:lnTo>
                                <a:pt x="1224" y="476"/>
                              </a:lnTo>
                              <a:lnTo>
                                <a:pt x="1215" y="474"/>
                              </a:lnTo>
                              <a:lnTo>
                                <a:pt x="1209" y="466"/>
                              </a:lnTo>
                              <a:lnTo>
                                <a:pt x="1209" y="442"/>
                              </a:lnTo>
                              <a:lnTo>
                                <a:pt x="1219" y="432"/>
                              </a:lnTo>
                              <a:lnTo>
                                <a:pt x="1244" y="432"/>
                              </a:lnTo>
                              <a:lnTo>
                                <a:pt x="1254" y="442"/>
                              </a:lnTo>
                              <a:lnTo>
                                <a:pt x="1254" y="466"/>
                              </a:lnTo>
                              <a:lnTo>
                                <a:pt x="1247" y="474"/>
                              </a:lnTo>
                              <a:lnTo>
                                <a:pt x="1238" y="476"/>
                              </a:lnTo>
                              <a:lnTo>
                                <a:pt x="1238" y="482"/>
                              </a:lnTo>
                              <a:close/>
                              <a:moveTo>
                                <a:pt x="974" y="596"/>
                              </a:moveTo>
                              <a:lnTo>
                                <a:pt x="956" y="596"/>
                              </a:lnTo>
                              <a:lnTo>
                                <a:pt x="996" y="482"/>
                              </a:lnTo>
                              <a:lnTo>
                                <a:pt x="1076" y="482"/>
                              </a:lnTo>
                              <a:lnTo>
                                <a:pt x="1091" y="524"/>
                              </a:lnTo>
                              <a:lnTo>
                                <a:pt x="1000" y="524"/>
                              </a:lnTo>
                              <a:lnTo>
                                <a:pt x="974" y="596"/>
                              </a:lnTo>
                              <a:close/>
                              <a:moveTo>
                                <a:pt x="1177" y="590"/>
                              </a:moveTo>
                              <a:lnTo>
                                <a:pt x="1158" y="590"/>
                              </a:lnTo>
                              <a:lnTo>
                                <a:pt x="1199" y="482"/>
                              </a:lnTo>
                              <a:lnTo>
                                <a:pt x="1268" y="482"/>
                              </a:lnTo>
                              <a:lnTo>
                                <a:pt x="1276" y="504"/>
                              </a:lnTo>
                              <a:lnTo>
                                <a:pt x="1209" y="504"/>
                              </a:lnTo>
                              <a:lnTo>
                                <a:pt x="1177" y="590"/>
                              </a:lnTo>
                              <a:close/>
                              <a:moveTo>
                                <a:pt x="1279" y="724"/>
                              </a:moveTo>
                              <a:lnTo>
                                <a:pt x="1183" y="724"/>
                              </a:lnTo>
                              <a:lnTo>
                                <a:pt x="1206" y="580"/>
                              </a:lnTo>
                              <a:lnTo>
                                <a:pt x="1209" y="504"/>
                              </a:lnTo>
                              <a:lnTo>
                                <a:pt x="1258" y="504"/>
                              </a:lnTo>
                              <a:lnTo>
                                <a:pt x="1260" y="580"/>
                              </a:lnTo>
                              <a:lnTo>
                                <a:pt x="1279" y="724"/>
                              </a:lnTo>
                              <a:close/>
                              <a:moveTo>
                                <a:pt x="1309" y="596"/>
                              </a:moveTo>
                              <a:lnTo>
                                <a:pt x="1290" y="596"/>
                              </a:lnTo>
                              <a:lnTo>
                                <a:pt x="1258" y="504"/>
                              </a:lnTo>
                              <a:lnTo>
                                <a:pt x="1276" y="504"/>
                              </a:lnTo>
                              <a:lnTo>
                                <a:pt x="1309" y="596"/>
                              </a:lnTo>
                              <a:close/>
                              <a:moveTo>
                                <a:pt x="1066" y="612"/>
                              </a:moveTo>
                              <a:lnTo>
                                <a:pt x="1005" y="612"/>
                              </a:lnTo>
                              <a:lnTo>
                                <a:pt x="1002" y="524"/>
                              </a:lnTo>
                              <a:lnTo>
                                <a:pt x="1070" y="524"/>
                              </a:lnTo>
                              <a:lnTo>
                                <a:pt x="1066" y="612"/>
                              </a:lnTo>
                              <a:close/>
                              <a:moveTo>
                                <a:pt x="1169" y="612"/>
                              </a:moveTo>
                              <a:lnTo>
                                <a:pt x="1104" y="612"/>
                              </a:lnTo>
                              <a:lnTo>
                                <a:pt x="1072" y="524"/>
                              </a:lnTo>
                              <a:lnTo>
                                <a:pt x="1091" y="524"/>
                              </a:lnTo>
                              <a:lnTo>
                                <a:pt x="1116" y="590"/>
                              </a:lnTo>
                              <a:lnTo>
                                <a:pt x="1177" y="590"/>
                              </a:lnTo>
                              <a:lnTo>
                                <a:pt x="1169" y="612"/>
                              </a:lnTo>
                              <a:close/>
                              <a:moveTo>
                                <a:pt x="1142" y="590"/>
                              </a:moveTo>
                              <a:lnTo>
                                <a:pt x="1132" y="590"/>
                              </a:lnTo>
                              <a:lnTo>
                                <a:pt x="1132" y="584"/>
                              </a:lnTo>
                              <a:lnTo>
                                <a:pt x="1125" y="582"/>
                              </a:lnTo>
                              <a:lnTo>
                                <a:pt x="1119" y="574"/>
                              </a:lnTo>
                              <a:lnTo>
                                <a:pt x="1119" y="556"/>
                              </a:lnTo>
                              <a:lnTo>
                                <a:pt x="1127" y="548"/>
                              </a:lnTo>
                              <a:lnTo>
                                <a:pt x="1147" y="548"/>
                              </a:lnTo>
                              <a:lnTo>
                                <a:pt x="1155" y="556"/>
                              </a:lnTo>
                              <a:lnTo>
                                <a:pt x="1155" y="574"/>
                              </a:lnTo>
                              <a:lnTo>
                                <a:pt x="1150" y="582"/>
                              </a:lnTo>
                              <a:lnTo>
                                <a:pt x="1142" y="584"/>
                              </a:lnTo>
                              <a:lnTo>
                                <a:pt x="1142" y="590"/>
                              </a:lnTo>
                              <a:close/>
                              <a:moveTo>
                                <a:pt x="1598" y="776"/>
                              </a:moveTo>
                              <a:lnTo>
                                <a:pt x="1557" y="776"/>
                              </a:lnTo>
                              <a:lnTo>
                                <a:pt x="1577" y="736"/>
                              </a:lnTo>
                              <a:lnTo>
                                <a:pt x="1592" y="694"/>
                              </a:lnTo>
                              <a:lnTo>
                                <a:pt x="1601" y="648"/>
                              </a:lnTo>
                              <a:lnTo>
                                <a:pt x="1604" y="602"/>
                              </a:lnTo>
                              <a:lnTo>
                                <a:pt x="1604" y="584"/>
                              </a:lnTo>
                              <a:lnTo>
                                <a:pt x="1640" y="584"/>
                              </a:lnTo>
                              <a:lnTo>
                                <a:pt x="1640" y="602"/>
                              </a:lnTo>
                              <a:lnTo>
                                <a:pt x="1637" y="648"/>
                              </a:lnTo>
                              <a:lnTo>
                                <a:pt x="1629" y="692"/>
                              </a:lnTo>
                              <a:lnTo>
                                <a:pt x="1616" y="736"/>
                              </a:lnTo>
                              <a:lnTo>
                                <a:pt x="1598" y="776"/>
                              </a:lnTo>
                              <a:close/>
                              <a:moveTo>
                                <a:pt x="1263" y="1158"/>
                              </a:moveTo>
                              <a:lnTo>
                                <a:pt x="1187" y="1154"/>
                              </a:lnTo>
                              <a:lnTo>
                                <a:pt x="1115" y="1138"/>
                              </a:lnTo>
                              <a:lnTo>
                                <a:pt x="1046" y="1114"/>
                              </a:lnTo>
                              <a:lnTo>
                                <a:pt x="981" y="1082"/>
                              </a:lnTo>
                              <a:lnTo>
                                <a:pt x="921" y="1042"/>
                              </a:lnTo>
                              <a:lnTo>
                                <a:pt x="867" y="994"/>
                              </a:lnTo>
                              <a:lnTo>
                                <a:pt x="819" y="940"/>
                              </a:lnTo>
                              <a:lnTo>
                                <a:pt x="778" y="880"/>
                              </a:lnTo>
                              <a:lnTo>
                                <a:pt x="745" y="816"/>
                              </a:lnTo>
                              <a:lnTo>
                                <a:pt x="720" y="746"/>
                              </a:lnTo>
                              <a:lnTo>
                                <a:pt x="704" y="672"/>
                              </a:lnTo>
                              <a:lnTo>
                                <a:pt x="697" y="596"/>
                              </a:lnTo>
                              <a:lnTo>
                                <a:pt x="766" y="596"/>
                              </a:lnTo>
                              <a:lnTo>
                                <a:pt x="770" y="644"/>
                              </a:lnTo>
                              <a:lnTo>
                                <a:pt x="777" y="690"/>
                              </a:lnTo>
                              <a:lnTo>
                                <a:pt x="789" y="734"/>
                              </a:lnTo>
                              <a:lnTo>
                                <a:pt x="804" y="776"/>
                              </a:lnTo>
                              <a:lnTo>
                                <a:pt x="1797" y="776"/>
                              </a:lnTo>
                              <a:lnTo>
                                <a:pt x="1786" y="806"/>
                              </a:lnTo>
                              <a:lnTo>
                                <a:pt x="817" y="806"/>
                              </a:lnTo>
                              <a:lnTo>
                                <a:pt x="851" y="862"/>
                              </a:lnTo>
                              <a:lnTo>
                                <a:pt x="891" y="916"/>
                              </a:lnTo>
                              <a:lnTo>
                                <a:pt x="938" y="962"/>
                              </a:lnTo>
                              <a:lnTo>
                                <a:pt x="990" y="1002"/>
                              </a:lnTo>
                              <a:lnTo>
                                <a:pt x="1049" y="1002"/>
                              </a:lnTo>
                              <a:lnTo>
                                <a:pt x="1023" y="1022"/>
                              </a:lnTo>
                              <a:lnTo>
                                <a:pt x="1073" y="1046"/>
                              </a:lnTo>
                              <a:lnTo>
                                <a:pt x="1127" y="1064"/>
                              </a:lnTo>
                              <a:lnTo>
                                <a:pt x="1183" y="1076"/>
                              </a:lnTo>
                              <a:lnTo>
                                <a:pt x="1241" y="1082"/>
                              </a:lnTo>
                              <a:lnTo>
                                <a:pt x="1545" y="1082"/>
                              </a:lnTo>
                              <a:lnTo>
                                <a:pt x="1484" y="1114"/>
                              </a:lnTo>
                              <a:lnTo>
                                <a:pt x="1414" y="1138"/>
                              </a:lnTo>
                              <a:lnTo>
                                <a:pt x="1340" y="1154"/>
                              </a:lnTo>
                              <a:lnTo>
                                <a:pt x="1263" y="1158"/>
                              </a:lnTo>
                              <a:close/>
                              <a:moveTo>
                                <a:pt x="952" y="776"/>
                              </a:moveTo>
                              <a:lnTo>
                                <a:pt x="910" y="776"/>
                              </a:lnTo>
                              <a:lnTo>
                                <a:pt x="892" y="736"/>
                              </a:lnTo>
                              <a:lnTo>
                                <a:pt x="879" y="692"/>
                              </a:lnTo>
                              <a:lnTo>
                                <a:pt x="871" y="648"/>
                              </a:lnTo>
                              <a:lnTo>
                                <a:pt x="868" y="602"/>
                              </a:lnTo>
                              <a:lnTo>
                                <a:pt x="869" y="596"/>
                              </a:lnTo>
                              <a:lnTo>
                                <a:pt x="906" y="596"/>
                              </a:lnTo>
                              <a:lnTo>
                                <a:pt x="906" y="602"/>
                              </a:lnTo>
                              <a:lnTo>
                                <a:pt x="909" y="648"/>
                              </a:lnTo>
                              <a:lnTo>
                                <a:pt x="918" y="694"/>
                              </a:lnTo>
                              <a:lnTo>
                                <a:pt x="933" y="736"/>
                              </a:lnTo>
                              <a:lnTo>
                                <a:pt x="952" y="776"/>
                              </a:lnTo>
                              <a:close/>
                              <a:moveTo>
                                <a:pt x="1001" y="724"/>
                              </a:moveTo>
                              <a:lnTo>
                                <a:pt x="979" y="724"/>
                              </a:lnTo>
                              <a:lnTo>
                                <a:pt x="1005" y="612"/>
                              </a:lnTo>
                              <a:lnTo>
                                <a:pt x="1028" y="612"/>
                              </a:lnTo>
                              <a:lnTo>
                                <a:pt x="1001" y="724"/>
                              </a:lnTo>
                              <a:close/>
                              <a:moveTo>
                                <a:pt x="1092" y="724"/>
                              </a:moveTo>
                              <a:lnTo>
                                <a:pt x="1071" y="724"/>
                              </a:lnTo>
                              <a:lnTo>
                                <a:pt x="1043" y="612"/>
                              </a:lnTo>
                              <a:lnTo>
                                <a:pt x="1066" y="612"/>
                              </a:lnTo>
                              <a:lnTo>
                                <a:pt x="1092" y="724"/>
                              </a:lnTo>
                              <a:close/>
                              <a:moveTo>
                                <a:pt x="1158" y="724"/>
                              </a:moveTo>
                              <a:lnTo>
                                <a:pt x="1144" y="724"/>
                              </a:lnTo>
                              <a:lnTo>
                                <a:pt x="1144" y="668"/>
                              </a:lnTo>
                              <a:lnTo>
                                <a:pt x="1116" y="668"/>
                              </a:lnTo>
                              <a:lnTo>
                                <a:pt x="1116" y="612"/>
                              </a:lnTo>
                              <a:lnTo>
                                <a:pt x="1158" y="612"/>
                              </a:lnTo>
                              <a:lnTo>
                                <a:pt x="1158" y="724"/>
                              </a:lnTo>
                              <a:close/>
                              <a:moveTo>
                                <a:pt x="1130" y="724"/>
                              </a:moveTo>
                              <a:lnTo>
                                <a:pt x="1116" y="724"/>
                              </a:lnTo>
                              <a:lnTo>
                                <a:pt x="1116" y="668"/>
                              </a:lnTo>
                              <a:lnTo>
                                <a:pt x="1130" y="668"/>
                              </a:lnTo>
                              <a:lnTo>
                                <a:pt x="1130" y="724"/>
                              </a:lnTo>
                              <a:close/>
                              <a:moveTo>
                                <a:pt x="1268" y="776"/>
                              </a:moveTo>
                              <a:lnTo>
                                <a:pt x="1241" y="776"/>
                              </a:lnTo>
                              <a:lnTo>
                                <a:pt x="1241" y="734"/>
                              </a:lnTo>
                              <a:lnTo>
                                <a:pt x="1268" y="734"/>
                              </a:lnTo>
                              <a:lnTo>
                                <a:pt x="1268" y="776"/>
                              </a:lnTo>
                              <a:close/>
                              <a:moveTo>
                                <a:pt x="1049" y="1002"/>
                              </a:moveTo>
                              <a:lnTo>
                                <a:pt x="990" y="1002"/>
                              </a:lnTo>
                              <a:lnTo>
                                <a:pt x="1009" y="986"/>
                              </a:lnTo>
                              <a:lnTo>
                                <a:pt x="1028" y="970"/>
                              </a:lnTo>
                              <a:lnTo>
                                <a:pt x="1049" y="956"/>
                              </a:lnTo>
                              <a:lnTo>
                                <a:pt x="1070" y="944"/>
                              </a:lnTo>
                              <a:lnTo>
                                <a:pt x="1027" y="916"/>
                              </a:lnTo>
                              <a:lnTo>
                                <a:pt x="989" y="884"/>
                              </a:lnTo>
                              <a:lnTo>
                                <a:pt x="955" y="846"/>
                              </a:lnTo>
                              <a:lnTo>
                                <a:pt x="926" y="806"/>
                              </a:lnTo>
                              <a:lnTo>
                                <a:pt x="971" y="806"/>
                              </a:lnTo>
                              <a:lnTo>
                                <a:pt x="1000" y="842"/>
                              </a:lnTo>
                              <a:lnTo>
                                <a:pt x="1034" y="874"/>
                              </a:lnTo>
                              <a:lnTo>
                                <a:pt x="1072" y="902"/>
                              </a:lnTo>
                              <a:lnTo>
                                <a:pt x="1114" y="924"/>
                              </a:lnTo>
                              <a:lnTo>
                                <a:pt x="1469" y="924"/>
                              </a:lnTo>
                              <a:lnTo>
                                <a:pt x="1457" y="932"/>
                              </a:lnTo>
                              <a:lnTo>
                                <a:pt x="1241" y="932"/>
                              </a:lnTo>
                              <a:lnTo>
                                <a:pt x="1180" y="940"/>
                              </a:lnTo>
                              <a:lnTo>
                                <a:pt x="1122" y="958"/>
                              </a:lnTo>
                              <a:lnTo>
                                <a:pt x="1070" y="986"/>
                              </a:lnTo>
                              <a:lnTo>
                                <a:pt x="1049" y="1002"/>
                              </a:lnTo>
                              <a:close/>
                              <a:moveTo>
                                <a:pt x="1395" y="924"/>
                              </a:moveTo>
                              <a:lnTo>
                                <a:pt x="1114" y="924"/>
                              </a:lnTo>
                              <a:lnTo>
                                <a:pt x="1144" y="912"/>
                              </a:lnTo>
                              <a:lnTo>
                                <a:pt x="1175" y="904"/>
                              </a:lnTo>
                              <a:lnTo>
                                <a:pt x="1241" y="896"/>
                              </a:lnTo>
                              <a:lnTo>
                                <a:pt x="1241" y="806"/>
                              </a:lnTo>
                              <a:lnTo>
                                <a:pt x="1269" y="806"/>
                              </a:lnTo>
                              <a:lnTo>
                                <a:pt x="1269" y="896"/>
                              </a:lnTo>
                              <a:lnTo>
                                <a:pt x="1334" y="904"/>
                              </a:lnTo>
                              <a:lnTo>
                                <a:pt x="1365" y="912"/>
                              </a:lnTo>
                              <a:lnTo>
                                <a:pt x="1395" y="924"/>
                              </a:lnTo>
                              <a:close/>
                              <a:moveTo>
                                <a:pt x="1469" y="924"/>
                              </a:moveTo>
                              <a:lnTo>
                                <a:pt x="1395" y="924"/>
                              </a:lnTo>
                              <a:lnTo>
                                <a:pt x="1437" y="902"/>
                              </a:lnTo>
                              <a:lnTo>
                                <a:pt x="1475" y="874"/>
                              </a:lnTo>
                              <a:lnTo>
                                <a:pt x="1509" y="842"/>
                              </a:lnTo>
                              <a:lnTo>
                                <a:pt x="1539" y="806"/>
                              </a:lnTo>
                              <a:lnTo>
                                <a:pt x="1583" y="806"/>
                              </a:lnTo>
                              <a:lnTo>
                                <a:pt x="1554" y="846"/>
                              </a:lnTo>
                              <a:lnTo>
                                <a:pt x="1520" y="884"/>
                              </a:lnTo>
                              <a:lnTo>
                                <a:pt x="1481" y="916"/>
                              </a:lnTo>
                              <a:lnTo>
                                <a:pt x="1469" y="924"/>
                              </a:lnTo>
                              <a:close/>
                              <a:moveTo>
                                <a:pt x="1648" y="1006"/>
                              </a:moveTo>
                              <a:lnTo>
                                <a:pt x="1523" y="1006"/>
                              </a:lnTo>
                              <a:lnTo>
                                <a:pt x="1578" y="966"/>
                              </a:lnTo>
                              <a:lnTo>
                                <a:pt x="1626" y="918"/>
                              </a:lnTo>
                              <a:lnTo>
                                <a:pt x="1669" y="864"/>
                              </a:lnTo>
                              <a:lnTo>
                                <a:pt x="1703" y="806"/>
                              </a:lnTo>
                              <a:lnTo>
                                <a:pt x="1786" y="806"/>
                              </a:lnTo>
                              <a:lnTo>
                                <a:pt x="1785" y="810"/>
                              </a:lnTo>
                              <a:lnTo>
                                <a:pt x="1752" y="876"/>
                              </a:lnTo>
                              <a:lnTo>
                                <a:pt x="1712" y="936"/>
                              </a:lnTo>
                              <a:lnTo>
                                <a:pt x="1664" y="992"/>
                              </a:lnTo>
                              <a:lnTo>
                                <a:pt x="1648" y="1006"/>
                              </a:lnTo>
                              <a:close/>
                              <a:moveTo>
                                <a:pt x="1269" y="1082"/>
                              </a:moveTo>
                              <a:lnTo>
                                <a:pt x="1241" y="1082"/>
                              </a:lnTo>
                              <a:lnTo>
                                <a:pt x="1241" y="932"/>
                              </a:lnTo>
                              <a:lnTo>
                                <a:pt x="1269" y="932"/>
                              </a:lnTo>
                              <a:lnTo>
                                <a:pt x="1269" y="1082"/>
                              </a:lnTo>
                              <a:close/>
                              <a:moveTo>
                                <a:pt x="1545" y="1082"/>
                              </a:moveTo>
                              <a:lnTo>
                                <a:pt x="1269" y="1082"/>
                              </a:lnTo>
                              <a:lnTo>
                                <a:pt x="1328" y="1078"/>
                              </a:lnTo>
                              <a:lnTo>
                                <a:pt x="1385" y="1066"/>
                              </a:lnTo>
                              <a:lnTo>
                                <a:pt x="1439" y="1048"/>
                              </a:lnTo>
                              <a:lnTo>
                                <a:pt x="1491" y="1026"/>
                              </a:lnTo>
                              <a:lnTo>
                                <a:pt x="1443" y="988"/>
                              </a:lnTo>
                              <a:lnTo>
                                <a:pt x="1390" y="960"/>
                              </a:lnTo>
                              <a:lnTo>
                                <a:pt x="1331" y="940"/>
                              </a:lnTo>
                              <a:lnTo>
                                <a:pt x="1269" y="932"/>
                              </a:lnTo>
                              <a:lnTo>
                                <a:pt x="1457" y="932"/>
                              </a:lnTo>
                              <a:lnTo>
                                <a:pt x="1438" y="944"/>
                              </a:lnTo>
                              <a:lnTo>
                                <a:pt x="1461" y="958"/>
                              </a:lnTo>
                              <a:lnTo>
                                <a:pt x="1483" y="972"/>
                              </a:lnTo>
                              <a:lnTo>
                                <a:pt x="1503" y="988"/>
                              </a:lnTo>
                              <a:lnTo>
                                <a:pt x="1523" y="1006"/>
                              </a:lnTo>
                              <a:lnTo>
                                <a:pt x="1648" y="1006"/>
                              </a:lnTo>
                              <a:lnTo>
                                <a:pt x="1609" y="1040"/>
                              </a:lnTo>
                              <a:lnTo>
                                <a:pt x="1549" y="1080"/>
                              </a:lnTo>
                              <a:lnTo>
                                <a:pt x="1545" y="1082"/>
                              </a:lnTo>
                              <a:close/>
                              <a:moveTo>
                                <a:pt x="1824" y="1312"/>
                              </a:moveTo>
                              <a:lnTo>
                                <a:pt x="428" y="1312"/>
                              </a:lnTo>
                              <a:lnTo>
                                <a:pt x="428" y="1260"/>
                              </a:lnTo>
                              <a:lnTo>
                                <a:pt x="1824" y="1260"/>
                              </a:lnTo>
                              <a:lnTo>
                                <a:pt x="1824" y="1312"/>
                              </a:lnTo>
                              <a:close/>
                              <a:moveTo>
                                <a:pt x="2251" y="1329"/>
                              </a:moveTo>
                              <a:lnTo>
                                <a:pt x="0" y="1329"/>
                              </a:lnTo>
                              <a:lnTo>
                                <a:pt x="0" y="1312"/>
                              </a:lnTo>
                              <a:lnTo>
                                <a:pt x="2251" y="1312"/>
                              </a:lnTo>
                              <a:lnTo>
                                <a:pt x="2251" y="1329"/>
                              </a:lnTo>
                              <a:close/>
                              <a:moveTo>
                                <a:pt x="1824" y="1384"/>
                              </a:moveTo>
                              <a:lnTo>
                                <a:pt x="428" y="1384"/>
                              </a:lnTo>
                              <a:lnTo>
                                <a:pt x="428" y="1329"/>
                              </a:lnTo>
                              <a:lnTo>
                                <a:pt x="1824" y="1329"/>
                              </a:lnTo>
                              <a:lnTo>
                                <a:pt x="1824" y="1384"/>
                              </a:lnTo>
                              <a:close/>
                              <a:moveTo>
                                <a:pt x="489" y="1745"/>
                              </a:moveTo>
                              <a:lnTo>
                                <a:pt x="429" y="1745"/>
                              </a:lnTo>
                              <a:lnTo>
                                <a:pt x="429" y="1497"/>
                              </a:lnTo>
                              <a:lnTo>
                                <a:pt x="489" y="1497"/>
                              </a:lnTo>
                              <a:lnTo>
                                <a:pt x="489" y="1745"/>
                              </a:lnTo>
                              <a:close/>
                              <a:moveTo>
                                <a:pt x="625" y="1749"/>
                              </a:moveTo>
                              <a:lnTo>
                                <a:pt x="603" y="1747"/>
                              </a:lnTo>
                              <a:lnTo>
                                <a:pt x="583" y="1741"/>
                              </a:lnTo>
                              <a:lnTo>
                                <a:pt x="566" y="1730"/>
                              </a:lnTo>
                              <a:lnTo>
                                <a:pt x="551" y="1715"/>
                              </a:lnTo>
                              <a:lnTo>
                                <a:pt x="539" y="1697"/>
                              </a:lnTo>
                              <a:lnTo>
                                <a:pt x="531" y="1675"/>
                              </a:lnTo>
                              <a:lnTo>
                                <a:pt x="526" y="1650"/>
                              </a:lnTo>
                              <a:lnTo>
                                <a:pt x="524" y="1622"/>
                              </a:lnTo>
                              <a:lnTo>
                                <a:pt x="525" y="1604"/>
                              </a:lnTo>
                              <a:lnTo>
                                <a:pt x="526" y="1588"/>
                              </a:lnTo>
                              <a:lnTo>
                                <a:pt x="529" y="1572"/>
                              </a:lnTo>
                              <a:lnTo>
                                <a:pt x="533" y="1559"/>
                              </a:lnTo>
                              <a:lnTo>
                                <a:pt x="538" y="1546"/>
                              </a:lnTo>
                              <a:lnTo>
                                <a:pt x="545" y="1535"/>
                              </a:lnTo>
                              <a:lnTo>
                                <a:pt x="561" y="1515"/>
                              </a:lnTo>
                              <a:lnTo>
                                <a:pt x="570" y="1507"/>
                              </a:lnTo>
                              <a:lnTo>
                                <a:pt x="579" y="1503"/>
                              </a:lnTo>
                              <a:lnTo>
                                <a:pt x="590" y="1498"/>
                              </a:lnTo>
                              <a:lnTo>
                                <a:pt x="600" y="1495"/>
                              </a:lnTo>
                              <a:lnTo>
                                <a:pt x="612" y="1493"/>
                              </a:lnTo>
                              <a:lnTo>
                                <a:pt x="624" y="1493"/>
                              </a:lnTo>
                              <a:lnTo>
                                <a:pt x="646" y="1495"/>
                              </a:lnTo>
                              <a:lnTo>
                                <a:pt x="665" y="1501"/>
                              </a:lnTo>
                              <a:lnTo>
                                <a:pt x="683" y="1512"/>
                              </a:lnTo>
                              <a:lnTo>
                                <a:pt x="697" y="1527"/>
                              </a:lnTo>
                              <a:lnTo>
                                <a:pt x="709" y="1545"/>
                              </a:lnTo>
                              <a:lnTo>
                                <a:pt x="710" y="1548"/>
                              </a:lnTo>
                              <a:lnTo>
                                <a:pt x="625" y="1548"/>
                              </a:lnTo>
                              <a:lnTo>
                                <a:pt x="602" y="1555"/>
                              </a:lnTo>
                              <a:lnTo>
                                <a:pt x="589" y="1574"/>
                              </a:lnTo>
                              <a:lnTo>
                                <a:pt x="584" y="1598"/>
                              </a:lnTo>
                              <a:lnTo>
                                <a:pt x="582" y="1621"/>
                              </a:lnTo>
                              <a:lnTo>
                                <a:pt x="582" y="1622"/>
                              </a:lnTo>
                              <a:lnTo>
                                <a:pt x="584" y="1645"/>
                              </a:lnTo>
                              <a:lnTo>
                                <a:pt x="589" y="1668"/>
                              </a:lnTo>
                              <a:lnTo>
                                <a:pt x="602" y="1686"/>
                              </a:lnTo>
                              <a:lnTo>
                                <a:pt x="625" y="1694"/>
                              </a:lnTo>
                              <a:lnTo>
                                <a:pt x="711" y="1694"/>
                              </a:lnTo>
                              <a:lnTo>
                                <a:pt x="710" y="1697"/>
                              </a:lnTo>
                              <a:lnTo>
                                <a:pt x="698" y="1715"/>
                              </a:lnTo>
                              <a:lnTo>
                                <a:pt x="683" y="1730"/>
                              </a:lnTo>
                              <a:lnTo>
                                <a:pt x="666" y="1741"/>
                              </a:lnTo>
                              <a:lnTo>
                                <a:pt x="646" y="1747"/>
                              </a:lnTo>
                              <a:lnTo>
                                <a:pt x="625" y="1749"/>
                              </a:lnTo>
                              <a:close/>
                              <a:moveTo>
                                <a:pt x="711" y="1694"/>
                              </a:moveTo>
                              <a:lnTo>
                                <a:pt x="625" y="1694"/>
                              </a:lnTo>
                              <a:lnTo>
                                <a:pt x="647" y="1686"/>
                              </a:lnTo>
                              <a:lnTo>
                                <a:pt x="660" y="1668"/>
                              </a:lnTo>
                              <a:lnTo>
                                <a:pt x="665" y="1644"/>
                              </a:lnTo>
                              <a:lnTo>
                                <a:pt x="666" y="1622"/>
                              </a:lnTo>
                              <a:lnTo>
                                <a:pt x="666" y="1621"/>
                              </a:lnTo>
                              <a:lnTo>
                                <a:pt x="665" y="1598"/>
                              </a:lnTo>
                              <a:lnTo>
                                <a:pt x="660" y="1574"/>
                              </a:lnTo>
                              <a:lnTo>
                                <a:pt x="647" y="1555"/>
                              </a:lnTo>
                              <a:lnTo>
                                <a:pt x="625" y="1548"/>
                              </a:lnTo>
                              <a:lnTo>
                                <a:pt x="710" y="1548"/>
                              </a:lnTo>
                              <a:lnTo>
                                <a:pt x="718" y="1567"/>
                              </a:lnTo>
                              <a:lnTo>
                                <a:pt x="723" y="1593"/>
                              </a:lnTo>
                              <a:lnTo>
                                <a:pt x="725" y="1621"/>
                              </a:lnTo>
                              <a:lnTo>
                                <a:pt x="723" y="1650"/>
                              </a:lnTo>
                              <a:lnTo>
                                <a:pt x="718" y="1675"/>
                              </a:lnTo>
                              <a:lnTo>
                                <a:pt x="711" y="1694"/>
                              </a:lnTo>
                              <a:close/>
                              <a:moveTo>
                                <a:pt x="805" y="1745"/>
                              </a:moveTo>
                              <a:lnTo>
                                <a:pt x="756" y="1745"/>
                              </a:lnTo>
                              <a:lnTo>
                                <a:pt x="756" y="1497"/>
                              </a:lnTo>
                              <a:lnTo>
                                <a:pt x="834" y="1497"/>
                              </a:lnTo>
                              <a:lnTo>
                                <a:pt x="847" y="1561"/>
                              </a:lnTo>
                              <a:lnTo>
                                <a:pt x="805" y="1561"/>
                              </a:lnTo>
                              <a:lnTo>
                                <a:pt x="805" y="1745"/>
                              </a:lnTo>
                              <a:close/>
                              <a:moveTo>
                                <a:pt x="907" y="1645"/>
                              </a:moveTo>
                              <a:lnTo>
                                <a:pt x="865" y="1645"/>
                              </a:lnTo>
                              <a:lnTo>
                                <a:pt x="894" y="1497"/>
                              </a:lnTo>
                              <a:lnTo>
                                <a:pt x="973" y="1497"/>
                              </a:lnTo>
                              <a:lnTo>
                                <a:pt x="973" y="1561"/>
                              </a:lnTo>
                              <a:lnTo>
                                <a:pt x="924" y="1561"/>
                              </a:lnTo>
                              <a:lnTo>
                                <a:pt x="907" y="1645"/>
                              </a:lnTo>
                              <a:close/>
                              <a:moveTo>
                                <a:pt x="886" y="1745"/>
                              </a:moveTo>
                              <a:lnTo>
                                <a:pt x="843" y="1745"/>
                              </a:lnTo>
                              <a:lnTo>
                                <a:pt x="805" y="1561"/>
                              </a:lnTo>
                              <a:lnTo>
                                <a:pt x="847" y="1561"/>
                              </a:lnTo>
                              <a:lnTo>
                                <a:pt x="865" y="1645"/>
                              </a:lnTo>
                              <a:lnTo>
                                <a:pt x="907" y="1645"/>
                              </a:lnTo>
                              <a:lnTo>
                                <a:pt x="886" y="1745"/>
                              </a:lnTo>
                              <a:close/>
                              <a:moveTo>
                                <a:pt x="973" y="1745"/>
                              </a:moveTo>
                              <a:lnTo>
                                <a:pt x="924" y="1745"/>
                              </a:lnTo>
                              <a:lnTo>
                                <a:pt x="924" y="1561"/>
                              </a:lnTo>
                              <a:lnTo>
                                <a:pt x="973" y="1561"/>
                              </a:lnTo>
                              <a:lnTo>
                                <a:pt x="973" y="1745"/>
                              </a:lnTo>
                              <a:close/>
                              <a:moveTo>
                                <a:pt x="1165" y="1683"/>
                              </a:moveTo>
                              <a:lnTo>
                                <a:pt x="1087" y="1683"/>
                              </a:lnTo>
                              <a:lnTo>
                                <a:pt x="1087" y="1628"/>
                              </a:lnTo>
                              <a:lnTo>
                                <a:pt x="1165" y="1628"/>
                              </a:lnTo>
                              <a:lnTo>
                                <a:pt x="1165" y="1683"/>
                              </a:lnTo>
                              <a:close/>
                              <a:moveTo>
                                <a:pt x="1370" y="1749"/>
                              </a:moveTo>
                              <a:lnTo>
                                <a:pt x="1348" y="1747"/>
                              </a:lnTo>
                              <a:lnTo>
                                <a:pt x="1328" y="1741"/>
                              </a:lnTo>
                              <a:lnTo>
                                <a:pt x="1311" y="1730"/>
                              </a:lnTo>
                              <a:lnTo>
                                <a:pt x="1296" y="1715"/>
                              </a:lnTo>
                              <a:lnTo>
                                <a:pt x="1284" y="1697"/>
                              </a:lnTo>
                              <a:lnTo>
                                <a:pt x="1276" y="1675"/>
                              </a:lnTo>
                              <a:lnTo>
                                <a:pt x="1271" y="1650"/>
                              </a:lnTo>
                              <a:lnTo>
                                <a:pt x="1269" y="1622"/>
                              </a:lnTo>
                              <a:lnTo>
                                <a:pt x="1270" y="1604"/>
                              </a:lnTo>
                              <a:lnTo>
                                <a:pt x="1271" y="1588"/>
                              </a:lnTo>
                              <a:lnTo>
                                <a:pt x="1274" y="1572"/>
                              </a:lnTo>
                              <a:lnTo>
                                <a:pt x="1279" y="1559"/>
                              </a:lnTo>
                              <a:lnTo>
                                <a:pt x="1283" y="1546"/>
                              </a:lnTo>
                              <a:lnTo>
                                <a:pt x="1290" y="1535"/>
                              </a:lnTo>
                              <a:lnTo>
                                <a:pt x="1306" y="1515"/>
                              </a:lnTo>
                              <a:lnTo>
                                <a:pt x="1315" y="1507"/>
                              </a:lnTo>
                              <a:lnTo>
                                <a:pt x="1325" y="1503"/>
                              </a:lnTo>
                              <a:lnTo>
                                <a:pt x="1335" y="1498"/>
                              </a:lnTo>
                              <a:lnTo>
                                <a:pt x="1345" y="1495"/>
                              </a:lnTo>
                              <a:lnTo>
                                <a:pt x="1357" y="1493"/>
                              </a:lnTo>
                              <a:lnTo>
                                <a:pt x="1369" y="1493"/>
                              </a:lnTo>
                              <a:lnTo>
                                <a:pt x="1391" y="1495"/>
                              </a:lnTo>
                              <a:lnTo>
                                <a:pt x="1410" y="1501"/>
                              </a:lnTo>
                              <a:lnTo>
                                <a:pt x="1428" y="1512"/>
                              </a:lnTo>
                              <a:lnTo>
                                <a:pt x="1443" y="1527"/>
                              </a:lnTo>
                              <a:lnTo>
                                <a:pt x="1455" y="1545"/>
                              </a:lnTo>
                              <a:lnTo>
                                <a:pt x="1456" y="1548"/>
                              </a:lnTo>
                              <a:lnTo>
                                <a:pt x="1370" y="1548"/>
                              </a:lnTo>
                              <a:lnTo>
                                <a:pt x="1347" y="1555"/>
                              </a:lnTo>
                              <a:lnTo>
                                <a:pt x="1334" y="1574"/>
                              </a:lnTo>
                              <a:lnTo>
                                <a:pt x="1329" y="1598"/>
                              </a:lnTo>
                              <a:lnTo>
                                <a:pt x="1327" y="1621"/>
                              </a:lnTo>
                              <a:lnTo>
                                <a:pt x="1327" y="1622"/>
                              </a:lnTo>
                              <a:lnTo>
                                <a:pt x="1329" y="1645"/>
                              </a:lnTo>
                              <a:lnTo>
                                <a:pt x="1334" y="1668"/>
                              </a:lnTo>
                              <a:lnTo>
                                <a:pt x="1347" y="1686"/>
                              </a:lnTo>
                              <a:lnTo>
                                <a:pt x="1370" y="1694"/>
                              </a:lnTo>
                              <a:lnTo>
                                <a:pt x="1456" y="1694"/>
                              </a:lnTo>
                              <a:lnTo>
                                <a:pt x="1455" y="1697"/>
                              </a:lnTo>
                              <a:lnTo>
                                <a:pt x="1443" y="1715"/>
                              </a:lnTo>
                              <a:lnTo>
                                <a:pt x="1428" y="1730"/>
                              </a:lnTo>
                              <a:lnTo>
                                <a:pt x="1411" y="1741"/>
                              </a:lnTo>
                              <a:lnTo>
                                <a:pt x="1391" y="1747"/>
                              </a:lnTo>
                              <a:lnTo>
                                <a:pt x="1370" y="1749"/>
                              </a:lnTo>
                              <a:close/>
                              <a:moveTo>
                                <a:pt x="1456" y="1694"/>
                              </a:moveTo>
                              <a:lnTo>
                                <a:pt x="1370" y="1694"/>
                              </a:lnTo>
                              <a:lnTo>
                                <a:pt x="1392" y="1686"/>
                              </a:lnTo>
                              <a:lnTo>
                                <a:pt x="1405" y="1668"/>
                              </a:lnTo>
                              <a:lnTo>
                                <a:pt x="1410" y="1644"/>
                              </a:lnTo>
                              <a:lnTo>
                                <a:pt x="1412" y="1622"/>
                              </a:lnTo>
                              <a:lnTo>
                                <a:pt x="1412" y="1621"/>
                              </a:lnTo>
                              <a:lnTo>
                                <a:pt x="1410" y="1598"/>
                              </a:lnTo>
                              <a:lnTo>
                                <a:pt x="1405" y="1574"/>
                              </a:lnTo>
                              <a:lnTo>
                                <a:pt x="1392" y="1555"/>
                              </a:lnTo>
                              <a:lnTo>
                                <a:pt x="1370" y="1548"/>
                              </a:lnTo>
                              <a:lnTo>
                                <a:pt x="1456" y="1548"/>
                              </a:lnTo>
                              <a:lnTo>
                                <a:pt x="1463" y="1567"/>
                              </a:lnTo>
                              <a:lnTo>
                                <a:pt x="1468" y="1593"/>
                              </a:lnTo>
                              <a:lnTo>
                                <a:pt x="1470" y="1621"/>
                              </a:lnTo>
                              <a:lnTo>
                                <a:pt x="1468" y="1650"/>
                              </a:lnTo>
                              <a:lnTo>
                                <a:pt x="1463" y="1675"/>
                              </a:lnTo>
                              <a:lnTo>
                                <a:pt x="1456" y="1694"/>
                              </a:lnTo>
                              <a:close/>
                              <a:moveTo>
                                <a:pt x="1563" y="1745"/>
                              </a:moveTo>
                              <a:lnTo>
                                <a:pt x="1503" y="1745"/>
                              </a:lnTo>
                              <a:lnTo>
                                <a:pt x="1503" y="1497"/>
                              </a:lnTo>
                              <a:lnTo>
                                <a:pt x="1563" y="1497"/>
                              </a:lnTo>
                              <a:lnTo>
                                <a:pt x="1563" y="1745"/>
                              </a:lnTo>
                              <a:close/>
                              <a:moveTo>
                                <a:pt x="1655" y="1745"/>
                              </a:moveTo>
                              <a:lnTo>
                                <a:pt x="1605" y="1745"/>
                              </a:lnTo>
                              <a:lnTo>
                                <a:pt x="1605" y="1497"/>
                              </a:lnTo>
                              <a:lnTo>
                                <a:pt x="1683" y="1497"/>
                              </a:lnTo>
                              <a:lnTo>
                                <a:pt x="1697" y="1561"/>
                              </a:lnTo>
                              <a:lnTo>
                                <a:pt x="1655" y="1561"/>
                              </a:lnTo>
                              <a:lnTo>
                                <a:pt x="1655" y="1745"/>
                              </a:lnTo>
                              <a:close/>
                              <a:moveTo>
                                <a:pt x="1756" y="1645"/>
                              </a:moveTo>
                              <a:lnTo>
                                <a:pt x="1714" y="1645"/>
                              </a:lnTo>
                              <a:lnTo>
                                <a:pt x="1743" y="1497"/>
                              </a:lnTo>
                              <a:lnTo>
                                <a:pt x="1822" y="1497"/>
                              </a:lnTo>
                              <a:lnTo>
                                <a:pt x="1822" y="1561"/>
                              </a:lnTo>
                              <a:lnTo>
                                <a:pt x="1773" y="1561"/>
                              </a:lnTo>
                              <a:lnTo>
                                <a:pt x="1756" y="1645"/>
                              </a:lnTo>
                              <a:close/>
                              <a:moveTo>
                                <a:pt x="1736" y="1745"/>
                              </a:moveTo>
                              <a:lnTo>
                                <a:pt x="1692" y="1745"/>
                              </a:lnTo>
                              <a:lnTo>
                                <a:pt x="1655" y="1561"/>
                              </a:lnTo>
                              <a:lnTo>
                                <a:pt x="1697" y="1561"/>
                              </a:lnTo>
                              <a:lnTo>
                                <a:pt x="1714" y="1645"/>
                              </a:lnTo>
                              <a:lnTo>
                                <a:pt x="1756" y="1645"/>
                              </a:lnTo>
                              <a:lnTo>
                                <a:pt x="1736" y="1745"/>
                              </a:lnTo>
                              <a:close/>
                              <a:moveTo>
                                <a:pt x="1822" y="1745"/>
                              </a:moveTo>
                              <a:lnTo>
                                <a:pt x="1773" y="1745"/>
                              </a:lnTo>
                              <a:lnTo>
                                <a:pt x="1773" y="1561"/>
                              </a:lnTo>
                              <a:lnTo>
                                <a:pt x="1822" y="1561"/>
                              </a:lnTo>
                              <a:lnTo>
                                <a:pt x="1822" y="1745"/>
                              </a:lnTo>
                              <a:close/>
                            </a:path>
                          </a:pathLst>
                        </a:custGeom>
                        <a:solidFill>
                          <a:srgbClr val="233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3856" id="AutoShape 141" o:spid="_x0000_s1026" style="position:absolute;margin-left:161.25pt;margin-top:-87.15pt;width:112.55pt;height:8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1,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" path="m740,1158r-103,l598,1114r-38,-54l524,996,491,926,463,846,441,760,427,668r-5,-94l422,570r5,-76l442,420r24,-72l499,282r41,-60l588,166r54,-48l702,78,768,44,838,20,912,4,988,r76,4l1136,18r69,24l1269,74r3,2l986,76r-59,4l870,90r-55,18l763,132r24,18l730,150r-55,40l627,238r-42,52l550,348r958,l1520,378r-983,l521,422r-13,48l500,518r-3,50l907,568r,2l906,580r,6l906,596r-409,l507,692r19,90l555,866r34,76l627,1012r39,58l705,1120r35,38xm1797,776r-81,l1732,730r13,-46l1752,634r2,-50l1344,584r,-30l1754,554r-10,-94l1724,372r-28,-84l1661,212r-37,-66l1585,86,1547,38,1512,r103,l1653,44r39,54l1728,160r33,72l1789,312r21,86l1825,490r5,96l1824,664r-15,74l1797,776xm1014,220r-28,l986,76r28,l1014,220xm1195,220r-181,l1073,212r55,-18l1178,168r46,-34l1175,110,1124,94,1070,82r-56,-6l1272,76r56,38l1371,152r-115,l1238,168r-19,16l1199,196r-21,14l1195,220xm710,348r-46,l694,308r34,-38l767,236r43,-26l788,196,768,182,748,168,730,150r57,l811,168r54,28l924,214r62,6l1195,220r16,10l853,230r-41,22l773,280r-34,32l710,348xm1508,348r-76,l1398,292r-41,-54l1309,192r-53,-40l1371,152r11,10l1430,216r41,58l1505,338r3,10xm1014,348r-28,l986,256r-34,-2l918,248r-33,-8l853,230r282,l1106,240r-29,8l1014,256r,92xm1323,348r-43,l1250,312r-34,-32l1177,252r-42,-22l1211,230r10,6l1260,270r34,38l1323,348xm646,568r-37,l609,562r-1,-4l608,552r3,-46l619,460r13,-42l649,378r42,l672,418r-15,42l648,506r-3,46l645,558r1,4l646,568xm1014,412r-28,l986,378r28,l1014,412xm1380,554r-36,l1344,552r-3,-46l1332,460r-15,-42l1298,378r41,l1356,418r13,42l1377,506r3,46l1380,554xm1554,554r-69,l1481,508r-8,-44l1461,420r-15,-42l1520,378r10,28l1547,480r7,74xm1043,482r-14,l1029,476r-11,-2l1010,464r,-26l1022,426r28,l1061,438r,26l1054,472r-11,4l1043,482xm1238,482r-14,l1224,476r-9,-2l1209,466r,-24l1219,432r25,l1254,442r,24l1247,474r-9,2l1238,482xm974,596r-18,l996,482r80,l1091,524r-91,l974,596xm1177,590r-19,l1199,482r69,l1276,504r-67,l1177,590xm1279,724r-96,l1206,580r3,-76l1258,504r2,76l1279,724xm1309,596r-19,l1258,504r18,l1309,596xm1066,612r-61,l1002,524r68,l1066,612xm1169,612r-65,l1072,524r19,l1116,590r61,l1169,612xm1142,590r-10,l1132,584r-7,-2l1119,574r,-18l1127,548r20,l1155,556r,18l1150,582r-8,2l1142,590xm1598,776r-41,l1577,736r15,-42l1601,648r3,-46l1604,584r36,l1640,602r-3,46l1629,692r-13,44l1598,776xm1263,1158r-76,-4l1115,1138r-69,-24l981,1082r-60,-40l867,994,819,940,778,880,745,816,720,746,704,672r-7,-76l766,596r4,48l777,690r12,44l804,776r993,l1786,806r-969,l851,862r40,54l938,962r52,40l1049,1002r-26,20l1073,1046r54,18l1183,1076r58,6l1545,1082r-61,32l1414,1138r-74,16l1263,1158xm952,776r-42,l892,736,879,692r-8,-44l868,602r1,-6l906,596r,6l909,648r9,46l933,736r19,40xm1001,724r-22,l1005,612r23,l1001,724xm1092,724r-21,l1043,612r23,l1092,724xm1158,724r-14,l1144,668r-28,l1116,612r42,l1158,724xm1130,724r-14,l1116,668r14,l1130,724xm1268,776r-27,l1241,734r27,l1268,776xm1049,1002r-59,l1009,986r19,-16l1049,956r21,-12l1027,916,989,884,955,846,926,806r45,l1000,842r34,32l1072,902r42,22l1469,924r-12,8l1241,932r-61,8l1122,958r-52,28l1049,1002xm1395,924r-281,l1144,912r31,-8l1241,896r,-90l1269,806r,90l1334,904r31,8l1395,924xm1469,924r-74,l1437,902r38,-28l1509,842r30,-36l1583,806r-29,40l1520,884r-39,32l1469,924xm1648,1006r-125,l1578,966r48,-48l1669,864r34,-58l1786,806r-1,4l1752,876r-40,60l1664,992r-16,14xm1269,1082r-28,l1241,932r28,l1269,1082xm1545,1082r-276,l1328,1078r57,-12l1439,1048r52,-22l1443,988r-53,-28l1331,940r-62,-8l1457,932r-19,12l1461,958r22,14l1503,988r20,18l1648,1006r-39,34l1549,1080r-4,2xm1824,1312r-1396,l428,1260r1396,l1824,1312xm2251,1329l,1329r,-17l2251,1312r,17xm1824,1384r-1396,l428,1329r1396,l1824,1384xm489,1745r-60,l429,1497r60,l489,1745xm625,1749r-22,-2l583,1741r-17,-11l551,1715r-12,-18l531,1675r-5,-25l524,1622r1,-18l526,1588r3,-16l533,1559r5,-13l545,1535r16,-20l570,1507r9,-4l590,1498r10,-3l612,1493r12,l646,1495r19,6l683,1512r14,15l709,1545r1,3l625,1548r-23,7l589,1574r-5,24l582,1621r,1l584,1645r5,23l602,1686r23,8l711,1694r-1,3l698,1715r-15,15l666,1741r-20,6l625,1749xm711,1694r-86,l647,1686r13,-18l665,1644r1,-22l666,1621r-1,-23l660,1574r-13,-19l625,1548r85,l718,1567r5,26l725,1621r-2,29l718,1675r-7,19xm805,1745r-49,l756,1497r78,l847,1561r-42,l805,1745xm907,1645r-42,l894,1497r79,l973,1561r-49,l907,1645xm886,1745r-43,l805,1561r42,l865,1645r42,l886,1745xm973,1745r-49,l924,1561r49,l973,1745xm1165,1683r-78,l1087,1628r78,l1165,1683xm1370,1749r-22,-2l1328,1741r-17,-11l1296,1715r-12,-18l1276,1675r-5,-25l1269,1622r1,-18l1271,1588r3,-16l1279,1559r4,-13l1290,1535r16,-20l1315,1507r10,-4l1335,1498r10,-3l1357,1493r12,l1391,1495r19,6l1428,1512r15,15l1455,1545r1,3l1370,1548r-23,7l1334,1574r-5,24l1327,1621r,1l1329,1645r5,23l1347,1686r23,8l1456,1694r-1,3l1443,1715r-15,15l1411,1741r-20,6l1370,1749xm1456,1694r-86,l1392,1686r13,-18l1410,1644r2,-22l1412,1621r-2,-23l1405,1574r-13,-19l1370,1548r86,l1463,1567r5,26l1470,1621r-2,29l1463,1675r-7,19xm1563,1745r-60,l1503,1497r60,l1563,1745xm1655,1745r-50,l1605,1497r78,l1697,1561r-42,l1655,1745xm1756,1645r-42,l1743,1497r79,l1822,1561r-49,l1756,1645xm1736,1745r-44,l1655,1561r42,l1714,1645r42,l1736,1745xm1822,1745r-49,l1773,1561r49,l1822,1745xe" fillcolor="#23318e" stroked="f">
                <v:path arrowok="t" o:connecttype="custom" o:connectlocs="267970,-744855;579120,-1104265;484505,-1022985;322580,-808355;352425,-556895;1113790,-735965;960120,-1106805;1148715,-638175;748030,-1000125;774065,-989965;487680,-991235;515620,-946785;877570,-1003935;541655,-960755;720725,-960755;387985,-785495;410210,-746125;836295,-841375;935355,-812165;641350,-812165;777240,-804545;618490,-728345;810260,-786765;819150,-728345;680720,-774065;715645,-758825;1016635,-695325;708025,-384175;486410,-728345;628650,-470535;802005,-371475;582930,-666115;676910,-718185;708660,-682625;652780,-490855;707390,-520065;746125,-532765;936625,-551815;1032510,-523875;788035,-514985;845185,-509905;981075,-419735;1158240,-227965;382905,2540;338455,-116840;422275,-153670;370840,-62230;451485,-31115;450850,-123825;537845,-115570;535305,1270;739775,-38100;810260,-43180;841375,-152400;869950,-123825;923925,-29210;896620,-76835;929005,-43180;1077595,-115570;1074420,1270" o:connectangles="0,0,0,0,0,0,0,0,0,0,0,0,0,0,0,0,0,0,0,0,0,0,0,0,0,0,0,0,0,0,0,0,0,0,0,0,0,0,0,0,0,0,0,0,0,0,0,0,0,0,0,0,0,0,0,0,0,0,0,0"/>
                <w10:wrap anchorx="page"/>
              </v:shape>
            </w:pict>
          </mc:Fallback>
        </mc:AlternateContent>
      </w:r>
      <w:r w:rsidR="00107492">
        <w:rPr>
          <w:sz w:val="11"/>
        </w:rPr>
        <w:t>të Jashtme të Finlandës</w:t>
      </w:r>
    </w:p>
    <w:p w:rsidR="00C63191" w:rsidRDefault="00107492" w:rsidP="00B100D1">
      <w:pPr>
        <w:spacing w:before="76" w:line="249" w:lineRule="auto"/>
        <w:ind w:left="1418" w:right="853"/>
        <w:jc w:val="center"/>
        <w:rPr>
          <w:sz w:val="11"/>
        </w:rPr>
      </w:pPr>
      <w:r>
        <w:br w:type="column"/>
      </w:r>
      <w:r>
        <w:rPr>
          <w:sz w:val="11"/>
        </w:rPr>
        <w:t>Ministria Punëve të Jashtme të Hollandës</w:t>
      </w:r>
    </w:p>
    <w:p w:rsidR="00C63191" w:rsidRDefault="00C63191" w:rsidP="00B100D1">
      <w:pPr>
        <w:spacing w:line="249" w:lineRule="auto"/>
        <w:ind w:left="1418" w:right="853"/>
        <w:jc w:val="center"/>
        <w:rPr>
          <w:sz w:val="11"/>
        </w:rPr>
        <w:sectPr w:rsidR="00C63191" w:rsidSect="002A0A0A">
          <w:type w:val="continuous"/>
          <w:pgSz w:w="11910" w:h="16840"/>
          <w:pgMar w:top="1460" w:right="0" w:bottom="280" w:left="0" w:header="720" w:footer="720" w:gutter="0"/>
          <w:cols w:num="3" w:space="720" w:equalWidth="0">
            <w:col w:w="3024" w:space="1434"/>
            <w:col w:w="2687" w:space="40"/>
            <w:col w:w="4725"/>
          </w:cols>
        </w:sectPr>
      </w:pPr>
    </w:p>
    <w:p w:rsidR="00C63191" w:rsidRDefault="00C63191" w:rsidP="00B100D1">
      <w:pPr>
        <w:pStyle w:val="BodyText"/>
        <w:ind w:left="1418"/>
      </w:pPr>
    </w:p>
    <w:p w:rsidR="00C63191" w:rsidRDefault="00C63191" w:rsidP="00B100D1">
      <w:pPr>
        <w:pStyle w:val="BodyText"/>
        <w:ind w:left="1418"/>
      </w:pPr>
    </w:p>
    <w:p w:rsidR="00C63191" w:rsidRDefault="00107492" w:rsidP="00B100D1">
      <w:pPr>
        <w:pStyle w:val="BodyText"/>
        <w:spacing w:line="250" w:lineRule="auto"/>
        <w:ind w:left="1418" w:right="851"/>
        <w:contextualSpacing/>
      </w:pPr>
      <w:r w:rsidRPr="00107492">
        <w:t>The materials of this text are elaborated by the man</w:t>
      </w:r>
      <w:r>
        <w:t>ual "Human trafficking</w:t>
      </w:r>
      <w:r w:rsidRPr="00107492">
        <w:t xml:space="preserve"> and the role of the school in its prevention", published by the International Organization for Migration (IOM) and the Ministry of Education and Science of the Republic of Albania. This text has been adapted to</w:t>
      </w:r>
      <w:r w:rsidR="00A469F4">
        <w:t xml:space="preserve"> </w:t>
      </w:r>
      <w:r w:rsidRPr="00107492">
        <w:t>the curriculum in Kosovo by the Ministry of Education, Science and Technology (MEST): Lulavere Kadriu, Shqipe Gashi and IOM Kosovo: Nora Demiri and Hera Shanaj.</w:t>
      </w:r>
    </w:p>
    <w:p w:rsidR="00A469F4" w:rsidRDefault="00A469F4" w:rsidP="00B100D1">
      <w:pPr>
        <w:pStyle w:val="BodyText"/>
        <w:spacing w:line="250" w:lineRule="auto"/>
        <w:ind w:left="1418" w:right="851"/>
        <w:contextualSpacing/>
        <w:rPr>
          <w:sz w:val="25"/>
        </w:rPr>
      </w:pPr>
    </w:p>
    <w:p w:rsidR="007F07D3" w:rsidRDefault="007F07D3" w:rsidP="00B100D1">
      <w:pPr>
        <w:pStyle w:val="BodyText"/>
        <w:spacing w:line="250" w:lineRule="auto"/>
        <w:ind w:left="1418" w:right="851"/>
        <w:contextualSpacing/>
      </w:pPr>
      <w:r w:rsidRPr="007F07D3">
        <w:t>Published by the International Orga</w:t>
      </w:r>
      <w:r>
        <w:t xml:space="preserve">nization for Migration (IOM) in </w:t>
      </w:r>
      <w:r w:rsidR="002A0A0A">
        <w:t>K</w:t>
      </w:r>
      <w:r w:rsidRPr="007F07D3">
        <w:t xml:space="preserve">osovo </w:t>
      </w:r>
    </w:p>
    <w:p w:rsidR="00A469F4" w:rsidRDefault="00A469F4" w:rsidP="00B100D1">
      <w:pPr>
        <w:pStyle w:val="BodyText"/>
        <w:spacing w:line="250" w:lineRule="auto"/>
        <w:ind w:left="1418" w:right="851"/>
        <w:contextualSpacing/>
      </w:pPr>
    </w:p>
    <w:p w:rsidR="00C63191" w:rsidRDefault="00107492" w:rsidP="00B100D1">
      <w:pPr>
        <w:pStyle w:val="BodyText"/>
        <w:spacing w:line="250" w:lineRule="auto"/>
        <w:ind w:left="1418" w:right="851"/>
        <w:contextualSpacing/>
      </w:pPr>
      <w:r>
        <w:t>IOM Prishtina:</w:t>
      </w:r>
    </w:p>
    <w:p w:rsidR="00C63191" w:rsidRDefault="00107492" w:rsidP="00B100D1">
      <w:pPr>
        <w:pStyle w:val="BodyText"/>
        <w:spacing w:line="250" w:lineRule="auto"/>
        <w:ind w:left="1418" w:right="851"/>
        <w:contextualSpacing/>
      </w:pPr>
      <w:r>
        <w:t xml:space="preserve">Address: Ismail Qemaili 18, Arberi II </w:t>
      </w:r>
      <w:r>
        <w:rPr>
          <w:spacing w:val="-8"/>
        </w:rPr>
        <w:t xml:space="preserve">Tel: </w:t>
      </w:r>
      <w:r>
        <w:t>+381 38 249 042; 249 059; 249041</w:t>
      </w:r>
    </w:p>
    <w:p w:rsidR="00C63191" w:rsidRDefault="00107492" w:rsidP="00B100D1">
      <w:pPr>
        <w:pStyle w:val="BodyText"/>
        <w:spacing w:line="250" w:lineRule="auto"/>
        <w:ind w:left="1418" w:right="851"/>
        <w:contextualSpacing/>
      </w:pPr>
      <w:r>
        <w:t>Fax : +381 38 249 039</w:t>
      </w:r>
    </w:p>
    <w:p w:rsidR="00C63191" w:rsidRDefault="00107492" w:rsidP="00B100D1">
      <w:pPr>
        <w:pStyle w:val="BodyText"/>
        <w:spacing w:line="250" w:lineRule="auto"/>
        <w:ind w:left="1418" w:right="851"/>
        <w:contextualSpacing/>
      </w:pPr>
      <w:r>
        <w:t xml:space="preserve">E-mail: </w:t>
      </w:r>
      <w:hyperlink r:id="rId22">
        <w:r>
          <w:t>iompristina@iom.ipko.org</w:t>
        </w:r>
      </w:hyperlink>
      <w:r w:rsidR="00AE2511">
        <w:t xml:space="preserve"> Web Web</w:t>
      </w:r>
      <w:r>
        <w:t xml:space="preserve">: </w:t>
      </w:r>
      <w:hyperlink r:id="rId23">
        <w:r>
          <w:t>www.iomkosovo.org</w:t>
        </w:r>
      </w:hyperlink>
    </w:p>
    <w:p w:rsidR="00C63191" w:rsidRDefault="00C63191" w:rsidP="00B100D1">
      <w:pPr>
        <w:pStyle w:val="BodyText"/>
        <w:spacing w:line="250" w:lineRule="auto"/>
        <w:ind w:left="1418" w:right="851"/>
        <w:contextualSpacing/>
      </w:pPr>
    </w:p>
    <w:p w:rsidR="00C63191" w:rsidRDefault="00DE6138" w:rsidP="00B100D1">
      <w:pPr>
        <w:pStyle w:val="BodyText"/>
        <w:spacing w:line="250" w:lineRule="auto"/>
        <w:ind w:left="1418" w:right="851"/>
        <w:contextualSpacing/>
        <w:rPr>
          <w:sz w:val="26"/>
        </w:rPr>
      </w:pPr>
      <w:r w:rsidRPr="00DE6138">
        <w:t>This publication is subject to copyright. Any reference to it, its specific parts, or the use of the text</w:t>
      </w:r>
      <w:r w:rsidR="00A469F4">
        <w:t xml:space="preserve"> </w:t>
      </w:r>
      <w:r w:rsidRPr="00DE6138">
        <w:t>included in this publication must be recognized by the respective copyright law.</w:t>
      </w:r>
    </w:p>
    <w:p w:rsidR="00C63191" w:rsidRDefault="00C63191" w:rsidP="00B100D1">
      <w:pPr>
        <w:pStyle w:val="BodyText"/>
        <w:spacing w:line="250" w:lineRule="auto"/>
        <w:ind w:left="1418" w:right="851"/>
        <w:contextualSpacing/>
      </w:pPr>
    </w:p>
    <w:p w:rsidR="00DE6138" w:rsidRDefault="008913A5" w:rsidP="00B100D1">
      <w:pPr>
        <w:pStyle w:val="BodyText"/>
        <w:spacing w:line="250" w:lineRule="auto"/>
        <w:ind w:left="1418" w:right="851"/>
        <w:contextualSpacing/>
      </w:pPr>
      <w:r>
        <w:t>Corrected by</w:t>
      </w:r>
      <w:r w:rsidR="00DE6138">
        <w:t>: Enton Elezi Design</w:t>
      </w:r>
    </w:p>
    <w:p w:rsidR="00DE6138" w:rsidRDefault="00DE6138" w:rsidP="00B100D1">
      <w:pPr>
        <w:pStyle w:val="BodyText"/>
        <w:spacing w:line="250" w:lineRule="auto"/>
        <w:ind w:left="1418" w:right="851"/>
        <w:contextualSpacing/>
      </w:pPr>
      <w:r>
        <w:t>P</w:t>
      </w:r>
      <w:r w:rsidR="00107492">
        <w:t xml:space="preserve">repress: IDEA graphics - Prishtinë </w:t>
      </w:r>
    </w:p>
    <w:p w:rsidR="00C63191" w:rsidRDefault="00107492" w:rsidP="00B100D1">
      <w:pPr>
        <w:pStyle w:val="BodyText"/>
        <w:spacing w:line="250" w:lineRule="auto"/>
        <w:ind w:left="1418" w:right="851"/>
        <w:contextualSpacing/>
      </w:pPr>
      <w:r>
        <w:t>Illustrations: Jeton Mikullovci</w:t>
      </w:r>
    </w:p>
    <w:p w:rsidR="00C63191" w:rsidRDefault="00107492" w:rsidP="00B100D1">
      <w:pPr>
        <w:pStyle w:val="BodyText"/>
        <w:spacing w:line="250" w:lineRule="auto"/>
        <w:ind w:left="1418" w:right="851"/>
        <w:contextualSpacing/>
      </w:pPr>
      <w:r>
        <w:t>Print: Grafoprint</w:t>
      </w:r>
    </w:p>
    <w:p w:rsidR="00C63191" w:rsidRDefault="00C63191" w:rsidP="00B100D1">
      <w:pPr>
        <w:pStyle w:val="BodyText"/>
        <w:ind w:left="1418"/>
      </w:pPr>
    </w:p>
    <w:p w:rsidR="00C63191" w:rsidRDefault="00036C24" w:rsidP="00B100D1">
      <w:pPr>
        <w:spacing w:line="249" w:lineRule="auto"/>
        <w:ind w:left="1418" w:right="853"/>
        <w:jc w:val="both"/>
        <w:rPr>
          <w:sz w:val="24"/>
          <w:szCs w:val="24"/>
        </w:rPr>
      </w:pPr>
      <w:r w:rsidRPr="00036C24">
        <w:rPr>
          <w:sz w:val="24"/>
          <w:szCs w:val="24"/>
        </w:rPr>
        <w:t>Special Thanks to Prof. Assoc. Dr. Marita Hamza, Prof. Assoc. Dr. Marjana Sinani, Prof. Assoc. Dr.</w:t>
      </w:r>
      <w:r w:rsidR="00CF5A5E">
        <w:rPr>
          <w:sz w:val="24"/>
          <w:szCs w:val="24"/>
        </w:rPr>
        <w:t xml:space="preserve"> </w:t>
      </w:r>
      <w:r w:rsidRPr="00036C24">
        <w:rPr>
          <w:sz w:val="24"/>
          <w:szCs w:val="24"/>
        </w:rPr>
        <w:t>Fatmira Zeneli from the Institute of Pedagogical Studies in Tirana, as well as for the IOM office in Tirana, for the contribution given for specific parts of this book, as well as Ramush Lekaj and Habibe Buzuku (MEST) Ann Guthmiller and Artan Bllaca (IOM Kosovo) for their contribution to the realization of this</w:t>
      </w:r>
      <w:r w:rsidR="00CF5A5E">
        <w:rPr>
          <w:sz w:val="24"/>
          <w:szCs w:val="24"/>
        </w:rPr>
        <w:t xml:space="preserve"> </w:t>
      </w:r>
      <w:r w:rsidRPr="00036C24">
        <w:rPr>
          <w:sz w:val="24"/>
          <w:szCs w:val="24"/>
        </w:rPr>
        <w:t>project.</w:t>
      </w:r>
    </w:p>
    <w:p w:rsidR="00CF5A5E" w:rsidRDefault="00CF5A5E" w:rsidP="00B100D1">
      <w:pPr>
        <w:spacing w:line="249" w:lineRule="auto"/>
        <w:ind w:right="853"/>
        <w:jc w:val="both"/>
        <w:sectPr w:rsidR="00CF5A5E" w:rsidSect="002A0A0A">
          <w:type w:val="continuous"/>
          <w:pgSz w:w="11910" w:h="16840"/>
          <w:pgMar w:top="1460" w:right="0" w:bottom="280" w:left="0" w:header="720" w:footer="720" w:gutter="0"/>
          <w:cols w:space="720"/>
        </w:sectPr>
      </w:pPr>
    </w:p>
    <w:p w:rsidR="00C63191" w:rsidRDefault="00B100D1" w:rsidP="00B100D1">
      <w:pPr>
        <w:pStyle w:val="Heading2"/>
        <w:spacing w:before="89"/>
        <w:ind w:left="1418" w:right="853"/>
      </w:pPr>
      <w:r>
        <w:lastRenderedPageBreak/>
        <w:t xml:space="preserve">                                            </w:t>
      </w:r>
      <w:r w:rsidR="003E2B53">
        <w:t>PREFACE</w:t>
      </w:r>
    </w:p>
    <w:p w:rsidR="00044515" w:rsidRDefault="00044515" w:rsidP="00B100D1">
      <w:pPr>
        <w:pStyle w:val="BodyText"/>
        <w:ind w:left="1418"/>
        <w:jc w:val="left"/>
      </w:pPr>
      <w:r>
        <w:t>Human trafficking</w:t>
      </w:r>
      <w:r w:rsidRPr="00044515">
        <w:t xml:space="preserve"> in Kosovo is a crime that has deteriorated since 1999 and has long been thought of as a problem affecting only foreign women</w:t>
      </w:r>
      <w:r w:rsidR="00CD31C1">
        <w:t xml:space="preserve"> and girls</w:t>
      </w:r>
      <w:r w:rsidRPr="00044515">
        <w:t xml:space="preserve"> (in this chapter when we say: "foreign" women</w:t>
      </w:r>
      <w:r w:rsidR="00CD31C1">
        <w:t xml:space="preserve"> and girlswe </w:t>
      </w:r>
      <w:r w:rsidRPr="00044515">
        <w:t>refer to pe</w:t>
      </w:r>
      <w:r w:rsidR="00377ADC">
        <w:t>ople</w:t>
      </w:r>
      <w:r w:rsidRPr="00044515">
        <w:t xml:space="preserve"> with non-Kosovar origin). Although in the first years after 1999, this negative phenomenon was mainly related to teenage girls and foreign women trafficked in Kosovo, </w:t>
      </w:r>
      <w:r w:rsidR="00393D2D">
        <w:t>today the crime of trafficking kosovar girls and women</w:t>
      </w:r>
      <w:r w:rsidRPr="00044515">
        <w:t>, both in Kosovo and abroad, is undeniable. There is evidence to believe that this crime is on the rise.</w:t>
      </w:r>
    </w:p>
    <w:p w:rsidR="00C63191" w:rsidRDefault="00393D2D" w:rsidP="00B100D1">
      <w:pPr>
        <w:pStyle w:val="BodyText"/>
        <w:ind w:left="1418"/>
        <w:jc w:val="left"/>
      </w:pPr>
      <w:r w:rsidRPr="00393D2D">
        <w:t xml:space="preserve">Currently, Kosovo is not only a transit or destination country, but it is also a country where internal trafficking for sexual exploitation is on the rise. Although </w:t>
      </w:r>
      <w:r w:rsidR="00427044">
        <w:t>human trafficking</w:t>
      </w:r>
      <w:r w:rsidRPr="00393D2D">
        <w:t xml:space="preserve"> for sexual exploitation remains dominant, there are also data on other forms of exploitation. However, the identified cases of trafficked child victims of assistance, who have been aided, are scarce</w:t>
      </w:r>
      <w:r w:rsidR="00107492">
        <w:t>.</w:t>
      </w:r>
    </w:p>
    <w:p w:rsidR="00EF20AF" w:rsidRDefault="00EF20AF" w:rsidP="00B100D1">
      <w:pPr>
        <w:pStyle w:val="BodyText"/>
        <w:ind w:left="1418"/>
        <w:jc w:val="left"/>
      </w:pPr>
      <w:r w:rsidRPr="00EF20AF">
        <w:t>Losing hope for a better life, having economic difficulties, family problems, or lack of the right information, many girls leave the</w:t>
      </w:r>
      <w:r>
        <w:t xml:space="preserve">ir homes believing in promises </w:t>
      </w:r>
      <w:r w:rsidRPr="00EF20AF">
        <w:t>f</w:t>
      </w:r>
      <w:r>
        <w:t>or</w:t>
      </w:r>
      <w:r w:rsidRPr="00EF20AF">
        <w:t xml:space="preserve"> work, marriage, or better living conditions. Even more shocking is the fact that some of them have been abducted by traffickers to be exploited.</w:t>
      </w:r>
    </w:p>
    <w:p w:rsidR="00C63191" w:rsidRDefault="00A32EAB" w:rsidP="00B100D1">
      <w:pPr>
        <w:pStyle w:val="BodyText"/>
        <w:ind w:left="1418"/>
        <w:jc w:val="left"/>
      </w:pPr>
      <w:r w:rsidRPr="00A32EAB">
        <w:t xml:space="preserve">To combat this phenomenon, the Council of Ministers of the Provisional Institutions of Self-Government of Kosovo, on May 17, 2005, approved the "Action Plan to Combat </w:t>
      </w:r>
      <w:r w:rsidR="00050E09">
        <w:t>Human Trafficking</w:t>
      </w:r>
      <w:r w:rsidRPr="00A32EAB">
        <w:t xml:space="preserve"> in Kosovo". The International Organization for Migration (IOM) and other international organizations have assisted and supported the Advisory Office for Good Governance at the Office of the Prime Minister throughout the process of drafting this plan</w:t>
      </w:r>
      <w:r w:rsidR="00107492">
        <w:t>.</w:t>
      </w:r>
    </w:p>
    <w:p w:rsidR="00195E62" w:rsidRDefault="00195E62" w:rsidP="00B100D1">
      <w:pPr>
        <w:pStyle w:val="BodyText"/>
        <w:ind w:left="1418"/>
        <w:jc w:val="left"/>
      </w:pPr>
      <w:r w:rsidRPr="00195E62">
        <w:t xml:space="preserve">The Action Plan on Combating </w:t>
      </w:r>
      <w:r>
        <w:t>Human Trafficking</w:t>
      </w:r>
      <w:r w:rsidRPr="00195E62">
        <w:t xml:space="preserve"> in Kosovo is a task for Kosovo's institutions to materialize measures to combat this phenomenon. The Ministry of Education, Science and Technology (MEST) is responsible for "ensuring the students' awareness of the problem of </w:t>
      </w:r>
      <w:r w:rsidR="00305A60">
        <w:t>human trafficking</w:t>
      </w:r>
      <w:r w:rsidRPr="00195E62">
        <w:t xml:space="preserve"> through the curriculum at the pre-university level".</w:t>
      </w:r>
    </w:p>
    <w:p w:rsidR="00C63191" w:rsidRDefault="007F689C" w:rsidP="00B100D1">
      <w:pPr>
        <w:pStyle w:val="BodyText"/>
        <w:ind w:left="1418"/>
        <w:jc w:val="left"/>
        <w:rPr>
          <w:rFonts w:ascii="Times New Roman"/>
          <w:sz w:val="17"/>
        </w:rPr>
      </w:pPr>
      <w:r w:rsidRPr="007F689C">
        <w:t>The experience offered in this chapter aims at opening up new horizons for teachers and the school</w:t>
      </w:r>
      <w:r w:rsidR="00B100D1">
        <w:t xml:space="preserve"> </w:t>
      </w:r>
      <w:r w:rsidRPr="007F689C">
        <w:t>system, enabling them to become powerful actors in providing i</w:t>
      </w:r>
      <w:r w:rsidR="00143981">
        <w:t>rreplaceable contributions in</w:t>
      </w:r>
      <w:r w:rsidRPr="007F689C">
        <w:t xml:space="preserve"> the</w:t>
      </w:r>
      <w:r w:rsidR="00B100D1">
        <w:t xml:space="preserve"> </w:t>
      </w:r>
      <w:r w:rsidRPr="007F689C">
        <w:t xml:space="preserve">prevention of </w:t>
      </w:r>
      <w:r w:rsidR="00143981">
        <w:t>human trafficking</w:t>
      </w:r>
      <w:r w:rsidRPr="007F689C">
        <w:t xml:space="preserve">, </w:t>
      </w:r>
      <w:r w:rsidR="007B44EB">
        <w:t>particularly trafficking</w:t>
      </w:r>
      <w:r w:rsidR="00B100D1">
        <w:t xml:space="preserve"> </w:t>
      </w:r>
      <w:r w:rsidR="004815B8">
        <w:t>of children</w:t>
      </w:r>
      <w:r w:rsidR="007B44EB">
        <w:t>.</w:t>
      </w:r>
    </w:p>
    <w:p w:rsidR="005F108B" w:rsidRDefault="005F108B" w:rsidP="00B100D1">
      <w:pPr>
        <w:pStyle w:val="BodyText"/>
        <w:ind w:left="1418"/>
      </w:pPr>
    </w:p>
    <w:p w:rsidR="005F108B" w:rsidRDefault="005F108B" w:rsidP="00B100D1">
      <w:pPr>
        <w:pStyle w:val="BodyText"/>
        <w:ind w:left="1418"/>
      </w:pPr>
    </w:p>
    <w:p w:rsidR="005F108B" w:rsidRDefault="005F108B" w:rsidP="00B100D1">
      <w:pPr>
        <w:pStyle w:val="BodyText"/>
        <w:ind w:left="1418"/>
      </w:pPr>
    </w:p>
    <w:p w:rsidR="005F108B" w:rsidRDefault="005F108B" w:rsidP="00B100D1">
      <w:pPr>
        <w:pStyle w:val="BodyText"/>
        <w:ind w:left="1418"/>
      </w:pPr>
    </w:p>
    <w:p w:rsidR="005F108B" w:rsidRDefault="005F108B" w:rsidP="00B100D1">
      <w:pPr>
        <w:pStyle w:val="BodyText"/>
        <w:ind w:left="1418"/>
      </w:pPr>
    </w:p>
    <w:p w:rsidR="00F31072" w:rsidRDefault="00F31072" w:rsidP="00B100D1">
      <w:pPr>
        <w:pStyle w:val="BodyText"/>
        <w:ind w:left="1418"/>
      </w:pPr>
    </w:p>
    <w:p w:rsidR="00F31072" w:rsidRDefault="00F31072" w:rsidP="00B100D1">
      <w:pPr>
        <w:pStyle w:val="BodyText"/>
        <w:ind w:left="1418"/>
      </w:pPr>
    </w:p>
    <w:p w:rsidR="005F108B" w:rsidRDefault="005F108B" w:rsidP="00B100D1">
      <w:pPr>
        <w:pStyle w:val="BodyText"/>
        <w:ind w:left="1418"/>
      </w:pPr>
    </w:p>
    <w:p w:rsidR="00C75994" w:rsidRDefault="00C75994" w:rsidP="00B100D1">
      <w:pPr>
        <w:pStyle w:val="BodyText"/>
        <w:ind w:left="1418"/>
      </w:pPr>
    </w:p>
    <w:p w:rsidR="00C63191" w:rsidRDefault="00B100D1" w:rsidP="00B100D1">
      <w:pPr>
        <w:spacing w:before="90"/>
        <w:ind w:left="1418" w:right="853"/>
        <w:jc w:val="center"/>
        <w:rPr>
          <w:sz w:val="31"/>
        </w:rPr>
      </w:pPr>
      <w:r>
        <w:rPr>
          <w:sz w:val="31"/>
        </w:rPr>
        <w:lastRenderedPageBreak/>
        <w:t>TAB</w:t>
      </w:r>
      <w:r w:rsidR="00C17A3D">
        <w:rPr>
          <w:sz w:val="31"/>
        </w:rPr>
        <w:t>LE OF CONTENT</w:t>
      </w:r>
    </w:p>
    <w:p w:rsidR="00C63191" w:rsidRDefault="00C63191" w:rsidP="00B100D1">
      <w:pPr>
        <w:pStyle w:val="BodyText"/>
        <w:ind w:left="1418"/>
      </w:pPr>
    </w:p>
    <w:p w:rsidR="00C63191" w:rsidRDefault="00C63191" w:rsidP="00B100D1">
      <w:pPr>
        <w:pStyle w:val="BodyText"/>
        <w:ind w:left="1418"/>
      </w:pPr>
    </w:p>
    <w:p w:rsidR="00C63191" w:rsidRDefault="00C63191" w:rsidP="00B100D1">
      <w:pPr>
        <w:pStyle w:val="BodyText"/>
        <w:ind w:left="1418"/>
      </w:pPr>
    </w:p>
    <w:p w:rsidR="00C63191" w:rsidRDefault="00C63191" w:rsidP="00B100D1">
      <w:pPr>
        <w:pStyle w:val="BodyText"/>
        <w:ind w:left="1418"/>
      </w:pPr>
    </w:p>
    <w:p w:rsidR="00C63191" w:rsidRDefault="00384D2A" w:rsidP="00B100D1">
      <w:pPr>
        <w:pStyle w:val="Heading6"/>
        <w:spacing w:before="92"/>
        <w:ind w:left="1418" w:right="853"/>
        <w:jc w:val="right"/>
      </w:pPr>
      <w:r>
        <w:t>Page</w:t>
      </w:r>
    </w:p>
    <w:p w:rsidR="00C63191" w:rsidRDefault="00130B14" w:rsidP="006063EC">
      <w:pPr>
        <w:pStyle w:val="ListParagraph"/>
        <w:numPr>
          <w:ilvl w:val="0"/>
          <w:numId w:val="91"/>
        </w:numPr>
        <w:tabs>
          <w:tab w:val="left" w:pos="1778"/>
          <w:tab w:val="left" w:leader="dot" w:pos="10488"/>
        </w:tabs>
        <w:spacing w:before="631"/>
        <w:ind w:left="1418" w:right="853" w:firstLine="0"/>
        <w:rPr>
          <w:sz w:val="24"/>
        </w:rPr>
      </w:pPr>
      <w:r>
        <w:rPr>
          <w:sz w:val="24"/>
        </w:rPr>
        <w:t>Introduction</w:t>
      </w:r>
      <w:r w:rsidR="00107492">
        <w:rPr>
          <w:sz w:val="24"/>
        </w:rPr>
        <w:tab/>
        <w:t>5</w:t>
      </w:r>
    </w:p>
    <w:p w:rsidR="00C63191" w:rsidRDefault="00285448" w:rsidP="006063EC">
      <w:pPr>
        <w:pStyle w:val="ListParagraph"/>
        <w:numPr>
          <w:ilvl w:val="0"/>
          <w:numId w:val="91"/>
        </w:numPr>
        <w:tabs>
          <w:tab w:val="left" w:pos="1778"/>
          <w:tab w:val="left" w:leader="dot" w:pos="10488"/>
        </w:tabs>
        <w:spacing w:before="636"/>
        <w:ind w:left="1418" w:right="853" w:firstLine="0"/>
        <w:rPr>
          <w:sz w:val="24"/>
        </w:rPr>
      </w:pPr>
      <w:r w:rsidRPr="00285448">
        <w:rPr>
          <w:sz w:val="24"/>
        </w:rPr>
        <w:t xml:space="preserve">Chapter I: </w:t>
      </w:r>
      <w:r>
        <w:rPr>
          <w:sz w:val="24"/>
        </w:rPr>
        <w:t>Human Trafficking</w:t>
      </w:r>
      <w:r w:rsidR="00107492">
        <w:rPr>
          <w:sz w:val="24"/>
        </w:rPr>
        <w:tab/>
        <w:t>6</w:t>
      </w:r>
    </w:p>
    <w:p w:rsidR="00C63191" w:rsidRDefault="00EE3D71" w:rsidP="006063EC">
      <w:pPr>
        <w:pStyle w:val="ListParagraph"/>
        <w:numPr>
          <w:ilvl w:val="0"/>
          <w:numId w:val="91"/>
        </w:numPr>
        <w:tabs>
          <w:tab w:val="left" w:pos="1778"/>
          <w:tab w:val="left" w:leader="dot" w:pos="10488"/>
        </w:tabs>
        <w:spacing w:before="612"/>
        <w:ind w:left="1418" w:right="853" w:firstLine="0"/>
        <w:rPr>
          <w:sz w:val="24"/>
        </w:rPr>
      </w:pPr>
      <w:r w:rsidRPr="00EE3D71">
        <w:rPr>
          <w:sz w:val="24"/>
        </w:rPr>
        <w:t>Chapter II: Gender</w:t>
      </w:r>
      <w:r>
        <w:rPr>
          <w:sz w:val="24"/>
        </w:rPr>
        <w:t>-based</w:t>
      </w:r>
      <w:r w:rsidRPr="00EE3D71">
        <w:rPr>
          <w:sz w:val="24"/>
        </w:rPr>
        <w:t xml:space="preserve"> Violence and Family Violence</w:t>
      </w:r>
      <w:r w:rsidR="00107492">
        <w:rPr>
          <w:sz w:val="24"/>
        </w:rPr>
        <w:tab/>
        <w:t>20</w:t>
      </w:r>
    </w:p>
    <w:p w:rsidR="00C63191" w:rsidRDefault="00C1143D" w:rsidP="006063EC">
      <w:pPr>
        <w:pStyle w:val="ListParagraph"/>
        <w:numPr>
          <w:ilvl w:val="0"/>
          <w:numId w:val="91"/>
        </w:numPr>
        <w:tabs>
          <w:tab w:val="left" w:pos="1778"/>
          <w:tab w:val="left" w:leader="dot" w:pos="10488"/>
        </w:tabs>
        <w:spacing w:before="637"/>
        <w:ind w:left="1418" w:right="853" w:firstLine="0"/>
        <w:rPr>
          <w:sz w:val="24"/>
        </w:rPr>
      </w:pPr>
      <w:r w:rsidRPr="00C1143D">
        <w:rPr>
          <w:sz w:val="24"/>
        </w:rPr>
        <w:t>Chapter III: The Role of the School of Value Transmission in the Students</w:t>
      </w:r>
      <w:r w:rsidR="00107492">
        <w:rPr>
          <w:sz w:val="24"/>
        </w:rPr>
        <w:tab/>
        <w:t>28</w:t>
      </w:r>
    </w:p>
    <w:p w:rsidR="00C63191" w:rsidRDefault="0072748E" w:rsidP="006063EC">
      <w:pPr>
        <w:pStyle w:val="ListParagraph"/>
        <w:numPr>
          <w:ilvl w:val="0"/>
          <w:numId w:val="91"/>
        </w:numPr>
        <w:tabs>
          <w:tab w:val="left" w:pos="1778"/>
          <w:tab w:val="left" w:leader="dot" w:pos="10488"/>
        </w:tabs>
        <w:spacing w:before="636" w:line="249" w:lineRule="auto"/>
        <w:ind w:left="1418" w:right="853" w:firstLine="0"/>
        <w:rPr>
          <w:sz w:val="24"/>
        </w:rPr>
      </w:pPr>
      <w:r w:rsidRPr="0072748E">
        <w:rPr>
          <w:sz w:val="24"/>
        </w:rPr>
        <w:t>Chapter IV: School, Curriculum and Youth Formation on Trafficking in Human Beings and the Risks that it Carries</w:t>
      </w:r>
      <w:r w:rsidR="00107492">
        <w:rPr>
          <w:sz w:val="24"/>
        </w:rPr>
        <w:tab/>
        <w:t>40</w:t>
      </w:r>
    </w:p>
    <w:p w:rsidR="00C63191" w:rsidRDefault="005F7D33" w:rsidP="006063EC">
      <w:pPr>
        <w:pStyle w:val="ListParagraph"/>
        <w:numPr>
          <w:ilvl w:val="0"/>
          <w:numId w:val="91"/>
        </w:numPr>
        <w:tabs>
          <w:tab w:val="left" w:pos="1778"/>
          <w:tab w:val="left" w:leader="dot" w:pos="10488"/>
        </w:tabs>
        <w:spacing w:before="625" w:line="249" w:lineRule="auto"/>
        <w:ind w:left="1418" w:right="853" w:firstLine="0"/>
        <w:rPr>
          <w:sz w:val="24"/>
        </w:rPr>
      </w:pPr>
      <w:r w:rsidRPr="005F7D33">
        <w:rPr>
          <w:sz w:val="24"/>
        </w:rPr>
        <w:t>Chapter V: Trafficking and HIV / AIDS, and Other Sexually Transmitted Infections (STIs)</w:t>
      </w:r>
      <w:r w:rsidR="00107492">
        <w:rPr>
          <w:sz w:val="24"/>
        </w:rPr>
        <w:tab/>
        <w:t>53</w:t>
      </w:r>
    </w:p>
    <w:p w:rsidR="00C63191" w:rsidRDefault="00F36F69" w:rsidP="006063EC">
      <w:pPr>
        <w:pStyle w:val="ListParagraph"/>
        <w:numPr>
          <w:ilvl w:val="0"/>
          <w:numId w:val="91"/>
        </w:numPr>
        <w:tabs>
          <w:tab w:val="left" w:pos="1778"/>
          <w:tab w:val="left" w:leader="dot" w:pos="10488"/>
        </w:tabs>
        <w:spacing w:before="626"/>
        <w:ind w:left="1418" w:right="853" w:firstLine="0"/>
        <w:rPr>
          <w:sz w:val="24"/>
        </w:rPr>
      </w:pPr>
      <w:r w:rsidRPr="00F36F69">
        <w:rPr>
          <w:sz w:val="24"/>
        </w:rPr>
        <w:t>Chapter VI: Model Lessons</w:t>
      </w:r>
      <w:r w:rsidR="00107492">
        <w:rPr>
          <w:sz w:val="24"/>
        </w:rPr>
        <w:tab/>
        <w:t>67</w:t>
      </w:r>
    </w:p>
    <w:p w:rsidR="00C63191" w:rsidRDefault="00C63191" w:rsidP="00B100D1">
      <w:pPr>
        <w:ind w:left="1418" w:right="853"/>
        <w:rPr>
          <w:sz w:val="24"/>
        </w:rPr>
        <w:sectPr w:rsidR="00C63191" w:rsidSect="002A0A0A">
          <w:pgSz w:w="11910" w:h="16840"/>
          <w:pgMar w:top="1580" w:right="0" w:bottom="280" w:left="0" w:header="720" w:footer="720" w:gutter="0"/>
          <w:cols w:space="720"/>
        </w:sectPr>
      </w:pPr>
    </w:p>
    <w:p w:rsidR="00C63191" w:rsidRDefault="004054CB" w:rsidP="00B100D1">
      <w:pPr>
        <w:spacing w:line="358" w:lineRule="exact"/>
        <w:ind w:left="1418" w:right="853"/>
        <w:rPr>
          <w:sz w:val="32"/>
        </w:rPr>
      </w:pPr>
      <w:r>
        <w:rPr>
          <w:sz w:val="32"/>
        </w:rPr>
        <w:lastRenderedPageBreak/>
        <w:t>INTRODUCTION</w:t>
      </w:r>
    </w:p>
    <w:p w:rsidR="004054CB" w:rsidRDefault="004054CB" w:rsidP="00B100D1">
      <w:pPr>
        <w:pStyle w:val="BodyText"/>
        <w:ind w:left="1418"/>
      </w:pPr>
      <w:r>
        <w:t>Human trafficking</w:t>
      </w:r>
      <w:r w:rsidRPr="004054CB">
        <w:t xml:space="preserve"> is a contemporary form of slavery and constitutes a serious violation of human rights. The 2001 Palermo Protocol calls for trafficking in human beings as:</w:t>
      </w:r>
    </w:p>
    <w:p w:rsidR="004054CB" w:rsidRDefault="004054CB" w:rsidP="00B100D1">
      <w:pPr>
        <w:pStyle w:val="BodyText"/>
        <w:ind w:left="1418"/>
      </w:pPr>
      <w:r w:rsidRPr="004054CB">
        <w:t xml:space="preserve">"Recruitment, transportation, transfer, shelter or reception of persons by threat or use of force, or other forms of coercion, abduction, deception, fraud, abuse of power, or vulnerability, or of giving or receiving payments or benefits to obtain a person's consent, having control over another person, for the purpose of exploitation. Exploitation includes, to a minimum, the exploitation of others for prostitution, or other forms of sexual exploitation, forced labor or services, slavery or practices similar to slavery, choice or </w:t>
      </w:r>
      <w:r>
        <w:t>organ removal.</w:t>
      </w:r>
      <w:r w:rsidRPr="004054CB">
        <w:rPr>
          <w:vertAlign w:val="superscript"/>
        </w:rPr>
        <w:t>1</w:t>
      </w:r>
      <w:r w:rsidRPr="004054CB">
        <w:t xml:space="preserve"> " </w:t>
      </w:r>
    </w:p>
    <w:p w:rsidR="00275017" w:rsidRDefault="00275017" w:rsidP="00B100D1">
      <w:pPr>
        <w:pStyle w:val="BodyText"/>
        <w:ind w:left="1418"/>
      </w:pPr>
      <w:r w:rsidRPr="00275017">
        <w:t>"This phenomenon has deeply affected Kosovar society as a country of origin, transit and destination. Different organizations provide different figures of assisted trafficking cases; including foreign and Kosovar victims. Thus, the Police Probation and Trafficking Unit (IPU) has assisted 241 trafficking cases, of which 23 or 9.54% were children (from 1999 to April 2004); The Center for Social Work (CSW) has assisted 73 cases of trafficking, 61 of them or 83.56% were children (from 1999 to April 2004); The Center for the Protection of Women and Children (CWG) has assisted 469 trafficking cases, 278 or 59.27% of them were children.</w:t>
      </w:r>
      <w:r w:rsidRPr="00275017">
        <w:rPr>
          <w:vertAlign w:val="superscript"/>
        </w:rPr>
        <w:t>2</w:t>
      </w:r>
    </w:p>
    <w:p w:rsidR="00E11436" w:rsidRDefault="00E11436" w:rsidP="00B100D1">
      <w:pPr>
        <w:pStyle w:val="BodyText"/>
        <w:ind w:left="1418"/>
      </w:pPr>
      <w:r w:rsidRPr="00E11436">
        <w:t>Of course, for the social, economic, cultura</w:t>
      </w:r>
      <w:r>
        <w:t>l and political cau</w:t>
      </w:r>
      <w:r w:rsidR="00006176">
        <w:t>ses of these</w:t>
      </w:r>
      <w:r w:rsidRPr="00E11436">
        <w:t xml:space="preserve"> criminal phenomena, the healing can not be quick, complete, or easy. To achieve the reduction and elimination of these phenomena,</w:t>
      </w:r>
      <w:r w:rsidR="00006176">
        <w:t xml:space="preserve"> it is necessary to coordinate</w:t>
      </w:r>
      <w:r w:rsidRPr="00E11436">
        <w:t xml:space="preserve"> efforts and the will of the many social, local and international structures</w:t>
      </w:r>
    </w:p>
    <w:p w:rsidR="00B85A5B" w:rsidRDefault="00B85A5B" w:rsidP="00B100D1">
      <w:pPr>
        <w:pStyle w:val="BodyText"/>
        <w:ind w:left="1418"/>
      </w:pPr>
      <w:r>
        <w:t>T</w:t>
      </w:r>
      <w:r w:rsidRPr="00B85A5B">
        <w:t xml:space="preserve">he school </w:t>
      </w:r>
      <w:r>
        <w:t>is such an institution</w:t>
      </w:r>
      <w:r w:rsidRPr="00B85A5B">
        <w:t xml:space="preserve"> that can make an irreplaceable contribution to equipping the younger generation with the right information on the trafficking, exploitation and enslavement of people, especially children, girls and women, transmitting to this generation the universal value of life, decision-making, building up the future, human rights, etc.</w:t>
      </w:r>
    </w:p>
    <w:p w:rsidR="00965312" w:rsidRDefault="00965312" w:rsidP="00B100D1">
      <w:pPr>
        <w:pStyle w:val="BodyText"/>
        <w:ind w:left="1418"/>
      </w:pPr>
      <w:r w:rsidRPr="00965312">
        <w:t>This program aims to make young people aware of and not deceived by the tempting promises, suspicious employment opportunities at home and abroad which may lead to forced prostitution, exploitation for begging, drug disput</w:t>
      </w:r>
      <w:r w:rsidR="007D0CC0">
        <w:t>es, housework, organ transplant</w:t>
      </w:r>
      <w:r w:rsidR="00BB7C38">
        <w:t>s</w:t>
      </w:r>
      <w:r w:rsidRPr="00965312">
        <w:t>, as a result of fraud, ignorance and lack of information.</w:t>
      </w:r>
    </w:p>
    <w:p w:rsidR="00BB7C38" w:rsidRDefault="00BB7C38" w:rsidP="00B100D1">
      <w:pPr>
        <w:pStyle w:val="BodyText"/>
        <w:ind w:left="1418"/>
      </w:pPr>
      <w:r w:rsidRPr="00BB7C38">
        <w:t xml:space="preserve">This manual will help teachers to deliver qualitative and contemporary approaches to addressing and explaining such social issues </w:t>
      </w:r>
      <w:r>
        <w:t>that are extremely vulnerable in</w:t>
      </w:r>
      <w:r w:rsidRPr="00BB7C38">
        <w:t xml:space="preserve"> communities around the school, aiming at providing </w:t>
      </w:r>
      <w:r w:rsidR="003F1B3B">
        <w:t xml:space="preserve">that </w:t>
      </w:r>
      <w:r w:rsidRPr="00BB7C38">
        <w:t xml:space="preserve">the school with its capabilities and opportunities to contribute seriously in preventing </w:t>
      </w:r>
      <w:r w:rsidR="003F1B3B">
        <w:t>t</w:t>
      </w:r>
      <w:r w:rsidRPr="00BB7C38">
        <w:t>hese phenomena</w:t>
      </w:r>
      <w:r w:rsidR="003F1B3B">
        <w:t xml:space="preserve"> in its core.</w:t>
      </w:r>
    </w:p>
    <w:p w:rsidR="00C63191" w:rsidRDefault="005752EA" w:rsidP="00B100D1">
      <w:pPr>
        <w:pStyle w:val="BodyText"/>
        <w:ind w:left="1418"/>
        <w:rPr>
          <w:sz w:val="14"/>
        </w:rPr>
      </w:pPr>
      <w:r>
        <w:rPr>
          <w:noProof/>
        </w:rPr>
        <mc:AlternateContent>
          <mc:Choice Requires="wps">
            <w:drawing>
              <wp:anchor distT="0" distB="0" distL="0" distR="0" simplePos="0" relativeHeight="251681280" behindDoc="1" locked="0" layoutInCell="1" allowOverlap="1">
                <wp:simplePos x="0" y="0"/>
                <wp:positionH relativeFrom="page">
                  <wp:posOffset>720090</wp:posOffset>
                </wp:positionH>
                <wp:positionV relativeFrom="paragraph">
                  <wp:posOffset>135890</wp:posOffset>
                </wp:positionV>
                <wp:extent cx="914400" cy="0"/>
                <wp:effectExtent l="15240" t="15240" r="13335" b="13335"/>
                <wp:wrapTopAndBottom/>
                <wp:docPr id="21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A09E0" id="Line 139"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0.7pt" to="128.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slEwIAACwEAAAOAAAAZHJzL2Uyb0RvYy54bWysU8GO2jAQvVfqP1i+QxI2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" strokeweight="1pt">
                <w10:wrap type="topAndBottom" anchorx="page"/>
              </v:line>
            </w:pict>
          </mc:Fallback>
        </mc:AlternateContent>
      </w:r>
    </w:p>
    <w:p w:rsidR="003F1B3B" w:rsidRDefault="003F1B3B" w:rsidP="00B100D1">
      <w:pPr>
        <w:tabs>
          <w:tab w:val="left" w:pos="1530"/>
          <w:tab w:val="left" w:pos="1531"/>
        </w:tabs>
        <w:spacing w:before="8" w:line="249" w:lineRule="auto"/>
        <w:ind w:left="1418" w:right="853"/>
        <w:rPr>
          <w:sz w:val="18"/>
        </w:rPr>
      </w:pPr>
      <w:r w:rsidRPr="00D23361">
        <w:rPr>
          <w:sz w:val="18"/>
          <w:vertAlign w:val="superscript"/>
        </w:rPr>
        <w:t>1</w:t>
      </w:r>
      <w:r w:rsidRPr="003F1B3B">
        <w:rPr>
          <w:sz w:val="18"/>
        </w:rPr>
        <w:t xml:space="preserve"> United Nations Protocol on the Prevention, Detention and Punishment of Trafficking in Human Beings, in particular </w:t>
      </w:r>
    </w:p>
    <w:p w:rsidR="003F1B3B" w:rsidRDefault="003F1B3B" w:rsidP="00B100D1">
      <w:pPr>
        <w:tabs>
          <w:tab w:val="left" w:pos="1530"/>
          <w:tab w:val="left" w:pos="1531"/>
        </w:tabs>
        <w:spacing w:before="8" w:line="249" w:lineRule="auto"/>
        <w:ind w:left="1418" w:right="853"/>
        <w:rPr>
          <w:sz w:val="18"/>
        </w:rPr>
      </w:pPr>
      <w:r w:rsidRPr="003F1B3B">
        <w:rPr>
          <w:sz w:val="18"/>
        </w:rPr>
        <w:t xml:space="preserve">Women and Children, supplementing the United Nations Convention against Transnational Organized Crime; </w:t>
      </w:r>
    </w:p>
    <w:p w:rsidR="003F1B3B" w:rsidRPr="003F1B3B" w:rsidRDefault="003F1B3B" w:rsidP="00B100D1">
      <w:pPr>
        <w:tabs>
          <w:tab w:val="left" w:pos="1530"/>
          <w:tab w:val="left" w:pos="1531"/>
        </w:tabs>
        <w:spacing w:before="8" w:line="249" w:lineRule="auto"/>
        <w:ind w:left="1418" w:right="853"/>
        <w:rPr>
          <w:sz w:val="18"/>
        </w:rPr>
      </w:pPr>
      <w:r w:rsidRPr="003F1B3B">
        <w:rPr>
          <w:sz w:val="18"/>
        </w:rPr>
        <w:t>December 2000.</w:t>
      </w:r>
    </w:p>
    <w:p w:rsidR="003F1B3B" w:rsidRDefault="003F1B3B" w:rsidP="00B100D1">
      <w:pPr>
        <w:tabs>
          <w:tab w:val="left" w:pos="1530"/>
          <w:tab w:val="left" w:pos="1531"/>
        </w:tabs>
        <w:spacing w:before="8" w:line="249" w:lineRule="auto"/>
        <w:ind w:left="1418" w:right="853"/>
        <w:rPr>
          <w:sz w:val="18"/>
        </w:rPr>
      </w:pPr>
      <w:r w:rsidRPr="00D23361">
        <w:rPr>
          <w:sz w:val="18"/>
          <w:vertAlign w:val="superscript"/>
        </w:rPr>
        <w:t>2</w:t>
      </w:r>
      <w:r>
        <w:rPr>
          <w:sz w:val="18"/>
        </w:rPr>
        <w:t xml:space="preserve"> Trafficking of </w:t>
      </w:r>
      <w:r w:rsidRPr="003F1B3B">
        <w:rPr>
          <w:sz w:val="18"/>
        </w:rPr>
        <w:t xml:space="preserve">Children in Kosovo, Studies on Protection and Assistance Offered to Child Victims of Trafficking, </w:t>
      </w:r>
    </w:p>
    <w:p w:rsidR="00C63191" w:rsidRPr="003F1B3B" w:rsidRDefault="003F1B3B" w:rsidP="00B100D1">
      <w:pPr>
        <w:tabs>
          <w:tab w:val="left" w:pos="1530"/>
          <w:tab w:val="left" w:pos="1531"/>
        </w:tabs>
        <w:spacing w:before="8" w:line="249" w:lineRule="auto"/>
        <w:ind w:left="1418" w:right="853"/>
        <w:rPr>
          <w:sz w:val="18"/>
        </w:rPr>
      </w:pPr>
      <w:r w:rsidRPr="003F1B3B">
        <w:rPr>
          <w:sz w:val="18"/>
        </w:rPr>
        <w:t>UNICEF, Kosovo, June 2004.</w:t>
      </w:r>
    </w:p>
    <w:p w:rsidR="00C63191" w:rsidRDefault="00C63191" w:rsidP="00B100D1">
      <w:pPr>
        <w:pStyle w:val="ListParagraph"/>
        <w:tabs>
          <w:tab w:val="left" w:pos="1530"/>
          <w:tab w:val="left" w:pos="1531"/>
        </w:tabs>
        <w:spacing w:before="2" w:line="249" w:lineRule="auto"/>
        <w:ind w:left="1418" w:right="853" w:firstLine="0"/>
        <w:jc w:val="right"/>
        <w:rPr>
          <w:sz w:val="18"/>
        </w:rPr>
      </w:pPr>
    </w:p>
    <w:p w:rsidR="00C63191" w:rsidRDefault="00C63191" w:rsidP="00B100D1">
      <w:pPr>
        <w:spacing w:line="249" w:lineRule="auto"/>
        <w:ind w:left="1418" w:right="853"/>
        <w:rPr>
          <w:sz w:val="18"/>
        </w:rPr>
        <w:sectPr w:rsidR="00C63191" w:rsidSect="002A0A0A">
          <w:headerReference w:type="even" r:id="rId24"/>
          <w:headerReference w:type="default" r:id="rId25"/>
          <w:footerReference w:type="even" r:id="rId26"/>
          <w:footerReference w:type="default" r:id="rId27"/>
          <w:pgSz w:w="11910" w:h="16840"/>
          <w:pgMar w:top="1640" w:right="0" w:bottom="1280" w:left="0" w:header="0" w:footer="1099" w:gutter="0"/>
          <w:pgNumType w:start="6"/>
          <w:cols w:space="720"/>
        </w:sectPr>
      </w:pPr>
    </w:p>
    <w:p w:rsidR="00C63191" w:rsidRDefault="00B9480E" w:rsidP="00B100D1">
      <w:pPr>
        <w:pStyle w:val="Heading2"/>
        <w:spacing w:line="358" w:lineRule="exact"/>
        <w:ind w:left="1418" w:right="853"/>
        <w:jc w:val="both"/>
      </w:pPr>
      <w:r w:rsidRPr="00B9480E">
        <w:rPr>
          <w:color w:val="EF8226"/>
        </w:rPr>
        <w:lastRenderedPageBreak/>
        <w:t>1.1 General Information</w:t>
      </w:r>
    </w:p>
    <w:p w:rsidR="00C63191" w:rsidRDefault="00BC11BC" w:rsidP="00B100D1">
      <w:pPr>
        <w:pStyle w:val="BodyText"/>
        <w:ind w:left="1418"/>
      </w:pPr>
      <w:r>
        <w:t xml:space="preserve">Human trafficking </w:t>
      </w:r>
      <w:r w:rsidRPr="00BC11BC">
        <w:t>is a global phenomenon and is considered to be the "modern slave</w:t>
      </w:r>
      <w:r>
        <w:t>ry</w:t>
      </w:r>
      <w:r w:rsidRPr="00BC11BC">
        <w:t>". Trafficking in women and girls is not just related to forced prostitution and sexual exploitation, but also involves exploitation of human beings in various forms, rape and other social problems.</w:t>
      </w:r>
    </w:p>
    <w:p w:rsidR="00C63191" w:rsidRDefault="005752EA" w:rsidP="00B100D1">
      <w:pPr>
        <w:pStyle w:val="BodyText"/>
        <w:ind w:left="1418"/>
        <w:rPr>
          <w:sz w:val="20"/>
        </w:rPr>
      </w:pPr>
      <w:r>
        <w:rPr>
          <w:noProof/>
        </w:rPr>
        <mc:AlternateContent>
          <mc:Choice Requires="wps">
            <w:drawing>
              <wp:anchor distT="0" distB="0" distL="114300" distR="114300" simplePos="0" relativeHeight="251643392" behindDoc="0" locked="0" layoutInCell="1" allowOverlap="1">
                <wp:simplePos x="0" y="0"/>
                <wp:positionH relativeFrom="page">
                  <wp:posOffset>899795</wp:posOffset>
                </wp:positionH>
                <wp:positionV relativeFrom="paragraph">
                  <wp:posOffset>2540</wp:posOffset>
                </wp:positionV>
                <wp:extent cx="5940425" cy="1537970"/>
                <wp:effectExtent l="4445" t="0" r="0" b="0"/>
                <wp:wrapNone/>
                <wp:docPr id="21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53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354"/>
                            </w:tblGrid>
                            <w:tr w:rsidR="00B20A03">
                              <w:trPr>
                                <w:trHeight w:val="2713"/>
                              </w:trPr>
                              <w:tc>
                                <w:tcPr>
                                  <w:tcW w:w="9354" w:type="dxa"/>
                                  <w:shd w:val="clear" w:color="auto" w:fill="E4EEC5"/>
                                </w:tcPr>
                                <w:p w:rsidR="00B20A03" w:rsidRDefault="00B20A03">
                                  <w:pPr>
                                    <w:pStyle w:val="TableParagraph"/>
                                    <w:spacing w:before="229" w:line="249" w:lineRule="auto"/>
                                    <w:ind w:right="-15"/>
                                    <w:jc w:val="both"/>
                                    <w:rPr>
                                      <w:sz w:val="24"/>
                                    </w:rPr>
                                  </w:pPr>
                                  <w:r w:rsidRPr="00855C1C">
                                    <w:rPr>
                                      <w:sz w:val="24"/>
                                    </w:rPr>
                                    <w:t>Many girls and women from Eastern Europe, mainly from Moldova, Romania, Albania, Ukraine, Bulgaria, Russia, Serbia and Slovenia, were trafficked to Kosovo immediately after the conflict ended in 1999. They were recruited into the trafficking network</w:t>
                                  </w:r>
                                  <w:r>
                                    <w:rPr>
                                      <w:sz w:val="24"/>
                                    </w:rPr>
                                    <w:t xml:space="preserve"> in</w:t>
                                  </w:r>
                                  <w:r w:rsidRPr="00855C1C">
                                    <w:rPr>
                                      <w:sz w:val="24"/>
                                    </w:rPr>
                                    <w:t xml:space="preserve"> different ways, but mainly through fake job offers. In general, foreign victims of trafficking are women, most of them young. About 60% are aged 18-25 years</w:t>
                                  </w:r>
                                  <w:r w:rsidRPr="00855C1C">
                                    <w:rPr>
                                      <w:sz w:val="24"/>
                                      <w:vertAlign w:val="superscript"/>
                                    </w:rPr>
                                    <w:t>3</w:t>
                                  </w:r>
                                  <w:r w:rsidRPr="00855C1C">
                                    <w:rPr>
                                      <w:sz w:val="24"/>
                                    </w:rPr>
                                    <w:t>, seduced by job offers abroad in search of a better life. There are also cases of divorced women who have accepted to go abroad just to keep their children.</w:t>
                                  </w:r>
                                </w:p>
                              </w:tc>
                            </w:tr>
                          </w:tbl>
                          <w:p w:rsidR="00B20A03" w:rsidRDefault="00B20A03" w:rsidP="00FB0B1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left:0;text-align:left;margin-left:70.85pt;margin-top:.2pt;width:467.75pt;height:121.1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354"/>
                      </w:tblGrid>
                      <w:tr w:rsidR="00B20A03">
                        <w:trPr>
                          <w:trHeight w:val="2713"/>
                        </w:trPr>
                        <w:tc>
                          <w:tcPr>
                            <w:tcW w:w="9354" w:type="dxa"/>
                            <w:shd w:val="clear" w:color="auto" w:fill="E4EEC5"/>
                          </w:tcPr>
                          <w:p w:rsidR="00B20A03" w:rsidRDefault="00B20A03">
                            <w:pPr>
                              <w:pStyle w:val="TableParagraph"/>
                              <w:spacing w:before="229" w:line="249" w:lineRule="auto"/>
                              <w:ind w:right="-15"/>
                              <w:jc w:val="both"/>
                              <w:rPr>
                                <w:sz w:val="24"/>
                              </w:rPr>
                            </w:pPr>
                            <w:r w:rsidRPr="00855C1C">
                              <w:rPr>
                                <w:sz w:val="24"/>
                              </w:rPr>
                              <w:t>Many girls and women from Eastern Europe, mainly from Moldova, Romania, Albania, Ukraine, Bulgaria, Russia, Serbia and Slovenia, were trafficked to Kosovo immediately after the conflict ended in 1999. They were recruited into the trafficking network</w:t>
                            </w:r>
                            <w:r>
                              <w:rPr>
                                <w:sz w:val="24"/>
                              </w:rPr>
                              <w:t xml:space="preserve"> in</w:t>
                            </w:r>
                            <w:r w:rsidRPr="00855C1C">
                              <w:rPr>
                                <w:sz w:val="24"/>
                              </w:rPr>
                              <w:t xml:space="preserve"> different ways, but mainly through fake job offers. In general, foreign victims of trafficking are women, most of them young. About 60% are aged 18-25 years</w:t>
                            </w:r>
                            <w:r w:rsidRPr="00855C1C">
                              <w:rPr>
                                <w:sz w:val="24"/>
                                <w:vertAlign w:val="superscript"/>
                              </w:rPr>
                              <w:t>3</w:t>
                            </w:r>
                            <w:r w:rsidRPr="00855C1C">
                              <w:rPr>
                                <w:sz w:val="24"/>
                              </w:rPr>
                              <w:t>, seduced by job offers abroad in search of a better life. There are also cases of divorced women who have accepted to go abroad just to keep their children.</w:t>
                            </w:r>
                          </w:p>
                        </w:tc>
                      </w:tr>
                    </w:tbl>
                    <w:p w:rsidR="00B20A03" w:rsidRDefault="00B20A03" w:rsidP="00FB0B1D">
                      <w:pPr>
                        <w:pStyle w:val="BodyText"/>
                      </w:pPr>
                    </w:p>
                  </w:txbxContent>
                </v:textbox>
                <w10:wrap anchorx="page"/>
              </v:shape>
            </w:pict>
          </mc:Fallback>
        </mc:AlternateContent>
      </w:r>
    </w:p>
    <w:p w:rsidR="00C63191" w:rsidRDefault="00C63191" w:rsidP="00B100D1">
      <w:pPr>
        <w:pStyle w:val="BodyText"/>
        <w:ind w:left="1418"/>
      </w:pPr>
    </w:p>
    <w:p w:rsidR="00C63191" w:rsidRDefault="00C63191" w:rsidP="00B100D1">
      <w:pPr>
        <w:pStyle w:val="BodyText"/>
        <w:ind w:left="1418"/>
      </w:pPr>
    </w:p>
    <w:p w:rsidR="00C63191" w:rsidRDefault="00C63191" w:rsidP="00B100D1">
      <w:pPr>
        <w:pStyle w:val="BodyText"/>
        <w:ind w:left="1418"/>
      </w:pPr>
    </w:p>
    <w:p w:rsidR="00C63191" w:rsidRDefault="00C63191" w:rsidP="00B100D1">
      <w:pPr>
        <w:pStyle w:val="BodyText"/>
        <w:ind w:left="1418"/>
      </w:pPr>
    </w:p>
    <w:tbl>
      <w:tblPr>
        <w:tblW w:w="0" w:type="auto"/>
        <w:tblInd w:w="29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85"/>
        <w:gridCol w:w="3220"/>
      </w:tblGrid>
      <w:tr w:rsidR="00C63191">
        <w:trPr>
          <w:trHeight w:val="369"/>
        </w:trPr>
        <w:tc>
          <w:tcPr>
            <w:tcW w:w="3185" w:type="dxa"/>
            <w:tcBorders>
              <w:bottom w:val="single" w:sz="8" w:space="0" w:color="000000"/>
              <w:right w:val="single" w:sz="8" w:space="0" w:color="000000"/>
            </w:tcBorders>
            <w:shd w:val="clear" w:color="auto" w:fill="F4EBB9"/>
          </w:tcPr>
          <w:p w:rsidR="00C63191" w:rsidRDefault="00A43BF3" w:rsidP="00B100D1">
            <w:pPr>
              <w:pStyle w:val="TableParagraph"/>
              <w:spacing w:before="70"/>
              <w:ind w:left="1418" w:right="853"/>
              <w:rPr>
                <w:sz w:val="20"/>
              </w:rPr>
            </w:pPr>
            <w:r>
              <w:rPr>
                <w:sz w:val="20"/>
              </w:rPr>
              <w:t xml:space="preserve">               Country of origin</w:t>
            </w:r>
          </w:p>
        </w:tc>
        <w:tc>
          <w:tcPr>
            <w:tcW w:w="3220" w:type="dxa"/>
            <w:tcBorders>
              <w:left w:val="single" w:sz="8" w:space="0" w:color="000000"/>
              <w:bottom w:val="single" w:sz="8" w:space="0" w:color="000000"/>
            </w:tcBorders>
            <w:shd w:val="clear" w:color="auto" w:fill="F4EBB9"/>
          </w:tcPr>
          <w:p w:rsidR="00C63191" w:rsidRDefault="00A43BF3" w:rsidP="00B100D1">
            <w:pPr>
              <w:pStyle w:val="TableParagraph"/>
              <w:spacing w:before="70"/>
              <w:ind w:left="1418" w:right="853"/>
              <w:rPr>
                <w:sz w:val="20"/>
              </w:rPr>
            </w:pPr>
            <w:r>
              <w:rPr>
                <w:sz w:val="20"/>
              </w:rPr>
              <w:t xml:space="preserve">January </w:t>
            </w:r>
            <w:r w:rsidR="00107492">
              <w:rPr>
                <w:sz w:val="20"/>
              </w:rPr>
              <w:t>1999-</w:t>
            </w:r>
            <w:r>
              <w:rPr>
                <w:sz w:val="20"/>
              </w:rPr>
              <w:t>December 2</w:t>
            </w:r>
            <w:r w:rsidR="00107492">
              <w:rPr>
                <w:sz w:val="20"/>
              </w:rPr>
              <w:t>005</w:t>
            </w:r>
          </w:p>
        </w:tc>
      </w:tr>
      <w:tr w:rsidR="00C63191">
        <w:trPr>
          <w:trHeight w:val="263"/>
        </w:trPr>
        <w:tc>
          <w:tcPr>
            <w:tcW w:w="3185" w:type="dxa"/>
            <w:tcBorders>
              <w:top w:val="single" w:sz="8" w:space="0" w:color="000000"/>
              <w:bottom w:val="single" w:sz="8" w:space="0" w:color="000000"/>
              <w:right w:val="single" w:sz="8" w:space="0" w:color="000000"/>
            </w:tcBorders>
          </w:tcPr>
          <w:p w:rsidR="00C63191" w:rsidRDefault="00A43BF3" w:rsidP="00B100D1">
            <w:pPr>
              <w:pStyle w:val="TableParagraph"/>
              <w:spacing w:before="17" w:line="227" w:lineRule="exact"/>
              <w:ind w:left="1418" w:right="853"/>
              <w:jc w:val="center"/>
              <w:rPr>
                <w:sz w:val="20"/>
              </w:rPr>
            </w:pPr>
            <w:r>
              <w:rPr>
                <w:sz w:val="20"/>
              </w:rPr>
              <w:t>Moldova</w:t>
            </w:r>
          </w:p>
        </w:tc>
        <w:tc>
          <w:tcPr>
            <w:tcW w:w="3220" w:type="dxa"/>
            <w:tcBorders>
              <w:top w:val="single" w:sz="8" w:space="0" w:color="000000"/>
              <w:left w:val="single" w:sz="8" w:space="0" w:color="000000"/>
              <w:bottom w:val="single" w:sz="8" w:space="0" w:color="000000"/>
            </w:tcBorders>
          </w:tcPr>
          <w:p w:rsidR="00C63191" w:rsidRDefault="00107492" w:rsidP="00B100D1">
            <w:pPr>
              <w:pStyle w:val="TableParagraph"/>
              <w:spacing w:before="17" w:line="227" w:lineRule="exact"/>
              <w:ind w:left="1418" w:right="853"/>
              <w:jc w:val="center"/>
              <w:rPr>
                <w:sz w:val="20"/>
              </w:rPr>
            </w:pPr>
            <w:r>
              <w:rPr>
                <w:sz w:val="20"/>
              </w:rPr>
              <w:t>216</w:t>
            </w:r>
          </w:p>
        </w:tc>
      </w:tr>
      <w:tr w:rsidR="00C63191">
        <w:trPr>
          <w:trHeight w:val="263"/>
        </w:trPr>
        <w:tc>
          <w:tcPr>
            <w:tcW w:w="3185" w:type="dxa"/>
            <w:tcBorders>
              <w:top w:val="single" w:sz="8" w:space="0" w:color="000000"/>
              <w:bottom w:val="single" w:sz="8" w:space="0" w:color="000000"/>
              <w:right w:val="single" w:sz="8" w:space="0" w:color="000000"/>
            </w:tcBorders>
          </w:tcPr>
          <w:p w:rsidR="00C63191" w:rsidRDefault="00A43BF3" w:rsidP="00B100D1">
            <w:pPr>
              <w:pStyle w:val="TableParagraph"/>
              <w:spacing w:before="17" w:line="227" w:lineRule="exact"/>
              <w:ind w:left="1418" w:right="853"/>
              <w:jc w:val="center"/>
              <w:rPr>
                <w:sz w:val="20"/>
              </w:rPr>
            </w:pPr>
            <w:r>
              <w:rPr>
                <w:sz w:val="20"/>
              </w:rPr>
              <w:t>Ro</w:t>
            </w:r>
            <w:r w:rsidR="00107492">
              <w:rPr>
                <w:sz w:val="20"/>
              </w:rPr>
              <w:t>mania</w:t>
            </w:r>
          </w:p>
        </w:tc>
        <w:tc>
          <w:tcPr>
            <w:tcW w:w="3220" w:type="dxa"/>
            <w:tcBorders>
              <w:top w:val="single" w:sz="8" w:space="0" w:color="000000"/>
              <w:left w:val="single" w:sz="8" w:space="0" w:color="000000"/>
              <w:bottom w:val="single" w:sz="8" w:space="0" w:color="000000"/>
            </w:tcBorders>
          </w:tcPr>
          <w:p w:rsidR="00C63191" w:rsidRDefault="00107492" w:rsidP="00B100D1">
            <w:pPr>
              <w:pStyle w:val="TableParagraph"/>
              <w:spacing w:before="17" w:line="227" w:lineRule="exact"/>
              <w:ind w:left="1418" w:right="853"/>
              <w:jc w:val="center"/>
              <w:rPr>
                <w:sz w:val="20"/>
              </w:rPr>
            </w:pPr>
            <w:r>
              <w:rPr>
                <w:sz w:val="20"/>
              </w:rPr>
              <w:t>89</w:t>
            </w:r>
          </w:p>
        </w:tc>
      </w:tr>
      <w:tr w:rsidR="00C63191">
        <w:trPr>
          <w:trHeight w:val="263"/>
        </w:trPr>
        <w:tc>
          <w:tcPr>
            <w:tcW w:w="3185" w:type="dxa"/>
            <w:tcBorders>
              <w:top w:val="single" w:sz="8" w:space="0" w:color="000000"/>
              <w:bottom w:val="single" w:sz="8" w:space="0" w:color="000000"/>
              <w:right w:val="single" w:sz="8" w:space="0" w:color="000000"/>
            </w:tcBorders>
          </w:tcPr>
          <w:p w:rsidR="00C63191" w:rsidRDefault="00A43BF3" w:rsidP="00B100D1">
            <w:pPr>
              <w:pStyle w:val="TableParagraph"/>
              <w:spacing w:before="17" w:line="227" w:lineRule="exact"/>
              <w:ind w:left="1418" w:right="853"/>
              <w:jc w:val="center"/>
              <w:rPr>
                <w:sz w:val="20"/>
              </w:rPr>
            </w:pPr>
            <w:r>
              <w:rPr>
                <w:sz w:val="20"/>
              </w:rPr>
              <w:t>Ukraine</w:t>
            </w:r>
          </w:p>
        </w:tc>
        <w:tc>
          <w:tcPr>
            <w:tcW w:w="3220" w:type="dxa"/>
            <w:tcBorders>
              <w:top w:val="single" w:sz="8" w:space="0" w:color="000000"/>
              <w:left w:val="single" w:sz="8" w:space="0" w:color="000000"/>
              <w:bottom w:val="single" w:sz="8" w:space="0" w:color="000000"/>
            </w:tcBorders>
          </w:tcPr>
          <w:p w:rsidR="00C63191" w:rsidRDefault="00107492" w:rsidP="00B100D1">
            <w:pPr>
              <w:pStyle w:val="TableParagraph"/>
              <w:spacing w:before="17" w:line="227" w:lineRule="exact"/>
              <w:ind w:left="1418" w:right="853"/>
              <w:jc w:val="center"/>
              <w:rPr>
                <w:sz w:val="20"/>
              </w:rPr>
            </w:pPr>
            <w:r>
              <w:rPr>
                <w:sz w:val="20"/>
              </w:rPr>
              <w:t>58</w:t>
            </w:r>
          </w:p>
        </w:tc>
      </w:tr>
      <w:tr w:rsidR="00C63191">
        <w:trPr>
          <w:trHeight w:val="263"/>
        </w:trPr>
        <w:tc>
          <w:tcPr>
            <w:tcW w:w="3185" w:type="dxa"/>
            <w:tcBorders>
              <w:top w:val="single" w:sz="8" w:space="0" w:color="000000"/>
              <w:bottom w:val="single" w:sz="8" w:space="0" w:color="000000"/>
              <w:right w:val="single" w:sz="8" w:space="0" w:color="000000"/>
            </w:tcBorders>
          </w:tcPr>
          <w:p w:rsidR="00C63191" w:rsidRDefault="00107492" w:rsidP="00B100D1">
            <w:pPr>
              <w:pStyle w:val="TableParagraph"/>
              <w:spacing w:before="17" w:line="227" w:lineRule="exact"/>
              <w:ind w:left="1418" w:right="853"/>
              <w:jc w:val="center"/>
              <w:rPr>
                <w:sz w:val="20"/>
              </w:rPr>
            </w:pPr>
            <w:r>
              <w:rPr>
                <w:sz w:val="20"/>
              </w:rPr>
              <w:t>Bulgaria</w:t>
            </w:r>
          </w:p>
        </w:tc>
        <w:tc>
          <w:tcPr>
            <w:tcW w:w="3220" w:type="dxa"/>
            <w:tcBorders>
              <w:top w:val="single" w:sz="8" w:space="0" w:color="000000"/>
              <w:left w:val="single" w:sz="8" w:space="0" w:color="000000"/>
              <w:bottom w:val="single" w:sz="8" w:space="0" w:color="000000"/>
            </w:tcBorders>
          </w:tcPr>
          <w:p w:rsidR="00C63191" w:rsidRDefault="00107492" w:rsidP="00B100D1">
            <w:pPr>
              <w:pStyle w:val="TableParagraph"/>
              <w:spacing w:before="17" w:line="227" w:lineRule="exact"/>
              <w:ind w:left="1418" w:right="853"/>
              <w:jc w:val="center"/>
              <w:rPr>
                <w:sz w:val="20"/>
              </w:rPr>
            </w:pPr>
            <w:r>
              <w:rPr>
                <w:sz w:val="20"/>
              </w:rPr>
              <w:t>28</w:t>
            </w:r>
          </w:p>
        </w:tc>
      </w:tr>
      <w:tr w:rsidR="00C63191">
        <w:trPr>
          <w:trHeight w:val="263"/>
        </w:trPr>
        <w:tc>
          <w:tcPr>
            <w:tcW w:w="3185" w:type="dxa"/>
            <w:tcBorders>
              <w:top w:val="single" w:sz="8" w:space="0" w:color="000000"/>
              <w:bottom w:val="single" w:sz="8" w:space="0" w:color="000000"/>
              <w:right w:val="single" w:sz="8" w:space="0" w:color="000000"/>
            </w:tcBorders>
          </w:tcPr>
          <w:p w:rsidR="00C63191" w:rsidRDefault="00A43BF3" w:rsidP="00B100D1">
            <w:pPr>
              <w:pStyle w:val="TableParagraph"/>
              <w:spacing w:before="17" w:line="227" w:lineRule="exact"/>
              <w:ind w:left="1418" w:right="853"/>
              <w:jc w:val="center"/>
              <w:rPr>
                <w:sz w:val="20"/>
              </w:rPr>
            </w:pPr>
            <w:r>
              <w:rPr>
                <w:sz w:val="20"/>
              </w:rPr>
              <w:t>Albania</w:t>
            </w:r>
          </w:p>
        </w:tc>
        <w:tc>
          <w:tcPr>
            <w:tcW w:w="3220" w:type="dxa"/>
            <w:tcBorders>
              <w:top w:val="single" w:sz="8" w:space="0" w:color="000000"/>
              <w:left w:val="single" w:sz="8" w:space="0" w:color="000000"/>
              <w:bottom w:val="single" w:sz="8" w:space="0" w:color="000000"/>
            </w:tcBorders>
          </w:tcPr>
          <w:p w:rsidR="00C63191" w:rsidRDefault="00107492" w:rsidP="00B100D1">
            <w:pPr>
              <w:pStyle w:val="TableParagraph"/>
              <w:spacing w:before="17" w:line="227" w:lineRule="exact"/>
              <w:ind w:left="1418" w:right="853"/>
              <w:jc w:val="center"/>
              <w:rPr>
                <w:sz w:val="20"/>
              </w:rPr>
            </w:pPr>
            <w:r>
              <w:rPr>
                <w:sz w:val="20"/>
              </w:rPr>
              <w:t>27</w:t>
            </w:r>
          </w:p>
        </w:tc>
      </w:tr>
      <w:tr w:rsidR="00C63191">
        <w:trPr>
          <w:trHeight w:val="263"/>
        </w:trPr>
        <w:tc>
          <w:tcPr>
            <w:tcW w:w="3185" w:type="dxa"/>
            <w:tcBorders>
              <w:top w:val="single" w:sz="8" w:space="0" w:color="000000"/>
              <w:bottom w:val="single" w:sz="8" w:space="0" w:color="000000"/>
              <w:right w:val="single" w:sz="8" w:space="0" w:color="000000"/>
            </w:tcBorders>
          </w:tcPr>
          <w:p w:rsidR="00C63191" w:rsidRDefault="00107492" w:rsidP="00B100D1">
            <w:pPr>
              <w:pStyle w:val="TableParagraph"/>
              <w:spacing w:before="17" w:line="227" w:lineRule="exact"/>
              <w:ind w:left="1418" w:right="853"/>
              <w:jc w:val="center"/>
              <w:rPr>
                <w:sz w:val="20"/>
              </w:rPr>
            </w:pPr>
            <w:r>
              <w:rPr>
                <w:sz w:val="20"/>
              </w:rPr>
              <w:t>Serbia</w:t>
            </w:r>
          </w:p>
        </w:tc>
        <w:tc>
          <w:tcPr>
            <w:tcW w:w="3220" w:type="dxa"/>
            <w:tcBorders>
              <w:top w:val="single" w:sz="8" w:space="0" w:color="000000"/>
              <w:left w:val="single" w:sz="8" w:space="0" w:color="000000"/>
              <w:bottom w:val="single" w:sz="8" w:space="0" w:color="000000"/>
            </w:tcBorders>
          </w:tcPr>
          <w:p w:rsidR="00C63191" w:rsidRDefault="00107492" w:rsidP="00B100D1">
            <w:pPr>
              <w:pStyle w:val="TableParagraph"/>
              <w:spacing w:before="17" w:line="227" w:lineRule="exact"/>
              <w:ind w:left="1418" w:right="853"/>
              <w:jc w:val="center"/>
              <w:rPr>
                <w:sz w:val="20"/>
              </w:rPr>
            </w:pPr>
            <w:r>
              <w:rPr>
                <w:sz w:val="20"/>
              </w:rPr>
              <w:t>3</w:t>
            </w:r>
          </w:p>
        </w:tc>
      </w:tr>
      <w:tr w:rsidR="00C63191">
        <w:trPr>
          <w:trHeight w:val="263"/>
        </w:trPr>
        <w:tc>
          <w:tcPr>
            <w:tcW w:w="3185" w:type="dxa"/>
            <w:tcBorders>
              <w:top w:val="single" w:sz="8" w:space="0" w:color="000000"/>
              <w:bottom w:val="single" w:sz="8" w:space="0" w:color="000000"/>
              <w:right w:val="single" w:sz="8" w:space="0" w:color="000000"/>
            </w:tcBorders>
          </w:tcPr>
          <w:p w:rsidR="00C63191" w:rsidRDefault="00107492" w:rsidP="00B100D1">
            <w:pPr>
              <w:pStyle w:val="TableParagraph"/>
              <w:spacing w:before="17" w:line="227" w:lineRule="exact"/>
              <w:ind w:left="1418" w:right="853"/>
              <w:jc w:val="center"/>
              <w:rPr>
                <w:sz w:val="20"/>
              </w:rPr>
            </w:pPr>
            <w:r>
              <w:rPr>
                <w:sz w:val="20"/>
              </w:rPr>
              <w:t>Rus</w:t>
            </w:r>
            <w:r w:rsidR="00A43BF3">
              <w:rPr>
                <w:sz w:val="20"/>
              </w:rPr>
              <w:t>d</w:t>
            </w:r>
            <w:r>
              <w:rPr>
                <w:sz w:val="20"/>
              </w:rPr>
              <w:t>ia</w:t>
            </w:r>
          </w:p>
        </w:tc>
        <w:tc>
          <w:tcPr>
            <w:tcW w:w="3220" w:type="dxa"/>
            <w:tcBorders>
              <w:top w:val="single" w:sz="8" w:space="0" w:color="000000"/>
              <w:left w:val="single" w:sz="8" w:space="0" w:color="000000"/>
              <w:bottom w:val="single" w:sz="8" w:space="0" w:color="000000"/>
            </w:tcBorders>
          </w:tcPr>
          <w:p w:rsidR="00C63191" w:rsidRDefault="00107492" w:rsidP="00B100D1">
            <w:pPr>
              <w:pStyle w:val="TableParagraph"/>
              <w:spacing w:before="17" w:line="227" w:lineRule="exact"/>
              <w:ind w:left="1418" w:right="853"/>
              <w:jc w:val="center"/>
              <w:rPr>
                <w:sz w:val="20"/>
              </w:rPr>
            </w:pPr>
            <w:r>
              <w:rPr>
                <w:sz w:val="20"/>
              </w:rPr>
              <w:t>3</w:t>
            </w:r>
          </w:p>
        </w:tc>
      </w:tr>
      <w:tr w:rsidR="00C63191">
        <w:trPr>
          <w:trHeight w:val="263"/>
        </w:trPr>
        <w:tc>
          <w:tcPr>
            <w:tcW w:w="3185" w:type="dxa"/>
            <w:tcBorders>
              <w:top w:val="single" w:sz="8" w:space="0" w:color="000000"/>
              <w:bottom w:val="single" w:sz="8" w:space="0" w:color="000000"/>
              <w:right w:val="single" w:sz="8" w:space="0" w:color="000000"/>
            </w:tcBorders>
          </w:tcPr>
          <w:p w:rsidR="00C63191" w:rsidRDefault="00A43BF3" w:rsidP="00B100D1">
            <w:pPr>
              <w:pStyle w:val="TableParagraph"/>
              <w:spacing w:before="17" w:line="227" w:lineRule="exact"/>
              <w:ind w:left="1418" w:right="853"/>
              <w:jc w:val="center"/>
              <w:rPr>
                <w:sz w:val="20"/>
              </w:rPr>
            </w:pPr>
            <w:r>
              <w:rPr>
                <w:sz w:val="20"/>
              </w:rPr>
              <w:t>S</w:t>
            </w:r>
            <w:r w:rsidR="00107492">
              <w:rPr>
                <w:sz w:val="20"/>
              </w:rPr>
              <w:t>lovakia</w:t>
            </w:r>
          </w:p>
        </w:tc>
        <w:tc>
          <w:tcPr>
            <w:tcW w:w="3220" w:type="dxa"/>
            <w:tcBorders>
              <w:top w:val="single" w:sz="8" w:space="0" w:color="000000"/>
              <w:left w:val="single" w:sz="8" w:space="0" w:color="000000"/>
              <w:bottom w:val="single" w:sz="8" w:space="0" w:color="000000"/>
            </w:tcBorders>
          </w:tcPr>
          <w:p w:rsidR="00C63191" w:rsidRDefault="00107492" w:rsidP="00B100D1">
            <w:pPr>
              <w:pStyle w:val="TableParagraph"/>
              <w:spacing w:before="17" w:line="227" w:lineRule="exact"/>
              <w:ind w:left="1418" w:right="853"/>
              <w:jc w:val="center"/>
              <w:rPr>
                <w:sz w:val="20"/>
              </w:rPr>
            </w:pPr>
            <w:r>
              <w:rPr>
                <w:sz w:val="20"/>
              </w:rPr>
              <w:t>1</w:t>
            </w:r>
          </w:p>
        </w:tc>
      </w:tr>
      <w:tr w:rsidR="00C63191">
        <w:trPr>
          <w:trHeight w:val="263"/>
        </w:trPr>
        <w:tc>
          <w:tcPr>
            <w:tcW w:w="3185" w:type="dxa"/>
            <w:tcBorders>
              <w:top w:val="single" w:sz="8" w:space="0" w:color="000000"/>
              <w:bottom w:val="single" w:sz="8" w:space="0" w:color="000000"/>
              <w:right w:val="single" w:sz="8" w:space="0" w:color="000000"/>
            </w:tcBorders>
          </w:tcPr>
          <w:p w:rsidR="00C63191" w:rsidRDefault="00107492" w:rsidP="00B100D1">
            <w:pPr>
              <w:pStyle w:val="TableParagraph"/>
              <w:spacing w:before="17" w:line="227" w:lineRule="exact"/>
              <w:ind w:left="1418" w:right="853"/>
              <w:jc w:val="center"/>
              <w:rPr>
                <w:sz w:val="20"/>
              </w:rPr>
            </w:pPr>
            <w:r>
              <w:rPr>
                <w:sz w:val="20"/>
              </w:rPr>
              <w:t>Nigeria</w:t>
            </w:r>
          </w:p>
        </w:tc>
        <w:tc>
          <w:tcPr>
            <w:tcW w:w="3220" w:type="dxa"/>
            <w:tcBorders>
              <w:top w:val="single" w:sz="8" w:space="0" w:color="000000"/>
              <w:left w:val="single" w:sz="8" w:space="0" w:color="000000"/>
              <w:bottom w:val="single" w:sz="8" w:space="0" w:color="000000"/>
            </w:tcBorders>
          </w:tcPr>
          <w:p w:rsidR="00C63191" w:rsidRDefault="00107492" w:rsidP="00B100D1">
            <w:pPr>
              <w:pStyle w:val="TableParagraph"/>
              <w:spacing w:before="17" w:line="227" w:lineRule="exact"/>
              <w:ind w:left="1418" w:right="853"/>
              <w:jc w:val="center"/>
              <w:rPr>
                <w:sz w:val="20"/>
              </w:rPr>
            </w:pPr>
            <w:r>
              <w:rPr>
                <w:sz w:val="20"/>
              </w:rPr>
              <w:t>1</w:t>
            </w:r>
          </w:p>
        </w:tc>
      </w:tr>
      <w:tr w:rsidR="00C63191">
        <w:trPr>
          <w:trHeight w:val="253"/>
        </w:trPr>
        <w:tc>
          <w:tcPr>
            <w:tcW w:w="3185" w:type="dxa"/>
            <w:tcBorders>
              <w:top w:val="single" w:sz="8" w:space="0" w:color="000000"/>
              <w:right w:val="single" w:sz="8" w:space="0" w:color="000000"/>
            </w:tcBorders>
          </w:tcPr>
          <w:p w:rsidR="00C63191" w:rsidRDefault="00107492" w:rsidP="00B100D1">
            <w:pPr>
              <w:pStyle w:val="TableParagraph"/>
              <w:spacing w:before="12" w:line="222" w:lineRule="exact"/>
              <w:ind w:left="1418" w:right="853"/>
              <w:jc w:val="center"/>
              <w:rPr>
                <w:sz w:val="20"/>
              </w:rPr>
            </w:pPr>
            <w:r>
              <w:rPr>
                <w:sz w:val="20"/>
              </w:rPr>
              <w:t>Total:</w:t>
            </w:r>
          </w:p>
        </w:tc>
        <w:tc>
          <w:tcPr>
            <w:tcW w:w="3220" w:type="dxa"/>
            <w:tcBorders>
              <w:top w:val="single" w:sz="8" w:space="0" w:color="000000"/>
              <w:left w:val="single" w:sz="8" w:space="0" w:color="000000"/>
            </w:tcBorders>
          </w:tcPr>
          <w:p w:rsidR="00C63191" w:rsidRDefault="00107492" w:rsidP="00B100D1">
            <w:pPr>
              <w:pStyle w:val="TableParagraph"/>
              <w:spacing w:before="12" w:line="222" w:lineRule="exact"/>
              <w:ind w:left="1418" w:right="853"/>
              <w:jc w:val="center"/>
              <w:rPr>
                <w:sz w:val="20"/>
              </w:rPr>
            </w:pPr>
            <w:r>
              <w:rPr>
                <w:sz w:val="20"/>
              </w:rPr>
              <w:t>585</w:t>
            </w:r>
          </w:p>
        </w:tc>
      </w:tr>
    </w:tbl>
    <w:p w:rsidR="00844378" w:rsidRDefault="00844378" w:rsidP="00B100D1">
      <w:pPr>
        <w:pStyle w:val="BodyText"/>
        <w:ind w:left="1418"/>
      </w:pPr>
      <w:r w:rsidRPr="00844378">
        <w:t>The first reported case of trafficking in Kosov</w:t>
      </w:r>
      <w:r>
        <w:t>ar</w:t>
      </w:r>
      <w:r w:rsidRPr="00844378">
        <w:t xml:space="preserve"> women and children was in 1999, when over 800,000 Kosovars lived in refugee camps in Albania and in FYR Macedonia. Likewise, immediately after the conflict, there was talk of growing instances of abduction of women and girls, spreading fear among Kosovar girls and women</w:t>
      </w:r>
      <w:r w:rsidRPr="00844378">
        <w:rPr>
          <w:vertAlign w:val="superscript"/>
        </w:rPr>
        <w:t>4</w:t>
      </w:r>
      <w:r w:rsidRPr="00844378">
        <w:t>.</w:t>
      </w:r>
    </w:p>
    <w:p w:rsidR="00FC4AED" w:rsidRDefault="007206CD" w:rsidP="00B100D1">
      <w:pPr>
        <w:pStyle w:val="BodyText"/>
        <w:ind w:left="1418"/>
      </w:pPr>
      <w:r>
        <w:t>The first cases of Kosovar</w:t>
      </w:r>
      <w:r w:rsidR="00FC4AED" w:rsidRPr="00FC4AED">
        <w:t xml:space="preserve"> victims, trafficked at home and abroad, have been identified by UNMIK police and assisted by IOM in 2001, providing safe accommodation, medical care, and</w:t>
      </w:r>
      <w:r w:rsidR="0017752B">
        <w:t xml:space="preserve"> assistance to 'repatriate</w:t>
      </w:r>
      <w:r w:rsidR="00FC4AED" w:rsidRPr="00FC4AED">
        <w:t>. Since then, the number of assisted victims has increased every year. Among the 58 cases of Kosovar victims of trafficking, assisted by IOM (from 2001 to December 2005) 35 or (60.34%) are under the age of 18. Although various ways of recruiting them into the trafficking network have been used, the most commonly reported cases include: false job offers, false travel preparation, abduction, and less</w:t>
      </w:r>
      <w:r w:rsidR="00FC4AED">
        <w:t xml:space="preserve"> used are false marriage offers</w:t>
      </w:r>
      <w:r w:rsidR="00FC4AED" w:rsidRPr="00FC4AED">
        <w:t>.</w:t>
      </w:r>
    </w:p>
    <w:p w:rsidR="004A5C24" w:rsidRDefault="005752EA" w:rsidP="00B100D1">
      <w:pPr>
        <w:pStyle w:val="BodyText"/>
        <w:ind w:left="1418"/>
        <w:rPr>
          <w:sz w:val="18"/>
        </w:rPr>
      </w:pPr>
      <w:r>
        <w:rPr>
          <w:noProof/>
        </w:rPr>
        <mc:AlternateContent>
          <mc:Choice Requires="wps">
            <w:drawing>
              <wp:anchor distT="0" distB="0" distL="0" distR="0" simplePos="0" relativeHeight="251682304" behindDoc="1" locked="0" layoutInCell="1" allowOverlap="1">
                <wp:simplePos x="0" y="0"/>
                <wp:positionH relativeFrom="page">
                  <wp:posOffset>899795</wp:posOffset>
                </wp:positionH>
                <wp:positionV relativeFrom="paragraph">
                  <wp:posOffset>179070</wp:posOffset>
                </wp:positionV>
                <wp:extent cx="914400" cy="0"/>
                <wp:effectExtent l="13970" t="14605" r="14605" b="13970"/>
                <wp:wrapTopAndBottom/>
                <wp:docPr id="21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AF5D9" id="Line 137"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1pt" to="142.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k0qEwIAACw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" strokeweight="1pt">
                <w10:wrap type="topAndBottom" anchorx="page"/>
              </v:line>
            </w:pict>
          </mc:Fallback>
        </mc:AlternateContent>
      </w:r>
      <w:r w:rsidR="00FF412D">
        <w:rPr>
          <w:sz w:val="18"/>
          <w:vertAlign w:val="superscript"/>
        </w:rPr>
        <w:t>3</w:t>
      </w:r>
      <w:r w:rsidR="004A5C24" w:rsidRPr="004A5C24">
        <w:rPr>
          <w:sz w:val="18"/>
        </w:rPr>
        <w:t xml:space="preserve">This figure is based on the average age of girls and foreign women trafficked in Kosovo, assisted by the IOM </w:t>
      </w:r>
    </w:p>
    <w:p w:rsidR="004A5C24" w:rsidRPr="004A5C24" w:rsidRDefault="004A5C24" w:rsidP="00B100D1">
      <w:pPr>
        <w:tabs>
          <w:tab w:val="left" w:pos="1814"/>
          <w:tab w:val="left" w:pos="1815"/>
        </w:tabs>
        <w:spacing w:before="8" w:line="249" w:lineRule="auto"/>
        <w:ind w:left="1418" w:right="853"/>
        <w:rPr>
          <w:sz w:val="18"/>
        </w:rPr>
      </w:pPr>
      <w:r w:rsidRPr="004A5C24">
        <w:rPr>
          <w:sz w:val="18"/>
        </w:rPr>
        <w:t>office, from 1999 to December 2005.</w:t>
      </w:r>
    </w:p>
    <w:p w:rsidR="004A5C24" w:rsidRDefault="00FF412D" w:rsidP="00B100D1">
      <w:pPr>
        <w:tabs>
          <w:tab w:val="left" w:pos="1814"/>
          <w:tab w:val="left" w:pos="1815"/>
        </w:tabs>
        <w:spacing w:before="8" w:line="249" w:lineRule="auto"/>
        <w:ind w:left="1418" w:right="853"/>
        <w:rPr>
          <w:sz w:val="18"/>
        </w:rPr>
      </w:pPr>
      <w:r>
        <w:rPr>
          <w:sz w:val="18"/>
          <w:vertAlign w:val="superscript"/>
        </w:rPr>
        <w:t>4</w:t>
      </w:r>
      <w:r w:rsidR="004A5C24" w:rsidRPr="004A5C24">
        <w:rPr>
          <w:sz w:val="18"/>
        </w:rPr>
        <w:t xml:space="preserve"> UNIFEM, </w:t>
      </w:r>
      <w:r>
        <w:rPr>
          <w:sz w:val="18"/>
        </w:rPr>
        <w:t>It is not safe</w:t>
      </w:r>
      <w:r w:rsidR="004A5C24" w:rsidRPr="004A5C24">
        <w:rPr>
          <w:sz w:val="18"/>
        </w:rPr>
        <w:t>, Kosovo, 2000.</w:t>
      </w:r>
    </w:p>
    <w:p w:rsidR="00C63191" w:rsidRPr="004A5C24" w:rsidRDefault="00C63191" w:rsidP="00B100D1">
      <w:pPr>
        <w:pStyle w:val="ListParagraph"/>
        <w:tabs>
          <w:tab w:val="left" w:pos="1814"/>
          <w:tab w:val="left" w:pos="1815"/>
        </w:tabs>
        <w:spacing w:before="1"/>
        <w:ind w:left="1418" w:right="853" w:firstLine="0"/>
        <w:rPr>
          <w:sz w:val="18"/>
        </w:rPr>
        <w:sectPr w:rsidR="00C63191" w:rsidRPr="004A5C24" w:rsidSect="002A0A0A">
          <w:pgSz w:w="11910" w:h="16840"/>
          <w:pgMar w:top="1640" w:right="0" w:bottom="1280" w:left="0" w:header="0" w:footer="1099" w:gutter="0"/>
          <w:cols w:space="720"/>
        </w:sectPr>
      </w:pPr>
    </w:p>
    <w:p w:rsidR="00433C30" w:rsidRDefault="004417D3" w:rsidP="00B100D1">
      <w:pPr>
        <w:pStyle w:val="BodyText"/>
        <w:ind w:left="1418"/>
      </w:pPr>
      <w:r>
        <w:lastRenderedPageBreak/>
        <w:t xml:space="preserve">    </w:t>
      </w:r>
      <w:r w:rsidR="00433C30" w:rsidRPr="00991FA0">
        <w:t>The worrying factor is the young age of Kosovo girls trafficked for sexual exploitation, generally aged 12-17 years.</w:t>
      </w:r>
      <w:r w:rsidR="00433C30">
        <w:t xml:space="preserve"> Currently, the number of identified cases of trafficked girls and women abroad is relatively lower than the number of trafficked persons inside Kosovo. However, given the high number of trafficked victims within Kosovo, there is concern and reason to believe that a large number of Kosovar victims "relocate" from traffickers to exploit outside Kosovo as well.</w:t>
      </w:r>
    </w:p>
    <w:p w:rsidR="00433C30" w:rsidRDefault="00433C30" w:rsidP="00B100D1">
      <w:pPr>
        <w:pStyle w:val="BodyText"/>
        <w:ind w:left="1418"/>
      </w:pPr>
      <w:r w:rsidRPr="00DA31D5">
        <w:t>Trafficking victim</w:t>
      </w:r>
      <w:r>
        <w:t xml:space="preserve">s are subject to restrictions of freedom, rape, physical and </w:t>
      </w:r>
      <w:r w:rsidRPr="00DA31D5">
        <w:t>psychological</w:t>
      </w:r>
      <w:r>
        <w:t xml:space="preserve"> abuse</w:t>
      </w:r>
      <w:r w:rsidRPr="00DA31D5">
        <w:t>, and sometimes even murder. They undergo threats to themselves and their families</w:t>
      </w:r>
      <w:r>
        <w:t>,</w:t>
      </w:r>
      <w:r w:rsidRPr="00DA31D5">
        <w:t xml:space="preserve"> face health (physical and psychological) problems and other risks to thei</w:t>
      </w:r>
      <w:r>
        <w:t xml:space="preserve">r well-being by </w:t>
      </w:r>
      <w:r w:rsidRPr="00DA31D5">
        <w:t>being forced to use narcotics and practice unprotected sex.</w:t>
      </w:r>
    </w:p>
    <w:p w:rsidR="00433C30" w:rsidRDefault="00433C30" w:rsidP="00B100D1">
      <w:pPr>
        <w:pStyle w:val="BodyText"/>
        <w:ind w:left="1418"/>
      </w:pPr>
      <w:r>
        <w:t>There are a number of factors that lead to human trafficking</w:t>
      </w:r>
      <w:r w:rsidRPr="00CB2A24">
        <w:t>. Among the most important are the facts that people who fall victims of traffickers often suffer from poverty and lack of prospects for the future, lack of economic opportunities in the country of origin, lack of education and information, domestic violence and abuse, etc. T</w:t>
      </w:r>
      <w:r>
        <w:t>raffickers consider them as</w:t>
      </w:r>
      <w:r w:rsidRPr="00CB2A24">
        <w:t xml:space="preserve"> material</w:t>
      </w:r>
      <w:r>
        <w:t xml:space="preserve"> goods</w:t>
      </w:r>
      <w:r w:rsidRPr="00CB2A24">
        <w:t xml:space="preserve"> and trafficking and exploitation as another way </w:t>
      </w:r>
      <w:r>
        <w:t>to earn a living.</w:t>
      </w:r>
    </w:p>
    <w:p w:rsidR="00433C30" w:rsidRDefault="00433C30" w:rsidP="00B100D1">
      <w:pPr>
        <w:pStyle w:val="BodyText"/>
        <w:ind w:left="1418"/>
      </w:pPr>
      <w:r w:rsidRPr="007E6147">
        <w:t xml:space="preserve">The aforementioned causes have affected most of the victims of trafficking seeking </w:t>
      </w:r>
      <w:r>
        <w:t>jobs</w:t>
      </w:r>
      <w:r>
        <w:br/>
      </w:r>
      <w:r w:rsidRPr="007E6147">
        <w:t xml:space="preserve">and a better future in the largest cities in Kosovo and abroad. A significant number of </w:t>
      </w:r>
      <w:r>
        <w:br/>
      </w:r>
      <w:r w:rsidRPr="007E6147">
        <w:t xml:space="preserve">Kosovar victims have been deceived by false promises for </w:t>
      </w:r>
      <w:r>
        <w:t>jobs</w:t>
      </w:r>
    </w:p>
    <w:p w:rsidR="00433C30" w:rsidRDefault="00433C30" w:rsidP="00B100D1">
      <w:pPr>
        <w:pStyle w:val="BodyText"/>
        <w:ind w:left="1418"/>
      </w:pPr>
      <w:r w:rsidRPr="00D46F35">
        <w:t>Trafficking victims face:</w:t>
      </w:r>
    </w:p>
    <w:p w:rsidR="00433C30" w:rsidRDefault="00433C30" w:rsidP="006063EC">
      <w:pPr>
        <w:pStyle w:val="ListParagraph"/>
        <w:numPr>
          <w:ilvl w:val="0"/>
          <w:numId w:val="89"/>
        </w:numPr>
        <w:tabs>
          <w:tab w:val="left" w:pos="1530"/>
          <w:tab w:val="left" w:pos="1531"/>
        </w:tabs>
        <w:spacing w:line="360" w:lineRule="auto"/>
        <w:ind w:left="1418" w:firstLine="0"/>
        <w:contextualSpacing/>
        <w:rPr>
          <w:sz w:val="24"/>
        </w:rPr>
      </w:pPr>
      <w:r>
        <w:rPr>
          <w:sz w:val="24"/>
        </w:rPr>
        <w:t>Fraud</w:t>
      </w:r>
      <w:r>
        <w:rPr>
          <w:sz w:val="24"/>
        </w:rPr>
        <w:tab/>
      </w:r>
      <w:r>
        <w:rPr>
          <w:sz w:val="24"/>
        </w:rPr>
        <w:tab/>
      </w:r>
      <w:r>
        <w:rPr>
          <w:sz w:val="24"/>
        </w:rPr>
        <w:tab/>
      </w:r>
    </w:p>
    <w:p w:rsidR="00433C30" w:rsidRDefault="00433C30" w:rsidP="006063EC">
      <w:pPr>
        <w:pStyle w:val="ListParagraph"/>
        <w:numPr>
          <w:ilvl w:val="0"/>
          <w:numId w:val="89"/>
        </w:numPr>
        <w:tabs>
          <w:tab w:val="left" w:pos="1530"/>
          <w:tab w:val="left" w:pos="1531"/>
        </w:tabs>
        <w:spacing w:line="360" w:lineRule="auto"/>
        <w:ind w:left="1418" w:firstLine="0"/>
        <w:contextualSpacing/>
        <w:rPr>
          <w:sz w:val="24"/>
        </w:rPr>
      </w:pPr>
      <w:r>
        <w:rPr>
          <w:sz w:val="24"/>
        </w:rPr>
        <w:t>Violence</w:t>
      </w:r>
    </w:p>
    <w:p w:rsidR="00433C30" w:rsidRDefault="00433C30" w:rsidP="006063EC">
      <w:pPr>
        <w:pStyle w:val="ListParagraph"/>
        <w:numPr>
          <w:ilvl w:val="0"/>
          <w:numId w:val="89"/>
        </w:numPr>
        <w:tabs>
          <w:tab w:val="left" w:pos="1530"/>
          <w:tab w:val="left" w:pos="1531"/>
        </w:tabs>
        <w:spacing w:line="360" w:lineRule="auto"/>
        <w:ind w:left="1418" w:firstLine="0"/>
        <w:contextualSpacing/>
        <w:rPr>
          <w:sz w:val="24"/>
        </w:rPr>
      </w:pPr>
      <w:r>
        <w:rPr>
          <w:sz w:val="24"/>
        </w:rPr>
        <w:t>Restriction on free movement</w:t>
      </w:r>
    </w:p>
    <w:p w:rsidR="00433C30" w:rsidRDefault="00433C30" w:rsidP="006063EC">
      <w:pPr>
        <w:pStyle w:val="ListParagraph"/>
        <w:numPr>
          <w:ilvl w:val="0"/>
          <w:numId w:val="89"/>
        </w:numPr>
        <w:tabs>
          <w:tab w:val="left" w:pos="1530"/>
          <w:tab w:val="left" w:pos="1531"/>
        </w:tabs>
        <w:spacing w:line="360" w:lineRule="auto"/>
        <w:ind w:left="1418" w:firstLine="0"/>
        <w:contextualSpacing/>
        <w:rPr>
          <w:sz w:val="24"/>
        </w:rPr>
      </w:pPr>
      <w:r>
        <w:rPr>
          <w:sz w:val="24"/>
        </w:rPr>
        <w:t>Rape</w:t>
      </w:r>
    </w:p>
    <w:p w:rsidR="00433C30" w:rsidRDefault="00433C30" w:rsidP="006063EC">
      <w:pPr>
        <w:pStyle w:val="ListParagraph"/>
        <w:numPr>
          <w:ilvl w:val="0"/>
          <w:numId w:val="89"/>
        </w:numPr>
        <w:tabs>
          <w:tab w:val="left" w:pos="1530"/>
          <w:tab w:val="left" w:pos="1531"/>
        </w:tabs>
        <w:spacing w:line="360" w:lineRule="auto"/>
        <w:ind w:left="1418" w:firstLine="0"/>
        <w:contextualSpacing/>
        <w:rPr>
          <w:sz w:val="24"/>
        </w:rPr>
      </w:pPr>
      <w:r>
        <w:rPr>
          <w:sz w:val="24"/>
        </w:rPr>
        <w:t>Mental and Physical Abuse</w:t>
      </w:r>
    </w:p>
    <w:p w:rsidR="00433C30" w:rsidRDefault="00433C30" w:rsidP="006063EC">
      <w:pPr>
        <w:pStyle w:val="ListParagraph"/>
        <w:numPr>
          <w:ilvl w:val="0"/>
          <w:numId w:val="89"/>
        </w:numPr>
        <w:tabs>
          <w:tab w:val="left" w:pos="1530"/>
          <w:tab w:val="left" w:pos="1531"/>
        </w:tabs>
        <w:spacing w:line="360" w:lineRule="auto"/>
        <w:ind w:left="1418" w:firstLine="0"/>
        <w:contextualSpacing/>
        <w:rPr>
          <w:sz w:val="24"/>
        </w:rPr>
      </w:pPr>
      <w:r>
        <w:rPr>
          <w:spacing w:val="-5"/>
          <w:sz w:val="24"/>
        </w:rPr>
        <w:t>Torture</w:t>
      </w:r>
    </w:p>
    <w:p w:rsidR="00433C30" w:rsidRDefault="00433C30" w:rsidP="00B100D1">
      <w:pPr>
        <w:pStyle w:val="BodyText"/>
        <w:ind w:left="1418"/>
      </w:pPr>
      <w:r w:rsidRPr="003A356B">
        <w:t xml:space="preserve">In most cases, </w:t>
      </w:r>
      <w:r>
        <w:t>the victims</w:t>
      </w:r>
      <w:r w:rsidRPr="003A356B">
        <w:t xml:space="preserve"> are under the control and supervision of tutors, highly vulnerable to criminal acts. Traffickers beat</w:t>
      </w:r>
      <w:r>
        <w:t xml:space="preserve"> them, abuse them sexually, torture</w:t>
      </w:r>
      <w:r w:rsidRPr="003A356B">
        <w:t>, sometimes victims of trafficking</w:t>
      </w:r>
      <w:r>
        <w:t xml:space="preserve"> even</w:t>
      </w:r>
      <w:r w:rsidRPr="003A356B">
        <w:t xml:space="preserve"> die as a result of maltreatment, or are killed by the trafficker if they do not obey them. The murder is committed to those who try to revolt and serve as an example to others. The purpose of this mistreatment is to make girls feel crumpled, ruined, hate themselves, and obey them.</w:t>
      </w:r>
    </w:p>
    <w:p w:rsidR="00433C30" w:rsidRDefault="00433C30" w:rsidP="00B100D1">
      <w:pPr>
        <w:pStyle w:val="BodyText"/>
        <w:ind w:left="1418"/>
      </w:pPr>
      <w:r w:rsidRPr="00B22795">
        <w:t xml:space="preserve">Even clients can be violent against girls and women who are forced to prostitute, </w:t>
      </w:r>
      <w:r>
        <w:t xml:space="preserve">they can </w:t>
      </w:r>
      <w:r w:rsidRPr="00B22795">
        <w:t>mistreate and sometimes even kill them. Compulsory work in a violent environment, life under constant fear of arrest and return to their homeland, direct threats to them and their families, beatings and killings from criminal groups, cause serious psychological harm. Many trafficking victims, assisted by IOM, have claimed that the experience of trafficking has completely changed them.</w:t>
      </w:r>
    </w:p>
    <w:p w:rsidR="00C63191" w:rsidRDefault="00433C30" w:rsidP="00DC7DB2">
      <w:pPr>
        <w:spacing w:line="249" w:lineRule="auto"/>
        <w:ind w:left="1418" w:right="286"/>
        <w:rPr>
          <w:vertAlign w:val="superscript"/>
        </w:rPr>
      </w:pPr>
      <w:r>
        <w:rPr>
          <w:sz w:val="24"/>
          <w:szCs w:val="24"/>
          <w:vertAlign w:val="superscript"/>
        </w:rPr>
        <w:t xml:space="preserve"> </w:t>
      </w:r>
      <w:r w:rsidRPr="00AE6065">
        <w:rPr>
          <w:sz w:val="24"/>
          <w:szCs w:val="24"/>
          <w:vertAlign w:val="superscript"/>
        </w:rPr>
        <w:t>1</w:t>
      </w:r>
      <w:r>
        <w:rPr>
          <w:sz w:val="24"/>
          <w:szCs w:val="24"/>
          <w:vertAlign w:val="superscript"/>
        </w:rPr>
        <w:t xml:space="preserve"> </w:t>
      </w:r>
      <w:r w:rsidRPr="00AE6065">
        <w:rPr>
          <w:sz w:val="24"/>
          <w:szCs w:val="24"/>
          <w:vertAlign w:val="superscript"/>
        </w:rPr>
        <w:t>This data is based on the average age of trafficked girls and women in Kosovo, assisted by the IOM office in Kosovo, from 2001</w:t>
      </w:r>
      <w:r>
        <w:rPr>
          <w:sz w:val="24"/>
          <w:szCs w:val="24"/>
          <w:vertAlign w:val="superscript"/>
        </w:rPr>
        <w:t xml:space="preserve"> to J</w:t>
      </w:r>
      <w:r w:rsidRPr="00AE6065">
        <w:rPr>
          <w:sz w:val="24"/>
          <w:szCs w:val="24"/>
          <w:vertAlign w:val="superscript"/>
        </w:rPr>
        <w:t>une 2005</w:t>
      </w:r>
    </w:p>
    <w:p w:rsidR="00433C30" w:rsidRDefault="00433C30" w:rsidP="00B100D1">
      <w:pPr>
        <w:pStyle w:val="BodyText"/>
        <w:ind w:left="1418"/>
        <w:sectPr w:rsidR="00433C30" w:rsidSect="002A0A0A">
          <w:pgSz w:w="11910" w:h="16840"/>
          <w:pgMar w:top="1640" w:right="0" w:bottom="1280" w:left="0" w:header="0" w:footer="1099" w:gutter="0"/>
          <w:cols w:space="720"/>
        </w:sectPr>
      </w:pPr>
    </w:p>
    <w:p w:rsidR="00F21889" w:rsidRPr="00F21889" w:rsidRDefault="00F21889" w:rsidP="00B100D1">
      <w:pPr>
        <w:pStyle w:val="BodyText"/>
        <w:ind w:left="1418"/>
      </w:pPr>
      <w:r w:rsidRPr="00F21889">
        <w:lastRenderedPageBreak/>
        <w:t>After such experiences they need constant psychiatric or psychological care and treatment.</w:t>
      </w:r>
    </w:p>
    <w:p w:rsidR="00F21889" w:rsidRPr="00F21889" w:rsidRDefault="00F21889" w:rsidP="00B100D1">
      <w:pPr>
        <w:pStyle w:val="BodyText"/>
        <w:ind w:left="1418"/>
      </w:pPr>
      <w:r w:rsidRPr="00F21889">
        <w:t>While traffickers of girls and women, despite trying to appear as "capable" people, are being searched by the police, endangering imprisonment, are considered "unsuitable"</w:t>
      </w:r>
      <w:r w:rsidR="007B6A32">
        <w:t xml:space="preserve"> </w:t>
      </w:r>
      <w:r w:rsidRPr="00F21889">
        <w:t>people who are unable to do no other kind of work and "deal with women", they are known as "immoral" people to the extent that they traffick even the girl with whom they are engaged or married etc.</w:t>
      </w:r>
    </w:p>
    <w:p w:rsidR="00C63191" w:rsidRDefault="00C63191" w:rsidP="00B100D1">
      <w:pPr>
        <w:pStyle w:val="BodyText"/>
        <w:ind w:left="1418"/>
      </w:pPr>
    </w:p>
    <w:p w:rsidR="00477C9F" w:rsidRDefault="00477C9F" w:rsidP="006063EC">
      <w:pPr>
        <w:pStyle w:val="Heading2"/>
        <w:numPr>
          <w:ilvl w:val="1"/>
          <w:numId w:val="90"/>
        </w:numPr>
        <w:tabs>
          <w:tab w:val="left" w:pos="1773"/>
        </w:tabs>
        <w:spacing w:before="185"/>
        <w:ind w:left="1418" w:firstLine="0"/>
        <w:jc w:val="both"/>
        <w:rPr>
          <w:color w:val="EF8226"/>
        </w:rPr>
      </w:pPr>
      <w:r>
        <w:rPr>
          <w:color w:val="EF8226"/>
        </w:rPr>
        <w:t>2 Definitions and Terminology</w:t>
      </w:r>
    </w:p>
    <w:p w:rsidR="00477C9F" w:rsidRPr="00DC7DB2" w:rsidRDefault="00477C9F" w:rsidP="006063EC">
      <w:pPr>
        <w:pStyle w:val="Heading4"/>
        <w:numPr>
          <w:ilvl w:val="0"/>
          <w:numId w:val="88"/>
        </w:numPr>
        <w:tabs>
          <w:tab w:val="left" w:pos="1645"/>
        </w:tabs>
        <w:spacing w:before="91"/>
        <w:ind w:left="1418" w:firstLine="0"/>
      </w:pPr>
      <w:r>
        <w:rPr>
          <w:color w:val="CF7222"/>
        </w:rPr>
        <w:t>Trafficking in persons</w:t>
      </w:r>
    </w:p>
    <w:p w:rsidR="00DC7DB2" w:rsidRDefault="00DC7DB2" w:rsidP="00DC7DB2">
      <w:pPr>
        <w:pStyle w:val="Heading4"/>
        <w:tabs>
          <w:tab w:val="left" w:pos="1645"/>
        </w:tabs>
        <w:spacing w:before="91"/>
        <w:ind w:left="1418" w:firstLine="0"/>
      </w:pPr>
    </w:p>
    <w:p w:rsidR="00477C9F" w:rsidRDefault="00477C9F" w:rsidP="00B100D1">
      <w:pPr>
        <w:pStyle w:val="BodyText"/>
        <w:ind w:left="1418"/>
      </w:pPr>
      <w:r w:rsidRPr="008B5C62">
        <w:t>As stated above, Article 3 of the UN Protocol on Trafficking defines Trafficking as follows:</w:t>
      </w:r>
    </w:p>
    <w:tbl>
      <w:tblPr>
        <w:tblW w:w="0" w:type="auto"/>
        <w:tblInd w:w="1424" w:type="dxa"/>
        <w:tblLayout w:type="fixed"/>
        <w:tblCellMar>
          <w:left w:w="0" w:type="dxa"/>
          <w:right w:w="0" w:type="dxa"/>
        </w:tblCellMar>
        <w:tblLook w:val="01E0" w:firstRow="1" w:lastRow="1" w:firstColumn="1" w:lastColumn="1" w:noHBand="0" w:noVBand="0"/>
      </w:tblPr>
      <w:tblGrid>
        <w:gridCol w:w="9354"/>
      </w:tblGrid>
      <w:tr w:rsidR="00477C9F" w:rsidTr="002D1FDE">
        <w:trPr>
          <w:trHeight w:val="3003"/>
        </w:trPr>
        <w:tc>
          <w:tcPr>
            <w:tcW w:w="9354" w:type="dxa"/>
            <w:shd w:val="clear" w:color="auto" w:fill="FDEBC8"/>
          </w:tcPr>
          <w:p w:rsidR="00477C9F" w:rsidRDefault="00477C9F" w:rsidP="00B100D1">
            <w:pPr>
              <w:pStyle w:val="TableParagraph"/>
              <w:spacing w:before="212" w:line="249" w:lineRule="auto"/>
              <w:ind w:left="1418" w:right="563"/>
              <w:jc w:val="both"/>
              <w:rPr>
                <w:sz w:val="24"/>
              </w:rPr>
            </w:pPr>
            <w:r w:rsidRPr="007B20E5">
              <w:rPr>
                <w:sz w:val="24"/>
              </w:rPr>
              <w:t xml:space="preserve">Recruitment, transportation, transfer, </w:t>
            </w:r>
            <w:r>
              <w:rPr>
                <w:sz w:val="24"/>
              </w:rPr>
              <w:t>harbour</w:t>
            </w:r>
            <w:r w:rsidRPr="007B20E5">
              <w:rPr>
                <w:sz w:val="24"/>
              </w:rPr>
              <w:t xml:space="preserve"> or rece</w:t>
            </w:r>
            <w:r>
              <w:rPr>
                <w:sz w:val="24"/>
              </w:rPr>
              <w:t>ipt</w:t>
            </w:r>
            <w:r w:rsidRPr="007B20E5">
              <w:rPr>
                <w:sz w:val="24"/>
              </w:rPr>
              <w:t xml:space="preserve"> of persons</w:t>
            </w:r>
            <w:r>
              <w:rPr>
                <w:sz w:val="24"/>
              </w:rPr>
              <w:t>,</w:t>
            </w:r>
            <w:r w:rsidRPr="007B20E5">
              <w:rPr>
                <w:sz w:val="24"/>
              </w:rPr>
              <w:t xml:space="preserve"> by</w:t>
            </w:r>
            <w:r>
              <w:rPr>
                <w:sz w:val="24"/>
              </w:rPr>
              <w:t xml:space="preserve"> means of</w:t>
            </w:r>
            <w:r w:rsidRPr="007B20E5">
              <w:rPr>
                <w:sz w:val="24"/>
              </w:rPr>
              <w:t xml:space="preserve"> threat or use of force, or other forms of coercion, </w:t>
            </w:r>
            <w:r>
              <w:rPr>
                <w:sz w:val="24"/>
              </w:rPr>
              <w:t xml:space="preserve">of </w:t>
            </w:r>
            <w:r w:rsidRPr="007B20E5">
              <w:rPr>
                <w:sz w:val="24"/>
              </w:rPr>
              <w:t xml:space="preserve">abduction, </w:t>
            </w:r>
            <w:r>
              <w:rPr>
                <w:sz w:val="24"/>
              </w:rPr>
              <w:t xml:space="preserve">of </w:t>
            </w:r>
            <w:r w:rsidRPr="007B20E5">
              <w:rPr>
                <w:sz w:val="24"/>
              </w:rPr>
              <w:t>deception,</w:t>
            </w:r>
            <w:r>
              <w:rPr>
                <w:sz w:val="24"/>
              </w:rPr>
              <w:t xml:space="preserve"> of</w:t>
            </w:r>
            <w:r w:rsidRPr="007B20E5">
              <w:rPr>
                <w:sz w:val="24"/>
              </w:rPr>
              <w:t xml:space="preserve"> fraud, </w:t>
            </w:r>
            <w:r>
              <w:rPr>
                <w:sz w:val="24"/>
              </w:rPr>
              <w:t xml:space="preserve">of the </w:t>
            </w:r>
            <w:r w:rsidRPr="007B20E5">
              <w:rPr>
                <w:sz w:val="24"/>
              </w:rPr>
              <w:t xml:space="preserve">abuse of power, or vulnerability, or </w:t>
            </w:r>
            <w:r>
              <w:rPr>
                <w:sz w:val="24"/>
              </w:rPr>
              <w:t xml:space="preserve">of </w:t>
            </w:r>
            <w:r w:rsidRPr="007B20E5">
              <w:rPr>
                <w:sz w:val="24"/>
              </w:rPr>
              <w:t xml:space="preserve">giving or receiving </w:t>
            </w:r>
            <w:r>
              <w:rPr>
                <w:sz w:val="24"/>
              </w:rPr>
              <w:t xml:space="preserve">of </w:t>
            </w:r>
            <w:r w:rsidRPr="007B20E5">
              <w:rPr>
                <w:sz w:val="24"/>
              </w:rPr>
              <w:t xml:space="preserve">payments or benefits to </w:t>
            </w:r>
            <w:r>
              <w:rPr>
                <w:sz w:val="24"/>
              </w:rPr>
              <w:t>achieve the consent of a person</w:t>
            </w:r>
            <w:r w:rsidRPr="007B20E5">
              <w:rPr>
                <w:sz w:val="24"/>
              </w:rPr>
              <w:t>, having control over another person, for the purpose of exploi</w:t>
            </w:r>
            <w:r>
              <w:rPr>
                <w:sz w:val="24"/>
              </w:rPr>
              <w:t>tation. Exploitation includes, at</w:t>
            </w:r>
            <w:r w:rsidRPr="007B20E5">
              <w:rPr>
                <w:sz w:val="24"/>
              </w:rPr>
              <w:t xml:space="preserve"> a minimum, the exploitation of </w:t>
            </w:r>
            <w:r>
              <w:rPr>
                <w:sz w:val="24"/>
              </w:rPr>
              <w:t>the</w:t>
            </w:r>
            <w:r w:rsidRPr="007B20E5">
              <w:rPr>
                <w:sz w:val="24"/>
              </w:rPr>
              <w:t xml:space="preserve"> prostitution</w:t>
            </w:r>
            <w:r>
              <w:rPr>
                <w:sz w:val="24"/>
              </w:rPr>
              <w:t xml:space="preserve"> of others</w:t>
            </w:r>
            <w:r w:rsidRPr="007B20E5">
              <w:rPr>
                <w:sz w:val="24"/>
              </w:rPr>
              <w:t>, or other forms of sexual exploitation, for</w:t>
            </w:r>
            <w:r>
              <w:rPr>
                <w:sz w:val="24"/>
              </w:rPr>
              <w:t xml:space="preserve">ced labor or services, slavery or practices similar to slavery, servitude </w:t>
            </w:r>
            <w:r w:rsidRPr="007B20E5">
              <w:rPr>
                <w:sz w:val="24"/>
              </w:rPr>
              <w:t>or</w:t>
            </w:r>
            <w:r>
              <w:rPr>
                <w:sz w:val="24"/>
              </w:rPr>
              <w:t xml:space="preserve"> the removal of organs. </w:t>
            </w:r>
          </w:p>
        </w:tc>
      </w:tr>
    </w:tbl>
    <w:p w:rsidR="00477C9F" w:rsidRDefault="00477C9F" w:rsidP="00B100D1">
      <w:pPr>
        <w:pStyle w:val="BodyText"/>
        <w:ind w:left="1418"/>
      </w:pPr>
      <w:r w:rsidRPr="002945A3">
        <w:t>This definition, given in the Trafficking Protocol, has many positive aspects that reflect the reality of modern-day trafficking:</w:t>
      </w:r>
    </w:p>
    <w:p w:rsidR="00DC7DB2" w:rsidRDefault="00DC7DB2" w:rsidP="00DC7DB2">
      <w:pPr>
        <w:tabs>
          <w:tab w:val="left" w:pos="2224"/>
        </w:tabs>
        <w:spacing w:before="174" w:line="250" w:lineRule="auto"/>
        <w:ind w:right="1134"/>
        <w:contextualSpacing/>
        <w:jc w:val="both"/>
        <w:rPr>
          <w:sz w:val="24"/>
        </w:rPr>
      </w:pPr>
      <w:r>
        <w:rPr>
          <w:sz w:val="24"/>
        </w:rPr>
        <w:t xml:space="preserve">                     </w:t>
      </w:r>
      <w:r w:rsidR="00477C9F">
        <w:rPr>
          <w:sz w:val="24"/>
        </w:rPr>
        <w:t xml:space="preserve"> </w:t>
      </w:r>
      <w:r w:rsidR="00477C9F" w:rsidRPr="002E52D1">
        <w:rPr>
          <w:sz w:val="24"/>
        </w:rPr>
        <w:t>a. This definition recognizes all forms of trafficking and does not limit trafficking in</w:t>
      </w:r>
    </w:p>
    <w:p w:rsidR="00477C9F" w:rsidRDefault="00DC7DB2" w:rsidP="00DC7DB2">
      <w:pPr>
        <w:tabs>
          <w:tab w:val="left" w:pos="2224"/>
        </w:tabs>
        <w:spacing w:before="174" w:line="250" w:lineRule="auto"/>
        <w:ind w:right="1134"/>
        <w:contextualSpacing/>
        <w:jc w:val="both"/>
        <w:rPr>
          <w:sz w:val="24"/>
        </w:rPr>
      </w:pPr>
      <w:r>
        <w:rPr>
          <w:sz w:val="24"/>
        </w:rPr>
        <w:t xml:space="preserve">           </w:t>
      </w:r>
      <w:r w:rsidR="00477C9F" w:rsidRPr="002E52D1">
        <w:rPr>
          <w:sz w:val="24"/>
        </w:rPr>
        <w:t xml:space="preserve"> </w:t>
      </w:r>
      <w:r w:rsidR="00477C9F">
        <w:rPr>
          <w:sz w:val="24"/>
        </w:rPr>
        <w:t xml:space="preserve">            </w:t>
      </w:r>
      <w:r>
        <w:rPr>
          <w:sz w:val="24"/>
        </w:rPr>
        <w:t xml:space="preserve"> </w:t>
      </w:r>
      <w:r w:rsidR="00477C9F" w:rsidRPr="002E52D1">
        <w:rPr>
          <w:sz w:val="24"/>
        </w:rPr>
        <w:t>sexual services alone. It focuses on the conditions of forced labor, servitude, slavery</w:t>
      </w:r>
    </w:p>
    <w:p w:rsidR="00477C9F" w:rsidRPr="002E52D1" w:rsidRDefault="00DC7DB2" w:rsidP="00DC7DB2">
      <w:pPr>
        <w:tabs>
          <w:tab w:val="left" w:pos="2224"/>
        </w:tabs>
        <w:spacing w:before="174" w:line="250" w:lineRule="auto"/>
        <w:ind w:left="1418" w:right="1134"/>
        <w:contextualSpacing/>
        <w:jc w:val="both"/>
        <w:rPr>
          <w:sz w:val="24"/>
        </w:rPr>
      </w:pPr>
      <w:r>
        <w:rPr>
          <w:sz w:val="24"/>
        </w:rPr>
        <w:t xml:space="preserve">   </w:t>
      </w:r>
      <w:r w:rsidR="00477C9F" w:rsidRPr="002E52D1">
        <w:rPr>
          <w:sz w:val="24"/>
        </w:rPr>
        <w:t>practices and slavery, as set out in international law;</w:t>
      </w:r>
    </w:p>
    <w:p w:rsidR="00C63191" w:rsidRPr="00477C9F" w:rsidRDefault="00D10270" w:rsidP="006063EC">
      <w:pPr>
        <w:pStyle w:val="ListParagraph"/>
        <w:numPr>
          <w:ilvl w:val="0"/>
          <w:numId w:val="94"/>
        </w:numPr>
        <w:tabs>
          <w:tab w:val="left" w:pos="-1276"/>
        </w:tabs>
        <w:spacing w:before="174" w:line="249" w:lineRule="auto"/>
        <w:ind w:left="1418" w:right="853" w:firstLine="0"/>
        <w:rPr>
          <w:sz w:val="24"/>
        </w:rPr>
      </w:pPr>
      <w:r w:rsidRPr="00477C9F">
        <w:rPr>
          <w:sz w:val="24"/>
        </w:rPr>
        <w:t>It does not focus solely on girls and women in an exclusive way, but distinguishes that women, men, girls, and boys may be all victims;</w:t>
      </w:r>
    </w:p>
    <w:p w:rsidR="00C63191" w:rsidRPr="00477C9F" w:rsidRDefault="0046792D" w:rsidP="006063EC">
      <w:pPr>
        <w:pStyle w:val="ListParagraph"/>
        <w:numPr>
          <w:ilvl w:val="0"/>
          <w:numId w:val="94"/>
        </w:numPr>
        <w:tabs>
          <w:tab w:val="left" w:pos="2138"/>
        </w:tabs>
        <w:spacing w:before="172" w:line="249" w:lineRule="auto"/>
        <w:ind w:left="1418" w:right="853" w:firstLine="0"/>
        <w:rPr>
          <w:sz w:val="24"/>
        </w:rPr>
      </w:pPr>
      <w:r w:rsidRPr="00477C9F">
        <w:rPr>
          <w:sz w:val="24"/>
        </w:rPr>
        <w:t>It does not require the victim to cross a defined international border, considering that persons are also trafficked from one area to another within the same country;</w:t>
      </w:r>
    </w:p>
    <w:p w:rsidR="00C63191" w:rsidRPr="00477C9F" w:rsidRDefault="00395013" w:rsidP="006063EC">
      <w:pPr>
        <w:pStyle w:val="ListParagraph"/>
        <w:numPr>
          <w:ilvl w:val="0"/>
          <w:numId w:val="94"/>
        </w:numPr>
        <w:tabs>
          <w:tab w:val="left" w:pos="2138"/>
        </w:tabs>
        <w:spacing w:before="173" w:line="249" w:lineRule="auto"/>
        <w:ind w:left="1418" w:right="853" w:firstLine="0"/>
        <w:rPr>
          <w:sz w:val="24"/>
        </w:rPr>
      </w:pPr>
      <w:r w:rsidRPr="00477C9F">
        <w:rPr>
          <w:sz w:val="24"/>
        </w:rPr>
        <w:t xml:space="preserve">The protocol seeks to punish some forms of distortion of the victim's free will, for example, by using force, deception or abuse of power, thereby respecting the ability of adult persons to make decisions about their own lives , particularly with regard to labor and immigration </w:t>
      </w:r>
      <w:r w:rsidR="00DC5B78" w:rsidRPr="00477C9F">
        <w:rPr>
          <w:sz w:val="24"/>
        </w:rPr>
        <w:t xml:space="preserve">choices. </w:t>
      </w:r>
    </w:p>
    <w:p w:rsidR="00C63191" w:rsidRDefault="00C63191" w:rsidP="00B100D1">
      <w:pPr>
        <w:spacing w:line="249" w:lineRule="auto"/>
        <w:ind w:left="1418" w:right="853"/>
        <w:jc w:val="both"/>
        <w:rPr>
          <w:sz w:val="24"/>
        </w:rPr>
        <w:sectPr w:rsidR="00C63191" w:rsidSect="002A0A0A">
          <w:pgSz w:w="11910" w:h="16840"/>
          <w:pgMar w:top="1640" w:right="0" w:bottom="1300" w:left="0" w:header="0" w:footer="1099" w:gutter="0"/>
          <w:cols w:space="720"/>
        </w:sectPr>
      </w:pPr>
    </w:p>
    <w:p w:rsidR="00C63191" w:rsidRPr="006B650D" w:rsidRDefault="006B4281" w:rsidP="006063EC">
      <w:pPr>
        <w:pStyle w:val="Heading4"/>
        <w:numPr>
          <w:ilvl w:val="0"/>
          <w:numId w:val="87"/>
        </w:numPr>
        <w:tabs>
          <w:tab w:val="left" w:pos="1361"/>
        </w:tabs>
        <w:spacing w:line="313" w:lineRule="exact"/>
        <w:ind w:left="1418" w:right="853" w:firstLine="0"/>
        <w:rPr>
          <w:sz w:val="12"/>
        </w:rPr>
      </w:pPr>
      <w:r w:rsidRPr="006B650D">
        <w:rPr>
          <w:color w:val="CF7222"/>
        </w:rPr>
        <w:lastRenderedPageBreak/>
        <w:t>Trafficker</w:t>
      </w:r>
    </w:p>
    <w:p w:rsidR="00CE791B" w:rsidRPr="00CE791B" w:rsidRDefault="00CE791B" w:rsidP="006063EC">
      <w:pPr>
        <w:pStyle w:val="Heading4"/>
        <w:numPr>
          <w:ilvl w:val="0"/>
          <w:numId w:val="87"/>
        </w:numPr>
        <w:tabs>
          <w:tab w:val="left" w:pos="1361"/>
        </w:tabs>
        <w:spacing w:before="185"/>
        <w:ind w:left="1418" w:right="853" w:firstLine="0"/>
        <w:rPr>
          <w:color w:val="CF7222"/>
        </w:rPr>
      </w:pPr>
      <w:r w:rsidRPr="00CE791B">
        <w:rPr>
          <w:sz w:val="24"/>
          <w:szCs w:val="24"/>
        </w:rPr>
        <w:t xml:space="preserve">A person or group of persons who intend to perform, cooperate or give consent to any one of the acts described in trafficking (the Global Alliance </w:t>
      </w:r>
      <w:r w:rsidR="00806C99" w:rsidRPr="00CE791B">
        <w:rPr>
          <w:sz w:val="24"/>
          <w:szCs w:val="24"/>
        </w:rPr>
        <w:t>against</w:t>
      </w:r>
      <w:r w:rsidR="006B650D">
        <w:rPr>
          <w:sz w:val="24"/>
          <w:szCs w:val="24"/>
        </w:rPr>
        <w:t>Trafficking in Women</w:t>
      </w:r>
      <w:r w:rsidRPr="00CE791B">
        <w:rPr>
          <w:sz w:val="24"/>
          <w:szCs w:val="24"/>
        </w:rPr>
        <w:t xml:space="preserve"> - GAATW, Human Rights Standards for the Treatment of Trafficked</w:t>
      </w:r>
      <w:r w:rsidR="00AD424A" w:rsidRPr="00CE791B">
        <w:rPr>
          <w:sz w:val="24"/>
          <w:szCs w:val="24"/>
        </w:rPr>
        <w:t>Persons</w:t>
      </w:r>
      <w:r w:rsidRPr="00CE791B">
        <w:rPr>
          <w:sz w:val="24"/>
          <w:szCs w:val="24"/>
        </w:rPr>
        <w:t>, January 1999).</w:t>
      </w:r>
    </w:p>
    <w:p w:rsidR="00AD424A" w:rsidRDefault="00806C99" w:rsidP="006063EC">
      <w:pPr>
        <w:pStyle w:val="Heading4"/>
        <w:numPr>
          <w:ilvl w:val="0"/>
          <w:numId w:val="87"/>
        </w:numPr>
        <w:tabs>
          <w:tab w:val="left" w:pos="1361"/>
        </w:tabs>
        <w:spacing w:before="185"/>
        <w:ind w:left="1418" w:right="853" w:firstLine="0"/>
      </w:pPr>
      <w:r>
        <w:rPr>
          <w:color w:val="CF7222"/>
        </w:rPr>
        <w:t>Trafficked persons</w:t>
      </w:r>
    </w:p>
    <w:p w:rsidR="00AD424A" w:rsidRDefault="00AD424A" w:rsidP="00B100D1">
      <w:pPr>
        <w:pStyle w:val="BodyText"/>
        <w:ind w:left="1418"/>
      </w:pPr>
      <w:r w:rsidRPr="00AD424A">
        <w:t xml:space="preserve">A person who is recruited, transported, sold, </w:t>
      </w:r>
      <w:r>
        <w:t>bought</w:t>
      </w:r>
      <w:r w:rsidRPr="00AD424A">
        <w:t xml:space="preserve">, transferred, hosted or sheltered, as described in the definition of trafficking, including a child, whether or not the child has </w:t>
      </w:r>
      <w:r>
        <w:t>accepted (the Global Alliance against Trafficking in Women – GAATW, Human Rights Strandards for the Treatment of Trafficked Persons, January 1999)</w:t>
      </w:r>
    </w:p>
    <w:p w:rsidR="00C63191" w:rsidRDefault="00107492" w:rsidP="006063EC">
      <w:pPr>
        <w:pStyle w:val="Heading4"/>
        <w:numPr>
          <w:ilvl w:val="0"/>
          <w:numId w:val="87"/>
        </w:numPr>
        <w:tabs>
          <w:tab w:val="left" w:pos="1361"/>
        </w:tabs>
        <w:spacing w:before="184"/>
        <w:ind w:left="1418" w:right="853" w:firstLine="0"/>
      </w:pPr>
      <w:r>
        <w:rPr>
          <w:color w:val="CF7222"/>
        </w:rPr>
        <w:t>Vi</w:t>
      </w:r>
      <w:r w:rsidR="00633189">
        <w:rPr>
          <w:color w:val="CF7222"/>
        </w:rPr>
        <w:t>ctim</w:t>
      </w:r>
    </w:p>
    <w:p w:rsidR="0012459C" w:rsidRDefault="0012459C" w:rsidP="00B100D1">
      <w:pPr>
        <w:pStyle w:val="BodyText"/>
        <w:ind w:left="1418"/>
      </w:pPr>
      <w:r w:rsidRPr="0012459C">
        <w:t>The Declaration of Basic Principles of Justice for Victims of Crime and Abuse of Power provides a catalog that outlines the basic principles for the victims of crime in terms of right to fair and just treatment, retribution, compensation and assistance. This Declaration was passed by consensus in the General Assembly in 1985, reflecting the collective will of the international community to strike the balance between the fundamental rights of the suspects, the perpetrators and the rights and interests of the victims. It is based on the philosophy that the victim must be accurately distinguished and treated with respect for their dignity. The statement defines the victim as follows:</w:t>
      </w:r>
    </w:p>
    <w:tbl>
      <w:tblPr>
        <w:tblW w:w="0" w:type="auto"/>
        <w:tblInd w:w="1369" w:type="dxa"/>
        <w:tblLayout w:type="fixed"/>
        <w:tblCellMar>
          <w:left w:w="0" w:type="dxa"/>
          <w:right w:w="0" w:type="dxa"/>
        </w:tblCellMar>
        <w:tblLook w:val="01E0" w:firstRow="1" w:lastRow="1" w:firstColumn="1" w:lastColumn="1" w:noHBand="0" w:noVBand="0"/>
      </w:tblPr>
      <w:tblGrid>
        <w:gridCol w:w="9318"/>
      </w:tblGrid>
      <w:tr w:rsidR="00C63191" w:rsidTr="00184652">
        <w:trPr>
          <w:trHeight w:val="1842"/>
        </w:trPr>
        <w:tc>
          <w:tcPr>
            <w:tcW w:w="9318" w:type="dxa"/>
            <w:shd w:val="clear" w:color="auto" w:fill="FEEDBD"/>
          </w:tcPr>
          <w:p w:rsidR="007C1474" w:rsidRDefault="007C1474" w:rsidP="00B100D1">
            <w:pPr>
              <w:pStyle w:val="TableParagraph"/>
              <w:spacing w:before="113" w:line="249" w:lineRule="auto"/>
              <w:ind w:left="1418" w:right="853"/>
              <w:rPr>
                <w:sz w:val="24"/>
              </w:rPr>
            </w:pPr>
          </w:p>
          <w:p w:rsidR="007C1474" w:rsidRDefault="007C1474" w:rsidP="00B100D1">
            <w:pPr>
              <w:pStyle w:val="TableParagraph"/>
              <w:spacing w:before="113" w:line="249" w:lineRule="auto"/>
              <w:ind w:left="1418" w:right="853"/>
              <w:rPr>
                <w:sz w:val="24"/>
              </w:rPr>
            </w:pPr>
            <w:r>
              <w:rPr>
                <w:sz w:val="24"/>
              </w:rPr>
              <w:t xml:space="preserve">Individuals who individually </w:t>
            </w:r>
            <w:r w:rsidRPr="007C1474">
              <w:rPr>
                <w:sz w:val="24"/>
              </w:rPr>
              <w:t>have suffered damage, including mental or physical harm, emotional suffering, economic loss or serious breach of their fundamental rights, through acts or omissions that are in contradiction with the applicable laws of Member States, including those laws that prohibit criminal abuse of power.</w:t>
            </w:r>
          </w:p>
          <w:p w:rsidR="00C63191" w:rsidRDefault="00C63191" w:rsidP="00B100D1">
            <w:pPr>
              <w:pStyle w:val="TableParagraph"/>
              <w:spacing w:before="113" w:line="249" w:lineRule="auto"/>
              <w:ind w:left="1418" w:right="853"/>
              <w:rPr>
                <w:sz w:val="24"/>
              </w:rPr>
            </w:pPr>
          </w:p>
        </w:tc>
      </w:tr>
    </w:tbl>
    <w:p w:rsidR="001B492F" w:rsidRDefault="001B492F" w:rsidP="00B100D1">
      <w:pPr>
        <w:pStyle w:val="BodyText"/>
        <w:ind w:left="1418"/>
      </w:pPr>
      <w:r w:rsidRPr="001B492F">
        <w:t>This definition also includes trafficked persons who often suffer from all of the above mentioned consequences. A person may be considered a victim according to this statement, regardless of whether the perpetrator has been identified, caught, prosecuted or convicted. Where appropriate, the term "victim" also includes direct family members or dependents, as well as "persons who have suffered damage to intervention to assist victims in despair or to prevent victimiza</w:t>
      </w:r>
      <w:r>
        <w:t>tion," such as the Organization</w:t>
      </w:r>
      <w:r w:rsidRPr="001B492F">
        <w:t xml:space="preserve">, social workers, etc. The constituent </w:t>
      </w:r>
      <w:r>
        <w:t>provisions</w:t>
      </w:r>
      <w:r w:rsidRPr="001B492F">
        <w:t xml:space="preserve"> should be applicable to all persons, without distinction of any kind, such as race, color, gender, language, nationality, birth or family status, ethnic or social origin.</w:t>
      </w:r>
    </w:p>
    <w:p w:rsidR="00C63191" w:rsidRDefault="0086318F" w:rsidP="006063EC">
      <w:pPr>
        <w:pStyle w:val="Heading4"/>
        <w:numPr>
          <w:ilvl w:val="0"/>
          <w:numId w:val="87"/>
        </w:numPr>
        <w:tabs>
          <w:tab w:val="left" w:pos="1361"/>
        </w:tabs>
        <w:spacing w:before="189"/>
        <w:ind w:left="1418" w:right="853" w:firstLine="0"/>
      </w:pPr>
      <w:r>
        <w:rPr>
          <w:color w:val="CF7222"/>
        </w:rPr>
        <w:t>Exploitation</w:t>
      </w:r>
    </w:p>
    <w:p w:rsidR="00464DE5" w:rsidRDefault="00464DE5" w:rsidP="00B100D1">
      <w:pPr>
        <w:pStyle w:val="BodyText"/>
        <w:ind w:left="1418"/>
      </w:pPr>
      <w:r>
        <w:t>Exploitation includes, but is not limited to, the exploitation of the prostitution of others, or other forms of sexual exploitation, services or forced labor</w:t>
      </w:r>
      <w:r w:rsidR="009E5133">
        <w:t xml:space="preserve">, </w:t>
      </w:r>
      <w:r>
        <w:t xml:space="preserve">slavery, </w:t>
      </w:r>
      <w:r w:rsidR="00F9600D">
        <w:t>servitude or</w:t>
      </w:r>
      <w:r>
        <w:t>organ removal practices.</w:t>
      </w:r>
      <w:r w:rsidR="00D45B8D">
        <w:t xml:space="preserve"> This may also include abuses with</w:t>
      </w:r>
      <w:r>
        <w:t xml:space="preserve"> power that is not considered official, </w:t>
      </w:r>
      <w:r>
        <w:lastRenderedPageBreak/>
        <w:t>such as forced pregnancy, illicit adoption, forced and illegal marriages,as well as debt bonds. Exploitation also includes all acts that are incriminating and accomplices with trafficking, including corruption, conspiracy, and voluntary prostitution only if it has been trafficked through fraudulent, forced or abusive trafficking. It should be remembered that vulnerability could also include the fact that the victim believes that he did not have any reasonable alternatives except being subjected.</w:t>
      </w:r>
    </w:p>
    <w:p w:rsidR="00C63191" w:rsidRDefault="00EC42C4" w:rsidP="006063EC">
      <w:pPr>
        <w:pStyle w:val="Heading4"/>
        <w:numPr>
          <w:ilvl w:val="1"/>
          <w:numId w:val="87"/>
        </w:numPr>
        <w:tabs>
          <w:tab w:val="left" w:pos="1645"/>
        </w:tabs>
        <w:spacing w:before="178"/>
        <w:ind w:left="1418" w:right="853" w:firstLine="0"/>
      </w:pPr>
      <w:r>
        <w:rPr>
          <w:color w:val="CF7222"/>
        </w:rPr>
        <w:t>Slavery</w:t>
      </w:r>
    </w:p>
    <w:p w:rsidR="00661897" w:rsidRDefault="00642F03" w:rsidP="00B100D1">
      <w:pPr>
        <w:pStyle w:val="BodyText"/>
        <w:ind w:left="1418"/>
      </w:pPr>
      <w:r w:rsidRPr="00642F03">
        <w:t>The Slavery Act, Article 1, defines slavery as</w:t>
      </w:r>
      <w:r w:rsidR="00661897">
        <w:t>“</w:t>
      </w:r>
      <w:r w:rsidRPr="00642F03">
        <w:t>the status or condition of a person over whom any or all of the powers attaching to the right of ownership are exercised.</w:t>
      </w:r>
      <w:r w:rsidR="00661897">
        <w:br/>
      </w:r>
      <w:r w:rsidR="00661897" w:rsidRPr="00661897">
        <w:t>Slavery practices include slavery through debt, forced labor for the other, enslaving marriages, and child labor</w:t>
      </w:r>
      <w:r w:rsidR="00661897">
        <w:t>.”</w:t>
      </w:r>
    </w:p>
    <w:p w:rsidR="00C63191" w:rsidRDefault="00C63191" w:rsidP="00B100D1">
      <w:pPr>
        <w:pStyle w:val="BodyText"/>
        <w:ind w:left="1418"/>
      </w:pPr>
    </w:p>
    <w:p w:rsidR="00661897" w:rsidRPr="00661897" w:rsidRDefault="00107492" w:rsidP="006063EC">
      <w:pPr>
        <w:pStyle w:val="ListParagraph"/>
        <w:numPr>
          <w:ilvl w:val="0"/>
          <w:numId w:val="86"/>
        </w:numPr>
        <w:tabs>
          <w:tab w:val="left" w:pos="1645"/>
        </w:tabs>
        <w:spacing w:before="91"/>
        <w:ind w:left="1418" w:right="853" w:firstLine="0"/>
        <w:rPr>
          <w:b/>
          <w:sz w:val="28"/>
        </w:rPr>
      </w:pPr>
      <w:r>
        <w:rPr>
          <w:b/>
          <w:color w:val="CF7222"/>
          <w:sz w:val="28"/>
        </w:rPr>
        <w:t xml:space="preserve">1.2.1 </w:t>
      </w:r>
      <w:r w:rsidR="00661897">
        <w:rPr>
          <w:b/>
          <w:color w:val="CF7222"/>
          <w:sz w:val="28"/>
        </w:rPr>
        <w:t>The difference between Prostitution and Trafficking</w:t>
      </w:r>
    </w:p>
    <w:p w:rsidR="00203009" w:rsidRDefault="00203009" w:rsidP="00B100D1">
      <w:pPr>
        <w:pStyle w:val="BodyText"/>
        <w:ind w:left="1418"/>
      </w:pPr>
      <w:r w:rsidRPr="00203009">
        <w:t>There is an identification problem or, in other words, there is a problem of insufficient clarification</w:t>
      </w:r>
      <w:r>
        <w:t xml:space="preserve"> between trafficking in women and girls and the general phenomenon of prostitution. From this, there is a need for a clear definition and recognition of the elemts that distinguish trafficking in human beings, more specifically trafficking in women and girls, from the phenomenon of prostitution. </w:t>
      </w:r>
      <w:r w:rsidR="00D513C1">
        <w:t>Willingly providing sexual services in return for financial gain, is a significant characteristic in determining the difference between these two phenomena.</w:t>
      </w:r>
    </w:p>
    <w:p w:rsidR="00D513C1" w:rsidRDefault="00D513C1" w:rsidP="00B100D1">
      <w:pPr>
        <w:pStyle w:val="BodyText"/>
        <w:ind w:left="1418"/>
      </w:pPr>
      <w:r w:rsidRPr="00D513C1">
        <w:t xml:space="preserve">This desire in prostitution is distinguished by the </w:t>
      </w:r>
      <w:r w:rsidR="00ED6FA7">
        <w:t xml:space="preserve">opportunitythat the prostitutes have </w:t>
      </w:r>
      <w:r w:rsidRPr="00D513C1">
        <w:t>to take an individual decision to ban this activity, i</w:t>
      </w:r>
      <w:r w:rsidR="00480AE2">
        <w:t>.</w:t>
      </w:r>
      <w:r w:rsidRPr="00D513C1">
        <w:t>e.</w:t>
      </w:r>
      <w:r w:rsidR="00480AE2">
        <w:t>,</w:t>
      </w:r>
      <w:r w:rsidRPr="00D513C1">
        <w:t xml:space="preserve"> whenever they want and decide, regardless of the economic problems </w:t>
      </w:r>
      <w:r w:rsidR="00480AE2" w:rsidRPr="00D513C1">
        <w:t>that affects</w:t>
      </w:r>
      <w:r w:rsidRPr="00D513C1">
        <w:t xml:space="preserve"> them.</w:t>
      </w:r>
      <w:r w:rsidR="00480AE2">
        <w:t xml:space="preserve"> In human</w:t>
      </w:r>
      <w:r w:rsidRPr="00D513C1">
        <w:t xml:space="preserve"> trafficking such a possibility simply does not exist f</w:t>
      </w:r>
      <w:r w:rsidR="00480AE2">
        <w:t>or women and girls traded i.e.</w:t>
      </w:r>
      <w:r w:rsidRPr="00D513C1">
        <w:t xml:space="preserve"> for the victims.</w:t>
      </w:r>
    </w:p>
    <w:p w:rsidR="00360B21" w:rsidRDefault="00360B21" w:rsidP="00B100D1">
      <w:pPr>
        <w:pStyle w:val="BodyText"/>
        <w:ind w:left="1418"/>
      </w:pPr>
      <w:r w:rsidRPr="00360B21">
        <w:t>They have a dependency system placed on them. This is an entire system of intimidation, use of psychological and physical violence, deception, mental and physical destruction, debt bonds and someti</w:t>
      </w:r>
      <w:r>
        <w:t>mes murder cases, as examples for</w:t>
      </w:r>
      <w:r w:rsidRPr="00360B21">
        <w:t xml:space="preserve"> others. This kind of system makes</w:t>
      </w:r>
      <w:r w:rsidR="0094457A">
        <w:t xml:space="preserve"> the victim unable to relieve themselves </w:t>
      </w:r>
      <w:r w:rsidRPr="00360B21">
        <w:t>of this relentless circle of addiction, sexual exploitation, and slavery.</w:t>
      </w:r>
    </w:p>
    <w:p w:rsidR="001535EC" w:rsidRDefault="001535EC" w:rsidP="00B100D1">
      <w:pPr>
        <w:pStyle w:val="BodyText"/>
        <w:ind w:left="1418"/>
      </w:pPr>
      <w:r w:rsidRPr="001535EC">
        <w:t>The elements of slavery, servitude, exploitation, control, carried out through inhumane means, such as force, compulsion, deception, violence, life threatening, mutilation and murder, indicate very well in what state these victims are when they come into contact with the police.</w:t>
      </w:r>
    </w:p>
    <w:p w:rsidR="001535EC" w:rsidRDefault="001535EC" w:rsidP="00B100D1">
      <w:pPr>
        <w:pStyle w:val="BodyText"/>
        <w:ind w:left="1418"/>
      </w:pPr>
      <w:r w:rsidRPr="001535EC">
        <w:t xml:space="preserve">No one has the right to prejudge and </w:t>
      </w:r>
      <w:r>
        <w:t>treat</w:t>
      </w:r>
      <w:r w:rsidRPr="001535EC">
        <w:t xml:space="preserve"> victim</w:t>
      </w:r>
      <w:r>
        <w:t xml:space="preserve">s of trafficking as prostitutes. </w:t>
      </w:r>
      <w:r w:rsidRPr="001535EC">
        <w:t xml:space="preserve">The concepts </w:t>
      </w:r>
      <w:r>
        <w:t>of low valuation for</w:t>
      </w:r>
      <w:r w:rsidRPr="001535EC">
        <w:t xml:space="preserve"> trafficking</w:t>
      </w:r>
      <w:r>
        <w:t xml:space="preserve"> victims, thinking that they</w:t>
      </w:r>
      <w:r w:rsidRPr="001535EC">
        <w:t xml:space="preserve"> willing</w:t>
      </w:r>
      <w:r>
        <w:t xml:space="preserve">ly </w:t>
      </w:r>
      <w:r w:rsidRPr="001535EC">
        <w:t>go to public houses or sidewalks, that they receive money, etc., are misconceptions and prejudices. The facts we will mention, as well as many other facts, would be the best arguments to eradicate such misguided concepts.</w:t>
      </w:r>
    </w:p>
    <w:p w:rsidR="00C63191" w:rsidRDefault="00C63191" w:rsidP="00B100D1">
      <w:pPr>
        <w:spacing w:line="249" w:lineRule="auto"/>
        <w:ind w:left="1418" w:right="853"/>
        <w:jc w:val="both"/>
        <w:sectPr w:rsidR="00C63191" w:rsidSect="002A0A0A">
          <w:footerReference w:type="even" r:id="rId28"/>
          <w:footerReference w:type="default" r:id="rId29"/>
          <w:pgSz w:w="11910" w:h="16840"/>
          <w:pgMar w:top="1640" w:right="0" w:bottom="1300" w:left="0" w:header="0" w:footer="1115" w:gutter="0"/>
          <w:pgNumType w:start="11"/>
          <w:cols w:space="720"/>
        </w:sectPr>
      </w:pPr>
    </w:p>
    <w:p w:rsidR="000B0175" w:rsidRDefault="009E47C7" w:rsidP="006063EC">
      <w:pPr>
        <w:pStyle w:val="Heading4"/>
        <w:numPr>
          <w:ilvl w:val="0"/>
          <w:numId w:val="87"/>
        </w:numPr>
        <w:tabs>
          <w:tab w:val="left" w:pos="1361"/>
        </w:tabs>
        <w:spacing w:line="313" w:lineRule="exact"/>
        <w:ind w:left="1418" w:right="853" w:firstLine="0"/>
        <w:rPr>
          <w:color w:val="CF7222"/>
        </w:rPr>
      </w:pPr>
      <w:r w:rsidRPr="000B0175">
        <w:rPr>
          <w:color w:val="CF7222"/>
        </w:rPr>
        <w:lastRenderedPageBreak/>
        <w:t>Facts and Statistics</w:t>
      </w:r>
    </w:p>
    <w:p w:rsidR="000B0175" w:rsidRDefault="000B0175" w:rsidP="00B100D1">
      <w:pPr>
        <w:pStyle w:val="BodyText"/>
        <w:ind w:left="1418"/>
      </w:pPr>
      <w:r>
        <w:t>During the period January 2000 – Decembre 2005, IOM has assisted</w:t>
      </w:r>
      <w:r w:rsidR="003F600D">
        <w:t>in reintegration of 58 kosovar girls and women, as well as of 426 foreign girls and women trafficked in Kosovo. Most of the kosovar victims (89.65%) are trafficked for sexual exploitation, but it exist also a number of reported cases of trafficking for forced labor (6.9%), and for</w:t>
      </w:r>
      <w:r w:rsidR="008174C7">
        <w:t xml:space="preserve"> begs alms/</w:t>
      </w:r>
      <w:r w:rsidR="003F600D">
        <w:t>theft (3.45%)</w:t>
      </w:r>
      <w:r w:rsidR="003F076B">
        <w:t>.</w:t>
      </w:r>
    </w:p>
    <w:p w:rsidR="00C63191" w:rsidRDefault="003F076B" w:rsidP="00B100D1">
      <w:pPr>
        <w:spacing w:before="213"/>
        <w:ind w:left="1418" w:right="853"/>
        <w:rPr>
          <w:sz w:val="20"/>
        </w:rPr>
      </w:pPr>
      <w:r>
        <w:rPr>
          <w:sz w:val="20"/>
        </w:rPr>
        <w:t>T</w:t>
      </w:r>
      <w:r w:rsidR="00E3427D">
        <w:rPr>
          <w:sz w:val="20"/>
        </w:rPr>
        <w:t>HEPURPOSE OF EXPLOITATION OF KOSOVAR VICTIMS</w:t>
      </w:r>
    </w:p>
    <w:p w:rsidR="00C63191" w:rsidRDefault="00C63191" w:rsidP="00B100D1">
      <w:pPr>
        <w:pStyle w:val="BodyText"/>
        <w:ind w:left="1418"/>
      </w:pPr>
    </w:p>
    <w:tbl>
      <w:tblPr>
        <w:tblW w:w="0" w:type="auto"/>
        <w:tblInd w:w="1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05"/>
        <w:gridCol w:w="1086"/>
        <w:gridCol w:w="2085"/>
        <w:gridCol w:w="1660"/>
        <w:gridCol w:w="1207"/>
      </w:tblGrid>
      <w:tr w:rsidR="00DC7DB2" w:rsidTr="00DC7DB2">
        <w:trPr>
          <w:trHeight w:val="885"/>
        </w:trPr>
        <w:tc>
          <w:tcPr>
            <w:tcW w:w="3305" w:type="dxa"/>
            <w:tcBorders>
              <w:bottom w:val="single" w:sz="8" w:space="0" w:color="000000"/>
              <w:right w:val="single" w:sz="8" w:space="0" w:color="000000"/>
            </w:tcBorders>
            <w:shd w:val="clear" w:color="auto" w:fill="BBAFC0"/>
          </w:tcPr>
          <w:p w:rsidR="00DC7DB2" w:rsidRDefault="00DC7DB2" w:rsidP="002E5674">
            <w:pPr>
              <w:pStyle w:val="TableParagraph"/>
              <w:spacing w:before="3"/>
              <w:rPr>
                <w:sz w:val="28"/>
              </w:rPr>
            </w:pPr>
          </w:p>
          <w:p w:rsidR="00DC7DB2" w:rsidRDefault="00F31072" w:rsidP="002E5674">
            <w:pPr>
              <w:pStyle w:val="TableParagraph"/>
              <w:ind w:left="156" w:right="133"/>
              <w:jc w:val="center"/>
              <w:rPr>
                <w:sz w:val="20"/>
              </w:rPr>
            </w:pPr>
            <w:r w:rsidRPr="00F31072">
              <w:rPr>
                <w:sz w:val="20"/>
              </w:rPr>
              <w:t>Purpose of exploitation</w:t>
            </w:r>
          </w:p>
        </w:tc>
        <w:tc>
          <w:tcPr>
            <w:tcW w:w="1086" w:type="dxa"/>
            <w:tcBorders>
              <w:left w:val="single" w:sz="8" w:space="0" w:color="000000"/>
              <w:bottom w:val="single" w:sz="8" w:space="0" w:color="000000"/>
              <w:right w:val="single" w:sz="8" w:space="0" w:color="000000"/>
            </w:tcBorders>
            <w:shd w:val="clear" w:color="auto" w:fill="BBAFC0"/>
          </w:tcPr>
          <w:p w:rsidR="00DC7DB2" w:rsidRDefault="00DC7DB2" w:rsidP="002E5674">
            <w:pPr>
              <w:pStyle w:val="TableParagraph"/>
              <w:spacing w:before="3"/>
              <w:rPr>
                <w:sz w:val="28"/>
              </w:rPr>
            </w:pPr>
          </w:p>
          <w:p w:rsidR="00DC7DB2" w:rsidRDefault="00DC7DB2" w:rsidP="00F31072">
            <w:pPr>
              <w:pStyle w:val="TableParagraph"/>
              <w:ind w:left="170" w:right="144"/>
              <w:jc w:val="center"/>
              <w:rPr>
                <w:sz w:val="20"/>
              </w:rPr>
            </w:pPr>
            <w:r>
              <w:rPr>
                <w:sz w:val="20"/>
              </w:rPr>
              <w:t>Se</w:t>
            </w:r>
            <w:r w:rsidR="00F31072">
              <w:rPr>
                <w:sz w:val="20"/>
              </w:rPr>
              <w:t>xual</w:t>
            </w:r>
          </w:p>
        </w:tc>
        <w:tc>
          <w:tcPr>
            <w:tcW w:w="2085" w:type="dxa"/>
            <w:tcBorders>
              <w:left w:val="single" w:sz="8" w:space="0" w:color="000000"/>
              <w:bottom w:val="single" w:sz="8" w:space="0" w:color="000000"/>
              <w:right w:val="single" w:sz="8" w:space="0" w:color="000000"/>
            </w:tcBorders>
            <w:shd w:val="clear" w:color="auto" w:fill="BBAFC0"/>
          </w:tcPr>
          <w:p w:rsidR="00DC7DB2" w:rsidRDefault="00DC7DB2" w:rsidP="002E5674">
            <w:pPr>
              <w:pStyle w:val="TableParagraph"/>
              <w:spacing w:before="10"/>
              <w:rPr>
                <w:sz w:val="17"/>
              </w:rPr>
            </w:pPr>
          </w:p>
          <w:p w:rsidR="00F31072" w:rsidRPr="00F31072" w:rsidRDefault="00F31072" w:rsidP="00F31072">
            <w:pPr>
              <w:pStyle w:val="TableParagraph"/>
              <w:ind w:left="280" w:right="255"/>
              <w:jc w:val="center"/>
              <w:rPr>
                <w:sz w:val="20"/>
              </w:rPr>
            </w:pPr>
            <w:r w:rsidRPr="00F31072">
              <w:rPr>
                <w:sz w:val="20"/>
              </w:rPr>
              <w:t>Begging /</w:t>
            </w:r>
          </w:p>
          <w:p w:rsidR="00DC7DB2" w:rsidRDefault="00F31072" w:rsidP="00F31072">
            <w:pPr>
              <w:pStyle w:val="TableParagraph"/>
              <w:spacing w:before="10"/>
              <w:ind w:left="280" w:right="255"/>
              <w:jc w:val="center"/>
              <w:rPr>
                <w:sz w:val="20"/>
              </w:rPr>
            </w:pPr>
            <w:r w:rsidRPr="00F31072">
              <w:rPr>
                <w:sz w:val="20"/>
              </w:rPr>
              <w:t>theft</w:t>
            </w:r>
          </w:p>
        </w:tc>
        <w:tc>
          <w:tcPr>
            <w:tcW w:w="1660" w:type="dxa"/>
            <w:tcBorders>
              <w:left w:val="single" w:sz="8" w:space="0" w:color="000000"/>
              <w:bottom w:val="single" w:sz="8" w:space="0" w:color="000000"/>
              <w:right w:val="single" w:sz="8" w:space="0" w:color="000000"/>
            </w:tcBorders>
            <w:shd w:val="clear" w:color="auto" w:fill="BBAFC0"/>
          </w:tcPr>
          <w:p w:rsidR="00DC7DB2" w:rsidRDefault="00DC7DB2" w:rsidP="002E5674">
            <w:pPr>
              <w:pStyle w:val="TableParagraph"/>
              <w:spacing w:before="3"/>
              <w:rPr>
                <w:sz w:val="28"/>
              </w:rPr>
            </w:pPr>
          </w:p>
          <w:p w:rsidR="00DC7DB2" w:rsidRDefault="00F31072" w:rsidP="002E5674">
            <w:pPr>
              <w:pStyle w:val="TableParagraph"/>
              <w:ind w:left="100" w:right="76"/>
              <w:jc w:val="center"/>
              <w:rPr>
                <w:sz w:val="20"/>
              </w:rPr>
            </w:pPr>
            <w:r w:rsidRPr="00F31072">
              <w:rPr>
                <w:sz w:val="20"/>
              </w:rPr>
              <w:t>Forced labor</w:t>
            </w:r>
          </w:p>
        </w:tc>
        <w:tc>
          <w:tcPr>
            <w:tcW w:w="1207" w:type="dxa"/>
            <w:tcBorders>
              <w:left w:val="single" w:sz="8" w:space="0" w:color="000000"/>
              <w:bottom w:val="single" w:sz="8" w:space="0" w:color="000000"/>
            </w:tcBorders>
            <w:shd w:val="clear" w:color="auto" w:fill="BBAFC0"/>
          </w:tcPr>
          <w:p w:rsidR="00DC7DB2" w:rsidRDefault="00DC7DB2" w:rsidP="002E5674">
            <w:pPr>
              <w:pStyle w:val="TableParagraph"/>
              <w:spacing w:before="3"/>
              <w:rPr>
                <w:sz w:val="28"/>
              </w:rPr>
            </w:pPr>
          </w:p>
          <w:p w:rsidR="00DC7DB2" w:rsidRDefault="00F31072" w:rsidP="002E5674">
            <w:pPr>
              <w:pStyle w:val="TableParagraph"/>
              <w:ind w:left="340" w:right="312"/>
              <w:jc w:val="center"/>
              <w:rPr>
                <w:sz w:val="20"/>
              </w:rPr>
            </w:pPr>
            <w:r>
              <w:rPr>
                <w:sz w:val="20"/>
              </w:rPr>
              <w:t>Total</w:t>
            </w:r>
          </w:p>
        </w:tc>
      </w:tr>
      <w:tr w:rsidR="00DC7DB2" w:rsidTr="00DC7DB2">
        <w:trPr>
          <w:trHeight w:val="760"/>
        </w:trPr>
        <w:tc>
          <w:tcPr>
            <w:tcW w:w="3305" w:type="dxa"/>
            <w:tcBorders>
              <w:top w:val="single" w:sz="8" w:space="0" w:color="000000"/>
              <w:right w:val="single" w:sz="8" w:space="0" w:color="000000"/>
            </w:tcBorders>
          </w:tcPr>
          <w:p w:rsidR="00DC7DB2" w:rsidRDefault="00DC7DB2" w:rsidP="002E5674">
            <w:pPr>
              <w:pStyle w:val="TableParagraph"/>
              <w:spacing w:before="3"/>
              <w:rPr>
                <w:sz w:val="23"/>
              </w:rPr>
            </w:pPr>
          </w:p>
          <w:p w:rsidR="00DC7DB2" w:rsidRDefault="00F31072" w:rsidP="002E5674">
            <w:pPr>
              <w:pStyle w:val="TableParagraph"/>
              <w:ind w:left="238" w:right="133"/>
              <w:jc w:val="center"/>
              <w:rPr>
                <w:sz w:val="20"/>
              </w:rPr>
            </w:pPr>
            <w:r w:rsidRPr="00F31072">
              <w:rPr>
                <w:sz w:val="20"/>
              </w:rPr>
              <w:t>Total number of assisted cases</w:t>
            </w:r>
          </w:p>
        </w:tc>
        <w:tc>
          <w:tcPr>
            <w:tcW w:w="1086" w:type="dxa"/>
            <w:tcBorders>
              <w:top w:val="single" w:sz="8" w:space="0" w:color="000000"/>
              <w:left w:val="single" w:sz="8" w:space="0" w:color="000000"/>
              <w:right w:val="single" w:sz="8" w:space="0" w:color="000000"/>
            </w:tcBorders>
          </w:tcPr>
          <w:p w:rsidR="00DC7DB2" w:rsidRDefault="00DC7DB2" w:rsidP="002E5674">
            <w:pPr>
              <w:pStyle w:val="TableParagraph"/>
              <w:spacing w:before="3"/>
              <w:rPr>
                <w:sz w:val="23"/>
              </w:rPr>
            </w:pPr>
          </w:p>
          <w:p w:rsidR="00DC7DB2" w:rsidRDefault="00DC7DB2" w:rsidP="002E5674">
            <w:pPr>
              <w:pStyle w:val="TableParagraph"/>
              <w:ind w:left="170" w:right="144"/>
              <w:jc w:val="center"/>
              <w:rPr>
                <w:sz w:val="20"/>
              </w:rPr>
            </w:pPr>
            <w:r>
              <w:rPr>
                <w:sz w:val="20"/>
              </w:rPr>
              <w:t>52</w:t>
            </w:r>
          </w:p>
        </w:tc>
        <w:tc>
          <w:tcPr>
            <w:tcW w:w="2085" w:type="dxa"/>
            <w:tcBorders>
              <w:top w:val="single" w:sz="8" w:space="0" w:color="000000"/>
              <w:left w:val="single" w:sz="8" w:space="0" w:color="000000"/>
              <w:right w:val="single" w:sz="8" w:space="0" w:color="000000"/>
            </w:tcBorders>
          </w:tcPr>
          <w:p w:rsidR="00DC7DB2" w:rsidRDefault="00DC7DB2" w:rsidP="002E5674">
            <w:pPr>
              <w:pStyle w:val="TableParagraph"/>
              <w:spacing w:before="3"/>
              <w:rPr>
                <w:sz w:val="23"/>
              </w:rPr>
            </w:pPr>
          </w:p>
          <w:p w:rsidR="00DC7DB2" w:rsidRDefault="00DC7DB2" w:rsidP="002E5674">
            <w:pPr>
              <w:pStyle w:val="TableParagraph"/>
              <w:ind w:left="25"/>
              <w:jc w:val="center"/>
              <w:rPr>
                <w:sz w:val="20"/>
              </w:rPr>
            </w:pPr>
            <w:r>
              <w:rPr>
                <w:sz w:val="20"/>
              </w:rPr>
              <w:t>2</w:t>
            </w:r>
          </w:p>
        </w:tc>
        <w:tc>
          <w:tcPr>
            <w:tcW w:w="1660" w:type="dxa"/>
            <w:tcBorders>
              <w:top w:val="single" w:sz="8" w:space="0" w:color="000000"/>
              <w:left w:val="single" w:sz="8" w:space="0" w:color="000000"/>
              <w:right w:val="single" w:sz="8" w:space="0" w:color="000000"/>
            </w:tcBorders>
          </w:tcPr>
          <w:p w:rsidR="00DC7DB2" w:rsidRDefault="00DC7DB2" w:rsidP="002E5674">
            <w:pPr>
              <w:pStyle w:val="TableParagraph"/>
              <w:spacing w:before="3"/>
              <w:rPr>
                <w:sz w:val="23"/>
              </w:rPr>
            </w:pPr>
          </w:p>
          <w:p w:rsidR="00DC7DB2" w:rsidRDefault="00DC7DB2" w:rsidP="002E5674">
            <w:pPr>
              <w:pStyle w:val="TableParagraph"/>
              <w:ind w:left="24"/>
              <w:jc w:val="center"/>
              <w:rPr>
                <w:sz w:val="20"/>
              </w:rPr>
            </w:pPr>
            <w:r>
              <w:rPr>
                <w:sz w:val="20"/>
              </w:rPr>
              <w:t>4</w:t>
            </w:r>
          </w:p>
        </w:tc>
        <w:tc>
          <w:tcPr>
            <w:tcW w:w="1207" w:type="dxa"/>
            <w:tcBorders>
              <w:top w:val="single" w:sz="8" w:space="0" w:color="000000"/>
              <w:left w:val="single" w:sz="8" w:space="0" w:color="000000"/>
            </w:tcBorders>
          </w:tcPr>
          <w:p w:rsidR="00DC7DB2" w:rsidRDefault="00DC7DB2" w:rsidP="002E5674">
            <w:pPr>
              <w:pStyle w:val="TableParagraph"/>
              <w:spacing w:before="3"/>
              <w:rPr>
                <w:sz w:val="23"/>
              </w:rPr>
            </w:pPr>
          </w:p>
          <w:p w:rsidR="00DC7DB2" w:rsidRDefault="00DC7DB2" w:rsidP="002E5674">
            <w:pPr>
              <w:pStyle w:val="TableParagraph"/>
              <w:ind w:left="340" w:right="312"/>
              <w:jc w:val="center"/>
              <w:rPr>
                <w:sz w:val="20"/>
              </w:rPr>
            </w:pPr>
            <w:r>
              <w:rPr>
                <w:sz w:val="20"/>
              </w:rPr>
              <w:t>58</w:t>
            </w:r>
          </w:p>
        </w:tc>
      </w:tr>
    </w:tbl>
    <w:p w:rsidR="006135A8" w:rsidRDefault="001E59C7" w:rsidP="00DC7DB2">
      <w:pPr>
        <w:pStyle w:val="BodyText"/>
        <w:ind w:left="1418"/>
        <w:rPr>
          <w:sz w:val="20"/>
        </w:rPr>
      </w:pPr>
      <w:r w:rsidRPr="001E59C7">
        <w:t>The following table shows the number of trafficked girls and women in Kosovo who have asked for help from IOM</w:t>
      </w:r>
      <w:r w:rsidR="00E45187">
        <w:t>,</w:t>
      </w:r>
      <w:r w:rsidRPr="001E59C7">
        <w:t xml:space="preserve"> by age group</w:t>
      </w:r>
      <w:r>
        <w:t>.</w:t>
      </w:r>
    </w:p>
    <w:p w:rsidR="00C63191" w:rsidRDefault="00EE0616" w:rsidP="00B100D1">
      <w:pPr>
        <w:spacing w:before="209"/>
        <w:ind w:left="1418" w:right="853"/>
        <w:rPr>
          <w:sz w:val="20"/>
        </w:rPr>
      </w:pPr>
      <w:r>
        <w:rPr>
          <w:sz w:val="20"/>
        </w:rPr>
        <w:t>DIVISION BY AGE GROUP OF ASSISTED KOSOVAR CASES</w:t>
      </w:r>
    </w:p>
    <w:p w:rsidR="00C63191" w:rsidRDefault="00C63191" w:rsidP="00B100D1">
      <w:pPr>
        <w:pStyle w:val="BodyText"/>
        <w:ind w:left="1418"/>
      </w:pPr>
    </w:p>
    <w:tbl>
      <w:tblPr>
        <w:tblW w:w="0" w:type="auto"/>
        <w:tblInd w:w="1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17"/>
        <w:gridCol w:w="1336"/>
        <w:gridCol w:w="1336"/>
        <w:gridCol w:w="1336"/>
        <w:gridCol w:w="1336"/>
        <w:gridCol w:w="1040"/>
        <w:gridCol w:w="1336"/>
      </w:tblGrid>
      <w:tr w:rsidR="00DC7DB2" w:rsidTr="002E5674">
        <w:trPr>
          <w:trHeight w:val="631"/>
        </w:trPr>
        <w:tc>
          <w:tcPr>
            <w:tcW w:w="1617" w:type="dxa"/>
            <w:tcBorders>
              <w:bottom w:val="single" w:sz="8" w:space="0" w:color="000000"/>
              <w:right w:val="single" w:sz="8" w:space="0" w:color="000000"/>
            </w:tcBorders>
            <w:shd w:val="clear" w:color="auto" w:fill="BBAFC0"/>
          </w:tcPr>
          <w:p w:rsidR="00DC7DB2" w:rsidRDefault="00DC7DB2" w:rsidP="002E5674">
            <w:pPr>
              <w:pStyle w:val="TableParagraph"/>
              <w:spacing w:before="5"/>
              <w:rPr>
                <w:sz w:val="17"/>
              </w:rPr>
            </w:pPr>
          </w:p>
          <w:p w:rsidR="00DC7DB2" w:rsidRDefault="00280AAF" w:rsidP="002E5674">
            <w:pPr>
              <w:pStyle w:val="TableParagraph"/>
              <w:ind w:left="257"/>
              <w:rPr>
                <w:sz w:val="20"/>
              </w:rPr>
            </w:pPr>
            <w:r>
              <w:rPr>
                <w:sz w:val="20"/>
              </w:rPr>
              <w:t xml:space="preserve">    Age</w:t>
            </w:r>
          </w:p>
        </w:tc>
        <w:tc>
          <w:tcPr>
            <w:tcW w:w="1336" w:type="dxa"/>
            <w:tcBorders>
              <w:left w:val="single" w:sz="8" w:space="0" w:color="000000"/>
              <w:bottom w:val="single" w:sz="8" w:space="0" w:color="000000"/>
              <w:right w:val="single" w:sz="8" w:space="0" w:color="000000"/>
            </w:tcBorders>
            <w:shd w:val="clear" w:color="auto" w:fill="BBAFC0"/>
          </w:tcPr>
          <w:p w:rsidR="00DC7DB2" w:rsidRDefault="00DC7DB2" w:rsidP="002E5674">
            <w:pPr>
              <w:pStyle w:val="TableParagraph"/>
              <w:spacing w:before="5"/>
              <w:rPr>
                <w:sz w:val="17"/>
              </w:rPr>
            </w:pPr>
          </w:p>
          <w:p w:rsidR="00DC7DB2" w:rsidRDefault="00DC7DB2" w:rsidP="002E5674">
            <w:pPr>
              <w:pStyle w:val="TableParagraph"/>
              <w:ind w:left="350" w:right="322"/>
              <w:jc w:val="center"/>
              <w:rPr>
                <w:sz w:val="20"/>
              </w:rPr>
            </w:pPr>
            <w:r>
              <w:rPr>
                <w:sz w:val="20"/>
              </w:rPr>
              <w:t>12-15</w:t>
            </w:r>
          </w:p>
        </w:tc>
        <w:tc>
          <w:tcPr>
            <w:tcW w:w="1336" w:type="dxa"/>
            <w:tcBorders>
              <w:left w:val="single" w:sz="8" w:space="0" w:color="000000"/>
              <w:bottom w:val="single" w:sz="8" w:space="0" w:color="000000"/>
              <w:right w:val="single" w:sz="8" w:space="0" w:color="000000"/>
            </w:tcBorders>
            <w:shd w:val="clear" w:color="auto" w:fill="BBAFC0"/>
          </w:tcPr>
          <w:p w:rsidR="00DC7DB2" w:rsidRDefault="00DC7DB2" w:rsidP="002E5674">
            <w:pPr>
              <w:pStyle w:val="TableParagraph"/>
              <w:spacing w:before="5"/>
              <w:rPr>
                <w:sz w:val="17"/>
              </w:rPr>
            </w:pPr>
          </w:p>
          <w:p w:rsidR="00DC7DB2" w:rsidRDefault="00DC7DB2" w:rsidP="002E5674">
            <w:pPr>
              <w:pStyle w:val="TableParagraph"/>
              <w:ind w:left="351" w:right="322"/>
              <w:jc w:val="center"/>
              <w:rPr>
                <w:sz w:val="20"/>
              </w:rPr>
            </w:pPr>
            <w:r>
              <w:rPr>
                <w:sz w:val="20"/>
              </w:rPr>
              <w:t>16-18</w:t>
            </w:r>
          </w:p>
        </w:tc>
        <w:tc>
          <w:tcPr>
            <w:tcW w:w="1336" w:type="dxa"/>
            <w:tcBorders>
              <w:left w:val="single" w:sz="8" w:space="0" w:color="000000"/>
              <w:right w:val="single" w:sz="8" w:space="0" w:color="000000"/>
            </w:tcBorders>
            <w:shd w:val="clear" w:color="auto" w:fill="BBAFC0"/>
          </w:tcPr>
          <w:p w:rsidR="00DC7DB2" w:rsidRDefault="00DC7DB2" w:rsidP="002E5674">
            <w:pPr>
              <w:pStyle w:val="TableParagraph"/>
              <w:spacing w:before="5"/>
              <w:rPr>
                <w:sz w:val="17"/>
              </w:rPr>
            </w:pPr>
          </w:p>
          <w:p w:rsidR="00DC7DB2" w:rsidRDefault="00280AAF" w:rsidP="00280AAF">
            <w:pPr>
              <w:pStyle w:val="TableParagraph"/>
              <w:ind w:right="322"/>
              <w:rPr>
                <w:sz w:val="20"/>
              </w:rPr>
            </w:pPr>
            <w:r>
              <w:rPr>
                <w:sz w:val="20"/>
              </w:rPr>
              <w:t xml:space="preserve">    Children</w:t>
            </w:r>
          </w:p>
        </w:tc>
        <w:tc>
          <w:tcPr>
            <w:tcW w:w="1336" w:type="dxa"/>
            <w:tcBorders>
              <w:left w:val="single" w:sz="8" w:space="0" w:color="000000"/>
              <w:bottom w:val="single" w:sz="8" w:space="0" w:color="000000"/>
              <w:right w:val="single" w:sz="8" w:space="0" w:color="000000"/>
            </w:tcBorders>
            <w:shd w:val="clear" w:color="auto" w:fill="BBAFC0"/>
          </w:tcPr>
          <w:p w:rsidR="00DC7DB2" w:rsidRDefault="00DC7DB2" w:rsidP="002E5674">
            <w:pPr>
              <w:pStyle w:val="TableParagraph"/>
              <w:spacing w:before="5"/>
              <w:rPr>
                <w:sz w:val="17"/>
              </w:rPr>
            </w:pPr>
          </w:p>
          <w:p w:rsidR="00DC7DB2" w:rsidRDefault="00DC7DB2" w:rsidP="002E5674">
            <w:pPr>
              <w:pStyle w:val="TableParagraph"/>
              <w:ind w:left="352" w:right="322"/>
              <w:jc w:val="center"/>
              <w:rPr>
                <w:sz w:val="20"/>
              </w:rPr>
            </w:pPr>
            <w:r>
              <w:rPr>
                <w:sz w:val="20"/>
              </w:rPr>
              <w:t>19-22</w:t>
            </w:r>
          </w:p>
        </w:tc>
        <w:tc>
          <w:tcPr>
            <w:tcW w:w="1040" w:type="dxa"/>
            <w:tcBorders>
              <w:left w:val="single" w:sz="8" w:space="0" w:color="000000"/>
              <w:bottom w:val="single" w:sz="8" w:space="0" w:color="000000"/>
              <w:right w:val="single" w:sz="8" w:space="0" w:color="000000"/>
            </w:tcBorders>
            <w:shd w:val="clear" w:color="auto" w:fill="BBAFC0"/>
          </w:tcPr>
          <w:p w:rsidR="00DC7DB2" w:rsidRDefault="00DC7DB2" w:rsidP="002E5674">
            <w:pPr>
              <w:pStyle w:val="TableParagraph"/>
              <w:spacing w:before="5"/>
              <w:rPr>
                <w:sz w:val="17"/>
              </w:rPr>
            </w:pPr>
          </w:p>
          <w:p w:rsidR="00DC7DB2" w:rsidRDefault="00DC7DB2" w:rsidP="002E5674">
            <w:pPr>
              <w:pStyle w:val="TableParagraph"/>
              <w:ind w:left="355"/>
              <w:rPr>
                <w:sz w:val="20"/>
              </w:rPr>
            </w:pPr>
            <w:r>
              <w:rPr>
                <w:sz w:val="20"/>
              </w:rPr>
              <w:t>23+</w:t>
            </w:r>
          </w:p>
        </w:tc>
        <w:tc>
          <w:tcPr>
            <w:tcW w:w="1336" w:type="dxa"/>
            <w:tcBorders>
              <w:left w:val="single" w:sz="8" w:space="0" w:color="000000"/>
              <w:bottom w:val="single" w:sz="8" w:space="0" w:color="000000"/>
              <w:right w:val="single" w:sz="8" w:space="0" w:color="000000"/>
            </w:tcBorders>
            <w:shd w:val="clear" w:color="auto" w:fill="BBAFC0"/>
          </w:tcPr>
          <w:p w:rsidR="00DC7DB2" w:rsidRDefault="00280AAF" w:rsidP="00280AAF">
            <w:pPr>
              <w:pStyle w:val="TableParagraph"/>
              <w:spacing w:before="81" w:line="249" w:lineRule="auto"/>
              <w:ind w:left="345" w:hanging="17"/>
              <w:rPr>
                <w:sz w:val="20"/>
              </w:rPr>
            </w:pPr>
            <w:r>
              <w:rPr>
                <w:sz w:val="20"/>
              </w:rPr>
              <w:t>Total nr. of cases</w:t>
            </w:r>
          </w:p>
        </w:tc>
      </w:tr>
      <w:tr w:rsidR="00DC7DB2" w:rsidTr="002E5674">
        <w:trPr>
          <w:trHeight w:val="1048"/>
        </w:trPr>
        <w:tc>
          <w:tcPr>
            <w:tcW w:w="1617" w:type="dxa"/>
            <w:tcBorders>
              <w:top w:val="single" w:sz="8" w:space="0" w:color="000000"/>
              <w:right w:val="single" w:sz="8" w:space="0" w:color="000000"/>
            </w:tcBorders>
          </w:tcPr>
          <w:p w:rsidR="00DC7DB2" w:rsidRDefault="00280AAF" w:rsidP="002E5674">
            <w:pPr>
              <w:pStyle w:val="TableParagraph"/>
              <w:spacing w:before="169" w:line="249" w:lineRule="auto"/>
              <w:ind w:left="220" w:right="390"/>
              <w:jc w:val="both"/>
              <w:rPr>
                <w:sz w:val="20"/>
              </w:rPr>
            </w:pPr>
            <w:r w:rsidRPr="00280AAF">
              <w:rPr>
                <w:sz w:val="20"/>
              </w:rPr>
              <w:t>Total number of assisted cases</w:t>
            </w:r>
          </w:p>
        </w:tc>
        <w:tc>
          <w:tcPr>
            <w:tcW w:w="1336" w:type="dxa"/>
            <w:tcBorders>
              <w:top w:val="single" w:sz="8" w:space="0" w:color="000000"/>
              <w:left w:val="single" w:sz="8" w:space="0" w:color="000000"/>
              <w:right w:val="single" w:sz="8" w:space="0" w:color="000000"/>
            </w:tcBorders>
          </w:tcPr>
          <w:p w:rsidR="00DC7DB2" w:rsidRDefault="00DC7DB2" w:rsidP="002E5674">
            <w:pPr>
              <w:pStyle w:val="TableParagraph"/>
            </w:pPr>
          </w:p>
          <w:p w:rsidR="00DC7DB2" w:rsidRDefault="00DC7DB2" w:rsidP="002E5674">
            <w:pPr>
              <w:pStyle w:val="TableParagraph"/>
              <w:spacing w:before="156"/>
              <w:ind w:left="28"/>
              <w:jc w:val="center"/>
              <w:rPr>
                <w:sz w:val="20"/>
              </w:rPr>
            </w:pPr>
            <w:r>
              <w:rPr>
                <w:sz w:val="20"/>
              </w:rPr>
              <w:t>9</w:t>
            </w:r>
          </w:p>
        </w:tc>
        <w:tc>
          <w:tcPr>
            <w:tcW w:w="1336" w:type="dxa"/>
            <w:tcBorders>
              <w:top w:val="single" w:sz="8" w:space="0" w:color="000000"/>
              <w:left w:val="single" w:sz="8" w:space="0" w:color="000000"/>
              <w:right w:val="single" w:sz="8" w:space="0" w:color="000000"/>
            </w:tcBorders>
          </w:tcPr>
          <w:p w:rsidR="00DC7DB2" w:rsidRDefault="00DC7DB2" w:rsidP="002E5674">
            <w:pPr>
              <w:pStyle w:val="TableParagraph"/>
            </w:pPr>
          </w:p>
          <w:p w:rsidR="00DC7DB2" w:rsidRDefault="00DC7DB2" w:rsidP="002E5674">
            <w:pPr>
              <w:pStyle w:val="TableParagraph"/>
              <w:spacing w:before="156"/>
              <w:ind w:left="351" w:right="322"/>
              <w:jc w:val="center"/>
              <w:rPr>
                <w:sz w:val="20"/>
              </w:rPr>
            </w:pPr>
            <w:r>
              <w:rPr>
                <w:sz w:val="20"/>
              </w:rPr>
              <w:t>26</w:t>
            </w:r>
          </w:p>
        </w:tc>
        <w:tc>
          <w:tcPr>
            <w:tcW w:w="1336" w:type="dxa"/>
            <w:tcBorders>
              <w:left w:val="single" w:sz="8" w:space="0" w:color="000000"/>
              <w:bottom w:val="single" w:sz="8" w:space="0" w:color="000000"/>
              <w:right w:val="single" w:sz="8" w:space="0" w:color="000000"/>
            </w:tcBorders>
            <w:shd w:val="clear" w:color="auto" w:fill="BBAFC0"/>
          </w:tcPr>
          <w:p w:rsidR="00DC7DB2" w:rsidRDefault="00DC7DB2" w:rsidP="002E5674">
            <w:pPr>
              <w:pStyle w:val="TableParagraph"/>
            </w:pPr>
          </w:p>
          <w:p w:rsidR="00DC7DB2" w:rsidRDefault="00DC7DB2" w:rsidP="002E5674">
            <w:pPr>
              <w:pStyle w:val="TableParagraph"/>
              <w:spacing w:before="156"/>
              <w:ind w:left="352" w:right="322"/>
              <w:jc w:val="center"/>
              <w:rPr>
                <w:sz w:val="20"/>
              </w:rPr>
            </w:pPr>
            <w:r>
              <w:rPr>
                <w:sz w:val="20"/>
              </w:rPr>
              <w:t>35</w:t>
            </w:r>
          </w:p>
        </w:tc>
        <w:tc>
          <w:tcPr>
            <w:tcW w:w="1336" w:type="dxa"/>
            <w:tcBorders>
              <w:top w:val="single" w:sz="8" w:space="0" w:color="000000"/>
              <w:left w:val="single" w:sz="8" w:space="0" w:color="000000"/>
              <w:right w:val="single" w:sz="8" w:space="0" w:color="000000"/>
            </w:tcBorders>
          </w:tcPr>
          <w:p w:rsidR="00DC7DB2" w:rsidRDefault="00DC7DB2" w:rsidP="002E5674">
            <w:pPr>
              <w:pStyle w:val="TableParagraph"/>
            </w:pPr>
          </w:p>
          <w:p w:rsidR="00DC7DB2" w:rsidRDefault="00DC7DB2" w:rsidP="002E5674">
            <w:pPr>
              <w:pStyle w:val="TableParagraph"/>
              <w:spacing w:before="156"/>
              <w:ind w:left="352" w:right="322"/>
              <w:jc w:val="center"/>
              <w:rPr>
                <w:sz w:val="20"/>
              </w:rPr>
            </w:pPr>
            <w:r>
              <w:rPr>
                <w:sz w:val="20"/>
              </w:rPr>
              <w:t>13</w:t>
            </w:r>
          </w:p>
        </w:tc>
        <w:tc>
          <w:tcPr>
            <w:tcW w:w="1040" w:type="dxa"/>
            <w:tcBorders>
              <w:top w:val="single" w:sz="8" w:space="0" w:color="000000"/>
              <w:left w:val="single" w:sz="8" w:space="0" w:color="000000"/>
              <w:right w:val="single" w:sz="8" w:space="0" w:color="000000"/>
            </w:tcBorders>
          </w:tcPr>
          <w:p w:rsidR="00DC7DB2" w:rsidRDefault="00DC7DB2" w:rsidP="002E5674">
            <w:pPr>
              <w:pStyle w:val="TableParagraph"/>
            </w:pPr>
          </w:p>
          <w:p w:rsidR="00DC7DB2" w:rsidRDefault="00DC7DB2" w:rsidP="002E5674">
            <w:pPr>
              <w:pStyle w:val="TableParagraph"/>
              <w:spacing w:before="156"/>
              <w:ind w:left="414"/>
              <w:rPr>
                <w:sz w:val="20"/>
              </w:rPr>
            </w:pPr>
            <w:r>
              <w:rPr>
                <w:sz w:val="20"/>
              </w:rPr>
              <w:t>10</w:t>
            </w:r>
          </w:p>
        </w:tc>
        <w:tc>
          <w:tcPr>
            <w:tcW w:w="1336" w:type="dxa"/>
            <w:tcBorders>
              <w:top w:val="single" w:sz="8" w:space="0" w:color="000000"/>
              <w:left w:val="single" w:sz="8" w:space="0" w:color="000000"/>
            </w:tcBorders>
            <w:shd w:val="clear" w:color="auto" w:fill="BBAFC0"/>
          </w:tcPr>
          <w:p w:rsidR="00DC7DB2" w:rsidRDefault="00DC7DB2" w:rsidP="002E5674">
            <w:pPr>
              <w:pStyle w:val="TableParagraph"/>
            </w:pPr>
          </w:p>
          <w:p w:rsidR="00DC7DB2" w:rsidRDefault="00DC7DB2" w:rsidP="002E5674">
            <w:pPr>
              <w:pStyle w:val="TableParagraph"/>
              <w:spacing w:before="156"/>
              <w:ind w:left="247" w:right="211"/>
              <w:jc w:val="center"/>
              <w:rPr>
                <w:sz w:val="20"/>
              </w:rPr>
            </w:pPr>
            <w:r>
              <w:rPr>
                <w:sz w:val="20"/>
              </w:rPr>
              <w:t>58</w:t>
            </w:r>
          </w:p>
        </w:tc>
      </w:tr>
    </w:tbl>
    <w:p w:rsidR="0079488B" w:rsidRDefault="0079488B" w:rsidP="00B100D1">
      <w:pPr>
        <w:pStyle w:val="BodyText"/>
        <w:ind w:left="1418"/>
      </w:pPr>
      <w:r w:rsidRPr="0079488B">
        <w:t>Note: Most cases (35) or (60.34%) are under 18 years of age.</w:t>
      </w:r>
    </w:p>
    <w:p w:rsidR="0079488B" w:rsidRDefault="0079488B" w:rsidP="00B100D1">
      <w:pPr>
        <w:pStyle w:val="BodyText"/>
        <w:ind w:left="1418"/>
      </w:pPr>
      <w:r>
        <w:t>Kosovar trafficked women and girls, who are assisted by IOM, are usually from rural areas (64.34%), but a number of cases also come from urban areas (39.66%)</w:t>
      </w:r>
      <w:r w:rsidR="00995AE5">
        <w:t>. Of all cases assisted by IOM, (44.83%)</w:t>
      </w:r>
      <w:r w:rsidR="00EF42E5">
        <w:t xml:space="preserve"> show to be lured by job offers and then exploited, (9.44%) are lured by marriage promises, (15.52%) are deceived through false travel arrangements abroad, and even more shocking is the fact that 27.59% are abducted. </w:t>
      </w:r>
    </w:p>
    <w:p w:rsidR="00C63191" w:rsidRDefault="00567373" w:rsidP="00B100D1">
      <w:pPr>
        <w:spacing w:before="213"/>
        <w:ind w:left="1418" w:right="853"/>
        <w:rPr>
          <w:sz w:val="20"/>
        </w:rPr>
      </w:pPr>
      <w:r>
        <w:rPr>
          <w:sz w:val="20"/>
        </w:rPr>
        <w:t>SOCIAL CATEGORY OF ASSISTED CASES</w:t>
      </w:r>
    </w:p>
    <w:tbl>
      <w:tblPr>
        <w:tblW w:w="0" w:type="auto"/>
        <w:tblInd w:w="1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39"/>
        <w:gridCol w:w="2339"/>
        <w:gridCol w:w="2339"/>
        <w:gridCol w:w="2339"/>
      </w:tblGrid>
      <w:tr w:rsidR="00DC7DB2" w:rsidTr="002E5674">
        <w:trPr>
          <w:trHeight w:val="280"/>
        </w:trPr>
        <w:tc>
          <w:tcPr>
            <w:tcW w:w="2339" w:type="dxa"/>
            <w:tcBorders>
              <w:left w:val="single" w:sz="8" w:space="0" w:color="000000"/>
              <w:bottom w:val="single" w:sz="8" w:space="0" w:color="000000"/>
            </w:tcBorders>
            <w:shd w:val="clear" w:color="auto" w:fill="BBAFC0"/>
          </w:tcPr>
          <w:p w:rsidR="00DC7DB2" w:rsidRDefault="00DC7DB2" w:rsidP="002E5674">
            <w:pPr>
              <w:pStyle w:val="TableParagraph"/>
              <w:rPr>
                <w:rFonts w:ascii="Times New Roman"/>
                <w:sz w:val="20"/>
              </w:rPr>
            </w:pPr>
          </w:p>
        </w:tc>
        <w:tc>
          <w:tcPr>
            <w:tcW w:w="2339" w:type="dxa"/>
            <w:tcBorders>
              <w:bottom w:val="single" w:sz="8" w:space="0" w:color="000000"/>
            </w:tcBorders>
            <w:shd w:val="clear" w:color="auto" w:fill="BBAFC0"/>
          </w:tcPr>
          <w:p w:rsidR="00DC7DB2" w:rsidRDefault="00DC7DB2" w:rsidP="002E5674">
            <w:pPr>
              <w:pStyle w:val="TableParagraph"/>
              <w:spacing w:before="23"/>
              <w:ind w:left="819" w:right="793"/>
              <w:jc w:val="center"/>
              <w:rPr>
                <w:sz w:val="20"/>
              </w:rPr>
            </w:pPr>
            <w:r>
              <w:rPr>
                <w:sz w:val="20"/>
              </w:rPr>
              <w:t>Rural</w:t>
            </w:r>
          </w:p>
        </w:tc>
        <w:tc>
          <w:tcPr>
            <w:tcW w:w="2339" w:type="dxa"/>
            <w:tcBorders>
              <w:bottom w:val="single" w:sz="8" w:space="0" w:color="000000"/>
            </w:tcBorders>
            <w:shd w:val="clear" w:color="auto" w:fill="BBAFC0"/>
          </w:tcPr>
          <w:p w:rsidR="00DC7DB2" w:rsidRDefault="00591C97" w:rsidP="002E5674">
            <w:pPr>
              <w:pStyle w:val="TableParagraph"/>
              <w:spacing w:before="23"/>
              <w:ind w:left="819" w:right="793"/>
              <w:jc w:val="center"/>
              <w:rPr>
                <w:sz w:val="20"/>
              </w:rPr>
            </w:pPr>
            <w:r>
              <w:rPr>
                <w:sz w:val="20"/>
              </w:rPr>
              <w:t>Urban</w:t>
            </w:r>
          </w:p>
        </w:tc>
        <w:tc>
          <w:tcPr>
            <w:tcW w:w="2339" w:type="dxa"/>
            <w:tcBorders>
              <w:bottom w:val="single" w:sz="8" w:space="0" w:color="000000"/>
            </w:tcBorders>
            <w:shd w:val="clear" w:color="auto" w:fill="BBAFC0"/>
          </w:tcPr>
          <w:p w:rsidR="00DC7DB2" w:rsidRDefault="00591C97" w:rsidP="002E5674">
            <w:pPr>
              <w:pStyle w:val="TableParagraph"/>
              <w:spacing w:before="23"/>
              <w:ind w:left="818" w:right="793"/>
              <w:jc w:val="center"/>
              <w:rPr>
                <w:sz w:val="20"/>
              </w:rPr>
            </w:pPr>
            <w:r>
              <w:rPr>
                <w:sz w:val="20"/>
              </w:rPr>
              <w:t>Total</w:t>
            </w:r>
          </w:p>
        </w:tc>
      </w:tr>
      <w:tr w:rsidR="00DC7DB2" w:rsidTr="002E5674">
        <w:trPr>
          <w:trHeight w:val="520"/>
        </w:trPr>
        <w:tc>
          <w:tcPr>
            <w:tcW w:w="2339" w:type="dxa"/>
            <w:tcBorders>
              <w:top w:val="single" w:sz="8" w:space="0" w:color="000000"/>
              <w:right w:val="single" w:sz="8" w:space="0" w:color="000000"/>
            </w:tcBorders>
          </w:tcPr>
          <w:p w:rsidR="00DC7DB2" w:rsidRDefault="00591C97" w:rsidP="002E5674">
            <w:pPr>
              <w:pStyle w:val="TableParagraph"/>
              <w:spacing w:before="10"/>
              <w:ind w:left="79"/>
              <w:rPr>
                <w:sz w:val="20"/>
              </w:rPr>
            </w:pPr>
            <w:r w:rsidRPr="00591C97">
              <w:rPr>
                <w:sz w:val="20"/>
              </w:rPr>
              <w:t>Total number of assisted cases</w:t>
            </w:r>
          </w:p>
        </w:tc>
        <w:tc>
          <w:tcPr>
            <w:tcW w:w="2339" w:type="dxa"/>
            <w:tcBorders>
              <w:top w:val="single" w:sz="8" w:space="0" w:color="000000"/>
              <w:left w:val="single" w:sz="8" w:space="0" w:color="000000"/>
              <w:right w:val="single" w:sz="8" w:space="0" w:color="000000"/>
            </w:tcBorders>
          </w:tcPr>
          <w:p w:rsidR="00DC7DB2" w:rsidRDefault="00DC7DB2" w:rsidP="002E5674">
            <w:pPr>
              <w:pStyle w:val="TableParagraph"/>
              <w:spacing w:before="148"/>
              <w:ind w:left="1041" w:right="1014"/>
              <w:jc w:val="center"/>
              <w:rPr>
                <w:sz w:val="20"/>
              </w:rPr>
            </w:pPr>
            <w:r>
              <w:rPr>
                <w:sz w:val="20"/>
              </w:rPr>
              <w:t>35</w:t>
            </w:r>
          </w:p>
        </w:tc>
        <w:tc>
          <w:tcPr>
            <w:tcW w:w="2339" w:type="dxa"/>
            <w:tcBorders>
              <w:top w:val="single" w:sz="8" w:space="0" w:color="000000"/>
              <w:left w:val="single" w:sz="8" w:space="0" w:color="000000"/>
              <w:right w:val="single" w:sz="8" w:space="0" w:color="000000"/>
            </w:tcBorders>
          </w:tcPr>
          <w:p w:rsidR="00DC7DB2" w:rsidRDefault="00DC7DB2" w:rsidP="002E5674">
            <w:pPr>
              <w:pStyle w:val="TableParagraph"/>
              <w:spacing w:before="148"/>
              <w:ind w:left="1040" w:right="1014"/>
              <w:jc w:val="center"/>
              <w:rPr>
                <w:sz w:val="20"/>
              </w:rPr>
            </w:pPr>
            <w:r>
              <w:rPr>
                <w:sz w:val="20"/>
              </w:rPr>
              <w:t>23</w:t>
            </w:r>
          </w:p>
        </w:tc>
        <w:tc>
          <w:tcPr>
            <w:tcW w:w="2339" w:type="dxa"/>
            <w:tcBorders>
              <w:top w:val="single" w:sz="8" w:space="0" w:color="000000"/>
              <w:left w:val="single" w:sz="8" w:space="0" w:color="000000"/>
            </w:tcBorders>
          </w:tcPr>
          <w:p w:rsidR="00DC7DB2" w:rsidRDefault="00DC7DB2" w:rsidP="002E5674">
            <w:pPr>
              <w:pStyle w:val="TableParagraph"/>
              <w:spacing w:before="148"/>
              <w:ind w:left="1040" w:right="1010"/>
              <w:jc w:val="center"/>
              <w:rPr>
                <w:sz w:val="20"/>
              </w:rPr>
            </w:pPr>
            <w:r>
              <w:rPr>
                <w:sz w:val="20"/>
              </w:rPr>
              <w:t>58</w:t>
            </w:r>
          </w:p>
        </w:tc>
      </w:tr>
    </w:tbl>
    <w:p w:rsidR="00D0237B" w:rsidRDefault="00D0237B" w:rsidP="00B100D1">
      <w:pPr>
        <w:pStyle w:val="BodyText"/>
        <w:ind w:left="1418"/>
      </w:pPr>
      <w:r>
        <w:t xml:space="preserve">More than half (39 or 67.24%) of trafficked girls and women that were assisted by IOM, are trafficked within Kosovo; relocated from a village or city to another. But there are cases that are trafficked even outside Kosovo. Most of them are in FYR Macedonia, Italy and Albania. In the following table you will find the states </w:t>
      </w:r>
      <w:r w:rsidR="00C95569">
        <w:t xml:space="preserve">where Kosovar women and girls are trafficked and the number. </w:t>
      </w:r>
    </w:p>
    <w:p w:rsidR="00CE05EA" w:rsidRDefault="00CE05EA" w:rsidP="00B100D1">
      <w:pPr>
        <w:spacing w:line="223" w:lineRule="exact"/>
        <w:ind w:left="1418" w:right="853"/>
        <w:rPr>
          <w:sz w:val="20"/>
        </w:rPr>
      </w:pPr>
    </w:p>
    <w:p w:rsidR="00C63191" w:rsidRDefault="00CE05EA" w:rsidP="00B100D1">
      <w:pPr>
        <w:spacing w:line="223" w:lineRule="exact"/>
        <w:ind w:left="1418" w:right="853"/>
        <w:rPr>
          <w:sz w:val="20"/>
        </w:rPr>
      </w:pPr>
      <w:r>
        <w:rPr>
          <w:sz w:val="20"/>
        </w:rPr>
        <w:lastRenderedPageBreak/>
        <w:t>DESTINATION COUNTRIES FOR KOSOVAR TRAFFICKING VICTIMS</w:t>
      </w:r>
    </w:p>
    <w:tbl>
      <w:tblPr>
        <w:tblW w:w="0" w:type="auto"/>
        <w:tblInd w:w="1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77"/>
        <w:gridCol w:w="4677"/>
      </w:tblGrid>
      <w:tr w:rsidR="00C63191">
        <w:trPr>
          <w:trHeight w:val="450"/>
        </w:trPr>
        <w:tc>
          <w:tcPr>
            <w:tcW w:w="4677" w:type="dxa"/>
            <w:tcBorders>
              <w:left w:val="single" w:sz="8" w:space="0" w:color="000000"/>
              <w:bottom w:val="single" w:sz="8" w:space="0" w:color="000000"/>
            </w:tcBorders>
            <w:shd w:val="clear" w:color="auto" w:fill="BBAFC0"/>
          </w:tcPr>
          <w:p w:rsidR="00C63191" w:rsidRDefault="00462716" w:rsidP="00B100D1">
            <w:pPr>
              <w:pStyle w:val="TableParagraph"/>
              <w:spacing w:before="107"/>
              <w:ind w:left="1418" w:right="853"/>
              <w:rPr>
                <w:sz w:val="20"/>
              </w:rPr>
            </w:pPr>
            <w:r>
              <w:rPr>
                <w:sz w:val="20"/>
              </w:rPr>
              <w:t>Destination Countries</w:t>
            </w:r>
          </w:p>
        </w:tc>
        <w:tc>
          <w:tcPr>
            <w:tcW w:w="4677" w:type="dxa"/>
            <w:tcBorders>
              <w:bottom w:val="single" w:sz="8" w:space="0" w:color="000000"/>
            </w:tcBorders>
            <w:shd w:val="clear" w:color="auto" w:fill="BBAFC0"/>
          </w:tcPr>
          <w:p w:rsidR="00C63191" w:rsidRDefault="00091245" w:rsidP="00B100D1">
            <w:pPr>
              <w:pStyle w:val="TableParagraph"/>
              <w:spacing w:before="107"/>
              <w:ind w:left="1418" w:right="853"/>
              <w:jc w:val="center"/>
              <w:rPr>
                <w:sz w:val="20"/>
              </w:rPr>
            </w:pPr>
            <w:r>
              <w:rPr>
                <w:sz w:val="20"/>
              </w:rPr>
              <w:t>Number of assisted cases</w:t>
            </w:r>
          </w:p>
        </w:tc>
      </w:tr>
      <w:tr w:rsidR="00C63191">
        <w:trPr>
          <w:trHeight w:val="376"/>
        </w:trPr>
        <w:tc>
          <w:tcPr>
            <w:tcW w:w="4677" w:type="dxa"/>
            <w:tcBorders>
              <w:top w:val="single" w:sz="8" w:space="0" w:color="000000"/>
              <w:bottom w:val="single" w:sz="8" w:space="0" w:color="000000"/>
              <w:right w:val="single" w:sz="8" w:space="0" w:color="000000"/>
            </w:tcBorders>
          </w:tcPr>
          <w:p w:rsidR="00C63191" w:rsidRDefault="00091245" w:rsidP="00B100D1">
            <w:pPr>
              <w:pStyle w:val="TableParagraph"/>
              <w:spacing w:before="73"/>
              <w:ind w:left="1418" w:right="853"/>
              <w:rPr>
                <w:sz w:val="20"/>
              </w:rPr>
            </w:pPr>
            <w:r>
              <w:rPr>
                <w:sz w:val="20"/>
              </w:rPr>
              <w:t>FYR Macedonia</w:t>
            </w:r>
          </w:p>
        </w:tc>
        <w:tc>
          <w:tcPr>
            <w:tcW w:w="4677" w:type="dxa"/>
            <w:tcBorders>
              <w:top w:val="single" w:sz="8" w:space="0" w:color="000000"/>
              <w:left w:val="single" w:sz="8" w:space="0" w:color="000000"/>
              <w:bottom w:val="single" w:sz="8" w:space="0" w:color="000000"/>
            </w:tcBorders>
          </w:tcPr>
          <w:p w:rsidR="00C63191" w:rsidRDefault="00107492" w:rsidP="00B100D1">
            <w:pPr>
              <w:pStyle w:val="TableParagraph"/>
              <w:spacing w:before="73"/>
              <w:ind w:left="1418" w:right="853"/>
              <w:jc w:val="center"/>
              <w:rPr>
                <w:sz w:val="20"/>
              </w:rPr>
            </w:pPr>
            <w:r>
              <w:rPr>
                <w:sz w:val="20"/>
              </w:rPr>
              <w:t>8</w:t>
            </w:r>
          </w:p>
        </w:tc>
      </w:tr>
      <w:tr w:rsidR="00C63191">
        <w:trPr>
          <w:trHeight w:val="376"/>
        </w:trPr>
        <w:tc>
          <w:tcPr>
            <w:tcW w:w="4677" w:type="dxa"/>
            <w:tcBorders>
              <w:top w:val="single" w:sz="8" w:space="0" w:color="000000"/>
              <w:bottom w:val="single" w:sz="8" w:space="0" w:color="000000"/>
              <w:right w:val="single" w:sz="8" w:space="0" w:color="000000"/>
            </w:tcBorders>
          </w:tcPr>
          <w:p w:rsidR="00C63191" w:rsidRDefault="00091245" w:rsidP="00B100D1">
            <w:pPr>
              <w:pStyle w:val="TableParagraph"/>
              <w:spacing w:before="73"/>
              <w:ind w:left="1418" w:right="853"/>
              <w:rPr>
                <w:sz w:val="20"/>
              </w:rPr>
            </w:pPr>
            <w:r>
              <w:rPr>
                <w:sz w:val="20"/>
              </w:rPr>
              <w:t>Italy</w:t>
            </w:r>
          </w:p>
        </w:tc>
        <w:tc>
          <w:tcPr>
            <w:tcW w:w="4677" w:type="dxa"/>
            <w:tcBorders>
              <w:top w:val="single" w:sz="8" w:space="0" w:color="000000"/>
              <w:left w:val="single" w:sz="8" w:space="0" w:color="000000"/>
              <w:bottom w:val="single" w:sz="8" w:space="0" w:color="000000"/>
            </w:tcBorders>
          </w:tcPr>
          <w:p w:rsidR="00C63191" w:rsidRDefault="00107492" w:rsidP="00B100D1">
            <w:pPr>
              <w:pStyle w:val="TableParagraph"/>
              <w:spacing w:before="73"/>
              <w:ind w:left="1418" w:right="853"/>
              <w:jc w:val="center"/>
              <w:rPr>
                <w:sz w:val="20"/>
              </w:rPr>
            </w:pPr>
            <w:r>
              <w:rPr>
                <w:sz w:val="20"/>
              </w:rPr>
              <w:t>4</w:t>
            </w:r>
          </w:p>
        </w:tc>
      </w:tr>
      <w:tr w:rsidR="00C63191">
        <w:trPr>
          <w:trHeight w:val="376"/>
        </w:trPr>
        <w:tc>
          <w:tcPr>
            <w:tcW w:w="4677" w:type="dxa"/>
            <w:tcBorders>
              <w:top w:val="single" w:sz="8" w:space="0" w:color="000000"/>
              <w:bottom w:val="single" w:sz="8" w:space="0" w:color="000000"/>
              <w:right w:val="single" w:sz="8" w:space="0" w:color="000000"/>
            </w:tcBorders>
          </w:tcPr>
          <w:p w:rsidR="00C63191" w:rsidRDefault="00091245" w:rsidP="00B100D1">
            <w:pPr>
              <w:pStyle w:val="TableParagraph"/>
              <w:spacing w:before="73"/>
              <w:ind w:left="1418" w:right="853"/>
              <w:rPr>
                <w:sz w:val="20"/>
              </w:rPr>
            </w:pPr>
            <w:r>
              <w:rPr>
                <w:sz w:val="20"/>
              </w:rPr>
              <w:t>Albania</w:t>
            </w:r>
          </w:p>
        </w:tc>
        <w:tc>
          <w:tcPr>
            <w:tcW w:w="4677" w:type="dxa"/>
            <w:tcBorders>
              <w:top w:val="single" w:sz="8" w:space="0" w:color="000000"/>
              <w:left w:val="single" w:sz="8" w:space="0" w:color="000000"/>
              <w:bottom w:val="single" w:sz="8" w:space="0" w:color="000000"/>
            </w:tcBorders>
          </w:tcPr>
          <w:p w:rsidR="00C63191" w:rsidRDefault="00107492" w:rsidP="00B100D1">
            <w:pPr>
              <w:pStyle w:val="TableParagraph"/>
              <w:spacing w:before="73"/>
              <w:ind w:left="1418" w:right="853"/>
              <w:jc w:val="center"/>
              <w:rPr>
                <w:sz w:val="20"/>
              </w:rPr>
            </w:pPr>
            <w:r>
              <w:rPr>
                <w:sz w:val="20"/>
              </w:rPr>
              <w:t>3</w:t>
            </w:r>
          </w:p>
        </w:tc>
      </w:tr>
      <w:tr w:rsidR="00C63191">
        <w:trPr>
          <w:trHeight w:val="376"/>
        </w:trPr>
        <w:tc>
          <w:tcPr>
            <w:tcW w:w="4677" w:type="dxa"/>
            <w:tcBorders>
              <w:top w:val="single" w:sz="8" w:space="0" w:color="000000"/>
              <w:bottom w:val="single" w:sz="8" w:space="0" w:color="000000"/>
              <w:right w:val="single" w:sz="8" w:space="0" w:color="000000"/>
            </w:tcBorders>
          </w:tcPr>
          <w:p w:rsidR="00C63191" w:rsidRDefault="00091245" w:rsidP="00B100D1">
            <w:pPr>
              <w:pStyle w:val="TableParagraph"/>
              <w:spacing w:before="73"/>
              <w:ind w:left="1418" w:right="853"/>
              <w:rPr>
                <w:sz w:val="20"/>
              </w:rPr>
            </w:pPr>
            <w:r>
              <w:rPr>
                <w:sz w:val="20"/>
              </w:rPr>
              <w:t>Great Britain</w:t>
            </w:r>
          </w:p>
        </w:tc>
        <w:tc>
          <w:tcPr>
            <w:tcW w:w="4677" w:type="dxa"/>
            <w:tcBorders>
              <w:top w:val="single" w:sz="8" w:space="0" w:color="000000"/>
              <w:left w:val="single" w:sz="8" w:space="0" w:color="000000"/>
              <w:bottom w:val="single" w:sz="8" w:space="0" w:color="000000"/>
            </w:tcBorders>
          </w:tcPr>
          <w:p w:rsidR="00C63191" w:rsidRDefault="00107492" w:rsidP="00B100D1">
            <w:pPr>
              <w:pStyle w:val="TableParagraph"/>
              <w:spacing w:before="73"/>
              <w:ind w:left="1418" w:right="853"/>
              <w:jc w:val="center"/>
              <w:rPr>
                <w:sz w:val="20"/>
              </w:rPr>
            </w:pPr>
            <w:r>
              <w:rPr>
                <w:sz w:val="20"/>
              </w:rPr>
              <w:t>1</w:t>
            </w:r>
          </w:p>
        </w:tc>
      </w:tr>
      <w:tr w:rsidR="00C63191">
        <w:trPr>
          <w:trHeight w:val="376"/>
        </w:trPr>
        <w:tc>
          <w:tcPr>
            <w:tcW w:w="4677" w:type="dxa"/>
            <w:tcBorders>
              <w:top w:val="single" w:sz="8" w:space="0" w:color="000000"/>
              <w:bottom w:val="single" w:sz="8" w:space="0" w:color="000000"/>
              <w:right w:val="single" w:sz="8" w:space="0" w:color="000000"/>
            </w:tcBorders>
          </w:tcPr>
          <w:p w:rsidR="00C63191" w:rsidRDefault="00091245" w:rsidP="00B100D1">
            <w:pPr>
              <w:pStyle w:val="TableParagraph"/>
              <w:spacing w:before="73"/>
              <w:ind w:left="1418" w:right="853"/>
              <w:rPr>
                <w:sz w:val="20"/>
              </w:rPr>
            </w:pPr>
            <w:r>
              <w:rPr>
                <w:sz w:val="20"/>
              </w:rPr>
              <w:t>Switzerland</w:t>
            </w:r>
          </w:p>
        </w:tc>
        <w:tc>
          <w:tcPr>
            <w:tcW w:w="4677" w:type="dxa"/>
            <w:tcBorders>
              <w:top w:val="single" w:sz="8" w:space="0" w:color="000000"/>
              <w:left w:val="single" w:sz="8" w:space="0" w:color="000000"/>
              <w:bottom w:val="single" w:sz="8" w:space="0" w:color="000000"/>
            </w:tcBorders>
          </w:tcPr>
          <w:p w:rsidR="00C63191" w:rsidRDefault="00107492" w:rsidP="00B100D1">
            <w:pPr>
              <w:pStyle w:val="TableParagraph"/>
              <w:spacing w:before="73"/>
              <w:ind w:left="1418" w:right="853"/>
              <w:jc w:val="center"/>
              <w:rPr>
                <w:sz w:val="20"/>
              </w:rPr>
            </w:pPr>
            <w:r>
              <w:rPr>
                <w:sz w:val="20"/>
              </w:rPr>
              <w:t>1</w:t>
            </w:r>
          </w:p>
        </w:tc>
      </w:tr>
      <w:tr w:rsidR="00C63191">
        <w:trPr>
          <w:trHeight w:val="376"/>
        </w:trPr>
        <w:tc>
          <w:tcPr>
            <w:tcW w:w="4677" w:type="dxa"/>
            <w:tcBorders>
              <w:top w:val="single" w:sz="8" w:space="0" w:color="000000"/>
              <w:bottom w:val="single" w:sz="8" w:space="0" w:color="000000"/>
              <w:right w:val="single" w:sz="8" w:space="0" w:color="000000"/>
            </w:tcBorders>
          </w:tcPr>
          <w:p w:rsidR="00C63191" w:rsidRDefault="00091245" w:rsidP="00B100D1">
            <w:pPr>
              <w:pStyle w:val="TableParagraph"/>
              <w:spacing w:before="73"/>
              <w:ind w:left="1418" w:right="853"/>
              <w:rPr>
                <w:sz w:val="20"/>
              </w:rPr>
            </w:pPr>
            <w:r>
              <w:rPr>
                <w:sz w:val="20"/>
              </w:rPr>
              <w:t>Germany</w:t>
            </w:r>
          </w:p>
        </w:tc>
        <w:tc>
          <w:tcPr>
            <w:tcW w:w="4677" w:type="dxa"/>
            <w:tcBorders>
              <w:top w:val="single" w:sz="8" w:space="0" w:color="000000"/>
              <w:left w:val="single" w:sz="8" w:space="0" w:color="000000"/>
              <w:bottom w:val="single" w:sz="8" w:space="0" w:color="000000"/>
            </w:tcBorders>
          </w:tcPr>
          <w:p w:rsidR="00C63191" w:rsidRDefault="00107492" w:rsidP="00B100D1">
            <w:pPr>
              <w:pStyle w:val="TableParagraph"/>
              <w:spacing w:before="73"/>
              <w:ind w:left="1418" w:right="853"/>
              <w:jc w:val="center"/>
              <w:rPr>
                <w:sz w:val="20"/>
              </w:rPr>
            </w:pPr>
            <w:r>
              <w:rPr>
                <w:sz w:val="20"/>
              </w:rPr>
              <w:t>1</w:t>
            </w:r>
          </w:p>
        </w:tc>
      </w:tr>
      <w:tr w:rsidR="00C63191">
        <w:trPr>
          <w:trHeight w:val="376"/>
        </w:trPr>
        <w:tc>
          <w:tcPr>
            <w:tcW w:w="4677" w:type="dxa"/>
            <w:tcBorders>
              <w:top w:val="single" w:sz="8" w:space="0" w:color="000000"/>
              <w:bottom w:val="single" w:sz="8" w:space="0" w:color="000000"/>
              <w:right w:val="single" w:sz="8" w:space="0" w:color="000000"/>
            </w:tcBorders>
          </w:tcPr>
          <w:p w:rsidR="00C63191" w:rsidRDefault="00091245" w:rsidP="00B100D1">
            <w:pPr>
              <w:pStyle w:val="TableParagraph"/>
              <w:spacing w:before="73"/>
              <w:ind w:left="1418" w:right="853"/>
              <w:rPr>
                <w:sz w:val="20"/>
              </w:rPr>
            </w:pPr>
            <w:r>
              <w:rPr>
                <w:sz w:val="20"/>
              </w:rPr>
              <w:t>Belgium</w:t>
            </w:r>
          </w:p>
        </w:tc>
        <w:tc>
          <w:tcPr>
            <w:tcW w:w="4677" w:type="dxa"/>
            <w:tcBorders>
              <w:top w:val="single" w:sz="8" w:space="0" w:color="000000"/>
              <w:left w:val="single" w:sz="8" w:space="0" w:color="000000"/>
              <w:bottom w:val="single" w:sz="8" w:space="0" w:color="000000"/>
            </w:tcBorders>
          </w:tcPr>
          <w:p w:rsidR="00C63191" w:rsidRDefault="00107492" w:rsidP="00B100D1">
            <w:pPr>
              <w:pStyle w:val="TableParagraph"/>
              <w:spacing w:before="73"/>
              <w:ind w:left="1418" w:right="853"/>
              <w:jc w:val="center"/>
              <w:rPr>
                <w:sz w:val="20"/>
              </w:rPr>
            </w:pPr>
            <w:r>
              <w:rPr>
                <w:sz w:val="20"/>
              </w:rPr>
              <w:t>1</w:t>
            </w:r>
          </w:p>
        </w:tc>
      </w:tr>
      <w:tr w:rsidR="00C63191">
        <w:trPr>
          <w:trHeight w:val="371"/>
        </w:trPr>
        <w:tc>
          <w:tcPr>
            <w:tcW w:w="4677" w:type="dxa"/>
            <w:tcBorders>
              <w:top w:val="single" w:sz="8" w:space="0" w:color="000000"/>
              <w:right w:val="single" w:sz="8" w:space="0" w:color="000000"/>
            </w:tcBorders>
          </w:tcPr>
          <w:p w:rsidR="00C63191" w:rsidRDefault="00091245" w:rsidP="00B100D1">
            <w:pPr>
              <w:pStyle w:val="TableParagraph"/>
              <w:spacing w:before="73"/>
              <w:ind w:left="1418" w:right="853"/>
              <w:rPr>
                <w:sz w:val="20"/>
              </w:rPr>
            </w:pPr>
            <w:r>
              <w:rPr>
                <w:sz w:val="20"/>
              </w:rPr>
              <w:t>Total Number</w:t>
            </w:r>
          </w:p>
        </w:tc>
        <w:tc>
          <w:tcPr>
            <w:tcW w:w="4677" w:type="dxa"/>
            <w:tcBorders>
              <w:top w:val="single" w:sz="8" w:space="0" w:color="000000"/>
              <w:left w:val="single" w:sz="8" w:space="0" w:color="000000"/>
            </w:tcBorders>
          </w:tcPr>
          <w:p w:rsidR="00C63191" w:rsidRDefault="00107492" w:rsidP="00B100D1">
            <w:pPr>
              <w:pStyle w:val="TableParagraph"/>
              <w:spacing w:before="73"/>
              <w:ind w:left="1418" w:right="853"/>
              <w:jc w:val="center"/>
              <w:rPr>
                <w:sz w:val="20"/>
              </w:rPr>
            </w:pPr>
            <w:r>
              <w:rPr>
                <w:sz w:val="20"/>
              </w:rPr>
              <w:t>19</w:t>
            </w:r>
          </w:p>
        </w:tc>
      </w:tr>
    </w:tbl>
    <w:p w:rsidR="00993F47" w:rsidRDefault="00993F47" w:rsidP="00B100D1">
      <w:pPr>
        <w:pStyle w:val="BodyText"/>
        <w:ind w:left="1418"/>
      </w:pPr>
      <w:r w:rsidRPr="00993F47">
        <w:t>Regarding their level of education, either from rural or urban areas, t</w:t>
      </w:r>
      <w:r>
        <w:t>he majority of trafficked Kosovar</w:t>
      </w:r>
      <w:r w:rsidRPr="00993F47">
        <w:t xml:space="preserve"> victims (68.52%), assisted by</w:t>
      </w:r>
      <w:r w:rsidR="001B34B3">
        <w:t xml:space="preserve"> IOM, have completed the junior high</w:t>
      </w:r>
      <w:r w:rsidR="00C06178">
        <w:t>school,</w:t>
      </w:r>
      <w:r w:rsidRPr="00993F47">
        <w:t xml:space="preserve"> it is important to say that 6.12% of them have never been to school. Only 8.7% have completed some high school grades and it is only one case that for a while has attended higher education</w:t>
      </w:r>
    </w:p>
    <w:p w:rsidR="00C63191" w:rsidRDefault="001B5F5E" w:rsidP="00B100D1">
      <w:pPr>
        <w:spacing w:before="165"/>
        <w:ind w:left="1418" w:right="853"/>
        <w:rPr>
          <w:sz w:val="20"/>
        </w:rPr>
      </w:pPr>
      <w:r>
        <w:rPr>
          <w:sz w:val="20"/>
        </w:rPr>
        <w:t>LEVEL OF EDUCATION OF KOSOVAR</w:t>
      </w:r>
      <w:r w:rsidRPr="001B5F5E">
        <w:rPr>
          <w:sz w:val="20"/>
        </w:rPr>
        <w:t xml:space="preserve"> TRAFFICKING VICTIMS</w:t>
      </w:r>
    </w:p>
    <w:tbl>
      <w:tblPr>
        <w:tblW w:w="0" w:type="auto"/>
        <w:tblInd w:w="1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36"/>
        <w:gridCol w:w="1252"/>
        <w:gridCol w:w="1592"/>
        <w:gridCol w:w="1335"/>
        <w:gridCol w:w="1335"/>
        <w:gridCol w:w="1561"/>
        <w:gridCol w:w="922"/>
      </w:tblGrid>
      <w:tr w:rsidR="00DC7DB2" w:rsidTr="002E5674">
        <w:trPr>
          <w:trHeight w:val="1030"/>
        </w:trPr>
        <w:tc>
          <w:tcPr>
            <w:tcW w:w="1336" w:type="dxa"/>
            <w:tcBorders>
              <w:bottom w:val="single" w:sz="8" w:space="0" w:color="000000"/>
              <w:right w:val="single" w:sz="8" w:space="0" w:color="000000"/>
            </w:tcBorders>
            <w:shd w:val="clear" w:color="auto" w:fill="BBAFC0"/>
          </w:tcPr>
          <w:p w:rsidR="00DC7DB2" w:rsidRDefault="00DC7DB2" w:rsidP="002E5674">
            <w:pPr>
              <w:pStyle w:val="TableParagraph"/>
              <w:spacing w:before="1"/>
              <w:rPr>
                <w:sz w:val="24"/>
              </w:rPr>
            </w:pPr>
          </w:p>
          <w:p w:rsidR="00DC7DB2" w:rsidRDefault="00390002" w:rsidP="00390002">
            <w:pPr>
              <w:pStyle w:val="TableParagraph"/>
              <w:spacing w:before="10"/>
              <w:ind w:left="247" w:right="74"/>
              <w:rPr>
                <w:sz w:val="20"/>
              </w:rPr>
            </w:pPr>
            <w:r>
              <w:rPr>
                <w:sz w:val="20"/>
              </w:rPr>
              <w:t>E</w:t>
            </w:r>
            <w:r w:rsidRPr="00390002">
              <w:rPr>
                <w:sz w:val="20"/>
              </w:rPr>
              <w:t xml:space="preserve">ducation Level </w:t>
            </w:r>
          </w:p>
        </w:tc>
        <w:tc>
          <w:tcPr>
            <w:tcW w:w="1252" w:type="dxa"/>
            <w:tcBorders>
              <w:left w:val="single" w:sz="8" w:space="0" w:color="000000"/>
              <w:bottom w:val="single" w:sz="8" w:space="0" w:color="000000"/>
              <w:right w:val="single" w:sz="8" w:space="0" w:color="000000"/>
            </w:tcBorders>
            <w:shd w:val="clear" w:color="auto" w:fill="BBAFC0"/>
          </w:tcPr>
          <w:p w:rsidR="00DC7DB2" w:rsidRDefault="00DC7DB2" w:rsidP="002E5674">
            <w:pPr>
              <w:pStyle w:val="TableParagraph"/>
            </w:pPr>
          </w:p>
          <w:p w:rsidR="00DC7DB2" w:rsidRDefault="00390002" w:rsidP="002E5674">
            <w:pPr>
              <w:pStyle w:val="TableParagraph"/>
              <w:spacing w:before="145"/>
              <w:ind w:left="110" w:right="81"/>
              <w:jc w:val="center"/>
              <w:rPr>
                <w:sz w:val="20"/>
              </w:rPr>
            </w:pPr>
            <w:r>
              <w:rPr>
                <w:sz w:val="20"/>
              </w:rPr>
              <w:t>No-education</w:t>
            </w:r>
          </w:p>
        </w:tc>
        <w:tc>
          <w:tcPr>
            <w:tcW w:w="1592" w:type="dxa"/>
            <w:tcBorders>
              <w:left w:val="single" w:sz="8" w:space="0" w:color="000000"/>
              <w:bottom w:val="single" w:sz="8" w:space="0" w:color="000000"/>
              <w:right w:val="single" w:sz="8" w:space="0" w:color="000000"/>
            </w:tcBorders>
            <w:shd w:val="clear" w:color="auto" w:fill="BBAFC0"/>
          </w:tcPr>
          <w:p w:rsidR="00DC7DB2" w:rsidRDefault="00DC7DB2" w:rsidP="002E5674">
            <w:pPr>
              <w:pStyle w:val="TableParagraph"/>
              <w:spacing w:before="1"/>
              <w:rPr>
                <w:sz w:val="24"/>
              </w:rPr>
            </w:pPr>
          </w:p>
          <w:p w:rsidR="00DC7DB2" w:rsidRDefault="00390002" w:rsidP="00390002">
            <w:pPr>
              <w:pStyle w:val="TableParagraph"/>
              <w:spacing w:before="1"/>
              <w:ind w:left="85"/>
              <w:rPr>
                <w:sz w:val="20"/>
              </w:rPr>
            </w:pPr>
            <w:r>
              <w:rPr>
                <w:sz w:val="20"/>
              </w:rPr>
              <w:t>Primary school grades I - V</w:t>
            </w:r>
          </w:p>
        </w:tc>
        <w:tc>
          <w:tcPr>
            <w:tcW w:w="1335" w:type="dxa"/>
            <w:tcBorders>
              <w:left w:val="single" w:sz="8" w:space="0" w:color="000000"/>
              <w:bottom w:val="single" w:sz="8" w:space="0" w:color="000000"/>
              <w:right w:val="single" w:sz="8" w:space="0" w:color="000000"/>
            </w:tcBorders>
            <w:shd w:val="clear" w:color="auto" w:fill="BBAFC0"/>
          </w:tcPr>
          <w:p w:rsidR="00DC7DB2" w:rsidRDefault="00F23AD1" w:rsidP="00F23AD1">
            <w:pPr>
              <w:pStyle w:val="TableParagraph"/>
              <w:spacing w:before="158" w:line="249" w:lineRule="auto"/>
              <w:ind w:left="146" w:right="110" w:hanging="88"/>
              <w:jc w:val="both"/>
              <w:rPr>
                <w:sz w:val="20"/>
              </w:rPr>
            </w:pPr>
            <w:r>
              <w:rPr>
                <w:sz w:val="20"/>
              </w:rPr>
              <w:t>Junior high school, VI-VIII</w:t>
            </w:r>
          </w:p>
        </w:tc>
        <w:tc>
          <w:tcPr>
            <w:tcW w:w="1335" w:type="dxa"/>
            <w:tcBorders>
              <w:left w:val="single" w:sz="8" w:space="0" w:color="000000"/>
              <w:bottom w:val="single" w:sz="8" w:space="0" w:color="000000"/>
              <w:right w:val="single" w:sz="8" w:space="0" w:color="000000"/>
            </w:tcBorders>
            <w:shd w:val="clear" w:color="auto" w:fill="BBAFC0"/>
          </w:tcPr>
          <w:p w:rsidR="00F23AD1" w:rsidRDefault="00F23AD1" w:rsidP="00F23AD1">
            <w:pPr>
              <w:pStyle w:val="TableParagraph"/>
              <w:spacing w:before="10"/>
              <w:ind w:left="72" w:right="36"/>
              <w:jc w:val="center"/>
              <w:rPr>
                <w:sz w:val="20"/>
              </w:rPr>
            </w:pPr>
          </w:p>
          <w:p w:rsidR="00DC7DB2" w:rsidRDefault="00F23AD1" w:rsidP="00F23AD1">
            <w:pPr>
              <w:pStyle w:val="TableParagraph"/>
              <w:spacing w:before="10"/>
              <w:ind w:left="72" w:right="36"/>
              <w:jc w:val="center"/>
              <w:rPr>
                <w:sz w:val="20"/>
              </w:rPr>
            </w:pPr>
            <w:r>
              <w:rPr>
                <w:sz w:val="20"/>
              </w:rPr>
              <w:t xml:space="preserve">High school grades </w:t>
            </w:r>
            <w:r w:rsidR="00DC7DB2">
              <w:rPr>
                <w:sz w:val="20"/>
              </w:rPr>
              <w:t>IX</w:t>
            </w:r>
            <w:r>
              <w:rPr>
                <w:sz w:val="20"/>
              </w:rPr>
              <w:t>– XII</w:t>
            </w:r>
          </w:p>
        </w:tc>
        <w:tc>
          <w:tcPr>
            <w:tcW w:w="1561" w:type="dxa"/>
            <w:tcBorders>
              <w:left w:val="single" w:sz="8" w:space="0" w:color="000000"/>
              <w:bottom w:val="single" w:sz="8" w:space="0" w:color="000000"/>
              <w:right w:val="single" w:sz="8" w:space="0" w:color="000000"/>
            </w:tcBorders>
            <w:shd w:val="clear" w:color="auto" w:fill="BBAFC0"/>
          </w:tcPr>
          <w:p w:rsidR="00DC7DB2" w:rsidRDefault="00DC7DB2" w:rsidP="002E5674">
            <w:pPr>
              <w:pStyle w:val="TableParagraph"/>
            </w:pPr>
          </w:p>
          <w:p w:rsidR="00DC7DB2" w:rsidRDefault="00F23AD1" w:rsidP="002E5674">
            <w:pPr>
              <w:pStyle w:val="TableParagraph"/>
              <w:spacing w:before="145"/>
              <w:ind w:left="108" w:right="70"/>
              <w:jc w:val="center"/>
              <w:rPr>
                <w:sz w:val="20"/>
              </w:rPr>
            </w:pPr>
            <w:r>
              <w:rPr>
                <w:sz w:val="20"/>
              </w:rPr>
              <w:t>Higher Education</w:t>
            </w:r>
          </w:p>
        </w:tc>
        <w:tc>
          <w:tcPr>
            <w:tcW w:w="922" w:type="dxa"/>
            <w:tcBorders>
              <w:left w:val="single" w:sz="8" w:space="0" w:color="000000"/>
              <w:bottom w:val="single" w:sz="8" w:space="0" w:color="000000"/>
              <w:right w:val="single" w:sz="8" w:space="0" w:color="000000"/>
            </w:tcBorders>
            <w:shd w:val="clear" w:color="auto" w:fill="BBAFC0"/>
          </w:tcPr>
          <w:p w:rsidR="00DC7DB2" w:rsidRDefault="00DC7DB2" w:rsidP="002E5674">
            <w:pPr>
              <w:pStyle w:val="TableParagraph"/>
              <w:spacing w:before="1"/>
              <w:rPr>
                <w:sz w:val="24"/>
              </w:rPr>
            </w:pPr>
          </w:p>
          <w:p w:rsidR="00DC7DB2" w:rsidRDefault="000D2B18" w:rsidP="000D2B18">
            <w:pPr>
              <w:pStyle w:val="TableParagraph"/>
              <w:spacing w:before="10"/>
              <w:ind w:left="80" w:firstLine="202"/>
              <w:rPr>
                <w:sz w:val="20"/>
              </w:rPr>
            </w:pPr>
            <w:r>
              <w:rPr>
                <w:sz w:val="20"/>
              </w:rPr>
              <w:t>Total Number</w:t>
            </w:r>
          </w:p>
        </w:tc>
      </w:tr>
      <w:tr w:rsidR="00DC7DB2" w:rsidTr="002E5674">
        <w:trPr>
          <w:trHeight w:val="971"/>
        </w:trPr>
        <w:tc>
          <w:tcPr>
            <w:tcW w:w="1336" w:type="dxa"/>
            <w:tcBorders>
              <w:top w:val="single" w:sz="8" w:space="0" w:color="000000"/>
              <w:right w:val="single" w:sz="8" w:space="0" w:color="000000"/>
            </w:tcBorders>
          </w:tcPr>
          <w:p w:rsidR="00DC7DB2" w:rsidRDefault="00273067" w:rsidP="002E5674">
            <w:pPr>
              <w:pStyle w:val="TableParagraph"/>
              <w:spacing w:before="133" w:line="249" w:lineRule="auto"/>
              <w:ind w:left="178" w:right="152" w:firstLine="5"/>
              <w:jc w:val="both"/>
              <w:rPr>
                <w:sz w:val="20"/>
              </w:rPr>
            </w:pPr>
            <w:r w:rsidRPr="00273067">
              <w:rPr>
                <w:sz w:val="20"/>
              </w:rPr>
              <w:t>Total number of assisted cases</w:t>
            </w:r>
          </w:p>
        </w:tc>
        <w:tc>
          <w:tcPr>
            <w:tcW w:w="1252" w:type="dxa"/>
            <w:tcBorders>
              <w:top w:val="single" w:sz="8" w:space="0" w:color="000000"/>
              <w:left w:val="single" w:sz="8" w:space="0" w:color="000000"/>
              <w:right w:val="single" w:sz="8" w:space="0" w:color="000000"/>
            </w:tcBorders>
          </w:tcPr>
          <w:p w:rsidR="00DC7DB2" w:rsidRDefault="00DC7DB2" w:rsidP="002E5674">
            <w:pPr>
              <w:pStyle w:val="TableParagraph"/>
              <w:spacing w:before="5"/>
              <w:rPr>
                <w:sz w:val="32"/>
              </w:rPr>
            </w:pPr>
          </w:p>
          <w:p w:rsidR="00DC7DB2" w:rsidRDefault="00DC7DB2" w:rsidP="002E5674">
            <w:pPr>
              <w:pStyle w:val="TableParagraph"/>
              <w:ind w:left="29"/>
              <w:jc w:val="center"/>
              <w:rPr>
                <w:sz w:val="20"/>
              </w:rPr>
            </w:pPr>
            <w:r>
              <w:rPr>
                <w:sz w:val="20"/>
              </w:rPr>
              <w:t>5</w:t>
            </w:r>
          </w:p>
        </w:tc>
        <w:tc>
          <w:tcPr>
            <w:tcW w:w="1592" w:type="dxa"/>
            <w:tcBorders>
              <w:top w:val="single" w:sz="8" w:space="0" w:color="000000"/>
              <w:left w:val="single" w:sz="8" w:space="0" w:color="000000"/>
              <w:right w:val="single" w:sz="8" w:space="0" w:color="000000"/>
            </w:tcBorders>
          </w:tcPr>
          <w:p w:rsidR="00DC7DB2" w:rsidRDefault="00DC7DB2" w:rsidP="002E5674">
            <w:pPr>
              <w:pStyle w:val="TableParagraph"/>
              <w:spacing w:before="5"/>
              <w:rPr>
                <w:sz w:val="32"/>
              </w:rPr>
            </w:pPr>
          </w:p>
          <w:p w:rsidR="00DC7DB2" w:rsidRDefault="00DC7DB2" w:rsidP="002E5674">
            <w:pPr>
              <w:pStyle w:val="TableParagraph"/>
              <w:ind w:left="670" w:right="639"/>
              <w:jc w:val="center"/>
              <w:rPr>
                <w:sz w:val="20"/>
              </w:rPr>
            </w:pPr>
            <w:r>
              <w:rPr>
                <w:sz w:val="20"/>
              </w:rPr>
              <w:t>12</w:t>
            </w:r>
          </w:p>
        </w:tc>
        <w:tc>
          <w:tcPr>
            <w:tcW w:w="1335" w:type="dxa"/>
            <w:tcBorders>
              <w:top w:val="single" w:sz="8" w:space="0" w:color="000000"/>
              <w:left w:val="single" w:sz="8" w:space="0" w:color="000000"/>
              <w:right w:val="single" w:sz="8" w:space="0" w:color="000000"/>
            </w:tcBorders>
          </w:tcPr>
          <w:p w:rsidR="00DC7DB2" w:rsidRDefault="00DC7DB2" w:rsidP="002E5674">
            <w:pPr>
              <w:pStyle w:val="TableParagraph"/>
              <w:spacing w:before="5"/>
              <w:rPr>
                <w:sz w:val="32"/>
              </w:rPr>
            </w:pPr>
          </w:p>
          <w:p w:rsidR="00DC7DB2" w:rsidRDefault="00DC7DB2" w:rsidP="002E5674">
            <w:pPr>
              <w:pStyle w:val="TableParagraph"/>
              <w:ind w:left="69" w:right="36"/>
              <w:jc w:val="center"/>
              <w:rPr>
                <w:sz w:val="20"/>
              </w:rPr>
            </w:pPr>
            <w:r>
              <w:rPr>
                <w:sz w:val="20"/>
              </w:rPr>
              <w:t>37</w:t>
            </w:r>
          </w:p>
        </w:tc>
        <w:tc>
          <w:tcPr>
            <w:tcW w:w="1335" w:type="dxa"/>
            <w:tcBorders>
              <w:top w:val="single" w:sz="8" w:space="0" w:color="000000"/>
              <w:left w:val="single" w:sz="8" w:space="0" w:color="000000"/>
              <w:right w:val="single" w:sz="8" w:space="0" w:color="000000"/>
            </w:tcBorders>
          </w:tcPr>
          <w:p w:rsidR="00DC7DB2" w:rsidRDefault="00DC7DB2" w:rsidP="002E5674">
            <w:pPr>
              <w:pStyle w:val="TableParagraph"/>
              <w:spacing w:before="5"/>
              <w:rPr>
                <w:sz w:val="32"/>
              </w:rPr>
            </w:pPr>
          </w:p>
          <w:p w:rsidR="00DC7DB2" w:rsidRDefault="00DC7DB2" w:rsidP="002E5674">
            <w:pPr>
              <w:pStyle w:val="TableParagraph"/>
              <w:ind w:left="36"/>
              <w:jc w:val="center"/>
              <w:rPr>
                <w:sz w:val="20"/>
              </w:rPr>
            </w:pPr>
            <w:r>
              <w:rPr>
                <w:sz w:val="20"/>
              </w:rPr>
              <w:t>3</w:t>
            </w:r>
          </w:p>
        </w:tc>
        <w:tc>
          <w:tcPr>
            <w:tcW w:w="1561" w:type="dxa"/>
            <w:tcBorders>
              <w:top w:val="single" w:sz="8" w:space="0" w:color="000000"/>
              <w:left w:val="single" w:sz="8" w:space="0" w:color="000000"/>
              <w:right w:val="single" w:sz="8" w:space="0" w:color="000000"/>
            </w:tcBorders>
          </w:tcPr>
          <w:p w:rsidR="00DC7DB2" w:rsidRDefault="00DC7DB2" w:rsidP="002E5674">
            <w:pPr>
              <w:pStyle w:val="TableParagraph"/>
              <w:spacing w:before="5"/>
              <w:rPr>
                <w:sz w:val="32"/>
              </w:rPr>
            </w:pPr>
          </w:p>
          <w:p w:rsidR="00DC7DB2" w:rsidRDefault="00DC7DB2" w:rsidP="002E5674">
            <w:pPr>
              <w:pStyle w:val="TableParagraph"/>
              <w:ind w:left="39"/>
              <w:jc w:val="center"/>
              <w:rPr>
                <w:sz w:val="20"/>
              </w:rPr>
            </w:pPr>
            <w:r>
              <w:rPr>
                <w:sz w:val="20"/>
              </w:rPr>
              <w:t>1</w:t>
            </w:r>
          </w:p>
        </w:tc>
        <w:tc>
          <w:tcPr>
            <w:tcW w:w="922" w:type="dxa"/>
            <w:tcBorders>
              <w:top w:val="single" w:sz="8" w:space="0" w:color="000000"/>
              <w:left w:val="single" w:sz="8" w:space="0" w:color="000000"/>
            </w:tcBorders>
          </w:tcPr>
          <w:p w:rsidR="00DC7DB2" w:rsidRDefault="00DC7DB2" w:rsidP="002E5674">
            <w:pPr>
              <w:pStyle w:val="TableParagraph"/>
              <w:spacing w:before="5"/>
              <w:rPr>
                <w:sz w:val="32"/>
              </w:rPr>
            </w:pPr>
          </w:p>
          <w:p w:rsidR="00DC7DB2" w:rsidRDefault="00DC7DB2" w:rsidP="002E5674">
            <w:pPr>
              <w:pStyle w:val="TableParagraph"/>
              <w:ind w:left="46"/>
              <w:jc w:val="center"/>
              <w:rPr>
                <w:sz w:val="20"/>
              </w:rPr>
            </w:pPr>
            <w:r>
              <w:rPr>
                <w:sz w:val="20"/>
              </w:rPr>
              <w:t>5</w:t>
            </w:r>
          </w:p>
        </w:tc>
      </w:tr>
    </w:tbl>
    <w:p w:rsidR="00C623C5" w:rsidRDefault="00C623C5" w:rsidP="00B100D1">
      <w:pPr>
        <w:pStyle w:val="BodyText"/>
        <w:ind w:left="1418"/>
      </w:pPr>
      <w:r>
        <w:t>If we consider the circumstances in their fam</w:t>
      </w:r>
      <w:r w:rsidR="00994103">
        <w:t>ilies, it is clear that trafficking victims come from the most vulnerable groups of society. Often their families are dysfunctional and in the meantime the victim has experienced domestic violence or sexual violence as a result of economic poverty, low education or even traditional values. Such circumstances affect the growth of a person’s vulnerability to being trafficked/ exploited and hinder reintegration into society.</w:t>
      </w:r>
    </w:p>
    <w:p w:rsidR="00C63191" w:rsidRDefault="00261C14" w:rsidP="006063EC">
      <w:pPr>
        <w:pStyle w:val="Heading3"/>
        <w:numPr>
          <w:ilvl w:val="0"/>
          <w:numId w:val="85"/>
        </w:numPr>
        <w:tabs>
          <w:tab w:val="left" w:pos="1645"/>
        </w:tabs>
        <w:spacing w:before="186"/>
        <w:ind w:left="1418" w:right="853" w:firstLine="0"/>
      </w:pPr>
      <w:r>
        <w:rPr>
          <w:color w:val="CF7222"/>
        </w:rPr>
        <w:t>Facts</w:t>
      </w:r>
      <w:r w:rsidR="00107492">
        <w:rPr>
          <w:color w:val="CF7222"/>
        </w:rPr>
        <w:t>:</w:t>
      </w:r>
    </w:p>
    <w:p w:rsidR="00C63191" w:rsidRPr="009614D1" w:rsidRDefault="00BD2636" w:rsidP="006063EC">
      <w:pPr>
        <w:pStyle w:val="ListParagraph"/>
        <w:numPr>
          <w:ilvl w:val="0"/>
          <w:numId w:val="84"/>
        </w:numPr>
        <w:tabs>
          <w:tab w:val="left" w:pos="1815"/>
        </w:tabs>
        <w:spacing w:before="231"/>
        <w:ind w:left="1418" w:right="853" w:firstLine="0"/>
        <w:rPr>
          <w:sz w:val="24"/>
        </w:rPr>
      </w:pPr>
      <w:r>
        <w:rPr>
          <w:sz w:val="24"/>
        </w:rPr>
        <w:t>A child can not in any way or circumstance be called prostitute.</w:t>
      </w:r>
    </w:p>
    <w:p w:rsidR="00E60ED2" w:rsidRDefault="00E60ED2" w:rsidP="006063EC">
      <w:pPr>
        <w:pStyle w:val="ListParagraph"/>
        <w:numPr>
          <w:ilvl w:val="0"/>
          <w:numId w:val="84"/>
        </w:numPr>
        <w:tabs>
          <w:tab w:val="left" w:pos="1815"/>
        </w:tabs>
        <w:spacing w:before="125" w:line="249" w:lineRule="auto"/>
        <w:ind w:left="1418" w:right="853" w:firstLine="0"/>
        <w:rPr>
          <w:sz w:val="24"/>
        </w:rPr>
      </w:pPr>
      <w:r>
        <w:rPr>
          <w:sz w:val="24"/>
        </w:rPr>
        <w:t>Being naïve, deceived from cunning promises or from the promises for a better life abroad, it does not mean to go and work as prostitutes.</w:t>
      </w:r>
    </w:p>
    <w:p w:rsidR="00D513CC" w:rsidRDefault="00D513CC" w:rsidP="006063EC">
      <w:pPr>
        <w:pStyle w:val="ListParagraph"/>
        <w:numPr>
          <w:ilvl w:val="0"/>
          <w:numId w:val="84"/>
        </w:numPr>
        <w:tabs>
          <w:tab w:val="left" w:pos="1815"/>
        </w:tabs>
        <w:spacing w:before="115"/>
        <w:ind w:left="1418" w:right="853" w:firstLine="0"/>
        <w:rPr>
          <w:sz w:val="24"/>
        </w:rPr>
      </w:pPr>
      <w:r>
        <w:rPr>
          <w:sz w:val="24"/>
        </w:rPr>
        <w:t>An abducted girl can never be considered a prostitute</w:t>
      </w:r>
      <w:r w:rsidR="0086435C">
        <w:rPr>
          <w:sz w:val="24"/>
        </w:rPr>
        <w:t>.</w:t>
      </w:r>
    </w:p>
    <w:p w:rsidR="0086435C" w:rsidRDefault="0086435C" w:rsidP="006063EC">
      <w:pPr>
        <w:pStyle w:val="ListParagraph"/>
        <w:numPr>
          <w:ilvl w:val="0"/>
          <w:numId w:val="84"/>
        </w:numPr>
        <w:tabs>
          <w:tab w:val="left" w:pos="1815"/>
        </w:tabs>
        <w:spacing w:before="126" w:line="249" w:lineRule="auto"/>
        <w:ind w:left="1418" w:right="853" w:firstLine="0"/>
        <w:rPr>
          <w:sz w:val="24"/>
        </w:rPr>
      </w:pPr>
      <w:r>
        <w:rPr>
          <w:sz w:val="24"/>
        </w:rPr>
        <w:t xml:space="preserve">An orphan, for whom </w:t>
      </w:r>
      <w:r w:rsidR="00BF0F02">
        <w:rPr>
          <w:sz w:val="24"/>
        </w:rPr>
        <w:t>local mechanism do not take care, and are left without any support and are exploited from traffickers, can never be called a prostitute.</w:t>
      </w:r>
    </w:p>
    <w:p w:rsidR="00C63191" w:rsidRPr="001F56CB" w:rsidRDefault="00A83E8D" w:rsidP="006063EC">
      <w:pPr>
        <w:pStyle w:val="ListParagraph"/>
        <w:numPr>
          <w:ilvl w:val="0"/>
          <w:numId w:val="84"/>
        </w:numPr>
        <w:tabs>
          <w:tab w:val="left" w:pos="1815"/>
        </w:tabs>
        <w:spacing w:before="115"/>
        <w:ind w:left="1418" w:right="853" w:firstLine="0"/>
        <w:rPr>
          <w:sz w:val="24"/>
        </w:rPr>
        <w:sectPr w:rsidR="00C63191" w:rsidRPr="001F56CB" w:rsidSect="002A0A0A">
          <w:pgSz w:w="11910" w:h="16840"/>
          <w:pgMar w:top="1680" w:right="0" w:bottom="1300" w:left="0" w:header="0" w:footer="1115" w:gutter="0"/>
          <w:cols w:space="720"/>
        </w:sectPr>
      </w:pPr>
      <w:r>
        <w:rPr>
          <w:sz w:val="24"/>
        </w:rPr>
        <w:t xml:space="preserve">The money earned from trafficked women and girls, are taken by their tutors. </w:t>
      </w:r>
    </w:p>
    <w:p w:rsidR="007F4B90" w:rsidRPr="007F4B90" w:rsidRDefault="00107492" w:rsidP="006063EC">
      <w:pPr>
        <w:pStyle w:val="Heading3"/>
        <w:numPr>
          <w:ilvl w:val="0"/>
          <w:numId w:val="83"/>
        </w:numPr>
        <w:tabs>
          <w:tab w:val="left" w:pos="1361"/>
        </w:tabs>
        <w:spacing w:before="0" w:line="313" w:lineRule="exact"/>
        <w:ind w:left="1418" w:right="853" w:firstLine="0"/>
      </w:pPr>
      <w:r>
        <w:rPr>
          <w:color w:val="CF7222"/>
          <w:spacing w:val="-5"/>
        </w:rPr>
        <w:lastRenderedPageBreak/>
        <w:t>1.2.2</w:t>
      </w:r>
      <w:r w:rsidR="006B0303">
        <w:rPr>
          <w:color w:val="CF7222"/>
          <w:spacing w:val="-5"/>
        </w:rPr>
        <w:t xml:space="preserve"> </w:t>
      </w:r>
      <w:r w:rsidR="007F4B90">
        <w:rPr>
          <w:color w:val="CF7222"/>
          <w:spacing w:val="-12"/>
        </w:rPr>
        <w:t>The difference between Human Smuggling and Trafficking</w:t>
      </w:r>
    </w:p>
    <w:p w:rsidR="00150DDF" w:rsidRDefault="00150DDF" w:rsidP="006B0303">
      <w:pPr>
        <w:pStyle w:val="BodyText"/>
        <w:ind w:left="1418"/>
        <w:jc w:val="left"/>
      </w:pPr>
      <w:r>
        <w:t xml:space="preserve">The term smuggling means direct use of brokerage services, which is related to the organization and crossing of international borders, avoiding the control of border and customs police. </w:t>
      </w:r>
    </w:p>
    <w:p w:rsidR="00C63191" w:rsidRDefault="00F21577" w:rsidP="006B0303">
      <w:pPr>
        <w:pStyle w:val="BodyText"/>
        <w:ind w:left="1418"/>
        <w:jc w:val="left"/>
      </w:pPr>
      <w:r>
        <w:rPr>
          <w:spacing w:val="-6"/>
        </w:rPr>
        <w:t>Article 3 of the Protocol</w:t>
      </w:r>
      <w:r>
        <w:t xml:space="preserve"> against the Smuggling of Immigrants from the Earth, the Sea and the Air, in the UN Convention against Organized Crimes defines smuggling as: </w:t>
      </w:r>
      <w:r w:rsidRPr="00F21577">
        <w:t>the procurement for financial or other material benefit of illegal entry of a person into a State of which that person is not a national or resident.</w:t>
      </w:r>
    </w:p>
    <w:p w:rsidR="0033344F" w:rsidRDefault="0033344F" w:rsidP="006B0303">
      <w:pPr>
        <w:pStyle w:val="BodyText"/>
        <w:ind w:left="1418"/>
        <w:jc w:val="left"/>
      </w:pPr>
      <w:r>
        <w:t>Smuggling differs from trafficking because smuggling of aliens involves providing a service, albe</w:t>
      </w:r>
      <w:r w:rsidR="00D85A07">
        <w:t>it unlawful, to people who knowin</w:t>
      </w:r>
      <w:r>
        <w:t xml:space="preserve">gly buy service in order to enter a foreign country. </w:t>
      </w:r>
    </w:p>
    <w:p w:rsidR="009238B3" w:rsidRDefault="009238B3" w:rsidP="006B0303">
      <w:pPr>
        <w:pStyle w:val="BodyText"/>
        <w:ind w:left="1418"/>
        <w:jc w:val="left"/>
      </w:pPr>
      <w:r>
        <w:t xml:space="preserve">Taffickinig in Human Beings can </w:t>
      </w:r>
      <w:r w:rsidR="00F064BA">
        <w:t>occur</w:t>
      </w:r>
      <w:r>
        <w:t xml:space="preserve"> even without crossing the international borders. </w:t>
      </w:r>
      <w:r w:rsidR="00883091">
        <w:t>In addition</w:t>
      </w:r>
      <w:r>
        <w:t xml:space="preserve">, a smuggling </w:t>
      </w:r>
      <w:r w:rsidR="002945C4">
        <w:t>e</w:t>
      </w:r>
      <w:r>
        <w:t xml:space="preserve">migrant usually wants to be taken </w:t>
      </w:r>
      <w:r w:rsidR="00385E15">
        <w:t>across</w:t>
      </w:r>
      <w:r w:rsidR="001E2227">
        <w:t xml:space="preserve"> the border and may give up on this purpose at </w:t>
      </w:r>
      <w:r>
        <w:t xml:space="preserve">anytime. </w:t>
      </w:r>
      <w:r w:rsidR="004B76DF">
        <w:t>The victim of tr</w:t>
      </w:r>
      <w:r>
        <w:t xml:space="preserve">afficking </w:t>
      </w:r>
      <w:r w:rsidR="004B76DF">
        <w:t>is not allowed to make choices</w:t>
      </w:r>
      <w:r>
        <w:t>.</w:t>
      </w:r>
    </w:p>
    <w:p w:rsidR="0049373F" w:rsidRDefault="0049373F" w:rsidP="006B0303">
      <w:pPr>
        <w:pStyle w:val="BodyText"/>
        <w:ind w:left="1418"/>
        <w:jc w:val="left"/>
      </w:pPr>
      <w:r w:rsidRPr="0049373F">
        <w:t>But</w:t>
      </w:r>
      <w:r w:rsidR="002836AC">
        <w:t>,</w:t>
      </w:r>
      <w:r w:rsidRPr="0049373F">
        <w:t xml:space="preserve"> smuggling of people almost always represents a part of the actions related to the crime of trafficking in human beings (and can easily be converted into trafficking), where the basic element to assess is the existence of premeditation </w:t>
      </w:r>
      <w:r w:rsidR="006B0303">
        <w:t>(dolus directus - direct intent</w:t>
      </w:r>
      <w:r w:rsidRPr="0049373F">
        <w:t>), or the product of premeditation, which results in the end (dolus eventualis - deliberate as the case may be), for the ultimate purpose, exploitation, in this case, sexual exploitation or other forms of exploitation.</w:t>
      </w:r>
    </w:p>
    <w:p w:rsidR="00E3759F" w:rsidRDefault="00E3759F" w:rsidP="006B0303">
      <w:pPr>
        <w:pStyle w:val="BodyText"/>
        <w:ind w:left="1418"/>
        <w:jc w:val="left"/>
      </w:pPr>
      <w:r w:rsidRPr="00E3759F">
        <w:t>Any kind of smuggling of human beings, especially women, girls and children, considering the possibility of abusing them for forced exploitation and forced prostitution, is considered as trafficking.</w:t>
      </w:r>
      <w:r w:rsidR="006B0303">
        <w:br/>
      </w:r>
    </w:p>
    <w:p w:rsidR="00C63191" w:rsidRDefault="00107492" w:rsidP="006063EC">
      <w:pPr>
        <w:pStyle w:val="Heading3"/>
        <w:numPr>
          <w:ilvl w:val="0"/>
          <w:numId w:val="83"/>
        </w:numPr>
        <w:tabs>
          <w:tab w:val="left" w:pos="1361"/>
        </w:tabs>
        <w:spacing w:before="92"/>
        <w:ind w:left="1418" w:right="853" w:firstLine="0"/>
      </w:pPr>
      <w:r>
        <w:rPr>
          <w:color w:val="CF7222"/>
        </w:rPr>
        <w:t xml:space="preserve">1.2.3 </w:t>
      </w:r>
      <w:r w:rsidR="00EE4F97">
        <w:rPr>
          <w:color w:val="CF7222"/>
        </w:rPr>
        <w:t>Illegal emigration</w:t>
      </w:r>
      <w:r w:rsidR="002945C4">
        <w:rPr>
          <w:color w:val="CF7222"/>
        </w:rPr>
        <w:t xml:space="preserve"> and its consequences</w:t>
      </w:r>
    </w:p>
    <w:p w:rsidR="00303DCE" w:rsidRDefault="00303DCE" w:rsidP="00B100D1">
      <w:pPr>
        <w:pStyle w:val="BodyText"/>
        <w:ind w:left="1418"/>
      </w:pPr>
      <w:r w:rsidRPr="00303DCE">
        <w:t xml:space="preserve">Illegal emigration and its consequences </w:t>
      </w:r>
      <w:r>
        <w:t xml:space="preserve">are </w:t>
      </w:r>
      <w:r w:rsidRPr="00303DCE">
        <w:t>mainly relate</w:t>
      </w:r>
      <w:r>
        <w:t>d</w:t>
      </w:r>
      <w:r w:rsidRPr="00303DCE">
        <w:t xml:space="preserve"> to issues such as:</w:t>
      </w:r>
    </w:p>
    <w:p w:rsidR="00303DCE" w:rsidRDefault="00303DCE" w:rsidP="006063EC">
      <w:pPr>
        <w:pStyle w:val="ListParagraph"/>
        <w:numPr>
          <w:ilvl w:val="0"/>
          <w:numId w:val="82"/>
        </w:numPr>
        <w:tabs>
          <w:tab w:val="left" w:pos="1531"/>
        </w:tabs>
        <w:spacing w:before="125" w:line="249" w:lineRule="auto"/>
        <w:ind w:left="1418" w:right="853" w:firstLine="0"/>
        <w:jc w:val="both"/>
        <w:rPr>
          <w:sz w:val="24"/>
        </w:rPr>
      </w:pPr>
      <w:r>
        <w:rPr>
          <w:sz w:val="24"/>
        </w:rPr>
        <w:t xml:space="preserve">Forms and ways </w:t>
      </w:r>
      <w:r w:rsidRPr="00303DCE">
        <w:rPr>
          <w:sz w:val="24"/>
        </w:rPr>
        <w:t>of realization. Often, these forms and ways result in health and life-threatening issues with the legal status of the individual in a particular country, violations of basic human rights, accidents, etc.;</w:t>
      </w:r>
    </w:p>
    <w:p w:rsidR="00303DCE" w:rsidRDefault="00303DCE" w:rsidP="006063EC">
      <w:pPr>
        <w:pStyle w:val="ListParagraph"/>
        <w:numPr>
          <w:ilvl w:val="0"/>
          <w:numId w:val="82"/>
        </w:numPr>
        <w:tabs>
          <w:tab w:val="left" w:pos="1531"/>
        </w:tabs>
        <w:spacing w:before="117" w:line="249" w:lineRule="auto"/>
        <w:ind w:left="1418" w:right="853" w:firstLine="0"/>
        <w:jc w:val="both"/>
        <w:rPr>
          <w:sz w:val="24"/>
        </w:rPr>
      </w:pPr>
      <w:r w:rsidRPr="00303DCE">
        <w:rPr>
          <w:sz w:val="24"/>
        </w:rPr>
        <w:t>Types of work to be carried out in the destination countries. Often there is a disappointment of illegal immigrants in terms of jobs</w:t>
      </w:r>
      <w:r w:rsidR="00795671">
        <w:rPr>
          <w:sz w:val="24"/>
        </w:rPr>
        <w:t xml:space="preserve"> that</w:t>
      </w:r>
      <w:r w:rsidRPr="00303DCE">
        <w:rPr>
          <w:sz w:val="24"/>
        </w:rPr>
        <w:t xml:space="preserve"> they have thought or dreamed about and the problems they face on employment as a consequence </w:t>
      </w:r>
      <w:r w:rsidR="005C1A6F">
        <w:rPr>
          <w:sz w:val="24"/>
        </w:rPr>
        <w:t xml:space="preserve">of their status as an illegal </w:t>
      </w:r>
      <w:r w:rsidR="00921164">
        <w:rPr>
          <w:sz w:val="24"/>
        </w:rPr>
        <w:t>im</w:t>
      </w:r>
      <w:r w:rsidRPr="00303DCE">
        <w:rPr>
          <w:sz w:val="24"/>
        </w:rPr>
        <w:t>migrant;</w:t>
      </w:r>
    </w:p>
    <w:p w:rsidR="007763CF" w:rsidRDefault="007763CF" w:rsidP="006063EC">
      <w:pPr>
        <w:pStyle w:val="ListParagraph"/>
        <w:numPr>
          <w:ilvl w:val="0"/>
          <w:numId w:val="82"/>
        </w:numPr>
        <w:tabs>
          <w:tab w:val="left" w:pos="1531"/>
        </w:tabs>
        <w:spacing w:before="117" w:line="249" w:lineRule="auto"/>
        <w:ind w:left="1418" w:right="853" w:firstLine="0"/>
        <w:jc w:val="both"/>
        <w:rPr>
          <w:sz w:val="24"/>
        </w:rPr>
      </w:pPr>
      <w:r w:rsidRPr="007763CF">
        <w:rPr>
          <w:sz w:val="24"/>
        </w:rPr>
        <w:t>Criminalization as a result of law in the country of destination. This is related to deportation proceedings, or other legal sanctions as a result of lack of legal documentation for work and residence;</w:t>
      </w:r>
    </w:p>
    <w:p w:rsidR="009C1829" w:rsidRDefault="009C1829" w:rsidP="006063EC">
      <w:pPr>
        <w:pStyle w:val="ListParagraph"/>
        <w:numPr>
          <w:ilvl w:val="0"/>
          <w:numId w:val="82"/>
        </w:numPr>
        <w:tabs>
          <w:tab w:val="left" w:pos="1531"/>
        </w:tabs>
        <w:spacing w:before="116" w:line="249" w:lineRule="auto"/>
        <w:ind w:left="1418" w:right="853" w:firstLine="0"/>
        <w:jc w:val="both"/>
        <w:rPr>
          <w:sz w:val="24"/>
        </w:rPr>
      </w:pPr>
      <w:r w:rsidRPr="009C1829">
        <w:rPr>
          <w:sz w:val="24"/>
        </w:rPr>
        <w:t>Exploitation at work. This is related to the benefit to illegal immigrants due to lack of insurance, lack of rights, or all legitimacy that protects workers at work</w:t>
      </w:r>
      <w:r>
        <w:rPr>
          <w:sz w:val="24"/>
        </w:rPr>
        <w:t>;</w:t>
      </w:r>
    </w:p>
    <w:p w:rsidR="009C1829" w:rsidRDefault="009C1829" w:rsidP="006063EC">
      <w:pPr>
        <w:pStyle w:val="ListParagraph"/>
        <w:numPr>
          <w:ilvl w:val="0"/>
          <w:numId w:val="82"/>
        </w:numPr>
        <w:tabs>
          <w:tab w:val="left" w:pos="1531"/>
        </w:tabs>
        <w:spacing w:before="116" w:line="249" w:lineRule="auto"/>
        <w:ind w:left="1418" w:right="853" w:firstLine="0"/>
        <w:jc w:val="both"/>
        <w:rPr>
          <w:sz w:val="24"/>
        </w:rPr>
      </w:pPr>
      <w:r w:rsidRPr="009C1829">
        <w:rPr>
          <w:sz w:val="24"/>
        </w:rPr>
        <w:t>Being in a difficult position due to lack of documents, etc.</w:t>
      </w:r>
    </w:p>
    <w:p w:rsidR="00C63191" w:rsidRDefault="00C63191" w:rsidP="00B100D1">
      <w:pPr>
        <w:ind w:left="1418" w:right="853"/>
        <w:rPr>
          <w:sz w:val="24"/>
        </w:rPr>
        <w:sectPr w:rsidR="00C63191" w:rsidSect="002A0A0A">
          <w:pgSz w:w="11910" w:h="16840"/>
          <w:pgMar w:top="1640" w:right="0" w:bottom="1300" w:left="0" w:header="0" w:footer="1115" w:gutter="0"/>
          <w:cols w:space="720"/>
        </w:sectPr>
      </w:pPr>
    </w:p>
    <w:p w:rsidR="00C63191" w:rsidRDefault="00107492" w:rsidP="00B100D1">
      <w:pPr>
        <w:pStyle w:val="Heading1"/>
        <w:spacing w:line="357" w:lineRule="exact"/>
        <w:ind w:left="1418" w:right="853"/>
      </w:pPr>
      <w:r>
        <w:rPr>
          <w:color w:val="EF8226"/>
        </w:rPr>
        <w:lastRenderedPageBreak/>
        <w:t xml:space="preserve">1.3 </w:t>
      </w:r>
      <w:r w:rsidR="000A6C34" w:rsidRPr="000A6C34">
        <w:rPr>
          <w:color w:val="EF8226"/>
        </w:rPr>
        <w:t>Phases of the Trafficking Process</w:t>
      </w:r>
    </w:p>
    <w:p w:rsidR="00C63191" w:rsidRDefault="00107492" w:rsidP="006063EC">
      <w:pPr>
        <w:pStyle w:val="Heading3"/>
        <w:numPr>
          <w:ilvl w:val="1"/>
          <w:numId w:val="82"/>
        </w:numPr>
        <w:tabs>
          <w:tab w:val="left" w:pos="1645"/>
        </w:tabs>
        <w:ind w:left="1418" w:right="853" w:firstLine="0"/>
      </w:pPr>
      <w:r>
        <w:rPr>
          <w:color w:val="CF7222"/>
        </w:rPr>
        <w:t xml:space="preserve">1.3.1 </w:t>
      </w:r>
      <w:r w:rsidR="000A6C34" w:rsidRPr="000A6C34">
        <w:rPr>
          <w:color w:val="CF7222"/>
        </w:rPr>
        <w:t>Entry into process in the country of origin</w:t>
      </w:r>
    </w:p>
    <w:p w:rsidR="00082D04" w:rsidRDefault="00082D04" w:rsidP="00B100D1">
      <w:pPr>
        <w:pStyle w:val="BodyText"/>
        <w:ind w:left="1418"/>
      </w:pPr>
      <w:r w:rsidRPr="00082D04">
        <w:t xml:space="preserve">People who are trafficked do not seek the services of traffickers, traffickers approach them. The means by which victims are recruited are through kidnapping, fraud, marriage or false engagement, leading to the obligation to prostitution. In some cases, victims may have an idea of the kind of work they will be forced to do, but they do not know </w:t>
      </w:r>
      <w:r>
        <w:t xml:space="preserve">in which </w:t>
      </w:r>
      <w:r w:rsidRPr="00082D04">
        <w:t>conditions.</w:t>
      </w:r>
      <w:r w:rsidR="00C4510F" w:rsidRPr="00C4510F">
        <w:t xml:space="preserve"> The question of whether a person is forced or not, or has accepted voluntarily, explained by considering and referring to them as trafficked or smuggled. Trafficked people are lured with false promises, deceived and misinformed about migration rules, or driven by economic despair or high-level violence</w:t>
      </w:r>
      <w:r w:rsidR="00C4510F">
        <w:t>.</w:t>
      </w:r>
      <w:r w:rsidR="007606C9" w:rsidRPr="007606C9">
        <w:t>However, in all cases, serious human rights abuses that affect people in the hands of traffickers clearly show that victims need special support and protection. In the case of trafficking, the most frequent violations of human rights are those related to:</w:t>
      </w:r>
    </w:p>
    <w:p w:rsidR="00FA09F2" w:rsidRDefault="00FA09F2" w:rsidP="006063EC">
      <w:pPr>
        <w:pStyle w:val="ListParagraph"/>
        <w:numPr>
          <w:ilvl w:val="0"/>
          <w:numId w:val="81"/>
        </w:numPr>
        <w:tabs>
          <w:tab w:val="left" w:pos="1815"/>
        </w:tabs>
        <w:spacing w:before="125" w:line="249" w:lineRule="auto"/>
        <w:ind w:left="1418" w:right="853" w:firstLine="0"/>
        <w:rPr>
          <w:sz w:val="24"/>
        </w:rPr>
      </w:pPr>
      <w:r w:rsidRPr="00FA09F2">
        <w:rPr>
          <w:sz w:val="24"/>
        </w:rPr>
        <w:t>All human beings were born free (Article 1 of the Universal Declaration of Human Rights; 1948);</w:t>
      </w:r>
    </w:p>
    <w:p w:rsidR="00B8365A" w:rsidRDefault="00B8365A" w:rsidP="006063EC">
      <w:pPr>
        <w:pStyle w:val="ListParagraph"/>
        <w:numPr>
          <w:ilvl w:val="0"/>
          <w:numId w:val="81"/>
        </w:numPr>
        <w:tabs>
          <w:tab w:val="left" w:pos="1815"/>
        </w:tabs>
        <w:spacing w:before="229"/>
        <w:ind w:left="1418" w:right="853" w:firstLine="0"/>
        <w:rPr>
          <w:sz w:val="24"/>
        </w:rPr>
      </w:pPr>
      <w:r>
        <w:rPr>
          <w:sz w:val="24"/>
        </w:rPr>
        <w:t>Everyone is entitled to</w:t>
      </w:r>
      <w:r w:rsidRPr="00B8365A">
        <w:rPr>
          <w:sz w:val="24"/>
        </w:rPr>
        <w:t xml:space="preserve"> t</w:t>
      </w:r>
      <w:r>
        <w:rPr>
          <w:sz w:val="24"/>
        </w:rPr>
        <w:t>he rights and freedoms set forth</w:t>
      </w:r>
      <w:r w:rsidRPr="00B8365A">
        <w:rPr>
          <w:sz w:val="24"/>
        </w:rPr>
        <w:t xml:space="preserve"> in this statement (Article 2 UDHR);</w:t>
      </w:r>
    </w:p>
    <w:p w:rsidR="00C63191" w:rsidRDefault="00C63191" w:rsidP="00B100D1">
      <w:pPr>
        <w:pStyle w:val="BodyText"/>
        <w:ind w:left="1418"/>
      </w:pPr>
    </w:p>
    <w:p w:rsidR="00634D61" w:rsidRPr="00634D61" w:rsidRDefault="00634D61" w:rsidP="006063EC">
      <w:pPr>
        <w:pStyle w:val="ListParagraph"/>
        <w:numPr>
          <w:ilvl w:val="0"/>
          <w:numId w:val="81"/>
        </w:numPr>
        <w:tabs>
          <w:tab w:val="left" w:pos="1815"/>
        </w:tabs>
        <w:spacing w:before="0"/>
        <w:ind w:left="1418" w:right="853" w:firstLine="0"/>
        <w:rPr>
          <w:sz w:val="24"/>
        </w:rPr>
      </w:pPr>
      <w:r w:rsidRPr="00634D61">
        <w:rPr>
          <w:sz w:val="24"/>
        </w:rPr>
        <w:t>Everyone has the right to life, liberty and security of person; (Article 3 of the UDHR);</w:t>
      </w:r>
    </w:p>
    <w:p w:rsidR="00C63191" w:rsidRDefault="00C63191" w:rsidP="00B100D1">
      <w:pPr>
        <w:pStyle w:val="BodyText"/>
        <w:ind w:left="1418"/>
      </w:pPr>
    </w:p>
    <w:p w:rsidR="00634D61" w:rsidRDefault="00634D61" w:rsidP="006063EC">
      <w:pPr>
        <w:pStyle w:val="ListParagraph"/>
        <w:numPr>
          <w:ilvl w:val="0"/>
          <w:numId w:val="81"/>
        </w:numPr>
        <w:tabs>
          <w:tab w:val="left" w:pos="1815"/>
        </w:tabs>
        <w:spacing w:before="1" w:line="249" w:lineRule="auto"/>
        <w:ind w:left="1418" w:right="853" w:firstLine="0"/>
        <w:rPr>
          <w:sz w:val="24"/>
        </w:rPr>
      </w:pPr>
      <w:r w:rsidRPr="00634D61">
        <w:rPr>
          <w:sz w:val="24"/>
        </w:rPr>
        <w:t>No one can be held in slavery, or used; slavery and slave trade should be prohibited in all forms. (Article 4 of the UDHR);</w:t>
      </w:r>
    </w:p>
    <w:p w:rsidR="00C63191" w:rsidRDefault="00A268D6" w:rsidP="006063EC">
      <w:pPr>
        <w:pStyle w:val="ListParagraph"/>
        <w:numPr>
          <w:ilvl w:val="0"/>
          <w:numId w:val="81"/>
        </w:numPr>
        <w:tabs>
          <w:tab w:val="left" w:pos="1815"/>
        </w:tabs>
        <w:spacing w:before="228"/>
        <w:ind w:left="1418" w:right="853" w:firstLine="0"/>
        <w:rPr>
          <w:sz w:val="24"/>
        </w:rPr>
      </w:pPr>
      <w:r>
        <w:rPr>
          <w:sz w:val="24"/>
        </w:rPr>
        <w:t>No one shall</w:t>
      </w:r>
      <w:r w:rsidRPr="00A268D6">
        <w:rPr>
          <w:sz w:val="24"/>
        </w:rPr>
        <w:t xml:space="preserve"> be subjected to torture. (Article 5 UDHR).</w:t>
      </w:r>
    </w:p>
    <w:p w:rsidR="00B82C0A" w:rsidRPr="00B82C0A" w:rsidRDefault="00B82C0A" w:rsidP="00B100D1">
      <w:pPr>
        <w:pStyle w:val="ListParagraph"/>
        <w:tabs>
          <w:tab w:val="left" w:pos="1815"/>
        </w:tabs>
        <w:spacing w:before="228"/>
        <w:ind w:left="1418" w:right="853" w:firstLine="0"/>
        <w:rPr>
          <w:sz w:val="24"/>
        </w:rPr>
      </w:pPr>
    </w:p>
    <w:p w:rsidR="00C63191" w:rsidRDefault="00107492" w:rsidP="006063EC">
      <w:pPr>
        <w:pStyle w:val="Heading3"/>
        <w:numPr>
          <w:ilvl w:val="1"/>
          <w:numId w:val="82"/>
        </w:numPr>
        <w:tabs>
          <w:tab w:val="left" w:pos="1645"/>
        </w:tabs>
        <w:spacing w:before="0"/>
        <w:ind w:left="1418" w:right="853" w:firstLine="0"/>
      </w:pPr>
      <w:r>
        <w:rPr>
          <w:color w:val="CF7222"/>
        </w:rPr>
        <w:t>1.3.2</w:t>
      </w:r>
      <w:r w:rsidR="006B0303">
        <w:rPr>
          <w:color w:val="CF7222"/>
        </w:rPr>
        <w:t xml:space="preserve"> </w:t>
      </w:r>
      <w:r w:rsidR="004C0E9C">
        <w:rPr>
          <w:color w:val="CF7222"/>
        </w:rPr>
        <w:t>Travelling</w:t>
      </w:r>
    </w:p>
    <w:p w:rsidR="00E42456" w:rsidRDefault="003B5B55" w:rsidP="00B100D1">
      <w:pPr>
        <w:pStyle w:val="BodyText"/>
        <w:ind w:left="1418"/>
      </w:pPr>
      <w:r>
        <w:t>Victims of trafficking</w:t>
      </w:r>
      <w:r w:rsidR="00E42456" w:rsidRPr="00E42456">
        <w:t xml:space="preserve"> and smuggling may suffer from human rights abuses during their journey, which may or may not be through the crossing of international borders. Many victims have never been out of their state of origin and are completely dependent on traffickers. Some of them leave their country without an international passport, because they are told that they do not need one or will provide them later. Migrants are often not informed or deceived about how they will be transported. In extreme cases, transport can reach slavery when traffickers exercise power and ownership over the victim. Persons traveling to illicit situations are particularly vulnerable to the whims of traffickers who know very well that the illicit status of a victim of trafficking does not allow them to benefit from the protection of the Police or the State</w:t>
      </w:r>
      <w:r w:rsidR="00C129A3">
        <w:t>,</w:t>
      </w:r>
      <w:r w:rsidR="00E42456" w:rsidRPr="00E42456">
        <w:t xml:space="preserve"> because either </w:t>
      </w:r>
      <w:r w:rsidR="00C129A3">
        <w:t>the process shall stop</w:t>
      </w:r>
      <w:r w:rsidR="00E42456" w:rsidRPr="00E42456">
        <w:t>, or victims should seek voluntary protection.</w:t>
      </w:r>
    </w:p>
    <w:p w:rsidR="002E5674" w:rsidRDefault="002E5674" w:rsidP="00B100D1">
      <w:pPr>
        <w:pStyle w:val="BodyText"/>
        <w:ind w:left="1418"/>
      </w:pPr>
    </w:p>
    <w:p w:rsidR="00C63191" w:rsidRDefault="00107492" w:rsidP="006063EC">
      <w:pPr>
        <w:pStyle w:val="Heading3"/>
        <w:numPr>
          <w:ilvl w:val="1"/>
          <w:numId w:val="82"/>
        </w:numPr>
        <w:tabs>
          <w:tab w:val="left" w:pos="1645"/>
        </w:tabs>
        <w:ind w:left="1418" w:right="853" w:firstLine="0"/>
      </w:pPr>
      <w:r>
        <w:rPr>
          <w:color w:val="CF7222"/>
        </w:rPr>
        <w:t xml:space="preserve">1.3.3 </w:t>
      </w:r>
      <w:r w:rsidR="007D40C4">
        <w:rPr>
          <w:color w:val="CF7222"/>
        </w:rPr>
        <w:t>Arrival at Destination Place</w:t>
      </w:r>
    </w:p>
    <w:p w:rsidR="000512B9" w:rsidRDefault="00003096" w:rsidP="00B100D1">
      <w:pPr>
        <w:pStyle w:val="BodyText"/>
        <w:ind w:left="1418"/>
      </w:pPr>
      <w:r>
        <w:t>Women and girls, with arrival at the dest</w:t>
      </w:r>
      <w:r w:rsidR="000512B9">
        <w:t>ination country,</w:t>
      </w:r>
      <w:r w:rsidR="000512B9" w:rsidRPr="000512B9">
        <w:t xml:space="preserve"> find themselves in a condition of </w:t>
      </w:r>
      <w:r w:rsidR="000512B9" w:rsidRPr="000512B9">
        <w:lastRenderedPageBreak/>
        <w:t xml:space="preserve">slavery, mainly as prostitutes, as well as factory workers or </w:t>
      </w:r>
      <w:r w:rsidR="000512B9">
        <w:t>housekeepers</w:t>
      </w:r>
      <w:r w:rsidR="000512B9" w:rsidRPr="000512B9">
        <w:t>, as well as</w:t>
      </w:r>
      <w:r w:rsidR="000512B9">
        <w:t xml:space="preserve"> in</w:t>
      </w:r>
      <w:r w:rsidR="000512B9" w:rsidRPr="000512B9">
        <w:t xml:space="preserve"> forced marriages.</w:t>
      </w:r>
    </w:p>
    <w:p w:rsidR="000512B9" w:rsidRDefault="000512B9" w:rsidP="00B100D1">
      <w:pPr>
        <w:pStyle w:val="BodyText"/>
        <w:ind w:left="1418"/>
      </w:pPr>
      <w:r w:rsidRPr="000512B9">
        <w:t xml:space="preserve">The masters, in most cases, illegally close these women and girls, confiscate passports or IDs, force them to work long hours and </w:t>
      </w:r>
      <w:r>
        <w:t xml:space="preserve">in </w:t>
      </w:r>
      <w:r w:rsidRPr="000512B9">
        <w:t>inhumane conditions, such as shared flats, sleeping in the chair, insufficient food, bad hygienic conditions, unprotected sex, etc. Medical assistance is provided only in cases where the profits are to</w:t>
      </w:r>
      <w:r w:rsidR="00CB02DF">
        <w:t>uched. They often beat and rape</w:t>
      </w:r>
      <w:r w:rsidRPr="000512B9">
        <w:t xml:space="preserve"> them and keep their money until the "debt" of their recruitment is paid. Meanwhile, fear of reprisals and lack of identity papers forbids many of them to escape from abuses. Constant physical, psychological and sexual abuse leaves the victims free of alternatives.</w:t>
      </w:r>
    </w:p>
    <w:p w:rsidR="00A6461C" w:rsidRDefault="00107492" w:rsidP="00B100D1">
      <w:pPr>
        <w:pStyle w:val="Heading1"/>
        <w:spacing w:before="192"/>
        <w:ind w:left="1418" w:right="853"/>
        <w:rPr>
          <w:color w:val="EF8226"/>
        </w:rPr>
      </w:pPr>
      <w:r>
        <w:rPr>
          <w:color w:val="EF8226"/>
        </w:rPr>
        <w:t xml:space="preserve">1.4. </w:t>
      </w:r>
      <w:r w:rsidR="00A6461C" w:rsidRPr="00A6461C">
        <w:rPr>
          <w:color w:val="EF8226"/>
        </w:rPr>
        <w:t>Local Legislation on Anti-Traffickinghuman beings</w:t>
      </w:r>
    </w:p>
    <w:p w:rsidR="006F62CF" w:rsidRDefault="006F62CF" w:rsidP="00B100D1">
      <w:pPr>
        <w:pStyle w:val="BodyText"/>
        <w:ind w:left="1418"/>
      </w:pPr>
      <w:r w:rsidRPr="006F62CF">
        <w:t>Kosovo is obliged to respect the v</w:t>
      </w:r>
      <w:r>
        <w:t>arious international agreements</w:t>
      </w:r>
      <w:r w:rsidRPr="006F62CF">
        <w:t xml:space="preserve"> that are included in the applicable legislation under the Constitutional Framework (Regulation 2001/9) 6, including: the Universal Declaration of Human Rights; Convention on the Elimination of All Forms of Discrimination against Women; Convention on the Rights of the Child; and the European Convention for the Protection of Human Rights and Fundamental Freedoms.</w:t>
      </w:r>
    </w:p>
    <w:p w:rsidR="00746554" w:rsidRPr="00746554" w:rsidRDefault="00107492" w:rsidP="006063EC">
      <w:pPr>
        <w:pStyle w:val="Heading3"/>
        <w:numPr>
          <w:ilvl w:val="0"/>
          <w:numId w:val="83"/>
        </w:numPr>
        <w:tabs>
          <w:tab w:val="left" w:pos="1361"/>
        </w:tabs>
        <w:spacing w:before="186"/>
        <w:ind w:left="1418" w:right="853" w:firstLine="0"/>
      </w:pPr>
      <w:r>
        <w:rPr>
          <w:color w:val="CF7222"/>
        </w:rPr>
        <w:t xml:space="preserve">1.4.1 </w:t>
      </w:r>
      <w:r w:rsidR="00746554" w:rsidRPr="00746554">
        <w:rPr>
          <w:color w:val="CF7222"/>
        </w:rPr>
        <w:t>Convention on the Rights of the Child (CRC)</w:t>
      </w:r>
    </w:p>
    <w:p w:rsidR="00552EBA" w:rsidRDefault="00552EBA" w:rsidP="00B100D1">
      <w:pPr>
        <w:pStyle w:val="BodyText"/>
        <w:ind w:left="1418"/>
      </w:pPr>
      <w:r>
        <w:t>Article 35 of the Convention on the Rights of the Child - provides that: States Parties shall take all necessary measures at national, bilateral and multilateral level to prevent the abduction, sale or trafficking of children for any pur</w:t>
      </w:r>
      <w:r w:rsidR="002266A7">
        <w:t>pose and in any form whatsoever.</w:t>
      </w:r>
    </w:p>
    <w:p w:rsidR="00552EBA" w:rsidRDefault="00552EBA" w:rsidP="00B100D1">
      <w:pPr>
        <w:pStyle w:val="BodyText"/>
        <w:ind w:left="1418"/>
      </w:pPr>
      <w:r>
        <w:t>Optional CRC Protocol on Sale, Prostitution and Child Pornography,</w:t>
      </w:r>
    </w:p>
    <w:p w:rsidR="00B0542F" w:rsidRDefault="002266A7" w:rsidP="006B0303">
      <w:pPr>
        <w:pStyle w:val="Heading6"/>
        <w:spacing w:before="178"/>
        <w:ind w:left="1418" w:right="853"/>
      </w:pPr>
      <w:r>
        <w:rPr>
          <w:color w:val="634B9B"/>
        </w:rPr>
        <w:t>Article 3</w:t>
      </w:r>
      <w:r w:rsidR="00107492">
        <w:rPr>
          <w:color w:val="634B9B"/>
        </w:rPr>
        <w:t>:</w:t>
      </w:r>
      <w:r w:rsidR="006B0303">
        <w:rPr>
          <w:color w:val="634B9B"/>
        </w:rPr>
        <w:t xml:space="preserve"> </w:t>
      </w:r>
      <w:r w:rsidR="006B0303">
        <w:rPr>
          <w:color w:val="634B9B"/>
        </w:rPr>
        <w:br/>
      </w:r>
      <w:r w:rsidR="00B0542F" w:rsidRPr="00B0542F">
        <w:t>Each State Party shall ensure, as a minimum, that the activities listed below shall be fully covered by its criminal law, whether or not these acts have been committed in the country or abroad, in an organized manner</w:t>
      </w:r>
      <w:r w:rsidR="003A1900">
        <w:t xml:space="preserve"> or not </w:t>
      </w:r>
      <w:r w:rsidR="00B0542F" w:rsidRPr="00B0542F">
        <w:t>:</w:t>
      </w:r>
    </w:p>
    <w:p w:rsidR="00534ED0" w:rsidRDefault="00534ED0" w:rsidP="00B100D1">
      <w:pPr>
        <w:pStyle w:val="BodyText"/>
        <w:ind w:left="1418"/>
      </w:pPr>
      <w:r w:rsidRPr="00534ED0">
        <w:t>In terms of the sale of children, defined under Article 2:</w:t>
      </w:r>
    </w:p>
    <w:p w:rsidR="000135DE" w:rsidRDefault="000135DE" w:rsidP="00B100D1">
      <w:pPr>
        <w:pStyle w:val="BodyText"/>
        <w:ind w:left="1418"/>
      </w:pPr>
      <w:r>
        <w:t>Offering, giving or receiving a child, by whatever form, with the purpose of:</w:t>
      </w:r>
    </w:p>
    <w:p w:rsidR="000135DE" w:rsidRDefault="000135DE" w:rsidP="006B0303">
      <w:pPr>
        <w:pStyle w:val="BodyText"/>
        <w:spacing w:line="250" w:lineRule="auto"/>
        <w:ind w:left="1418" w:right="851"/>
        <w:contextualSpacing/>
      </w:pPr>
      <w:r>
        <w:t>a. Sexual exploitation of the child</w:t>
      </w:r>
    </w:p>
    <w:p w:rsidR="000135DE" w:rsidRDefault="000135DE" w:rsidP="006B0303">
      <w:pPr>
        <w:pStyle w:val="BodyText"/>
        <w:spacing w:line="250" w:lineRule="auto"/>
        <w:ind w:left="1418" w:right="851"/>
        <w:contextualSpacing/>
      </w:pPr>
      <w:r>
        <w:t>b. Transferring the child's organs for profit</w:t>
      </w:r>
    </w:p>
    <w:p w:rsidR="00C63191" w:rsidRDefault="00F12F4F" w:rsidP="006B0303">
      <w:pPr>
        <w:pStyle w:val="BodyText"/>
        <w:spacing w:line="250" w:lineRule="auto"/>
        <w:ind w:left="1418" w:right="851"/>
        <w:contextualSpacing/>
      </w:pPr>
      <w:r>
        <w:t xml:space="preserve">c. Commiting the </w:t>
      </w:r>
      <w:r w:rsidR="000135DE">
        <w:t xml:space="preserve">child </w:t>
      </w:r>
      <w:r>
        <w:t xml:space="preserve">to </w:t>
      </w:r>
      <w:r w:rsidR="000135DE">
        <w:t>work by violence</w:t>
      </w:r>
    </w:p>
    <w:p w:rsidR="009D12F9" w:rsidRDefault="0037758F" w:rsidP="006063EC">
      <w:pPr>
        <w:pStyle w:val="ListParagraph"/>
        <w:numPr>
          <w:ilvl w:val="0"/>
          <w:numId w:val="92"/>
        </w:numPr>
        <w:tabs>
          <w:tab w:val="left" w:pos="1402"/>
        </w:tabs>
        <w:spacing w:before="125" w:line="249" w:lineRule="auto"/>
        <w:ind w:left="1418" w:right="853" w:firstLine="0"/>
        <w:jc w:val="both"/>
        <w:rPr>
          <w:sz w:val="24"/>
        </w:rPr>
      </w:pPr>
      <w:r>
        <w:rPr>
          <w:sz w:val="24"/>
        </w:rPr>
        <w:t>Conviction</w:t>
      </w:r>
      <w:r w:rsidR="009D12F9" w:rsidRPr="009D12F9">
        <w:rPr>
          <w:sz w:val="24"/>
        </w:rPr>
        <w:t>, by the mediator, in an irregular manner to give consent regarding the adoption of the child, which is a violation of international legal instruments for adoption;</w:t>
      </w:r>
    </w:p>
    <w:p w:rsidR="00C63191" w:rsidRDefault="00107492" w:rsidP="00B100D1">
      <w:pPr>
        <w:pStyle w:val="BodyText"/>
        <w:ind w:left="1418"/>
        <w:rPr>
          <w:sz w:val="20"/>
        </w:rPr>
      </w:pPr>
      <w:r>
        <w:t xml:space="preserve">a. </w:t>
      </w:r>
      <w:r w:rsidR="00D53AA2" w:rsidRPr="00D53AA2">
        <w:t>Providing, obtaining, procuring or supplying children for prostitution, as cited in Article 2.</w:t>
      </w:r>
    </w:p>
    <w:p w:rsidR="00C63191" w:rsidRDefault="005752EA" w:rsidP="00B100D1">
      <w:pPr>
        <w:pStyle w:val="BodyText"/>
        <w:ind w:left="1418"/>
        <w:rPr>
          <w:sz w:val="14"/>
        </w:rPr>
      </w:pPr>
      <w:r>
        <w:rPr>
          <w:noProof/>
        </w:rPr>
        <mc:AlternateContent>
          <mc:Choice Requires="wps">
            <w:drawing>
              <wp:anchor distT="0" distB="0" distL="0" distR="0" simplePos="0" relativeHeight="251684352" behindDoc="1" locked="0" layoutInCell="1" allowOverlap="1">
                <wp:simplePos x="0" y="0"/>
                <wp:positionH relativeFrom="page">
                  <wp:posOffset>720090</wp:posOffset>
                </wp:positionH>
                <wp:positionV relativeFrom="paragraph">
                  <wp:posOffset>140335</wp:posOffset>
                </wp:positionV>
                <wp:extent cx="914400" cy="0"/>
                <wp:effectExtent l="15240" t="8890" r="13335" b="10160"/>
                <wp:wrapTopAndBottom/>
                <wp:docPr id="21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4BE13" id="Line 135"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1.05pt" to="128.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yxEwIAACw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" strokeweight="1pt">
                <w10:wrap type="topAndBottom" anchorx="page"/>
              </v:line>
            </w:pict>
          </mc:Fallback>
        </mc:AlternateContent>
      </w:r>
    </w:p>
    <w:p w:rsidR="00C63191" w:rsidRDefault="006106AF" w:rsidP="006063EC">
      <w:pPr>
        <w:pStyle w:val="ListParagraph"/>
        <w:numPr>
          <w:ilvl w:val="0"/>
          <w:numId w:val="90"/>
        </w:numPr>
        <w:tabs>
          <w:tab w:val="left" w:pos="1530"/>
          <w:tab w:val="left" w:pos="1531"/>
        </w:tabs>
        <w:spacing w:before="8" w:line="249" w:lineRule="auto"/>
        <w:ind w:left="1418" w:right="853" w:firstLine="0"/>
        <w:jc w:val="left"/>
        <w:rPr>
          <w:sz w:val="18"/>
        </w:rPr>
      </w:pPr>
      <w:r>
        <w:rPr>
          <w:sz w:val="18"/>
        </w:rPr>
        <w:t>The Constitutional Framework of the Provisional Self-Government Institutions of Kosovo</w:t>
      </w:r>
      <w:r w:rsidR="00107492">
        <w:rPr>
          <w:sz w:val="18"/>
        </w:rPr>
        <w:t xml:space="preserve">: </w:t>
      </w:r>
      <w:hyperlink r:id="rId30">
        <w:r w:rsidR="00107492">
          <w:rPr>
            <w:sz w:val="18"/>
          </w:rPr>
          <w:t>www.unmikonline.org/</w:t>
        </w:r>
      </w:hyperlink>
      <w:r w:rsidR="00107492">
        <w:rPr>
          <w:sz w:val="18"/>
        </w:rPr>
        <w:t xml:space="preserve"> regulations/2001/reg09-01.htm</w:t>
      </w:r>
    </w:p>
    <w:p w:rsidR="00C63191" w:rsidRDefault="00C63191" w:rsidP="00B100D1">
      <w:pPr>
        <w:spacing w:line="249" w:lineRule="auto"/>
        <w:ind w:left="1418" w:right="853"/>
        <w:rPr>
          <w:sz w:val="18"/>
        </w:rPr>
        <w:sectPr w:rsidR="00C63191" w:rsidSect="002A0A0A">
          <w:pgSz w:w="11910" w:h="16840"/>
          <w:pgMar w:top="1640" w:right="0" w:bottom="1280" w:left="0" w:header="0" w:footer="1115" w:gutter="0"/>
          <w:cols w:space="720"/>
        </w:sectPr>
      </w:pPr>
    </w:p>
    <w:p w:rsidR="00C63191" w:rsidRDefault="00107492" w:rsidP="006063EC">
      <w:pPr>
        <w:pStyle w:val="Heading3"/>
        <w:numPr>
          <w:ilvl w:val="0"/>
          <w:numId w:val="80"/>
        </w:numPr>
        <w:tabs>
          <w:tab w:val="left" w:pos="1645"/>
        </w:tabs>
        <w:spacing w:before="0" w:line="313" w:lineRule="exact"/>
        <w:ind w:left="1418" w:right="853" w:firstLine="0"/>
      </w:pPr>
      <w:r>
        <w:rPr>
          <w:color w:val="CF7222"/>
        </w:rPr>
        <w:lastRenderedPageBreak/>
        <w:t xml:space="preserve">1.4.2 </w:t>
      </w:r>
      <w:r w:rsidR="00C019B1">
        <w:rPr>
          <w:color w:val="CF7222"/>
        </w:rPr>
        <w:t>Provisional Criminal Code of Kosovo</w:t>
      </w:r>
    </w:p>
    <w:p w:rsidR="00982E0E" w:rsidRDefault="00982E0E" w:rsidP="00B100D1">
      <w:pPr>
        <w:pStyle w:val="BodyText"/>
        <w:ind w:left="1418"/>
      </w:pPr>
      <w:r w:rsidRPr="00982E0E">
        <w:t>The Provisional Criminal Code of Kosovo, which entered into force on 6 April 2004, provides the definition for trafficking, which is based on the Palermo Protocol.</w:t>
      </w:r>
    </w:p>
    <w:p w:rsidR="00982E0E" w:rsidRDefault="00982E0E" w:rsidP="00B100D1">
      <w:pPr>
        <w:pStyle w:val="BodyText"/>
        <w:ind w:left="1418"/>
      </w:pPr>
      <w:r>
        <w:t>According to Article 139 of the Provisional Criminal Code of Kosovo:</w:t>
      </w:r>
    </w:p>
    <w:p w:rsidR="00982E0E" w:rsidRDefault="00982E0E" w:rsidP="006063EC">
      <w:pPr>
        <w:pStyle w:val="ListParagraph"/>
        <w:numPr>
          <w:ilvl w:val="1"/>
          <w:numId w:val="90"/>
        </w:numPr>
        <w:tabs>
          <w:tab w:val="left" w:pos="1815"/>
        </w:tabs>
        <w:spacing w:line="249" w:lineRule="auto"/>
        <w:ind w:left="1418" w:right="853" w:firstLine="0"/>
        <w:jc w:val="both"/>
        <w:rPr>
          <w:sz w:val="24"/>
        </w:rPr>
      </w:pPr>
      <w:r w:rsidRPr="00982E0E">
        <w:rPr>
          <w:sz w:val="24"/>
        </w:rPr>
        <w:t>The term “trafficking in persons” means 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w:t>
      </w:r>
    </w:p>
    <w:p w:rsidR="008A30E6" w:rsidRDefault="008A30E6" w:rsidP="006063EC">
      <w:pPr>
        <w:pStyle w:val="ListParagraph"/>
        <w:numPr>
          <w:ilvl w:val="1"/>
          <w:numId w:val="90"/>
        </w:numPr>
        <w:tabs>
          <w:tab w:val="left" w:pos="1815"/>
        </w:tabs>
        <w:spacing w:before="119" w:line="249" w:lineRule="auto"/>
        <w:ind w:left="1418" w:right="853" w:firstLine="0"/>
        <w:jc w:val="both"/>
        <w:rPr>
          <w:sz w:val="24"/>
        </w:rPr>
      </w:pPr>
      <w:r w:rsidRPr="008A30E6">
        <w:rPr>
          <w:sz w:val="24"/>
        </w:rPr>
        <w:t>The term “exploitation” as used in subparagraph 1 of the present paragraph shall include, but not be limited to, the exploitation of the prostitution of others or other forms of sexual exploitation, forced labour or services, slavery or practices similar to slavery, servitude or the removal of organs.</w:t>
      </w:r>
    </w:p>
    <w:p w:rsidR="00C41627" w:rsidRDefault="00C41627" w:rsidP="006063EC">
      <w:pPr>
        <w:pStyle w:val="ListParagraph"/>
        <w:numPr>
          <w:ilvl w:val="1"/>
          <w:numId w:val="90"/>
        </w:numPr>
        <w:tabs>
          <w:tab w:val="left" w:pos="1815"/>
        </w:tabs>
        <w:spacing w:before="118" w:line="249" w:lineRule="auto"/>
        <w:ind w:left="1418" w:right="853" w:firstLine="0"/>
        <w:jc w:val="both"/>
        <w:rPr>
          <w:sz w:val="24"/>
        </w:rPr>
      </w:pPr>
      <w:r w:rsidRPr="00C41627">
        <w:rPr>
          <w:sz w:val="24"/>
        </w:rPr>
        <w:t>The consent of a victim of trafficking in persons to the intended exploitation shall be irrelevant where any of the means set forth in subparagraph (1) of the present paragraph have been used against such victim.</w:t>
      </w:r>
    </w:p>
    <w:p w:rsidR="006C45ED" w:rsidRDefault="006C45ED" w:rsidP="006063EC">
      <w:pPr>
        <w:pStyle w:val="ListParagraph"/>
        <w:numPr>
          <w:ilvl w:val="1"/>
          <w:numId w:val="90"/>
        </w:numPr>
        <w:tabs>
          <w:tab w:val="left" w:pos="1815"/>
        </w:tabs>
        <w:spacing w:before="119" w:line="249" w:lineRule="auto"/>
        <w:ind w:left="1418" w:right="853" w:firstLine="0"/>
        <w:jc w:val="both"/>
        <w:rPr>
          <w:sz w:val="24"/>
        </w:rPr>
      </w:pPr>
      <w:r w:rsidRPr="006C45ED">
        <w:rPr>
          <w:sz w:val="24"/>
        </w:rPr>
        <w:t>The recruitment, transportation, transfer, harbouring or receipt of a child for the purpose of exploitation shall be considered “trafficking in persons” even if this does not involve any of the means set forth in subparagraph (1) of this paragraph.</w:t>
      </w:r>
    </w:p>
    <w:p w:rsidR="00567620" w:rsidRDefault="00567620" w:rsidP="00B100D1">
      <w:pPr>
        <w:pStyle w:val="BodyText"/>
        <w:ind w:left="1418"/>
      </w:pPr>
      <w:r w:rsidRPr="00567620">
        <w:t>Article 139 also stipulates the length of deprivation of liberty, including severe penalties, in particular when the victim is under the age of 18.</w:t>
      </w:r>
    </w:p>
    <w:p w:rsidR="00701551" w:rsidRDefault="00701551" w:rsidP="006063EC">
      <w:pPr>
        <w:pStyle w:val="ListParagraph"/>
        <w:numPr>
          <w:ilvl w:val="0"/>
          <w:numId w:val="79"/>
        </w:numPr>
        <w:tabs>
          <w:tab w:val="left" w:pos="1838"/>
        </w:tabs>
        <w:spacing w:before="172" w:line="249" w:lineRule="auto"/>
        <w:ind w:left="1418" w:right="853" w:firstLine="0"/>
        <w:jc w:val="both"/>
        <w:rPr>
          <w:sz w:val="24"/>
        </w:rPr>
      </w:pPr>
      <w:r w:rsidRPr="00701551">
        <w:rPr>
          <w:sz w:val="24"/>
        </w:rPr>
        <w:t>Whoever engages in trafficking in persons shall be punished by imprisonment of two to twelve years.</w:t>
      </w:r>
    </w:p>
    <w:p w:rsidR="006C00F4" w:rsidRDefault="006C00F4" w:rsidP="006063EC">
      <w:pPr>
        <w:pStyle w:val="ListParagraph"/>
        <w:numPr>
          <w:ilvl w:val="0"/>
          <w:numId w:val="79"/>
        </w:numPr>
        <w:tabs>
          <w:tab w:val="left" w:pos="1838"/>
        </w:tabs>
        <w:spacing w:before="173" w:line="249" w:lineRule="auto"/>
        <w:ind w:left="1418" w:right="853" w:firstLine="0"/>
        <w:jc w:val="both"/>
        <w:rPr>
          <w:sz w:val="24"/>
        </w:rPr>
      </w:pPr>
      <w:r w:rsidRPr="006C00F4">
        <w:rPr>
          <w:sz w:val="24"/>
        </w:rPr>
        <w:t>When the offence provided for in paragraph 1 of the present article is committed against a person under the age of 18 years, the perpetrator shall be punished by imprisonment of three to fifteen years</w:t>
      </w:r>
    </w:p>
    <w:p w:rsidR="006C00F4" w:rsidRDefault="006C00F4" w:rsidP="006063EC">
      <w:pPr>
        <w:pStyle w:val="ListParagraph"/>
        <w:numPr>
          <w:ilvl w:val="0"/>
          <w:numId w:val="79"/>
        </w:numPr>
        <w:tabs>
          <w:tab w:val="left" w:pos="1838"/>
        </w:tabs>
        <w:spacing w:before="173" w:line="249" w:lineRule="auto"/>
        <w:ind w:left="1418" w:right="853" w:firstLine="0"/>
        <w:jc w:val="both"/>
        <w:rPr>
          <w:sz w:val="24"/>
        </w:rPr>
      </w:pPr>
      <w:r w:rsidRPr="006C00F4">
        <w:rPr>
          <w:sz w:val="24"/>
        </w:rPr>
        <w:t>Whoever organizes a group of persons to commit the offence in paragraph 1 of the present article shall be punished by a fine of up to 500.000 EUR and by imprisonment of seven to twenty years.</w:t>
      </w:r>
    </w:p>
    <w:p w:rsidR="006C00F4" w:rsidRDefault="006C00F4" w:rsidP="006063EC">
      <w:pPr>
        <w:pStyle w:val="ListParagraph"/>
        <w:numPr>
          <w:ilvl w:val="0"/>
          <w:numId w:val="79"/>
        </w:numPr>
        <w:tabs>
          <w:tab w:val="left" w:pos="1838"/>
        </w:tabs>
        <w:spacing w:before="172" w:line="249" w:lineRule="auto"/>
        <w:ind w:left="1418" w:right="853" w:firstLine="0"/>
        <w:jc w:val="both"/>
        <w:rPr>
          <w:sz w:val="24"/>
        </w:rPr>
      </w:pPr>
      <w:r w:rsidRPr="006C00F4">
        <w:rPr>
          <w:sz w:val="24"/>
        </w:rPr>
        <w:t>Whoever negligently facilitates the commission of trafficking in persons shall be punished by imprisonment of six months to five years.</w:t>
      </w:r>
    </w:p>
    <w:p w:rsidR="004002F0" w:rsidRDefault="004002F0" w:rsidP="006063EC">
      <w:pPr>
        <w:pStyle w:val="ListParagraph"/>
        <w:numPr>
          <w:ilvl w:val="0"/>
          <w:numId w:val="79"/>
        </w:numPr>
        <w:tabs>
          <w:tab w:val="left" w:pos="1838"/>
        </w:tabs>
        <w:spacing w:before="172" w:line="249" w:lineRule="auto"/>
        <w:ind w:left="1418" w:right="853" w:firstLine="0"/>
        <w:jc w:val="both"/>
        <w:rPr>
          <w:sz w:val="24"/>
        </w:rPr>
      </w:pPr>
      <w:r w:rsidRPr="004002F0">
        <w:rPr>
          <w:sz w:val="24"/>
        </w:rPr>
        <w:t>Whoever uses or procures the sexual services of a person with the knowledge that such person is a victim of trafficking shall be punished by imprisonment of three months to five years</w:t>
      </w:r>
      <w:r>
        <w:rPr>
          <w:sz w:val="24"/>
        </w:rPr>
        <w:t>.</w:t>
      </w:r>
    </w:p>
    <w:p w:rsidR="00C63191" w:rsidRDefault="00C63191" w:rsidP="00B100D1">
      <w:pPr>
        <w:spacing w:line="249" w:lineRule="auto"/>
        <w:ind w:left="1418" w:right="853"/>
        <w:jc w:val="both"/>
        <w:rPr>
          <w:sz w:val="24"/>
        </w:rPr>
        <w:sectPr w:rsidR="00C63191" w:rsidSect="002A0A0A">
          <w:pgSz w:w="11910" w:h="16840"/>
          <w:pgMar w:top="1640" w:right="0" w:bottom="1300" w:left="0" w:header="0" w:footer="1115" w:gutter="0"/>
          <w:cols w:space="720"/>
        </w:sectPr>
      </w:pPr>
    </w:p>
    <w:p w:rsidR="00E90A28" w:rsidRPr="00604F81" w:rsidRDefault="00E90A28" w:rsidP="006063EC">
      <w:pPr>
        <w:pStyle w:val="ListParagraph"/>
        <w:numPr>
          <w:ilvl w:val="0"/>
          <w:numId w:val="79"/>
        </w:numPr>
        <w:tabs>
          <w:tab w:val="left" w:pos="1554"/>
        </w:tabs>
        <w:spacing w:before="164" w:line="249" w:lineRule="auto"/>
        <w:ind w:left="1418" w:right="853" w:firstLine="0"/>
        <w:jc w:val="both"/>
        <w:rPr>
          <w:sz w:val="24"/>
        </w:rPr>
      </w:pPr>
      <w:r>
        <w:lastRenderedPageBreak/>
        <w:t>When the offence provided for in paragraph 5 of the present article is committed against a person under the age of 18 years, the perpetrator shall be punished by imprisonment of two to ten years.</w:t>
      </w:r>
    </w:p>
    <w:p w:rsidR="00604F81" w:rsidRDefault="00604F81" w:rsidP="006063EC">
      <w:pPr>
        <w:pStyle w:val="ListParagraph"/>
        <w:numPr>
          <w:ilvl w:val="0"/>
          <w:numId w:val="79"/>
        </w:numPr>
        <w:tabs>
          <w:tab w:val="left" w:pos="1554"/>
        </w:tabs>
        <w:spacing w:before="164" w:line="249" w:lineRule="auto"/>
        <w:ind w:left="1418" w:right="853" w:firstLine="0"/>
        <w:jc w:val="both"/>
        <w:rPr>
          <w:sz w:val="24"/>
        </w:rPr>
      </w:pPr>
      <w:r w:rsidRPr="00604F81">
        <w:rPr>
          <w:sz w:val="24"/>
        </w:rPr>
        <w:t>When the offence provided for in the present article is committed by an official person in the exercise of his or her duties, the perpetrator shall be punished by imprisonment of five to fifteen years, in the case of the offence provided for in paragraph 1 or 2, by imprisonment of at least ten years, in the case of the offence provided for in paragraph 3, by imprisonment of two to seven years in the case of the offence provided for in paragraphs 4 or 5 or by imprisonment of five to twelve years, in the case of the offence provided for in paragraph 6.</w:t>
      </w:r>
    </w:p>
    <w:p w:rsidR="00C63191" w:rsidRDefault="00C63191" w:rsidP="00B100D1">
      <w:pPr>
        <w:pStyle w:val="BodyText"/>
        <w:ind w:left="1418"/>
      </w:pPr>
    </w:p>
    <w:p w:rsidR="00C63191" w:rsidRDefault="00107492" w:rsidP="00B100D1">
      <w:pPr>
        <w:pStyle w:val="Heading1"/>
        <w:ind w:left="1418" w:right="853"/>
        <w:rPr>
          <w:b w:val="0"/>
          <w:sz w:val="27"/>
        </w:rPr>
      </w:pPr>
      <w:r>
        <w:rPr>
          <w:color w:val="EF8226"/>
        </w:rPr>
        <w:t xml:space="preserve">1.5 </w:t>
      </w:r>
      <w:r w:rsidR="0087212E">
        <w:rPr>
          <w:color w:val="EF8226"/>
        </w:rPr>
        <w:t>Human trafficking in Kosovo</w:t>
      </w:r>
    </w:p>
    <w:p w:rsidR="00742D6D" w:rsidRPr="00742D6D" w:rsidRDefault="00107492" w:rsidP="006063EC">
      <w:pPr>
        <w:pStyle w:val="Heading3"/>
        <w:numPr>
          <w:ilvl w:val="0"/>
          <w:numId w:val="83"/>
        </w:numPr>
        <w:tabs>
          <w:tab w:val="left" w:pos="1361"/>
        </w:tabs>
        <w:ind w:left="1418" w:right="853" w:firstLine="0"/>
      </w:pPr>
      <w:r>
        <w:rPr>
          <w:color w:val="CF7222"/>
        </w:rPr>
        <w:t xml:space="preserve">1.5.1 </w:t>
      </w:r>
      <w:r w:rsidR="00742D6D">
        <w:rPr>
          <w:color w:val="CF7222"/>
        </w:rPr>
        <w:t>The p</w:t>
      </w:r>
      <w:r w:rsidR="00742D6D" w:rsidRPr="00742D6D">
        <w:rPr>
          <w:color w:val="CF7222"/>
        </w:rPr>
        <w:t>rofile of the trafficked and exploited victim</w:t>
      </w:r>
    </w:p>
    <w:p w:rsidR="0004106A" w:rsidRDefault="0004106A" w:rsidP="00B100D1">
      <w:pPr>
        <w:pStyle w:val="BodyText"/>
        <w:ind w:left="1418"/>
      </w:pPr>
      <w:r w:rsidRPr="0004106A">
        <w:t>The more the trafficking analysis deepens, the more evident that the social and psychological process of victimization begins much earlier than the trafficking process. The victim is profiled early enough to identify and address the needs of current victims as well as potential trafficking victims.</w:t>
      </w:r>
    </w:p>
    <w:p w:rsidR="002E5674" w:rsidRDefault="00AC375B" w:rsidP="002E5674">
      <w:pPr>
        <w:pStyle w:val="BodyText"/>
        <w:ind w:left="1418"/>
        <w:jc w:val="left"/>
      </w:pPr>
      <w:r w:rsidRPr="00AC375B">
        <w:t>This profile is outlined as:</w:t>
      </w:r>
      <w:r w:rsidR="002E5674">
        <w:br/>
      </w:r>
    </w:p>
    <w:p w:rsidR="00435CD3" w:rsidRPr="00435CD3" w:rsidRDefault="00AC375B" w:rsidP="006063EC">
      <w:pPr>
        <w:pStyle w:val="ListParagraph"/>
        <w:numPr>
          <w:ilvl w:val="0"/>
          <w:numId w:val="93"/>
        </w:numPr>
        <w:tabs>
          <w:tab w:val="left" w:pos="1531"/>
        </w:tabs>
        <w:spacing w:before="9"/>
        <w:ind w:left="1418" w:right="851" w:firstLine="0"/>
        <w:contextualSpacing/>
        <w:rPr>
          <w:sz w:val="20"/>
        </w:rPr>
      </w:pPr>
      <w:r>
        <w:rPr>
          <w:sz w:val="24"/>
        </w:rPr>
        <w:t>Low self- esteem;</w:t>
      </w:r>
    </w:p>
    <w:p w:rsidR="00C63191" w:rsidRDefault="00AC375B" w:rsidP="006063EC">
      <w:pPr>
        <w:pStyle w:val="ListParagraph"/>
        <w:numPr>
          <w:ilvl w:val="0"/>
          <w:numId w:val="93"/>
        </w:numPr>
        <w:tabs>
          <w:tab w:val="left" w:pos="1531"/>
        </w:tabs>
        <w:spacing w:before="0"/>
        <w:ind w:left="1418" w:right="851" w:firstLine="0"/>
        <w:contextualSpacing/>
        <w:rPr>
          <w:sz w:val="24"/>
        </w:rPr>
      </w:pPr>
      <w:r>
        <w:rPr>
          <w:sz w:val="24"/>
        </w:rPr>
        <w:t>Feeling anxiety</w:t>
      </w:r>
      <w:r w:rsidR="00107492">
        <w:rPr>
          <w:sz w:val="24"/>
        </w:rPr>
        <w:t>;</w:t>
      </w:r>
    </w:p>
    <w:p w:rsidR="00C63191" w:rsidRDefault="00AC375B" w:rsidP="006063EC">
      <w:pPr>
        <w:pStyle w:val="ListParagraph"/>
        <w:numPr>
          <w:ilvl w:val="0"/>
          <w:numId w:val="93"/>
        </w:numPr>
        <w:tabs>
          <w:tab w:val="left" w:pos="1531"/>
        </w:tabs>
        <w:spacing w:before="1"/>
        <w:ind w:left="1418" w:right="851" w:firstLine="0"/>
        <w:contextualSpacing/>
        <w:rPr>
          <w:sz w:val="24"/>
        </w:rPr>
      </w:pPr>
      <w:r>
        <w:rPr>
          <w:sz w:val="24"/>
        </w:rPr>
        <w:t>Feelings of guilt</w:t>
      </w:r>
      <w:r w:rsidR="00107492">
        <w:rPr>
          <w:sz w:val="24"/>
        </w:rPr>
        <w:t>;</w:t>
      </w:r>
    </w:p>
    <w:p w:rsidR="00C63191" w:rsidRDefault="00AC375B" w:rsidP="006063EC">
      <w:pPr>
        <w:pStyle w:val="ListParagraph"/>
        <w:numPr>
          <w:ilvl w:val="0"/>
          <w:numId w:val="93"/>
        </w:numPr>
        <w:tabs>
          <w:tab w:val="left" w:pos="1531"/>
        </w:tabs>
        <w:spacing w:before="0"/>
        <w:ind w:left="1418" w:right="851" w:firstLine="0"/>
        <w:contextualSpacing/>
        <w:rPr>
          <w:sz w:val="20"/>
        </w:rPr>
      </w:pPr>
      <w:r>
        <w:rPr>
          <w:sz w:val="24"/>
        </w:rPr>
        <w:t>Feeling and fear of abandonment in relationships with others;</w:t>
      </w:r>
    </w:p>
    <w:p w:rsidR="00C63191" w:rsidRPr="008B497B" w:rsidRDefault="008B497B" w:rsidP="006063EC">
      <w:pPr>
        <w:pStyle w:val="ListParagraph"/>
        <w:numPr>
          <w:ilvl w:val="0"/>
          <w:numId w:val="93"/>
        </w:numPr>
        <w:tabs>
          <w:tab w:val="left" w:pos="1531"/>
        </w:tabs>
        <w:spacing w:before="0"/>
        <w:ind w:left="1418" w:right="851" w:firstLine="0"/>
        <w:contextualSpacing/>
        <w:rPr>
          <w:sz w:val="24"/>
        </w:rPr>
      </w:pPr>
      <w:r>
        <w:rPr>
          <w:sz w:val="24"/>
        </w:rPr>
        <w:t>Lack of confidence in oneself and others’</w:t>
      </w:r>
    </w:p>
    <w:p w:rsidR="00C63191" w:rsidRDefault="008B497B" w:rsidP="006063EC">
      <w:pPr>
        <w:pStyle w:val="ListParagraph"/>
        <w:numPr>
          <w:ilvl w:val="0"/>
          <w:numId w:val="93"/>
        </w:numPr>
        <w:tabs>
          <w:tab w:val="left" w:pos="1531"/>
        </w:tabs>
        <w:spacing w:before="0"/>
        <w:ind w:left="1418" w:right="851" w:firstLine="0"/>
        <w:contextualSpacing/>
        <w:rPr>
          <w:sz w:val="24"/>
        </w:rPr>
      </w:pPr>
      <w:r>
        <w:rPr>
          <w:sz w:val="24"/>
        </w:rPr>
        <w:t>Codependency relationships</w:t>
      </w:r>
      <w:r w:rsidR="00107492">
        <w:rPr>
          <w:sz w:val="24"/>
        </w:rPr>
        <w:t>;</w:t>
      </w:r>
    </w:p>
    <w:p w:rsidR="003559DF" w:rsidRDefault="003559DF" w:rsidP="006063EC">
      <w:pPr>
        <w:pStyle w:val="ListParagraph"/>
        <w:numPr>
          <w:ilvl w:val="0"/>
          <w:numId w:val="93"/>
        </w:numPr>
        <w:tabs>
          <w:tab w:val="left" w:pos="1531"/>
        </w:tabs>
        <w:spacing w:before="0"/>
        <w:ind w:left="1418" w:right="851" w:firstLine="0"/>
        <w:contextualSpacing/>
        <w:rPr>
          <w:sz w:val="24"/>
        </w:rPr>
      </w:pPr>
      <w:r>
        <w:rPr>
          <w:sz w:val="24"/>
        </w:rPr>
        <w:t>Insecurity and lack of faith in others and human values;</w:t>
      </w:r>
    </w:p>
    <w:p w:rsidR="003559DF" w:rsidRDefault="003559DF" w:rsidP="006063EC">
      <w:pPr>
        <w:pStyle w:val="ListParagraph"/>
        <w:numPr>
          <w:ilvl w:val="0"/>
          <w:numId w:val="93"/>
        </w:numPr>
        <w:tabs>
          <w:tab w:val="left" w:pos="1531"/>
        </w:tabs>
        <w:spacing w:before="0"/>
        <w:ind w:left="1418" w:right="851" w:firstLine="0"/>
        <w:contextualSpacing/>
        <w:rPr>
          <w:sz w:val="24"/>
        </w:rPr>
      </w:pPr>
      <w:r>
        <w:rPr>
          <w:sz w:val="24"/>
        </w:rPr>
        <w:t>Feeling of being away and being an alien in the surrounding environment;</w:t>
      </w:r>
    </w:p>
    <w:p w:rsidR="003559DF" w:rsidRDefault="003559DF" w:rsidP="006063EC">
      <w:pPr>
        <w:pStyle w:val="ListParagraph"/>
        <w:numPr>
          <w:ilvl w:val="0"/>
          <w:numId w:val="93"/>
        </w:numPr>
        <w:tabs>
          <w:tab w:val="left" w:pos="1531"/>
        </w:tabs>
        <w:spacing w:before="1"/>
        <w:ind w:left="1418" w:right="851" w:firstLine="0"/>
        <w:contextualSpacing/>
        <w:rPr>
          <w:sz w:val="24"/>
        </w:rPr>
      </w:pPr>
      <w:r>
        <w:rPr>
          <w:sz w:val="24"/>
        </w:rPr>
        <w:t>Feeling or fear of being prejudiced;</w:t>
      </w:r>
    </w:p>
    <w:p w:rsidR="00DD3DA1" w:rsidRDefault="003E645E" w:rsidP="006063EC">
      <w:pPr>
        <w:pStyle w:val="ListParagraph"/>
        <w:numPr>
          <w:ilvl w:val="0"/>
          <w:numId w:val="93"/>
        </w:numPr>
        <w:tabs>
          <w:tab w:val="left" w:pos="1531"/>
        </w:tabs>
        <w:spacing w:before="0"/>
        <w:ind w:left="1418" w:right="851" w:firstLine="0"/>
        <w:contextualSpacing/>
        <w:rPr>
          <w:sz w:val="24"/>
        </w:rPr>
      </w:pPr>
      <w:r w:rsidRPr="00DD3DA1">
        <w:rPr>
          <w:sz w:val="24"/>
        </w:rPr>
        <w:t>Feeling of being unable to control himself or the environment</w:t>
      </w:r>
      <w:r w:rsidR="00DD3DA1" w:rsidRPr="00DD3DA1">
        <w:rPr>
          <w:sz w:val="24"/>
        </w:rPr>
        <w:t xml:space="preserve">; </w:t>
      </w:r>
    </w:p>
    <w:p w:rsidR="00C63191" w:rsidRPr="00DD3DA1" w:rsidRDefault="00DD3DA1" w:rsidP="006063EC">
      <w:pPr>
        <w:pStyle w:val="ListParagraph"/>
        <w:numPr>
          <w:ilvl w:val="0"/>
          <w:numId w:val="93"/>
        </w:numPr>
        <w:tabs>
          <w:tab w:val="left" w:pos="1531"/>
        </w:tabs>
        <w:spacing w:before="9"/>
        <w:ind w:left="1418" w:right="851" w:firstLine="0"/>
        <w:contextualSpacing/>
        <w:rPr>
          <w:sz w:val="20"/>
        </w:rPr>
      </w:pPr>
      <w:r>
        <w:rPr>
          <w:sz w:val="24"/>
        </w:rPr>
        <w:t xml:space="preserve">Inability to take advantageof opportunities that are given; </w:t>
      </w:r>
    </w:p>
    <w:p w:rsidR="00C63191" w:rsidRDefault="00DD3DA1" w:rsidP="006063EC">
      <w:pPr>
        <w:pStyle w:val="ListParagraph"/>
        <w:numPr>
          <w:ilvl w:val="0"/>
          <w:numId w:val="93"/>
        </w:numPr>
        <w:tabs>
          <w:tab w:val="left" w:pos="1531"/>
        </w:tabs>
        <w:spacing w:before="0"/>
        <w:ind w:left="1418" w:right="851" w:firstLine="0"/>
        <w:contextualSpacing/>
        <w:rPr>
          <w:sz w:val="24"/>
        </w:rPr>
      </w:pPr>
      <w:r>
        <w:rPr>
          <w:sz w:val="24"/>
        </w:rPr>
        <w:t>Negative perspective;</w:t>
      </w:r>
    </w:p>
    <w:p w:rsidR="00C63191" w:rsidRPr="00DD3DA1" w:rsidRDefault="00DD3DA1" w:rsidP="006063EC">
      <w:pPr>
        <w:pStyle w:val="ListParagraph"/>
        <w:numPr>
          <w:ilvl w:val="0"/>
          <w:numId w:val="93"/>
        </w:numPr>
        <w:tabs>
          <w:tab w:val="left" w:pos="1531"/>
        </w:tabs>
        <w:spacing w:before="8"/>
        <w:ind w:left="1418" w:right="851" w:firstLine="0"/>
        <w:contextualSpacing/>
        <w:rPr>
          <w:sz w:val="20"/>
        </w:rPr>
      </w:pPr>
      <w:r>
        <w:rPr>
          <w:sz w:val="24"/>
        </w:rPr>
        <w:t xml:space="preserve">Inabillity to develop new behaviors; </w:t>
      </w:r>
    </w:p>
    <w:p w:rsidR="00C63191" w:rsidRDefault="00DD3DA1" w:rsidP="006063EC">
      <w:pPr>
        <w:pStyle w:val="ListParagraph"/>
        <w:numPr>
          <w:ilvl w:val="0"/>
          <w:numId w:val="93"/>
        </w:numPr>
        <w:tabs>
          <w:tab w:val="left" w:pos="1531"/>
        </w:tabs>
        <w:spacing w:before="1"/>
        <w:ind w:left="1418" w:right="851" w:firstLine="0"/>
        <w:contextualSpacing/>
        <w:rPr>
          <w:sz w:val="24"/>
        </w:rPr>
      </w:pPr>
      <w:r>
        <w:rPr>
          <w:sz w:val="24"/>
        </w:rPr>
        <w:t>Confusing relationships</w:t>
      </w:r>
      <w:r w:rsidR="00107492">
        <w:rPr>
          <w:sz w:val="24"/>
        </w:rPr>
        <w:t>;</w:t>
      </w:r>
    </w:p>
    <w:p w:rsidR="00435CD3" w:rsidRPr="007872C9" w:rsidRDefault="002B2D66" w:rsidP="006063EC">
      <w:pPr>
        <w:pStyle w:val="ListParagraph"/>
        <w:numPr>
          <w:ilvl w:val="0"/>
          <w:numId w:val="93"/>
        </w:numPr>
        <w:tabs>
          <w:tab w:val="left" w:pos="1531"/>
        </w:tabs>
        <w:spacing w:before="0"/>
        <w:ind w:left="1418" w:right="851" w:firstLine="0"/>
        <w:contextualSpacing/>
        <w:rPr>
          <w:sz w:val="24"/>
        </w:rPr>
      </w:pPr>
      <w:r w:rsidRPr="007872C9">
        <w:rPr>
          <w:sz w:val="24"/>
        </w:rPr>
        <w:t>Difficulties in making and executing decisions</w:t>
      </w:r>
      <w:r w:rsidR="00435CD3" w:rsidRPr="007872C9">
        <w:rPr>
          <w:sz w:val="24"/>
        </w:rPr>
        <w:t>;</w:t>
      </w:r>
    </w:p>
    <w:p w:rsidR="00C63191" w:rsidRPr="00435CD3" w:rsidRDefault="002B2D66" w:rsidP="006063EC">
      <w:pPr>
        <w:pStyle w:val="ListParagraph"/>
        <w:numPr>
          <w:ilvl w:val="0"/>
          <w:numId w:val="93"/>
        </w:numPr>
        <w:tabs>
          <w:tab w:val="left" w:pos="1531"/>
        </w:tabs>
        <w:spacing w:before="0"/>
        <w:ind w:left="1418" w:right="851" w:firstLine="0"/>
        <w:contextualSpacing/>
        <w:rPr>
          <w:sz w:val="24"/>
        </w:rPr>
      </w:pPr>
      <w:r w:rsidRPr="00435CD3">
        <w:rPr>
          <w:sz w:val="24"/>
        </w:rPr>
        <w:t>Feeling impotent to change themselves</w:t>
      </w:r>
      <w:r w:rsidR="00FE05E4" w:rsidRPr="00435CD3">
        <w:rPr>
          <w:sz w:val="24"/>
        </w:rPr>
        <w:t>.</w:t>
      </w:r>
    </w:p>
    <w:p w:rsidR="00C63191" w:rsidRDefault="00C63191" w:rsidP="00B100D1">
      <w:pPr>
        <w:ind w:left="1418" w:right="853"/>
        <w:contextualSpacing/>
        <w:rPr>
          <w:sz w:val="24"/>
        </w:rPr>
        <w:sectPr w:rsidR="00C63191" w:rsidSect="002A0A0A">
          <w:pgSz w:w="11910" w:h="16840"/>
          <w:pgMar w:top="1640" w:right="0" w:bottom="1300" w:left="0" w:header="0" w:footer="1115" w:gutter="0"/>
          <w:cols w:space="720"/>
        </w:sectPr>
      </w:pPr>
    </w:p>
    <w:p w:rsidR="00C63191" w:rsidRDefault="00504CB7" w:rsidP="006063EC">
      <w:pPr>
        <w:pStyle w:val="Heading6"/>
        <w:numPr>
          <w:ilvl w:val="0"/>
          <w:numId w:val="78"/>
        </w:numPr>
        <w:tabs>
          <w:tab w:val="left" w:pos="1645"/>
        </w:tabs>
        <w:spacing w:before="0" w:line="290" w:lineRule="exact"/>
        <w:ind w:left="1418" w:right="853" w:firstLine="0"/>
      </w:pPr>
      <w:r>
        <w:rPr>
          <w:color w:val="52A625"/>
        </w:rPr>
        <w:lastRenderedPageBreak/>
        <w:t>Conformity</w:t>
      </w:r>
    </w:p>
    <w:p w:rsidR="003C3E17" w:rsidRDefault="003C3E17" w:rsidP="00B100D1">
      <w:pPr>
        <w:pStyle w:val="BodyText"/>
        <w:ind w:left="1418"/>
      </w:pPr>
      <w:r w:rsidRPr="003C3E17">
        <w:t>Most of the girls and women who are trafficked come from low socio-economic levels or social groups le</w:t>
      </w:r>
      <w:r>
        <w:t>ft in misery. Economic conditions</w:t>
      </w:r>
      <w:r w:rsidRPr="003C3E17">
        <w:t>, isolation, neglect and gender-based abuse, resulting from gender bias, results in low education, or complete lack of education for these girls.</w:t>
      </w:r>
    </w:p>
    <w:p w:rsidR="00F37FCD" w:rsidRDefault="00F37FCD" w:rsidP="00B100D1">
      <w:pPr>
        <w:pStyle w:val="BodyText"/>
        <w:ind w:left="1418"/>
      </w:pPr>
      <w:r w:rsidRPr="00F37FCD">
        <w:t xml:space="preserve">These factors, as well as the lack of structures and activities, leave profound traces, especially in </w:t>
      </w:r>
      <w:r w:rsidR="00AB7F3E">
        <w:t>those</w:t>
      </w:r>
      <w:r w:rsidRPr="00F37FCD">
        <w:t xml:space="preserve"> women and girls </w:t>
      </w:r>
      <w:r w:rsidR="00AB7F3E">
        <w:t>who seek</w:t>
      </w:r>
      <w:r w:rsidRPr="00F37FCD">
        <w:t xml:space="preserve"> solving or rescuing in </w:t>
      </w:r>
      <w:r w:rsidR="00AB7F3E">
        <w:t>relationships</w:t>
      </w:r>
      <w:r w:rsidRPr="00F37FCD">
        <w:t xml:space="preserve"> or early marriages or unplanned dangerous departure, giving a social position that does not coincide with their age and development.</w:t>
      </w:r>
    </w:p>
    <w:p w:rsidR="008B2614" w:rsidRDefault="008B2614" w:rsidP="00B100D1">
      <w:pPr>
        <w:pStyle w:val="BodyText"/>
        <w:ind w:left="1418"/>
      </w:pPr>
      <w:r w:rsidRPr="008B2614">
        <w:t>As a result these young (underage)</w:t>
      </w:r>
      <w:r w:rsidR="00395AAE">
        <w:t xml:space="preserve"> girls</w:t>
      </w:r>
      <w:r w:rsidRPr="008B2614">
        <w:t xml:space="preserve"> become mothers living </w:t>
      </w:r>
      <w:r w:rsidR="00DD4EFA">
        <w:t xml:space="preserve">and </w:t>
      </w:r>
      <w:r w:rsidRPr="008B2614">
        <w:t>moving in the environment</w:t>
      </w:r>
      <w:r w:rsidR="00DD4EFA">
        <w:t xml:space="preserve">s that are exposed to </w:t>
      </w:r>
      <w:r w:rsidRPr="008B2614">
        <w:t xml:space="preserve">high risk of violence and abuse. Social isolation and lack of information is another characteristic of the environment </w:t>
      </w:r>
      <w:r w:rsidR="00422F95">
        <w:t xml:space="preserve">where </w:t>
      </w:r>
      <w:r w:rsidRPr="008B2614">
        <w:t>these girls</w:t>
      </w:r>
      <w:r w:rsidR="00422F95">
        <w:t xml:space="preserve"> grow</w:t>
      </w:r>
      <w:r w:rsidRPr="008B2614">
        <w:t>. This isolation, which</w:t>
      </w:r>
      <w:r w:rsidR="00EC6874">
        <w:t xml:space="preserve"> is</w:t>
      </w:r>
      <w:r w:rsidRPr="008B2614">
        <w:t xml:space="preserve"> continued and structured </w:t>
      </w:r>
      <w:r w:rsidR="00EC6874" w:rsidRPr="008B2614">
        <w:t>deliberate</w:t>
      </w:r>
      <w:r w:rsidR="00EC6874">
        <w:t>ly</w:t>
      </w:r>
      <w:r w:rsidRPr="008B2614">
        <w:t xml:space="preserve">by traffickers, restricts and distorts the circle of recognition and possible social support. Separation from family, </w:t>
      </w:r>
      <w:r w:rsidR="00EC6874">
        <w:t xml:space="preserve">the </w:t>
      </w:r>
      <w:r w:rsidRPr="008B2614">
        <w:t xml:space="preserve">reality once violent </w:t>
      </w:r>
      <w:r w:rsidR="00EC6874">
        <w:t xml:space="preserve">from </w:t>
      </w:r>
      <w:r w:rsidRPr="008B2614">
        <w:t xml:space="preserve">traffickers and subsequently mentality and threats (including death) </w:t>
      </w:r>
      <w:r w:rsidR="00E72709">
        <w:t xml:space="preserve">to </w:t>
      </w:r>
      <w:r w:rsidRPr="008B2614">
        <w:t>who</w:t>
      </w:r>
      <w:r w:rsidR="00E72709">
        <w:t>ever</w:t>
      </w:r>
      <w:r w:rsidRPr="008B2614">
        <w:t xml:space="preserve"> report</w:t>
      </w:r>
      <w:r w:rsidR="00E72709">
        <w:t>s</w:t>
      </w:r>
      <w:r w:rsidR="00307F00">
        <w:t>, make these girls and women</w:t>
      </w:r>
      <w:r w:rsidR="00976F71">
        <w:t>disconnected</w:t>
      </w:r>
      <w:r w:rsidRPr="008B2614">
        <w:t xml:space="preserve"> and socially biased. Economic poverty is another characteristic of the profile of these girls. They have not only failed to put </w:t>
      </w:r>
      <w:r w:rsidR="00B92443" w:rsidRPr="008B2614">
        <w:t>cash or property</w:t>
      </w:r>
      <w:r w:rsidR="00B92443">
        <w:t xml:space="preserve"> by </w:t>
      </w:r>
      <w:r w:rsidRPr="008B2614">
        <w:t>work</w:t>
      </w:r>
      <w:r w:rsidR="00B92443">
        <w:t>ing</w:t>
      </w:r>
      <w:r w:rsidRPr="008B2614">
        <w:t>, but often point to situation</w:t>
      </w:r>
      <w:r w:rsidR="00B92443">
        <w:t>s in which they worked hungry, did not have</w:t>
      </w:r>
      <w:r w:rsidRPr="008B2614">
        <w:t xml:space="preserve"> apartments or </w:t>
      </w:r>
      <w:r w:rsidR="00B92443">
        <w:t xml:space="preserve">lived in </w:t>
      </w:r>
      <w:r w:rsidRPr="008B2614">
        <w:t xml:space="preserve">flats </w:t>
      </w:r>
      <w:r w:rsidR="00B92443">
        <w:t>with</w:t>
      </w:r>
      <w:r w:rsidRPr="008B2614">
        <w:t xml:space="preserve"> deplorable conditions.</w:t>
      </w:r>
    </w:p>
    <w:p w:rsidR="00775DEE" w:rsidRDefault="00775DEE" w:rsidP="00B100D1">
      <w:pPr>
        <w:pStyle w:val="BodyText"/>
        <w:ind w:left="1418"/>
      </w:pPr>
      <w:r>
        <w:t xml:space="preserve">Often, they </w:t>
      </w:r>
      <w:r w:rsidRPr="00775DEE">
        <w:t>gr</w:t>
      </w:r>
      <w:r>
        <w:t>ew</w:t>
      </w:r>
      <w:r w:rsidRPr="00775DEE">
        <w:t xml:space="preserve"> into disorganized family environments that have failed to transmit a series of universal values, beliefs, and intentions in life. Forcibly disconnected from these values and forced to conceive themselves as inadequate, without control over the environment and seeing the situation as imprecisely, may result in a feeling that there is no reason to continue to live, which can lead to </w:t>
      </w:r>
      <w:r>
        <w:t>(and often happens)</w:t>
      </w:r>
      <w:r w:rsidRPr="00775DEE">
        <w:t xml:space="preserve"> attempts to </w:t>
      </w:r>
      <w:r>
        <w:t>suicide.</w:t>
      </w:r>
    </w:p>
    <w:p w:rsidR="003C7F22" w:rsidRDefault="003C7F22" w:rsidP="00B100D1">
      <w:pPr>
        <w:pStyle w:val="BodyText"/>
        <w:ind w:left="1418"/>
      </w:pPr>
      <w:r w:rsidRPr="003C7F22">
        <w:t>Their physical profile d</w:t>
      </w:r>
      <w:r w:rsidR="00715938">
        <w:t>isplays</w:t>
      </w:r>
      <w:r w:rsidRPr="003C7F22">
        <w:t xml:space="preserve"> that they are victims of persistent violence (eg</w:t>
      </w:r>
      <w:r w:rsidR="00CC6AFF">
        <w:t xml:space="preserve">. broken bones, gunshot or knife wounds, </w:t>
      </w:r>
      <w:r w:rsidRPr="003C7F22">
        <w:t xml:space="preserve">cigarette burns, etc.) and the negligence of tutors, the violence suffered by their users, and the lack of medical help at the time right. They often suffer from genital diseases and sexually transmitted infections, </w:t>
      </w:r>
      <w:r w:rsidR="00237185">
        <w:t>have</w:t>
      </w:r>
      <w:r w:rsidRPr="003C7F22">
        <w:t xml:space="preserve"> unwanted pregnancies and abortions committed in inappropriate conditions as a result of unprotected sex.</w:t>
      </w:r>
    </w:p>
    <w:p w:rsidR="004C15E0" w:rsidRPr="004C15E0" w:rsidRDefault="004C15E0" w:rsidP="006063EC">
      <w:pPr>
        <w:pStyle w:val="ListParagraph"/>
        <w:numPr>
          <w:ilvl w:val="0"/>
          <w:numId w:val="78"/>
        </w:numPr>
        <w:tabs>
          <w:tab w:val="left" w:pos="1645"/>
        </w:tabs>
        <w:spacing w:before="91"/>
        <w:ind w:left="1418" w:right="853" w:firstLine="0"/>
        <w:rPr>
          <w:sz w:val="24"/>
        </w:rPr>
      </w:pPr>
      <w:r w:rsidRPr="004C15E0">
        <w:rPr>
          <w:color w:val="52A625"/>
          <w:sz w:val="26"/>
        </w:rPr>
        <w:t>Family Role</w:t>
      </w:r>
      <w:r w:rsidR="00107492" w:rsidRPr="004C15E0">
        <w:rPr>
          <w:color w:val="52A625"/>
          <w:sz w:val="26"/>
        </w:rPr>
        <w:t>-</w:t>
      </w:r>
      <w:r w:rsidR="002E5674">
        <w:rPr>
          <w:color w:val="52A625"/>
          <w:sz w:val="26"/>
        </w:rPr>
        <w:t xml:space="preserve"> </w:t>
      </w:r>
      <w:r w:rsidRPr="004C15E0">
        <w:rPr>
          <w:sz w:val="24"/>
        </w:rPr>
        <w:t xml:space="preserve">The </w:t>
      </w:r>
      <w:r>
        <w:rPr>
          <w:sz w:val="24"/>
        </w:rPr>
        <w:t>family plays an important role before</w:t>
      </w:r>
      <w:r w:rsidRPr="004C15E0">
        <w:rPr>
          <w:sz w:val="24"/>
        </w:rPr>
        <w:t xml:space="preserve">, </w:t>
      </w:r>
      <w:r>
        <w:rPr>
          <w:sz w:val="24"/>
        </w:rPr>
        <w:t>during</w:t>
      </w:r>
      <w:r w:rsidRPr="004C15E0">
        <w:rPr>
          <w:sz w:val="24"/>
        </w:rPr>
        <w:t xml:space="preserve">, as well even after trafficking. Here we will try to focus on the role of the family before being trafficked and the inability or failure of </w:t>
      </w:r>
      <w:r>
        <w:rPr>
          <w:sz w:val="24"/>
        </w:rPr>
        <w:t xml:space="preserve">to meet </w:t>
      </w:r>
      <w:r w:rsidRPr="004C15E0">
        <w:rPr>
          <w:sz w:val="24"/>
        </w:rPr>
        <w:t>the following roles:</w:t>
      </w:r>
    </w:p>
    <w:p w:rsidR="00CF05E4" w:rsidRPr="00571092" w:rsidRDefault="00CF05E4" w:rsidP="006063EC">
      <w:pPr>
        <w:pStyle w:val="ListParagraph"/>
        <w:numPr>
          <w:ilvl w:val="0"/>
          <w:numId w:val="78"/>
        </w:numPr>
        <w:tabs>
          <w:tab w:val="left" w:pos="1440"/>
        </w:tabs>
        <w:spacing w:before="92"/>
        <w:ind w:left="1418" w:right="853" w:firstLine="0"/>
        <w:rPr>
          <w:sz w:val="24"/>
        </w:rPr>
      </w:pPr>
      <w:r w:rsidRPr="00571092">
        <w:rPr>
          <w:color w:val="52A625"/>
          <w:sz w:val="26"/>
        </w:rPr>
        <w:t xml:space="preserve">Food </w:t>
      </w:r>
      <w:r w:rsidR="00107492" w:rsidRPr="00571092">
        <w:rPr>
          <w:color w:val="52A625"/>
          <w:sz w:val="26"/>
        </w:rPr>
        <w:t>-</w:t>
      </w:r>
      <w:r w:rsidR="002E5674">
        <w:rPr>
          <w:color w:val="52A625"/>
          <w:sz w:val="26"/>
        </w:rPr>
        <w:t xml:space="preserve"> </w:t>
      </w:r>
      <w:r w:rsidR="00571092" w:rsidRPr="00571092">
        <w:rPr>
          <w:sz w:val="24"/>
        </w:rPr>
        <w:t>Cases of employment difficulties are frequent in Kosovo society and make it very difficult to provide food for the family; often the head</w:t>
      </w:r>
      <w:r w:rsidR="00571092">
        <w:rPr>
          <w:sz w:val="24"/>
        </w:rPr>
        <w:t xml:space="preserve"> of household</w:t>
      </w:r>
      <w:r w:rsidR="00571092" w:rsidRPr="00571092">
        <w:rPr>
          <w:sz w:val="24"/>
        </w:rPr>
        <w:t xml:space="preserve"> (usually the father) can not provide income to meet the needs of a family. The overall unemployment rate is 54.3% (41.</w:t>
      </w:r>
      <w:r w:rsidR="00165A37">
        <w:rPr>
          <w:sz w:val="24"/>
        </w:rPr>
        <w:t>1% for men and 78.4% for women)</w:t>
      </w:r>
      <w:r w:rsidR="00571092" w:rsidRPr="00165A37">
        <w:rPr>
          <w:sz w:val="24"/>
          <w:vertAlign w:val="superscript"/>
        </w:rPr>
        <w:t>7</w:t>
      </w:r>
      <w:r w:rsidR="00571092" w:rsidRPr="00571092">
        <w:rPr>
          <w:sz w:val="24"/>
        </w:rPr>
        <w:t xml:space="preserve">, while the unemployment rate among young people </w:t>
      </w:r>
      <w:r w:rsidR="00165A37">
        <w:rPr>
          <w:sz w:val="24"/>
        </w:rPr>
        <w:t>age</w:t>
      </w:r>
      <w:r w:rsidR="00571092" w:rsidRPr="00571092">
        <w:rPr>
          <w:sz w:val="24"/>
        </w:rPr>
        <w:t>15-</w:t>
      </w:r>
      <w:r w:rsidR="002B641A">
        <w:rPr>
          <w:sz w:val="24"/>
        </w:rPr>
        <w:t>19 is 85%</w:t>
      </w:r>
      <w:r w:rsidR="00571092" w:rsidRPr="00571092">
        <w:rPr>
          <w:sz w:val="24"/>
        </w:rPr>
        <w:t>.</w:t>
      </w:r>
      <w:r w:rsidR="00571092" w:rsidRPr="002B641A">
        <w:rPr>
          <w:sz w:val="24"/>
          <w:vertAlign w:val="superscript"/>
        </w:rPr>
        <w:t>8</w:t>
      </w:r>
      <w:r w:rsidR="00571092" w:rsidRPr="00571092">
        <w:rPr>
          <w:sz w:val="24"/>
        </w:rPr>
        <w:t xml:space="preserve"> Due to </w:t>
      </w:r>
      <w:r w:rsidR="002B641A">
        <w:rPr>
          <w:sz w:val="24"/>
        </w:rPr>
        <w:t>economic difficulties</w:t>
      </w:r>
      <w:r w:rsidR="00571092" w:rsidRPr="00571092">
        <w:rPr>
          <w:sz w:val="24"/>
        </w:rPr>
        <w:t>, many children are forced to work on the streets and often</w:t>
      </w:r>
      <w:r w:rsidR="00DE5F10">
        <w:rPr>
          <w:sz w:val="24"/>
        </w:rPr>
        <w:t xml:space="preserve"> attend classes simultaneously.</w:t>
      </w:r>
    </w:p>
    <w:p w:rsidR="00C63191" w:rsidRDefault="005752EA" w:rsidP="002E5674">
      <w:pPr>
        <w:tabs>
          <w:tab w:val="left" w:pos="1645"/>
        </w:tabs>
        <w:spacing w:before="92"/>
        <w:ind w:left="1418" w:right="853"/>
        <w:rPr>
          <w:sz w:val="18"/>
        </w:rPr>
      </w:pPr>
      <w:r>
        <w:rPr>
          <w:noProof/>
        </w:rPr>
        <mc:AlternateContent>
          <mc:Choice Requires="wps">
            <w:drawing>
              <wp:anchor distT="0" distB="0" distL="0" distR="0" simplePos="0" relativeHeight="251685376" behindDoc="1" locked="0" layoutInCell="1" allowOverlap="1">
                <wp:simplePos x="0" y="0"/>
                <wp:positionH relativeFrom="page">
                  <wp:posOffset>899795</wp:posOffset>
                </wp:positionH>
                <wp:positionV relativeFrom="paragraph">
                  <wp:posOffset>146050</wp:posOffset>
                </wp:positionV>
                <wp:extent cx="914400" cy="0"/>
                <wp:effectExtent l="13970" t="10160" r="14605" b="8890"/>
                <wp:wrapTopAndBottom/>
                <wp:docPr id="21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E5497" id="Line 134"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pt" to="142.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eEwIAACw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" strokeweight="1pt">
                <w10:wrap type="topAndBottom" anchorx="page"/>
              </v:line>
            </w:pict>
          </mc:Fallback>
        </mc:AlternateContent>
      </w:r>
      <w:r w:rsidR="00592AB2">
        <w:rPr>
          <w:sz w:val="18"/>
        </w:rPr>
        <w:t>Kosovo Agency of Statistics</w:t>
      </w:r>
      <w:r w:rsidR="00107492">
        <w:rPr>
          <w:sz w:val="18"/>
        </w:rPr>
        <w:t xml:space="preserve"> (2004), </w:t>
      </w:r>
      <w:r w:rsidR="00592AB2">
        <w:rPr>
          <w:sz w:val="18"/>
        </w:rPr>
        <w:t>Demographic and health survey in Kosovo</w:t>
      </w:r>
      <w:r w:rsidR="00107492">
        <w:rPr>
          <w:sz w:val="18"/>
        </w:rPr>
        <w:t xml:space="preserve">, </w:t>
      </w:r>
      <w:r w:rsidR="00592AB2">
        <w:rPr>
          <w:sz w:val="18"/>
        </w:rPr>
        <w:t>pg</w:t>
      </w:r>
      <w:r w:rsidR="00107492">
        <w:rPr>
          <w:sz w:val="18"/>
        </w:rPr>
        <w:t xml:space="preserve">. 46, </w:t>
      </w:r>
      <w:r w:rsidR="00592AB2">
        <w:rPr>
          <w:spacing w:val="-4"/>
          <w:sz w:val="18"/>
        </w:rPr>
        <w:t>Tabel</w:t>
      </w:r>
      <w:r w:rsidR="00107492">
        <w:rPr>
          <w:sz w:val="18"/>
        </w:rPr>
        <w:t>5.6</w:t>
      </w:r>
      <w:r w:rsidR="002E5674">
        <w:rPr>
          <w:sz w:val="18"/>
        </w:rPr>
        <w:t xml:space="preserve"> </w:t>
      </w:r>
      <w:r w:rsidR="002E5674">
        <w:rPr>
          <w:sz w:val="18"/>
        </w:rPr>
        <w:br/>
      </w:r>
      <w:r w:rsidR="00EF2C27">
        <w:rPr>
          <w:sz w:val="18"/>
        </w:rPr>
        <w:t>Kosovo Agency of Statistics</w:t>
      </w:r>
      <w:r w:rsidR="006B46D0">
        <w:rPr>
          <w:sz w:val="18"/>
        </w:rPr>
        <w:t xml:space="preserve"> (2004), Demographic and health survey in Kosovo</w:t>
      </w:r>
      <w:r w:rsidR="00107492">
        <w:rPr>
          <w:sz w:val="18"/>
        </w:rPr>
        <w:t xml:space="preserve">, </w:t>
      </w:r>
      <w:r w:rsidR="006B46D0">
        <w:rPr>
          <w:sz w:val="18"/>
        </w:rPr>
        <w:t>pg</w:t>
      </w:r>
      <w:r w:rsidR="00107492">
        <w:rPr>
          <w:sz w:val="18"/>
        </w:rPr>
        <w:t>.46,</w:t>
      </w:r>
    </w:p>
    <w:p w:rsidR="00C63191" w:rsidRDefault="00C63191" w:rsidP="00B100D1">
      <w:pPr>
        <w:ind w:left="1418" w:right="853"/>
        <w:rPr>
          <w:sz w:val="18"/>
        </w:rPr>
        <w:sectPr w:rsidR="00C63191" w:rsidSect="002A0A0A">
          <w:pgSz w:w="11910" w:h="16840"/>
          <w:pgMar w:top="1640" w:right="0" w:bottom="1280" w:left="0" w:header="0" w:footer="1115" w:gutter="0"/>
          <w:cols w:space="720"/>
        </w:sectPr>
      </w:pPr>
    </w:p>
    <w:p w:rsidR="00B553CD" w:rsidRDefault="00B553CD" w:rsidP="00B100D1">
      <w:pPr>
        <w:pStyle w:val="BodyText"/>
        <w:ind w:left="1418"/>
      </w:pPr>
      <w:r w:rsidRPr="00B553CD">
        <w:lastRenderedPageBreak/>
        <w:t> Even though they go to school, they are overloaded, as they have no opportunity to relax properly, nor learn properly. Working conditions, especially in rural areas, where most trafficked girls and women come from, are difficult. They usually do housework or agriculture.</w:t>
      </w:r>
      <w:r w:rsidR="002E5674">
        <w:br/>
      </w:r>
    </w:p>
    <w:p w:rsidR="00C63191" w:rsidRDefault="00805ED8" w:rsidP="006063EC">
      <w:pPr>
        <w:pStyle w:val="ListParagraph"/>
        <w:numPr>
          <w:ilvl w:val="0"/>
          <w:numId w:val="77"/>
        </w:numPr>
        <w:tabs>
          <w:tab w:val="left" w:pos="1361"/>
        </w:tabs>
        <w:spacing w:before="7" w:line="249" w:lineRule="auto"/>
        <w:ind w:left="1418" w:right="853" w:firstLine="0"/>
      </w:pPr>
      <w:r w:rsidRPr="00805ED8">
        <w:rPr>
          <w:color w:val="52A625"/>
          <w:sz w:val="26"/>
        </w:rPr>
        <w:t>Creating a dafe physical environment for child growth –</w:t>
      </w:r>
      <w:r w:rsidRPr="00805ED8">
        <w:rPr>
          <w:spacing w:val="-3"/>
          <w:sz w:val="24"/>
        </w:rPr>
        <w:t>Poverty and frequent moving houses put children and teenage girls in unihabitant conditions, illnesses and exposed to criminal persons or groups</w:t>
      </w:r>
      <w:r w:rsidR="00107492">
        <w:t>.</w:t>
      </w:r>
      <w:r w:rsidR="002E5674">
        <w:br/>
      </w:r>
    </w:p>
    <w:p w:rsidR="00C63191" w:rsidRDefault="00DF7B5D" w:rsidP="006063EC">
      <w:pPr>
        <w:pStyle w:val="ListParagraph"/>
        <w:numPr>
          <w:ilvl w:val="0"/>
          <w:numId w:val="77"/>
        </w:numPr>
        <w:tabs>
          <w:tab w:val="left" w:pos="1361"/>
        </w:tabs>
        <w:spacing w:before="92"/>
        <w:ind w:left="1418" w:right="853" w:firstLine="0"/>
        <w:rPr>
          <w:sz w:val="24"/>
        </w:rPr>
      </w:pPr>
      <w:r>
        <w:rPr>
          <w:color w:val="52A625"/>
          <w:sz w:val="26"/>
        </w:rPr>
        <w:t>Education–</w:t>
      </w:r>
      <w:r w:rsidR="00DC4A11">
        <w:rPr>
          <w:sz w:val="24"/>
        </w:rPr>
        <w:t>Carelessness of whether the children are learning and attending school regularly is one the shortcomings that a family can have.</w:t>
      </w:r>
      <w:r w:rsidR="002E5674">
        <w:rPr>
          <w:sz w:val="24"/>
        </w:rPr>
        <w:br/>
      </w:r>
    </w:p>
    <w:p w:rsidR="00C63191" w:rsidRDefault="00353AAD" w:rsidP="006063EC">
      <w:pPr>
        <w:pStyle w:val="ListParagraph"/>
        <w:numPr>
          <w:ilvl w:val="0"/>
          <w:numId w:val="77"/>
        </w:numPr>
        <w:tabs>
          <w:tab w:val="left" w:pos="1361"/>
        </w:tabs>
        <w:spacing w:before="92"/>
        <w:ind w:left="1418" w:right="853" w:firstLine="0"/>
        <w:rPr>
          <w:sz w:val="24"/>
        </w:rPr>
      </w:pPr>
      <w:r>
        <w:rPr>
          <w:color w:val="52A625"/>
          <w:sz w:val="26"/>
        </w:rPr>
        <w:t>Giving social habits and socializing children–</w:t>
      </w:r>
      <w:r>
        <w:rPr>
          <w:sz w:val="24"/>
        </w:rPr>
        <w:t xml:space="preserve">Giving social habits and introducing children, especially girls, to close-knit social circles with the family and others, is expeditious and with purposes that </w:t>
      </w:r>
      <w:r w:rsidR="005D034E">
        <w:rPr>
          <w:sz w:val="24"/>
        </w:rPr>
        <w:t xml:space="preserve">collide between parents and children. </w:t>
      </w:r>
      <w:r w:rsidR="005D034E" w:rsidRPr="005D034E">
        <w:rPr>
          <w:sz w:val="24"/>
        </w:rPr>
        <w:t>Many girls have ended up in the trafficking network, mainly because the family has seen marriage as a way</w:t>
      </w:r>
      <w:r w:rsidR="005D034E">
        <w:rPr>
          <w:sz w:val="24"/>
        </w:rPr>
        <w:t xml:space="preserve"> out</w:t>
      </w:r>
      <w:r w:rsidR="005D034E" w:rsidRPr="005D034E">
        <w:rPr>
          <w:sz w:val="24"/>
        </w:rPr>
        <w:t xml:space="preserve">, or have </w:t>
      </w:r>
      <w:r w:rsidR="005D034E">
        <w:rPr>
          <w:sz w:val="24"/>
        </w:rPr>
        <w:t xml:space="preserve">done </w:t>
      </w:r>
      <w:r w:rsidR="005D034E" w:rsidRPr="005D034E">
        <w:rPr>
          <w:sz w:val="24"/>
        </w:rPr>
        <w:t>it without getting the right information about the person, or hiding suspicious information.</w:t>
      </w:r>
    </w:p>
    <w:p w:rsidR="00FF47B3" w:rsidRPr="00FF47B3" w:rsidRDefault="00FF47B3" w:rsidP="00B100D1">
      <w:pPr>
        <w:tabs>
          <w:tab w:val="left" w:pos="1361"/>
        </w:tabs>
        <w:spacing w:before="92"/>
        <w:ind w:left="1418" w:right="853"/>
        <w:rPr>
          <w:sz w:val="24"/>
        </w:rPr>
      </w:pPr>
    </w:p>
    <w:p w:rsidR="00E157AD" w:rsidRPr="00E157AD" w:rsidRDefault="009A3A9E" w:rsidP="006063EC">
      <w:pPr>
        <w:pStyle w:val="ListParagraph"/>
        <w:numPr>
          <w:ilvl w:val="0"/>
          <w:numId w:val="77"/>
        </w:numPr>
        <w:tabs>
          <w:tab w:val="left" w:pos="1361"/>
        </w:tabs>
        <w:spacing w:before="8" w:line="249" w:lineRule="auto"/>
        <w:ind w:left="1418" w:right="853" w:firstLine="0"/>
        <w:jc w:val="both"/>
      </w:pPr>
      <w:r w:rsidRPr="00E157AD">
        <w:rPr>
          <w:color w:val="52A625"/>
          <w:sz w:val="26"/>
        </w:rPr>
        <w:t xml:space="preserve"> Creating a loving and warm environment –</w:t>
      </w:r>
      <w:r>
        <w:rPr>
          <w:sz w:val="24"/>
        </w:rPr>
        <w:t xml:space="preserve">A </w:t>
      </w:r>
      <w:r w:rsidR="00E157AD">
        <w:rPr>
          <w:sz w:val="24"/>
        </w:rPr>
        <w:t>warm and loving environment is necessary for normal, intellectual and psychological development.</w:t>
      </w:r>
      <w:r w:rsidR="000F5F33" w:rsidRPr="000F5F33">
        <w:rPr>
          <w:sz w:val="24"/>
        </w:rPr>
        <w:t>This environment arouses the sense of belonging as well as being important, making it so indispensable for the child. Lack of this environment harms the child and his future. Many girls say they have left homes because they have felt excessive, unloved, or have been in the midst of conflicts between their parents.</w:t>
      </w:r>
    </w:p>
    <w:p w:rsidR="00C63191" w:rsidRDefault="00C63191" w:rsidP="00B100D1">
      <w:pPr>
        <w:pStyle w:val="BodyText"/>
        <w:ind w:left="1418"/>
      </w:pPr>
    </w:p>
    <w:p w:rsidR="00C63191" w:rsidRDefault="00107492" w:rsidP="006063EC">
      <w:pPr>
        <w:pStyle w:val="Heading3"/>
        <w:numPr>
          <w:ilvl w:val="0"/>
          <w:numId w:val="76"/>
        </w:numPr>
        <w:tabs>
          <w:tab w:val="left" w:pos="1361"/>
        </w:tabs>
        <w:spacing w:before="95"/>
        <w:ind w:left="1418" w:right="853" w:firstLine="0"/>
        <w:rPr>
          <w:b w:val="0"/>
          <w:sz w:val="16"/>
        </w:rPr>
      </w:pPr>
      <w:r>
        <w:rPr>
          <w:color w:val="CF7222"/>
        </w:rPr>
        <w:t xml:space="preserve">1.5. 2 </w:t>
      </w:r>
      <w:r w:rsidR="00440A20">
        <w:rPr>
          <w:color w:val="CF7222"/>
          <w:spacing w:val="-3"/>
        </w:rPr>
        <w:t>Child Trafficking</w:t>
      </w:r>
      <w:r w:rsidR="00440A20" w:rsidRPr="00440A20">
        <w:rPr>
          <w:b w:val="0"/>
          <w:vertAlign w:val="superscript"/>
        </w:rPr>
        <w:t>9</w:t>
      </w:r>
    </w:p>
    <w:p w:rsidR="00D30633" w:rsidRDefault="00ED1FCC" w:rsidP="00B100D1">
      <w:pPr>
        <w:pStyle w:val="BodyText"/>
        <w:ind w:left="1418"/>
      </w:pPr>
      <w:r>
        <w:t>A</w:t>
      </w:r>
      <w:r w:rsidR="00D30633" w:rsidRPr="00D30633">
        <w:t xml:space="preserve"> worrying factor is the number of unaccompanied children who are trafficked for sexual exploitation in the European Union. Studies show that the majority of children who come from family structures that are ruined as a result of unemployment, scarce income, and social insecurity are the most vulnerable. Particularly affected are children from villages whose families trust the girl to the one who offers her a safe future, although it may be just a temptation. Another category is also the children of Roma families.</w:t>
      </w:r>
    </w:p>
    <w:p w:rsidR="00204C13" w:rsidRDefault="00204C13" w:rsidP="00B100D1">
      <w:pPr>
        <w:pStyle w:val="BodyText"/>
        <w:ind w:left="1418"/>
      </w:pPr>
      <w:r w:rsidRPr="00204C13">
        <w:t>Unprotected sex demands have even boosted the market for young girls since they are c</w:t>
      </w:r>
      <w:r w:rsidR="00A920EC">
        <w:t xml:space="preserve">onsidered less vulnerable to spread </w:t>
      </w:r>
      <w:r w:rsidRPr="00204C13">
        <w:t>sexually transmitted diseases or HIV / AIDS. Reports highlight the large number of unaccompanied children being exploited by organized criminal gangs who use them as drug carriers or as thieves, taking advantage of the fact that if the authorities catch a minor, he or she will be excluded from the criminal proceedings, or it will be easier for them.</w:t>
      </w:r>
    </w:p>
    <w:p w:rsidR="00C63191" w:rsidRDefault="005752EA" w:rsidP="00B100D1">
      <w:pPr>
        <w:pStyle w:val="BodyText"/>
        <w:ind w:left="1418"/>
        <w:rPr>
          <w:sz w:val="28"/>
        </w:rPr>
      </w:pPr>
      <w:r>
        <w:rPr>
          <w:noProof/>
        </w:rPr>
        <mc:AlternateContent>
          <mc:Choice Requires="wps">
            <w:drawing>
              <wp:anchor distT="0" distB="0" distL="0" distR="0" simplePos="0" relativeHeight="251686400" behindDoc="1" locked="0" layoutInCell="1" allowOverlap="1">
                <wp:simplePos x="0" y="0"/>
                <wp:positionH relativeFrom="page">
                  <wp:posOffset>720090</wp:posOffset>
                </wp:positionH>
                <wp:positionV relativeFrom="paragraph">
                  <wp:posOffset>239395</wp:posOffset>
                </wp:positionV>
                <wp:extent cx="914400" cy="0"/>
                <wp:effectExtent l="15240" t="6985" r="13335" b="12065"/>
                <wp:wrapTopAndBottom/>
                <wp:docPr id="21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518BF" id="Line 133"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85pt" to="128.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R+EgIAACwEAAAOAAAAZHJzL2Uyb0RvYy54bWysU8GO2jAQvVfqP1i+QxJIWY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" strokeweight="1pt">
                <w10:wrap type="topAndBottom" anchorx="page"/>
              </v:line>
            </w:pict>
          </mc:Fallback>
        </mc:AlternateContent>
      </w:r>
    </w:p>
    <w:p w:rsidR="00C63191" w:rsidRDefault="00FB5FCD" w:rsidP="006063EC">
      <w:pPr>
        <w:pStyle w:val="ListParagraph"/>
        <w:numPr>
          <w:ilvl w:val="0"/>
          <w:numId w:val="90"/>
        </w:numPr>
        <w:tabs>
          <w:tab w:val="left" w:pos="1530"/>
          <w:tab w:val="left" w:pos="1531"/>
        </w:tabs>
        <w:spacing w:before="8"/>
        <w:ind w:left="1418" w:right="853" w:firstLine="0"/>
        <w:jc w:val="left"/>
        <w:rPr>
          <w:sz w:val="18"/>
        </w:rPr>
      </w:pPr>
      <w:r>
        <w:rPr>
          <w:sz w:val="18"/>
        </w:rPr>
        <w:t>A child is considered any person under the age of 18</w:t>
      </w:r>
    </w:p>
    <w:p w:rsidR="00C63191" w:rsidRDefault="00C63191" w:rsidP="00B100D1">
      <w:pPr>
        <w:ind w:left="1418" w:right="853"/>
        <w:rPr>
          <w:sz w:val="18"/>
        </w:rPr>
        <w:sectPr w:rsidR="00C63191" w:rsidSect="00353AAD">
          <w:pgSz w:w="11910" w:h="16840"/>
          <w:pgMar w:top="1640" w:right="30" w:bottom="1280" w:left="0" w:header="0" w:footer="1115" w:gutter="0"/>
          <w:cols w:space="720"/>
        </w:sectPr>
      </w:pPr>
    </w:p>
    <w:p w:rsidR="00C63191" w:rsidRDefault="0077611C" w:rsidP="006063EC">
      <w:pPr>
        <w:pStyle w:val="Heading1"/>
        <w:numPr>
          <w:ilvl w:val="1"/>
          <w:numId w:val="75"/>
        </w:numPr>
        <w:tabs>
          <w:tab w:val="left" w:pos="1951"/>
        </w:tabs>
        <w:spacing w:line="358" w:lineRule="exact"/>
        <w:ind w:left="1418" w:right="853" w:firstLine="0"/>
        <w:jc w:val="left"/>
      </w:pPr>
      <w:r>
        <w:rPr>
          <w:color w:val="EF8226"/>
        </w:rPr>
        <w:lastRenderedPageBreak/>
        <w:t>Gender Violence</w:t>
      </w:r>
    </w:p>
    <w:p w:rsidR="00C63191" w:rsidRDefault="00107492" w:rsidP="006063EC">
      <w:pPr>
        <w:pStyle w:val="Heading3"/>
        <w:numPr>
          <w:ilvl w:val="0"/>
          <w:numId w:val="74"/>
        </w:numPr>
        <w:tabs>
          <w:tab w:val="left" w:pos="1645"/>
        </w:tabs>
        <w:ind w:left="1418" w:right="853" w:firstLine="0"/>
      </w:pPr>
      <w:r>
        <w:rPr>
          <w:color w:val="CF7222"/>
        </w:rPr>
        <w:t xml:space="preserve">2.1.1 </w:t>
      </w:r>
      <w:r w:rsidR="000F1CD6">
        <w:rPr>
          <w:color w:val="CF7222"/>
        </w:rPr>
        <w:t>What is sex and gender</w:t>
      </w:r>
      <w:r>
        <w:rPr>
          <w:color w:val="CF7222"/>
        </w:rPr>
        <w:t>?</w:t>
      </w:r>
    </w:p>
    <w:p w:rsidR="00FF2BDE" w:rsidRDefault="00FF2BDE" w:rsidP="00B100D1">
      <w:pPr>
        <w:pStyle w:val="BodyText"/>
        <w:ind w:left="1418"/>
      </w:pPr>
      <w:r w:rsidRPr="00FF2BDE">
        <w:t xml:space="preserve">Sex is about biological changes between men and women, while gender is a social role, built or created by society for men and women. People </w:t>
      </w:r>
      <w:r w:rsidR="00161171">
        <w:t>are not born</w:t>
      </w:r>
      <w:r w:rsidRPr="00FF2BDE">
        <w:t xml:space="preserve"> in defined gender roles, they are created over time by society depending on social and economic conditions. Given that gender roles are societal stereotypes, they can be challenged to ensure that all rights are guaranteed to women and men in an equal manner. As in many other societies, Kosovo society provides an unequal balance of political power and economic opportunities for men and women, limiting women in exercising their rights, just as men.</w:t>
      </w:r>
    </w:p>
    <w:p w:rsidR="00C63191" w:rsidRDefault="00134F06" w:rsidP="00B100D1">
      <w:pPr>
        <w:pStyle w:val="Heading5"/>
        <w:spacing w:before="183"/>
        <w:ind w:left="1418" w:right="853"/>
      </w:pPr>
      <w:r>
        <w:rPr>
          <w:color w:val="EE7B47"/>
        </w:rPr>
        <w:t>Sex or Gender</w:t>
      </w:r>
      <w:r w:rsidR="00107492">
        <w:rPr>
          <w:color w:val="EE7B47"/>
        </w:rPr>
        <w:t xml:space="preserve"> (Quiz)</w:t>
      </w:r>
    </w:p>
    <w:p w:rsidR="00134F06" w:rsidRPr="00134F06" w:rsidRDefault="00134F06" w:rsidP="006063EC">
      <w:pPr>
        <w:pStyle w:val="ListParagraph"/>
        <w:numPr>
          <w:ilvl w:val="0"/>
          <w:numId w:val="73"/>
        </w:numPr>
        <w:tabs>
          <w:tab w:val="left" w:pos="1815"/>
        </w:tabs>
        <w:spacing w:before="121"/>
        <w:ind w:left="1418" w:right="853" w:firstLine="0"/>
        <w:rPr>
          <w:sz w:val="24"/>
        </w:rPr>
      </w:pPr>
      <w:r w:rsidRPr="00134F06">
        <w:rPr>
          <w:sz w:val="24"/>
        </w:rPr>
        <w:t xml:space="preserve">Women give birth to children, and </w:t>
      </w:r>
      <w:r>
        <w:rPr>
          <w:sz w:val="24"/>
        </w:rPr>
        <w:t>men do not. Sex / Gender (S / G</w:t>
      </w:r>
      <w:r w:rsidRPr="00134F06">
        <w:rPr>
          <w:sz w:val="24"/>
        </w:rPr>
        <w:t>)</w:t>
      </w:r>
    </w:p>
    <w:p w:rsidR="00134F06" w:rsidRPr="00134F06" w:rsidRDefault="008A09E4" w:rsidP="006063EC">
      <w:pPr>
        <w:pStyle w:val="ListParagraph"/>
        <w:numPr>
          <w:ilvl w:val="0"/>
          <w:numId w:val="73"/>
        </w:numPr>
        <w:tabs>
          <w:tab w:val="left" w:pos="1815"/>
        </w:tabs>
        <w:spacing w:before="121"/>
        <w:ind w:left="1418" w:right="853" w:firstLine="0"/>
        <w:rPr>
          <w:sz w:val="24"/>
        </w:rPr>
      </w:pPr>
      <w:r>
        <w:rPr>
          <w:sz w:val="24"/>
        </w:rPr>
        <w:t>L</w:t>
      </w:r>
      <w:r w:rsidR="00134F06" w:rsidRPr="00134F06">
        <w:rPr>
          <w:sz w:val="24"/>
        </w:rPr>
        <w:t>ittle girls are polite and shy; boys are tough and adventurous. S / G</w:t>
      </w:r>
    </w:p>
    <w:p w:rsidR="00134F06" w:rsidRPr="00134F06" w:rsidRDefault="00134F06" w:rsidP="006063EC">
      <w:pPr>
        <w:pStyle w:val="ListParagraph"/>
        <w:numPr>
          <w:ilvl w:val="0"/>
          <w:numId w:val="73"/>
        </w:numPr>
        <w:tabs>
          <w:tab w:val="left" w:pos="1815"/>
        </w:tabs>
        <w:spacing w:before="121"/>
        <w:ind w:left="1418" w:right="853" w:firstLine="0"/>
        <w:rPr>
          <w:sz w:val="24"/>
        </w:rPr>
      </w:pPr>
      <w:r w:rsidRPr="00134F06">
        <w:rPr>
          <w:sz w:val="24"/>
        </w:rPr>
        <w:t>In many countries, women earn 70% of what men earn. S / G</w:t>
      </w:r>
    </w:p>
    <w:p w:rsidR="00134F06" w:rsidRPr="00134F06" w:rsidRDefault="00134F06" w:rsidP="006063EC">
      <w:pPr>
        <w:pStyle w:val="ListParagraph"/>
        <w:numPr>
          <w:ilvl w:val="0"/>
          <w:numId w:val="73"/>
        </w:numPr>
        <w:tabs>
          <w:tab w:val="left" w:pos="1815"/>
        </w:tabs>
        <w:spacing w:before="121"/>
        <w:ind w:left="1418" w:right="853" w:firstLine="0"/>
        <w:rPr>
          <w:sz w:val="24"/>
        </w:rPr>
      </w:pPr>
      <w:r w:rsidRPr="00134F06">
        <w:rPr>
          <w:sz w:val="24"/>
        </w:rPr>
        <w:t>Women can nurture children, men use milk bottles to feed children. S / G</w:t>
      </w:r>
    </w:p>
    <w:p w:rsidR="00134F06" w:rsidRPr="00134F06" w:rsidRDefault="008A09E4" w:rsidP="006063EC">
      <w:pPr>
        <w:pStyle w:val="ListParagraph"/>
        <w:numPr>
          <w:ilvl w:val="0"/>
          <w:numId w:val="73"/>
        </w:numPr>
        <w:tabs>
          <w:tab w:val="left" w:pos="1815"/>
        </w:tabs>
        <w:spacing w:before="121"/>
        <w:ind w:left="1418" w:right="853" w:firstLine="0"/>
        <w:rPr>
          <w:sz w:val="24"/>
        </w:rPr>
      </w:pPr>
      <w:r>
        <w:rPr>
          <w:sz w:val="24"/>
        </w:rPr>
        <w:t>Women deal with child raising</w:t>
      </w:r>
      <w:r w:rsidR="00134F06" w:rsidRPr="00134F06">
        <w:rPr>
          <w:sz w:val="24"/>
        </w:rPr>
        <w:t>. S / G</w:t>
      </w:r>
    </w:p>
    <w:p w:rsidR="00134F06" w:rsidRPr="00134F06" w:rsidRDefault="00134F06" w:rsidP="006063EC">
      <w:pPr>
        <w:pStyle w:val="ListParagraph"/>
        <w:numPr>
          <w:ilvl w:val="0"/>
          <w:numId w:val="73"/>
        </w:numPr>
        <w:tabs>
          <w:tab w:val="left" w:pos="1815"/>
        </w:tabs>
        <w:spacing w:before="121"/>
        <w:ind w:left="1418" w:right="853" w:firstLine="0"/>
        <w:rPr>
          <w:sz w:val="24"/>
        </w:rPr>
      </w:pPr>
      <w:r w:rsidRPr="00134F06">
        <w:rPr>
          <w:sz w:val="24"/>
        </w:rPr>
        <w:t>Men make decisions. S / G</w:t>
      </w:r>
    </w:p>
    <w:p w:rsidR="00134F06" w:rsidRPr="00134F06" w:rsidRDefault="00134F06" w:rsidP="006063EC">
      <w:pPr>
        <w:pStyle w:val="ListParagraph"/>
        <w:numPr>
          <w:ilvl w:val="0"/>
          <w:numId w:val="73"/>
        </w:numPr>
        <w:tabs>
          <w:tab w:val="left" w:pos="1815"/>
        </w:tabs>
        <w:spacing w:before="121"/>
        <w:ind w:left="1418" w:right="853" w:firstLine="0"/>
        <w:rPr>
          <w:sz w:val="24"/>
        </w:rPr>
      </w:pPr>
      <w:r w:rsidRPr="00134F06">
        <w:rPr>
          <w:sz w:val="24"/>
        </w:rPr>
        <w:t xml:space="preserve">In Ancient Egypt, men were at home and </w:t>
      </w:r>
      <w:r w:rsidR="007F7B07">
        <w:rPr>
          <w:sz w:val="24"/>
        </w:rPr>
        <w:t xml:space="preserve">did </w:t>
      </w:r>
      <w:r w:rsidRPr="00134F06">
        <w:rPr>
          <w:sz w:val="24"/>
        </w:rPr>
        <w:t>weaving, while women were dealing with family business. The women inherited the property while the men did not. S / G</w:t>
      </w:r>
    </w:p>
    <w:p w:rsidR="00134F06" w:rsidRPr="00134F06" w:rsidRDefault="00134F06" w:rsidP="006063EC">
      <w:pPr>
        <w:pStyle w:val="ListParagraph"/>
        <w:numPr>
          <w:ilvl w:val="0"/>
          <w:numId w:val="73"/>
        </w:numPr>
        <w:tabs>
          <w:tab w:val="left" w:pos="1815"/>
        </w:tabs>
        <w:spacing w:before="121"/>
        <w:ind w:left="1418" w:right="853" w:firstLine="0"/>
        <w:rPr>
          <w:sz w:val="24"/>
        </w:rPr>
      </w:pPr>
      <w:r w:rsidRPr="00134F06">
        <w:rPr>
          <w:sz w:val="24"/>
        </w:rPr>
        <w:t>Boys change their voice at puberty, while girls do not. S / G</w:t>
      </w:r>
    </w:p>
    <w:p w:rsidR="00134F06" w:rsidRPr="00134F06" w:rsidRDefault="00134F06" w:rsidP="006063EC">
      <w:pPr>
        <w:pStyle w:val="ListParagraph"/>
        <w:numPr>
          <w:ilvl w:val="0"/>
          <w:numId w:val="73"/>
        </w:numPr>
        <w:tabs>
          <w:tab w:val="left" w:pos="1815"/>
        </w:tabs>
        <w:spacing w:before="121"/>
        <w:ind w:left="1418" w:right="853" w:firstLine="0"/>
        <w:rPr>
          <w:sz w:val="24"/>
        </w:rPr>
      </w:pPr>
      <w:r w:rsidRPr="00134F06">
        <w:rPr>
          <w:sz w:val="24"/>
        </w:rPr>
        <w:t>According to United Nations statistics, women make 67% of jobs in the world, yet their earnings account for only 10% of the world's income. S / G</w:t>
      </w:r>
    </w:p>
    <w:p w:rsidR="00134F06" w:rsidRPr="00134F06" w:rsidRDefault="00134F06" w:rsidP="006063EC">
      <w:pPr>
        <w:pStyle w:val="ListParagraph"/>
        <w:numPr>
          <w:ilvl w:val="0"/>
          <w:numId w:val="73"/>
        </w:numPr>
        <w:tabs>
          <w:tab w:val="left" w:pos="1815"/>
        </w:tabs>
        <w:spacing w:before="121"/>
        <w:ind w:left="1418" w:right="853" w:firstLine="0"/>
        <w:rPr>
          <w:sz w:val="24"/>
        </w:rPr>
      </w:pPr>
      <w:r w:rsidRPr="00134F06">
        <w:rPr>
          <w:sz w:val="24"/>
        </w:rPr>
        <w:t>Women are interested in the level of education of their children. S / G</w:t>
      </w:r>
    </w:p>
    <w:p w:rsidR="00134F06" w:rsidRDefault="00134F06" w:rsidP="006063EC">
      <w:pPr>
        <w:pStyle w:val="ListParagraph"/>
        <w:numPr>
          <w:ilvl w:val="0"/>
          <w:numId w:val="73"/>
        </w:numPr>
        <w:tabs>
          <w:tab w:val="left" w:pos="1815"/>
        </w:tabs>
        <w:spacing w:before="121"/>
        <w:ind w:left="1418" w:right="853" w:firstLine="0"/>
        <w:rPr>
          <w:sz w:val="24"/>
        </w:rPr>
      </w:pPr>
      <w:r w:rsidRPr="00134F06">
        <w:rPr>
          <w:sz w:val="24"/>
        </w:rPr>
        <w:t>Women are forbidden to work in hazardous jobs such as mines; men work by risking themselves. S / G</w:t>
      </w:r>
      <w:r w:rsidR="002E5674">
        <w:rPr>
          <w:sz w:val="24"/>
        </w:rPr>
        <w:br/>
      </w:r>
    </w:p>
    <w:p w:rsidR="00C63191" w:rsidRPr="001A01ED" w:rsidRDefault="00107492" w:rsidP="006063EC">
      <w:pPr>
        <w:pStyle w:val="Heading3"/>
        <w:numPr>
          <w:ilvl w:val="0"/>
          <w:numId w:val="74"/>
        </w:numPr>
        <w:tabs>
          <w:tab w:val="left" w:pos="1645"/>
        </w:tabs>
        <w:ind w:left="1418" w:right="853" w:firstLine="0"/>
        <w:rPr>
          <w:sz w:val="12"/>
        </w:rPr>
      </w:pPr>
      <w:r w:rsidRPr="001A01ED">
        <w:rPr>
          <w:color w:val="CF7222"/>
        </w:rPr>
        <w:t xml:space="preserve">2.1.2 </w:t>
      </w:r>
      <w:r w:rsidR="00E21235" w:rsidRPr="001A01ED">
        <w:rPr>
          <w:color w:val="CF7222"/>
        </w:rPr>
        <w:t>T</w:t>
      </w:r>
      <w:r w:rsidR="001A01ED">
        <w:rPr>
          <w:color w:val="CF7222"/>
        </w:rPr>
        <w:t xml:space="preserve">he gender dimension in </w:t>
      </w:r>
      <w:r w:rsidR="00E21235" w:rsidRPr="001A01ED">
        <w:rPr>
          <w:color w:val="CF7222"/>
        </w:rPr>
        <w:t xml:space="preserve">opposite </w:t>
      </w:r>
      <w:r w:rsidR="001A01ED">
        <w:rPr>
          <w:color w:val="CF7222"/>
        </w:rPr>
        <w:t xml:space="preserve">tothe </w:t>
      </w:r>
      <w:r w:rsidR="00E21235" w:rsidRPr="001A01ED">
        <w:rPr>
          <w:color w:val="CF7222"/>
        </w:rPr>
        <w:t xml:space="preserve">rights </w:t>
      </w:r>
    </w:p>
    <w:p w:rsidR="00565A40" w:rsidRDefault="00565A40" w:rsidP="00B100D1">
      <w:pPr>
        <w:pStyle w:val="BodyText"/>
        <w:ind w:left="1418"/>
      </w:pPr>
      <w:r w:rsidRPr="00565A40">
        <w:t xml:space="preserve">As noted earlier, Kosovo is obliged to respect the various international conventions as well as the International Convention on the Elimination of All </w:t>
      </w:r>
      <w:r>
        <w:t xml:space="preserve">Forms of Discrimination Against </w:t>
      </w:r>
      <w:r w:rsidRPr="00565A40">
        <w:t>Women (CEDAW), included in the applicable legislation under the Constitutional</w:t>
      </w:r>
      <w:r>
        <w:t xml:space="preserve"> Framework (Regulation 2001/9);</w:t>
      </w:r>
    </w:p>
    <w:p w:rsidR="00C63191" w:rsidRDefault="00565A40" w:rsidP="00B100D1">
      <w:pPr>
        <w:pStyle w:val="BodyText"/>
        <w:ind w:left="1418"/>
      </w:pPr>
      <w:r>
        <w:t>Article 1 of</w:t>
      </w:r>
      <w:r w:rsidR="00107492">
        <w:t xml:space="preserve"> CEDAW </w:t>
      </w:r>
      <w:r>
        <w:t>says</w:t>
      </w:r>
      <w:r w:rsidR="00107492">
        <w:t>:</w:t>
      </w:r>
    </w:p>
    <w:p w:rsidR="000B45B6" w:rsidRDefault="000B45B6" w:rsidP="00B100D1">
      <w:pPr>
        <w:pStyle w:val="BodyText"/>
        <w:ind w:left="1418"/>
      </w:pPr>
      <w:r>
        <w:t>"For the purposes of the present Convention, the term "discrimination against women" shall mean 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p>
    <w:p w:rsidR="00C63191" w:rsidRDefault="00C63191" w:rsidP="00B100D1">
      <w:pPr>
        <w:spacing w:line="249" w:lineRule="auto"/>
        <w:ind w:left="1418" w:right="853"/>
        <w:jc w:val="both"/>
        <w:sectPr w:rsidR="00C63191" w:rsidSect="002A0A0A">
          <w:pgSz w:w="11910" w:h="16840"/>
          <w:pgMar w:top="1640" w:right="0" w:bottom="1300" w:left="0" w:header="0" w:footer="1115" w:gutter="0"/>
          <w:cols w:space="720"/>
        </w:sectPr>
      </w:pPr>
    </w:p>
    <w:p w:rsidR="000B45B6" w:rsidRPr="000B45B6" w:rsidRDefault="000B45B6" w:rsidP="00B100D1">
      <w:pPr>
        <w:pStyle w:val="BodyText"/>
        <w:ind w:left="1418"/>
      </w:pPr>
      <w:r w:rsidRPr="000B45B6">
        <w:lastRenderedPageBreak/>
        <w:t>Article</w:t>
      </w:r>
      <w:r>
        <w:t xml:space="preserve"> 5</w:t>
      </w:r>
      <w:r w:rsidRPr="000B45B6">
        <w:t xml:space="preserve"> of CEDAW says:</w:t>
      </w:r>
    </w:p>
    <w:p w:rsidR="00C63191" w:rsidRDefault="00E20E7C" w:rsidP="00B100D1">
      <w:pPr>
        <w:pStyle w:val="BodyText"/>
        <w:ind w:left="1418"/>
      </w:pPr>
      <w:r>
        <w:t>States Parties shall take all appropriate measures to modify the social and cultural patterns of conduct of men and women, with a view to achieving the elimination of prejudices and customary and all other practices which are based on the idea of the inferiority or the superiority of either of the sexes or on stereotyped roles for men and women.</w:t>
      </w:r>
    </w:p>
    <w:p w:rsidR="007B163E" w:rsidRDefault="007B163E" w:rsidP="00B100D1">
      <w:pPr>
        <w:pStyle w:val="BodyText"/>
        <w:ind w:left="1418"/>
      </w:pPr>
      <w:r>
        <w:t xml:space="preserve">The </w:t>
      </w:r>
      <w:r w:rsidRPr="007B163E">
        <w:t>International Instruments and Constitutional Framework of Kosovo (Regulation 2001/09) are legal instruments that recognize the differences between sex and gender, and require the establishment of equality between men and women as a fundamental human right.</w:t>
      </w:r>
    </w:p>
    <w:p w:rsidR="00C63191" w:rsidRDefault="00807888" w:rsidP="006063EC">
      <w:pPr>
        <w:pStyle w:val="Heading1"/>
        <w:numPr>
          <w:ilvl w:val="1"/>
          <w:numId w:val="75"/>
        </w:numPr>
        <w:tabs>
          <w:tab w:val="left" w:pos="1668"/>
        </w:tabs>
        <w:spacing w:before="194"/>
        <w:ind w:left="1418" w:right="853" w:firstLine="0"/>
        <w:jc w:val="both"/>
      </w:pPr>
      <w:r>
        <w:rPr>
          <w:color w:val="EF8226"/>
        </w:rPr>
        <w:t>Domestic Violence</w:t>
      </w:r>
    </w:p>
    <w:p w:rsidR="00C63191" w:rsidRDefault="00107492" w:rsidP="006063EC">
      <w:pPr>
        <w:pStyle w:val="Heading3"/>
        <w:numPr>
          <w:ilvl w:val="0"/>
          <w:numId w:val="76"/>
        </w:numPr>
        <w:tabs>
          <w:tab w:val="left" w:pos="1361"/>
        </w:tabs>
        <w:ind w:left="1418" w:right="853" w:firstLine="0"/>
      </w:pPr>
      <w:r>
        <w:rPr>
          <w:color w:val="CF7222"/>
        </w:rPr>
        <w:t xml:space="preserve">2.2.1 </w:t>
      </w:r>
      <w:r w:rsidR="00807888">
        <w:rPr>
          <w:color w:val="CF7222"/>
        </w:rPr>
        <w:t>Definition of “Domestic violence</w:t>
      </w:r>
      <w:r>
        <w:rPr>
          <w:color w:val="CF7222"/>
        </w:rPr>
        <w:t>”</w:t>
      </w:r>
    </w:p>
    <w:p w:rsidR="00807888" w:rsidRDefault="00807888" w:rsidP="00B100D1">
      <w:pPr>
        <w:pStyle w:val="BodyText"/>
        <w:ind w:left="1418"/>
      </w:pPr>
      <w:r w:rsidRPr="00807888">
        <w:t xml:space="preserve">"Domestic violence is the report of abuse and control exercised by one person in a relationship </w:t>
      </w:r>
      <w:r>
        <w:t xml:space="preserve">on </w:t>
      </w:r>
      <w:r w:rsidR="000A1571">
        <w:t>the other</w:t>
      </w:r>
      <w:r w:rsidRPr="00807888">
        <w:t>." The word "abuse" refers to physical, sexual, psychological threats, insults, isolation, verbal attacks, and property-related violence. Domestic violence may occur in any relationship, the victim may be both a woman and a man, but for the most part the victims of domestic violence are women. As a result of lack of knowledge of the true nature of domestic violence and its various manifestations, the following myths generally exist in Kosovo:</w:t>
      </w:r>
    </w:p>
    <w:p w:rsidR="00C63191" w:rsidRPr="00644F46" w:rsidRDefault="00E70D14" w:rsidP="006063EC">
      <w:pPr>
        <w:pStyle w:val="ListParagraph"/>
        <w:numPr>
          <w:ilvl w:val="0"/>
          <w:numId w:val="89"/>
        </w:numPr>
        <w:tabs>
          <w:tab w:val="left" w:pos="1530"/>
          <w:tab w:val="left" w:pos="1531"/>
        </w:tabs>
        <w:spacing w:before="177"/>
        <w:ind w:left="1418" w:right="853" w:firstLine="0"/>
        <w:rPr>
          <w:sz w:val="24"/>
        </w:rPr>
      </w:pPr>
      <w:r w:rsidRPr="00644F46">
        <w:rPr>
          <w:sz w:val="24"/>
        </w:rPr>
        <w:t>Domestic violence is not a serious social problem;</w:t>
      </w:r>
    </w:p>
    <w:p w:rsidR="00644F46" w:rsidRDefault="00644F46" w:rsidP="006063EC">
      <w:pPr>
        <w:pStyle w:val="ListParagraph"/>
        <w:numPr>
          <w:ilvl w:val="0"/>
          <w:numId w:val="89"/>
        </w:numPr>
        <w:tabs>
          <w:tab w:val="left" w:pos="1530"/>
          <w:tab w:val="left" w:pos="1531"/>
        </w:tabs>
        <w:ind w:left="1418" w:right="853" w:firstLine="0"/>
        <w:rPr>
          <w:sz w:val="24"/>
        </w:rPr>
      </w:pPr>
      <w:r>
        <w:rPr>
          <w:sz w:val="24"/>
        </w:rPr>
        <w:t xml:space="preserve">Such problems occur only in the lower socio-economic </w:t>
      </w:r>
      <w:r w:rsidR="004628EF">
        <w:rPr>
          <w:sz w:val="24"/>
        </w:rPr>
        <w:t>status;</w:t>
      </w:r>
    </w:p>
    <w:p w:rsidR="009D60D9" w:rsidRDefault="009D60D9" w:rsidP="006063EC">
      <w:pPr>
        <w:pStyle w:val="ListParagraph"/>
        <w:numPr>
          <w:ilvl w:val="0"/>
          <w:numId w:val="89"/>
        </w:numPr>
        <w:tabs>
          <w:tab w:val="left" w:pos="1530"/>
          <w:tab w:val="left" w:pos="1531"/>
        </w:tabs>
        <w:ind w:left="1418" w:right="853" w:firstLine="0"/>
        <w:rPr>
          <w:sz w:val="24"/>
        </w:rPr>
      </w:pPr>
      <w:r>
        <w:rPr>
          <w:sz w:val="24"/>
        </w:rPr>
        <w:t>Women have made a mistake and that is the reason of exercising violence against them;</w:t>
      </w:r>
    </w:p>
    <w:p w:rsidR="00077277" w:rsidRDefault="00077277" w:rsidP="006063EC">
      <w:pPr>
        <w:pStyle w:val="ListParagraph"/>
        <w:numPr>
          <w:ilvl w:val="0"/>
          <w:numId w:val="89"/>
        </w:numPr>
        <w:tabs>
          <w:tab w:val="left" w:pos="1530"/>
          <w:tab w:val="left" w:pos="1531"/>
        </w:tabs>
        <w:spacing w:before="183" w:line="249" w:lineRule="auto"/>
        <w:ind w:left="1418" w:right="853" w:firstLine="0"/>
        <w:rPr>
          <w:sz w:val="24"/>
        </w:rPr>
      </w:pPr>
      <w:r>
        <w:rPr>
          <w:sz w:val="24"/>
        </w:rPr>
        <w:t>If women are in suck violent relationships, it should not be difficult for them to leave;</w:t>
      </w:r>
    </w:p>
    <w:p w:rsidR="005B2D35" w:rsidRDefault="00C64623" w:rsidP="006063EC">
      <w:pPr>
        <w:pStyle w:val="ListParagraph"/>
        <w:numPr>
          <w:ilvl w:val="0"/>
          <w:numId w:val="89"/>
        </w:numPr>
        <w:tabs>
          <w:tab w:val="left" w:pos="1530"/>
          <w:tab w:val="left" w:pos="1531"/>
        </w:tabs>
        <w:spacing w:before="172"/>
        <w:ind w:left="1418" w:right="853" w:firstLine="0"/>
        <w:rPr>
          <w:sz w:val="24"/>
        </w:rPr>
      </w:pPr>
      <w:r>
        <w:rPr>
          <w:sz w:val="24"/>
        </w:rPr>
        <w:t>Men’s r</w:t>
      </w:r>
      <w:r w:rsidR="005B2D35">
        <w:rPr>
          <w:sz w:val="24"/>
        </w:rPr>
        <w:t xml:space="preserve">egret and </w:t>
      </w:r>
      <w:r>
        <w:rPr>
          <w:sz w:val="24"/>
        </w:rPr>
        <w:t>pity shows that he has changed;</w:t>
      </w:r>
    </w:p>
    <w:p w:rsidR="00C63191" w:rsidRPr="000965E5" w:rsidRDefault="000965E5" w:rsidP="006063EC">
      <w:pPr>
        <w:pStyle w:val="ListParagraph"/>
        <w:numPr>
          <w:ilvl w:val="0"/>
          <w:numId w:val="89"/>
        </w:numPr>
        <w:tabs>
          <w:tab w:val="left" w:pos="1530"/>
          <w:tab w:val="left" w:pos="1531"/>
        </w:tabs>
        <w:ind w:left="1418" w:right="853" w:firstLine="0"/>
        <w:rPr>
          <w:sz w:val="24"/>
        </w:rPr>
      </w:pPr>
      <w:r w:rsidRPr="000965E5">
        <w:rPr>
          <w:sz w:val="24"/>
        </w:rPr>
        <w:t>Degradation in physical violence is just a loss of patience of the moment.</w:t>
      </w:r>
    </w:p>
    <w:p w:rsidR="00C63191" w:rsidRDefault="00C63191" w:rsidP="00B100D1">
      <w:pPr>
        <w:pStyle w:val="BodyText"/>
        <w:ind w:left="1418"/>
      </w:pPr>
    </w:p>
    <w:p w:rsidR="00C63191" w:rsidRDefault="00107492" w:rsidP="00B100D1">
      <w:pPr>
        <w:pStyle w:val="Heading1"/>
        <w:spacing w:before="89"/>
        <w:ind w:left="1418" w:right="853"/>
      </w:pPr>
      <w:r>
        <w:rPr>
          <w:color w:val="EF8226"/>
        </w:rPr>
        <w:t xml:space="preserve">2.3. </w:t>
      </w:r>
      <w:r w:rsidR="009737B0">
        <w:rPr>
          <w:color w:val="EF8226"/>
        </w:rPr>
        <w:t>Types of Domestic Violence</w:t>
      </w:r>
    </w:p>
    <w:p w:rsidR="00C63191" w:rsidRDefault="004F2C6C" w:rsidP="00B100D1">
      <w:pPr>
        <w:pStyle w:val="BodyText"/>
        <w:ind w:left="1418"/>
      </w:pPr>
      <w:r>
        <w:t xml:space="preserve">In a broader sense, domestic violence is not limited </w:t>
      </w:r>
      <w:r w:rsidR="0067424C">
        <w:t>to</w:t>
      </w:r>
      <w:r>
        <w:t xml:space="preserve"> beating your </w:t>
      </w:r>
      <w:r w:rsidR="0067424C">
        <w:t>spouse</w:t>
      </w:r>
      <w:r>
        <w:t xml:space="preserve">, as is </w:t>
      </w:r>
      <w:r w:rsidR="0067424C">
        <w:t>commonly</w:t>
      </w:r>
      <w:r>
        <w:t xml:space="preserve"> thought. It can take </w:t>
      </w:r>
      <w:r w:rsidR="00A879B0">
        <w:t>the form of various shapes</w:t>
      </w:r>
      <w:r>
        <w:t>,</w:t>
      </w:r>
      <w:r w:rsidR="00A879B0">
        <w:t xml:space="preserve"> such as</w:t>
      </w:r>
      <w:r>
        <w:t>:</w:t>
      </w:r>
    </w:p>
    <w:p w:rsidR="00C63191" w:rsidRDefault="00107492" w:rsidP="006063EC">
      <w:pPr>
        <w:pStyle w:val="Heading3"/>
        <w:numPr>
          <w:ilvl w:val="0"/>
          <w:numId w:val="76"/>
        </w:numPr>
        <w:tabs>
          <w:tab w:val="left" w:pos="1361"/>
        </w:tabs>
        <w:spacing w:before="184"/>
        <w:ind w:left="1418" w:right="853" w:firstLine="0"/>
      </w:pPr>
      <w:r>
        <w:rPr>
          <w:color w:val="CF7222"/>
        </w:rPr>
        <w:t xml:space="preserve">2.3.1 </w:t>
      </w:r>
      <w:r w:rsidR="002F2DAB">
        <w:rPr>
          <w:color w:val="CF7222"/>
        </w:rPr>
        <w:t xml:space="preserve">Physical </w:t>
      </w:r>
      <w:r w:rsidR="00001EC7">
        <w:rPr>
          <w:color w:val="CF7222"/>
        </w:rPr>
        <w:t>Violence</w:t>
      </w:r>
    </w:p>
    <w:p w:rsidR="006D5687" w:rsidRDefault="006D5687" w:rsidP="00B100D1">
      <w:pPr>
        <w:pStyle w:val="BodyText"/>
        <w:ind w:left="1418"/>
      </w:pPr>
      <w:r>
        <w:t>Physical abuse can be: licking, beating, flinging, throwing, throbbing, burning, stinging, threatening with an object, weapon, or threat of murder. It also includes denying basic human needs such as food, sleep, medical help, as well as any kind of act of violence, created to control, harm, or physically attack the partner.</w:t>
      </w:r>
    </w:p>
    <w:p w:rsidR="005B0002" w:rsidRDefault="005B0002" w:rsidP="00B100D1">
      <w:pPr>
        <w:pStyle w:val="BodyText"/>
        <w:ind w:left="1418"/>
      </w:pPr>
    </w:p>
    <w:p w:rsidR="005B0002" w:rsidRDefault="005B0002" w:rsidP="00B100D1">
      <w:pPr>
        <w:pStyle w:val="BodyText"/>
        <w:ind w:left="1418"/>
      </w:pPr>
    </w:p>
    <w:p w:rsidR="005B0002" w:rsidRDefault="00107492" w:rsidP="006063EC">
      <w:pPr>
        <w:pStyle w:val="Heading3"/>
        <w:numPr>
          <w:ilvl w:val="1"/>
          <w:numId w:val="76"/>
        </w:numPr>
        <w:tabs>
          <w:tab w:val="left" w:pos="1645"/>
        </w:tabs>
        <w:spacing w:before="174"/>
        <w:ind w:left="1418" w:right="853" w:firstLine="0"/>
      </w:pPr>
      <w:r>
        <w:rPr>
          <w:color w:val="CF7222"/>
        </w:rPr>
        <w:t xml:space="preserve">2.3.2 </w:t>
      </w:r>
      <w:r w:rsidR="002D6EDA">
        <w:rPr>
          <w:color w:val="CF7222"/>
        </w:rPr>
        <w:t xml:space="preserve">Psychological </w:t>
      </w:r>
      <w:r w:rsidR="00001EC7">
        <w:rPr>
          <w:color w:val="CF7222"/>
        </w:rPr>
        <w:t>Violence</w:t>
      </w:r>
    </w:p>
    <w:p w:rsidR="002D6EDA" w:rsidRDefault="002D6EDA" w:rsidP="00B100D1">
      <w:pPr>
        <w:pStyle w:val="BodyText"/>
        <w:ind w:left="1418"/>
      </w:pPr>
      <w:r w:rsidRPr="002D6EDA">
        <w:t xml:space="preserve">Psychological abuse involves behaviors aimed at intimidation and persecution and takes the form of threats, abandonment or abuse, home closure, keeping under control, threats to take up children, property destruction, isolation, deprivation, verbal aggression and persistent humiliation. This violence is intended to degrade, humiliate the victim </w:t>
      </w:r>
      <w:r w:rsidR="00DE2E16">
        <w:t xml:space="preserve">in </w:t>
      </w:r>
      <w:r w:rsidR="00DE2E16" w:rsidRPr="002D6EDA">
        <w:t xml:space="preserve">public or </w:t>
      </w:r>
      <w:r w:rsidRPr="002D6EDA">
        <w:t>privately.</w:t>
      </w:r>
    </w:p>
    <w:p w:rsidR="002E5674" w:rsidRDefault="002E5674" w:rsidP="00B100D1">
      <w:pPr>
        <w:pStyle w:val="BodyText"/>
        <w:ind w:left="1418"/>
      </w:pPr>
    </w:p>
    <w:p w:rsidR="00C63191" w:rsidRDefault="00107492" w:rsidP="006063EC">
      <w:pPr>
        <w:pStyle w:val="Heading3"/>
        <w:numPr>
          <w:ilvl w:val="1"/>
          <w:numId w:val="76"/>
        </w:numPr>
        <w:tabs>
          <w:tab w:val="left" w:pos="1645"/>
        </w:tabs>
        <w:spacing w:before="185"/>
        <w:ind w:left="1418" w:right="853" w:firstLine="0"/>
      </w:pPr>
      <w:r>
        <w:rPr>
          <w:color w:val="CF7222"/>
        </w:rPr>
        <w:t xml:space="preserve">2.3.3 </w:t>
      </w:r>
      <w:r w:rsidR="00954367">
        <w:rPr>
          <w:color w:val="CF7222"/>
        </w:rPr>
        <w:t xml:space="preserve">Economic </w:t>
      </w:r>
      <w:r w:rsidR="00001EC7">
        <w:rPr>
          <w:color w:val="CF7222"/>
        </w:rPr>
        <w:t>Violence</w:t>
      </w:r>
    </w:p>
    <w:p w:rsidR="00137397" w:rsidRDefault="00137397" w:rsidP="00B100D1">
      <w:pPr>
        <w:pStyle w:val="BodyText"/>
        <w:ind w:left="1418"/>
      </w:pPr>
      <w:r w:rsidRPr="00137397">
        <w:t>Economic abuse, involving such actions, as a means of controlling income earned in the family, refusal to contribute financially, denial of food needs and other basic needs, employment control, etc. The victim has limited or no freedom, has no control</w:t>
      </w:r>
      <w:r>
        <w:t xml:space="preserve"> over family income, forcing them</w:t>
      </w:r>
      <w:r w:rsidRPr="00137397">
        <w:t xml:space="preserve"> to be dependent on abusers for money and survival.</w:t>
      </w:r>
    </w:p>
    <w:p w:rsidR="002E5674" w:rsidRDefault="002E5674" w:rsidP="00B100D1">
      <w:pPr>
        <w:pStyle w:val="BodyText"/>
        <w:ind w:left="1418"/>
      </w:pPr>
    </w:p>
    <w:p w:rsidR="00C63191" w:rsidRDefault="00107492" w:rsidP="006063EC">
      <w:pPr>
        <w:pStyle w:val="Heading3"/>
        <w:numPr>
          <w:ilvl w:val="1"/>
          <w:numId w:val="76"/>
        </w:numPr>
        <w:tabs>
          <w:tab w:val="left" w:pos="1645"/>
        </w:tabs>
        <w:spacing w:before="185"/>
        <w:ind w:left="1418" w:right="853" w:firstLine="0"/>
      </w:pPr>
      <w:r>
        <w:rPr>
          <w:color w:val="CF7222"/>
        </w:rPr>
        <w:t xml:space="preserve">2.3.4 </w:t>
      </w:r>
      <w:r w:rsidR="00DA31FE">
        <w:rPr>
          <w:color w:val="CF7222"/>
        </w:rPr>
        <w:t xml:space="preserve">Sexual </w:t>
      </w:r>
      <w:r w:rsidR="00001EC7">
        <w:rPr>
          <w:color w:val="CF7222"/>
        </w:rPr>
        <w:t>Violence</w:t>
      </w:r>
    </w:p>
    <w:p w:rsidR="0031624E" w:rsidRDefault="0031624E" w:rsidP="00B100D1">
      <w:pPr>
        <w:pStyle w:val="BodyText"/>
        <w:ind w:left="1418"/>
      </w:pPr>
      <w:r w:rsidRPr="0031624E">
        <w:t xml:space="preserve">Sexual abuse appears </w:t>
      </w:r>
      <w:r w:rsidR="000828A3">
        <w:t xml:space="preserve">as sexual intercourse by threat, </w:t>
      </w:r>
      <w:r w:rsidRPr="0031624E">
        <w:t xml:space="preserve">intimidation, forced sexual intercourse, </w:t>
      </w:r>
      <w:r w:rsidR="000828A3">
        <w:t xml:space="preserve">obligation to perform </w:t>
      </w:r>
      <w:r w:rsidRPr="0031624E">
        <w:t xml:space="preserve">sexual intercourse with others, physical assault on </w:t>
      </w:r>
      <w:r w:rsidR="00825B09" w:rsidRPr="0031624E">
        <w:t xml:space="preserve">woman's </w:t>
      </w:r>
      <w:r w:rsidRPr="0031624E">
        <w:t>sexual body</w:t>
      </w:r>
      <w:r w:rsidR="00825B09">
        <w:t xml:space="preserve"> parts</w:t>
      </w:r>
      <w:r w:rsidRPr="0031624E">
        <w:t>, or making humorous and submissive sexual commentaries. This includes any attempt to forcibly force a wife to commit sexual acts against her will.</w:t>
      </w:r>
    </w:p>
    <w:p w:rsidR="002E5674" w:rsidRDefault="002E5674" w:rsidP="00B100D1">
      <w:pPr>
        <w:pStyle w:val="BodyText"/>
        <w:ind w:left="1418"/>
      </w:pPr>
    </w:p>
    <w:p w:rsidR="00C63191" w:rsidRDefault="00107492" w:rsidP="006063EC">
      <w:pPr>
        <w:pStyle w:val="Heading3"/>
        <w:numPr>
          <w:ilvl w:val="1"/>
          <w:numId w:val="76"/>
        </w:numPr>
        <w:tabs>
          <w:tab w:val="left" w:pos="1645"/>
        </w:tabs>
        <w:spacing w:before="187"/>
        <w:ind w:left="1418" w:right="853" w:firstLine="0"/>
      </w:pPr>
      <w:r>
        <w:rPr>
          <w:color w:val="CF7222"/>
        </w:rPr>
        <w:t xml:space="preserve">2.3.5 </w:t>
      </w:r>
      <w:r w:rsidR="00001EC7">
        <w:rPr>
          <w:color w:val="CF7222"/>
        </w:rPr>
        <w:t>Social Violence</w:t>
      </w:r>
    </w:p>
    <w:p w:rsidR="000A60CD" w:rsidRDefault="000A60CD" w:rsidP="00B100D1">
      <w:pPr>
        <w:pStyle w:val="BodyText"/>
        <w:ind w:left="1418"/>
      </w:pPr>
      <w:r>
        <w:t>Forced</w:t>
      </w:r>
      <w:r w:rsidRPr="000A60CD">
        <w:t xml:space="preserve"> social isolation or social control where </w:t>
      </w:r>
      <w:r w:rsidR="00E663FB">
        <w:t xml:space="preserve">the abuser stops his wife from </w:t>
      </w:r>
      <w:r w:rsidRPr="000A60CD">
        <w:t>social contact, or strictly controls every contact with friends and / or family, limits what the woman is doing, whom she meets, what s</w:t>
      </w:r>
      <w:r w:rsidR="002E5674">
        <w:t xml:space="preserve">he reads, where she goes, etc. </w:t>
      </w:r>
    </w:p>
    <w:p w:rsidR="002E5674" w:rsidRDefault="002E5674" w:rsidP="00B100D1">
      <w:pPr>
        <w:pStyle w:val="BodyText"/>
        <w:ind w:left="1418"/>
      </w:pPr>
    </w:p>
    <w:p w:rsidR="00C63191" w:rsidRPr="005F58E2" w:rsidRDefault="00107492" w:rsidP="006063EC">
      <w:pPr>
        <w:pStyle w:val="Heading3"/>
        <w:numPr>
          <w:ilvl w:val="1"/>
          <w:numId w:val="76"/>
        </w:numPr>
        <w:tabs>
          <w:tab w:val="left" w:pos="1645"/>
        </w:tabs>
        <w:spacing w:before="184"/>
        <w:ind w:left="1418" w:right="853" w:firstLine="0"/>
        <w:rPr>
          <w:sz w:val="12"/>
        </w:rPr>
      </w:pPr>
      <w:r w:rsidRPr="005F58E2">
        <w:rPr>
          <w:color w:val="CF7222"/>
        </w:rPr>
        <w:t xml:space="preserve">2.3.6 </w:t>
      </w:r>
      <w:r w:rsidR="005F58E2">
        <w:rPr>
          <w:color w:val="CF7222"/>
        </w:rPr>
        <w:t>The Cycle of Domestic Violence</w:t>
      </w:r>
    </w:p>
    <w:p w:rsidR="00150BEC" w:rsidRDefault="00150BEC" w:rsidP="00B100D1">
      <w:pPr>
        <w:pStyle w:val="BodyText"/>
        <w:ind w:left="1418"/>
      </w:pPr>
      <w:r>
        <w:t>Although apparent</w:t>
      </w:r>
      <w:r w:rsidRPr="00150BEC">
        <w:t xml:space="preserve"> domestic violence occurs suddenly with or without provocation, it is not an isolated and unusual act by the abuser or enforcer of violence. She is maneuvered with</w:t>
      </w:r>
      <w:r w:rsidR="00E1393E">
        <w:t xml:space="preserve"> such</w:t>
      </w:r>
      <w:r w:rsidRPr="00150BEC">
        <w:t xml:space="preserve"> behavior</w:t>
      </w:r>
      <w:r w:rsidR="00E1393E">
        <w:t>s</w:t>
      </w:r>
      <w:r w:rsidRPr="00150BEC">
        <w:t xml:space="preserve"> before and after the "incident", as explained below in the cycle of violence:</w:t>
      </w:r>
    </w:p>
    <w:p w:rsidR="00C63191" w:rsidRDefault="00C63191" w:rsidP="00B100D1">
      <w:pPr>
        <w:spacing w:line="249" w:lineRule="auto"/>
        <w:ind w:left="1418" w:right="853"/>
        <w:jc w:val="both"/>
        <w:sectPr w:rsidR="00C63191" w:rsidSect="002A0A0A">
          <w:headerReference w:type="default" r:id="rId31"/>
          <w:pgSz w:w="11910" w:h="16840"/>
          <w:pgMar w:top="1640" w:right="0" w:bottom="1300" w:left="0" w:header="0" w:footer="1115" w:gutter="0"/>
          <w:cols w:space="720"/>
        </w:sectPr>
      </w:pPr>
    </w:p>
    <w:p w:rsidR="00C56749" w:rsidRDefault="00C56749" w:rsidP="00B100D1">
      <w:pPr>
        <w:spacing w:before="91"/>
        <w:ind w:left="1418" w:right="853"/>
        <w:rPr>
          <w:b/>
          <w:color w:val="988811"/>
          <w:sz w:val="28"/>
        </w:rPr>
      </w:pPr>
      <w:r w:rsidRPr="00C56749">
        <w:rPr>
          <w:b/>
          <w:color w:val="988811"/>
          <w:sz w:val="28"/>
        </w:rPr>
        <w:lastRenderedPageBreak/>
        <w:t>There are six stages of the cycle of violence:</w:t>
      </w:r>
    </w:p>
    <w:p w:rsidR="00C63191" w:rsidRDefault="005752EA" w:rsidP="00B100D1">
      <w:pPr>
        <w:pStyle w:val="BodyText"/>
        <w:ind w:left="1418"/>
        <w:rPr>
          <w:sz w:val="9"/>
        </w:rPr>
      </w:pPr>
      <w:r>
        <w:rPr>
          <w:noProof/>
        </w:rPr>
        <mc:AlternateContent>
          <mc:Choice Requires="wpg">
            <w:drawing>
              <wp:anchor distT="0" distB="0" distL="0" distR="0" simplePos="0" relativeHeight="251687424" behindDoc="1" locked="0" layoutInCell="1" allowOverlap="1">
                <wp:simplePos x="0" y="0"/>
                <wp:positionH relativeFrom="page">
                  <wp:posOffset>1180465</wp:posOffset>
                </wp:positionH>
                <wp:positionV relativeFrom="paragraph">
                  <wp:posOffset>98425</wp:posOffset>
                </wp:positionV>
                <wp:extent cx="4709795" cy="2827655"/>
                <wp:effectExtent l="0" t="1905" r="0" b="0"/>
                <wp:wrapTopAndBottom/>
                <wp:docPr id="20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795" cy="2827655"/>
                          <a:chOff x="3210" y="159"/>
                          <a:chExt cx="5202" cy="4262"/>
                        </a:xfrm>
                      </wpg:grpSpPr>
                      <pic:pic xmlns:pic="http://schemas.openxmlformats.org/drawingml/2006/picture">
                        <pic:nvPicPr>
                          <pic:cNvPr id="207" name="Picture 1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210" y="158"/>
                            <a:ext cx="5202" cy="4262"/>
                          </a:xfrm>
                          <a:prstGeom prst="rect">
                            <a:avLst/>
                          </a:prstGeom>
                          <a:noFill/>
                          <a:extLst>
                            <a:ext uri="{909E8E84-426E-40DD-AFC4-6F175D3DCCD1}">
                              <a14:hiddenFill xmlns:a14="http://schemas.microsoft.com/office/drawing/2010/main">
                                <a:solidFill>
                                  <a:srgbClr val="FFFFFF"/>
                                </a:solidFill>
                              </a14:hiddenFill>
                            </a:ext>
                          </a:extLst>
                        </pic:spPr>
                      </pic:pic>
                      <wps:wsp>
                        <wps:cNvPr id="208" name="Text Box 126"/>
                        <wps:cNvSpPr txBox="1">
                          <a:spLocks noChangeArrowheads="1"/>
                        </wps:cNvSpPr>
                        <wps:spPr bwMode="auto">
                          <a:xfrm>
                            <a:off x="5321" y="392"/>
                            <a:ext cx="97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rsidP="00C56749">
                              <w:pPr>
                                <w:spacing w:line="249" w:lineRule="auto"/>
                                <w:ind w:right="-1"/>
                                <w:rPr>
                                  <w:sz w:val="20"/>
                                </w:rPr>
                              </w:pPr>
                              <w:r>
                                <w:rPr>
                                  <w:sz w:val="20"/>
                                </w:rPr>
                                <w:t>Preparatory phase</w:t>
                              </w:r>
                            </w:p>
                          </w:txbxContent>
                        </wps:txbx>
                        <wps:bodyPr rot="0" vert="horz" wrap="square" lIns="0" tIns="0" rIns="0" bIns="0" anchor="t" anchorCtr="0" upright="1">
                          <a:noAutofit/>
                        </wps:bodyPr>
                      </wps:wsp>
                      <wps:wsp>
                        <wps:cNvPr id="209" name="Text Box 125"/>
                        <wps:cNvSpPr txBox="1">
                          <a:spLocks noChangeArrowheads="1"/>
                        </wps:cNvSpPr>
                        <wps:spPr bwMode="auto">
                          <a:xfrm>
                            <a:off x="3593" y="1180"/>
                            <a:ext cx="776"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rsidP="00DC7DA7">
                              <w:pPr>
                                <w:spacing w:line="249" w:lineRule="auto"/>
                                <w:ind w:right="18"/>
                                <w:rPr>
                                  <w:sz w:val="19"/>
                                  <w:szCs w:val="19"/>
                                </w:rPr>
                              </w:pPr>
                            </w:p>
                            <w:p w:rsidR="00B20A03" w:rsidRDefault="00B20A03" w:rsidP="00DC7DA7">
                              <w:pPr>
                                <w:spacing w:line="249" w:lineRule="auto"/>
                                <w:ind w:right="18"/>
                                <w:rPr>
                                  <w:sz w:val="19"/>
                                  <w:szCs w:val="19"/>
                                </w:rPr>
                              </w:pPr>
                              <w:r w:rsidRPr="00DC7DA7">
                                <w:rPr>
                                  <w:sz w:val="19"/>
                                  <w:szCs w:val="19"/>
                                </w:rPr>
                                <w:t>Honeymoon</w:t>
                              </w:r>
                            </w:p>
                            <w:p w:rsidR="00B20A03" w:rsidRDefault="00B20A03" w:rsidP="00DC7DA7">
                              <w:pPr>
                                <w:spacing w:line="249" w:lineRule="auto"/>
                                <w:ind w:right="18"/>
                                <w:rPr>
                                  <w:sz w:val="19"/>
                                  <w:szCs w:val="19"/>
                                </w:rPr>
                              </w:pPr>
                              <w:r>
                                <w:rPr>
                                  <w:sz w:val="19"/>
                                  <w:szCs w:val="19"/>
                                </w:rPr>
                                <w:t>Phase</w:t>
                              </w:r>
                            </w:p>
                            <w:p w:rsidR="00B20A03" w:rsidRDefault="00B20A03" w:rsidP="00DC7DA7">
                              <w:pPr>
                                <w:spacing w:line="249" w:lineRule="auto"/>
                                <w:ind w:right="18"/>
                                <w:rPr>
                                  <w:sz w:val="19"/>
                                  <w:szCs w:val="19"/>
                                </w:rPr>
                              </w:pPr>
                            </w:p>
                            <w:p w:rsidR="00B20A03" w:rsidRDefault="00B20A03" w:rsidP="00DC7DA7">
                              <w:pPr>
                                <w:spacing w:line="249" w:lineRule="auto"/>
                                <w:ind w:right="18"/>
                                <w:rPr>
                                  <w:sz w:val="19"/>
                                  <w:szCs w:val="19"/>
                                </w:rPr>
                              </w:pPr>
                            </w:p>
                            <w:p w:rsidR="00B20A03" w:rsidRDefault="00B20A03" w:rsidP="00DC7DA7">
                              <w:pPr>
                                <w:spacing w:line="249" w:lineRule="auto"/>
                                <w:ind w:right="18"/>
                                <w:rPr>
                                  <w:sz w:val="19"/>
                                  <w:szCs w:val="19"/>
                                </w:rPr>
                              </w:pPr>
                            </w:p>
                            <w:p w:rsidR="00B20A03" w:rsidRDefault="00B20A03" w:rsidP="00DC7DA7">
                              <w:pPr>
                                <w:spacing w:line="249" w:lineRule="auto"/>
                                <w:ind w:right="18"/>
                                <w:rPr>
                                  <w:sz w:val="19"/>
                                  <w:szCs w:val="19"/>
                                </w:rPr>
                              </w:pPr>
                            </w:p>
                            <w:p w:rsidR="00B20A03" w:rsidRDefault="00B20A03" w:rsidP="00DC7DA7">
                              <w:pPr>
                                <w:spacing w:line="249" w:lineRule="auto"/>
                                <w:ind w:right="18"/>
                                <w:rPr>
                                  <w:sz w:val="19"/>
                                  <w:szCs w:val="19"/>
                                </w:rPr>
                              </w:pPr>
                              <w:r>
                                <w:rPr>
                                  <w:sz w:val="19"/>
                                  <w:szCs w:val="19"/>
                                </w:rPr>
                                <w:t>Prosecution</w:t>
                              </w:r>
                            </w:p>
                            <w:p w:rsidR="00B20A03" w:rsidRPr="00DC7DA7" w:rsidRDefault="00B20A03" w:rsidP="00DC7DA7">
                              <w:pPr>
                                <w:spacing w:line="249" w:lineRule="auto"/>
                                <w:ind w:right="18"/>
                                <w:rPr>
                                  <w:sz w:val="19"/>
                                  <w:szCs w:val="19"/>
                                </w:rPr>
                              </w:pPr>
                              <w:r>
                                <w:rPr>
                                  <w:sz w:val="19"/>
                                  <w:szCs w:val="19"/>
                                </w:rPr>
                                <w:t>Phase</w:t>
                              </w:r>
                            </w:p>
                          </w:txbxContent>
                        </wps:txbx>
                        <wps:bodyPr rot="0" vert="horz" wrap="square" lIns="0" tIns="0" rIns="0" bIns="0" anchor="t" anchorCtr="0" upright="1">
                          <a:noAutofit/>
                        </wps:bodyPr>
                      </wps:wsp>
                      <wps:wsp>
                        <wps:cNvPr id="210" name="Text Box 124"/>
                        <wps:cNvSpPr txBox="1">
                          <a:spLocks noChangeArrowheads="1"/>
                        </wps:cNvSpPr>
                        <wps:spPr bwMode="auto">
                          <a:xfrm>
                            <a:off x="5141" y="1674"/>
                            <a:ext cx="1328"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6"/>
                                <w:ind w:left="-1" w:right="18"/>
                                <w:jc w:val="center"/>
                                <w:rPr>
                                  <w:sz w:val="24"/>
                                </w:rPr>
                              </w:pPr>
                              <w:r>
                                <w:rPr>
                                  <w:sz w:val="24"/>
                                </w:rPr>
                                <w:t>The Cycle of Domestic Violence</w:t>
                              </w:r>
                            </w:p>
                          </w:txbxContent>
                        </wps:txbx>
                        <wps:bodyPr rot="0" vert="horz" wrap="square" lIns="0" tIns="0" rIns="0" bIns="0" anchor="t" anchorCtr="0" upright="1">
                          <a:noAutofit/>
                        </wps:bodyPr>
                      </wps:wsp>
                      <wps:wsp>
                        <wps:cNvPr id="211" name="Text Box 123"/>
                        <wps:cNvSpPr txBox="1">
                          <a:spLocks noChangeArrowheads="1"/>
                        </wps:cNvSpPr>
                        <wps:spPr bwMode="auto">
                          <a:xfrm>
                            <a:off x="7272" y="1300"/>
                            <a:ext cx="73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0"/>
                                <w:ind w:right="18"/>
                                <w:jc w:val="center"/>
                                <w:rPr>
                                  <w:sz w:val="20"/>
                                </w:rPr>
                              </w:pPr>
                              <w:r>
                                <w:rPr>
                                  <w:sz w:val="20"/>
                                </w:rPr>
                                <w:t>Pending phase</w:t>
                              </w:r>
                            </w:p>
                          </w:txbxContent>
                        </wps:txbx>
                        <wps:bodyPr rot="0" vert="horz" wrap="square" lIns="0" tIns="0" rIns="0" bIns="0" anchor="t" anchorCtr="0" upright="1">
                          <a:noAutofit/>
                        </wps:bodyPr>
                      </wps:wsp>
                      <wps:wsp>
                        <wps:cNvPr id="212" name="Text Box 122"/>
                        <wps:cNvSpPr txBox="1">
                          <a:spLocks noChangeArrowheads="1"/>
                        </wps:cNvSpPr>
                        <wps:spPr bwMode="auto">
                          <a:xfrm>
                            <a:off x="7083" y="2562"/>
                            <a:ext cx="111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04"/>
                                <w:ind w:right="18"/>
                                <w:jc w:val="center"/>
                                <w:rPr>
                                  <w:sz w:val="20"/>
                                </w:rPr>
                              </w:pPr>
                              <w:r>
                                <w:rPr>
                                  <w:sz w:val="20"/>
                                </w:rPr>
                                <w:t>Explosive Phase</w:t>
                              </w:r>
                            </w:p>
                          </w:txbxContent>
                        </wps:txbx>
                        <wps:bodyPr rot="0" vert="horz" wrap="square" lIns="0" tIns="0" rIns="0" bIns="0" anchor="t" anchorCtr="0" upright="1">
                          <a:noAutofit/>
                        </wps:bodyPr>
                      </wps:wsp>
                      <wps:wsp>
                        <wps:cNvPr id="213" name="Text Box 121"/>
                        <wps:cNvSpPr txBox="1">
                          <a:spLocks noChangeArrowheads="1"/>
                        </wps:cNvSpPr>
                        <wps:spPr bwMode="auto">
                          <a:xfrm>
                            <a:off x="5421" y="3549"/>
                            <a:ext cx="77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0"/>
                                <w:ind w:right="18"/>
                                <w:jc w:val="center"/>
                                <w:rPr>
                                  <w:sz w:val="20"/>
                                </w:rPr>
                              </w:pPr>
                              <w:r>
                                <w:rPr>
                                  <w:sz w:val="20"/>
                                </w:rPr>
                                <w:t>Repentance Phase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7" style="position:absolute;left:0;text-align:left;margin-left:92.95pt;margin-top:7.75pt;width:370.85pt;height:222.65pt;z-index:-251629056;mso-wrap-distance-left:0;mso-wrap-distance-right:0;mso-position-horizontal-relative:page" coordorigin="3210,159" coordsize="5202,4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8" type="#_x0000_t75" style="position:absolute;left:3210;top:158;width:5202;height: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">
                  <v:imagedata r:id="rId33" o:title=""/>
                </v:shape>
                <v:shape id="Text Box 126" o:spid="_x0000_s1029" type="#_x0000_t202" style="position:absolute;left:5321;top:392;width:97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B20A03" w:rsidRDefault="00B20A03" w:rsidP="00C56749">
                        <w:pPr>
                          <w:spacing w:line="249" w:lineRule="auto"/>
                          <w:ind w:right="-1"/>
                          <w:rPr>
                            <w:sz w:val="20"/>
                          </w:rPr>
                        </w:pPr>
                        <w:r>
                          <w:rPr>
                            <w:sz w:val="20"/>
                          </w:rPr>
                          <w:t>Preparatory phase</w:t>
                        </w:r>
                      </w:p>
                    </w:txbxContent>
                  </v:textbox>
                </v:shape>
                <v:shape id="Text Box 125" o:spid="_x0000_s1030" type="#_x0000_t202" style="position:absolute;left:3593;top:1180;width:776;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B20A03" w:rsidRDefault="00B20A03" w:rsidP="00DC7DA7">
                        <w:pPr>
                          <w:spacing w:line="249" w:lineRule="auto"/>
                          <w:ind w:right="18"/>
                          <w:rPr>
                            <w:sz w:val="19"/>
                            <w:szCs w:val="19"/>
                          </w:rPr>
                        </w:pPr>
                      </w:p>
                      <w:p w:rsidR="00B20A03" w:rsidRDefault="00B20A03" w:rsidP="00DC7DA7">
                        <w:pPr>
                          <w:spacing w:line="249" w:lineRule="auto"/>
                          <w:ind w:right="18"/>
                          <w:rPr>
                            <w:sz w:val="19"/>
                            <w:szCs w:val="19"/>
                          </w:rPr>
                        </w:pPr>
                        <w:r w:rsidRPr="00DC7DA7">
                          <w:rPr>
                            <w:sz w:val="19"/>
                            <w:szCs w:val="19"/>
                          </w:rPr>
                          <w:t>Honeymoon</w:t>
                        </w:r>
                      </w:p>
                      <w:p w:rsidR="00B20A03" w:rsidRDefault="00B20A03" w:rsidP="00DC7DA7">
                        <w:pPr>
                          <w:spacing w:line="249" w:lineRule="auto"/>
                          <w:ind w:right="18"/>
                          <w:rPr>
                            <w:sz w:val="19"/>
                            <w:szCs w:val="19"/>
                          </w:rPr>
                        </w:pPr>
                        <w:r>
                          <w:rPr>
                            <w:sz w:val="19"/>
                            <w:szCs w:val="19"/>
                          </w:rPr>
                          <w:t>Phase</w:t>
                        </w:r>
                      </w:p>
                      <w:p w:rsidR="00B20A03" w:rsidRDefault="00B20A03" w:rsidP="00DC7DA7">
                        <w:pPr>
                          <w:spacing w:line="249" w:lineRule="auto"/>
                          <w:ind w:right="18"/>
                          <w:rPr>
                            <w:sz w:val="19"/>
                            <w:szCs w:val="19"/>
                          </w:rPr>
                        </w:pPr>
                      </w:p>
                      <w:p w:rsidR="00B20A03" w:rsidRDefault="00B20A03" w:rsidP="00DC7DA7">
                        <w:pPr>
                          <w:spacing w:line="249" w:lineRule="auto"/>
                          <w:ind w:right="18"/>
                          <w:rPr>
                            <w:sz w:val="19"/>
                            <w:szCs w:val="19"/>
                          </w:rPr>
                        </w:pPr>
                      </w:p>
                      <w:p w:rsidR="00B20A03" w:rsidRDefault="00B20A03" w:rsidP="00DC7DA7">
                        <w:pPr>
                          <w:spacing w:line="249" w:lineRule="auto"/>
                          <w:ind w:right="18"/>
                          <w:rPr>
                            <w:sz w:val="19"/>
                            <w:szCs w:val="19"/>
                          </w:rPr>
                        </w:pPr>
                      </w:p>
                      <w:p w:rsidR="00B20A03" w:rsidRDefault="00B20A03" w:rsidP="00DC7DA7">
                        <w:pPr>
                          <w:spacing w:line="249" w:lineRule="auto"/>
                          <w:ind w:right="18"/>
                          <w:rPr>
                            <w:sz w:val="19"/>
                            <w:szCs w:val="19"/>
                          </w:rPr>
                        </w:pPr>
                      </w:p>
                      <w:p w:rsidR="00B20A03" w:rsidRDefault="00B20A03" w:rsidP="00DC7DA7">
                        <w:pPr>
                          <w:spacing w:line="249" w:lineRule="auto"/>
                          <w:ind w:right="18"/>
                          <w:rPr>
                            <w:sz w:val="19"/>
                            <w:szCs w:val="19"/>
                          </w:rPr>
                        </w:pPr>
                        <w:r>
                          <w:rPr>
                            <w:sz w:val="19"/>
                            <w:szCs w:val="19"/>
                          </w:rPr>
                          <w:t>Prosecution</w:t>
                        </w:r>
                      </w:p>
                      <w:p w:rsidR="00B20A03" w:rsidRPr="00DC7DA7" w:rsidRDefault="00B20A03" w:rsidP="00DC7DA7">
                        <w:pPr>
                          <w:spacing w:line="249" w:lineRule="auto"/>
                          <w:ind w:right="18"/>
                          <w:rPr>
                            <w:sz w:val="19"/>
                            <w:szCs w:val="19"/>
                          </w:rPr>
                        </w:pPr>
                        <w:r>
                          <w:rPr>
                            <w:sz w:val="19"/>
                            <w:szCs w:val="19"/>
                          </w:rPr>
                          <w:t>Phase</w:t>
                        </w:r>
                      </w:p>
                    </w:txbxContent>
                  </v:textbox>
                </v:shape>
                <v:shape id="Text Box 124" o:spid="_x0000_s1031" type="#_x0000_t202" style="position:absolute;left:5141;top:1674;width:1328;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B20A03" w:rsidRDefault="00B20A03">
                        <w:pPr>
                          <w:spacing w:before="6"/>
                          <w:ind w:left="-1" w:right="18"/>
                          <w:jc w:val="center"/>
                          <w:rPr>
                            <w:sz w:val="24"/>
                          </w:rPr>
                        </w:pPr>
                        <w:r>
                          <w:rPr>
                            <w:sz w:val="24"/>
                          </w:rPr>
                          <w:t>The Cycle of Domestic Violence</w:t>
                        </w:r>
                      </w:p>
                    </w:txbxContent>
                  </v:textbox>
                </v:shape>
                <v:shape id="Text Box 123" o:spid="_x0000_s1032" type="#_x0000_t202" style="position:absolute;left:7272;top:1300;width:73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B20A03" w:rsidRDefault="00B20A03">
                        <w:pPr>
                          <w:spacing w:before="10"/>
                          <w:ind w:right="18"/>
                          <w:jc w:val="center"/>
                          <w:rPr>
                            <w:sz w:val="20"/>
                          </w:rPr>
                        </w:pPr>
                        <w:r>
                          <w:rPr>
                            <w:sz w:val="20"/>
                          </w:rPr>
                          <w:t>Pending phase</w:t>
                        </w:r>
                      </w:p>
                    </w:txbxContent>
                  </v:textbox>
                </v:shape>
                <v:shape id="Text Box 122" o:spid="_x0000_s1033" type="#_x0000_t202" style="position:absolute;left:7083;top:2562;width:111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B20A03" w:rsidRDefault="00B20A03">
                        <w:pPr>
                          <w:spacing w:before="104"/>
                          <w:ind w:right="18"/>
                          <w:jc w:val="center"/>
                          <w:rPr>
                            <w:sz w:val="20"/>
                          </w:rPr>
                        </w:pPr>
                        <w:r>
                          <w:rPr>
                            <w:sz w:val="20"/>
                          </w:rPr>
                          <w:t>Explosive Phase</w:t>
                        </w:r>
                      </w:p>
                    </w:txbxContent>
                  </v:textbox>
                </v:shape>
                <v:shape id="Text Box 121" o:spid="_x0000_s1034" type="#_x0000_t202" style="position:absolute;left:5421;top:3549;width:77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B20A03" w:rsidRDefault="00B20A03">
                        <w:pPr>
                          <w:spacing w:before="10"/>
                          <w:ind w:right="18"/>
                          <w:jc w:val="center"/>
                          <w:rPr>
                            <w:sz w:val="20"/>
                          </w:rPr>
                        </w:pPr>
                        <w:r>
                          <w:rPr>
                            <w:sz w:val="20"/>
                          </w:rPr>
                          <w:t>Repentance Phase</w:t>
                        </w:r>
                      </w:p>
                    </w:txbxContent>
                  </v:textbox>
                </v:shape>
                <w10:wrap type="topAndBottom" anchorx="page"/>
              </v:group>
            </w:pict>
          </mc:Fallback>
        </mc:AlternateContent>
      </w:r>
    </w:p>
    <w:p w:rsidR="00C63191" w:rsidRDefault="00C63191" w:rsidP="00B100D1">
      <w:pPr>
        <w:pStyle w:val="BodyText"/>
        <w:ind w:left="1418"/>
      </w:pPr>
    </w:p>
    <w:p w:rsidR="00C63191" w:rsidRDefault="00B00E6A" w:rsidP="00B100D1">
      <w:pPr>
        <w:pStyle w:val="Heading6"/>
        <w:spacing w:before="91"/>
        <w:ind w:left="1418" w:right="853"/>
      </w:pPr>
      <w:r>
        <w:rPr>
          <w:color w:val="988811"/>
        </w:rPr>
        <w:t>Preparatory Phase</w:t>
      </w:r>
    </w:p>
    <w:p w:rsidR="00B00E6A" w:rsidRDefault="00B00E6A" w:rsidP="00B100D1">
      <w:pPr>
        <w:pStyle w:val="BodyText"/>
        <w:ind w:left="1418"/>
      </w:pPr>
      <w:r w:rsidRPr="00B00E6A">
        <w:t xml:space="preserve">Tension is prepared inside the executor for various reasons (such as family pressures, work stresses, or the flow of his own thoughts). His behavior becomes increasingly aggressive and tougher, no matter how strongly the victim tries to calm him. In some cases, some individuals have a series of different attitudes to this tension, which may not involve the use of violence, but </w:t>
      </w:r>
      <w:r>
        <w:t>in abusing</w:t>
      </w:r>
      <w:r w:rsidRPr="00B00E6A">
        <w:t xml:space="preserve"> relationship</w:t>
      </w:r>
      <w:r>
        <w:t xml:space="preserve"> it</w:t>
      </w:r>
      <w:r w:rsidRPr="00B00E6A">
        <w:t xml:space="preserve"> leaves </w:t>
      </w:r>
      <w:r>
        <w:t>room for the</w:t>
      </w:r>
      <w:r w:rsidRPr="00B00E6A">
        <w:t xml:space="preserve"> pending</w:t>
      </w:r>
      <w:r>
        <w:t xml:space="preserve"> phase</w:t>
      </w:r>
      <w:r w:rsidRPr="00B00E6A">
        <w:t>.</w:t>
      </w:r>
    </w:p>
    <w:p w:rsidR="00C63191" w:rsidRDefault="005E5260" w:rsidP="00B100D1">
      <w:pPr>
        <w:pStyle w:val="Heading6"/>
        <w:spacing w:before="180"/>
        <w:ind w:left="1418" w:right="853"/>
      </w:pPr>
      <w:r>
        <w:rPr>
          <w:color w:val="988811"/>
        </w:rPr>
        <w:t>Pending Phase</w:t>
      </w:r>
    </w:p>
    <w:p w:rsidR="00B5341E" w:rsidRDefault="00B5341E" w:rsidP="00B100D1">
      <w:pPr>
        <w:pStyle w:val="BodyText"/>
        <w:ind w:left="1418"/>
      </w:pPr>
      <w:r w:rsidRPr="00B5341E">
        <w:t xml:space="preserve">During this phase, the woman feels she is under her husband's control as a result of her physical strength and real threats to harm her. </w:t>
      </w:r>
      <w:r>
        <w:t>His oral attacks will weaken the</w:t>
      </w:r>
      <w:r w:rsidRPr="00B5341E">
        <w:t xml:space="preserve"> wife more</w:t>
      </w:r>
      <w:r>
        <w:t>.</w:t>
      </w:r>
    </w:p>
    <w:p w:rsidR="00C63191" w:rsidRDefault="00B5341E" w:rsidP="00B100D1">
      <w:pPr>
        <w:pStyle w:val="Heading6"/>
        <w:spacing w:before="178"/>
        <w:ind w:left="1418" w:right="853"/>
      </w:pPr>
      <w:r>
        <w:rPr>
          <w:color w:val="988811"/>
        </w:rPr>
        <w:t>Explosive Phase</w:t>
      </w:r>
    </w:p>
    <w:p w:rsidR="003572C4" w:rsidRDefault="003572C4" w:rsidP="00B100D1">
      <w:pPr>
        <w:pStyle w:val="BodyText"/>
        <w:ind w:left="1418"/>
      </w:pPr>
      <w:r w:rsidRPr="003572C4">
        <w:t>At this stage, a violent outbreak occurs by the executor, which is usually done as a frenzy in itself. These explosions tend to increase in time.</w:t>
      </w:r>
    </w:p>
    <w:p w:rsidR="00C63191" w:rsidRDefault="003572C4" w:rsidP="00B100D1">
      <w:pPr>
        <w:pStyle w:val="Heading6"/>
        <w:spacing w:before="178"/>
        <w:ind w:left="1418" w:right="853"/>
      </w:pPr>
      <w:r>
        <w:rPr>
          <w:color w:val="988811"/>
        </w:rPr>
        <w:t>Re</w:t>
      </w:r>
      <w:r w:rsidR="007F4503">
        <w:rPr>
          <w:color w:val="988811"/>
        </w:rPr>
        <w:t>pentance</w:t>
      </w:r>
      <w:r>
        <w:rPr>
          <w:color w:val="988811"/>
        </w:rPr>
        <w:t xml:space="preserve"> Phase</w:t>
      </w:r>
    </w:p>
    <w:p w:rsidR="007F4503" w:rsidRDefault="007F4503" w:rsidP="00B100D1">
      <w:pPr>
        <w:pStyle w:val="BodyText"/>
        <w:ind w:left="1418"/>
      </w:pPr>
      <w:r w:rsidRPr="007F4503">
        <w:t xml:space="preserve">After the attack, the spouse enters </w:t>
      </w:r>
      <w:r>
        <w:t xml:space="preserve">in </w:t>
      </w:r>
      <w:r w:rsidRPr="007F4503">
        <w:t>the stage of repentance. He may feel ashamed, guilty, or fearful of the consequences. However, he will usually deny or underestimate violence and will refuse to take responsibility for his actions. He can say that she is responsible for the violence after provoking him that she deserves him or he is out of control and is not understanding what he is doing. Unfortunately, wom</w:t>
      </w:r>
      <w:r w:rsidR="00EA6EB5">
        <w:t>en often tend</w:t>
      </w:r>
      <w:r w:rsidRPr="007F4503">
        <w:t xml:space="preserve"> to believe this "justification" to maintain the relationship.</w:t>
      </w:r>
    </w:p>
    <w:p w:rsidR="002E5674" w:rsidRDefault="002E5674" w:rsidP="00B100D1">
      <w:pPr>
        <w:pStyle w:val="BodyText"/>
        <w:ind w:left="1418"/>
      </w:pPr>
    </w:p>
    <w:p w:rsidR="00C63191" w:rsidRDefault="004F2CCA" w:rsidP="00B100D1">
      <w:pPr>
        <w:pStyle w:val="Heading6"/>
        <w:spacing w:before="181"/>
        <w:ind w:left="1418" w:right="853"/>
      </w:pPr>
      <w:r>
        <w:rPr>
          <w:color w:val="988811"/>
        </w:rPr>
        <w:t>Prosecution Phase</w:t>
      </w:r>
    </w:p>
    <w:p w:rsidR="00936456" w:rsidRDefault="00936456" w:rsidP="00B100D1">
      <w:pPr>
        <w:pStyle w:val="BodyText"/>
        <w:ind w:left="1418"/>
      </w:pPr>
      <w:r>
        <w:t>If the victim leaves after</w:t>
      </w:r>
      <w:r w:rsidR="00990F46">
        <w:t xml:space="preserve"> the</w:t>
      </w:r>
      <w:r>
        <w:t xml:space="preserve"> violent action,</w:t>
      </w:r>
      <w:r w:rsidR="00990F46">
        <w:t xml:space="preserve"> he will usually try to </w:t>
      </w:r>
      <w:r w:rsidR="000F5C4C">
        <w:t>persuade them</w:t>
      </w:r>
      <w:r>
        <w:t>. This is also known as the buying back</w:t>
      </w:r>
      <w:r w:rsidR="000F5C4C">
        <w:t xml:space="preserve"> stage</w:t>
      </w:r>
      <w:r>
        <w:t xml:space="preserve">, because he will try to turn his partner back with luxury gifts, showing them </w:t>
      </w:r>
      <w:r w:rsidR="00F21914">
        <w:t>love</w:t>
      </w:r>
      <w:r>
        <w:t xml:space="preserve"> and attenti</w:t>
      </w:r>
      <w:r w:rsidR="00F21914">
        <w:t>on</w:t>
      </w:r>
      <w:r>
        <w:t>, and promising he will not hur</w:t>
      </w:r>
      <w:r w:rsidR="00F21914">
        <w:t>t her</w:t>
      </w:r>
      <w:r>
        <w:t xml:space="preserve"> again. She may come back believing that he has changed. If she c</w:t>
      </w:r>
      <w:r w:rsidR="00F21914">
        <w:t>ontinues to reject her return, h</w:t>
      </w:r>
      <w:r w:rsidR="00F21914" w:rsidRPr="00F21914">
        <w:t>e may</w:t>
      </w:r>
      <w:r>
        <w:t xml:space="preserve"> use threats and more violence. He may threaten to make </w:t>
      </w:r>
      <w:r w:rsidR="00F21914">
        <w:t xml:space="preserve">her </w:t>
      </w:r>
      <w:r>
        <w:t xml:space="preserve">life </w:t>
      </w:r>
      <w:r w:rsidR="00F21914">
        <w:t>more</w:t>
      </w:r>
      <w:r>
        <w:t xml:space="preserve"> difficult, regardless of their poverty, financial condition, children, relatives, and others. This is the period in which most of the family homicides are taking place. On the other hand, he can become hopeless and can not do without it and threatens suicide if she does </w:t>
      </w:r>
      <w:r w:rsidR="00F21914">
        <w:t xml:space="preserve">not return. Many women return </w:t>
      </w:r>
      <w:r>
        <w:t>because t</w:t>
      </w:r>
      <w:r w:rsidR="00DE0F43">
        <w:t>hey feel they should protect them</w:t>
      </w:r>
      <w:r>
        <w:t xml:space="preserve"> not to hurt themselves. The couple passes to the honeymoon stage.</w:t>
      </w:r>
    </w:p>
    <w:p w:rsidR="00C63191" w:rsidRDefault="00C06FA7" w:rsidP="00B100D1">
      <w:pPr>
        <w:pStyle w:val="Heading6"/>
        <w:spacing w:before="174"/>
        <w:ind w:left="1418" w:right="853"/>
      </w:pPr>
      <w:r>
        <w:rPr>
          <w:color w:val="988811"/>
        </w:rPr>
        <w:t>Honeymoon Phase</w:t>
      </w:r>
    </w:p>
    <w:p w:rsidR="00F27623" w:rsidRDefault="00F27623" w:rsidP="00B100D1">
      <w:pPr>
        <w:pStyle w:val="BodyText"/>
        <w:ind w:left="1418"/>
      </w:pPr>
      <w:r>
        <w:t>If reconciliation happens (by so close to partition and destruction), the couple may experience incredibly powerful, intimate relationships where no one will remember the pain of violence. Previous difficulties are denied. He can be communicative and open to his needs and she hopes or believes that he has changed. Unfortunately, in violent relationships, the cycle continues inevitably, as the issue of control resurfaces, and the relationship is still weakened by the increasing weight of tensions.</w:t>
      </w:r>
    </w:p>
    <w:p w:rsidR="00F27623" w:rsidRDefault="00F27623" w:rsidP="00B100D1">
      <w:pPr>
        <w:pStyle w:val="BodyText"/>
        <w:ind w:left="1418"/>
      </w:pPr>
      <w:r>
        <w:t xml:space="preserve">Violent men usually feel full of repentance, after the outbreak of violence, in order to achieve their intentions. However, repentance and regret are not indicators of change, nor do they imply that he is willing to give up the power he has in the relationship. He may try to "buy back" his partner after a violent incident, being </w:t>
      </w:r>
      <w:r w:rsidR="009D6CA1">
        <w:t>loving</w:t>
      </w:r>
      <w:r>
        <w:t xml:space="preserve">, sensitive, communicative and </w:t>
      </w:r>
      <w:r w:rsidR="00932545">
        <w:t>playful</w:t>
      </w:r>
      <w:r>
        <w:t xml:space="preserve"> sometimes. That does not mean that he has changed. The cycle of violence explains why women often associate with their husbands, even though they have experienced violence from their hands. During the Repentance, </w:t>
      </w:r>
      <w:r w:rsidR="00F27833">
        <w:t>Persuading</w:t>
      </w:r>
      <w:r>
        <w:t xml:space="preserve"> and </w:t>
      </w:r>
      <w:r w:rsidR="00F27833">
        <w:t>Honeymoon phases</w:t>
      </w:r>
      <w:r>
        <w:t>, some men are successful in persuading their victims that they have already changed and women tend to trust them. However, seeing that the tendencies of violence in such spouses lie dormant, to reappear again, they again engage in acts of violence against their wives. Consequently, when such women become victims again and denounce the case to the police, they are not taken seriously and the police officers are not sympathetic to their complaints. But if police officers understand the cycle dynamics of violence, they will be able to bring about a positive and proactive change in their behavior.</w:t>
      </w:r>
    </w:p>
    <w:p w:rsidR="00C63191" w:rsidRDefault="00C63191" w:rsidP="00B100D1">
      <w:pPr>
        <w:pStyle w:val="BodyText"/>
        <w:ind w:left="1418"/>
      </w:pPr>
    </w:p>
    <w:p w:rsidR="00C63191" w:rsidRDefault="00107492" w:rsidP="006063EC">
      <w:pPr>
        <w:pStyle w:val="Heading3"/>
        <w:numPr>
          <w:ilvl w:val="1"/>
          <w:numId w:val="76"/>
        </w:numPr>
        <w:tabs>
          <w:tab w:val="left" w:pos="1530"/>
        </w:tabs>
        <w:ind w:left="1418" w:right="853" w:firstLine="0"/>
      </w:pPr>
      <w:r>
        <w:rPr>
          <w:color w:val="CF7222"/>
        </w:rPr>
        <w:t xml:space="preserve">2.3.7. </w:t>
      </w:r>
      <w:r w:rsidR="00611182">
        <w:rPr>
          <w:color w:val="CF7222"/>
        </w:rPr>
        <w:t>Effects of Domestic Violence</w:t>
      </w:r>
    </w:p>
    <w:p w:rsidR="00C63191" w:rsidRDefault="005F7FC0" w:rsidP="006063EC">
      <w:pPr>
        <w:pStyle w:val="Heading6"/>
        <w:numPr>
          <w:ilvl w:val="0"/>
          <w:numId w:val="72"/>
        </w:numPr>
        <w:tabs>
          <w:tab w:val="left" w:pos="1645"/>
        </w:tabs>
        <w:spacing w:before="236"/>
        <w:ind w:left="1418" w:right="853" w:firstLine="0"/>
      </w:pPr>
      <w:r>
        <w:rPr>
          <w:color w:val="52A625"/>
        </w:rPr>
        <w:t>Impact on women</w:t>
      </w:r>
    </w:p>
    <w:p w:rsidR="00C63191" w:rsidRDefault="002054E1" w:rsidP="002E5674">
      <w:pPr>
        <w:pStyle w:val="BodyText"/>
        <w:ind w:left="1418"/>
        <w:jc w:val="left"/>
      </w:pPr>
      <w:r w:rsidRPr="002054E1">
        <w:t>There is no doubt that the first victim of domestic violence is the woman. Studies on this issue show that women react differently to domestic violence. These reactions depend on the level of education, the ability to fight an</w:t>
      </w:r>
      <w:r>
        <w:t>d protect oneself, the support she has</w:t>
      </w:r>
      <w:r w:rsidRPr="002054E1">
        <w:t xml:space="preserve"> in her family, the economic situation, child support, information she has about the existence of social services, and so on.</w:t>
      </w:r>
      <w:r w:rsidR="005752EA">
        <w:rPr>
          <w:noProof/>
        </w:rPr>
        <mc:AlternateContent>
          <mc:Choice Requires="wps">
            <w:drawing>
              <wp:anchor distT="0" distB="0" distL="114300" distR="114300" simplePos="0" relativeHeight="251644416" behindDoc="0" locked="0" layoutInCell="1" allowOverlap="1">
                <wp:simplePos x="0" y="0"/>
                <wp:positionH relativeFrom="page">
                  <wp:posOffset>0</wp:posOffset>
                </wp:positionH>
                <wp:positionV relativeFrom="page">
                  <wp:posOffset>0</wp:posOffset>
                </wp:positionV>
                <wp:extent cx="720090" cy="506730"/>
                <wp:effectExtent l="0" t="0" r="3810" b="0"/>
                <wp:wrapNone/>
                <wp:docPr id="20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506730"/>
                        </a:xfrm>
                        <a:prstGeom prst="rect">
                          <a:avLst/>
                        </a:prstGeom>
                        <a:solidFill>
                          <a:srgbClr val="D8D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8F784" id="Rectangle 119" o:spid="_x0000_s1026" style="position:absolute;margin-left:0;margin-top:0;width:56.7pt;height:39.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" fillcolor="#d8dadc" stroked="f">
                <w10:wrap anchorx="page" anchory="page"/>
              </v:rect>
            </w:pict>
          </mc:Fallback>
        </mc:AlternateContent>
      </w:r>
    </w:p>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2"/>
        <w:gridCol w:w="5992"/>
        <w:gridCol w:w="235"/>
        <w:gridCol w:w="3121"/>
      </w:tblGrid>
      <w:tr w:rsidR="00C63191">
        <w:trPr>
          <w:trHeight w:val="566"/>
        </w:trPr>
        <w:tc>
          <w:tcPr>
            <w:tcW w:w="7369" w:type="dxa"/>
            <w:gridSpan w:val="3"/>
            <w:tcBorders>
              <w:top w:val="nil"/>
              <w:left w:val="nil"/>
              <w:bottom w:val="nil"/>
              <w:right w:val="nil"/>
            </w:tcBorders>
            <w:shd w:val="clear" w:color="auto" w:fill="F7AD00"/>
          </w:tcPr>
          <w:p w:rsidR="00C63191" w:rsidRDefault="00107492" w:rsidP="00B100D1">
            <w:pPr>
              <w:pStyle w:val="TableParagraph"/>
              <w:spacing w:before="134"/>
              <w:ind w:left="1418" w:right="853"/>
              <w:rPr>
                <w:sz w:val="26"/>
              </w:rPr>
            </w:pPr>
            <w:r>
              <w:rPr>
                <w:color w:val="FFFFFF"/>
                <w:sz w:val="26"/>
              </w:rPr>
              <w:lastRenderedPageBreak/>
              <w:t>Dhuna gjinore dhe dhuna në familje</w:t>
            </w:r>
          </w:p>
        </w:tc>
        <w:tc>
          <w:tcPr>
            <w:tcW w:w="3121" w:type="dxa"/>
            <w:tcBorders>
              <w:top w:val="nil"/>
              <w:left w:val="nil"/>
              <w:bottom w:val="nil"/>
              <w:right w:val="nil"/>
            </w:tcBorders>
          </w:tcPr>
          <w:p w:rsidR="00C63191" w:rsidRDefault="00C63191" w:rsidP="00B100D1">
            <w:pPr>
              <w:pStyle w:val="TableParagraph"/>
              <w:ind w:left="1418" w:right="853"/>
              <w:rPr>
                <w:rFonts w:ascii="Times New Roman"/>
              </w:rPr>
            </w:pPr>
          </w:p>
        </w:tc>
      </w:tr>
      <w:tr w:rsidR="00C63191">
        <w:trPr>
          <w:trHeight w:val="334"/>
        </w:trPr>
        <w:tc>
          <w:tcPr>
            <w:tcW w:w="1142" w:type="dxa"/>
            <w:tcBorders>
              <w:top w:val="nil"/>
              <w:left w:val="nil"/>
              <w:bottom w:val="nil"/>
              <w:right w:val="nil"/>
            </w:tcBorders>
            <w:shd w:val="clear" w:color="auto" w:fill="D8DADC"/>
          </w:tcPr>
          <w:p w:rsidR="00C63191" w:rsidRDefault="00C63191" w:rsidP="00B100D1">
            <w:pPr>
              <w:pStyle w:val="TableParagraph"/>
              <w:ind w:left="1418" w:right="853"/>
              <w:rPr>
                <w:rFonts w:ascii="Times New Roman"/>
              </w:rPr>
            </w:pPr>
          </w:p>
        </w:tc>
        <w:tc>
          <w:tcPr>
            <w:tcW w:w="9348" w:type="dxa"/>
            <w:gridSpan w:val="3"/>
            <w:tcBorders>
              <w:top w:val="nil"/>
              <w:left w:val="nil"/>
              <w:right w:val="nil"/>
            </w:tcBorders>
          </w:tcPr>
          <w:p w:rsidR="00C63191" w:rsidRDefault="00C63191" w:rsidP="00B100D1">
            <w:pPr>
              <w:pStyle w:val="TableParagraph"/>
              <w:ind w:left="1418" w:right="853"/>
              <w:rPr>
                <w:rFonts w:ascii="Times New Roman"/>
              </w:rPr>
            </w:pPr>
          </w:p>
        </w:tc>
      </w:tr>
      <w:tr w:rsidR="00C63191">
        <w:trPr>
          <w:trHeight w:val="453"/>
        </w:trPr>
        <w:tc>
          <w:tcPr>
            <w:tcW w:w="1142" w:type="dxa"/>
            <w:vMerge w:val="restart"/>
            <w:tcBorders>
              <w:top w:val="nil"/>
              <w:left w:val="nil"/>
              <w:bottom w:val="nil"/>
            </w:tcBorders>
          </w:tcPr>
          <w:p w:rsidR="00C63191" w:rsidRDefault="00C63191" w:rsidP="00B100D1">
            <w:pPr>
              <w:pStyle w:val="TableParagraph"/>
              <w:ind w:left="1418" w:right="853"/>
              <w:rPr>
                <w:rFonts w:ascii="Times New Roman"/>
              </w:rPr>
            </w:pPr>
          </w:p>
        </w:tc>
        <w:tc>
          <w:tcPr>
            <w:tcW w:w="5992" w:type="dxa"/>
            <w:shd w:val="clear" w:color="auto" w:fill="F4F2B3"/>
          </w:tcPr>
          <w:p w:rsidR="00C63191" w:rsidRDefault="00C30F54" w:rsidP="00B100D1">
            <w:pPr>
              <w:pStyle w:val="TableParagraph"/>
              <w:spacing w:before="112"/>
              <w:ind w:left="1418" w:right="853"/>
              <w:rPr>
                <w:sz w:val="20"/>
              </w:rPr>
            </w:pPr>
            <w:r>
              <w:rPr>
                <w:sz w:val="20"/>
              </w:rPr>
              <w:t>Physical Impacts</w:t>
            </w:r>
          </w:p>
        </w:tc>
        <w:tc>
          <w:tcPr>
            <w:tcW w:w="3356" w:type="dxa"/>
            <w:gridSpan w:val="2"/>
            <w:shd w:val="clear" w:color="auto" w:fill="F4F2B3"/>
          </w:tcPr>
          <w:p w:rsidR="00C63191" w:rsidRDefault="00C30F54" w:rsidP="00B100D1">
            <w:pPr>
              <w:pStyle w:val="TableParagraph"/>
              <w:spacing w:before="112"/>
              <w:ind w:left="1418" w:right="853"/>
              <w:rPr>
                <w:sz w:val="20"/>
              </w:rPr>
            </w:pPr>
            <w:r>
              <w:rPr>
                <w:sz w:val="20"/>
              </w:rPr>
              <w:t>Mental Impacts</w:t>
            </w:r>
          </w:p>
        </w:tc>
      </w:tr>
      <w:tr w:rsidR="00C63191">
        <w:trPr>
          <w:trHeight w:val="603"/>
        </w:trPr>
        <w:tc>
          <w:tcPr>
            <w:tcW w:w="1142" w:type="dxa"/>
            <w:vMerge/>
            <w:tcBorders>
              <w:top w:val="nil"/>
              <w:left w:val="nil"/>
              <w:bottom w:val="nil"/>
            </w:tcBorders>
          </w:tcPr>
          <w:p w:rsidR="00C63191" w:rsidRDefault="00C63191" w:rsidP="00B100D1">
            <w:pPr>
              <w:ind w:left="1418" w:right="853"/>
              <w:rPr>
                <w:sz w:val="2"/>
                <w:szCs w:val="2"/>
              </w:rPr>
            </w:pPr>
          </w:p>
        </w:tc>
        <w:tc>
          <w:tcPr>
            <w:tcW w:w="5992" w:type="dxa"/>
          </w:tcPr>
          <w:p w:rsidR="00C63191" w:rsidRDefault="000D05E5" w:rsidP="00B100D1">
            <w:pPr>
              <w:pStyle w:val="TableParagraph"/>
              <w:spacing w:before="67" w:line="249" w:lineRule="auto"/>
              <w:ind w:left="1418" w:right="853"/>
              <w:rPr>
                <w:sz w:val="20"/>
              </w:rPr>
            </w:pPr>
            <w:r w:rsidRPr="000D05E5">
              <w:rPr>
                <w:sz w:val="20"/>
              </w:rPr>
              <w:t>Injuries (from fracture</w:t>
            </w:r>
            <w:r>
              <w:rPr>
                <w:sz w:val="20"/>
              </w:rPr>
              <w:t>s</w:t>
            </w:r>
            <w:r w:rsidRPr="000D05E5">
              <w:rPr>
                <w:sz w:val="20"/>
              </w:rPr>
              <w:t xml:space="preserve"> to internal damage)</w:t>
            </w:r>
          </w:p>
        </w:tc>
        <w:tc>
          <w:tcPr>
            <w:tcW w:w="3356" w:type="dxa"/>
            <w:gridSpan w:val="2"/>
          </w:tcPr>
          <w:p w:rsidR="00C63191" w:rsidRDefault="00107492" w:rsidP="00B100D1">
            <w:pPr>
              <w:pStyle w:val="TableParagraph"/>
              <w:spacing w:before="67"/>
              <w:ind w:left="1418" w:right="853"/>
              <w:rPr>
                <w:sz w:val="20"/>
              </w:rPr>
            </w:pPr>
            <w:r>
              <w:rPr>
                <w:sz w:val="20"/>
              </w:rPr>
              <w:t>Depres</w:t>
            </w:r>
            <w:r w:rsidR="000D05E5">
              <w:rPr>
                <w:sz w:val="20"/>
              </w:rPr>
              <w:t>s</w:t>
            </w:r>
            <w:r>
              <w:rPr>
                <w:sz w:val="20"/>
              </w:rPr>
              <w:t>ion</w:t>
            </w:r>
          </w:p>
          <w:p w:rsidR="00C63191" w:rsidRDefault="000D05E5" w:rsidP="00B100D1">
            <w:pPr>
              <w:pStyle w:val="TableParagraph"/>
              <w:spacing w:before="10"/>
              <w:ind w:left="1418" w:right="853"/>
              <w:rPr>
                <w:sz w:val="20"/>
              </w:rPr>
            </w:pPr>
            <w:r>
              <w:rPr>
                <w:sz w:val="20"/>
              </w:rPr>
              <w:t>Fear</w:t>
            </w:r>
          </w:p>
        </w:tc>
      </w:tr>
      <w:tr w:rsidR="00C63191">
        <w:trPr>
          <w:trHeight w:val="472"/>
        </w:trPr>
        <w:tc>
          <w:tcPr>
            <w:tcW w:w="1142" w:type="dxa"/>
            <w:vMerge/>
            <w:tcBorders>
              <w:top w:val="nil"/>
              <w:left w:val="nil"/>
              <w:bottom w:val="nil"/>
            </w:tcBorders>
          </w:tcPr>
          <w:p w:rsidR="00C63191" w:rsidRDefault="00C63191" w:rsidP="00B100D1">
            <w:pPr>
              <w:ind w:left="1418" w:right="853"/>
              <w:rPr>
                <w:sz w:val="2"/>
                <w:szCs w:val="2"/>
              </w:rPr>
            </w:pPr>
          </w:p>
        </w:tc>
        <w:tc>
          <w:tcPr>
            <w:tcW w:w="5992" w:type="dxa"/>
          </w:tcPr>
          <w:p w:rsidR="00C63191" w:rsidRDefault="000D05E5" w:rsidP="00B100D1">
            <w:pPr>
              <w:pStyle w:val="TableParagraph"/>
              <w:spacing w:before="121"/>
              <w:ind w:left="1418" w:right="853"/>
              <w:rPr>
                <w:sz w:val="20"/>
              </w:rPr>
            </w:pPr>
            <w:r>
              <w:rPr>
                <w:sz w:val="20"/>
              </w:rPr>
              <w:t>Unwanted Pregnancy</w:t>
            </w:r>
          </w:p>
        </w:tc>
        <w:tc>
          <w:tcPr>
            <w:tcW w:w="3356" w:type="dxa"/>
            <w:gridSpan w:val="2"/>
          </w:tcPr>
          <w:p w:rsidR="00C63191" w:rsidRDefault="00107492" w:rsidP="00B100D1">
            <w:pPr>
              <w:pStyle w:val="TableParagraph"/>
              <w:spacing w:before="121"/>
              <w:ind w:left="1418" w:right="853"/>
              <w:rPr>
                <w:sz w:val="20"/>
              </w:rPr>
            </w:pPr>
            <w:r>
              <w:rPr>
                <w:sz w:val="20"/>
              </w:rPr>
              <w:t>A</w:t>
            </w:r>
            <w:r w:rsidR="000D05E5">
              <w:rPr>
                <w:sz w:val="20"/>
              </w:rPr>
              <w:t>nxiety</w:t>
            </w:r>
          </w:p>
        </w:tc>
      </w:tr>
      <w:tr w:rsidR="00C63191">
        <w:trPr>
          <w:trHeight w:val="513"/>
        </w:trPr>
        <w:tc>
          <w:tcPr>
            <w:tcW w:w="1142" w:type="dxa"/>
            <w:vMerge/>
            <w:tcBorders>
              <w:top w:val="nil"/>
              <w:left w:val="nil"/>
              <w:bottom w:val="nil"/>
            </w:tcBorders>
          </w:tcPr>
          <w:p w:rsidR="00C63191" w:rsidRDefault="00C63191" w:rsidP="00B100D1">
            <w:pPr>
              <w:ind w:left="1418" w:right="853"/>
              <w:rPr>
                <w:sz w:val="2"/>
                <w:szCs w:val="2"/>
              </w:rPr>
            </w:pPr>
          </w:p>
        </w:tc>
        <w:tc>
          <w:tcPr>
            <w:tcW w:w="5992" w:type="dxa"/>
          </w:tcPr>
          <w:p w:rsidR="00C63191" w:rsidRDefault="002203D0" w:rsidP="00B100D1">
            <w:pPr>
              <w:pStyle w:val="TableParagraph"/>
              <w:spacing w:before="142"/>
              <w:ind w:left="1418" w:right="853"/>
              <w:rPr>
                <w:sz w:val="20"/>
              </w:rPr>
            </w:pPr>
            <w:r>
              <w:rPr>
                <w:sz w:val="20"/>
              </w:rPr>
              <w:t>Gynecological problems</w:t>
            </w:r>
          </w:p>
        </w:tc>
        <w:tc>
          <w:tcPr>
            <w:tcW w:w="3356" w:type="dxa"/>
            <w:gridSpan w:val="2"/>
          </w:tcPr>
          <w:p w:rsidR="00C63191" w:rsidRDefault="002203D0" w:rsidP="00B100D1">
            <w:pPr>
              <w:pStyle w:val="TableParagraph"/>
              <w:spacing w:before="142"/>
              <w:ind w:left="1418" w:right="853"/>
              <w:rPr>
                <w:sz w:val="20"/>
              </w:rPr>
            </w:pPr>
            <w:r>
              <w:rPr>
                <w:sz w:val="20"/>
              </w:rPr>
              <w:t>Low self-esteem</w:t>
            </w:r>
          </w:p>
        </w:tc>
      </w:tr>
      <w:tr w:rsidR="00C63191">
        <w:trPr>
          <w:trHeight w:val="603"/>
        </w:trPr>
        <w:tc>
          <w:tcPr>
            <w:tcW w:w="1142" w:type="dxa"/>
            <w:vMerge/>
            <w:tcBorders>
              <w:top w:val="nil"/>
              <w:left w:val="nil"/>
              <w:bottom w:val="nil"/>
            </w:tcBorders>
          </w:tcPr>
          <w:p w:rsidR="00C63191" w:rsidRDefault="00C63191" w:rsidP="00B100D1">
            <w:pPr>
              <w:ind w:left="1418" w:right="853"/>
              <w:rPr>
                <w:sz w:val="2"/>
                <w:szCs w:val="2"/>
              </w:rPr>
            </w:pPr>
          </w:p>
        </w:tc>
        <w:tc>
          <w:tcPr>
            <w:tcW w:w="5992" w:type="dxa"/>
          </w:tcPr>
          <w:p w:rsidR="00C63191" w:rsidRDefault="002203D0" w:rsidP="00B100D1">
            <w:pPr>
              <w:pStyle w:val="TableParagraph"/>
              <w:spacing w:before="187"/>
              <w:ind w:left="1418" w:right="853"/>
              <w:rPr>
                <w:sz w:val="20"/>
              </w:rPr>
            </w:pPr>
            <w:r>
              <w:rPr>
                <w:sz w:val="20"/>
              </w:rPr>
              <w:t xml:space="preserve">Diseases like HIV/AIDS, </w:t>
            </w:r>
            <w:r w:rsidR="00107492">
              <w:rPr>
                <w:sz w:val="20"/>
              </w:rPr>
              <w:t>ST</w:t>
            </w:r>
            <w:r>
              <w:rPr>
                <w:sz w:val="20"/>
              </w:rPr>
              <w:t>I</w:t>
            </w:r>
          </w:p>
        </w:tc>
        <w:tc>
          <w:tcPr>
            <w:tcW w:w="3356" w:type="dxa"/>
            <w:gridSpan w:val="2"/>
          </w:tcPr>
          <w:p w:rsidR="00C63191" w:rsidRDefault="00C93F23" w:rsidP="00B100D1">
            <w:pPr>
              <w:pStyle w:val="TableParagraph"/>
              <w:spacing w:before="187"/>
              <w:ind w:left="1418" w:right="853"/>
              <w:rPr>
                <w:sz w:val="20"/>
              </w:rPr>
            </w:pPr>
            <w:r>
              <w:rPr>
                <w:sz w:val="20"/>
              </w:rPr>
              <w:t>Sexual malfunction</w:t>
            </w:r>
          </w:p>
        </w:tc>
      </w:tr>
      <w:tr w:rsidR="00C63191">
        <w:trPr>
          <w:trHeight w:val="603"/>
        </w:trPr>
        <w:tc>
          <w:tcPr>
            <w:tcW w:w="1142" w:type="dxa"/>
            <w:vMerge/>
            <w:tcBorders>
              <w:top w:val="nil"/>
              <w:left w:val="nil"/>
              <w:bottom w:val="nil"/>
            </w:tcBorders>
          </w:tcPr>
          <w:p w:rsidR="00C63191" w:rsidRDefault="00C63191" w:rsidP="00B100D1">
            <w:pPr>
              <w:ind w:left="1418" w:right="853"/>
              <w:rPr>
                <w:sz w:val="2"/>
                <w:szCs w:val="2"/>
              </w:rPr>
            </w:pPr>
          </w:p>
        </w:tc>
        <w:tc>
          <w:tcPr>
            <w:tcW w:w="5992" w:type="dxa"/>
          </w:tcPr>
          <w:p w:rsidR="00C63191" w:rsidRDefault="002203D0" w:rsidP="00B100D1">
            <w:pPr>
              <w:pStyle w:val="TableParagraph"/>
              <w:spacing w:before="187"/>
              <w:ind w:left="1418" w:right="853"/>
              <w:rPr>
                <w:sz w:val="20"/>
              </w:rPr>
            </w:pPr>
            <w:r>
              <w:rPr>
                <w:sz w:val="20"/>
              </w:rPr>
              <w:t>Unwanted Abortion</w:t>
            </w:r>
          </w:p>
        </w:tc>
        <w:tc>
          <w:tcPr>
            <w:tcW w:w="3356" w:type="dxa"/>
            <w:gridSpan w:val="2"/>
          </w:tcPr>
          <w:p w:rsidR="00C63191" w:rsidRDefault="00C93F23" w:rsidP="00B100D1">
            <w:pPr>
              <w:pStyle w:val="TableParagraph"/>
              <w:spacing w:before="187"/>
              <w:ind w:left="1418" w:right="853"/>
              <w:rPr>
                <w:sz w:val="20"/>
              </w:rPr>
            </w:pPr>
            <w:r>
              <w:rPr>
                <w:sz w:val="20"/>
              </w:rPr>
              <w:t>Anorexia</w:t>
            </w:r>
          </w:p>
        </w:tc>
      </w:tr>
      <w:tr w:rsidR="00C63191">
        <w:trPr>
          <w:trHeight w:val="603"/>
        </w:trPr>
        <w:tc>
          <w:tcPr>
            <w:tcW w:w="1142" w:type="dxa"/>
            <w:vMerge/>
            <w:tcBorders>
              <w:top w:val="nil"/>
              <w:left w:val="nil"/>
              <w:bottom w:val="nil"/>
            </w:tcBorders>
          </w:tcPr>
          <w:p w:rsidR="00C63191" w:rsidRDefault="00C63191" w:rsidP="00B100D1">
            <w:pPr>
              <w:ind w:left="1418" w:right="853"/>
              <w:rPr>
                <w:sz w:val="2"/>
                <w:szCs w:val="2"/>
              </w:rPr>
            </w:pPr>
          </w:p>
        </w:tc>
        <w:tc>
          <w:tcPr>
            <w:tcW w:w="5992" w:type="dxa"/>
          </w:tcPr>
          <w:p w:rsidR="00C63191" w:rsidRDefault="002203D0" w:rsidP="00B100D1">
            <w:pPr>
              <w:pStyle w:val="TableParagraph"/>
              <w:spacing w:before="187"/>
              <w:ind w:left="1418" w:right="853"/>
              <w:rPr>
                <w:sz w:val="20"/>
              </w:rPr>
            </w:pPr>
            <w:r>
              <w:rPr>
                <w:sz w:val="20"/>
              </w:rPr>
              <w:t>Pelvic disease</w:t>
            </w:r>
          </w:p>
        </w:tc>
        <w:tc>
          <w:tcPr>
            <w:tcW w:w="3356" w:type="dxa"/>
            <w:gridSpan w:val="2"/>
          </w:tcPr>
          <w:p w:rsidR="00C63191" w:rsidRDefault="00C93F23" w:rsidP="00B100D1">
            <w:pPr>
              <w:pStyle w:val="TableParagraph"/>
              <w:spacing w:before="187"/>
              <w:ind w:left="1418" w:right="853"/>
              <w:rPr>
                <w:sz w:val="20"/>
              </w:rPr>
            </w:pPr>
            <w:r>
              <w:rPr>
                <w:sz w:val="20"/>
              </w:rPr>
              <w:t>Nerve abnormalities</w:t>
            </w:r>
          </w:p>
        </w:tc>
      </w:tr>
      <w:tr w:rsidR="00C63191">
        <w:trPr>
          <w:trHeight w:val="660"/>
        </w:trPr>
        <w:tc>
          <w:tcPr>
            <w:tcW w:w="1142" w:type="dxa"/>
            <w:vMerge/>
            <w:tcBorders>
              <w:top w:val="nil"/>
              <w:left w:val="nil"/>
              <w:bottom w:val="nil"/>
            </w:tcBorders>
          </w:tcPr>
          <w:p w:rsidR="00C63191" w:rsidRDefault="00C63191" w:rsidP="00B100D1">
            <w:pPr>
              <w:ind w:left="1418" w:right="853"/>
              <w:rPr>
                <w:sz w:val="2"/>
                <w:szCs w:val="2"/>
              </w:rPr>
            </w:pPr>
          </w:p>
        </w:tc>
        <w:tc>
          <w:tcPr>
            <w:tcW w:w="5992" w:type="dxa"/>
          </w:tcPr>
          <w:p w:rsidR="00C63191" w:rsidRDefault="002203D0" w:rsidP="00B100D1">
            <w:pPr>
              <w:pStyle w:val="TableParagraph"/>
              <w:spacing w:before="95" w:line="249" w:lineRule="auto"/>
              <w:ind w:left="1418" w:right="853"/>
              <w:rPr>
                <w:sz w:val="20"/>
              </w:rPr>
            </w:pPr>
            <w:r>
              <w:rPr>
                <w:sz w:val="20"/>
              </w:rPr>
              <w:t>Chronic Pelvic painPermanent mutilation</w:t>
            </w:r>
          </w:p>
        </w:tc>
        <w:tc>
          <w:tcPr>
            <w:tcW w:w="3356" w:type="dxa"/>
            <w:gridSpan w:val="2"/>
          </w:tcPr>
          <w:p w:rsidR="00C63191" w:rsidRDefault="00107492" w:rsidP="00B100D1">
            <w:pPr>
              <w:pStyle w:val="TableParagraph"/>
              <w:spacing w:before="95"/>
              <w:ind w:left="1418" w:right="853"/>
              <w:rPr>
                <w:sz w:val="20"/>
              </w:rPr>
            </w:pPr>
            <w:r>
              <w:rPr>
                <w:sz w:val="20"/>
              </w:rPr>
              <w:t>A</w:t>
            </w:r>
            <w:r w:rsidR="00C93F23">
              <w:rPr>
                <w:sz w:val="20"/>
              </w:rPr>
              <w:t>nomalous post-traumatic stresses</w:t>
            </w:r>
          </w:p>
        </w:tc>
      </w:tr>
      <w:tr w:rsidR="00C63191">
        <w:trPr>
          <w:trHeight w:val="470"/>
        </w:trPr>
        <w:tc>
          <w:tcPr>
            <w:tcW w:w="1142" w:type="dxa"/>
            <w:vMerge/>
            <w:tcBorders>
              <w:top w:val="nil"/>
              <w:left w:val="nil"/>
              <w:bottom w:val="nil"/>
            </w:tcBorders>
          </w:tcPr>
          <w:p w:rsidR="00C63191" w:rsidRDefault="00C63191" w:rsidP="00B100D1">
            <w:pPr>
              <w:ind w:left="1418" w:right="853"/>
              <w:rPr>
                <w:sz w:val="2"/>
                <w:szCs w:val="2"/>
              </w:rPr>
            </w:pPr>
          </w:p>
        </w:tc>
        <w:tc>
          <w:tcPr>
            <w:tcW w:w="5992" w:type="dxa"/>
          </w:tcPr>
          <w:p w:rsidR="00C63191" w:rsidRDefault="00107492" w:rsidP="00B100D1">
            <w:pPr>
              <w:pStyle w:val="TableParagraph"/>
              <w:spacing w:before="120"/>
              <w:ind w:left="1418" w:right="853"/>
              <w:rPr>
                <w:sz w:val="20"/>
              </w:rPr>
            </w:pPr>
            <w:r>
              <w:rPr>
                <w:sz w:val="20"/>
              </w:rPr>
              <w:t>Asma</w:t>
            </w:r>
          </w:p>
        </w:tc>
        <w:tc>
          <w:tcPr>
            <w:tcW w:w="3356" w:type="dxa"/>
            <w:gridSpan w:val="2"/>
          </w:tcPr>
          <w:p w:rsidR="00C63191" w:rsidRDefault="00C63191" w:rsidP="00B100D1">
            <w:pPr>
              <w:pStyle w:val="TableParagraph"/>
              <w:ind w:left="1418" w:right="853"/>
              <w:rPr>
                <w:rFonts w:ascii="Times New Roman"/>
              </w:rPr>
            </w:pPr>
          </w:p>
        </w:tc>
      </w:tr>
      <w:tr w:rsidR="00C63191">
        <w:trPr>
          <w:trHeight w:val="520"/>
        </w:trPr>
        <w:tc>
          <w:tcPr>
            <w:tcW w:w="1142" w:type="dxa"/>
            <w:vMerge/>
            <w:tcBorders>
              <w:top w:val="nil"/>
              <w:left w:val="nil"/>
              <w:bottom w:val="nil"/>
            </w:tcBorders>
          </w:tcPr>
          <w:p w:rsidR="00C63191" w:rsidRDefault="00C63191" w:rsidP="00B100D1">
            <w:pPr>
              <w:ind w:left="1418" w:right="853"/>
              <w:rPr>
                <w:sz w:val="2"/>
                <w:szCs w:val="2"/>
              </w:rPr>
            </w:pPr>
          </w:p>
        </w:tc>
        <w:tc>
          <w:tcPr>
            <w:tcW w:w="5992" w:type="dxa"/>
          </w:tcPr>
          <w:p w:rsidR="00C63191" w:rsidRDefault="002203D0" w:rsidP="00B100D1">
            <w:pPr>
              <w:pStyle w:val="TableParagraph"/>
              <w:spacing w:before="145"/>
              <w:ind w:left="1418" w:right="853"/>
              <w:rPr>
                <w:sz w:val="20"/>
              </w:rPr>
            </w:pPr>
            <w:r>
              <w:rPr>
                <w:sz w:val="20"/>
              </w:rPr>
              <w:t>Diseases of genital organs</w:t>
            </w:r>
          </w:p>
        </w:tc>
        <w:tc>
          <w:tcPr>
            <w:tcW w:w="3356" w:type="dxa"/>
            <w:gridSpan w:val="2"/>
          </w:tcPr>
          <w:p w:rsidR="00C63191" w:rsidRDefault="00C63191" w:rsidP="00B100D1">
            <w:pPr>
              <w:pStyle w:val="TableParagraph"/>
              <w:ind w:left="1418" w:right="853"/>
              <w:rPr>
                <w:rFonts w:ascii="Times New Roman"/>
              </w:rPr>
            </w:pPr>
          </w:p>
        </w:tc>
      </w:tr>
      <w:tr w:rsidR="00C63191">
        <w:trPr>
          <w:trHeight w:val="603"/>
        </w:trPr>
        <w:tc>
          <w:tcPr>
            <w:tcW w:w="1142" w:type="dxa"/>
            <w:vMerge/>
            <w:tcBorders>
              <w:top w:val="nil"/>
              <w:left w:val="nil"/>
              <w:bottom w:val="nil"/>
            </w:tcBorders>
          </w:tcPr>
          <w:p w:rsidR="00C63191" w:rsidRDefault="00C63191" w:rsidP="00B100D1">
            <w:pPr>
              <w:ind w:left="1418" w:right="853"/>
              <w:rPr>
                <w:sz w:val="2"/>
                <w:szCs w:val="2"/>
              </w:rPr>
            </w:pPr>
          </w:p>
        </w:tc>
        <w:tc>
          <w:tcPr>
            <w:tcW w:w="5992" w:type="dxa"/>
          </w:tcPr>
          <w:p w:rsidR="00C63191" w:rsidRDefault="002203D0" w:rsidP="00B100D1">
            <w:pPr>
              <w:pStyle w:val="TableParagraph"/>
              <w:spacing w:before="187"/>
              <w:ind w:left="1418" w:right="853"/>
              <w:rPr>
                <w:sz w:val="20"/>
              </w:rPr>
            </w:pPr>
            <w:r>
              <w:rPr>
                <w:sz w:val="20"/>
              </w:rPr>
              <w:t>Self-destructive behaviour(smoking, unprotected sex</w:t>
            </w:r>
            <w:r w:rsidR="00107492">
              <w:rPr>
                <w:sz w:val="20"/>
              </w:rPr>
              <w:t>)</w:t>
            </w:r>
          </w:p>
        </w:tc>
        <w:tc>
          <w:tcPr>
            <w:tcW w:w="3356" w:type="dxa"/>
            <w:gridSpan w:val="2"/>
          </w:tcPr>
          <w:p w:rsidR="00C63191" w:rsidRDefault="00C63191" w:rsidP="00B100D1">
            <w:pPr>
              <w:pStyle w:val="TableParagraph"/>
              <w:ind w:left="1418" w:right="853"/>
              <w:rPr>
                <w:rFonts w:ascii="Times New Roman"/>
              </w:rPr>
            </w:pPr>
          </w:p>
        </w:tc>
      </w:tr>
      <w:tr w:rsidR="00C63191">
        <w:trPr>
          <w:trHeight w:val="430"/>
        </w:trPr>
        <w:tc>
          <w:tcPr>
            <w:tcW w:w="1142" w:type="dxa"/>
            <w:vMerge/>
            <w:tcBorders>
              <w:top w:val="nil"/>
              <w:left w:val="nil"/>
              <w:bottom w:val="nil"/>
            </w:tcBorders>
          </w:tcPr>
          <w:p w:rsidR="00C63191" w:rsidRDefault="00C63191" w:rsidP="00B100D1">
            <w:pPr>
              <w:ind w:left="1418" w:right="853"/>
              <w:rPr>
                <w:sz w:val="2"/>
                <w:szCs w:val="2"/>
              </w:rPr>
            </w:pPr>
          </w:p>
        </w:tc>
        <w:tc>
          <w:tcPr>
            <w:tcW w:w="5992" w:type="dxa"/>
          </w:tcPr>
          <w:p w:rsidR="00C63191" w:rsidRDefault="005F1271" w:rsidP="00B100D1">
            <w:pPr>
              <w:pStyle w:val="TableParagraph"/>
              <w:spacing w:before="100"/>
              <w:ind w:left="1418" w:right="853"/>
              <w:rPr>
                <w:sz w:val="20"/>
              </w:rPr>
            </w:pPr>
            <w:r>
              <w:rPr>
                <w:sz w:val="20"/>
              </w:rPr>
              <w:t>Suicide</w:t>
            </w:r>
          </w:p>
        </w:tc>
        <w:tc>
          <w:tcPr>
            <w:tcW w:w="3356" w:type="dxa"/>
            <w:gridSpan w:val="2"/>
          </w:tcPr>
          <w:p w:rsidR="00C63191" w:rsidRDefault="00C63191" w:rsidP="00B100D1">
            <w:pPr>
              <w:pStyle w:val="TableParagraph"/>
              <w:ind w:left="1418" w:right="853"/>
              <w:rPr>
                <w:rFonts w:ascii="Times New Roman"/>
              </w:rPr>
            </w:pPr>
          </w:p>
        </w:tc>
      </w:tr>
      <w:tr w:rsidR="00C63191">
        <w:trPr>
          <w:trHeight w:val="404"/>
        </w:trPr>
        <w:tc>
          <w:tcPr>
            <w:tcW w:w="1142" w:type="dxa"/>
            <w:vMerge/>
            <w:tcBorders>
              <w:top w:val="nil"/>
              <w:left w:val="nil"/>
              <w:bottom w:val="nil"/>
            </w:tcBorders>
          </w:tcPr>
          <w:p w:rsidR="00C63191" w:rsidRDefault="00C63191" w:rsidP="00B100D1">
            <w:pPr>
              <w:ind w:left="1418" w:right="853"/>
              <w:rPr>
                <w:sz w:val="2"/>
                <w:szCs w:val="2"/>
              </w:rPr>
            </w:pPr>
          </w:p>
        </w:tc>
        <w:tc>
          <w:tcPr>
            <w:tcW w:w="5992" w:type="dxa"/>
          </w:tcPr>
          <w:p w:rsidR="00C63191" w:rsidRDefault="005F1271" w:rsidP="00B100D1">
            <w:pPr>
              <w:pStyle w:val="TableParagraph"/>
              <w:spacing w:before="87"/>
              <w:ind w:left="1418" w:right="853"/>
              <w:rPr>
                <w:sz w:val="20"/>
              </w:rPr>
            </w:pPr>
            <w:r>
              <w:rPr>
                <w:sz w:val="20"/>
              </w:rPr>
              <w:t>Murder</w:t>
            </w:r>
          </w:p>
        </w:tc>
        <w:tc>
          <w:tcPr>
            <w:tcW w:w="3356" w:type="dxa"/>
            <w:gridSpan w:val="2"/>
          </w:tcPr>
          <w:p w:rsidR="00C63191" w:rsidRDefault="00C63191" w:rsidP="00B100D1">
            <w:pPr>
              <w:pStyle w:val="TableParagraph"/>
              <w:ind w:left="1418" w:right="853"/>
              <w:rPr>
                <w:rFonts w:ascii="Times New Roman"/>
              </w:rPr>
            </w:pPr>
          </w:p>
        </w:tc>
      </w:tr>
      <w:tr w:rsidR="00C63191">
        <w:trPr>
          <w:trHeight w:val="499"/>
        </w:trPr>
        <w:tc>
          <w:tcPr>
            <w:tcW w:w="1142" w:type="dxa"/>
            <w:vMerge/>
            <w:tcBorders>
              <w:top w:val="nil"/>
              <w:left w:val="nil"/>
              <w:bottom w:val="nil"/>
            </w:tcBorders>
          </w:tcPr>
          <w:p w:rsidR="00C63191" w:rsidRDefault="00C63191" w:rsidP="00B100D1">
            <w:pPr>
              <w:ind w:left="1418" w:right="853"/>
              <w:rPr>
                <w:sz w:val="2"/>
                <w:szCs w:val="2"/>
              </w:rPr>
            </w:pPr>
          </w:p>
        </w:tc>
        <w:tc>
          <w:tcPr>
            <w:tcW w:w="5992" w:type="dxa"/>
          </w:tcPr>
          <w:p w:rsidR="00C63191" w:rsidRDefault="005F1271" w:rsidP="00B100D1">
            <w:pPr>
              <w:pStyle w:val="TableParagraph"/>
              <w:spacing w:before="135"/>
              <w:ind w:left="1418" w:right="853"/>
              <w:rPr>
                <w:sz w:val="20"/>
              </w:rPr>
            </w:pPr>
            <w:r>
              <w:rPr>
                <w:sz w:val="20"/>
              </w:rPr>
              <w:t>Death at birth</w:t>
            </w:r>
          </w:p>
        </w:tc>
        <w:tc>
          <w:tcPr>
            <w:tcW w:w="3356" w:type="dxa"/>
            <w:gridSpan w:val="2"/>
          </w:tcPr>
          <w:p w:rsidR="00C63191" w:rsidRDefault="00C63191" w:rsidP="00B100D1">
            <w:pPr>
              <w:pStyle w:val="TableParagraph"/>
              <w:ind w:left="1418" w:right="853"/>
              <w:rPr>
                <w:rFonts w:ascii="Times New Roman"/>
              </w:rPr>
            </w:pPr>
          </w:p>
        </w:tc>
      </w:tr>
    </w:tbl>
    <w:p w:rsidR="00C63191" w:rsidRDefault="00C63191" w:rsidP="00B100D1">
      <w:pPr>
        <w:pStyle w:val="BodyText"/>
        <w:ind w:left="1418"/>
      </w:pPr>
    </w:p>
    <w:p w:rsidR="00B208F5" w:rsidRDefault="00B208F5" w:rsidP="00B100D1">
      <w:pPr>
        <w:pStyle w:val="BodyText"/>
        <w:ind w:left="1418"/>
      </w:pPr>
      <w:r w:rsidRPr="00B208F5">
        <w:t>Source: World Health Organization. Prevention of Violence and Injury: Violence against Women.</w:t>
      </w:r>
    </w:p>
    <w:p w:rsidR="00C63191" w:rsidRDefault="00130DAE" w:rsidP="006063EC">
      <w:pPr>
        <w:pStyle w:val="Heading6"/>
        <w:numPr>
          <w:ilvl w:val="0"/>
          <w:numId w:val="71"/>
        </w:numPr>
        <w:tabs>
          <w:tab w:val="left" w:pos="1361"/>
        </w:tabs>
        <w:spacing w:before="178"/>
        <w:ind w:left="1418" w:right="853" w:firstLine="0"/>
      </w:pPr>
      <w:r>
        <w:rPr>
          <w:color w:val="52A625"/>
        </w:rPr>
        <w:t>Impact on children</w:t>
      </w:r>
    </w:p>
    <w:p w:rsidR="00E801B6" w:rsidRDefault="00E801B6" w:rsidP="00B100D1">
      <w:pPr>
        <w:pStyle w:val="BodyText"/>
        <w:ind w:left="1418"/>
      </w:pPr>
      <w:r w:rsidRPr="00E801B6">
        <w:t xml:space="preserve">Children </w:t>
      </w:r>
      <w:r>
        <w:t xml:space="preserve">are affected by violence, </w:t>
      </w:r>
      <w:r w:rsidR="00555D01">
        <w:t xml:space="preserve">just </w:t>
      </w:r>
      <w:r w:rsidR="00555D01" w:rsidRPr="00E801B6">
        <w:t>as</w:t>
      </w:r>
      <w:r w:rsidRPr="00E801B6">
        <w:t xml:space="preserve"> their mothers, and sometimes even more. The level of their psychological development does not allow them to underst</w:t>
      </w:r>
      <w:r w:rsidR="00555D01">
        <w:t>and the painful situationat</w:t>
      </w:r>
      <w:r w:rsidRPr="00E801B6">
        <w:t xml:space="preserve"> home. Children have important roles in the family, taking care of younger children, they take the responsibility to make their parents happy and do things to make them feel better. Children are likely to break out of contact with their close friends, fearing that violent incidents may occur in their presence. They are isolated at an early age of life, thus endangering society more and more. Violent children are also faced with the dilemma </w:t>
      </w:r>
      <w:r w:rsidRPr="00E801B6">
        <w:lastRenderedPageBreak/>
        <w:t>of wanting or hating the family member who exerts violence against them or their mother.</w:t>
      </w:r>
    </w:p>
    <w:p w:rsidR="005D2314" w:rsidRDefault="005D2314" w:rsidP="00B100D1">
      <w:pPr>
        <w:pStyle w:val="BodyText"/>
        <w:ind w:left="1418"/>
      </w:pPr>
      <w:r w:rsidRPr="005D2314">
        <w:t>Children who grow up in a violent environment are likely to use violence as a method for solving problems. These children very soon present difficulties in the learning process, lack</w:t>
      </w:r>
      <w:r>
        <w:t xml:space="preserve"> of</w:t>
      </w:r>
      <w:r w:rsidRPr="005D2314">
        <w:t xml:space="preserve"> attention, do not study enough, and lose the desire for education.</w:t>
      </w:r>
    </w:p>
    <w:p w:rsidR="005D2314" w:rsidRDefault="005D2314" w:rsidP="00B100D1">
      <w:pPr>
        <w:pStyle w:val="BodyText"/>
        <w:ind w:left="1418"/>
      </w:pPr>
      <w:r w:rsidRPr="005D2314">
        <w:t>Living with domestic violence can endlessly burden not only on the victim but also on her children. Destroys personalities and reduces their capabilities. Children may experience emotional, physical, and behavioral disorders such as:</w:t>
      </w:r>
    </w:p>
    <w:p w:rsidR="00C63191" w:rsidRDefault="0080104D" w:rsidP="006063EC">
      <w:pPr>
        <w:pStyle w:val="Heading6"/>
        <w:numPr>
          <w:ilvl w:val="1"/>
          <w:numId w:val="71"/>
        </w:numPr>
        <w:tabs>
          <w:tab w:val="left" w:pos="1645"/>
        </w:tabs>
        <w:spacing w:before="169"/>
        <w:ind w:left="1418" w:right="853" w:firstLine="0"/>
      </w:pPr>
      <w:r>
        <w:rPr>
          <w:color w:val="52A625"/>
        </w:rPr>
        <w:t>Emotional Effects</w:t>
      </w:r>
    </w:p>
    <w:p w:rsidR="00E8049E" w:rsidRDefault="00E8049E" w:rsidP="006063EC">
      <w:pPr>
        <w:pStyle w:val="ListParagraph"/>
        <w:numPr>
          <w:ilvl w:val="0"/>
          <w:numId w:val="70"/>
        </w:numPr>
        <w:tabs>
          <w:tab w:val="left" w:pos="1814"/>
          <w:tab w:val="left" w:pos="1815"/>
        </w:tabs>
        <w:spacing w:before="235"/>
        <w:ind w:left="1418" w:right="853" w:firstLine="0"/>
        <w:rPr>
          <w:sz w:val="24"/>
        </w:rPr>
      </w:pPr>
      <w:r w:rsidRPr="00E8049E">
        <w:rPr>
          <w:sz w:val="24"/>
        </w:rPr>
        <w:t>Feeling angry, afraid, shame, confusion, depression and inability;</w:t>
      </w:r>
    </w:p>
    <w:p w:rsidR="00E8049E" w:rsidRDefault="00E8049E" w:rsidP="006063EC">
      <w:pPr>
        <w:pStyle w:val="ListParagraph"/>
        <w:numPr>
          <w:ilvl w:val="0"/>
          <w:numId w:val="70"/>
        </w:numPr>
        <w:tabs>
          <w:tab w:val="left" w:pos="1814"/>
          <w:tab w:val="left" w:pos="1815"/>
        </w:tabs>
        <w:ind w:left="1418" w:right="853" w:firstLine="0"/>
        <w:rPr>
          <w:sz w:val="24"/>
        </w:rPr>
      </w:pPr>
      <w:r w:rsidRPr="00E8049E">
        <w:rPr>
          <w:sz w:val="24"/>
        </w:rPr>
        <w:t xml:space="preserve">Sleep disorders such as </w:t>
      </w:r>
      <w:r>
        <w:rPr>
          <w:sz w:val="24"/>
        </w:rPr>
        <w:t>insomnia</w:t>
      </w:r>
      <w:r w:rsidRPr="00E8049E">
        <w:rPr>
          <w:sz w:val="24"/>
        </w:rPr>
        <w:t>, sleep disturbances, urination in bed etc;</w:t>
      </w:r>
    </w:p>
    <w:p w:rsidR="00E8049E" w:rsidRDefault="00E8049E" w:rsidP="006063EC">
      <w:pPr>
        <w:pStyle w:val="ListParagraph"/>
        <w:numPr>
          <w:ilvl w:val="0"/>
          <w:numId w:val="70"/>
        </w:numPr>
        <w:tabs>
          <w:tab w:val="left" w:pos="1814"/>
          <w:tab w:val="left" w:pos="1815"/>
        </w:tabs>
        <w:spacing w:line="249" w:lineRule="auto"/>
        <w:ind w:left="1418" w:right="853" w:firstLine="0"/>
        <w:rPr>
          <w:sz w:val="24"/>
        </w:rPr>
      </w:pPr>
      <w:r w:rsidRPr="00E8049E">
        <w:rPr>
          <w:sz w:val="24"/>
        </w:rPr>
        <w:t>Some lose respect for the victim, some become more protective or addicted to them;</w:t>
      </w:r>
    </w:p>
    <w:p w:rsidR="00E8049E" w:rsidRDefault="00E8049E" w:rsidP="006063EC">
      <w:pPr>
        <w:pStyle w:val="ListParagraph"/>
        <w:numPr>
          <w:ilvl w:val="0"/>
          <w:numId w:val="70"/>
        </w:numPr>
        <w:tabs>
          <w:tab w:val="left" w:pos="1815"/>
        </w:tabs>
        <w:spacing w:before="172" w:line="249" w:lineRule="auto"/>
        <w:ind w:left="1418" w:right="853" w:firstLine="0"/>
        <w:jc w:val="both"/>
        <w:rPr>
          <w:sz w:val="24"/>
        </w:rPr>
      </w:pPr>
      <w:r w:rsidRPr="00E8049E">
        <w:rPr>
          <w:sz w:val="24"/>
        </w:rPr>
        <w:t>Stress and stress-related illnesses, such as posttraumatic stress syndrome, panic attacks, depression, drug abuse, low self-esteem and alarming incidents of suicide or attempted suicide;</w:t>
      </w:r>
    </w:p>
    <w:p w:rsidR="00E8049E" w:rsidRDefault="00E8049E" w:rsidP="006063EC">
      <w:pPr>
        <w:pStyle w:val="ListParagraph"/>
        <w:numPr>
          <w:ilvl w:val="0"/>
          <w:numId w:val="70"/>
        </w:numPr>
        <w:tabs>
          <w:tab w:val="left" w:pos="1815"/>
        </w:tabs>
        <w:spacing w:before="173" w:line="249" w:lineRule="auto"/>
        <w:ind w:left="1418" w:right="853" w:firstLine="0"/>
        <w:jc w:val="both"/>
        <w:rPr>
          <w:sz w:val="24"/>
        </w:rPr>
      </w:pPr>
      <w:r w:rsidRPr="00E8049E">
        <w:rPr>
          <w:sz w:val="24"/>
        </w:rPr>
        <w:t>Struggling with conflicting emotions. They are confused about how can love and hate at the same time. These feelings of helplessness and confusion often lead children to try to copy the strategy of denying the violence that is taking place;</w:t>
      </w:r>
    </w:p>
    <w:p w:rsidR="00E8049E" w:rsidRDefault="00E8049E" w:rsidP="006063EC">
      <w:pPr>
        <w:pStyle w:val="ListParagraph"/>
        <w:numPr>
          <w:ilvl w:val="0"/>
          <w:numId w:val="70"/>
        </w:numPr>
        <w:tabs>
          <w:tab w:val="left" w:pos="1814"/>
          <w:tab w:val="left" w:pos="1815"/>
        </w:tabs>
        <w:spacing w:before="174" w:line="249" w:lineRule="auto"/>
        <w:ind w:left="1418" w:right="853" w:firstLine="0"/>
        <w:rPr>
          <w:sz w:val="24"/>
        </w:rPr>
      </w:pPr>
      <w:r w:rsidRPr="00E8049E">
        <w:rPr>
          <w:sz w:val="24"/>
        </w:rPr>
        <w:t>Suffering from feeling guilty that something is wrong with them or that they themselves are responsible for the violence.</w:t>
      </w:r>
    </w:p>
    <w:p w:rsidR="00C63191" w:rsidRDefault="00E8049E" w:rsidP="006063EC">
      <w:pPr>
        <w:pStyle w:val="Heading6"/>
        <w:numPr>
          <w:ilvl w:val="1"/>
          <w:numId w:val="71"/>
        </w:numPr>
        <w:tabs>
          <w:tab w:val="left" w:pos="1645"/>
        </w:tabs>
        <w:spacing w:before="177"/>
        <w:ind w:left="1418" w:right="853" w:firstLine="0"/>
      </w:pPr>
      <w:r>
        <w:rPr>
          <w:color w:val="52A625"/>
        </w:rPr>
        <w:t>Behavioral effects</w:t>
      </w:r>
    </w:p>
    <w:p w:rsidR="00E8049E" w:rsidRDefault="00E8049E" w:rsidP="006063EC">
      <w:pPr>
        <w:pStyle w:val="ListParagraph"/>
        <w:numPr>
          <w:ilvl w:val="0"/>
          <w:numId w:val="70"/>
        </w:numPr>
        <w:tabs>
          <w:tab w:val="left" w:pos="1814"/>
          <w:tab w:val="left" w:pos="1815"/>
        </w:tabs>
        <w:spacing w:before="235"/>
        <w:ind w:left="1418" w:right="853" w:firstLine="0"/>
        <w:rPr>
          <w:sz w:val="24"/>
        </w:rPr>
      </w:pPr>
      <w:r>
        <w:rPr>
          <w:sz w:val="24"/>
        </w:rPr>
        <w:t>Some become withdrawn while others become aggressive in an unusual way.</w:t>
      </w:r>
    </w:p>
    <w:p w:rsidR="00D3057C" w:rsidRDefault="00D3057C" w:rsidP="006063EC">
      <w:pPr>
        <w:pStyle w:val="ListParagraph"/>
        <w:numPr>
          <w:ilvl w:val="0"/>
          <w:numId w:val="70"/>
        </w:numPr>
        <w:tabs>
          <w:tab w:val="left" w:pos="1814"/>
          <w:tab w:val="left" w:pos="1815"/>
        </w:tabs>
        <w:spacing w:line="249" w:lineRule="auto"/>
        <w:ind w:left="1418" w:right="853" w:firstLine="0"/>
        <w:rPr>
          <w:sz w:val="24"/>
        </w:rPr>
      </w:pPr>
      <w:r w:rsidRPr="00D3057C">
        <w:rPr>
          <w:sz w:val="24"/>
        </w:rPr>
        <w:t>Some copy the aggression they have seen in violent fathers and others use violence when they grow up.</w:t>
      </w:r>
    </w:p>
    <w:p w:rsidR="00C63191" w:rsidRDefault="00D3057C" w:rsidP="006063EC">
      <w:pPr>
        <w:pStyle w:val="Heading6"/>
        <w:numPr>
          <w:ilvl w:val="1"/>
          <w:numId w:val="71"/>
        </w:numPr>
        <w:tabs>
          <w:tab w:val="left" w:pos="1645"/>
        </w:tabs>
        <w:spacing w:before="177"/>
        <w:ind w:left="1418" w:right="853" w:firstLine="0"/>
      </w:pPr>
      <w:r>
        <w:rPr>
          <w:color w:val="52A625"/>
        </w:rPr>
        <w:t>Physical effects</w:t>
      </w:r>
    </w:p>
    <w:p w:rsidR="00C63191" w:rsidRPr="001D74EB" w:rsidRDefault="00BE0B6B" w:rsidP="006063EC">
      <w:pPr>
        <w:pStyle w:val="ListParagraph"/>
        <w:numPr>
          <w:ilvl w:val="0"/>
          <w:numId w:val="70"/>
        </w:numPr>
        <w:tabs>
          <w:tab w:val="left" w:pos="1814"/>
          <w:tab w:val="left" w:pos="1815"/>
        </w:tabs>
        <w:spacing w:before="235"/>
        <w:ind w:left="1418" w:right="853" w:firstLine="0"/>
        <w:rPr>
          <w:sz w:val="24"/>
        </w:rPr>
      </w:pPr>
      <w:r w:rsidRPr="00BE0B6B">
        <w:rPr>
          <w:sz w:val="24"/>
        </w:rPr>
        <w:t xml:space="preserve">Frequent </w:t>
      </w:r>
      <w:r>
        <w:rPr>
          <w:sz w:val="24"/>
        </w:rPr>
        <w:t>colds</w:t>
      </w:r>
      <w:r w:rsidRPr="00BE0B6B">
        <w:rPr>
          <w:sz w:val="24"/>
        </w:rPr>
        <w:t>, headache or stomach irritation.</w:t>
      </w:r>
    </w:p>
    <w:p w:rsidR="001D74EB" w:rsidRDefault="001D74EB" w:rsidP="00B100D1">
      <w:pPr>
        <w:pStyle w:val="BodyText"/>
        <w:ind w:left="1418"/>
      </w:pPr>
      <w:r w:rsidRPr="001D74EB">
        <w:t xml:space="preserve">No society can be called a healthy society, and no nation can </w:t>
      </w:r>
      <w:r>
        <w:t xml:space="preserve">go forward </w:t>
      </w:r>
      <w:r w:rsidRPr="001D74EB">
        <w:t>if half of its population can not live normal</w:t>
      </w:r>
      <w:r w:rsidR="00DD06D5">
        <w:t>ly</w:t>
      </w:r>
      <w:r w:rsidRPr="001D74EB">
        <w:t>, free from violence. The effects of violence clearly show that domestic violence is a serious social problem and can not be considered more simply as a private problem</w:t>
      </w:r>
    </w:p>
    <w:p w:rsidR="00C63191" w:rsidRDefault="000114F9" w:rsidP="006063EC">
      <w:pPr>
        <w:pStyle w:val="Heading6"/>
        <w:numPr>
          <w:ilvl w:val="1"/>
          <w:numId w:val="71"/>
        </w:numPr>
        <w:tabs>
          <w:tab w:val="left" w:pos="1645"/>
        </w:tabs>
        <w:spacing w:before="179"/>
        <w:ind w:left="1418" w:right="853" w:firstLine="0"/>
      </w:pPr>
      <w:r>
        <w:rPr>
          <w:color w:val="52A625"/>
        </w:rPr>
        <w:t>Why do women stay with violent husbands?</w:t>
      </w:r>
    </w:p>
    <w:p w:rsidR="000114F9" w:rsidRDefault="000114F9" w:rsidP="00B100D1">
      <w:pPr>
        <w:pStyle w:val="BodyText"/>
        <w:ind w:left="1418"/>
      </w:pPr>
      <w:r w:rsidRPr="000114F9">
        <w:t xml:space="preserve">A question that has often been raised by many people, including police officers, is that if women face so much atrocities and tyranny, why are they still staying with violent men? Sometimes the question has a sarcastic grimace, as a large number of police officers believe that women's complaints to their husbands are exaggerated and of the moment as they continue to live or reunite again after some intervals with violent men. But often, it's </w:t>
      </w:r>
      <w:r w:rsidRPr="000114F9">
        <w:lastRenderedPageBreak/>
        <w:t>just hard for some people to understand why women who live in an ab</w:t>
      </w:r>
      <w:r w:rsidR="003D488F">
        <w:t>usive relationship do not leave.</w:t>
      </w:r>
    </w:p>
    <w:p w:rsidR="00D55585" w:rsidRDefault="00D55585" w:rsidP="00B100D1">
      <w:pPr>
        <w:pStyle w:val="BodyText"/>
        <w:ind w:left="1418"/>
      </w:pPr>
      <w:r w:rsidRPr="00D55585">
        <w:t>In fact, there are many reasons, such as financial dependence, children, and lack of family support, which forbids women to take such a step. Police officers need to understand this problem better. Factors that force a woman to live with a violent husband can be:</w:t>
      </w:r>
    </w:p>
    <w:p w:rsidR="00AA5BA8" w:rsidRDefault="00AA5BA8" w:rsidP="006063EC">
      <w:pPr>
        <w:pStyle w:val="BodyText"/>
        <w:numPr>
          <w:ilvl w:val="0"/>
          <w:numId w:val="97"/>
        </w:numPr>
      </w:pPr>
      <w:r w:rsidRPr="00AA5BA8">
        <w:t>Economic dependence. This factor causes the victim to be concerned about economic needs, as she thinks "Who will support me and the children?"</w:t>
      </w:r>
    </w:p>
    <w:p w:rsidR="00AA5BA8" w:rsidRDefault="00AA5BA8" w:rsidP="006063EC">
      <w:pPr>
        <w:pStyle w:val="BodyText"/>
        <w:numPr>
          <w:ilvl w:val="0"/>
          <w:numId w:val="97"/>
        </w:numPr>
      </w:pPr>
      <w:r>
        <w:t>Parenting</w:t>
      </w:r>
      <w:r w:rsidRPr="00AA5BA8">
        <w:t>. In a patriarchal society, the presence of a man in the family can be a source of security against the threats and temptations that come from</w:t>
      </w:r>
      <w:r w:rsidR="00EF0F14">
        <w:t xml:space="preserve"> outside</w:t>
      </w:r>
      <w:r w:rsidRPr="00AA5BA8">
        <w:t>.</w:t>
      </w:r>
    </w:p>
    <w:p w:rsidR="003F0076" w:rsidRPr="00B4373E" w:rsidRDefault="003F0076" w:rsidP="006063EC">
      <w:pPr>
        <w:pStyle w:val="ListParagraph"/>
        <w:numPr>
          <w:ilvl w:val="0"/>
          <w:numId w:val="97"/>
        </w:numPr>
        <w:spacing w:before="172" w:line="249" w:lineRule="auto"/>
        <w:ind w:right="853"/>
        <w:jc w:val="both"/>
        <w:rPr>
          <w:sz w:val="23"/>
        </w:rPr>
      </w:pPr>
      <w:r w:rsidRPr="00B4373E">
        <w:rPr>
          <w:sz w:val="23"/>
        </w:rPr>
        <w:t>Social and family pressures. Pressures to keep the family together will also force the victim to stay in such a relationship.</w:t>
      </w:r>
    </w:p>
    <w:p w:rsidR="003F0076" w:rsidRDefault="003F0076" w:rsidP="006063EC">
      <w:pPr>
        <w:pStyle w:val="BodyText"/>
        <w:numPr>
          <w:ilvl w:val="0"/>
          <w:numId w:val="97"/>
        </w:numPr>
      </w:pPr>
      <w:r w:rsidRPr="003F0076">
        <w:t>Safety. The fear of being alone, the feeling that she will not be able to withstand the children and the house alone, also forces the victim to endure the torture of her husband.</w:t>
      </w:r>
    </w:p>
    <w:p w:rsidR="00C63191" w:rsidRDefault="003F0076" w:rsidP="006063EC">
      <w:pPr>
        <w:pStyle w:val="BodyText"/>
        <w:numPr>
          <w:ilvl w:val="0"/>
          <w:numId w:val="97"/>
        </w:numPr>
      </w:pPr>
      <w:r>
        <w:rPr>
          <w:sz w:val="23"/>
        </w:rPr>
        <w:t>Compassion</w:t>
      </w:r>
      <w:r w:rsidR="00107492">
        <w:rPr>
          <w:sz w:val="23"/>
        </w:rPr>
        <w:t xml:space="preserve">. </w:t>
      </w:r>
      <w:r w:rsidRPr="003F0076">
        <w:t>The sense of compassion and sympathy for the spouse takes precedence over her agony and the victim decides to stay with such a man.</w:t>
      </w:r>
    </w:p>
    <w:p w:rsidR="0012448F" w:rsidRDefault="0012448F" w:rsidP="006063EC">
      <w:pPr>
        <w:pStyle w:val="BodyText"/>
        <w:numPr>
          <w:ilvl w:val="0"/>
          <w:numId w:val="97"/>
        </w:numPr>
      </w:pPr>
      <w:r w:rsidRPr="0012448F">
        <w:t>Denial. Sometimes the victim denies the existence of the problem itself, believing that "It is not that bad".</w:t>
      </w:r>
    </w:p>
    <w:p w:rsidR="0012448F" w:rsidRDefault="0012448F" w:rsidP="006063EC">
      <w:pPr>
        <w:pStyle w:val="BodyText"/>
        <w:numPr>
          <w:ilvl w:val="0"/>
          <w:numId w:val="97"/>
        </w:numPr>
      </w:pPr>
      <w:r w:rsidRPr="0012448F">
        <w:t>Love. The feeling of love for a man can overcome the hatred of the victim against him by making himself believe that "when he does not abus</w:t>
      </w:r>
      <w:r>
        <w:t>ive</w:t>
      </w:r>
      <w:r w:rsidRPr="0012448F">
        <w:t>, he is very</w:t>
      </w:r>
      <w:r>
        <w:t xml:space="preserve"> caring</w:t>
      </w:r>
      <w:r w:rsidRPr="0012448F">
        <w:t>."</w:t>
      </w:r>
    </w:p>
    <w:p w:rsidR="00E7268D" w:rsidRDefault="00E7268D" w:rsidP="006063EC">
      <w:pPr>
        <w:pStyle w:val="BodyText"/>
        <w:numPr>
          <w:ilvl w:val="0"/>
          <w:numId w:val="97"/>
        </w:numPr>
      </w:pPr>
      <w:r>
        <w:t>Responsibility</w:t>
      </w:r>
      <w:r w:rsidRPr="00E7268D">
        <w:t>. The sense of responsibility and duty to their spouse makes many women endure domestic violence.</w:t>
      </w:r>
    </w:p>
    <w:p w:rsidR="00C63191" w:rsidRDefault="00E7268D" w:rsidP="006063EC">
      <w:pPr>
        <w:pStyle w:val="BodyText"/>
        <w:numPr>
          <w:ilvl w:val="0"/>
          <w:numId w:val="97"/>
        </w:numPr>
      </w:pPr>
      <w:r w:rsidRPr="00E7268D">
        <w:t>Guilt. The abuser blames the victim for marital problems, saying it is her fault that she causes these problems. The victim sometimes attempts to believe it.</w:t>
      </w:r>
    </w:p>
    <w:p w:rsidR="00E7268D" w:rsidRPr="00B4373E" w:rsidRDefault="00E7268D" w:rsidP="006063EC">
      <w:pPr>
        <w:pStyle w:val="ListParagraph"/>
        <w:numPr>
          <w:ilvl w:val="0"/>
          <w:numId w:val="97"/>
        </w:numPr>
        <w:spacing w:before="173" w:line="249" w:lineRule="auto"/>
        <w:ind w:right="853"/>
        <w:jc w:val="both"/>
        <w:rPr>
          <w:sz w:val="23"/>
          <w:szCs w:val="24"/>
        </w:rPr>
      </w:pPr>
      <w:r w:rsidRPr="00B4373E">
        <w:rPr>
          <w:sz w:val="23"/>
          <w:szCs w:val="24"/>
        </w:rPr>
        <w:t>Feelings of responsibility. Social norms say it is the responsibility of women to hold marriage together emotionally and the husband's responsibility is financial. She believes this.</w:t>
      </w:r>
    </w:p>
    <w:p w:rsidR="003B1C75" w:rsidRPr="00B4373E" w:rsidRDefault="003B1C75" w:rsidP="006063EC">
      <w:pPr>
        <w:pStyle w:val="ListParagraph"/>
        <w:numPr>
          <w:ilvl w:val="0"/>
          <w:numId w:val="97"/>
        </w:numPr>
        <w:spacing w:before="173" w:line="249" w:lineRule="auto"/>
        <w:ind w:right="853"/>
        <w:jc w:val="both"/>
        <w:rPr>
          <w:spacing w:val="-3"/>
          <w:sz w:val="23"/>
        </w:rPr>
      </w:pPr>
      <w:r w:rsidRPr="00B4373E">
        <w:rPr>
          <w:spacing w:val="-3"/>
          <w:sz w:val="23"/>
        </w:rPr>
        <w:t>Shame, being in a difficult position and humiliation. The feeling of shame, being in a difficult position forces women not to show their problems with friends and family, staying in an abusive relationship.</w:t>
      </w:r>
    </w:p>
    <w:p w:rsidR="003B1C75" w:rsidRDefault="003B1C75" w:rsidP="006063EC">
      <w:pPr>
        <w:pStyle w:val="BodyText"/>
        <w:numPr>
          <w:ilvl w:val="0"/>
          <w:numId w:val="97"/>
        </w:numPr>
      </w:pPr>
      <w:r w:rsidRPr="003B1C75">
        <w:t>Identity. In a male-dominated society, many women need the presence of a husband to feel compliant and socially acceptable.</w:t>
      </w:r>
    </w:p>
    <w:p w:rsidR="00C63191" w:rsidRDefault="003B1C75" w:rsidP="006063EC">
      <w:pPr>
        <w:pStyle w:val="BodyText"/>
        <w:numPr>
          <w:ilvl w:val="0"/>
          <w:numId w:val="97"/>
        </w:numPr>
      </w:pPr>
      <w:r w:rsidRPr="003B1C75">
        <w:t>Optimism. The hope that things will improve after some time also keeps women from sticking to their violent husbands.</w:t>
      </w:r>
    </w:p>
    <w:p w:rsidR="00196EFF" w:rsidRDefault="00196EFF" w:rsidP="006063EC">
      <w:pPr>
        <w:pStyle w:val="BodyText"/>
        <w:numPr>
          <w:ilvl w:val="0"/>
          <w:numId w:val="97"/>
        </w:numPr>
      </w:pPr>
      <w:r>
        <w:t xml:space="preserve">The attitude of blaming </w:t>
      </w:r>
      <w:r w:rsidRPr="00196EFF">
        <w:t>oneself. Some women may blame on themselves and excuse the behavior of their violent men, generalizing that "</w:t>
      </w:r>
      <w:r w:rsidR="007D3CEF">
        <w:t>it must have</w:t>
      </w:r>
      <w:r w:rsidRPr="00196EFF">
        <w:t xml:space="preserve"> be</w:t>
      </w:r>
      <w:r w:rsidR="007D3CEF">
        <w:t>en</w:t>
      </w:r>
      <w:r w:rsidRPr="00196EFF">
        <w:t xml:space="preserve"> my </w:t>
      </w:r>
      <w:r w:rsidRPr="00196EFF">
        <w:lastRenderedPageBreak/>
        <w:t>fault," "I deserve it," "I will not find someone better."</w:t>
      </w:r>
    </w:p>
    <w:p w:rsidR="00710AF7" w:rsidRDefault="00710AF7" w:rsidP="006063EC">
      <w:pPr>
        <w:pStyle w:val="BodyText"/>
        <w:numPr>
          <w:ilvl w:val="0"/>
          <w:numId w:val="97"/>
        </w:numPr>
      </w:pPr>
      <w:r w:rsidRPr="00710AF7">
        <w:t>Mistrust of others. The feeling of inactivity and paralysis, which begins when a woman is beaten, is reinforced by family or friends' answers who ignore the problem, do not believe it really happened, and / or blame the woman.</w:t>
      </w:r>
    </w:p>
    <w:p w:rsidR="00985723" w:rsidRDefault="00985723" w:rsidP="006063EC">
      <w:pPr>
        <w:pStyle w:val="BodyText"/>
        <w:numPr>
          <w:ilvl w:val="0"/>
          <w:numId w:val="97"/>
        </w:numPr>
      </w:pPr>
      <w:r w:rsidRPr="00985723">
        <w:t>Stolkholm phenomenon. When hostages are held for a long time by hostage takers, they begin to identify themselves with the hijackers themselves. Similarly, many women victims of domestic violence are actually held hostage by their husbands. Such women exhibit this syndrome. When a woman lives in endless terror / endurance, their ability to resist is reduced. They become confused, tired and lack the energy needed to make changes.</w:t>
      </w:r>
    </w:p>
    <w:p w:rsidR="00B4373E" w:rsidRDefault="00B4373E" w:rsidP="006063EC">
      <w:pPr>
        <w:pStyle w:val="BodyText"/>
        <w:numPr>
          <w:ilvl w:val="0"/>
          <w:numId w:val="97"/>
        </w:numPr>
      </w:pPr>
    </w:p>
    <w:p w:rsidR="00C63191" w:rsidRDefault="00107492" w:rsidP="006063EC">
      <w:pPr>
        <w:pStyle w:val="Heading3"/>
        <w:numPr>
          <w:ilvl w:val="0"/>
          <w:numId w:val="69"/>
        </w:numPr>
        <w:tabs>
          <w:tab w:val="left" w:pos="1645"/>
        </w:tabs>
        <w:spacing w:before="175"/>
        <w:ind w:left="1418" w:right="853" w:firstLine="0"/>
      </w:pPr>
      <w:r>
        <w:rPr>
          <w:color w:val="CF7222"/>
        </w:rPr>
        <w:t xml:space="preserve">2.4. </w:t>
      </w:r>
      <w:r w:rsidR="00B9045F">
        <w:rPr>
          <w:color w:val="CF7222"/>
        </w:rPr>
        <w:t>Families that do not function</w:t>
      </w:r>
      <w:r w:rsidR="00B4373E">
        <w:rPr>
          <w:color w:val="CF7222"/>
        </w:rPr>
        <w:t xml:space="preserve"> properly</w:t>
      </w:r>
    </w:p>
    <w:p w:rsidR="00B92263" w:rsidRDefault="00B92263" w:rsidP="00B100D1">
      <w:pPr>
        <w:pStyle w:val="BodyText"/>
        <w:ind w:left="1418"/>
      </w:pPr>
      <w:r w:rsidRPr="00B92263">
        <w:t>Neglecting children as a result of family size, as a family with many children, many generations, or gathered together as a result of immigration, is one of the most common and life-threatening phenomena and as a result of trafficking. Many of the girls come from large families, where time, care and attention are necessarily limited and scarce, due to the large number of family members. Consequently, they remain underdeveloped from an intellectual point of view, with no information, or with misleading information, often received by peers or other children within the family. As a consequence of this neglect, children can approach with potentially dangerous persons or gro</w:t>
      </w:r>
      <w:r>
        <w:t>ups of society, or who engage</w:t>
      </w:r>
      <w:r w:rsidRPr="00B92263">
        <w:t xml:space="preserve"> immediate violence against them.</w:t>
      </w:r>
    </w:p>
    <w:p w:rsidR="007E1F11" w:rsidRDefault="007E1F11" w:rsidP="00B100D1">
      <w:pPr>
        <w:pStyle w:val="BodyText"/>
        <w:ind w:left="1418"/>
      </w:pPr>
      <w:r w:rsidRPr="007E1F11">
        <w:t xml:space="preserve">Many trafficking </w:t>
      </w:r>
      <w:r w:rsidR="00894BF2" w:rsidRPr="007E1F11">
        <w:t>victims</w:t>
      </w:r>
      <w:r w:rsidRPr="007E1F11">
        <w:t>come from divorced, conflicting or extramarital families. There are frequent stories of being in the quarrel and beating among parents, trying to share or put things in place. In many cases, their pre-trafficking lives have been s</w:t>
      </w:r>
      <w:r w:rsidR="009F343F">
        <w:t>pent in from home or parent to</w:t>
      </w:r>
      <w:r w:rsidRPr="007E1F11">
        <w:t xml:space="preserve"> another, in their a</w:t>
      </w:r>
      <w:r w:rsidR="009F343F">
        <w:t>fflicted relatives, or even in</w:t>
      </w:r>
      <w:r w:rsidRPr="007E1F11">
        <w:t xml:space="preserve"> child </w:t>
      </w:r>
      <w:r w:rsidR="009F343F">
        <w:t xml:space="preserve">care </w:t>
      </w:r>
      <w:r w:rsidRPr="007E1F11">
        <w:t>home</w:t>
      </w:r>
      <w:r w:rsidR="009F343F">
        <w:t>s.</w:t>
      </w:r>
    </w:p>
    <w:p w:rsidR="0050427B" w:rsidRDefault="0050427B" w:rsidP="00B100D1">
      <w:pPr>
        <w:pStyle w:val="BodyText"/>
        <w:ind w:left="1418"/>
      </w:pPr>
      <w:r>
        <w:t>The foregoing and current consequences are, as mentioned above, feelings of guilt and insignificance, aggression against oneself and others, difficulty in controlling feelings and the tendency to enter into abusive relationships too, because of these learned behaviors.</w:t>
      </w:r>
      <w:r w:rsidRPr="0050427B">
        <w:t xml:space="preserve"> In most cases, divorce or separation is associated with i</w:t>
      </w:r>
      <w:r>
        <w:t xml:space="preserve">ntentional hate-mongering of the child toward the </w:t>
      </w:r>
      <w:r w:rsidRPr="0050427B">
        <w:t>other parent, destroying not only a half of the support, care and love, but also creating a negativism and lack of lifelong flexibility</w:t>
      </w:r>
      <w:r w:rsidR="005F01EB">
        <w:t xml:space="preserve"> on the child</w:t>
      </w:r>
      <w:r w:rsidRPr="0050427B">
        <w:t>.</w:t>
      </w:r>
    </w:p>
    <w:p w:rsidR="00627DDE" w:rsidRDefault="00627DDE" w:rsidP="00B100D1">
      <w:pPr>
        <w:pStyle w:val="BodyText"/>
        <w:ind w:left="1418"/>
      </w:pPr>
      <w:r w:rsidRPr="00627DDE">
        <w:t xml:space="preserve">Although the most common form of child abuse is physical abuse, in some cases, trafficking victims report being sexually abused by their father, brother or a very close </w:t>
      </w:r>
      <w:r>
        <w:t>family member</w:t>
      </w:r>
      <w:r w:rsidRPr="00627DDE">
        <w:t xml:space="preserve">. This event is known as the most striking starting point of trafficking, having as its </w:t>
      </w:r>
      <w:r w:rsidR="00F812FA" w:rsidRPr="00627DDE">
        <w:t>first</w:t>
      </w:r>
      <w:r w:rsidR="00F812FA">
        <w:t xml:space="preserve"> characteristicbehavior</w:t>
      </w:r>
      <w:r w:rsidRPr="00627DDE">
        <w:t xml:space="preserve"> the desire to punish oneself, suicide attempts, recognition and identity impairments, lack of trust and balance, confusion and disruption of roles and relationships with parents and </w:t>
      </w:r>
      <w:r w:rsidR="005F0F52" w:rsidRPr="00627DDE">
        <w:t xml:space="preserve">other </w:t>
      </w:r>
      <w:r w:rsidRPr="00627DDE">
        <w:t xml:space="preserve">children, the inability to sustain </w:t>
      </w:r>
      <w:r w:rsidR="005906CC">
        <w:t xml:space="preserve">non-abusive </w:t>
      </w:r>
      <w:r w:rsidRPr="00627DDE">
        <w:t>relationships.</w:t>
      </w:r>
    </w:p>
    <w:p w:rsidR="00C63191" w:rsidRDefault="00C63191" w:rsidP="00B100D1">
      <w:pPr>
        <w:spacing w:line="249" w:lineRule="auto"/>
        <w:ind w:left="1418" w:right="853"/>
        <w:jc w:val="both"/>
        <w:sectPr w:rsidR="00C63191" w:rsidSect="002A0A0A">
          <w:headerReference w:type="even" r:id="rId34"/>
          <w:headerReference w:type="default" r:id="rId35"/>
          <w:footerReference w:type="even" r:id="rId36"/>
          <w:footerReference w:type="default" r:id="rId37"/>
          <w:pgSz w:w="11910" w:h="16840"/>
          <w:pgMar w:top="1640" w:right="0" w:bottom="1300" w:left="0" w:header="0" w:footer="1115" w:gutter="0"/>
          <w:cols w:space="720"/>
        </w:sectPr>
      </w:pPr>
    </w:p>
    <w:p w:rsidR="008C508C" w:rsidRDefault="00107492" w:rsidP="00B100D1">
      <w:pPr>
        <w:pStyle w:val="Heading1"/>
        <w:spacing w:line="357" w:lineRule="exact"/>
        <w:ind w:left="1418" w:right="853"/>
        <w:jc w:val="both"/>
        <w:rPr>
          <w:color w:val="EF8226"/>
        </w:rPr>
      </w:pPr>
      <w:r>
        <w:rPr>
          <w:color w:val="EF8226"/>
        </w:rPr>
        <w:lastRenderedPageBreak/>
        <w:t>3.1</w:t>
      </w:r>
      <w:r w:rsidR="00736C0A">
        <w:rPr>
          <w:color w:val="EF8226"/>
        </w:rPr>
        <w:t xml:space="preserve"> </w:t>
      </w:r>
      <w:r w:rsidR="008C508C" w:rsidRPr="008C508C">
        <w:rPr>
          <w:color w:val="EF8226"/>
        </w:rPr>
        <w:t xml:space="preserve">The school's role in the transmission of values to students </w:t>
      </w:r>
    </w:p>
    <w:p w:rsidR="008C508C" w:rsidRDefault="008C508C" w:rsidP="00B100D1">
      <w:pPr>
        <w:pStyle w:val="BodyText"/>
        <w:ind w:left="1418"/>
      </w:pPr>
      <w:r w:rsidRPr="008C508C">
        <w:t>Studies show that generally trafficked people lack respect for themselves and individual values, and often depressions and suicides are present in these contingents of people. Thus, efforts to create values for students, recognition of self-worth and respect for oneself are co</w:t>
      </w:r>
      <w:r>
        <w:t>nsidered as overly necessary, as</w:t>
      </w:r>
      <w:r w:rsidRPr="008C508C">
        <w:t xml:space="preserve"> in other areas of life, as well as to confront and oppose trafficking and to win the war with it.</w:t>
      </w:r>
    </w:p>
    <w:p w:rsidR="0041535E" w:rsidRDefault="0041535E" w:rsidP="00B100D1">
      <w:pPr>
        <w:pStyle w:val="BodyText"/>
        <w:ind w:left="1418"/>
      </w:pPr>
      <w:r w:rsidRPr="0041535E">
        <w:t xml:space="preserve">Values are a set of internal beliefs or principles of behavior that are accepted by individuals or groups. The school aims, through its activity, to help students develop and clarify individual values and beliefs, to be sensitive to values. Students are required to reflect, </w:t>
      </w:r>
      <w:r w:rsidR="00736C0A" w:rsidRPr="0041535E">
        <w:t>imagine</w:t>
      </w:r>
      <w:r w:rsidR="00736C0A">
        <w:t>,</w:t>
      </w:r>
      <w:r w:rsidRPr="0041535E">
        <w:t xml:space="preserve"> dialogue, communicate, create, and write on values.</w:t>
      </w:r>
    </w:p>
    <w:p w:rsidR="00E35C08" w:rsidRDefault="00E35C08" w:rsidP="00B100D1">
      <w:pPr>
        <w:pStyle w:val="BodyText"/>
        <w:ind w:left="1418"/>
      </w:pPr>
      <w:r w:rsidRPr="00E35C08">
        <w:t xml:space="preserve">Each curriculum area can serve to discover and develop their values and effects. The diversity of value activities intends to involve students in thinking about their values and their practical use, as well as helping them to agree to values. But it's not enough for students to hear about values, they have to experiment them at different levels, to appropriately </w:t>
      </w:r>
      <w:r>
        <w:t xml:space="preserve">embezzle </w:t>
      </w:r>
      <w:r w:rsidRPr="00E35C08">
        <w:t>them.</w:t>
      </w:r>
    </w:p>
    <w:p w:rsidR="005B7CF7" w:rsidRDefault="005752EA" w:rsidP="00736C0A">
      <w:pPr>
        <w:pStyle w:val="BodyText"/>
        <w:ind w:left="1418"/>
        <w:rPr>
          <w:color w:val="634B9B"/>
        </w:rPr>
      </w:pPr>
      <w:r>
        <w:rPr>
          <w:noProof/>
        </w:rPr>
        <mc:AlternateContent>
          <mc:Choice Requires="wpg">
            <w:drawing>
              <wp:anchor distT="0" distB="0" distL="0" distR="0" simplePos="0" relativeHeight="251688448" behindDoc="1" locked="0" layoutInCell="1" allowOverlap="1">
                <wp:simplePos x="0" y="0"/>
                <wp:positionH relativeFrom="page">
                  <wp:posOffset>739140</wp:posOffset>
                </wp:positionH>
                <wp:positionV relativeFrom="paragraph">
                  <wp:posOffset>232410</wp:posOffset>
                </wp:positionV>
                <wp:extent cx="3187065" cy="471170"/>
                <wp:effectExtent l="5715" t="0" r="7620" b="5080"/>
                <wp:wrapTopAndBottom/>
                <wp:docPr id="20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471170"/>
                          <a:chOff x="1164" y="366"/>
                          <a:chExt cx="5019" cy="742"/>
                        </a:xfrm>
                      </wpg:grpSpPr>
                      <wps:wsp>
                        <wps:cNvPr id="203" name="Rectangle 118"/>
                        <wps:cNvSpPr>
                          <a:spLocks noChangeArrowheads="1"/>
                        </wps:cNvSpPr>
                        <wps:spPr bwMode="auto">
                          <a:xfrm>
                            <a:off x="1163" y="366"/>
                            <a:ext cx="5019" cy="742"/>
                          </a:xfrm>
                          <a:prstGeom prst="rect">
                            <a:avLst/>
                          </a:prstGeom>
                          <a:solidFill>
                            <a:srgbClr val="000000">
                              <a:alpha val="6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Text Box 117"/>
                        <wps:cNvSpPr txBox="1">
                          <a:spLocks noChangeArrowheads="1"/>
                        </wps:cNvSpPr>
                        <wps:spPr bwMode="auto">
                          <a:xfrm>
                            <a:off x="1163" y="366"/>
                            <a:ext cx="4769" cy="471"/>
                          </a:xfrm>
                          <a:prstGeom prst="rect">
                            <a:avLst/>
                          </a:prstGeom>
                          <a:solidFill>
                            <a:srgbClr val="CF7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59"/>
                                <w:ind w:left="457"/>
                                <w:rPr>
                                  <w:i/>
                                  <w:sz w:val="27"/>
                                </w:rPr>
                              </w:pPr>
                              <w:r>
                                <w:rPr>
                                  <w:i/>
                                  <w:color w:val="FFFFFF"/>
                                  <w:sz w:val="27"/>
                                </w:rPr>
                                <w:t xml:space="preserve">A C T I V I T Y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35" style="position:absolute;left:0;text-align:left;margin-left:58.2pt;margin-top:18.3pt;width:250.95pt;height:37.1pt;z-index:-251628032;mso-wrap-distance-left:0;mso-wrap-distance-right:0;mso-position-horizontal-relative:page" coordorigin="1164,366" coordsize="50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">
                <v:rect id="Rectangle 118" o:spid="_x0000_s1036" style="position:absolute;left:1163;top:366;width:501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" fillcolor="black" stroked="f">
                  <v:fill opacity="41377f"/>
                </v:rect>
                <v:shape id="Text Box 117" o:spid="_x0000_s1037" type="#_x0000_t202" style="position:absolute;left:1163;top:366;width:4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" fillcolor="#cf7323" stroked="f">
                  <v:textbox inset="0,0,0,0">
                    <w:txbxContent>
                      <w:p w:rsidR="00B20A03" w:rsidRDefault="00B20A03">
                        <w:pPr>
                          <w:spacing w:before="59"/>
                          <w:ind w:left="457"/>
                          <w:rPr>
                            <w:i/>
                            <w:sz w:val="27"/>
                          </w:rPr>
                        </w:pPr>
                        <w:r>
                          <w:rPr>
                            <w:i/>
                            <w:color w:val="FFFFFF"/>
                            <w:sz w:val="27"/>
                          </w:rPr>
                          <w:t xml:space="preserve">A C T I V I T Y </w:t>
                        </w:r>
                      </w:p>
                    </w:txbxContent>
                  </v:textbox>
                </v:shape>
                <w10:wrap type="topAndBottom" anchorx="page"/>
              </v:group>
            </w:pict>
          </mc:Fallback>
        </mc:AlternateContent>
      </w:r>
      <w:r w:rsidR="005B7CF7">
        <w:rPr>
          <w:color w:val="634B9B"/>
        </w:rPr>
        <w:t>Topic</w:t>
      </w:r>
      <w:r w:rsidR="005B7CF7" w:rsidRPr="005B7CF7">
        <w:rPr>
          <w:color w:val="634B9B"/>
        </w:rPr>
        <w:t>: Human Values for a Better World</w:t>
      </w:r>
    </w:p>
    <w:p w:rsidR="003F26E3" w:rsidRDefault="003F26E3" w:rsidP="006063EC">
      <w:pPr>
        <w:pStyle w:val="ListParagraph"/>
        <w:numPr>
          <w:ilvl w:val="0"/>
          <w:numId w:val="68"/>
        </w:numPr>
        <w:tabs>
          <w:tab w:val="left" w:pos="1530"/>
          <w:tab w:val="left" w:pos="1531"/>
        </w:tabs>
        <w:spacing w:before="178"/>
        <w:ind w:left="1418" w:right="853" w:firstLine="0"/>
        <w:rPr>
          <w:sz w:val="24"/>
        </w:rPr>
      </w:pPr>
      <w:r w:rsidRPr="003F26E3">
        <w:rPr>
          <w:sz w:val="24"/>
        </w:rPr>
        <w:t>Discuss the following questions with the students:</w:t>
      </w:r>
    </w:p>
    <w:p w:rsidR="003F26E3" w:rsidRPr="003F26E3" w:rsidRDefault="003F26E3" w:rsidP="006063EC">
      <w:pPr>
        <w:pStyle w:val="ListParagraph"/>
        <w:numPr>
          <w:ilvl w:val="0"/>
          <w:numId w:val="67"/>
        </w:numPr>
        <w:tabs>
          <w:tab w:val="left" w:pos="1531"/>
        </w:tabs>
        <w:spacing w:before="125"/>
        <w:ind w:left="1418" w:right="853" w:firstLine="0"/>
        <w:rPr>
          <w:sz w:val="24"/>
        </w:rPr>
      </w:pPr>
      <w:r w:rsidRPr="003F26E3">
        <w:rPr>
          <w:sz w:val="24"/>
        </w:rPr>
        <w:t>What would you want the world to be like?</w:t>
      </w:r>
    </w:p>
    <w:p w:rsidR="003F26E3" w:rsidRPr="003F26E3" w:rsidRDefault="003F26E3" w:rsidP="006063EC">
      <w:pPr>
        <w:pStyle w:val="ListParagraph"/>
        <w:numPr>
          <w:ilvl w:val="0"/>
          <w:numId w:val="67"/>
        </w:numPr>
        <w:tabs>
          <w:tab w:val="left" w:pos="1531"/>
        </w:tabs>
        <w:spacing w:before="125"/>
        <w:ind w:left="1418" w:right="853" w:firstLine="0"/>
        <w:rPr>
          <w:sz w:val="24"/>
        </w:rPr>
      </w:pPr>
      <w:r w:rsidRPr="003F26E3">
        <w:rPr>
          <w:sz w:val="24"/>
        </w:rPr>
        <w:t>How would you like the environment</w:t>
      </w:r>
      <w:r w:rsidR="00326DC3" w:rsidRPr="003F26E3">
        <w:rPr>
          <w:sz w:val="24"/>
        </w:rPr>
        <w:t>to be</w:t>
      </w:r>
      <w:r w:rsidRPr="003F26E3">
        <w:rPr>
          <w:sz w:val="24"/>
        </w:rPr>
        <w:t>?</w:t>
      </w:r>
    </w:p>
    <w:p w:rsidR="003F26E3" w:rsidRDefault="003F26E3" w:rsidP="006063EC">
      <w:pPr>
        <w:pStyle w:val="ListParagraph"/>
        <w:numPr>
          <w:ilvl w:val="0"/>
          <w:numId w:val="67"/>
        </w:numPr>
        <w:tabs>
          <w:tab w:val="left" w:pos="1531"/>
        </w:tabs>
        <w:spacing w:before="125"/>
        <w:ind w:left="1418" w:right="853" w:firstLine="0"/>
        <w:rPr>
          <w:sz w:val="24"/>
        </w:rPr>
      </w:pPr>
      <w:r w:rsidRPr="003F26E3">
        <w:rPr>
          <w:sz w:val="24"/>
        </w:rPr>
        <w:t>How would you like the relationship</w:t>
      </w:r>
      <w:r w:rsidR="00FD6ABC">
        <w:rPr>
          <w:sz w:val="24"/>
        </w:rPr>
        <w:t>s</w:t>
      </w:r>
      <w:r w:rsidRPr="003F26E3">
        <w:rPr>
          <w:sz w:val="24"/>
        </w:rPr>
        <w:t xml:space="preserve"> between people</w:t>
      </w:r>
      <w:r w:rsidR="00326DC3" w:rsidRPr="003F26E3">
        <w:rPr>
          <w:sz w:val="24"/>
        </w:rPr>
        <w:t>to be</w:t>
      </w:r>
      <w:r w:rsidRPr="003F26E3">
        <w:rPr>
          <w:sz w:val="24"/>
        </w:rPr>
        <w:t>?</w:t>
      </w:r>
    </w:p>
    <w:p w:rsidR="00544F90" w:rsidRDefault="00544F90" w:rsidP="006063EC">
      <w:pPr>
        <w:pStyle w:val="ListParagraph"/>
        <w:numPr>
          <w:ilvl w:val="0"/>
          <w:numId w:val="68"/>
        </w:numPr>
        <w:tabs>
          <w:tab w:val="left" w:pos="1530"/>
          <w:tab w:val="left" w:pos="1531"/>
        </w:tabs>
        <w:spacing w:before="125"/>
        <w:ind w:left="1418" w:right="853" w:firstLine="0"/>
        <w:rPr>
          <w:sz w:val="24"/>
        </w:rPr>
      </w:pPr>
      <w:r w:rsidRPr="00544F90">
        <w:rPr>
          <w:sz w:val="24"/>
        </w:rPr>
        <w:t>Teacher generalises students' discussions, underlining that:</w:t>
      </w:r>
    </w:p>
    <w:p w:rsidR="00BD4640" w:rsidRDefault="00BD4640" w:rsidP="00B100D1">
      <w:pPr>
        <w:pStyle w:val="BodyText"/>
        <w:ind w:left="1418"/>
      </w:pPr>
      <w:r w:rsidRPr="00BD4640">
        <w:t>All human beings, without exception, regardless of the culture and place they come from, would like a world of peace and love</w:t>
      </w:r>
      <w:r>
        <w:t>,</w:t>
      </w:r>
      <w:r w:rsidRPr="00BD4640">
        <w:t xml:space="preserve"> to live in happiness and good health where there is no poverty, war, violence, pain and all were protected. That all human cultures share universal values, but we can not live up to our values, the world has become a terrible place for millions of people, there is corruption, poverty, violence, and so on. It is the people who create the good and the evil. People should strive to make a better world.</w:t>
      </w:r>
    </w:p>
    <w:p w:rsidR="009128DC" w:rsidRDefault="004B06D9" w:rsidP="006063EC">
      <w:pPr>
        <w:pStyle w:val="ListParagraph"/>
        <w:numPr>
          <w:ilvl w:val="0"/>
          <w:numId w:val="89"/>
        </w:numPr>
        <w:tabs>
          <w:tab w:val="left" w:pos="1531"/>
        </w:tabs>
        <w:spacing w:before="177" w:line="249" w:lineRule="auto"/>
        <w:ind w:left="1418" w:right="853" w:firstLine="0"/>
        <w:jc w:val="both"/>
        <w:rPr>
          <w:sz w:val="24"/>
        </w:rPr>
      </w:pPr>
      <w:r>
        <w:rPr>
          <w:sz w:val="24"/>
        </w:rPr>
        <w:t xml:space="preserve">Students take </w:t>
      </w:r>
      <w:r w:rsidR="00BA3F46">
        <w:rPr>
          <w:sz w:val="24"/>
        </w:rPr>
        <w:t>on the task</w:t>
      </w:r>
      <w:r w:rsidR="009128DC" w:rsidRPr="009128DC">
        <w:rPr>
          <w:sz w:val="24"/>
        </w:rPr>
        <w:t>, write some qualities and v</w:t>
      </w:r>
      <w:r>
        <w:rPr>
          <w:sz w:val="24"/>
        </w:rPr>
        <w:t>alues they see very important for</w:t>
      </w:r>
      <w:r w:rsidR="009128DC" w:rsidRPr="009128DC">
        <w:rPr>
          <w:sz w:val="24"/>
        </w:rPr>
        <w:t xml:space="preserve"> people and themselves.</w:t>
      </w:r>
    </w:p>
    <w:p w:rsidR="00BA3F46" w:rsidRDefault="00BA3F46" w:rsidP="006063EC">
      <w:pPr>
        <w:pStyle w:val="ListParagraph"/>
        <w:numPr>
          <w:ilvl w:val="0"/>
          <w:numId w:val="89"/>
        </w:numPr>
        <w:tabs>
          <w:tab w:val="left" w:pos="1531"/>
        </w:tabs>
        <w:spacing w:before="172" w:line="249" w:lineRule="auto"/>
        <w:ind w:left="1418" w:right="853" w:firstLine="0"/>
        <w:jc w:val="both"/>
        <w:rPr>
          <w:sz w:val="24"/>
        </w:rPr>
      </w:pPr>
      <w:r w:rsidRPr="00BA3F46">
        <w:rPr>
          <w:sz w:val="24"/>
        </w:rPr>
        <w:t>The teacher chooses to stop and discuss one of the values that students have written as important. He leads this question to the students:</w:t>
      </w:r>
    </w:p>
    <w:p w:rsidR="00BA3F46" w:rsidRDefault="00BA3F46" w:rsidP="006063EC">
      <w:pPr>
        <w:pStyle w:val="ListParagraph"/>
        <w:numPr>
          <w:ilvl w:val="0"/>
          <w:numId w:val="89"/>
        </w:numPr>
        <w:tabs>
          <w:tab w:val="left" w:pos="1530"/>
          <w:tab w:val="left" w:pos="1531"/>
        </w:tabs>
        <w:spacing w:before="172"/>
        <w:ind w:left="1418" w:right="853" w:firstLine="0"/>
        <w:rPr>
          <w:sz w:val="24"/>
        </w:rPr>
      </w:pPr>
      <w:r w:rsidRPr="00BA3F46">
        <w:rPr>
          <w:sz w:val="24"/>
        </w:rPr>
        <w:t>How would the world change, if all people were to show the value in question?</w:t>
      </w:r>
    </w:p>
    <w:p w:rsidR="00BA3F46" w:rsidRDefault="00BA3F46" w:rsidP="006063EC">
      <w:pPr>
        <w:pStyle w:val="ListParagraph"/>
        <w:numPr>
          <w:ilvl w:val="0"/>
          <w:numId w:val="89"/>
        </w:numPr>
        <w:tabs>
          <w:tab w:val="left" w:pos="1531"/>
        </w:tabs>
        <w:spacing w:line="249" w:lineRule="auto"/>
        <w:ind w:left="1418" w:right="853" w:firstLine="0"/>
        <w:jc w:val="both"/>
        <w:rPr>
          <w:sz w:val="24"/>
        </w:rPr>
      </w:pPr>
      <w:r w:rsidRPr="00BA3F46">
        <w:rPr>
          <w:sz w:val="24"/>
        </w:rPr>
        <w:t>Further, the teacher asks students to recall some significant positive moments in their lives, focusing on the values they showed in those moments and the feelings they experienced.</w:t>
      </w:r>
    </w:p>
    <w:p w:rsidR="00C63191" w:rsidRDefault="00C63191" w:rsidP="00B100D1">
      <w:pPr>
        <w:spacing w:line="249" w:lineRule="auto"/>
        <w:ind w:left="1418" w:right="853"/>
        <w:jc w:val="both"/>
        <w:rPr>
          <w:sz w:val="24"/>
        </w:rPr>
        <w:sectPr w:rsidR="00C63191" w:rsidSect="002A0A0A">
          <w:pgSz w:w="11910" w:h="16840"/>
          <w:pgMar w:top="1640" w:right="0" w:bottom="1300" w:left="0" w:header="0" w:footer="1115" w:gutter="0"/>
          <w:cols w:space="720"/>
        </w:sectPr>
      </w:pPr>
    </w:p>
    <w:p w:rsidR="00BA3F46" w:rsidRDefault="00BA3F46" w:rsidP="006063EC">
      <w:pPr>
        <w:pStyle w:val="ListParagraph"/>
        <w:numPr>
          <w:ilvl w:val="1"/>
          <w:numId w:val="89"/>
        </w:numPr>
        <w:tabs>
          <w:tab w:val="left" w:pos="1814"/>
          <w:tab w:val="left" w:pos="1815"/>
        </w:tabs>
        <w:spacing w:before="0" w:line="268" w:lineRule="exact"/>
        <w:ind w:left="1418" w:right="853" w:firstLine="0"/>
        <w:rPr>
          <w:sz w:val="24"/>
        </w:rPr>
      </w:pPr>
      <w:r w:rsidRPr="00BA3F46">
        <w:rPr>
          <w:sz w:val="24"/>
        </w:rPr>
        <w:lastRenderedPageBreak/>
        <w:t>Finally students are divided into four groups and take on the task:</w:t>
      </w:r>
    </w:p>
    <w:p w:rsidR="00C63191" w:rsidRDefault="00022D1E" w:rsidP="00B100D1">
      <w:pPr>
        <w:pStyle w:val="Heading5"/>
        <w:spacing w:before="187"/>
        <w:ind w:left="1418" w:right="853"/>
      </w:pPr>
      <w:r>
        <w:rPr>
          <w:color w:val="634B9B"/>
        </w:rPr>
        <w:t>Topic: Respect</w:t>
      </w:r>
    </w:p>
    <w:p w:rsidR="009B395E" w:rsidRPr="009B395E" w:rsidRDefault="009B395E" w:rsidP="006063EC">
      <w:pPr>
        <w:pStyle w:val="ListParagraph"/>
        <w:numPr>
          <w:ilvl w:val="0"/>
          <w:numId w:val="66"/>
        </w:numPr>
        <w:tabs>
          <w:tab w:val="left" w:pos="1530"/>
          <w:tab w:val="left" w:pos="1531"/>
        </w:tabs>
        <w:spacing w:before="178"/>
        <w:ind w:left="1418" w:right="853" w:firstLine="0"/>
        <w:rPr>
          <w:sz w:val="24"/>
        </w:rPr>
      </w:pPr>
      <w:r w:rsidRPr="003F26E3">
        <w:rPr>
          <w:sz w:val="24"/>
        </w:rPr>
        <w:t>Discuss the following questions with the students:</w:t>
      </w:r>
    </w:p>
    <w:p w:rsidR="009B395E" w:rsidRPr="009B395E" w:rsidRDefault="009B395E" w:rsidP="006063EC">
      <w:pPr>
        <w:pStyle w:val="ListParagraph"/>
        <w:numPr>
          <w:ilvl w:val="1"/>
          <w:numId w:val="67"/>
        </w:numPr>
        <w:tabs>
          <w:tab w:val="left" w:pos="1778"/>
        </w:tabs>
        <w:spacing w:before="125"/>
        <w:ind w:left="1418" w:right="853" w:firstLine="0"/>
        <w:rPr>
          <w:sz w:val="24"/>
        </w:rPr>
      </w:pPr>
      <w:r w:rsidRPr="009B395E">
        <w:rPr>
          <w:sz w:val="24"/>
        </w:rPr>
        <w:t>What is the respect?</w:t>
      </w:r>
    </w:p>
    <w:p w:rsidR="009B395E" w:rsidRPr="009B395E" w:rsidRDefault="009B395E" w:rsidP="006063EC">
      <w:pPr>
        <w:pStyle w:val="ListParagraph"/>
        <w:numPr>
          <w:ilvl w:val="1"/>
          <w:numId w:val="67"/>
        </w:numPr>
        <w:tabs>
          <w:tab w:val="left" w:pos="1778"/>
        </w:tabs>
        <w:spacing w:before="125"/>
        <w:ind w:left="1418" w:right="853" w:firstLine="0"/>
        <w:rPr>
          <w:sz w:val="24"/>
        </w:rPr>
      </w:pPr>
      <w:r w:rsidRPr="009B395E">
        <w:rPr>
          <w:sz w:val="24"/>
        </w:rPr>
        <w:t>How would you feel within yourself if everyone was treated with respect?</w:t>
      </w:r>
    </w:p>
    <w:p w:rsidR="009B395E" w:rsidRPr="009B395E" w:rsidRDefault="009B395E" w:rsidP="006063EC">
      <w:pPr>
        <w:pStyle w:val="ListParagraph"/>
        <w:numPr>
          <w:ilvl w:val="1"/>
          <w:numId w:val="67"/>
        </w:numPr>
        <w:tabs>
          <w:tab w:val="left" w:pos="1778"/>
        </w:tabs>
        <w:spacing w:before="125"/>
        <w:ind w:left="1418" w:right="853" w:firstLine="0"/>
        <w:rPr>
          <w:sz w:val="24"/>
        </w:rPr>
      </w:pPr>
      <w:r w:rsidRPr="009B395E">
        <w:rPr>
          <w:sz w:val="24"/>
        </w:rPr>
        <w:t>How do you think the world would be if everyone would have respect for the environment?</w:t>
      </w:r>
    </w:p>
    <w:p w:rsidR="009B395E" w:rsidRDefault="009B395E" w:rsidP="006063EC">
      <w:pPr>
        <w:pStyle w:val="ListParagraph"/>
        <w:numPr>
          <w:ilvl w:val="1"/>
          <w:numId w:val="67"/>
        </w:numPr>
        <w:tabs>
          <w:tab w:val="left" w:pos="1778"/>
        </w:tabs>
        <w:spacing w:before="125"/>
        <w:ind w:left="1418" w:right="853" w:firstLine="0"/>
        <w:rPr>
          <w:sz w:val="24"/>
        </w:rPr>
      </w:pPr>
      <w:r w:rsidRPr="009B395E">
        <w:rPr>
          <w:sz w:val="24"/>
        </w:rPr>
        <w:t xml:space="preserve">How do you think the world would be if </w:t>
      </w:r>
      <w:r w:rsidR="006A23E4" w:rsidRPr="009B395E">
        <w:rPr>
          <w:sz w:val="24"/>
        </w:rPr>
        <w:t xml:space="preserve">all </w:t>
      </w:r>
      <w:r w:rsidRPr="009B395E">
        <w:rPr>
          <w:sz w:val="24"/>
        </w:rPr>
        <w:t>people would respect each other?</w:t>
      </w:r>
    </w:p>
    <w:p w:rsidR="00C63191" w:rsidRDefault="00C63191" w:rsidP="00B100D1">
      <w:pPr>
        <w:pStyle w:val="BodyText"/>
        <w:ind w:left="1418"/>
      </w:pPr>
    </w:p>
    <w:p w:rsidR="00C63191" w:rsidRDefault="005752EA" w:rsidP="00B100D1">
      <w:pPr>
        <w:pStyle w:val="BodyText"/>
        <w:ind w:left="1418"/>
        <w:rPr>
          <w:sz w:val="20"/>
        </w:rPr>
      </w:pPr>
      <w:r>
        <w:rPr>
          <w:noProof/>
        </w:rPr>
        <mc:AlternateContent>
          <mc:Choice Requires="wpg">
            <w:drawing>
              <wp:anchor distT="0" distB="0" distL="114300" distR="114300" simplePos="0" relativeHeight="251645440" behindDoc="0" locked="0" layoutInCell="1" allowOverlap="1">
                <wp:simplePos x="0" y="0"/>
                <wp:positionH relativeFrom="page">
                  <wp:posOffset>918845</wp:posOffset>
                </wp:positionH>
                <wp:positionV relativeFrom="paragraph">
                  <wp:posOffset>94615</wp:posOffset>
                </wp:positionV>
                <wp:extent cx="3187065" cy="478790"/>
                <wp:effectExtent l="4445" t="8890" r="8890" b="7620"/>
                <wp:wrapNone/>
                <wp:docPr id="19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478790"/>
                          <a:chOff x="1447" y="-703"/>
                          <a:chExt cx="5019" cy="742"/>
                        </a:xfrm>
                      </wpg:grpSpPr>
                      <wps:wsp>
                        <wps:cNvPr id="200" name="Rectangle 115"/>
                        <wps:cNvSpPr>
                          <a:spLocks noChangeArrowheads="1"/>
                        </wps:cNvSpPr>
                        <wps:spPr bwMode="auto">
                          <a:xfrm>
                            <a:off x="1447" y="-704"/>
                            <a:ext cx="5019" cy="742"/>
                          </a:xfrm>
                          <a:prstGeom prst="rect">
                            <a:avLst/>
                          </a:prstGeom>
                          <a:solidFill>
                            <a:srgbClr val="000000">
                              <a:alpha val="6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Text Box 114"/>
                        <wps:cNvSpPr txBox="1">
                          <a:spLocks noChangeArrowheads="1"/>
                        </wps:cNvSpPr>
                        <wps:spPr bwMode="auto">
                          <a:xfrm>
                            <a:off x="1447" y="-704"/>
                            <a:ext cx="4769" cy="471"/>
                          </a:xfrm>
                          <a:prstGeom prst="rect">
                            <a:avLst/>
                          </a:prstGeom>
                          <a:solidFill>
                            <a:srgbClr val="CF7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59"/>
                                <w:ind w:left="457"/>
                                <w:rPr>
                                  <w:i/>
                                  <w:sz w:val="27"/>
                                </w:rPr>
                              </w:pPr>
                              <w:r>
                                <w:rPr>
                                  <w:i/>
                                  <w:color w:val="FFFFFF"/>
                                  <w:sz w:val="27"/>
                                </w:rPr>
                                <w:t>A C T I V I T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38" style="position:absolute;left:0;text-align:left;margin-left:72.35pt;margin-top:7.45pt;width:250.95pt;height:37.7pt;z-index:251645440;mso-position-horizontal-relative:page" coordorigin="1447,-703" coordsize="50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">
                <v:rect id="Rectangle 115" o:spid="_x0000_s1039" style="position:absolute;left:1447;top:-704;width:501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" fillcolor="black" stroked="f">
                  <v:fill opacity="41377f"/>
                </v:rect>
                <v:shape id="Text Box 114" o:spid="_x0000_s1040" type="#_x0000_t202" style="position:absolute;left:1447;top:-704;width:4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" fillcolor="#cf7323" stroked="f">
                  <v:textbox inset="0,0,0,0">
                    <w:txbxContent>
                      <w:p w:rsidR="00B20A03" w:rsidRDefault="00B20A03">
                        <w:pPr>
                          <w:spacing w:before="59"/>
                          <w:ind w:left="457"/>
                          <w:rPr>
                            <w:i/>
                            <w:sz w:val="27"/>
                          </w:rPr>
                        </w:pPr>
                        <w:r>
                          <w:rPr>
                            <w:i/>
                            <w:color w:val="FFFFFF"/>
                            <w:sz w:val="27"/>
                          </w:rPr>
                          <w:t>A C T I V I T Y</w:t>
                        </w:r>
                      </w:p>
                    </w:txbxContent>
                  </v:textbox>
                </v:shape>
                <w10:wrap anchorx="page"/>
              </v:group>
            </w:pict>
          </mc:Fallback>
        </mc:AlternateContent>
      </w:r>
    </w:p>
    <w:p w:rsidR="00C63191" w:rsidRDefault="00C63191" w:rsidP="00B100D1">
      <w:pPr>
        <w:pStyle w:val="BodyText"/>
        <w:ind w:left="1418"/>
      </w:pPr>
    </w:p>
    <w:p w:rsidR="00E92A28" w:rsidRDefault="00E92A28" w:rsidP="00B100D1">
      <w:pPr>
        <w:pStyle w:val="BodyText"/>
        <w:ind w:left="1418"/>
      </w:pPr>
      <w:r w:rsidRPr="00E92A28">
        <w:t xml:space="preserve">Students are divided into groups of four </w:t>
      </w:r>
      <w:r>
        <w:t xml:space="preserve">Groups are instructed </w:t>
      </w:r>
      <w:r w:rsidR="00097B62">
        <w:t xml:space="preserve">that in </w:t>
      </w:r>
      <w:r>
        <w:t xml:space="preserve">a flipchart </w:t>
      </w:r>
      <w:r w:rsidRPr="00E92A28">
        <w:t>divided into two parts</w:t>
      </w:r>
      <w:r w:rsidR="00097B62">
        <w:t>,to put their opinions about:</w:t>
      </w:r>
    </w:p>
    <w:p w:rsidR="00097B62" w:rsidRPr="00097B62" w:rsidRDefault="00097B62" w:rsidP="006063EC">
      <w:pPr>
        <w:pStyle w:val="ListParagraph"/>
        <w:numPr>
          <w:ilvl w:val="0"/>
          <w:numId w:val="65"/>
        </w:numPr>
        <w:tabs>
          <w:tab w:val="left" w:pos="1815"/>
        </w:tabs>
        <w:spacing w:before="172"/>
        <w:ind w:left="1418" w:right="853" w:firstLine="0"/>
        <w:rPr>
          <w:sz w:val="24"/>
        </w:rPr>
      </w:pPr>
      <w:r>
        <w:rPr>
          <w:sz w:val="24"/>
        </w:rPr>
        <w:t>The effect that respect hasamong</w:t>
      </w:r>
      <w:r w:rsidR="00131D37">
        <w:rPr>
          <w:sz w:val="24"/>
        </w:rPr>
        <w:t xml:space="preserve"> people (</w:t>
      </w:r>
      <w:r w:rsidRPr="00097B62">
        <w:rPr>
          <w:sz w:val="24"/>
        </w:rPr>
        <w:t>one half of the flipchart).</w:t>
      </w:r>
    </w:p>
    <w:p w:rsidR="00097B62" w:rsidRDefault="00097B62" w:rsidP="006063EC">
      <w:pPr>
        <w:pStyle w:val="ListParagraph"/>
        <w:numPr>
          <w:ilvl w:val="0"/>
          <w:numId w:val="65"/>
        </w:numPr>
        <w:tabs>
          <w:tab w:val="left" w:pos="1815"/>
        </w:tabs>
        <w:spacing w:before="172"/>
        <w:ind w:left="1418" w:right="853" w:firstLine="0"/>
        <w:rPr>
          <w:sz w:val="24"/>
        </w:rPr>
      </w:pPr>
      <w:r>
        <w:rPr>
          <w:sz w:val="24"/>
        </w:rPr>
        <w:t>T</w:t>
      </w:r>
      <w:r w:rsidRPr="00097B62">
        <w:rPr>
          <w:sz w:val="24"/>
        </w:rPr>
        <w:t xml:space="preserve">he effect </w:t>
      </w:r>
      <w:r w:rsidR="00131D37">
        <w:rPr>
          <w:sz w:val="24"/>
        </w:rPr>
        <w:t>that l</w:t>
      </w:r>
      <w:r w:rsidRPr="00097B62">
        <w:rPr>
          <w:sz w:val="24"/>
        </w:rPr>
        <w:t xml:space="preserve">ack of respect </w:t>
      </w:r>
      <w:r w:rsidR="00131D37">
        <w:rPr>
          <w:sz w:val="24"/>
        </w:rPr>
        <w:t xml:space="preserve">has </w:t>
      </w:r>
      <w:r w:rsidRPr="00097B62">
        <w:rPr>
          <w:sz w:val="24"/>
        </w:rPr>
        <w:t>among people (in the other half of the flipchart).</w:t>
      </w:r>
    </w:p>
    <w:p w:rsidR="0057398E" w:rsidRDefault="0057398E" w:rsidP="00B100D1">
      <w:pPr>
        <w:pStyle w:val="BodyText"/>
        <w:ind w:left="1418"/>
      </w:pPr>
      <w:r w:rsidRPr="0057398E">
        <w:t>Finally, each group presents its ideas about the task. A discussion with the students is again organized about the following questions:</w:t>
      </w:r>
    </w:p>
    <w:p w:rsidR="00B411C1" w:rsidRPr="00B411C1" w:rsidRDefault="00B411C1" w:rsidP="006063EC">
      <w:pPr>
        <w:pStyle w:val="ListParagraph"/>
        <w:numPr>
          <w:ilvl w:val="0"/>
          <w:numId w:val="64"/>
        </w:numPr>
        <w:tabs>
          <w:tab w:val="left" w:pos="1815"/>
        </w:tabs>
        <w:spacing w:before="172" w:line="249" w:lineRule="auto"/>
        <w:ind w:left="1418" w:right="853" w:firstLine="0"/>
        <w:jc w:val="both"/>
        <w:rPr>
          <w:sz w:val="24"/>
        </w:rPr>
      </w:pPr>
      <w:r w:rsidRPr="00B411C1">
        <w:rPr>
          <w:sz w:val="24"/>
        </w:rPr>
        <w:t>What aspects of respect need to change in our country, our school?</w:t>
      </w:r>
    </w:p>
    <w:p w:rsidR="00B411C1" w:rsidRDefault="00B411C1" w:rsidP="006063EC">
      <w:pPr>
        <w:pStyle w:val="ListParagraph"/>
        <w:numPr>
          <w:ilvl w:val="0"/>
          <w:numId w:val="64"/>
        </w:numPr>
        <w:tabs>
          <w:tab w:val="left" w:pos="1815"/>
        </w:tabs>
        <w:spacing w:before="172" w:line="249" w:lineRule="auto"/>
        <w:ind w:left="1418" w:right="853" w:firstLine="0"/>
        <w:jc w:val="both"/>
        <w:rPr>
          <w:sz w:val="24"/>
        </w:rPr>
      </w:pPr>
      <w:r w:rsidRPr="00B411C1">
        <w:rPr>
          <w:sz w:val="24"/>
        </w:rPr>
        <w:t>Do you see any connection between respect for human beings and trafficking in human beings? What would happen to the phenomenon of trafficking if all people were to live in respect of each other?</w:t>
      </w:r>
    </w:p>
    <w:p w:rsidR="00B411C1" w:rsidRDefault="00B411C1" w:rsidP="00B100D1">
      <w:pPr>
        <w:pStyle w:val="BodyText"/>
        <w:ind w:left="1418"/>
      </w:pPr>
      <w:r>
        <w:t>In conclusion, all participants comment on the saying:</w:t>
      </w:r>
    </w:p>
    <w:p w:rsidR="00B411C1" w:rsidRDefault="00B411C1" w:rsidP="00B100D1">
      <w:pPr>
        <w:pStyle w:val="BodyText"/>
        <w:ind w:left="1418"/>
      </w:pPr>
      <w:r>
        <w:t>"Everyone in the world has the right to live with respect and dignity, including me."</w:t>
      </w:r>
      <w:r w:rsidR="00736C0A">
        <w:t xml:space="preserve"> </w:t>
      </w:r>
    </w:p>
    <w:p w:rsidR="00C63191" w:rsidRDefault="005752EA" w:rsidP="00B100D1">
      <w:pPr>
        <w:pStyle w:val="BodyText"/>
        <w:ind w:left="1418"/>
        <w:rPr>
          <w:sz w:val="11"/>
        </w:rPr>
      </w:pPr>
      <w:r>
        <w:rPr>
          <w:noProof/>
        </w:rPr>
        <mc:AlternateContent>
          <mc:Choice Requires="wpg">
            <w:drawing>
              <wp:anchor distT="0" distB="0" distL="0" distR="0" simplePos="0" relativeHeight="251689472" behindDoc="1" locked="0" layoutInCell="1" allowOverlap="1">
                <wp:simplePos x="0" y="0"/>
                <wp:positionH relativeFrom="page">
                  <wp:posOffset>899795</wp:posOffset>
                </wp:positionH>
                <wp:positionV relativeFrom="paragraph">
                  <wp:posOffset>109855</wp:posOffset>
                </wp:positionV>
                <wp:extent cx="5947410" cy="2160270"/>
                <wp:effectExtent l="4445" t="4445" r="10795" b="6985"/>
                <wp:wrapTopAndBottom/>
                <wp:docPr id="17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2160270"/>
                          <a:chOff x="1417" y="173"/>
                          <a:chExt cx="9366" cy="3748"/>
                        </a:xfrm>
                      </wpg:grpSpPr>
                      <wps:wsp>
                        <wps:cNvPr id="178" name="Rectangle 112"/>
                        <wps:cNvSpPr>
                          <a:spLocks noChangeArrowheads="1"/>
                        </wps:cNvSpPr>
                        <wps:spPr bwMode="auto">
                          <a:xfrm>
                            <a:off x="1423" y="172"/>
                            <a:ext cx="9355" cy="341"/>
                          </a:xfrm>
                          <a:prstGeom prst="rect">
                            <a:avLst/>
                          </a:prstGeom>
                          <a:solidFill>
                            <a:srgbClr val="EDF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11"/>
                        <wps:cNvSpPr>
                          <a:spLocks noChangeArrowheads="1"/>
                        </wps:cNvSpPr>
                        <wps:spPr bwMode="auto">
                          <a:xfrm>
                            <a:off x="1423" y="513"/>
                            <a:ext cx="9355" cy="341"/>
                          </a:xfrm>
                          <a:prstGeom prst="rect">
                            <a:avLst/>
                          </a:prstGeom>
                          <a:solidFill>
                            <a:srgbClr val="EDF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10"/>
                        <wps:cNvSpPr>
                          <a:spLocks noChangeArrowheads="1"/>
                        </wps:cNvSpPr>
                        <wps:spPr bwMode="auto">
                          <a:xfrm>
                            <a:off x="1423" y="513"/>
                            <a:ext cx="9355" cy="341"/>
                          </a:xfrm>
                          <a:prstGeom prst="rect">
                            <a:avLst/>
                          </a:prstGeom>
                          <a:noFill/>
                          <a:ln w="720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09"/>
                        <wps:cNvSpPr>
                          <a:spLocks noChangeArrowheads="1"/>
                        </wps:cNvSpPr>
                        <wps:spPr bwMode="auto">
                          <a:xfrm>
                            <a:off x="1423" y="853"/>
                            <a:ext cx="9355" cy="341"/>
                          </a:xfrm>
                          <a:prstGeom prst="rect">
                            <a:avLst/>
                          </a:prstGeom>
                          <a:solidFill>
                            <a:srgbClr val="EDF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08"/>
                        <wps:cNvSpPr>
                          <a:spLocks noChangeArrowheads="1"/>
                        </wps:cNvSpPr>
                        <wps:spPr bwMode="auto">
                          <a:xfrm>
                            <a:off x="1423" y="853"/>
                            <a:ext cx="9355" cy="341"/>
                          </a:xfrm>
                          <a:prstGeom prst="rect">
                            <a:avLst/>
                          </a:prstGeom>
                          <a:noFill/>
                          <a:ln w="720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07"/>
                        <wps:cNvSpPr>
                          <a:spLocks noChangeArrowheads="1"/>
                        </wps:cNvSpPr>
                        <wps:spPr bwMode="auto">
                          <a:xfrm>
                            <a:off x="1423" y="1193"/>
                            <a:ext cx="9355" cy="341"/>
                          </a:xfrm>
                          <a:prstGeom prst="rect">
                            <a:avLst/>
                          </a:prstGeom>
                          <a:solidFill>
                            <a:srgbClr val="EDF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06"/>
                        <wps:cNvSpPr>
                          <a:spLocks noChangeArrowheads="1"/>
                        </wps:cNvSpPr>
                        <wps:spPr bwMode="auto">
                          <a:xfrm>
                            <a:off x="1423" y="1193"/>
                            <a:ext cx="9355" cy="341"/>
                          </a:xfrm>
                          <a:prstGeom prst="rect">
                            <a:avLst/>
                          </a:prstGeom>
                          <a:noFill/>
                          <a:ln w="720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05"/>
                        <wps:cNvSpPr>
                          <a:spLocks noChangeArrowheads="1"/>
                        </wps:cNvSpPr>
                        <wps:spPr bwMode="auto">
                          <a:xfrm>
                            <a:off x="1423" y="1533"/>
                            <a:ext cx="9355" cy="341"/>
                          </a:xfrm>
                          <a:prstGeom prst="rect">
                            <a:avLst/>
                          </a:prstGeom>
                          <a:solidFill>
                            <a:srgbClr val="EDF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04"/>
                        <wps:cNvSpPr>
                          <a:spLocks noChangeArrowheads="1"/>
                        </wps:cNvSpPr>
                        <wps:spPr bwMode="auto">
                          <a:xfrm>
                            <a:off x="1423" y="1533"/>
                            <a:ext cx="9355" cy="341"/>
                          </a:xfrm>
                          <a:prstGeom prst="rect">
                            <a:avLst/>
                          </a:prstGeom>
                          <a:noFill/>
                          <a:ln w="720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03"/>
                        <wps:cNvSpPr>
                          <a:spLocks noChangeArrowheads="1"/>
                        </wps:cNvSpPr>
                        <wps:spPr bwMode="auto">
                          <a:xfrm>
                            <a:off x="1423" y="1873"/>
                            <a:ext cx="9355" cy="341"/>
                          </a:xfrm>
                          <a:prstGeom prst="rect">
                            <a:avLst/>
                          </a:prstGeom>
                          <a:solidFill>
                            <a:srgbClr val="EDF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02"/>
                        <wps:cNvSpPr>
                          <a:spLocks noChangeArrowheads="1"/>
                        </wps:cNvSpPr>
                        <wps:spPr bwMode="auto">
                          <a:xfrm>
                            <a:off x="1423" y="1873"/>
                            <a:ext cx="9355" cy="341"/>
                          </a:xfrm>
                          <a:prstGeom prst="rect">
                            <a:avLst/>
                          </a:prstGeom>
                          <a:noFill/>
                          <a:ln w="720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01"/>
                        <wps:cNvSpPr>
                          <a:spLocks noChangeArrowheads="1"/>
                        </wps:cNvSpPr>
                        <wps:spPr bwMode="auto">
                          <a:xfrm>
                            <a:off x="1423" y="2213"/>
                            <a:ext cx="9355" cy="341"/>
                          </a:xfrm>
                          <a:prstGeom prst="rect">
                            <a:avLst/>
                          </a:prstGeom>
                          <a:solidFill>
                            <a:srgbClr val="EDF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00"/>
                        <wps:cNvSpPr>
                          <a:spLocks noChangeArrowheads="1"/>
                        </wps:cNvSpPr>
                        <wps:spPr bwMode="auto">
                          <a:xfrm>
                            <a:off x="1423" y="2213"/>
                            <a:ext cx="9355" cy="341"/>
                          </a:xfrm>
                          <a:prstGeom prst="rect">
                            <a:avLst/>
                          </a:prstGeom>
                          <a:noFill/>
                          <a:ln w="720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99"/>
                        <wps:cNvSpPr>
                          <a:spLocks noChangeArrowheads="1"/>
                        </wps:cNvSpPr>
                        <wps:spPr bwMode="auto">
                          <a:xfrm>
                            <a:off x="1423" y="2554"/>
                            <a:ext cx="9355" cy="341"/>
                          </a:xfrm>
                          <a:prstGeom prst="rect">
                            <a:avLst/>
                          </a:prstGeom>
                          <a:solidFill>
                            <a:srgbClr val="EDF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98"/>
                        <wps:cNvSpPr>
                          <a:spLocks noChangeArrowheads="1"/>
                        </wps:cNvSpPr>
                        <wps:spPr bwMode="auto">
                          <a:xfrm>
                            <a:off x="1423" y="2554"/>
                            <a:ext cx="9355" cy="341"/>
                          </a:xfrm>
                          <a:prstGeom prst="rect">
                            <a:avLst/>
                          </a:prstGeom>
                          <a:noFill/>
                          <a:ln w="720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97"/>
                        <wps:cNvSpPr>
                          <a:spLocks noChangeArrowheads="1"/>
                        </wps:cNvSpPr>
                        <wps:spPr bwMode="auto">
                          <a:xfrm>
                            <a:off x="1423" y="2894"/>
                            <a:ext cx="9355" cy="341"/>
                          </a:xfrm>
                          <a:prstGeom prst="rect">
                            <a:avLst/>
                          </a:prstGeom>
                          <a:solidFill>
                            <a:srgbClr val="EDF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96"/>
                        <wps:cNvSpPr>
                          <a:spLocks noChangeArrowheads="1"/>
                        </wps:cNvSpPr>
                        <wps:spPr bwMode="auto">
                          <a:xfrm>
                            <a:off x="1423" y="2894"/>
                            <a:ext cx="9355" cy="341"/>
                          </a:xfrm>
                          <a:prstGeom prst="rect">
                            <a:avLst/>
                          </a:prstGeom>
                          <a:noFill/>
                          <a:ln w="720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95"/>
                        <wps:cNvSpPr>
                          <a:spLocks noChangeArrowheads="1"/>
                        </wps:cNvSpPr>
                        <wps:spPr bwMode="auto">
                          <a:xfrm>
                            <a:off x="1423" y="3234"/>
                            <a:ext cx="9355" cy="341"/>
                          </a:xfrm>
                          <a:prstGeom prst="rect">
                            <a:avLst/>
                          </a:prstGeom>
                          <a:solidFill>
                            <a:srgbClr val="EDF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94"/>
                        <wps:cNvSpPr>
                          <a:spLocks noChangeArrowheads="1"/>
                        </wps:cNvSpPr>
                        <wps:spPr bwMode="auto">
                          <a:xfrm>
                            <a:off x="1423" y="3234"/>
                            <a:ext cx="9355" cy="341"/>
                          </a:xfrm>
                          <a:prstGeom prst="rect">
                            <a:avLst/>
                          </a:prstGeom>
                          <a:noFill/>
                          <a:ln w="720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93"/>
                        <wps:cNvSpPr>
                          <a:spLocks noChangeArrowheads="1"/>
                        </wps:cNvSpPr>
                        <wps:spPr bwMode="auto">
                          <a:xfrm>
                            <a:off x="1423" y="3574"/>
                            <a:ext cx="9355" cy="341"/>
                          </a:xfrm>
                          <a:prstGeom prst="rect">
                            <a:avLst/>
                          </a:prstGeom>
                          <a:solidFill>
                            <a:srgbClr val="EDF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92"/>
                        <wps:cNvSpPr>
                          <a:spLocks noChangeArrowheads="1"/>
                        </wps:cNvSpPr>
                        <wps:spPr bwMode="auto">
                          <a:xfrm>
                            <a:off x="1423" y="3574"/>
                            <a:ext cx="9355" cy="341"/>
                          </a:xfrm>
                          <a:prstGeom prst="rect">
                            <a:avLst/>
                          </a:prstGeom>
                          <a:noFill/>
                          <a:ln w="720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D51D0" id="Group 91" o:spid="_x0000_s1026" style="position:absolute;margin-left:70.85pt;margin-top:8.65pt;width:468.3pt;height:170.1pt;z-index:-251627008;mso-wrap-distance-left:0;mso-wrap-distance-right:0;mso-position-horizontal-relative:page" coordorigin="1417,173" coordsize="9366,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">
                <v:rect id="Rectangle 112" o:spid="_x0000_s1027" style="position:absolute;left:1423;top:172;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" fillcolor="#edf2cf" stroked="f"/>
                <v:rect id="Rectangle 111" o:spid="_x0000_s1028" style="position:absolute;left:1423;top:513;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" fillcolor="#edf2cf" stroked="f"/>
                <v:rect id="Rectangle 110" o:spid="_x0000_s1029" style="position:absolute;left:1423;top:513;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" filled="f" strokecolor="white" strokeweight=".20003mm"/>
                <v:rect id="Rectangle 109" o:spid="_x0000_s1030" style="position:absolute;left:1423;top:853;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" fillcolor="#edf2cf" stroked="f"/>
                <v:rect id="Rectangle 108" o:spid="_x0000_s1031" style="position:absolute;left:1423;top:853;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" filled="f" strokecolor="white" strokeweight=".20003mm"/>
                <v:rect id="Rectangle 107" o:spid="_x0000_s1032" style="position:absolute;left:1423;top:1193;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" fillcolor="#edf2cf" stroked="f"/>
                <v:rect id="Rectangle 106" o:spid="_x0000_s1033" style="position:absolute;left:1423;top:1193;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" filled="f" strokecolor="white" strokeweight=".20003mm"/>
                <v:rect id="Rectangle 105" o:spid="_x0000_s1034" style="position:absolute;left:1423;top:1533;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" fillcolor="#edf2cf" stroked="f"/>
                <v:rect id="Rectangle 104" o:spid="_x0000_s1035" style="position:absolute;left:1423;top:1533;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" filled="f" strokecolor="white" strokeweight=".20003mm"/>
                <v:rect id="Rectangle 103" o:spid="_x0000_s1036" style="position:absolute;left:1423;top:1873;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" fillcolor="#edf2cf" stroked="f"/>
                <v:rect id="Rectangle 102" o:spid="_x0000_s1037" style="position:absolute;left:1423;top:1873;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" filled="f" strokecolor="white" strokeweight=".20003mm"/>
                <v:rect id="Rectangle 101" o:spid="_x0000_s1038" style="position:absolute;left:1423;top:2213;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" fillcolor="#edf2cf" stroked="f"/>
                <v:rect id="Rectangle 100" o:spid="_x0000_s1039" style="position:absolute;left:1423;top:2213;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" filled="f" strokecolor="white" strokeweight=".20003mm"/>
                <v:rect id="Rectangle 99" o:spid="_x0000_s1040" style="position:absolute;left:1423;top:2554;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" fillcolor="#edf2cf" stroked="f"/>
                <v:rect id="Rectangle 98" o:spid="_x0000_s1041" style="position:absolute;left:1423;top:2554;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" filled="f" strokecolor="white" strokeweight=".20003mm"/>
                <v:rect id="Rectangle 97" o:spid="_x0000_s1042" style="position:absolute;left:1423;top:2894;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" fillcolor="#edf2cf" stroked="f"/>
                <v:rect id="Rectangle 96" o:spid="_x0000_s1043" style="position:absolute;left:1423;top:2894;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" filled="f" strokecolor="white" strokeweight=".20003mm"/>
                <v:rect id="Rectangle 95" o:spid="_x0000_s1044" style="position:absolute;left:1423;top:3234;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" fillcolor="#edf2cf" stroked="f"/>
                <v:rect id="Rectangle 94" o:spid="_x0000_s1045" style="position:absolute;left:1423;top:3234;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" filled="f" strokecolor="white" strokeweight=".20003mm"/>
                <v:rect id="Rectangle 93" o:spid="_x0000_s1046" style="position:absolute;left:1423;top:3574;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" fillcolor="#edf2cf" stroked="f"/>
                <v:rect id="Rectangle 92" o:spid="_x0000_s1047" style="position:absolute;left:1423;top:3574;width:93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" filled="f" strokecolor="white" strokeweight=".20003mm"/>
                <w10:wrap type="topAndBottom" anchorx="page"/>
              </v:group>
            </w:pict>
          </mc:Fallback>
        </mc:AlternateContent>
      </w:r>
    </w:p>
    <w:p w:rsidR="00C63191" w:rsidRDefault="00C63191" w:rsidP="00B100D1">
      <w:pPr>
        <w:ind w:left="1418" w:right="853"/>
        <w:rPr>
          <w:sz w:val="11"/>
        </w:rPr>
        <w:sectPr w:rsidR="00C63191" w:rsidSect="002A0A0A">
          <w:pgSz w:w="11910" w:h="16840"/>
          <w:pgMar w:top="1640" w:right="0" w:bottom="1300" w:left="0" w:header="0" w:footer="1115" w:gutter="0"/>
          <w:cols w:space="720"/>
        </w:sectPr>
      </w:pPr>
    </w:p>
    <w:p w:rsidR="002E6516" w:rsidRDefault="002E6516" w:rsidP="00B100D1">
      <w:pPr>
        <w:pStyle w:val="Heading5"/>
        <w:spacing w:line="290" w:lineRule="exact"/>
        <w:ind w:left="1418" w:right="853"/>
        <w:rPr>
          <w:color w:val="634B9B"/>
        </w:rPr>
      </w:pPr>
      <w:r w:rsidRPr="002E6516">
        <w:rPr>
          <w:color w:val="634B9B"/>
        </w:rPr>
        <w:lastRenderedPageBreak/>
        <w:t>Topic: The qualities of my heroes</w:t>
      </w:r>
    </w:p>
    <w:p w:rsidR="002E6516" w:rsidRDefault="002E6516" w:rsidP="00B100D1">
      <w:pPr>
        <w:pStyle w:val="BodyText"/>
        <w:ind w:left="1418"/>
      </w:pPr>
      <w:r w:rsidRPr="002E6516">
        <w:t>Through this topic, it is intended to further develop the idea with the students that respect means to distingu</w:t>
      </w:r>
      <w:r w:rsidR="007D4E9E">
        <w:t>ish positive qualities of themselves</w:t>
      </w:r>
      <w:r w:rsidRPr="002E6516">
        <w:t xml:space="preserve"> and other individuals.</w:t>
      </w:r>
    </w:p>
    <w:p w:rsidR="00C63191" w:rsidRDefault="00C1532D" w:rsidP="006063EC">
      <w:pPr>
        <w:pStyle w:val="ListParagraph"/>
        <w:numPr>
          <w:ilvl w:val="0"/>
          <w:numId w:val="68"/>
        </w:numPr>
        <w:tabs>
          <w:tab w:val="left" w:pos="1530"/>
          <w:tab w:val="left" w:pos="1531"/>
        </w:tabs>
        <w:spacing w:before="172"/>
        <w:ind w:left="1418" w:right="853" w:firstLine="0"/>
        <w:rPr>
          <w:sz w:val="24"/>
        </w:rPr>
      </w:pPr>
      <w:r>
        <w:rPr>
          <w:sz w:val="24"/>
        </w:rPr>
        <w:t>It is required from students</w:t>
      </w:r>
      <w:r w:rsidR="00774EC5">
        <w:rPr>
          <w:sz w:val="24"/>
        </w:rPr>
        <w:t xml:space="preserve"> to</w:t>
      </w:r>
      <w:r w:rsidR="00107492">
        <w:rPr>
          <w:sz w:val="24"/>
        </w:rPr>
        <w:t>:</w:t>
      </w:r>
    </w:p>
    <w:p w:rsidR="00774EC5" w:rsidRDefault="00774EC5" w:rsidP="006063EC">
      <w:pPr>
        <w:pStyle w:val="ListParagraph"/>
        <w:numPr>
          <w:ilvl w:val="0"/>
          <w:numId w:val="63"/>
        </w:numPr>
        <w:tabs>
          <w:tab w:val="left" w:pos="1530"/>
          <w:tab w:val="left" w:pos="1531"/>
        </w:tabs>
        <w:spacing w:before="125" w:line="249" w:lineRule="auto"/>
        <w:ind w:left="1418" w:right="853" w:firstLine="0"/>
        <w:rPr>
          <w:sz w:val="24"/>
        </w:rPr>
      </w:pPr>
      <w:r w:rsidRPr="00774EC5">
        <w:rPr>
          <w:sz w:val="24"/>
        </w:rPr>
        <w:t>Think about a person whom they admire and write the qualities they respect;</w:t>
      </w:r>
    </w:p>
    <w:p w:rsidR="00C63191" w:rsidRDefault="00774EC5" w:rsidP="006063EC">
      <w:pPr>
        <w:pStyle w:val="ListParagraph"/>
        <w:numPr>
          <w:ilvl w:val="0"/>
          <w:numId w:val="63"/>
        </w:numPr>
        <w:tabs>
          <w:tab w:val="left" w:pos="1530"/>
          <w:tab w:val="left" w:pos="1531"/>
        </w:tabs>
        <w:spacing w:before="172"/>
        <w:ind w:left="1418" w:right="853" w:firstLine="0"/>
        <w:rPr>
          <w:sz w:val="24"/>
        </w:rPr>
      </w:pPr>
      <w:r>
        <w:rPr>
          <w:sz w:val="24"/>
        </w:rPr>
        <w:t>Write the qualities that they distinguish in their best friends;</w:t>
      </w:r>
    </w:p>
    <w:p w:rsidR="00774EC5" w:rsidRDefault="00774EC5" w:rsidP="006063EC">
      <w:pPr>
        <w:pStyle w:val="ListParagraph"/>
        <w:numPr>
          <w:ilvl w:val="0"/>
          <w:numId w:val="63"/>
        </w:numPr>
        <w:tabs>
          <w:tab w:val="left" w:pos="1530"/>
          <w:tab w:val="left" w:pos="1531"/>
        </w:tabs>
        <w:ind w:left="1418" w:right="853" w:firstLine="0"/>
        <w:rPr>
          <w:sz w:val="24"/>
        </w:rPr>
      </w:pPr>
      <w:r w:rsidRPr="00774EC5">
        <w:rPr>
          <w:sz w:val="24"/>
        </w:rPr>
        <w:t>Write five qualities that t</w:t>
      </w:r>
      <w:r>
        <w:rPr>
          <w:sz w:val="24"/>
        </w:rPr>
        <w:t xml:space="preserve">hey think are most important for </w:t>
      </w:r>
      <w:r w:rsidRPr="00774EC5">
        <w:rPr>
          <w:sz w:val="24"/>
        </w:rPr>
        <w:t>an individual;</w:t>
      </w:r>
    </w:p>
    <w:p w:rsidR="00AE6C04" w:rsidRDefault="00AE6C04" w:rsidP="006063EC">
      <w:pPr>
        <w:pStyle w:val="ListParagraph"/>
        <w:numPr>
          <w:ilvl w:val="0"/>
          <w:numId w:val="63"/>
        </w:numPr>
        <w:tabs>
          <w:tab w:val="left" w:pos="1530"/>
          <w:tab w:val="left" w:pos="1531"/>
        </w:tabs>
        <w:ind w:left="1418" w:right="853" w:firstLine="0"/>
        <w:rPr>
          <w:sz w:val="24"/>
        </w:rPr>
      </w:pPr>
      <w:r>
        <w:rPr>
          <w:sz w:val="24"/>
        </w:rPr>
        <w:t>T</w:t>
      </w:r>
      <w:r w:rsidRPr="00AE6C04">
        <w:rPr>
          <w:sz w:val="24"/>
        </w:rPr>
        <w:t>o write about the positive individual qualities that they feel they have;</w:t>
      </w:r>
    </w:p>
    <w:p w:rsidR="00AE6C04" w:rsidRDefault="00AE6C04" w:rsidP="006063EC">
      <w:pPr>
        <w:pStyle w:val="ListParagraph"/>
        <w:numPr>
          <w:ilvl w:val="0"/>
          <w:numId w:val="63"/>
        </w:numPr>
        <w:tabs>
          <w:tab w:val="left" w:pos="1530"/>
          <w:tab w:val="left" w:pos="1531"/>
        </w:tabs>
        <w:spacing w:line="249" w:lineRule="auto"/>
        <w:ind w:left="1418" w:right="853" w:firstLine="0"/>
        <w:rPr>
          <w:sz w:val="24"/>
        </w:rPr>
      </w:pPr>
      <w:r w:rsidRPr="00AE6C04">
        <w:rPr>
          <w:sz w:val="24"/>
        </w:rPr>
        <w:t>Think about the heroes who</w:t>
      </w:r>
      <w:r>
        <w:rPr>
          <w:sz w:val="24"/>
        </w:rPr>
        <w:t xml:space="preserve"> they</w:t>
      </w:r>
      <w:r w:rsidRPr="00AE6C04">
        <w:rPr>
          <w:sz w:val="24"/>
        </w:rPr>
        <w:t xml:space="preserve"> like and write about the qualities why they consider </w:t>
      </w:r>
      <w:r w:rsidR="00EA11E3" w:rsidRPr="00AE6C04">
        <w:rPr>
          <w:sz w:val="24"/>
        </w:rPr>
        <w:t>these people</w:t>
      </w:r>
      <w:r w:rsidR="00EA11E3">
        <w:rPr>
          <w:sz w:val="24"/>
        </w:rPr>
        <w:t xml:space="preserve"> as</w:t>
      </w:r>
      <w:r w:rsidRPr="00AE6C04">
        <w:rPr>
          <w:sz w:val="24"/>
        </w:rPr>
        <w:t>heroes in their eyes.</w:t>
      </w:r>
    </w:p>
    <w:p w:rsidR="0030476A" w:rsidRDefault="0030476A" w:rsidP="006063EC">
      <w:pPr>
        <w:pStyle w:val="ListParagraph"/>
        <w:numPr>
          <w:ilvl w:val="0"/>
          <w:numId w:val="68"/>
        </w:numPr>
        <w:tabs>
          <w:tab w:val="left" w:pos="1530"/>
          <w:tab w:val="left" w:pos="1531"/>
        </w:tabs>
        <w:spacing w:before="172" w:line="249" w:lineRule="auto"/>
        <w:ind w:left="1418" w:right="853" w:firstLine="0"/>
        <w:rPr>
          <w:sz w:val="24"/>
        </w:rPr>
      </w:pPr>
      <w:r w:rsidRPr="0030476A">
        <w:rPr>
          <w:sz w:val="24"/>
        </w:rPr>
        <w:t xml:space="preserve">Further, students list all the qualities they have mentioned on the </w:t>
      </w:r>
      <w:r w:rsidR="006F0646">
        <w:rPr>
          <w:sz w:val="24"/>
        </w:rPr>
        <w:t>chalk</w:t>
      </w:r>
      <w:r w:rsidRPr="0030476A">
        <w:rPr>
          <w:sz w:val="24"/>
        </w:rPr>
        <w:t>board to organize the value auction around them</w:t>
      </w:r>
      <w:r w:rsidR="006F537F">
        <w:rPr>
          <w:sz w:val="24"/>
        </w:rPr>
        <w:t>.</w:t>
      </w:r>
    </w:p>
    <w:p w:rsidR="00C63191" w:rsidRDefault="005752EA" w:rsidP="00B100D1">
      <w:pPr>
        <w:pStyle w:val="BodyText"/>
        <w:ind w:left="1418"/>
        <w:rPr>
          <w:sz w:val="21"/>
        </w:rPr>
      </w:pPr>
      <w:r>
        <w:rPr>
          <w:noProof/>
        </w:rPr>
        <mc:AlternateContent>
          <mc:Choice Requires="wpg">
            <w:drawing>
              <wp:anchor distT="0" distB="0" distL="0" distR="0" simplePos="0" relativeHeight="251690496" behindDoc="1" locked="0" layoutInCell="1" allowOverlap="1">
                <wp:simplePos x="0" y="0"/>
                <wp:positionH relativeFrom="page">
                  <wp:posOffset>739140</wp:posOffset>
                </wp:positionH>
                <wp:positionV relativeFrom="paragraph">
                  <wp:posOffset>184785</wp:posOffset>
                </wp:positionV>
                <wp:extent cx="3187065" cy="395605"/>
                <wp:effectExtent l="5715" t="1270" r="7620" b="3175"/>
                <wp:wrapTopAndBottom/>
                <wp:docPr id="17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395605"/>
                          <a:chOff x="1164" y="291"/>
                          <a:chExt cx="5019" cy="742"/>
                        </a:xfrm>
                      </wpg:grpSpPr>
                      <wps:wsp>
                        <wps:cNvPr id="175" name="Rectangle 90"/>
                        <wps:cNvSpPr>
                          <a:spLocks noChangeArrowheads="1"/>
                        </wps:cNvSpPr>
                        <wps:spPr bwMode="auto">
                          <a:xfrm>
                            <a:off x="1163" y="291"/>
                            <a:ext cx="5019" cy="742"/>
                          </a:xfrm>
                          <a:prstGeom prst="rect">
                            <a:avLst/>
                          </a:prstGeom>
                          <a:solidFill>
                            <a:srgbClr val="000000">
                              <a:alpha val="6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Text Box 89"/>
                        <wps:cNvSpPr txBox="1">
                          <a:spLocks noChangeArrowheads="1"/>
                        </wps:cNvSpPr>
                        <wps:spPr bwMode="auto">
                          <a:xfrm>
                            <a:off x="1163" y="291"/>
                            <a:ext cx="4769" cy="471"/>
                          </a:xfrm>
                          <a:prstGeom prst="rect">
                            <a:avLst/>
                          </a:prstGeom>
                          <a:solidFill>
                            <a:srgbClr val="CF7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59"/>
                                <w:ind w:left="457"/>
                                <w:rPr>
                                  <w:i/>
                                  <w:sz w:val="27"/>
                                </w:rPr>
                              </w:pPr>
                              <w:r>
                                <w:rPr>
                                  <w:i/>
                                  <w:color w:val="FFFFFF"/>
                                  <w:sz w:val="27"/>
                                </w:rPr>
                                <w:t>A C T I V I T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41" style="position:absolute;left:0;text-align:left;margin-left:58.2pt;margin-top:14.55pt;width:250.95pt;height:31.15pt;z-index:-251625984;mso-wrap-distance-left:0;mso-wrap-distance-right:0;mso-position-horizontal-relative:page" coordorigin="1164,291" coordsize="50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">
                <v:rect id="Rectangle 90" o:spid="_x0000_s1042" style="position:absolute;left:1163;top:291;width:501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" fillcolor="black" stroked="f">
                  <v:fill opacity="41377f"/>
                </v:rect>
                <v:shape id="Text Box 89" o:spid="_x0000_s1043" type="#_x0000_t202" style="position:absolute;left:1163;top:291;width:4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" fillcolor="#cf7323" stroked="f">
                  <v:textbox inset="0,0,0,0">
                    <w:txbxContent>
                      <w:p w:rsidR="00B20A03" w:rsidRDefault="00B20A03">
                        <w:pPr>
                          <w:spacing w:before="59"/>
                          <w:ind w:left="457"/>
                          <w:rPr>
                            <w:i/>
                            <w:sz w:val="27"/>
                          </w:rPr>
                        </w:pPr>
                        <w:r>
                          <w:rPr>
                            <w:i/>
                            <w:color w:val="FFFFFF"/>
                            <w:sz w:val="27"/>
                          </w:rPr>
                          <w:t>A C T I V I T Y</w:t>
                        </w:r>
                      </w:p>
                    </w:txbxContent>
                  </v:textbox>
                </v:shape>
                <w10:wrap type="topAndBottom" anchorx="page"/>
              </v:group>
            </w:pict>
          </mc:Fallback>
        </mc:AlternateContent>
      </w:r>
    </w:p>
    <w:p w:rsidR="006F0646" w:rsidRDefault="006F0646" w:rsidP="00B100D1">
      <w:pPr>
        <w:pStyle w:val="Heading5"/>
        <w:spacing w:line="294" w:lineRule="exact"/>
        <w:ind w:left="1418" w:right="853"/>
        <w:rPr>
          <w:color w:val="634B9B"/>
        </w:rPr>
      </w:pPr>
      <w:r>
        <w:rPr>
          <w:color w:val="634B9B"/>
        </w:rPr>
        <w:t>Topic: Value Auction</w:t>
      </w:r>
    </w:p>
    <w:p w:rsidR="006F0646" w:rsidRDefault="006F0646" w:rsidP="00B100D1">
      <w:pPr>
        <w:pStyle w:val="BodyText"/>
        <w:ind w:left="1418"/>
      </w:pPr>
      <w:r w:rsidRPr="006F0646">
        <w:t>Students are divided into groups. Each grou</w:t>
      </w:r>
      <w:r>
        <w:t>p is said to have available</w:t>
      </w:r>
      <w:r w:rsidRPr="006F0646">
        <w:t xml:space="preserve"> 100 euros to buy one of the qualities listed on the chalkboard. Students in each group will discuss</w:t>
      </w:r>
      <w:r w:rsidR="00094502">
        <w:t xml:space="preserve"> with</w:t>
      </w:r>
      <w:r w:rsidRPr="006F0646">
        <w:t xml:space="preserve"> each other in order to decide on the qualities they think are the most important </w:t>
      </w:r>
      <w:r w:rsidR="00F54349">
        <w:t xml:space="preserve">for and individual to have </w:t>
      </w:r>
      <w:r w:rsidRPr="006F0646">
        <w:t xml:space="preserve">and that they want to buy at a certain price. Then the auction is organized, it happens that for some or more qualities </w:t>
      </w:r>
      <w:r w:rsidR="008363B2" w:rsidRPr="006F0646">
        <w:t xml:space="preserve">several groups </w:t>
      </w:r>
      <w:r w:rsidRPr="006F0646">
        <w:t xml:space="preserve">will </w:t>
      </w:r>
      <w:r w:rsidR="008363B2">
        <w:t>offer</w:t>
      </w:r>
      <w:r w:rsidRPr="006F0646">
        <w:t>, the quality is owned by the group that offers more money. The group that buys the quality puts the name on it. For any purchased quality, a student from the group will comment on why they consider it important. The teacher underlines that people have their own individualities to evaluate the most important qualities.</w:t>
      </w:r>
    </w:p>
    <w:p w:rsidR="00C63191" w:rsidRDefault="00A12BCF" w:rsidP="006063EC">
      <w:pPr>
        <w:pStyle w:val="ListParagraph"/>
        <w:numPr>
          <w:ilvl w:val="0"/>
          <w:numId w:val="68"/>
        </w:numPr>
        <w:tabs>
          <w:tab w:val="left" w:pos="1530"/>
          <w:tab w:val="left" w:pos="1531"/>
        </w:tabs>
        <w:spacing w:before="179"/>
        <w:ind w:left="1418" w:right="853" w:firstLine="0"/>
        <w:rPr>
          <w:sz w:val="24"/>
        </w:rPr>
      </w:pPr>
      <w:r>
        <w:rPr>
          <w:sz w:val="24"/>
        </w:rPr>
        <w:t>Students are asked to</w:t>
      </w:r>
      <w:r w:rsidR="00107492">
        <w:rPr>
          <w:sz w:val="24"/>
        </w:rPr>
        <w:t>:</w:t>
      </w:r>
    </w:p>
    <w:p w:rsidR="00A12BCF" w:rsidRDefault="00A12BCF" w:rsidP="00B100D1">
      <w:pPr>
        <w:pStyle w:val="BodyText"/>
        <w:ind w:left="1418"/>
      </w:pPr>
      <w:r w:rsidRPr="00A12BCF">
        <w:t>Think and write about the qualities that an individual needs:</w:t>
      </w:r>
    </w:p>
    <w:p w:rsidR="00A12BCF" w:rsidRPr="00A12BCF" w:rsidRDefault="00A12BCF" w:rsidP="006063EC">
      <w:pPr>
        <w:pStyle w:val="ListParagraph"/>
        <w:numPr>
          <w:ilvl w:val="0"/>
          <w:numId w:val="62"/>
        </w:numPr>
        <w:tabs>
          <w:tab w:val="left" w:pos="1531"/>
        </w:tabs>
        <w:ind w:left="1418" w:right="853" w:firstLine="0"/>
        <w:rPr>
          <w:sz w:val="24"/>
        </w:rPr>
      </w:pPr>
      <w:r w:rsidRPr="00A12BCF">
        <w:rPr>
          <w:sz w:val="24"/>
        </w:rPr>
        <w:t>not to become a victim of trafficking;</w:t>
      </w:r>
    </w:p>
    <w:p w:rsidR="00A12BCF" w:rsidRDefault="00860E21" w:rsidP="006063EC">
      <w:pPr>
        <w:pStyle w:val="ListParagraph"/>
        <w:numPr>
          <w:ilvl w:val="0"/>
          <w:numId w:val="62"/>
        </w:numPr>
        <w:tabs>
          <w:tab w:val="left" w:pos="1531"/>
        </w:tabs>
        <w:ind w:left="1418" w:right="853" w:firstLine="0"/>
        <w:rPr>
          <w:sz w:val="24"/>
        </w:rPr>
      </w:pPr>
      <w:r w:rsidRPr="00A12BCF">
        <w:rPr>
          <w:sz w:val="24"/>
        </w:rPr>
        <w:t>Not</w:t>
      </w:r>
      <w:r w:rsidR="00A12BCF" w:rsidRPr="00A12BCF">
        <w:rPr>
          <w:sz w:val="24"/>
        </w:rPr>
        <w:t xml:space="preserve"> to enter</w:t>
      </w:r>
      <w:r w:rsidR="00A12BCF">
        <w:rPr>
          <w:sz w:val="24"/>
        </w:rPr>
        <w:t xml:space="preserve"> in</w:t>
      </w:r>
      <w:r w:rsidR="00A12BCF" w:rsidRPr="00A12BCF">
        <w:rPr>
          <w:sz w:val="24"/>
        </w:rPr>
        <w:t xml:space="preserve"> the traffickers </w:t>
      </w:r>
      <w:r w:rsidR="00A12BCF">
        <w:rPr>
          <w:sz w:val="24"/>
        </w:rPr>
        <w:t>network.</w:t>
      </w:r>
    </w:p>
    <w:p w:rsidR="00860E21" w:rsidRDefault="00860E21" w:rsidP="00B100D1">
      <w:pPr>
        <w:pStyle w:val="BodyText"/>
        <w:ind w:left="1418"/>
      </w:pPr>
      <w:r w:rsidRPr="00860E21">
        <w:t>Afterwards, a discussion on the students' thoughts on qualities and trafficking is organized.</w:t>
      </w:r>
    </w:p>
    <w:p w:rsidR="00BF6A40" w:rsidRDefault="00BF6A40" w:rsidP="006063EC">
      <w:pPr>
        <w:pStyle w:val="ListParagraph"/>
        <w:numPr>
          <w:ilvl w:val="0"/>
          <w:numId w:val="68"/>
        </w:numPr>
        <w:tabs>
          <w:tab w:val="left" w:pos="1530"/>
          <w:tab w:val="left" w:pos="1531"/>
        </w:tabs>
        <w:ind w:left="1418" w:right="853" w:firstLine="0"/>
        <w:rPr>
          <w:sz w:val="24"/>
        </w:rPr>
      </w:pPr>
      <w:r>
        <w:rPr>
          <w:sz w:val="24"/>
        </w:rPr>
        <w:t>At the end, participants discuss about the sayings</w:t>
      </w:r>
      <w:r w:rsidRPr="00BF6A40">
        <w:rPr>
          <w:sz w:val="24"/>
        </w:rPr>
        <w:t>:</w:t>
      </w:r>
    </w:p>
    <w:p w:rsidR="00C63191" w:rsidRDefault="00107492" w:rsidP="006063EC">
      <w:pPr>
        <w:pStyle w:val="ListParagraph"/>
        <w:numPr>
          <w:ilvl w:val="0"/>
          <w:numId w:val="68"/>
        </w:numPr>
        <w:tabs>
          <w:tab w:val="left" w:pos="1530"/>
          <w:tab w:val="left" w:pos="1531"/>
        </w:tabs>
        <w:ind w:left="1418" w:right="853" w:firstLine="0"/>
        <w:rPr>
          <w:sz w:val="24"/>
        </w:rPr>
      </w:pPr>
      <w:r>
        <w:rPr>
          <w:sz w:val="24"/>
        </w:rPr>
        <w:t>Në mbyllje komentohen nga pjesëmarrësitthëniet:</w:t>
      </w:r>
    </w:p>
    <w:p w:rsidR="00BF6A40" w:rsidRDefault="00BF6A40" w:rsidP="00B100D1">
      <w:pPr>
        <w:pStyle w:val="BodyText"/>
        <w:ind w:left="1418"/>
      </w:pPr>
      <w:r>
        <w:t>"Part of the self-respect is the recognition of my qualities."</w:t>
      </w:r>
    </w:p>
    <w:p w:rsidR="00BF6A40" w:rsidRDefault="00BF6A40" w:rsidP="00B100D1">
      <w:pPr>
        <w:pStyle w:val="BodyText"/>
        <w:ind w:left="1418"/>
      </w:pPr>
      <w:r>
        <w:t>"Respect for yourself provides increased self-confidence."</w:t>
      </w:r>
    </w:p>
    <w:p w:rsidR="00E85511" w:rsidRDefault="00E85511" w:rsidP="00B100D1">
      <w:pPr>
        <w:pStyle w:val="BodyText"/>
        <w:ind w:left="1418"/>
      </w:pPr>
    </w:p>
    <w:p w:rsidR="00C63191" w:rsidRPr="0021491E" w:rsidRDefault="00107492" w:rsidP="00B100D1">
      <w:pPr>
        <w:pStyle w:val="BodyText"/>
        <w:ind w:left="1418"/>
      </w:pPr>
      <w:r w:rsidRPr="0021491E">
        <w:t>T</w:t>
      </w:r>
      <w:r w:rsidR="00622474" w:rsidRPr="0021491E">
        <w:t>opic</w:t>
      </w:r>
      <w:r w:rsidRPr="0021491E">
        <w:t xml:space="preserve">: </w:t>
      </w:r>
      <w:r w:rsidR="00622474" w:rsidRPr="0021491E">
        <w:t>World problems</w:t>
      </w:r>
    </w:p>
    <w:p w:rsidR="00E85EBB" w:rsidRPr="000D15BF" w:rsidRDefault="00E85EBB" w:rsidP="006063EC">
      <w:pPr>
        <w:pStyle w:val="ListParagraph"/>
        <w:numPr>
          <w:ilvl w:val="0"/>
          <w:numId w:val="61"/>
        </w:numPr>
        <w:spacing w:line="249" w:lineRule="auto"/>
        <w:ind w:left="1418" w:right="853" w:firstLine="0"/>
        <w:rPr>
          <w:sz w:val="24"/>
        </w:rPr>
      </w:pPr>
      <w:r>
        <w:rPr>
          <w:sz w:val="24"/>
        </w:rPr>
        <w:t>A brain- storm is organized with the students on the “world problems”.</w:t>
      </w:r>
      <w:r w:rsidR="000D15BF" w:rsidRPr="000D15BF">
        <w:rPr>
          <w:sz w:val="24"/>
        </w:rPr>
        <w:t>Students will mention such problems as: abuses, trafficking, wars, poverty, pollutionenvironment, deadly diseases, etc. Problems are sorted and students are asked to stop on the most important problems.</w:t>
      </w:r>
    </w:p>
    <w:p w:rsidR="000D15BF" w:rsidRDefault="000D15BF" w:rsidP="006063EC">
      <w:pPr>
        <w:pStyle w:val="ListParagraph"/>
        <w:numPr>
          <w:ilvl w:val="1"/>
          <w:numId w:val="61"/>
        </w:numPr>
        <w:tabs>
          <w:tab w:val="left" w:pos="1530"/>
        </w:tabs>
        <w:spacing w:before="115" w:line="249" w:lineRule="auto"/>
        <w:ind w:left="1418" w:right="853" w:firstLine="0"/>
        <w:jc w:val="both"/>
        <w:rPr>
          <w:sz w:val="24"/>
        </w:rPr>
      </w:pPr>
      <w:r w:rsidRPr="000D15BF">
        <w:rPr>
          <w:sz w:val="24"/>
        </w:rPr>
        <w:t>Students are divided into 4 groups. Each group is given to think, and then to discuss one of the problems listed above (at this moment, the problem of trafficking is excluded). In instructions on how to complete the assignment, the teacher asks students to answer each of the issues listed in the following table</w:t>
      </w:r>
      <w:r>
        <w:rPr>
          <w:sz w:val="24"/>
        </w:rPr>
        <w:t>:</w:t>
      </w:r>
    </w:p>
    <w:tbl>
      <w:tblPr>
        <w:tblW w:w="0" w:type="auto"/>
        <w:tblInd w:w="1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64"/>
        <w:gridCol w:w="1702"/>
        <w:gridCol w:w="2321"/>
        <w:gridCol w:w="3165"/>
      </w:tblGrid>
      <w:tr w:rsidR="00556739" w:rsidTr="00310CAD">
        <w:trPr>
          <w:trHeight w:val="1103"/>
        </w:trPr>
        <w:tc>
          <w:tcPr>
            <w:tcW w:w="2164" w:type="dxa"/>
          </w:tcPr>
          <w:p w:rsidR="00F00401" w:rsidRDefault="00F00401" w:rsidP="00310CAD">
            <w:pPr>
              <w:pStyle w:val="TableParagraph"/>
              <w:spacing w:before="10"/>
              <w:ind w:left="247"/>
              <w:rPr>
                <w:sz w:val="20"/>
              </w:rPr>
            </w:pPr>
          </w:p>
          <w:p w:rsidR="00556739" w:rsidRDefault="00F00401" w:rsidP="00310CAD">
            <w:pPr>
              <w:pStyle w:val="TableParagraph"/>
              <w:spacing w:before="10"/>
              <w:ind w:left="247"/>
              <w:rPr>
                <w:sz w:val="20"/>
              </w:rPr>
            </w:pPr>
            <w:r w:rsidRPr="00F00401">
              <w:rPr>
                <w:sz w:val="20"/>
              </w:rPr>
              <w:t>The Problem of Trafficking in Human Beings</w:t>
            </w:r>
          </w:p>
        </w:tc>
        <w:tc>
          <w:tcPr>
            <w:tcW w:w="1702" w:type="dxa"/>
          </w:tcPr>
          <w:p w:rsidR="00556739" w:rsidRDefault="00556739" w:rsidP="00310CAD">
            <w:pPr>
              <w:pStyle w:val="TableParagraph"/>
              <w:spacing w:before="6"/>
              <w:rPr>
                <w:sz w:val="27"/>
              </w:rPr>
            </w:pPr>
          </w:p>
          <w:p w:rsidR="00556739" w:rsidRDefault="008420D5" w:rsidP="008420D5">
            <w:pPr>
              <w:pStyle w:val="TableParagraph"/>
              <w:spacing w:line="249" w:lineRule="auto"/>
              <w:ind w:left="287" w:right="242"/>
              <w:rPr>
                <w:sz w:val="20"/>
              </w:rPr>
            </w:pPr>
            <w:r w:rsidRPr="008420D5">
              <w:rPr>
                <w:sz w:val="20"/>
              </w:rPr>
              <w:t>Factors That Cause It</w:t>
            </w:r>
          </w:p>
        </w:tc>
        <w:tc>
          <w:tcPr>
            <w:tcW w:w="2321" w:type="dxa"/>
          </w:tcPr>
          <w:p w:rsidR="00556739" w:rsidRDefault="008420D5" w:rsidP="00310CAD">
            <w:pPr>
              <w:pStyle w:val="TableParagraph"/>
              <w:spacing w:before="197" w:line="249" w:lineRule="auto"/>
              <w:ind w:left="601" w:right="575"/>
              <w:jc w:val="center"/>
              <w:rPr>
                <w:sz w:val="20"/>
              </w:rPr>
            </w:pPr>
            <w:r w:rsidRPr="008420D5">
              <w:rPr>
                <w:sz w:val="20"/>
              </w:rPr>
              <w:t>Anti-values in response to each factor</w:t>
            </w:r>
          </w:p>
        </w:tc>
        <w:tc>
          <w:tcPr>
            <w:tcW w:w="3165" w:type="dxa"/>
          </w:tcPr>
          <w:p w:rsidR="00556739" w:rsidRDefault="008420D5" w:rsidP="00310CAD">
            <w:pPr>
              <w:pStyle w:val="TableParagraph"/>
              <w:spacing w:before="197" w:line="249" w:lineRule="auto"/>
              <w:ind w:left="239" w:right="214" w:hanging="1"/>
              <w:jc w:val="center"/>
              <w:rPr>
                <w:sz w:val="20"/>
              </w:rPr>
            </w:pPr>
            <w:r w:rsidRPr="008420D5">
              <w:rPr>
                <w:sz w:val="20"/>
              </w:rPr>
              <w:t>Necessary values in decision-making for problem solving</w:t>
            </w:r>
          </w:p>
        </w:tc>
      </w:tr>
    </w:tbl>
    <w:p w:rsidR="00996E62" w:rsidRDefault="00996E62" w:rsidP="006063EC">
      <w:pPr>
        <w:pStyle w:val="ListParagraph"/>
        <w:numPr>
          <w:ilvl w:val="1"/>
          <w:numId w:val="61"/>
        </w:numPr>
        <w:tabs>
          <w:tab w:val="left" w:pos="1815"/>
        </w:tabs>
        <w:spacing w:before="153" w:line="249" w:lineRule="auto"/>
        <w:ind w:left="1418" w:right="853" w:firstLine="0"/>
        <w:jc w:val="both"/>
        <w:rPr>
          <w:sz w:val="24"/>
        </w:rPr>
      </w:pPr>
      <w:r w:rsidRPr="00996E62">
        <w:rPr>
          <w:sz w:val="24"/>
        </w:rPr>
        <w:t>After completing the assignment, the students comment on the expressed opinions. The teacher leads and directs the comments, focusing on the common factors for the causes and solutions of various problems.</w:t>
      </w:r>
    </w:p>
    <w:p w:rsidR="00996E62" w:rsidRDefault="00996E62" w:rsidP="006063EC">
      <w:pPr>
        <w:pStyle w:val="ListParagraph"/>
        <w:numPr>
          <w:ilvl w:val="1"/>
          <w:numId w:val="61"/>
        </w:numPr>
        <w:tabs>
          <w:tab w:val="left" w:pos="1815"/>
        </w:tabs>
        <w:spacing w:before="116" w:line="249" w:lineRule="auto"/>
        <w:ind w:left="1418" w:right="853" w:firstLine="0"/>
        <w:jc w:val="both"/>
        <w:rPr>
          <w:sz w:val="24"/>
        </w:rPr>
      </w:pPr>
      <w:r>
        <w:rPr>
          <w:sz w:val="24"/>
        </w:rPr>
        <w:t xml:space="preserve">In addition, all groups take the task </w:t>
      </w:r>
      <w:r w:rsidRPr="00996E62">
        <w:rPr>
          <w:sz w:val="24"/>
        </w:rPr>
        <w:t>to think and act in the form above in connection with the problem of human trafficking. The table can be completed by students as in the following example:</w:t>
      </w:r>
    </w:p>
    <w:p w:rsidR="009C00ED" w:rsidRDefault="009C00ED" w:rsidP="009C00ED">
      <w:pPr>
        <w:pStyle w:val="ListParagraph"/>
        <w:tabs>
          <w:tab w:val="left" w:pos="1815"/>
        </w:tabs>
        <w:spacing w:before="116" w:line="249" w:lineRule="auto"/>
        <w:ind w:left="1418" w:right="853" w:firstLine="0"/>
        <w:jc w:val="both"/>
        <w:rPr>
          <w:sz w:val="24"/>
        </w:rPr>
      </w:pPr>
    </w:p>
    <w:tbl>
      <w:tblPr>
        <w:tblW w:w="0" w:type="auto"/>
        <w:tblInd w:w="1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45"/>
        <w:gridCol w:w="2034"/>
        <w:gridCol w:w="2034"/>
        <w:gridCol w:w="3333"/>
      </w:tblGrid>
      <w:tr w:rsidR="00556739" w:rsidTr="00310CAD">
        <w:trPr>
          <w:trHeight w:val="1103"/>
        </w:trPr>
        <w:tc>
          <w:tcPr>
            <w:tcW w:w="1945" w:type="dxa"/>
          </w:tcPr>
          <w:p w:rsidR="00556739" w:rsidRDefault="00556739" w:rsidP="00310CAD">
            <w:pPr>
              <w:pStyle w:val="TableParagraph"/>
            </w:pPr>
          </w:p>
          <w:p w:rsidR="00556739" w:rsidRDefault="00556739" w:rsidP="00734829">
            <w:pPr>
              <w:pStyle w:val="TableParagraph"/>
              <w:spacing w:before="184"/>
              <w:ind w:left="577"/>
              <w:rPr>
                <w:sz w:val="20"/>
              </w:rPr>
            </w:pPr>
            <w:r>
              <w:rPr>
                <w:sz w:val="20"/>
              </w:rPr>
              <w:t>Problem</w:t>
            </w:r>
          </w:p>
        </w:tc>
        <w:tc>
          <w:tcPr>
            <w:tcW w:w="2034" w:type="dxa"/>
          </w:tcPr>
          <w:p w:rsidR="00556739" w:rsidRDefault="00556739" w:rsidP="00310CAD">
            <w:pPr>
              <w:pStyle w:val="TableParagraph"/>
              <w:spacing w:before="6"/>
              <w:rPr>
                <w:sz w:val="27"/>
              </w:rPr>
            </w:pPr>
          </w:p>
          <w:p w:rsidR="00556739" w:rsidRDefault="00734829" w:rsidP="00734829">
            <w:pPr>
              <w:pStyle w:val="TableParagraph"/>
              <w:spacing w:line="249" w:lineRule="auto"/>
              <w:ind w:left="455" w:right="406"/>
              <w:rPr>
                <w:sz w:val="20"/>
              </w:rPr>
            </w:pPr>
            <w:r w:rsidRPr="00734829">
              <w:rPr>
                <w:sz w:val="20"/>
              </w:rPr>
              <w:t>Factors That Cause It</w:t>
            </w:r>
          </w:p>
        </w:tc>
        <w:tc>
          <w:tcPr>
            <w:tcW w:w="2034" w:type="dxa"/>
          </w:tcPr>
          <w:p w:rsidR="00556739" w:rsidRDefault="00734829" w:rsidP="00310CAD">
            <w:pPr>
              <w:pStyle w:val="TableParagraph"/>
              <w:spacing w:before="197" w:line="249" w:lineRule="auto"/>
              <w:ind w:left="418" w:right="387"/>
              <w:jc w:val="center"/>
              <w:rPr>
                <w:sz w:val="20"/>
              </w:rPr>
            </w:pPr>
            <w:r w:rsidRPr="00734829">
              <w:rPr>
                <w:sz w:val="20"/>
              </w:rPr>
              <w:t>Anti-values in response to each factor</w:t>
            </w:r>
          </w:p>
        </w:tc>
        <w:tc>
          <w:tcPr>
            <w:tcW w:w="3333" w:type="dxa"/>
          </w:tcPr>
          <w:p w:rsidR="00556739" w:rsidRDefault="00734829" w:rsidP="00310CAD">
            <w:pPr>
              <w:pStyle w:val="TableParagraph"/>
              <w:spacing w:before="197" w:line="249" w:lineRule="auto"/>
              <w:ind w:left="326" w:right="295" w:hanging="1"/>
              <w:jc w:val="center"/>
              <w:rPr>
                <w:sz w:val="20"/>
              </w:rPr>
            </w:pPr>
            <w:r w:rsidRPr="00734829">
              <w:rPr>
                <w:sz w:val="20"/>
              </w:rPr>
              <w:t>Necessary values in decision-making for problem solving</w:t>
            </w:r>
          </w:p>
        </w:tc>
      </w:tr>
      <w:tr w:rsidR="00556739" w:rsidTr="00310CAD">
        <w:trPr>
          <w:trHeight w:val="935"/>
        </w:trPr>
        <w:tc>
          <w:tcPr>
            <w:tcW w:w="1945" w:type="dxa"/>
            <w:tcBorders>
              <w:bottom w:val="nil"/>
            </w:tcBorders>
          </w:tcPr>
          <w:p w:rsidR="00556739" w:rsidRDefault="00556739" w:rsidP="00310CAD">
            <w:pPr>
              <w:pStyle w:val="TableParagraph"/>
              <w:rPr>
                <w:rFonts w:ascii="Times New Roman"/>
              </w:rPr>
            </w:pPr>
          </w:p>
        </w:tc>
        <w:tc>
          <w:tcPr>
            <w:tcW w:w="2034" w:type="dxa"/>
            <w:tcBorders>
              <w:bottom w:val="nil"/>
            </w:tcBorders>
          </w:tcPr>
          <w:p w:rsidR="00556739" w:rsidRDefault="00556739" w:rsidP="00310CAD">
            <w:pPr>
              <w:pStyle w:val="TableParagraph"/>
            </w:pPr>
          </w:p>
          <w:p w:rsidR="00556739" w:rsidRDefault="00556739" w:rsidP="00310CAD">
            <w:pPr>
              <w:pStyle w:val="TableParagraph"/>
              <w:spacing w:before="11"/>
            </w:pPr>
          </w:p>
          <w:p w:rsidR="00556739" w:rsidRDefault="00556739" w:rsidP="005A7EB7">
            <w:pPr>
              <w:pStyle w:val="TableParagraph"/>
              <w:ind w:left="79" w:right="51"/>
              <w:jc w:val="center"/>
              <w:rPr>
                <w:sz w:val="20"/>
              </w:rPr>
            </w:pPr>
            <w:r>
              <w:rPr>
                <w:sz w:val="20"/>
              </w:rPr>
              <w:t>-</w:t>
            </w:r>
            <w:r w:rsidR="005A7EB7">
              <w:rPr>
                <w:sz w:val="20"/>
              </w:rPr>
              <w:t xml:space="preserve"> Extreme poverty</w:t>
            </w:r>
          </w:p>
        </w:tc>
        <w:tc>
          <w:tcPr>
            <w:tcW w:w="2034" w:type="dxa"/>
            <w:tcBorders>
              <w:bottom w:val="nil"/>
            </w:tcBorders>
          </w:tcPr>
          <w:p w:rsidR="00556739" w:rsidRDefault="00556739" w:rsidP="00310CAD">
            <w:pPr>
              <w:pStyle w:val="TableParagraph"/>
            </w:pPr>
          </w:p>
          <w:p w:rsidR="00556739" w:rsidRDefault="00556739" w:rsidP="00F33439">
            <w:pPr>
              <w:pStyle w:val="TableParagraph"/>
              <w:spacing w:before="144"/>
              <w:ind w:left="418" w:right="389"/>
              <w:jc w:val="center"/>
              <w:rPr>
                <w:sz w:val="20"/>
              </w:rPr>
            </w:pPr>
            <w:r>
              <w:rPr>
                <w:sz w:val="20"/>
              </w:rPr>
              <w:t>-</w:t>
            </w:r>
            <w:r w:rsidR="00F33439">
              <w:rPr>
                <w:sz w:val="20"/>
              </w:rPr>
              <w:t>Lack of self-respect</w:t>
            </w:r>
          </w:p>
        </w:tc>
        <w:tc>
          <w:tcPr>
            <w:tcW w:w="3333" w:type="dxa"/>
            <w:tcBorders>
              <w:bottom w:val="nil"/>
            </w:tcBorders>
          </w:tcPr>
          <w:p w:rsidR="00556739" w:rsidRDefault="00556739" w:rsidP="00310CAD">
            <w:pPr>
              <w:pStyle w:val="TableParagraph"/>
            </w:pPr>
          </w:p>
          <w:p w:rsidR="00556739" w:rsidRDefault="00556739" w:rsidP="00310CAD">
            <w:pPr>
              <w:pStyle w:val="TableParagraph"/>
              <w:spacing w:before="11"/>
            </w:pPr>
          </w:p>
          <w:p w:rsidR="00556739" w:rsidRDefault="00556739" w:rsidP="0081228D">
            <w:pPr>
              <w:pStyle w:val="TableParagraph"/>
              <w:ind w:left="662" w:right="633"/>
              <w:jc w:val="center"/>
              <w:rPr>
                <w:sz w:val="20"/>
              </w:rPr>
            </w:pPr>
            <w:r>
              <w:rPr>
                <w:sz w:val="20"/>
              </w:rPr>
              <w:t>-</w:t>
            </w:r>
            <w:r w:rsidR="0081228D">
              <w:rPr>
                <w:sz w:val="20"/>
              </w:rPr>
              <w:t>Self-esteem</w:t>
            </w:r>
          </w:p>
        </w:tc>
      </w:tr>
      <w:tr w:rsidR="00556739" w:rsidTr="00310CAD">
        <w:trPr>
          <w:trHeight w:val="720"/>
        </w:trPr>
        <w:tc>
          <w:tcPr>
            <w:tcW w:w="1945" w:type="dxa"/>
            <w:tcBorders>
              <w:top w:val="nil"/>
              <w:bottom w:val="nil"/>
            </w:tcBorders>
          </w:tcPr>
          <w:p w:rsidR="00CE6032" w:rsidRPr="00CE6032" w:rsidRDefault="00CE6032" w:rsidP="00CE6032">
            <w:pPr>
              <w:pStyle w:val="TableParagraph"/>
              <w:spacing w:before="61"/>
              <w:ind w:left="169"/>
              <w:rPr>
                <w:sz w:val="20"/>
              </w:rPr>
            </w:pPr>
            <w:r>
              <w:rPr>
                <w:sz w:val="20"/>
              </w:rPr>
              <w:t>Trafficking in human beings</w:t>
            </w:r>
          </w:p>
          <w:p w:rsidR="00556739" w:rsidRDefault="00556739" w:rsidP="00CE6032">
            <w:pPr>
              <w:pStyle w:val="TableParagraph"/>
              <w:spacing w:before="10"/>
              <w:ind w:left="745"/>
              <w:rPr>
                <w:sz w:val="20"/>
              </w:rPr>
            </w:pPr>
          </w:p>
        </w:tc>
        <w:tc>
          <w:tcPr>
            <w:tcW w:w="2034" w:type="dxa"/>
            <w:tcBorders>
              <w:top w:val="nil"/>
              <w:bottom w:val="nil"/>
            </w:tcBorders>
          </w:tcPr>
          <w:p w:rsidR="00556739" w:rsidRDefault="00556739" w:rsidP="005A7EB7">
            <w:pPr>
              <w:pStyle w:val="TableParagraph"/>
              <w:spacing w:before="61"/>
              <w:ind w:left="516"/>
              <w:rPr>
                <w:sz w:val="20"/>
              </w:rPr>
            </w:pPr>
            <w:r>
              <w:rPr>
                <w:sz w:val="20"/>
              </w:rPr>
              <w:t>-</w:t>
            </w:r>
            <w:r w:rsidR="005A7EB7">
              <w:rPr>
                <w:sz w:val="20"/>
              </w:rPr>
              <w:t>Lack of information</w:t>
            </w:r>
          </w:p>
        </w:tc>
        <w:tc>
          <w:tcPr>
            <w:tcW w:w="2034" w:type="dxa"/>
            <w:tcBorders>
              <w:top w:val="nil"/>
              <w:bottom w:val="nil"/>
            </w:tcBorders>
          </w:tcPr>
          <w:p w:rsidR="00556739" w:rsidRDefault="00556739" w:rsidP="00F33439">
            <w:pPr>
              <w:pStyle w:val="TableParagraph"/>
              <w:spacing w:before="181" w:line="249" w:lineRule="auto"/>
              <w:ind w:left="510" w:right="145" w:hanging="317"/>
              <w:rPr>
                <w:sz w:val="20"/>
              </w:rPr>
            </w:pPr>
            <w:r>
              <w:rPr>
                <w:sz w:val="20"/>
              </w:rPr>
              <w:t>-</w:t>
            </w:r>
            <w:r w:rsidR="00F33439">
              <w:rPr>
                <w:sz w:val="20"/>
              </w:rPr>
              <w:t>Lack of respect for others</w:t>
            </w:r>
          </w:p>
        </w:tc>
        <w:tc>
          <w:tcPr>
            <w:tcW w:w="3333" w:type="dxa"/>
            <w:tcBorders>
              <w:top w:val="nil"/>
              <w:bottom w:val="nil"/>
            </w:tcBorders>
          </w:tcPr>
          <w:p w:rsidR="00556739" w:rsidRDefault="00556739" w:rsidP="00310CAD">
            <w:pPr>
              <w:pStyle w:val="TableParagraph"/>
              <w:spacing w:before="2"/>
              <w:rPr>
                <w:sz w:val="26"/>
              </w:rPr>
            </w:pPr>
          </w:p>
          <w:p w:rsidR="00556739" w:rsidRDefault="0081228D" w:rsidP="0081228D">
            <w:pPr>
              <w:pStyle w:val="TableParagraph"/>
              <w:ind w:left="662" w:right="633"/>
              <w:jc w:val="center"/>
              <w:rPr>
                <w:sz w:val="20"/>
              </w:rPr>
            </w:pPr>
            <w:r>
              <w:rPr>
                <w:sz w:val="20"/>
              </w:rPr>
              <w:t>-Respect for others</w:t>
            </w:r>
          </w:p>
        </w:tc>
      </w:tr>
      <w:tr w:rsidR="00556739" w:rsidTr="00310CAD">
        <w:trPr>
          <w:trHeight w:val="808"/>
        </w:trPr>
        <w:tc>
          <w:tcPr>
            <w:tcW w:w="1945" w:type="dxa"/>
            <w:tcBorders>
              <w:top w:val="nil"/>
            </w:tcBorders>
          </w:tcPr>
          <w:p w:rsidR="00556739" w:rsidRDefault="00556739" w:rsidP="00310CAD">
            <w:pPr>
              <w:pStyle w:val="TableParagraph"/>
              <w:rPr>
                <w:rFonts w:ascii="Times New Roman"/>
              </w:rPr>
            </w:pPr>
          </w:p>
        </w:tc>
        <w:tc>
          <w:tcPr>
            <w:tcW w:w="2034" w:type="dxa"/>
            <w:tcBorders>
              <w:top w:val="nil"/>
            </w:tcBorders>
          </w:tcPr>
          <w:p w:rsidR="00556739" w:rsidRDefault="005A7EB7" w:rsidP="00310CAD">
            <w:pPr>
              <w:pStyle w:val="TableParagraph"/>
              <w:spacing w:before="61"/>
              <w:ind w:left="418" w:right="389"/>
              <w:jc w:val="center"/>
              <w:rPr>
                <w:sz w:val="20"/>
              </w:rPr>
            </w:pPr>
            <w:r>
              <w:rPr>
                <w:sz w:val="20"/>
              </w:rPr>
              <w:t>etc</w:t>
            </w:r>
            <w:r w:rsidR="00556739">
              <w:rPr>
                <w:sz w:val="20"/>
              </w:rPr>
              <w:t xml:space="preserve"> ................</w:t>
            </w:r>
          </w:p>
        </w:tc>
        <w:tc>
          <w:tcPr>
            <w:tcW w:w="2034" w:type="dxa"/>
            <w:tcBorders>
              <w:top w:val="nil"/>
            </w:tcBorders>
          </w:tcPr>
          <w:p w:rsidR="00556739" w:rsidRDefault="0081228D" w:rsidP="00310CAD">
            <w:pPr>
              <w:pStyle w:val="TableParagraph"/>
              <w:spacing w:before="181"/>
              <w:ind w:left="438"/>
              <w:rPr>
                <w:sz w:val="20"/>
              </w:rPr>
            </w:pPr>
            <w:r>
              <w:rPr>
                <w:sz w:val="20"/>
              </w:rPr>
              <w:t>etc</w:t>
            </w:r>
            <w:r w:rsidR="00556739">
              <w:rPr>
                <w:sz w:val="20"/>
              </w:rPr>
              <w:t>.................</w:t>
            </w:r>
          </w:p>
        </w:tc>
        <w:tc>
          <w:tcPr>
            <w:tcW w:w="3333" w:type="dxa"/>
            <w:tcBorders>
              <w:top w:val="nil"/>
            </w:tcBorders>
          </w:tcPr>
          <w:p w:rsidR="00556739" w:rsidRDefault="0081228D" w:rsidP="00310CAD">
            <w:pPr>
              <w:pStyle w:val="TableParagraph"/>
              <w:spacing w:before="61"/>
              <w:ind w:left="662" w:right="633"/>
              <w:jc w:val="center"/>
              <w:rPr>
                <w:sz w:val="20"/>
              </w:rPr>
            </w:pPr>
            <w:r>
              <w:rPr>
                <w:sz w:val="20"/>
              </w:rPr>
              <w:t>etc</w:t>
            </w:r>
            <w:r w:rsidR="00556739">
              <w:rPr>
                <w:sz w:val="20"/>
              </w:rPr>
              <w:t>....................</w:t>
            </w:r>
          </w:p>
        </w:tc>
      </w:tr>
    </w:tbl>
    <w:p w:rsidR="00B2039F" w:rsidRDefault="00B2039F" w:rsidP="006063EC">
      <w:pPr>
        <w:pStyle w:val="ListParagraph"/>
        <w:numPr>
          <w:ilvl w:val="1"/>
          <w:numId w:val="61"/>
        </w:numPr>
        <w:tabs>
          <w:tab w:val="left" w:pos="1815"/>
        </w:tabs>
        <w:spacing w:before="96" w:line="249" w:lineRule="auto"/>
        <w:ind w:left="1418" w:right="853" w:firstLine="0"/>
        <w:jc w:val="both"/>
        <w:rPr>
          <w:sz w:val="24"/>
        </w:rPr>
      </w:pPr>
      <w:r w:rsidRPr="00B2039F">
        <w:rPr>
          <w:sz w:val="24"/>
        </w:rPr>
        <w:t xml:space="preserve">As the groups work separately, </w:t>
      </w:r>
      <w:r>
        <w:rPr>
          <w:sz w:val="24"/>
        </w:rPr>
        <w:t xml:space="preserve">they </w:t>
      </w:r>
      <w:r w:rsidRPr="00B2039F">
        <w:rPr>
          <w:sz w:val="24"/>
        </w:rPr>
        <w:t>present t</w:t>
      </w:r>
      <w:r>
        <w:rPr>
          <w:sz w:val="24"/>
        </w:rPr>
        <w:t>he views about the task</w:t>
      </w:r>
      <w:r w:rsidRPr="00B2039F">
        <w:rPr>
          <w:sz w:val="24"/>
        </w:rPr>
        <w:t xml:space="preserve">. A table according to the above example is supplemented with their answers. The teacher may intervene for the necessary supplement. A group of volunteers undertake to write this chart in </w:t>
      </w:r>
      <w:r w:rsidR="00313F63">
        <w:rPr>
          <w:sz w:val="24"/>
        </w:rPr>
        <w:t xml:space="preserve">artistically </w:t>
      </w:r>
      <w:r w:rsidRPr="00B2039F">
        <w:rPr>
          <w:sz w:val="24"/>
        </w:rPr>
        <w:t xml:space="preserve">and place it in the classroom </w:t>
      </w:r>
      <w:r>
        <w:rPr>
          <w:sz w:val="24"/>
        </w:rPr>
        <w:t>in the anti</w:t>
      </w:r>
      <w:r w:rsidRPr="00B2039F">
        <w:rPr>
          <w:sz w:val="24"/>
        </w:rPr>
        <w:t>-trafficking corner.</w:t>
      </w:r>
    </w:p>
    <w:p w:rsidR="0021491E" w:rsidRDefault="0021491E" w:rsidP="00B100D1">
      <w:pPr>
        <w:pStyle w:val="BodyText"/>
        <w:ind w:left="1418"/>
      </w:pPr>
      <w:r>
        <w:t>Topic: Lack of respect for others</w:t>
      </w:r>
    </w:p>
    <w:p w:rsidR="00BD2E4A" w:rsidRDefault="00BD2E4A" w:rsidP="006063EC">
      <w:pPr>
        <w:pStyle w:val="ListParagraph"/>
        <w:numPr>
          <w:ilvl w:val="1"/>
          <w:numId w:val="61"/>
        </w:numPr>
        <w:tabs>
          <w:tab w:val="left" w:pos="1815"/>
        </w:tabs>
        <w:ind w:left="1418" w:right="853" w:firstLine="0"/>
        <w:rPr>
          <w:sz w:val="24"/>
        </w:rPr>
      </w:pPr>
      <w:r w:rsidRPr="00BD2E4A">
        <w:rPr>
          <w:sz w:val="24"/>
        </w:rPr>
        <w:t>The lesson begins with the organization of student discussions about the following statements:</w:t>
      </w:r>
    </w:p>
    <w:p w:rsidR="00C63191" w:rsidRDefault="00C63191" w:rsidP="00B100D1">
      <w:pPr>
        <w:pStyle w:val="BodyText"/>
        <w:ind w:left="1418"/>
      </w:pPr>
    </w:p>
    <w:p w:rsidR="00E41A5F" w:rsidRDefault="00E41A5F" w:rsidP="006063EC">
      <w:pPr>
        <w:pStyle w:val="ListParagraph"/>
        <w:numPr>
          <w:ilvl w:val="0"/>
          <w:numId w:val="60"/>
        </w:numPr>
        <w:tabs>
          <w:tab w:val="left" w:pos="1814"/>
          <w:tab w:val="left" w:pos="1815"/>
        </w:tabs>
        <w:spacing w:before="0"/>
        <w:ind w:left="1418" w:right="853" w:firstLine="0"/>
        <w:rPr>
          <w:sz w:val="24"/>
        </w:rPr>
      </w:pPr>
      <w:r w:rsidRPr="00E41A5F">
        <w:rPr>
          <w:sz w:val="24"/>
        </w:rPr>
        <w:t xml:space="preserve">"When we have </w:t>
      </w:r>
      <w:r>
        <w:rPr>
          <w:sz w:val="24"/>
        </w:rPr>
        <w:t>self-</w:t>
      </w:r>
      <w:r w:rsidRPr="00E41A5F">
        <w:rPr>
          <w:sz w:val="24"/>
        </w:rPr>
        <w:t>respect, it is easy to have respect for others"</w:t>
      </w:r>
    </w:p>
    <w:p w:rsidR="008A5420" w:rsidRDefault="00E41A5F" w:rsidP="006063EC">
      <w:pPr>
        <w:pStyle w:val="ListParagraph"/>
        <w:numPr>
          <w:ilvl w:val="0"/>
          <w:numId w:val="60"/>
        </w:numPr>
        <w:tabs>
          <w:tab w:val="left" w:pos="1814"/>
          <w:tab w:val="left" w:pos="1815"/>
        </w:tabs>
        <w:spacing w:before="229" w:line="249" w:lineRule="auto"/>
        <w:ind w:left="1418" w:right="853" w:firstLine="0"/>
        <w:rPr>
          <w:sz w:val="24"/>
        </w:rPr>
      </w:pPr>
      <w:r w:rsidRPr="008A5420">
        <w:rPr>
          <w:sz w:val="24"/>
        </w:rPr>
        <w:t>"Knowing the natural values of yourself and honoring the values of others is the real path to the birth of respect"</w:t>
      </w:r>
    </w:p>
    <w:p w:rsidR="008A5420" w:rsidRPr="008A5420" w:rsidRDefault="00E41A5F" w:rsidP="006063EC">
      <w:pPr>
        <w:pStyle w:val="ListParagraph"/>
        <w:numPr>
          <w:ilvl w:val="0"/>
          <w:numId w:val="60"/>
        </w:numPr>
        <w:tabs>
          <w:tab w:val="left" w:pos="1814"/>
          <w:tab w:val="left" w:pos="1815"/>
        </w:tabs>
        <w:spacing w:before="229" w:line="249" w:lineRule="auto"/>
        <w:ind w:left="1418" w:right="853" w:firstLine="0"/>
        <w:rPr>
          <w:sz w:val="24"/>
        </w:rPr>
      </w:pPr>
      <w:r w:rsidRPr="008A5420">
        <w:rPr>
          <w:sz w:val="24"/>
        </w:rPr>
        <w:t xml:space="preserve"> "Those who show respect will be respected"</w:t>
      </w:r>
      <w:r w:rsidR="008A5420">
        <w:rPr>
          <w:sz w:val="24"/>
        </w:rPr>
        <w:br/>
      </w:r>
    </w:p>
    <w:p w:rsidR="007933E2" w:rsidRDefault="007933E2" w:rsidP="006063EC">
      <w:pPr>
        <w:pStyle w:val="ListParagraph"/>
        <w:numPr>
          <w:ilvl w:val="0"/>
          <w:numId w:val="61"/>
        </w:numPr>
        <w:tabs>
          <w:tab w:val="left" w:pos="1531"/>
        </w:tabs>
        <w:spacing w:before="0" w:line="268" w:lineRule="exact"/>
        <w:ind w:left="1418" w:right="853" w:firstLine="0"/>
        <w:rPr>
          <w:sz w:val="24"/>
        </w:rPr>
      </w:pPr>
      <w:r w:rsidRPr="007933E2">
        <w:rPr>
          <w:sz w:val="24"/>
        </w:rPr>
        <w:t>In a second phase, there is a discussion with the students about the issue:</w:t>
      </w:r>
    </w:p>
    <w:p w:rsidR="00C63191" w:rsidRDefault="00C63191" w:rsidP="00B100D1">
      <w:pPr>
        <w:pStyle w:val="BodyText"/>
        <w:ind w:left="1418"/>
      </w:pPr>
    </w:p>
    <w:p w:rsidR="007933E2" w:rsidRDefault="007933E2" w:rsidP="006063EC">
      <w:pPr>
        <w:pStyle w:val="ListParagraph"/>
        <w:numPr>
          <w:ilvl w:val="0"/>
          <w:numId w:val="63"/>
        </w:numPr>
        <w:tabs>
          <w:tab w:val="left" w:pos="1530"/>
          <w:tab w:val="left" w:pos="1531"/>
        </w:tabs>
        <w:spacing w:before="1"/>
        <w:ind w:left="1418" w:right="853" w:firstLine="0"/>
        <w:rPr>
          <w:sz w:val="24"/>
        </w:rPr>
      </w:pPr>
      <w:r w:rsidRPr="007933E2">
        <w:rPr>
          <w:sz w:val="24"/>
        </w:rPr>
        <w:t>Why do people often show disrespect to one another?</w:t>
      </w:r>
    </w:p>
    <w:p w:rsidR="005A643E" w:rsidRDefault="005A643E" w:rsidP="00B100D1">
      <w:pPr>
        <w:pStyle w:val="BodyText"/>
        <w:ind w:left="1418"/>
      </w:pPr>
      <w:r>
        <w:t>Students</w:t>
      </w:r>
      <w:r w:rsidR="00EF770D">
        <w:t xml:space="preserve"> give</w:t>
      </w:r>
      <w:r w:rsidR="009F7D3C">
        <w:t xml:space="preserve"> arguments they think related to</w:t>
      </w:r>
      <w:r w:rsidRPr="005A643E">
        <w:t xml:space="preserve"> this question, while the teacher should point out that the lack of respect that some people share in others is closely related to their lack of culture, their ignorance, and their empty spirit, where the noble feeling of love is lacking, selfishness and anger prevail.</w:t>
      </w:r>
    </w:p>
    <w:p w:rsidR="00C63191" w:rsidRDefault="005752EA" w:rsidP="00B100D1">
      <w:pPr>
        <w:pStyle w:val="BodyText"/>
        <w:ind w:left="1418"/>
        <w:rPr>
          <w:sz w:val="20"/>
        </w:rPr>
      </w:pPr>
      <w:r>
        <w:rPr>
          <w:noProof/>
        </w:rPr>
        <mc:AlternateContent>
          <mc:Choice Requires="wpg">
            <w:drawing>
              <wp:anchor distT="0" distB="0" distL="114300" distR="114300" simplePos="0" relativeHeight="251646464" behindDoc="0" locked="0" layoutInCell="1" allowOverlap="1">
                <wp:simplePos x="0" y="0"/>
                <wp:positionH relativeFrom="page">
                  <wp:posOffset>739140</wp:posOffset>
                </wp:positionH>
                <wp:positionV relativeFrom="paragraph">
                  <wp:posOffset>113665</wp:posOffset>
                </wp:positionV>
                <wp:extent cx="3187065" cy="368935"/>
                <wp:effectExtent l="5715" t="8255" r="7620" b="3810"/>
                <wp:wrapNone/>
                <wp:docPr id="17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368935"/>
                          <a:chOff x="1164" y="-611"/>
                          <a:chExt cx="5019" cy="742"/>
                        </a:xfrm>
                      </wpg:grpSpPr>
                      <wps:wsp>
                        <wps:cNvPr id="172" name="Rectangle 87"/>
                        <wps:cNvSpPr>
                          <a:spLocks noChangeArrowheads="1"/>
                        </wps:cNvSpPr>
                        <wps:spPr bwMode="auto">
                          <a:xfrm>
                            <a:off x="1163" y="-612"/>
                            <a:ext cx="5019" cy="742"/>
                          </a:xfrm>
                          <a:prstGeom prst="rect">
                            <a:avLst/>
                          </a:prstGeom>
                          <a:solidFill>
                            <a:srgbClr val="000000">
                              <a:alpha val="6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Text Box 86"/>
                        <wps:cNvSpPr txBox="1">
                          <a:spLocks noChangeArrowheads="1"/>
                        </wps:cNvSpPr>
                        <wps:spPr bwMode="auto">
                          <a:xfrm>
                            <a:off x="1163" y="-612"/>
                            <a:ext cx="4769" cy="471"/>
                          </a:xfrm>
                          <a:prstGeom prst="rect">
                            <a:avLst/>
                          </a:prstGeom>
                          <a:solidFill>
                            <a:srgbClr val="CF7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59"/>
                                <w:ind w:left="457"/>
                                <w:rPr>
                                  <w:i/>
                                  <w:sz w:val="27"/>
                                </w:rPr>
                              </w:pPr>
                              <w:r>
                                <w:rPr>
                                  <w:i/>
                                  <w:color w:val="FFFFFF"/>
                                  <w:sz w:val="27"/>
                                </w:rPr>
                                <w:t>A C T I V I T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44" style="position:absolute;left:0;text-align:left;margin-left:58.2pt;margin-top:8.95pt;width:250.95pt;height:29.05pt;z-index:251646464;mso-position-horizontal-relative:page" coordorigin="1164,-611" coordsize="50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">
                <v:rect id="Rectangle 87" o:spid="_x0000_s1045" style="position:absolute;left:1163;top:-612;width:501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" fillcolor="black" stroked="f">
                  <v:fill opacity="41377f"/>
                </v:rect>
                <v:shape id="Text Box 86" o:spid="_x0000_s1046" type="#_x0000_t202" style="position:absolute;left:1163;top:-612;width:4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" fillcolor="#cf7323" stroked="f">
                  <v:textbox inset="0,0,0,0">
                    <w:txbxContent>
                      <w:p w:rsidR="00B20A03" w:rsidRDefault="00B20A03">
                        <w:pPr>
                          <w:spacing w:before="59"/>
                          <w:ind w:left="457"/>
                          <w:rPr>
                            <w:i/>
                            <w:sz w:val="27"/>
                          </w:rPr>
                        </w:pPr>
                        <w:r>
                          <w:rPr>
                            <w:i/>
                            <w:color w:val="FFFFFF"/>
                            <w:sz w:val="27"/>
                          </w:rPr>
                          <w:t>A C T I V I T Y</w:t>
                        </w:r>
                      </w:p>
                    </w:txbxContent>
                  </v:textbox>
                </v:shape>
                <w10:wrap anchorx="page"/>
              </v:group>
            </w:pict>
          </mc:Fallback>
        </mc:AlternateContent>
      </w:r>
    </w:p>
    <w:p w:rsidR="00C63191" w:rsidRDefault="00C63191" w:rsidP="00B100D1">
      <w:pPr>
        <w:pStyle w:val="BodyText"/>
        <w:ind w:left="1418"/>
      </w:pPr>
    </w:p>
    <w:p w:rsidR="0026722D" w:rsidRDefault="0026722D" w:rsidP="00B100D1">
      <w:pPr>
        <w:pStyle w:val="BodyText"/>
        <w:ind w:left="1418"/>
      </w:pPr>
      <w:r w:rsidRPr="0026722D">
        <w:t>Students are divided into small working groups to discuss:</w:t>
      </w:r>
    </w:p>
    <w:p w:rsidR="0026722D" w:rsidRDefault="0026722D" w:rsidP="006063EC">
      <w:pPr>
        <w:pStyle w:val="ListParagraph"/>
        <w:numPr>
          <w:ilvl w:val="0"/>
          <w:numId w:val="89"/>
        </w:numPr>
        <w:tabs>
          <w:tab w:val="left" w:pos="1530"/>
          <w:tab w:val="left" w:pos="1531"/>
        </w:tabs>
        <w:spacing w:before="93"/>
        <w:ind w:left="1418" w:right="853" w:firstLine="0"/>
        <w:rPr>
          <w:sz w:val="24"/>
        </w:rPr>
      </w:pPr>
      <w:r w:rsidRPr="0026722D">
        <w:rPr>
          <w:sz w:val="24"/>
        </w:rPr>
        <w:t>How would students like people to treat each other?</w:t>
      </w:r>
    </w:p>
    <w:p w:rsidR="0026722D" w:rsidRDefault="0026722D" w:rsidP="006063EC">
      <w:pPr>
        <w:pStyle w:val="ListParagraph"/>
        <w:numPr>
          <w:ilvl w:val="0"/>
          <w:numId w:val="89"/>
        </w:numPr>
        <w:tabs>
          <w:tab w:val="left" w:pos="1530"/>
          <w:tab w:val="left" w:pos="1531"/>
        </w:tabs>
        <w:spacing w:line="249" w:lineRule="auto"/>
        <w:ind w:left="1418" w:right="853" w:firstLine="0"/>
        <w:rPr>
          <w:sz w:val="24"/>
        </w:rPr>
      </w:pPr>
      <w:r w:rsidRPr="0026722D">
        <w:rPr>
          <w:sz w:val="24"/>
        </w:rPr>
        <w:t xml:space="preserve">What advice do students think to give </w:t>
      </w:r>
      <w:r>
        <w:rPr>
          <w:sz w:val="24"/>
        </w:rPr>
        <w:t xml:space="preserve">to </w:t>
      </w:r>
      <w:r w:rsidRPr="0026722D">
        <w:rPr>
          <w:sz w:val="24"/>
        </w:rPr>
        <w:t>people who behave disrespectfully with other people?</w:t>
      </w:r>
      <w:r>
        <w:rPr>
          <w:sz w:val="24"/>
        </w:rPr>
        <w:br/>
      </w:r>
    </w:p>
    <w:p w:rsidR="0026722D" w:rsidRDefault="0026722D" w:rsidP="00B100D1">
      <w:pPr>
        <w:pStyle w:val="BodyText"/>
        <w:ind w:left="1418"/>
      </w:pPr>
      <w:r w:rsidRPr="0026722D">
        <w:t>The teacher instructs the students to present their advice on</w:t>
      </w:r>
      <w:r>
        <w:t xml:space="preserve"> a sheet and then expose them in</w:t>
      </w:r>
      <w:r w:rsidRPr="0026722D">
        <w:t xml:space="preserve"> class or school.</w:t>
      </w:r>
    </w:p>
    <w:p w:rsidR="0026722D" w:rsidRDefault="0026722D" w:rsidP="00B100D1">
      <w:pPr>
        <w:pStyle w:val="BodyText"/>
        <w:ind w:left="1418"/>
      </w:pPr>
      <w:r w:rsidRPr="0026722D">
        <w:t>In conclusion, students are asked to comment on links between trafficking and lack of respect. The discussion is oriented on the following points:</w:t>
      </w:r>
    </w:p>
    <w:p w:rsidR="0026722D" w:rsidRDefault="0026722D" w:rsidP="006063EC">
      <w:pPr>
        <w:pStyle w:val="ListParagraph"/>
        <w:numPr>
          <w:ilvl w:val="0"/>
          <w:numId w:val="63"/>
        </w:numPr>
        <w:tabs>
          <w:tab w:val="left" w:pos="1530"/>
          <w:tab w:val="left" w:pos="1531"/>
        </w:tabs>
        <w:spacing w:before="92" w:line="249" w:lineRule="auto"/>
        <w:ind w:left="1418" w:right="853" w:firstLine="0"/>
        <w:rPr>
          <w:sz w:val="24"/>
        </w:rPr>
      </w:pPr>
      <w:r w:rsidRPr="0026722D">
        <w:rPr>
          <w:sz w:val="24"/>
        </w:rPr>
        <w:t>Write the reasons why you consider that the persons involved in the trafficking network show lack of respect for other people.</w:t>
      </w:r>
    </w:p>
    <w:p w:rsidR="0026722D" w:rsidRDefault="0026722D" w:rsidP="006063EC">
      <w:pPr>
        <w:pStyle w:val="ListParagraph"/>
        <w:numPr>
          <w:ilvl w:val="0"/>
          <w:numId w:val="63"/>
        </w:numPr>
        <w:tabs>
          <w:tab w:val="left" w:pos="1530"/>
          <w:tab w:val="left" w:pos="1531"/>
        </w:tabs>
        <w:spacing w:before="229" w:line="249" w:lineRule="auto"/>
        <w:ind w:left="1418" w:right="853" w:firstLine="0"/>
        <w:rPr>
          <w:sz w:val="24"/>
        </w:rPr>
      </w:pPr>
      <w:r w:rsidRPr="0026722D">
        <w:rPr>
          <w:sz w:val="24"/>
        </w:rPr>
        <w:t>Describe the characteristics of individuals involved in the trafficking network, how students think or recognize such individuals.</w:t>
      </w:r>
    </w:p>
    <w:p w:rsidR="0026722D" w:rsidRDefault="0026722D" w:rsidP="006063EC">
      <w:pPr>
        <w:pStyle w:val="ListParagraph"/>
        <w:numPr>
          <w:ilvl w:val="0"/>
          <w:numId w:val="63"/>
        </w:numPr>
        <w:tabs>
          <w:tab w:val="left" w:pos="1530"/>
          <w:tab w:val="left" w:pos="1531"/>
        </w:tabs>
        <w:spacing w:before="229"/>
        <w:ind w:left="1418" w:right="853" w:firstLine="0"/>
        <w:rPr>
          <w:sz w:val="24"/>
        </w:rPr>
      </w:pPr>
      <w:r w:rsidRPr="0026722D">
        <w:rPr>
          <w:sz w:val="24"/>
        </w:rPr>
        <w:t>What advice would you give these people?</w:t>
      </w:r>
    </w:p>
    <w:p w:rsidR="009C00ED" w:rsidRPr="0026722D" w:rsidRDefault="009C00ED" w:rsidP="006063EC">
      <w:pPr>
        <w:pStyle w:val="ListParagraph"/>
        <w:numPr>
          <w:ilvl w:val="0"/>
          <w:numId w:val="63"/>
        </w:numPr>
        <w:tabs>
          <w:tab w:val="left" w:pos="1530"/>
          <w:tab w:val="left" w:pos="1531"/>
        </w:tabs>
        <w:spacing w:before="229"/>
        <w:ind w:left="1418" w:right="853" w:firstLine="0"/>
        <w:rPr>
          <w:sz w:val="24"/>
        </w:rPr>
      </w:pPr>
    </w:p>
    <w:p w:rsidR="00C63191" w:rsidRDefault="00107492" w:rsidP="00B100D1">
      <w:pPr>
        <w:pStyle w:val="Heading5"/>
        <w:spacing w:before="130"/>
        <w:ind w:left="1418" w:right="853"/>
      </w:pPr>
      <w:r>
        <w:rPr>
          <w:color w:val="634B9B"/>
        </w:rPr>
        <w:t>T</w:t>
      </w:r>
      <w:r w:rsidR="008C16CE">
        <w:rPr>
          <w:color w:val="634B9B"/>
        </w:rPr>
        <w:t>opic: My qualities</w:t>
      </w:r>
    </w:p>
    <w:p w:rsidR="00324751" w:rsidRDefault="00324751" w:rsidP="006063EC">
      <w:pPr>
        <w:pStyle w:val="ListParagraph"/>
        <w:numPr>
          <w:ilvl w:val="0"/>
          <w:numId w:val="68"/>
        </w:numPr>
        <w:tabs>
          <w:tab w:val="left" w:pos="1530"/>
          <w:tab w:val="left" w:pos="1531"/>
        </w:tabs>
        <w:spacing w:before="178"/>
        <w:ind w:left="1418" w:right="853" w:firstLine="0"/>
        <w:rPr>
          <w:sz w:val="24"/>
        </w:rPr>
      </w:pPr>
      <w:r>
        <w:rPr>
          <w:sz w:val="24"/>
        </w:rPr>
        <w:t>In the classroom it is discussed the saying:</w:t>
      </w:r>
    </w:p>
    <w:p w:rsidR="00C63191" w:rsidRDefault="00324751" w:rsidP="00B100D1">
      <w:pPr>
        <w:pStyle w:val="BodyText"/>
        <w:ind w:left="1418"/>
      </w:pPr>
      <w:r w:rsidRPr="00324751">
        <w:t>"</w:t>
      </w:r>
      <w:r>
        <w:t>Self-respect</w:t>
      </w:r>
      <w:r w:rsidRPr="00324751">
        <w:t xml:space="preserve"> implies increased self-confidence"</w:t>
      </w:r>
    </w:p>
    <w:p w:rsidR="00C63191" w:rsidRDefault="005752EA" w:rsidP="00B100D1">
      <w:pPr>
        <w:pStyle w:val="BodyText"/>
        <w:ind w:left="1418"/>
        <w:rPr>
          <w:sz w:val="20"/>
        </w:rPr>
      </w:pPr>
      <w:r>
        <w:rPr>
          <w:noProof/>
        </w:rPr>
        <mc:AlternateContent>
          <mc:Choice Requires="wpg">
            <w:drawing>
              <wp:anchor distT="0" distB="0" distL="114300" distR="114300" simplePos="0" relativeHeight="251647488" behindDoc="0" locked="0" layoutInCell="1" allowOverlap="1">
                <wp:simplePos x="0" y="0"/>
                <wp:positionH relativeFrom="page">
                  <wp:posOffset>739140</wp:posOffset>
                </wp:positionH>
                <wp:positionV relativeFrom="paragraph">
                  <wp:posOffset>118745</wp:posOffset>
                </wp:positionV>
                <wp:extent cx="3187065" cy="363220"/>
                <wp:effectExtent l="5715" t="2540" r="7620" b="5715"/>
                <wp:wrapNone/>
                <wp:docPr id="16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363220"/>
                          <a:chOff x="1164" y="-611"/>
                          <a:chExt cx="5019" cy="742"/>
                        </a:xfrm>
                      </wpg:grpSpPr>
                      <wps:wsp>
                        <wps:cNvPr id="169" name="Rectangle 84"/>
                        <wps:cNvSpPr>
                          <a:spLocks noChangeArrowheads="1"/>
                        </wps:cNvSpPr>
                        <wps:spPr bwMode="auto">
                          <a:xfrm>
                            <a:off x="1163" y="-612"/>
                            <a:ext cx="5019" cy="742"/>
                          </a:xfrm>
                          <a:prstGeom prst="rect">
                            <a:avLst/>
                          </a:prstGeom>
                          <a:solidFill>
                            <a:srgbClr val="000000">
                              <a:alpha val="6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Text Box 83"/>
                        <wps:cNvSpPr txBox="1">
                          <a:spLocks noChangeArrowheads="1"/>
                        </wps:cNvSpPr>
                        <wps:spPr bwMode="auto">
                          <a:xfrm>
                            <a:off x="1163" y="-612"/>
                            <a:ext cx="4769" cy="471"/>
                          </a:xfrm>
                          <a:prstGeom prst="rect">
                            <a:avLst/>
                          </a:prstGeom>
                          <a:solidFill>
                            <a:srgbClr val="CF7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59"/>
                                <w:ind w:left="457"/>
                                <w:rPr>
                                  <w:i/>
                                  <w:sz w:val="27"/>
                                </w:rPr>
                              </w:pPr>
                              <w:r>
                                <w:rPr>
                                  <w:i/>
                                  <w:color w:val="FFFFFF"/>
                                  <w:sz w:val="27"/>
                                </w:rPr>
                                <w:t>A C T I V I T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47" style="position:absolute;left:0;text-align:left;margin-left:58.2pt;margin-top:9.35pt;width:250.95pt;height:28.6pt;z-index:251647488;mso-position-horizontal-relative:page" coordorigin="1164,-611" coordsize="50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">
                <v:rect id="Rectangle 84" o:spid="_x0000_s1048" style="position:absolute;left:1163;top:-612;width:501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" fillcolor="black" stroked="f">
                  <v:fill opacity="41377f"/>
                </v:rect>
                <v:shape id="Text Box 83" o:spid="_x0000_s1049" type="#_x0000_t202" style="position:absolute;left:1163;top:-612;width:4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" fillcolor="#cf7323" stroked="f">
                  <v:textbox inset="0,0,0,0">
                    <w:txbxContent>
                      <w:p w:rsidR="00B20A03" w:rsidRDefault="00B20A03">
                        <w:pPr>
                          <w:spacing w:before="59"/>
                          <w:ind w:left="457"/>
                          <w:rPr>
                            <w:i/>
                            <w:sz w:val="27"/>
                          </w:rPr>
                        </w:pPr>
                        <w:r>
                          <w:rPr>
                            <w:i/>
                            <w:color w:val="FFFFFF"/>
                            <w:sz w:val="27"/>
                          </w:rPr>
                          <w:t>A C T I V I T Y</w:t>
                        </w:r>
                      </w:p>
                    </w:txbxContent>
                  </v:textbox>
                </v:shape>
                <w10:wrap anchorx="page"/>
              </v:group>
            </w:pict>
          </mc:Fallback>
        </mc:AlternateContent>
      </w:r>
    </w:p>
    <w:p w:rsidR="00C63191" w:rsidRDefault="00C63191" w:rsidP="00B100D1">
      <w:pPr>
        <w:pStyle w:val="BodyText"/>
        <w:ind w:left="1418"/>
      </w:pPr>
    </w:p>
    <w:p w:rsidR="00C63191" w:rsidRDefault="00C63191" w:rsidP="00B100D1">
      <w:pPr>
        <w:pStyle w:val="BodyText"/>
        <w:ind w:left="1418"/>
      </w:pPr>
    </w:p>
    <w:p w:rsidR="008374DE" w:rsidRDefault="008374DE" w:rsidP="00B100D1">
      <w:pPr>
        <w:pStyle w:val="BodyText"/>
        <w:ind w:left="1418"/>
      </w:pPr>
      <w:r>
        <w:t xml:space="preserve">Students are seated </w:t>
      </w:r>
      <w:r w:rsidRPr="008374DE">
        <w:t xml:space="preserve">in </w:t>
      </w:r>
      <w:r>
        <w:t xml:space="preserve">a </w:t>
      </w:r>
      <w:r w:rsidRPr="008374DE">
        <w:t xml:space="preserve">circle. They each are required to write </w:t>
      </w:r>
      <w:r>
        <w:t xml:space="preserve">their </w:t>
      </w:r>
      <w:r w:rsidRPr="008374DE">
        <w:t>name in a paper format and pass these letters to each other. Students are instructed to write a quality that they think a friend</w:t>
      </w:r>
      <w:r w:rsidR="00F82523">
        <w:t xml:space="preserve">, </w:t>
      </w:r>
      <w:r w:rsidRPr="008374DE">
        <w:t>whose name has fallen into their hands</w:t>
      </w:r>
      <w:r w:rsidR="00F82523">
        <w:t>, has</w:t>
      </w:r>
      <w:r w:rsidRPr="008374DE">
        <w:t>. In the end, the letter is returned to the person whose name holds and each student reads about his qualities.</w:t>
      </w:r>
    </w:p>
    <w:p w:rsidR="000845BA" w:rsidRDefault="000845BA" w:rsidP="00B100D1">
      <w:pPr>
        <w:pStyle w:val="BodyText"/>
        <w:ind w:left="1418"/>
      </w:pPr>
      <w:r w:rsidRPr="000845BA">
        <w:t xml:space="preserve">After the activity </w:t>
      </w:r>
      <w:r>
        <w:t xml:space="preserve">is over </w:t>
      </w:r>
      <w:r w:rsidRPr="000845BA">
        <w:t>students are asked questions</w:t>
      </w:r>
      <w:r>
        <w:t xml:space="preserve"> such as:</w:t>
      </w:r>
    </w:p>
    <w:p w:rsidR="000845BA" w:rsidRDefault="000845BA" w:rsidP="006063EC">
      <w:pPr>
        <w:pStyle w:val="ListParagraph"/>
        <w:numPr>
          <w:ilvl w:val="0"/>
          <w:numId w:val="61"/>
        </w:numPr>
        <w:tabs>
          <w:tab w:val="left" w:pos="1531"/>
        </w:tabs>
        <w:spacing w:before="183"/>
        <w:ind w:left="1418" w:right="853" w:firstLine="0"/>
        <w:rPr>
          <w:sz w:val="24"/>
        </w:rPr>
      </w:pPr>
      <w:r w:rsidRPr="000845BA">
        <w:rPr>
          <w:sz w:val="24"/>
        </w:rPr>
        <w:t>What are the thoughts that help you to strengthen self-respect?</w:t>
      </w:r>
    </w:p>
    <w:p w:rsidR="000845BA" w:rsidRDefault="00FF6E33" w:rsidP="006063EC">
      <w:pPr>
        <w:pStyle w:val="ListParagraph"/>
        <w:numPr>
          <w:ilvl w:val="0"/>
          <w:numId w:val="61"/>
        </w:numPr>
        <w:tabs>
          <w:tab w:val="left" w:pos="1531"/>
        </w:tabs>
        <w:spacing w:before="125"/>
        <w:ind w:left="1418" w:right="853" w:firstLine="0"/>
        <w:rPr>
          <w:sz w:val="24"/>
        </w:rPr>
      </w:pPr>
      <w:r>
        <w:rPr>
          <w:sz w:val="24"/>
        </w:rPr>
        <w:t>What are those</w:t>
      </w:r>
      <w:r w:rsidR="000845BA" w:rsidRPr="000845BA">
        <w:rPr>
          <w:sz w:val="24"/>
        </w:rPr>
        <w:t xml:space="preserve"> words that make you happy and strengthen your </w:t>
      </w:r>
      <w:r w:rsidR="000845BA">
        <w:rPr>
          <w:sz w:val="24"/>
        </w:rPr>
        <w:t>self-respect</w:t>
      </w:r>
      <w:r w:rsidR="000845BA" w:rsidRPr="000845BA">
        <w:rPr>
          <w:sz w:val="24"/>
        </w:rPr>
        <w:t>?</w:t>
      </w:r>
    </w:p>
    <w:p w:rsidR="00C63191" w:rsidRPr="00955377" w:rsidRDefault="00BC58BA" w:rsidP="006063EC">
      <w:pPr>
        <w:pStyle w:val="ListParagraph"/>
        <w:numPr>
          <w:ilvl w:val="0"/>
          <w:numId w:val="61"/>
        </w:numPr>
        <w:tabs>
          <w:tab w:val="left" w:pos="1531"/>
        </w:tabs>
        <w:spacing w:before="125" w:line="249" w:lineRule="auto"/>
        <w:ind w:left="1418" w:right="853" w:firstLine="0"/>
        <w:rPr>
          <w:sz w:val="24"/>
        </w:rPr>
      </w:pPr>
      <w:r w:rsidRPr="00BC58BA">
        <w:rPr>
          <w:sz w:val="24"/>
        </w:rPr>
        <w:t xml:space="preserve">What activities help you to strengthen self-respect? Which of </w:t>
      </w:r>
      <w:r>
        <w:rPr>
          <w:sz w:val="24"/>
        </w:rPr>
        <w:t>those</w:t>
      </w:r>
      <w:r w:rsidRPr="00BC58BA">
        <w:rPr>
          <w:sz w:val="24"/>
        </w:rPr>
        <w:t xml:space="preserve"> create</w:t>
      </w:r>
      <w:r>
        <w:rPr>
          <w:sz w:val="24"/>
        </w:rPr>
        <w:t>s</w:t>
      </w:r>
      <w:r w:rsidRPr="00BC58BA">
        <w:rPr>
          <w:sz w:val="24"/>
        </w:rPr>
        <w:t xml:space="preserve"> a temporary sense of self-esteem and wh</w:t>
      </w:r>
      <w:r w:rsidR="00955377">
        <w:rPr>
          <w:sz w:val="24"/>
        </w:rPr>
        <w:t>ich</w:t>
      </w:r>
      <w:r w:rsidRPr="00BC58BA">
        <w:rPr>
          <w:sz w:val="24"/>
        </w:rPr>
        <w:t xml:space="preserve"> a lasting sense of it?</w:t>
      </w:r>
    </w:p>
    <w:p w:rsidR="00955377" w:rsidRDefault="00955377" w:rsidP="00B100D1">
      <w:pPr>
        <w:pStyle w:val="BodyText"/>
        <w:ind w:left="1418"/>
      </w:pPr>
      <w:r>
        <w:t>Move on to discussing about the saying:</w:t>
      </w:r>
    </w:p>
    <w:p w:rsidR="00955377" w:rsidRDefault="00955377" w:rsidP="00B100D1">
      <w:pPr>
        <w:pStyle w:val="BodyText"/>
        <w:ind w:left="1418"/>
      </w:pPr>
      <w:r w:rsidRPr="00955377">
        <w:t>"More self-esteem means increased desire to be recognized by others, which enables fewer victims to lose respect for themselves."</w:t>
      </w:r>
    </w:p>
    <w:p w:rsidR="00955377" w:rsidRDefault="00955377" w:rsidP="00B100D1">
      <w:pPr>
        <w:pStyle w:val="BodyText"/>
        <w:ind w:left="1418"/>
      </w:pPr>
      <w:r>
        <w:t>Continuing</w:t>
      </w:r>
      <w:r w:rsidRPr="00955377">
        <w:t xml:space="preserve"> with student discussions on cases when they felt they lost their self-respect, and how they reacted further to regain respect for themselves.</w:t>
      </w:r>
    </w:p>
    <w:p w:rsidR="00C63191" w:rsidRDefault="005752EA" w:rsidP="00B100D1">
      <w:pPr>
        <w:pStyle w:val="BodyText"/>
        <w:ind w:left="1418"/>
        <w:rPr>
          <w:sz w:val="20"/>
        </w:rPr>
      </w:pPr>
      <w:r>
        <w:rPr>
          <w:noProof/>
        </w:rPr>
        <mc:AlternateContent>
          <mc:Choice Requires="wpg">
            <w:drawing>
              <wp:anchor distT="0" distB="0" distL="114300" distR="114300" simplePos="0" relativeHeight="251648512" behindDoc="0" locked="0" layoutInCell="1" allowOverlap="1">
                <wp:simplePos x="0" y="0"/>
                <wp:positionH relativeFrom="page">
                  <wp:posOffset>918845</wp:posOffset>
                </wp:positionH>
                <wp:positionV relativeFrom="paragraph">
                  <wp:posOffset>108585</wp:posOffset>
                </wp:positionV>
                <wp:extent cx="3187065" cy="392430"/>
                <wp:effectExtent l="4445" t="635" r="8890" b="6985"/>
                <wp:wrapNone/>
                <wp:docPr id="16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392430"/>
                          <a:chOff x="1447" y="-611"/>
                          <a:chExt cx="5019" cy="742"/>
                        </a:xfrm>
                      </wpg:grpSpPr>
                      <wps:wsp>
                        <wps:cNvPr id="166" name="Rectangle 81"/>
                        <wps:cNvSpPr>
                          <a:spLocks noChangeArrowheads="1"/>
                        </wps:cNvSpPr>
                        <wps:spPr bwMode="auto">
                          <a:xfrm>
                            <a:off x="1447" y="-612"/>
                            <a:ext cx="5019" cy="742"/>
                          </a:xfrm>
                          <a:prstGeom prst="rect">
                            <a:avLst/>
                          </a:prstGeom>
                          <a:solidFill>
                            <a:srgbClr val="000000">
                              <a:alpha val="6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Text Box 80"/>
                        <wps:cNvSpPr txBox="1">
                          <a:spLocks noChangeArrowheads="1"/>
                        </wps:cNvSpPr>
                        <wps:spPr bwMode="auto">
                          <a:xfrm>
                            <a:off x="1447" y="-612"/>
                            <a:ext cx="4769" cy="471"/>
                          </a:xfrm>
                          <a:prstGeom prst="rect">
                            <a:avLst/>
                          </a:prstGeom>
                          <a:solidFill>
                            <a:srgbClr val="CF7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59"/>
                                <w:ind w:left="457"/>
                                <w:rPr>
                                  <w:i/>
                                  <w:sz w:val="27"/>
                                </w:rPr>
                              </w:pPr>
                              <w:r>
                                <w:rPr>
                                  <w:i/>
                                  <w:color w:val="FFFFFF"/>
                                  <w:sz w:val="27"/>
                                </w:rPr>
                                <w:t>A C T I V I T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50" style="position:absolute;left:0;text-align:left;margin-left:72.35pt;margin-top:8.55pt;width:250.95pt;height:30.9pt;z-index:251648512;mso-position-horizontal-relative:page" coordorigin="1447,-611" coordsize="50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">
                <v:rect id="Rectangle 81" o:spid="_x0000_s1051" style="position:absolute;left:1447;top:-612;width:501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" fillcolor="black" stroked="f">
                  <v:fill opacity="41377f"/>
                </v:rect>
                <v:shape id="Text Box 80" o:spid="_x0000_s1052" type="#_x0000_t202" style="position:absolute;left:1447;top:-612;width:4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" fillcolor="#cf7323" stroked="f">
                  <v:textbox inset="0,0,0,0">
                    <w:txbxContent>
                      <w:p w:rsidR="00B20A03" w:rsidRDefault="00B20A03">
                        <w:pPr>
                          <w:spacing w:before="59"/>
                          <w:ind w:left="457"/>
                          <w:rPr>
                            <w:i/>
                            <w:sz w:val="27"/>
                          </w:rPr>
                        </w:pPr>
                        <w:r>
                          <w:rPr>
                            <w:i/>
                            <w:color w:val="FFFFFF"/>
                            <w:sz w:val="27"/>
                          </w:rPr>
                          <w:t>A C T I V I T Y</w:t>
                        </w:r>
                      </w:p>
                    </w:txbxContent>
                  </v:textbox>
                </v:shape>
                <w10:wrap anchorx="page"/>
              </v:group>
            </w:pict>
          </mc:Fallback>
        </mc:AlternateContent>
      </w:r>
    </w:p>
    <w:p w:rsidR="00C63191" w:rsidRDefault="00C63191" w:rsidP="00B100D1">
      <w:pPr>
        <w:pStyle w:val="BodyText"/>
        <w:ind w:left="1418"/>
      </w:pPr>
    </w:p>
    <w:p w:rsidR="00401D99" w:rsidRDefault="00401D99" w:rsidP="00B100D1">
      <w:pPr>
        <w:pStyle w:val="BodyText"/>
        <w:ind w:left="1418"/>
      </w:pPr>
      <w:r>
        <w:t>S</w:t>
      </w:r>
      <w:r w:rsidRPr="00401D99">
        <w:t>tudents</w:t>
      </w:r>
      <w:r>
        <w:t xml:space="preserve"> are instructed</w:t>
      </w:r>
      <w:r w:rsidRPr="00401D99">
        <w:t xml:space="preserve"> to draw a large tree with all the elements (roots, trunks, branches, leaves, and fruits). Further on, they are required </w:t>
      </w:r>
      <w:r>
        <w:t>to mark their qualities,</w:t>
      </w:r>
      <w:r w:rsidRPr="00401D99">
        <w:t xml:space="preserve"> abilities</w:t>
      </w:r>
      <w:r>
        <w:t xml:space="preserve">, and </w:t>
      </w:r>
      <w:r w:rsidRPr="00401D99">
        <w:t>their talents</w:t>
      </w:r>
      <w:r>
        <w:t xml:space="preserve"> on the</w:t>
      </w:r>
      <w:r w:rsidRPr="00401D99">
        <w:t xml:space="preserve"> squares placed on the tree roots,  while in the wings of the tree mark all the positive things they do and on the fruit to mark the effects of these good things. Each student discusses his drawings</w:t>
      </w:r>
      <w:r>
        <w:t xml:space="preserve"> withfour-five people</w:t>
      </w:r>
      <w:r w:rsidRPr="00401D99">
        <w:t xml:space="preserve"> by commenting on individual qualities. How does he use it and what benefits have he brought to his life?</w:t>
      </w:r>
    </w:p>
    <w:p w:rsidR="00C7506B" w:rsidRDefault="00C7506B" w:rsidP="00B100D1">
      <w:pPr>
        <w:pStyle w:val="BodyText"/>
        <w:ind w:left="1418"/>
      </w:pPr>
      <w:r w:rsidRPr="00C7506B">
        <w:t xml:space="preserve">A discussion with the students </w:t>
      </w:r>
      <w:r w:rsidR="009E3D03" w:rsidRPr="00C7506B">
        <w:t xml:space="preserve">is again </w:t>
      </w:r>
      <w:r w:rsidR="009E3D03">
        <w:t xml:space="preserve">organized </w:t>
      </w:r>
      <w:r w:rsidRPr="00C7506B">
        <w:t>about questions</w:t>
      </w:r>
      <w:r w:rsidR="009E3D03">
        <w:t>:</w:t>
      </w:r>
    </w:p>
    <w:p w:rsidR="00966662" w:rsidRPr="00966662" w:rsidRDefault="00966662" w:rsidP="006063EC">
      <w:pPr>
        <w:pStyle w:val="ListParagraph"/>
        <w:numPr>
          <w:ilvl w:val="1"/>
          <w:numId w:val="61"/>
        </w:numPr>
        <w:tabs>
          <w:tab w:val="left" w:pos="1815"/>
        </w:tabs>
        <w:spacing w:line="249" w:lineRule="auto"/>
        <w:ind w:left="1418" w:right="853" w:firstLine="0"/>
        <w:rPr>
          <w:sz w:val="24"/>
        </w:rPr>
      </w:pPr>
      <w:r w:rsidRPr="00966662">
        <w:rPr>
          <w:sz w:val="24"/>
        </w:rPr>
        <w:t>Do you think that victims of trafficking have respect for themselves? How do you argue your opinion?</w:t>
      </w:r>
    </w:p>
    <w:p w:rsidR="00966662" w:rsidRPr="00966662" w:rsidRDefault="00966662" w:rsidP="006063EC">
      <w:pPr>
        <w:pStyle w:val="ListParagraph"/>
        <w:numPr>
          <w:ilvl w:val="1"/>
          <w:numId w:val="61"/>
        </w:numPr>
        <w:tabs>
          <w:tab w:val="left" w:pos="1815"/>
        </w:tabs>
        <w:spacing w:line="249" w:lineRule="auto"/>
        <w:ind w:left="1418" w:right="853" w:firstLine="0"/>
        <w:rPr>
          <w:sz w:val="24"/>
        </w:rPr>
      </w:pPr>
      <w:r w:rsidRPr="00966662">
        <w:rPr>
          <w:sz w:val="24"/>
        </w:rPr>
        <w:t>What are some of the reasons why this category</w:t>
      </w:r>
      <w:r w:rsidR="00D34CB7">
        <w:rPr>
          <w:sz w:val="24"/>
        </w:rPr>
        <w:t xml:space="preserve">of </w:t>
      </w:r>
      <w:r w:rsidRPr="00966662">
        <w:rPr>
          <w:sz w:val="24"/>
        </w:rPr>
        <w:t>people did not gain respect for themselves?</w:t>
      </w:r>
    </w:p>
    <w:p w:rsidR="00966662" w:rsidRPr="00966662" w:rsidRDefault="00966662" w:rsidP="006063EC">
      <w:pPr>
        <w:pStyle w:val="ListParagraph"/>
        <w:numPr>
          <w:ilvl w:val="1"/>
          <w:numId w:val="61"/>
        </w:numPr>
        <w:tabs>
          <w:tab w:val="left" w:pos="1815"/>
        </w:tabs>
        <w:spacing w:line="249" w:lineRule="auto"/>
        <w:ind w:left="1418" w:right="853" w:firstLine="0"/>
        <w:rPr>
          <w:sz w:val="24"/>
        </w:rPr>
      </w:pPr>
      <w:r w:rsidRPr="00966662">
        <w:rPr>
          <w:sz w:val="24"/>
        </w:rPr>
        <w:t>How can family, school, society help children and adolescents gain respect for themselves?</w:t>
      </w:r>
    </w:p>
    <w:p w:rsidR="00966662" w:rsidRDefault="00966662" w:rsidP="006063EC">
      <w:pPr>
        <w:pStyle w:val="ListParagraph"/>
        <w:numPr>
          <w:ilvl w:val="1"/>
          <w:numId w:val="61"/>
        </w:numPr>
        <w:tabs>
          <w:tab w:val="left" w:pos="1815"/>
        </w:tabs>
        <w:spacing w:line="249" w:lineRule="auto"/>
        <w:ind w:left="1418" w:right="853" w:firstLine="0"/>
        <w:rPr>
          <w:sz w:val="24"/>
        </w:rPr>
      </w:pPr>
      <w:r w:rsidRPr="00966662">
        <w:rPr>
          <w:sz w:val="24"/>
        </w:rPr>
        <w:t xml:space="preserve">Do you think that victims of trafficking can </w:t>
      </w:r>
      <w:r w:rsidR="00D34CB7">
        <w:rPr>
          <w:sz w:val="24"/>
        </w:rPr>
        <w:t>one day gain self-respect?</w:t>
      </w:r>
      <w:r w:rsidRPr="00966662">
        <w:rPr>
          <w:sz w:val="24"/>
        </w:rPr>
        <w:t xml:space="preserve"> How can this be achieved?</w:t>
      </w:r>
    </w:p>
    <w:p w:rsidR="009C00ED" w:rsidRDefault="009C00ED" w:rsidP="007B50D6">
      <w:pPr>
        <w:tabs>
          <w:tab w:val="left" w:pos="1815"/>
        </w:tabs>
        <w:spacing w:line="249" w:lineRule="auto"/>
        <w:ind w:left="1418" w:right="853"/>
        <w:rPr>
          <w:sz w:val="24"/>
        </w:rPr>
      </w:pPr>
    </w:p>
    <w:p w:rsidR="007B50D6" w:rsidRPr="007B50D6" w:rsidRDefault="007B50D6" w:rsidP="007B50D6">
      <w:pPr>
        <w:tabs>
          <w:tab w:val="left" w:pos="1815"/>
        </w:tabs>
        <w:spacing w:line="249" w:lineRule="auto"/>
        <w:ind w:left="1418" w:right="853"/>
        <w:rPr>
          <w:sz w:val="24"/>
        </w:rPr>
      </w:pPr>
    </w:p>
    <w:p w:rsidR="00C63191" w:rsidRDefault="00E83294" w:rsidP="00B100D1">
      <w:pPr>
        <w:pStyle w:val="Heading5"/>
        <w:spacing w:before="121"/>
        <w:ind w:left="1418" w:right="853"/>
      </w:pPr>
      <w:r>
        <w:rPr>
          <w:color w:val="634B9B"/>
        </w:rPr>
        <w:lastRenderedPageBreak/>
        <w:t>Topic</w:t>
      </w:r>
      <w:r w:rsidR="00107492">
        <w:rPr>
          <w:color w:val="634B9B"/>
        </w:rPr>
        <w:t xml:space="preserve">: </w:t>
      </w:r>
      <w:r>
        <w:rPr>
          <w:color w:val="634B9B"/>
        </w:rPr>
        <w:t>Making a change</w:t>
      </w:r>
    </w:p>
    <w:p w:rsidR="00257D04" w:rsidRDefault="00257D04" w:rsidP="00B100D1">
      <w:pPr>
        <w:pStyle w:val="BodyText"/>
        <w:ind w:left="1418"/>
      </w:pPr>
      <w:r w:rsidRPr="00257D04">
        <w:t>Students are asked to talk about a small or important change in their lives, how they have achieved change and how they felt after the change.</w:t>
      </w:r>
    </w:p>
    <w:p w:rsidR="00257D04" w:rsidRDefault="00257D04" w:rsidP="00B100D1">
      <w:pPr>
        <w:pStyle w:val="BodyText"/>
        <w:ind w:left="1418"/>
      </w:pPr>
      <w:r w:rsidRPr="00257D04">
        <w:t xml:space="preserve">Students are encouraged to mention other small or important things </w:t>
      </w:r>
      <w:r>
        <w:t xml:space="preserve">that </w:t>
      </w:r>
      <w:r w:rsidRPr="00257D04">
        <w:t>they want to chang</w:t>
      </w:r>
      <w:r>
        <w:t>e in their lives, by also showing</w:t>
      </w:r>
      <w:r w:rsidRPr="00257D04">
        <w:t xml:space="preserve"> the way they think they can make that difference. </w:t>
      </w:r>
      <w:r w:rsidR="00A063F4">
        <w:t>A d</w:t>
      </w:r>
      <w:r w:rsidRPr="00257D04">
        <w:t xml:space="preserve">iscussion </w:t>
      </w:r>
      <w:r w:rsidR="00A063F4">
        <w:t xml:space="preserve">is organized </w:t>
      </w:r>
      <w:r w:rsidRPr="00257D04">
        <w:t>about the saying</w:t>
      </w:r>
      <w:r w:rsidR="00A063F4">
        <w:t>:</w:t>
      </w:r>
    </w:p>
    <w:p w:rsidR="00A063F4" w:rsidRDefault="00A063F4" w:rsidP="00B100D1">
      <w:pPr>
        <w:pStyle w:val="BodyText"/>
        <w:ind w:left="1418"/>
      </w:pPr>
      <w:r>
        <w:t>"Part of self-esteem is to know that I can make a difference."</w:t>
      </w:r>
    </w:p>
    <w:p w:rsidR="00C63191" w:rsidRDefault="00A063F4" w:rsidP="00B100D1">
      <w:pPr>
        <w:pStyle w:val="BodyText"/>
        <w:ind w:left="1418"/>
      </w:pPr>
      <w:r>
        <w:t>As a conclusion, a discussion is made about the following questions:</w:t>
      </w:r>
    </w:p>
    <w:p w:rsidR="00915168" w:rsidRDefault="00915168" w:rsidP="006063EC">
      <w:pPr>
        <w:pStyle w:val="ListParagraph"/>
        <w:numPr>
          <w:ilvl w:val="1"/>
          <w:numId w:val="61"/>
        </w:numPr>
        <w:tabs>
          <w:tab w:val="left" w:pos="1815"/>
        </w:tabs>
        <w:spacing w:before="0" w:line="249" w:lineRule="auto"/>
        <w:ind w:left="1418" w:right="853" w:firstLine="0"/>
        <w:rPr>
          <w:sz w:val="24"/>
        </w:rPr>
      </w:pPr>
      <w:r w:rsidRPr="00915168">
        <w:rPr>
          <w:sz w:val="24"/>
        </w:rPr>
        <w:t>Do you find it important to make a difference in your daily life to protect yourself from traffickers? What would these changes be?</w:t>
      </w:r>
    </w:p>
    <w:p w:rsidR="00915168" w:rsidRDefault="00915168" w:rsidP="006063EC">
      <w:pPr>
        <w:pStyle w:val="ListParagraph"/>
        <w:numPr>
          <w:ilvl w:val="1"/>
          <w:numId w:val="61"/>
        </w:numPr>
        <w:tabs>
          <w:tab w:val="left" w:pos="1815"/>
        </w:tabs>
        <w:spacing w:before="115" w:line="249" w:lineRule="auto"/>
        <w:ind w:left="1418" w:right="853" w:firstLine="0"/>
        <w:rPr>
          <w:sz w:val="24"/>
        </w:rPr>
      </w:pPr>
      <w:r w:rsidRPr="00915168">
        <w:rPr>
          <w:sz w:val="24"/>
        </w:rPr>
        <w:t>Do they need to think about changing people who have experienced the disaster of trafficking?</w:t>
      </w:r>
    </w:p>
    <w:p w:rsidR="00915168" w:rsidRPr="00915168" w:rsidRDefault="00915168" w:rsidP="006063EC">
      <w:pPr>
        <w:pStyle w:val="ListParagraph"/>
        <w:numPr>
          <w:ilvl w:val="1"/>
          <w:numId w:val="61"/>
        </w:numPr>
        <w:tabs>
          <w:tab w:val="left" w:pos="1815"/>
        </w:tabs>
        <w:spacing w:before="116"/>
        <w:ind w:left="1418" w:right="853" w:firstLine="0"/>
        <w:rPr>
          <w:sz w:val="24"/>
        </w:rPr>
      </w:pPr>
      <w:r w:rsidRPr="00915168">
        <w:rPr>
          <w:sz w:val="24"/>
        </w:rPr>
        <w:t xml:space="preserve">How should the change be </w:t>
      </w:r>
      <w:r>
        <w:rPr>
          <w:sz w:val="24"/>
        </w:rPr>
        <w:t>achieved</w:t>
      </w:r>
      <w:r w:rsidRPr="00915168">
        <w:rPr>
          <w:sz w:val="24"/>
        </w:rPr>
        <w:t>?</w:t>
      </w:r>
    </w:p>
    <w:p w:rsidR="00915168" w:rsidRDefault="00915168" w:rsidP="006063EC">
      <w:pPr>
        <w:pStyle w:val="ListParagraph"/>
        <w:numPr>
          <w:ilvl w:val="1"/>
          <w:numId w:val="61"/>
        </w:numPr>
        <w:tabs>
          <w:tab w:val="left" w:pos="1815"/>
        </w:tabs>
        <w:spacing w:before="116"/>
        <w:ind w:left="1418" w:right="853" w:firstLine="0"/>
        <w:rPr>
          <w:sz w:val="24"/>
        </w:rPr>
      </w:pPr>
      <w:r w:rsidRPr="00915168">
        <w:rPr>
          <w:sz w:val="24"/>
        </w:rPr>
        <w:t>What assistance should you seek in this case?</w:t>
      </w:r>
    </w:p>
    <w:p w:rsidR="006F72C2" w:rsidRDefault="006F72C2" w:rsidP="00B100D1">
      <w:pPr>
        <w:pStyle w:val="BodyText"/>
        <w:ind w:left="1418"/>
      </w:pPr>
      <w:r>
        <w:t>For homework students are required to draft a page with reflections at the end of dealing with the issue of respect.</w:t>
      </w:r>
    </w:p>
    <w:p w:rsidR="009F7C5F" w:rsidRDefault="006F72C2" w:rsidP="00B100D1">
      <w:pPr>
        <w:pStyle w:val="BodyText"/>
        <w:ind w:left="1418"/>
      </w:pPr>
      <w:r>
        <w:t xml:space="preserve">On this page the students line up as follows all the sayings / sentences discussed in the classroom about respect. With the students' desire, a copy of it can be displayed (placed on the wall page) even in the classroom. </w:t>
      </w:r>
    </w:p>
    <w:p w:rsidR="006F72C2" w:rsidRDefault="006F72C2" w:rsidP="00B100D1">
      <w:pPr>
        <w:pStyle w:val="BodyText"/>
        <w:ind w:left="1418"/>
      </w:pPr>
      <w:r>
        <w:t>Reflection issues may be:</w:t>
      </w:r>
    </w:p>
    <w:p w:rsidR="009F7C5F" w:rsidRPr="009F7C5F" w:rsidRDefault="009F7C5F" w:rsidP="006063EC">
      <w:pPr>
        <w:pStyle w:val="ListParagraph"/>
        <w:numPr>
          <w:ilvl w:val="0"/>
          <w:numId w:val="61"/>
        </w:numPr>
        <w:tabs>
          <w:tab w:val="left" w:pos="1531"/>
        </w:tabs>
        <w:spacing w:line="268" w:lineRule="exact"/>
        <w:ind w:left="1418" w:right="853" w:firstLine="0"/>
        <w:rPr>
          <w:sz w:val="24"/>
        </w:rPr>
      </w:pPr>
      <w:r w:rsidRPr="009F7C5F">
        <w:rPr>
          <w:sz w:val="24"/>
        </w:rPr>
        <w:t>Every human being has inherent value.</w:t>
      </w:r>
    </w:p>
    <w:p w:rsidR="009F7C5F" w:rsidRPr="009F7C5F" w:rsidRDefault="009F7C5F" w:rsidP="006063EC">
      <w:pPr>
        <w:pStyle w:val="ListParagraph"/>
        <w:numPr>
          <w:ilvl w:val="0"/>
          <w:numId w:val="61"/>
        </w:numPr>
        <w:tabs>
          <w:tab w:val="left" w:pos="1531"/>
        </w:tabs>
        <w:spacing w:line="268" w:lineRule="exact"/>
        <w:ind w:left="1418" w:right="853" w:firstLine="0"/>
        <w:rPr>
          <w:sz w:val="24"/>
        </w:rPr>
      </w:pPr>
      <w:r w:rsidRPr="009F7C5F">
        <w:rPr>
          <w:sz w:val="24"/>
        </w:rPr>
        <w:t>Part of self-esteem is to know your qualities.</w:t>
      </w:r>
    </w:p>
    <w:p w:rsidR="009F7C5F" w:rsidRPr="009F7C5F" w:rsidRDefault="009F7C5F" w:rsidP="006063EC">
      <w:pPr>
        <w:pStyle w:val="ListParagraph"/>
        <w:numPr>
          <w:ilvl w:val="0"/>
          <w:numId w:val="61"/>
        </w:numPr>
        <w:tabs>
          <w:tab w:val="left" w:pos="1531"/>
        </w:tabs>
        <w:spacing w:line="268" w:lineRule="exact"/>
        <w:ind w:left="1418" w:right="853" w:firstLine="0"/>
        <w:rPr>
          <w:sz w:val="24"/>
        </w:rPr>
      </w:pPr>
      <w:r w:rsidRPr="009F7C5F">
        <w:rPr>
          <w:sz w:val="24"/>
        </w:rPr>
        <w:t>Respect for yourself increases confidence in oneself.</w:t>
      </w:r>
    </w:p>
    <w:p w:rsidR="009F7C5F" w:rsidRPr="009F7C5F" w:rsidRDefault="009F7C5F" w:rsidP="006063EC">
      <w:pPr>
        <w:pStyle w:val="ListParagraph"/>
        <w:numPr>
          <w:ilvl w:val="0"/>
          <w:numId w:val="61"/>
        </w:numPr>
        <w:tabs>
          <w:tab w:val="left" w:pos="1531"/>
        </w:tabs>
        <w:spacing w:line="268" w:lineRule="exact"/>
        <w:ind w:left="1418" w:right="853" w:firstLine="0"/>
        <w:rPr>
          <w:sz w:val="24"/>
        </w:rPr>
      </w:pPr>
      <w:r w:rsidRPr="009F7C5F">
        <w:rPr>
          <w:sz w:val="24"/>
        </w:rPr>
        <w:t>When we have respect for ourselves, it is easy to have respect for others.</w:t>
      </w:r>
    </w:p>
    <w:p w:rsidR="009F7C5F" w:rsidRPr="009F7C5F" w:rsidRDefault="009F7C5F" w:rsidP="006063EC">
      <w:pPr>
        <w:pStyle w:val="ListParagraph"/>
        <w:numPr>
          <w:ilvl w:val="0"/>
          <w:numId w:val="61"/>
        </w:numPr>
        <w:tabs>
          <w:tab w:val="left" w:pos="1531"/>
        </w:tabs>
        <w:spacing w:line="268" w:lineRule="exact"/>
        <w:ind w:left="1418" w:right="853" w:firstLine="0"/>
        <w:rPr>
          <w:sz w:val="24"/>
        </w:rPr>
      </w:pPr>
      <w:r w:rsidRPr="009F7C5F">
        <w:rPr>
          <w:sz w:val="24"/>
        </w:rPr>
        <w:t>Knowing your natural values ​​and honoring the values ​​of others is the real path to generating respect.</w:t>
      </w:r>
    </w:p>
    <w:p w:rsidR="009F7C5F" w:rsidRPr="009F7C5F" w:rsidRDefault="009F7C5F" w:rsidP="006063EC">
      <w:pPr>
        <w:pStyle w:val="ListParagraph"/>
        <w:numPr>
          <w:ilvl w:val="0"/>
          <w:numId w:val="61"/>
        </w:numPr>
        <w:tabs>
          <w:tab w:val="left" w:pos="1531"/>
        </w:tabs>
        <w:spacing w:line="268" w:lineRule="exact"/>
        <w:ind w:left="1418" w:right="853" w:firstLine="0"/>
        <w:rPr>
          <w:sz w:val="24"/>
        </w:rPr>
      </w:pPr>
      <w:r w:rsidRPr="009F7C5F">
        <w:rPr>
          <w:sz w:val="24"/>
        </w:rPr>
        <w:t>Those who show respect will be respected.</w:t>
      </w:r>
    </w:p>
    <w:p w:rsidR="009F7C5F" w:rsidRPr="009F7C5F" w:rsidRDefault="009F7C5F" w:rsidP="006063EC">
      <w:pPr>
        <w:pStyle w:val="ListParagraph"/>
        <w:numPr>
          <w:ilvl w:val="0"/>
          <w:numId w:val="61"/>
        </w:numPr>
        <w:tabs>
          <w:tab w:val="left" w:pos="1531"/>
        </w:tabs>
        <w:spacing w:line="268" w:lineRule="exact"/>
        <w:ind w:left="1418" w:right="853" w:firstLine="0"/>
        <w:rPr>
          <w:sz w:val="24"/>
        </w:rPr>
      </w:pPr>
      <w:r w:rsidRPr="009F7C5F">
        <w:rPr>
          <w:sz w:val="24"/>
        </w:rPr>
        <w:t>Increasing self-esteem ie increasing the demand for acceptance by others.</w:t>
      </w:r>
    </w:p>
    <w:p w:rsidR="009F7C5F" w:rsidRPr="009F7C5F" w:rsidRDefault="009F7C5F" w:rsidP="006063EC">
      <w:pPr>
        <w:pStyle w:val="ListParagraph"/>
        <w:numPr>
          <w:ilvl w:val="0"/>
          <w:numId w:val="61"/>
        </w:numPr>
        <w:tabs>
          <w:tab w:val="left" w:pos="1531"/>
        </w:tabs>
        <w:spacing w:line="268" w:lineRule="exact"/>
        <w:ind w:left="1418" w:right="853" w:firstLine="0"/>
        <w:rPr>
          <w:sz w:val="24"/>
        </w:rPr>
      </w:pPr>
      <w:r w:rsidRPr="009F7C5F">
        <w:rPr>
          <w:sz w:val="24"/>
        </w:rPr>
        <w:t>Greater willingness to accept means less victims who lose respect for themselves.</w:t>
      </w:r>
    </w:p>
    <w:p w:rsidR="009F7C5F" w:rsidRPr="009F7C5F" w:rsidRDefault="009F7C5F" w:rsidP="006063EC">
      <w:pPr>
        <w:pStyle w:val="ListParagraph"/>
        <w:numPr>
          <w:ilvl w:val="0"/>
          <w:numId w:val="61"/>
        </w:numPr>
        <w:tabs>
          <w:tab w:val="left" w:pos="1531"/>
        </w:tabs>
        <w:spacing w:line="268" w:lineRule="exact"/>
        <w:ind w:left="1418" w:right="853" w:firstLine="0"/>
        <w:rPr>
          <w:sz w:val="24"/>
        </w:rPr>
      </w:pPr>
      <w:r w:rsidRPr="009F7C5F">
        <w:rPr>
          <w:sz w:val="24"/>
        </w:rPr>
        <w:t>Everyone in the world has the right to live with respect and dignity, including me.</w:t>
      </w:r>
    </w:p>
    <w:p w:rsidR="009F7C5F" w:rsidRPr="009F7C5F" w:rsidRDefault="009F7C5F" w:rsidP="006063EC">
      <w:pPr>
        <w:pStyle w:val="ListParagraph"/>
        <w:numPr>
          <w:ilvl w:val="0"/>
          <w:numId w:val="61"/>
        </w:numPr>
        <w:tabs>
          <w:tab w:val="left" w:pos="1531"/>
        </w:tabs>
        <w:spacing w:line="268" w:lineRule="exact"/>
        <w:ind w:left="1418" w:right="853" w:firstLine="0"/>
        <w:rPr>
          <w:sz w:val="24"/>
        </w:rPr>
      </w:pPr>
      <w:r w:rsidRPr="009F7C5F">
        <w:rPr>
          <w:sz w:val="24"/>
        </w:rPr>
        <w:t>Part of self-esteem is to know that I can make a difference</w:t>
      </w:r>
    </w:p>
    <w:p w:rsidR="009F7C5F" w:rsidRPr="009F7C5F" w:rsidRDefault="00C45E21" w:rsidP="006063EC">
      <w:pPr>
        <w:pStyle w:val="ListParagraph"/>
        <w:numPr>
          <w:ilvl w:val="0"/>
          <w:numId w:val="61"/>
        </w:numPr>
        <w:tabs>
          <w:tab w:val="left" w:pos="1531"/>
        </w:tabs>
        <w:spacing w:line="268" w:lineRule="exact"/>
        <w:ind w:left="1418" w:right="853" w:firstLine="0"/>
        <w:rPr>
          <w:sz w:val="24"/>
        </w:rPr>
      </w:pPr>
      <w:r>
        <w:rPr>
          <w:sz w:val="24"/>
        </w:rPr>
        <w:t>Self-r</w:t>
      </w:r>
      <w:r w:rsidR="009F7C5F" w:rsidRPr="009F7C5F">
        <w:rPr>
          <w:sz w:val="24"/>
        </w:rPr>
        <w:t xml:space="preserve">espect creates the feeling of being powerful, successful, </w:t>
      </w:r>
      <w:r w:rsidR="00773BB8" w:rsidRPr="009F7C5F">
        <w:rPr>
          <w:sz w:val="24"/>
        </w:rPr>
        <w:t>and useful</w:t>
      </w:r>
      <w:r w:rsidR="009F7C5F" w:rsidRPr="009F7C5F">
        <w:rPr>
          <w:sz w:val="24"/>
        </w:rPr>
        <w:t>.</w:t>
      </w:r>
    </w:p>
    <w:p w:rsidR="009F7C5F" w:rsidRPr="009F7C5F" w:rsidRDefault="00C45E21" w:rsidP="006063EC">
      <w:pPr>
        <w:pStyle w:val="ListParagraph"/>
        <w:numPr>
          <w:ilvl w:val="0"/>
          <w:numId w:val="61"/>
        </w:numPr>
        <w:tabs>
          <w:tab w:val="left" w:pos="1531"/>
        </w:tabs>
        <w:spacing w:line="268" w:lineRule="exact"/>
        <w:ind w:left="1418" w:right="853" w:firstLine="0"/>
        <w:rPr>
          <w:sz w:val="24"/>
        </w:rPr>
      </w:pPr>
      <w:r>
        <w:rPr>
          <w:sz w:val="24"/>
        </w:rPr>
        <w:t>Self-r</w:t>
      </w:r>
      <w:r w:rsidR="009F7C5F" w:rsidRPr="009F7C5F">
        <w:rPr>
          <w:sz w:val="24"/>
        </w:rPr>
        <w:t>espect helps to take responsibility, to help others.</w:t>
      </w:r>
    </w:p>
    <w:p w:rsidR="009F7C5F" w:rsidRPr="009F7C5F" w:rsidRDefault="00C45E21" w:rsidP="006063EC">
      <w:pPr>
        <w:pStyle w:val="ListParagraph"/>
        <w:numPr>
          <w:ilvl w:val="0"/>
          <w:numId w:val="61"/>
        </w:numPr>
        <w:tabs>
          <w:tab w:val="left" w:pos="1531"/>
        </w:tabs>
        <w:spacing w:line="268" w:lineRule="exact"/>
        <w:ind w:left="1418" w:right="853" w:firstLine="0"/>
        <w:rPr>
          <w:sz w:val="24"/>
        </w:rPr>
      </w:pPr>
      <w:r>
        <w:rPr>
          <w:sz w:val="24"/>
        </w:rPr>
        <w:lastRenderedPageBreak/>
        <w:t>Self-r</w:t>
      </w:r>
      <w:r w:rsidR="009F7C5F" w:rsidRPr="009F7C5F">
        <w:rPr>
          <w:sz w:val="24"/>
        </w:rPr>
        <w:t>espect gives initiative, makes you feel brave.</w:t>
      </w:r>
    </w:p>
    <w:p w:rsidR="009F7C5F" w:rsidRPr="009F7C5F" w:rsidRDefault="00C45E21" w:rsidP="006063EC">
      <w:pPr>
        <w:pStyle w:val="ListParagraph"/>
        <w:numPr>
          <w:ilvl w:val="0"/>
          <w:numId w:val="61"/>
        </w:numPr>
        <w:tabs>
          <w:tab w:val="left" w:pos="1531"/>
        </w:tabs>
        <w:spacing w:line="268" w:lineRule="exact"/>
        <w:ind w:left="1418" w:right="853" w:firstLine="0"/>
        <w:rPr>
          <w:sz w:val="24"/>
        </w:rPr>
      </w:pPr>
      <w:r>
        <w:rPr>
          <w:sz w:val="24"/>
        </w:rPr>
        <w:t>Self-r</w:t>
      </w:r>
      <w:r w:rsidR="009F7C5F" w:rsidRPr="009F7C5F">
        <w:rPr>
          <w:sz w:val="24"/>
        </w:rPr>
        <w:t xml:space="preserve">espect gives the feeling of having the </w:t>
      </w:r>
      <w:r>
        <w:rPr>
          <w:sz w:val="24"/>
        </w:rPr>
        <w:t>ability</w:t>
      </w:r>
      <w:r w:rsidR="009F7C5F" w:rsidRPr="009F7C5F">
        <w:rPr>
          <w:sz w:val="24"/>
        </w:rPr>
        <w:t xml:space="preserve"> to decide for yourself, to decide yourself the goals of your life.</w:t>
      </w:r>
    </w:p>
    <w:p w:rsidR="009F7C5F" w:rsidRPr="009F7C5F" w:rsidRDefault="00C45E21" w:rsidP="006063EC">
      <w:pPr>
        <w:pStyle w:val="ListParagraph"/>
        <w:numPr>
          <w:ilvl w:val="0"/>
          <w:numId w:val="61"/>
        </w:numPr>
        <w:tabs>
          <w:tab w:val="left" w:pos="1531"/>
        </w:tabs>
        <w:spacing w:line="268" w:lineRule="exact"/>
        <w:ind w:left="1418" w:right="853" w:firstLine="0"/>
        <w:rPr>
          <w:sz w:val="24"/>
        </w:rPr>
      </w:pPr>
      <w:r>
        <w:rPr>
          <w:sz w:val="24"/>
        </w:rPr>
        <w:t>Self-r</w:t>
      </w:r>
      <w:r w:rsidR="009F7C5F" w:rsidRPr="009F7C5F">
        <w:rPr>
          <w:sz w:val="24"/>
        </w:rPr>
        <w:t xml:space="preserve">espect </w:t>
      </w:r>
      <w:r w:rsidR="00773BB8">
        <w:rPr>
          <w:sz w:val="24"/>
        </w:rPr>
        <w:t xml:space="preserve">makes you </w:t>
      </w:r>
      <w:r w:rsidR="009F7C5F" w:rsidRPr="009F7C5F">
        <w:rPr>
          <w:sz w:val="24"/>
        </w:rPr>
        <w:t>keep the moral figure.</w:t>
      </w:r>
      <w:r w:rsidR="009F7C5F">
        <w:rPr>
          <w:sz w:val="24"/>
        </w:rPr>
        <w:br/>
      </w:r>
    </w:p>
    <w:p w:rsidR="009F7C5F" w:rsidRDefault="00C45E21" w:rsidP="006063EC">
      <w:pPr>
        <w:pStyle w:val="ListParagraph"/>
        <w:numPr>
          <w:ilvl w:val="0"/>
          <w:numId w:val="61"/>
        </w:numPr>
        <w:tabs>
          <w:tab w:val="left" w:pos="1531"/>
        </w:tabs>
        <w:spacing w:before="0" w:line="268" w:lineRule="exact"/>
        <w:ind w:left="1418" w:right="853" w:firstLine="0"/>
        <w:rPr>
          <w:sz w:val="24"/>
        </w:rPr>
      </w:pPr>
      <w:r>
        <w:rPr>
          <w:sz w:val="24"/>
        </w:rPr>
        <w:t>Self-respect</w:t>
      </w:r>
      <w:r w:rsidR="009F7C5F" w:rsidRPr="009F7C5F">
        <w:rPr>
          <w:sz w:val="24"/>
        </w:rPr>
        <w:t xml:space="preserve"> makes you be correct in dealing with others.</w:t>
      </w:r>
    </w:p>
    <w:p w:rsidR="00C63191" w:rsidRDefault="00DA7830" w:rsidP="006063EC">
      <w:pPr>
        <w:pStyle w:val="Heading1"/>
        <w:numPr>
          <w:ilvl w:val="1"/>
          <w:numId w:val="59"/>
        </w:numPr>
        <w:tabs>
          <w:tab w:val="left" w:pos="1668"/>
        </w:tabs>
        <w:spacing w:before="146"/>
        <w:ind w:left="1418" w:right="853" w:firstLine="0"/>
        <w:jc w:val="left"/>
      </w:pPr>
      <w:r>
        <w:rPr>
          <w:color w:val="EF8226"/>
          <w:spacing w:val="-3"/>
        </w:rPr>
        <w:t>Decision-making</w:t>
      </w:r>
    </w:p>
    <w:p w:rsidR="00D06EDD" w:rsidRDefault="00D06EDD" w:rsidP="00B100D1">
      <w:pPr>
        <w:pStyle w:val="BodyText"/>
        <w:ind w:left="1418"/>
      </w:pPr>
      <w:r>
        <w:t>Being free, one</w:t>
      </w:r>
      <w:r w:rsidRPr="00D06EDD">
        <w:t xml:space="preserve"> has the right to make decisions. People are constantly making decisions, ranging from small decisions about life to everyday relationships, </w:t>
      </w:r>
      <w:r>
        <w:t xml:space="preserve">up </w:t>
      </w:r>
      <w:r w:rsidRPr="00D06EDD">
        <w:t>to far-reaching decisions that affect the lives of others and the life prospects of individuals. Making a decision means choosing among the possible alternatives. I</w:t>
      </w:r>
      <w:r>
        <w:t>f the decision is taken with proper</w:t>
      </w:r>
      <w:r w:rsidRPr="00D06EDD">
        <w:t xml:space="preserve"> care, this means choosing the most appropriate option to go to the desired outcome.</w:t>
      </w:r>
    </w:p>
    <w:p w:rsidR="00A32D6C" w:rsidRDefault="00A32D6C" w:rsidP="00B100D1">
      <w:pPr>
        <w:pStyle w:val="BodyText"/>
        <w:ind w:left="1418"/>
      </w:pPr>
      <w:r w:rsidRPr="00A32D6C">
        <w:t>In making difficult and important decisions, the decision-making methodology, the so-called "decision tree", needs to be followed.</w:t>
      </w:r>
    </w:p>
    <w:p w:rsidR="00A32D6C" w:rsidRDefault="00A32D6C" w:rsidP="00B100D1">
      <w:pPr>
        <w:pStyle w:val="BodyText"/>
        <w:ind w:left="1418"/>
      </w:pPr>
      <w:r w:rsidRPr="00A32D6C">
        <w:t>Anti-trafficking education, among other things, sees incredibly important and prepares students with decision-making skills, so an anti-trafficking education program should involve and enable students to make effective decision-making. For this</w:t>
      </w:r>
      <w:r>
        <w:t xml:space="preserve"> the</w:t>
      </w:r>
      <w:r w:rsidRPr="00A32D6C">
        <w:t xml:space="preserve"> teacher plans to implement with students:</w:t>
      </w:r>
    </w:p>
    <w:p w:rsidR="00284881" w:rsidRPr="00284881" w:rsidRDefault="00284881" w:rsidP="006063EC">
      <w:pPr>
        <w:pStyle w:val="ListParagraph"/>
        <w:numPr>
          <w:ilvl w:val="0"/>
          <w:numId w:val="63"/>
        </w:numPr>
        <w:tabs>
          <w:tab w:val="left" w:pos="1530"/>
          <w:tab w:val="left" w:pos="1531"/>
        </w:tabs>
        <w:spacing w:before="174"/>
        <w:ind w:left="1418" w:right="853" w:firstLine="0"/>
        <w:rPr>
          <w:sz w:val="24"/>
        </w:rPr>
      </w:pPr>
      <w:r w:rsidRPr="00284881">
        <w:rPr>
          <w:sz w:val="24"/>
        </w:rPr>
        <w:t>Practical exercises and discussions on the meaning and importance of decision-making.</w:t>
      </w:r>
    </w:p>
    <w:p w:rsidR="00284881" w:rsidRDefault="00284881" w:rsidP="006063EC">
      <w:pPr>
        <w:pStyle w:val="ListParagraph"/>
        <w:numPr>
          <w:ilvl w:val="0"/>
          <w:numId w:val="63"/>
        </w:numPr>
        <w:tabs>
          <w:tab w:val="left" w:pos="1530"/>
          <w:tab w:val="left" w:pos="1531"/>
        </w:tabs>
        <w:spacing w:before="174"/>
        <w:ind w:left="1418" w:right="853" w:firstLine="0"/>
        <w:rPr>
          <w:sz w:val="24"/>
        </w:rPr>
      </w:pPr>
      <w:r w:rsidRPr="00284881">
        <w:rPr>
          <w:sz w:val="24"/>
        </w:rPr>
        <w:t>Practical exercises through which students reinforce the necessary methodical approach that needs to be followed to make the right decisions in difficult cases as well as making decisions related to trafficking.</w:t>
      </w:r>
    </w:p>
    <w:p w:rsidR="003412E7" w:rsidRDefault="003412E7" w:rsidP="00B100D1">
      <w:pPr>
        <w:pStyle w:val="Heading5"/>
        <w:spacing w:before="170"/>
        <w:ind w:left="1418" w:right="853"/>
        <w:rPr>
          <w:color w:val="634B9B"/>
        </w:rPr>
      </w:pPr>
      <w:r w:rsidRPr="003412E7">
        <w:rPr>
          <w:color w:val="634B9B"/>
        </w:rPr>
        <w:t>Topic: The Meaning and Importance of decision</w:t>
      </w:r>
    </w:p>
    <w:p w:rsidR="003412E7" w:rsidRDefault="003412E7" w:rsidP="006063EC">
      <w:pPr>
        <w:pStyle w:val="ListParagraph"/>
        <w:numPr>
          <w:ilvl w:val="1"/>
          <w:numId w:val="63"/>
        </w:numPr>
        <w:tabs>
          <w:tab w:val="left" w:pos="1814"/>
          <w:tab w:val="left" w:pos="1815"/>
        </w:tabs>
        <w:spacing w:before="178"/>
        <w:ind w:left="1418" w:right="853" w:firstLine="0"/>
        <w:rPr>
          <w:sz w:val="24"/>
        </w:rPr>
      </w:pPr>
      <w:r>
        <w:rPr>
          <w:sz w:val="24"/>
        </w:rPr>
        <w:t>The students are asked these questions:</w:t>
      </w:r>
    </w:p>
    <w:p w:rsidR="0054552A" w:rsidRDefault="0054552A" w:rsidP="006063EC">
      <w:pPr>
        <w:pStyle w:val="ListParagraph"/>
        <w:numPr>
          <w:ilvl w:val="1"/>
          <w:numId w:val="63"/>
        </w:numPr>
        <w:tabs>
          <w:tab w:val="left" w:pos="1814"/>
          <w:tab w:val="left" w:pos="1815"/>
        </w:tabs>
        <w:spacing w:before="178"/>
        <w:ind w:left="1418" w:right="853" w:firstLine="0"/>
        <w:rPr>
          <w:sz w:val="24"/>
        </w:rPr>
      </w:pPr>
    </w:p>
    <w:p w:rsidR="00BF2EDD" w:rsidRDefault="00BF2EDD" w:rsidP="006063EC">
      <w:pPr>
        <w:pStyle w:val="ListParagraph"/>
        <w:numPr>
          <w:ilvl w:val="0"/>
          <w:numId w:val="58"/>
        </w:numPr>
        <w:tabs>
          <w:tab w:val="left" w:pos="1815"/>
        </w:tabs>
        <w:spacing w:before="0" w:line="249" w:lineRule="auto"/>
        <w:ind w:left="1418" w:right="853" w:firstLine="0"/>
        <w:rPr>
          <w:sz w:val="24"/>
        </w:rPr>
      </w:pPr>
      <w:r w:rsidRPr="00BF2EDD">
        <w:rPr>
          <w:sz w:val="24"/>
        </w:rPr>
        <w:t>What does it mean for you to make a decision? What decisions did you take today? Did you easily get them?</w:t>
      </w:r>
    </w:p>
    <w:p w:rsidR="00C63191" w:rsidRPr="00BF2EDD" w:rsidRDefault="00BF2EDD" w:rsidP="006063EC">
      <w:pPr>
        <w:pStyle w:val="ListParagraph"/>
        <w:numPr>
          <w:ilvl w:val="0"/>
          <w:numId w:val="58"/>
        </w:numPr>
        <w:tabs>
          <w:tab w:val="left" w:pos="1815"/>
        </w:tabs>
        <w:spacing w:before="229" w:line="249" w:lineRule="auto"/>
        <w:ind w:left="1418" w:right="853" w:firstLine="0"/>
        <w:rPr>
          <w:sz w:val="24"/>
        </w:rPr>
      </w:pPr>
      <w:r w:rsidRPr="00BF2EDD">
        <w:rPr>
          <w:sz w:val="24"/>
        </w:rPr>
        <w:t xml:space="preserve">Have you had the chance to be in a difficult situation, where you should make a decision? How did you do that? Was the right decision you made? </w:t>
      </w:r>
      <w:r>
        <w:rPr>
          <w:sz w:val="24"/>
        </w:rPr>
        <w:t>Did you have any consequences?</w:t>
      </w:r>
    </w:p>
    <w:p w:rsidR="00C63191" w:rsidRDefault="005752EA" w:rsidP="00B100D1">
      <w:pPr>
        <w:pStyle w:val="BodyText"/>
        <w:ind w:left="1418"/>
        <w:rPr>
          <w:sz w:val="20"/>
        </w:rPr>
      </w:pPr>
      <w:r>
        <w:rPr>
          <w:noProof/>
        </w:rPr>
        <mc:AlternateContent>
          <mc:Choice Requires="wpg">
            <w:drawing>
              <wp:anchor distT="0" distB="0" distL="114300" distR="114300" simplePos="0" relativeHeight="251649536" behindDoc="0" locked="0" layoutInCell="1" allowOverlap="1">
                <wp:simplePos x="0" y="0"/>
                <wp:positionH relativeFrom="page">
                  <wp:posOffset>908050</wp:posOffset>
                </wp:positionH>
                <wp:positionV relativeFrom="paragraph">
                  <wp:posOffset>64770</wp:posOffset>
                </wp:positionV>
                <wp:extent cx="3187065" cy="471170"/>
                <wp:effectExtent l="3175" t="7620" r="635" b="6985"/>
                <wp:wrapNone/>
                <wp:docPr id="1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471170"/>
                          <a:chOff x="1447" y="-611"/>
                          <a:chExt cx="5019" cy="742"/>
                        </a:xfrm>
                      </wpg:grpSpPr>
                      <wps:wsp>
                        <wps:cNvPr id="163" name="Rectangle 78"/>
                        <wps:cNvSpPr>
                          <a:spLocks noChangeArrowheads="1"/>
                        </wps:cNvSpPr>
                        <wps:spPr bwMode="auto">
                          <a:xfrm>
                            <a:off x="1447" y="-612"/>
                            <a:ext cx="5019" cy="742"/>
                          </a:xfrm>
                          <a:prstGeom prst="rect">
                            <a:avLst/>
                          </a:prstGeom>
                          <a:solidFill>
                            <a:srgbClr val="000000">
                              <a:alpha val="6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Text Box 77"/>
                        <wps:cNvSpPr txBox="1">
                          <a:spLocks noChangeArrowheads="1"/>
                        </wps:cNvSpPr>
                        <wps:spPr bwMode="auto">
                          <a:xfrm>
                            <a:off x="1447" y="-612"/>
                            <a:ext cx="4769" cy="471"/>
                          </a:xfrm>
                          <a:prstGeom prst="rect">
                            <a:avLst/>
                          </a:prstGeom>
                          <a:solidFill>
                            <a:srgbClr val="CF7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59"/>
                                <w:ind w:left="457"/>
                                <w:rPr>
                                  <w:i/>
                                  <w:sz w:val="27"/>
                                </w:rPr>
                              </w:pPr>
                              <w:r>
                                <w:rPr>
                                  <w:i/>
                                  <w:color w:val="FFFFFF"/>
                                  <w:sz w:val="27"/>
                                </w:rPr>
                                <w:t>A C T I V I T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53" style="position:absolute;left:0;text-align:left;margin-left:71.5pt;margin-top:5.1pt;width:250.95pt;height:37.1pt;z-index:251649536;mso-position-horizontal-relative:page" coordorigin="1447,-611" coordsize="50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">
                <v:rect id="Rectangle 78" o:spid="_x0000_s1054" style="position:absolute;left:1447;top:-612;width:501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" fillcolor="black" stroked="f">
                  <v:fill opacity="41377f"/>
                </v:rect>
                <v:shape id="Text Box 77" o:spid="_x0000_s1055" type="#_x0000_t202" style="position:absolute;left:1447;top:-612;width:4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" fillcolor="#cf7323" stroked="f">
                  <v:textbox inset="0,0,0,0">
                    <w:txbxContent>
                      <w:p w:rsidR="00B20A03" w:rsidRDefault="00B20A03">
                        <w:pPr>
                          <w:spacing w:before="59"/>
                          <w:ind w:left="457"/>
                          <w:rPr>
                            <w:i/>
                            <w:sz w:val="27"/>
                          </w:rPr>
                        </w:pPr>
                        <w:r>
                          <w:rPr>
                            <w:i/>
                            <w:color w:val="FFFFFF"/>
                            <w:sz w:val="27"/>
                          </w:rPr>
                          <w:t>A C T I V I T Y</w:t>
                        </w:r>
                      </w:p>
                    </w:txbxContent>
                  </v:textbox>
                </v:shape>
                <w10:wrap anchorx="page"/>
              </v:group>
            </w:pict>
          </mc:Fallback>
        </mc:AlternateContent>
      </w:r>
    </w:p>
    <w:p w:rsidR="00C63191" w:rsidRDefault="00C63191" w:rsidP="00B100D1">
      <w:pPr>
        <w:pStyle w:val="BodyText"/>
        <w:ind w:left="1418"/>
      </w:pPr>
    </w:p>
    <w:p w:rsidR="002378CB" w:rsidRDefault="002378CB" w:rsidP="00B100D1">
      <w:pPr>
        <w:pStyle w:val="BodyText"/>
        <w:ind w:left="1418"/>
      </w:pPr>
      <w:r w:rsidRPr="002378CB">
        <w:t>At the teacher's desk are set four packages, each having a number from 1-4. Packages</w:t>
      </w:r>
      <w:r>
        <w:t xml:space="preserve"> have different desings</w:t>
      </w:r>
      <w:r w:rsidRPr="002378CB">
        <w:t xml:space="preserve">. Students are divided into three groups, each group </w:t>
      </w:r>
      <w:r w:rsidR="00060968">
        <w:t>has</w:t>
      </w:r>
      <w:r w:rsidRPr="002378CB">
        <w:t xml:space="preserve"> a representative who will choose one of the packages. These representatives also listen to </w:t>
      </w:r>
      <w:r w:rsidRPr="002378CB">
        <w:lastRenderedPageBreak/>
        <w:t>the friends' thoughts to make their choice. The elective stu</w:t>
      </w:r>
      <w:r w:rsidR="00FD1616">
        <w:t xml:space="preserve">dents are directed to take in their hands </w:t>
      </w:r>
      <w:r w:rsidRPr="002378CB">
        <w:t>all packages before they choose. After the selection, the packages are opened in sequence, each student before opening the package gives the reason for making this choice. Packages are filled by the teacher so that:</w:t>
      </w:r>
    </w:p>
    <w:p w:rsidR="0003362C" w:rsidRDefault="0003362C" w:rsidP="00B100D1">
      <w:pPr>
        <w:pStyle w:val="BodyText"/>
        <w:ind w:left="1418"/>
        <w:rPr>
          <w:u w:val="single"/>
        </w:rPr>
      </w:pPr>
      <w:r w:rsidRPr="0003362C">
        <w:rPr>
          <w:u w:val="single"/>
        </w:rPr>
        <w:t>In the first pack</w:t>
      </w:r>
      <w:r>
        <w:rPr>
          <w:u w:val="single"/>
        </w:rPr>
        <w:t>age</w:t>
      </w:r>
      <w:r w:rsidRPr="0003362C">
        <w:rPr>
          <w:u w:val="single"/>
        </w:rPr>
        <w:t>,</w:t>
      </w:r>
      <w:r w:rsidRPr="0003362C">
        <w:t xml:space="preserve">it is something </w:t>
      </w:r>
      <w:r>
        <w:t xml:space="preserve">that has </w:t>
      </w:r>
      <w:r w:rsidRPr="0003362C">
        <w:t xml:space="preserve">volume, but that the choice puts the student somewhat into shame. It is aimed at this choice that students understand that decisions at first glance may look positive, but they often bring unexpected consequences </w:t>
      </w:r>
      <w:r w:rsidR="005F3693">
        <w:t>thatcan</w:t>
      </w:r>
      <w:r w:rsidRPr="0003362C">
        <w:t xml:space="preserve"> put</w:t>
      </w:r>
      <w:r w:rsidR="005F3693">
        <w:t xml:space="preserve"> you</w:t>
      </w:r>
      <w:r w:rsidRPr="0003362C">
        <w:t xml:space="preserve"> to shame.</w:t>
      </w:r>
    </w:p>
    <w:p w:rsidR="00AA18F4" w:rsidRPr="00AA18F4" w:rsidRDefault="00AA18F4" w:rsidP="00B100D1">
      <w:pPr>
        <w:pStyle w:val="BodyText"/>
        <w:ind w:left="1418"/>
      </w:pPr>
      <w:r w:rsidRPr="00AA18F4">
        <w:rPr>
          <w:u w:val="single"/>
        </w:rPr>
        <w:t xml:space="preserve">In the second package, </w:t>
      </w:r>
      <w:r w:rsidRPr="00AA18F4">
        <w:t xml:space="preserve">it may be something that can disappoint a student, for example, to have the appearance of something that is eaten, but that is not actually the case. This choice should give the message to the students: often </w:t>
      </w:r>
      <w:r>
        <w:t xml:space="preserve">you can get </w:t>
      </w:r>
      <w:r w:rsidRPr="00AA18F4">
        <w:t>disappointed</w:t>
      </w:r>
      <w:r>
        <w:t xml:space="preserve">by </w:t>
      </w:r>
      <w:r w:rsidRPr="00AA18F4">
        <w:t xml:space="preserve">the decisions </w:t>
      </w:r>
      <w:r>
        <w:t>you make.</w:t>
      </w:r>
    </w:p>
    <w:p w:rsidR="00A93DAB" w:rsidRDefault="00A93DAB" w:rsidP="00B100D1">
      <w:pPr>
        <w:pStyle w:val="BodyText"/>
        <w:ind w:left="1418"/>
        <w:rPr>
          <w:u w:val="single"/>
        </w:rPr>
      </w:pPr>
      <w:r w:rsidRPr="00A93DAB">
        <w:rPr>
          <w:u w:val="single"/>
        </w:rPr>
        <w:t xml:space="preserve">In the third package, </w:t>
      </w:r>
      <w:r w:rsidRPr="00A93DAB">
        <w:t>it is something that seems to be a good choice but, in fact, it does not bring anything good or bad, for example, a packed bag inside the package can serve for that. So the message to the students through this choice is that our choices often do not bring anything good or bad.</w:t>
      </w:r>
    </w:p>
    <w:p w:rsidR="00A93DAB" w:rsidRDefault="00A93DAB" w:rsidP="00B100D1">
      <w:pPr>
        <w:pStyle w:val="BodyText"/>
        <w:ind w:left="1418"/>
        <w:rPr>
          <w:u w:val="single"/>
        </w:rPr>
      </w:pPr>
      <w:r w:rsidRPr="00A93DAB">
        <w:rPr>
          <w:u w:val="single"/>
        </w:rPr>
        <w:t>In the fourth package,</w:t>
      </w:r>
      <w:r>
        <w:t>should</w:t>
      </w:r>
      <w:r w:rsidRPr="00A93DAB">
        <w:t xml:space="preserve"> be something that does not seem to convince you that it can provide something important, the package should be small and lightweight, while within it there really is something really good, for example. , a considerable amount of money, an announcement for a scholarship, etc. The choice should give the students the message that if you are certain that th</w:t>
      </w:r>
      <w:r w:rsidR="001A1F69">
        <w:t>ere is no risk, you should risk.</w:t>
      </w:r>
    </w:p>
    <w:p w:rsidR="001A1F69" w:rsidRDefault="001A1F69" w:rsidP="0054552A">
      <w:pPr>
        <w:pStyle w:val="BodyText"/>
        <w:ind w:left="1418"/>
        <w:jc w:val="left"/>
      </w:pPr>
      <w:r w:rsidRPr="001A1F69">
        <w:t>In conclusion, students discuss the messages they draw from each election. Also, in their summary it turns out that making a decision is very difficult. Before you make the decision, you have to judge all the possible consequences and need more information, attention, and weigh the influence of others carefully.</w:t>
      </w:r>
      <w:r w:rsidR="0054552A">
        <w:br/>
      </w:r>
    </w:p>
    <w:p w:rsidR="009676F9" w:rsidRDefault="009676F9" w:rsidP="00B100D1">
      <w:pPr>
        <w:pStyle w:val="Heading5"/>
        <w:spacing w:line="290" w:lineRule="exact"/>
        <w:ind w:left="1418" w:right="853"/>
        <w:rPr>
          <w:color w:val="634B9B"/>
        </w:rPr>
      </w:pPr>
      <w:r>
        <w:rPr>
          <w:color w:val="634B9B"/>
        </w:rPr>
        <w:t>Topic</w:t>
      </w:r>
      <w:r w:rsidRPr="009676F9">
        <w:rPr>
          <w:color w:val="634B9B"/>
        </w:rPr>
        <w:t>: Methodology of decision making</w:t>
      </w:r>
    </w:p>
    <w:p w:rsidR="007424A0" w:rsidRDefault="007424A0" w:rsidP="00B100D1">
      <w:pPr>
        <w:pStyle w:val="BodyText"/>
        <w:ind w:left="1418"/>
      </w:pPr>
      <w:r w:rsidRPr="007424A0">
        <w:t xml:space="preserve">Students learn that </w:t>
      </w:r>
      <w:r>
        <w:t xml:space="preserve">there are </w:t>
      </w:r>
      <w:r w:rsidRPr="007424A0">
        <w:t>three most important elements to be considered in a decision-making; the challenge faced by the individual, the</w:t>
      </w:r>
      <w:r>
        <w:t xml:space="preserve"> choices he has to make</w:t>
      </w:r>
      <w:r w:rsidRPr="007424A0">
        <w:t>, the c</w:t>
      </w:r>
      <w:r w:rsidR="00294B56">
        <w:t>onsequences of each election. It</w:t>
      </w:r>
      <w:r w:rsidRPr="007424A0">
        <w:t xml:space="preserve"> is understandable that such a path is permeated if the decision is important, here it is not about small decisions of everyday life, but for important decisions tough to deal with. The following format should be displayed for students.</w:t>
      </w:r>
    </w:p>
    <w:p w:rsidR="005B7F72" w:rsidRDefault="005B7F72" w:rsidP="00B100D1">
      <w:pPr>
        <w:pStyle w:val="BodyText"/>
        <w:ind w:left="1418"/>
      </w:pPr>
      <w:r>
        <w:t>Important elements for making a decision</w:t>
      </w:r>
    </w:p>
    <w:p w:rsidR="005B7F72" w:rsidRDefault="005B7F72" w:rsidP="00B100D1">
      <w:pPr>
        <w:pStyle w:val="BodyText"/>
        <w:ind w:left="1418"/>
      </w:pPr>
      <w:r>
        <w:t>1. The challenge ahead:</w:t>
      </w:r>
    </w:p>
    <w:p w:rsidR="005B7F72" w:rsidRDefault="005B7F72" w:rsidP="00B100D1">
      <w:pPr>
        <w:pStyle w:val="BodyText"/>
        <w:ind w:left="1418"/>
      </w:pPr>
      <w:r>
        <w:t xml:space="preserve">2. </w:t>
      </w:r>
      <w:r w:rsidR="00152375">
        <w:t>Choices</w:t>
      </w:r>
      <w:r>
        <w:t xml:space="preserve"> </w:t>
      </w:r>
      <w:r w:rsidR="007B50D6">
        <w:t>we have</w:t>
      </w:r>
      <w:r>
        <w:t>:</w:t>
      </w:r>
    </w:p>
    <w:p w:rsidR="00C63191" w:rsidRDefault="00C63191" w:rsidP="00B100D1">
      <w:pPr>
        <w:pStyle w:val="BodyText"/>
        <w:ind w:left="1418"/>
      </w:pPr>
    </w:p>
    <w:tbl>
      <w:tblPr>
        <w:tblW w:w="0" w:type="auto"/>
        <w:tblCellSpacing w:w="11" w:type="dxa"/>
        <w:tblInd w:w="1153" w:type="dxa"/>
        <w:tblLayout w:type="fixed"/>
        <w:tblCellMar>
          <w:left w:w="0" w:type="dxa"/>
          <w:right w:w="0" w:type="dxa"/>
        </w:tblCellMar>
        <w:tblLook w:val="01E0" w:firstRow="1" w:lastRow="1" w:firstColumn="1" w:lastColumn="1" w:noHBand="0" w:noVBand="0"/>
      </w:tblPr>
      <w:tblGrid>
        <w:gridCol w:w="9398"/>
      </w:tblGrid>
      <w:tr w:rsidR="00C63191">
        <w:trPr>
          <w:trHeight w:val="351"/>
          <w:tblCellSpacing w:w="11" w:type="dxa"/>
        </w:trPr>
        <w:tc>
          <w:tcPr>
            <w:tcW w:w="9354" w:type="dxa"/>
            <w:tcBorders>
              <w:bottom w:val="nil"/>
            </w:tcBorders>
            <w:shd w:val="clear" w:color="auto" w:fill="90B5E0"/>
          </w:tcPr>
          <w:p w:rsidR="00C63191" w:rsidRDefault="00152375" w:rsidP="00B100D1">
            <w:pPr>
              <w:pStyle w:val="TableParagraph"/>
              <w:spacing w:before="51"/>
              <w:ind w:left="1418" w:right="853"/>
              <w:rPr>
                <w:sz w:val="24"/>
              </w:rPr>
            </w:pPr>
            <w:r>
              <w:rPr>
                <w:color w:val="D4EEFB"/>
                <w:sz w:val="24"/>
              </w:rPr>
              <w:t>Choice</w:t>
            </w:r>
            <w:r w:rsidR="00107492">
              <w:rPr>
                <w:color w:val="D4EEFB"/>
                <w:sz w:val="24"/>
              </w:rPr>
              <w:t xml:space="preserve"> 1:</w:t>
            </w:r>
          </w:p>
        </w:tc>
      </w:tr>
      <w:tr w:rsidR="00C63191">
        <w:trPr>
          <w:trHeight w:val="348"/>
          <w:tblCellSpacing w:w="11" w:type="dxa"/>
        </w:trPr>
        <w:tc>
          <w:tcPr>
            <w:tcW w:w="9354" w:type="dxa"/>
            <w:tcBorders>
              <w:top w:val="nil"/>
              <w:bottom w:val="nil"/>
            </w:tcBorders>
            <w:shd w:val="clear" w:color="auto" w:fill="90B5E0"/>
          </w:tcPr>
          <w:p w:rsidR="00C63191" w:rsidRDefault="00152375" w:rsidP="00B100D1">
            <w:pPr>
              <w:pStyle w:val="TableParagraph"/>
              <w:spacing w:before="48"/>
              <w:ind w:left="1418" w:right="853"/>
              <w:rPr>
                <w:sz w:val="24"/>
              </w:rPr>
            </w:pPr>
            <w:r>
              <w:rPr>
                <w:color w:val="D4EEFB"/>
                <w:sz w:val="24"/>
              </w:rPr>
              <w:t>Choice 2:</w:t>
            </w:r>
          </w:p>
        </w:tc>
      </w:tr>
      <w:tr w:rsidR="00C63191">
        <w:trPr>
          <w:trHeight w:val="348"/>
          <w:tblCellSpacing w:w="11" w:type="dxa"/>
        </w:trPr>
        <w:tc>
          <w:tcPr>
            <w:tcW w:w="9354" w:type="dxa"/>
            <w:tcBorders>
              <w:top w:val="nil"/>
              <w:bottom w:val="nil"/>
            </w:tcBorders>
            <w:shd w:val="clear" w:color="auto" w:fill="90B5E0"/>
          </w:tcPr>
          <w:p w:rsidR="00C63191" w:rsidRDefault="00152375" w:rsidP="00B100D1">
            <w:pPr>
              <w:pStyle w:val="TableParagraph"/>
              <w:spacing w:before="48"/>
              <w:ind w:left="1418" w:right="853"/>
              <w:rPr>
                <w:sz w:val="24"/>
              </w:rPr>
            </w:pPr>
            <w:r>
              <w:rPr>
                <w:color w:val="D4EEFB"/>
                <w:sz w:val="24"/>
              </w:rPr>
              <w:lastRenderedPageBreak/>
              <w:t>Choice 3:</w:t>
            </w:r>
          </w:p>
        </w:tc>
      </w:tr>
      <w:tr w:rsidR="00C63191">
        <w:trPr>
          <w:trHeight w:val="351"/>
          <w:tblCellSpacing w:w="11" w:type="dxa"/>
        </w:trPr>
        <w:tc>
          <w:tcPr>
            <w:tcW w:w="9354" w:type="dxa"/>
            <w:tcBorders>
              <w:top w:val="nil"/>
            </w:tcBorders>
            <w:shd w:val="clear" w:color="auto" w:fill="90B5E0"/>
          </w:tcPr>
          <w:p w:rsidR="00C63191" w:rsidRDefault="00152375" w:rsidP="00B100D1">
            <w:pPr>
              <w:pStyle w:val="TableParagraph"/>
              <w:spacing w:before="48"/>
              <w:ind w:left="1418" w:right="853"/>
              <w:rPr>
                <w:sz w:val="24"/>
              </w:rPr>
            </w:pPr>
            <w:r>
              <w:rPr>
                <w:color w:val="D4EEFB"/>
                <w:sz w:val="24"/>
              </w:rPr>
              <w:t>Choice 4:</w:t>
            </w:r>
          </w:p>
        </w:tc>
      </w:tr>
    </w:tbl>
    <w:p w:rsidR="00C63191" w:rsidRDefault="005B7F72" w:rsidP="006063EC">
      <w:pPr>
        <w:pStyle w:val="ListParagraph"/>
        <w:numPr>
          <w:ilvl w:val="0"/>
          <w:numId w:val="57"/>
        </w:numPr>
        <w:tabs>
          <w:tab w:val="left" w:pos="1401"/>
        </w:tabs>
        <w:spacing w:before="233"/>
        <w:ind w:left="1418" w:right="853" w:firstLine="0"/>
        <w:jc w:val="both"/>
        <w:rPr>
          <w:sz w:val="24"/>
        </w:rPr>
      </w:pPr>
      <w:r>
        <w:rPr>
          <w:sz w:val="24"/>
        </w:rPr>
        <w:t>Consequences of each choice</w:t>
      </w:r>
      <w:r w:rsidR="00107492">
        <w:rPr>
          <w:sz w:val="24"/>
        </w:rPr>
        <w:t>:</w:t>
      </w:r>
    </w:p>
    <w:p w:rsidR="00C63191" w:rsidRDefault="00C63191" w:rsidP="00B100D1">
      <w:pPr>
        <w:pStyle w:val="BodyText"/>
        <w:ind w:left="1418"/>
      </w:pPr>
    </w:p>
    <w:tbl>
      <w:tblPr>
        <w:tblW w:w="0" w:type="auto"/>
        <w:tblInd w:w="22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60"/>
        <w:gridCol w:w="2886"/>
        <w:gridCol w:w="2886"/>
      </w:tblGrid>
      <w:tr w:rsidR="0054552A" w:rsidTr="00310CAD">
        <w:trPr>
          <w:trHeight w:val="371"/>
        </w:trPr>
        <w:tc>
          <w:tcPr>
            <w:tcW w:w="1360" w:type="dxa"/>
            <w:tcBorders>
              <w:bottom w:val="single" w:sz="8" w:space="0" w:color="000000"/>
              <w:right w:val="single" w:sz="8" w:space="0" w:color="000000"/>
            </w:tcBorders>
            <w:shd w:val="clear" w:color="auto" w:fill="FCDB8B"/>
          </w:tcPr>
          <w:p w:rsidR="0054552A" w:rsidRDefault="00152375" w:rsidP="00310CAD">
            <w:pPr>
              <w:pStyle w:val="TableParagraph"/>
              <w:spacing w:before="71"/>
              <w:ind w:left="107"/>
              <w:rPr>
                <w:sz w:val="20"/>
              </w:rPr>
            </w:pPr>
            <w:r>
              <w:rPr>
                <w:sz w:val="20"/>
              </w:rPr>
              <w:t>Choice</w:t>
            </w:r>
          </w:p>
        </w:tc>
        <w:tc>
          <w:tcPr>
            <w:tcW w:w="2886" w:type="dxa"/>
            <w:tcBorders>
              <w:left w:val="single" w:sz="8" w:space="0" w:color="000000"/>
              <w:bottom w:val="single" w:sz="8" w:space="0" w:color="000000"/>
              <w:right w:val="single" w:sz="8" w:space="0" w:color="000000"/>
            </w:tcBorders>
            <w:shd w:val="clear" w:color="auto" w:fill="FCDB8B"/>
          </w:tcPr>
          <w:p w:rsidR="0054552A" w:rsidRDefault="00152375" w:rsidP="00310CAD">
            <w:pPr>
              <w:pStyle w:val="TableParagraph"/>
              <w:spacing w:before="71"/>
              <w:ind w:left="258" w:right="231"/>
              <w:jc w:val="center"/>
              <w:rPr>
                <w:sz w:val="20"/>
              </w:rPr>
            </w:pPr>
            <w:r>
              <w:rPr>
                <w:sz w:val="20"/>
              </w:rPr>
              <w:t>Positive consequence</w:t>
            </w:r>
          </w:p>
        </w:tc>
        <w:tc>
          <w:tcPr>
            <w:tcW w:w="2886" w:type="dxa"/>
            <w:tcBorders>
              <w:left w:val="single" w:sz="8" w:space="0" w:color="000000"/>
              <w:bottom w:val="single" w:sz="8" w:space="0" w:color="000000"/>
            </w:tcBorders>
            <w:shd w:val="clear" w:color="auto" w:fill="FCDB8B"/>
          </w:tcPr>
          <w:p w:rsidR="0054552A" w:rsidRDefault="00152375" w:rsidP="00310CAD">
            <w:pPr>
              <w:pStyle w:val="TableParagraph"/>
              <w:spacing w:before="71"/>
              <w:ind w:left="259" w:right="226"/>
              <w:jc w:val="center"/>
              <w:rPr>
                <w:sz w:val="20"/>
              </w:rPr>
            </w:pPr>
            <w:r>
              <w:rPr>
                <w:sz w:val="20"/>
              </w:rPr>
              <w:t>Negative consequence</w:t>
            </w:r>
          </w:p>
        </w:tc>
      </w:tr>
      <w:tr w:rsidR="0054552A" w:rsidTr="00310CAD">
        <w:trPr>
          <w:trHeight w:val="376"/>
        </w:trPr>
        <w:tc>
          <w:tcPr>
            <w:tcW w:w="1360" w:type="dxa"/>
            <w:tcBorders>
              <w:top w:val="single" w:sz="8" w:space="0" w:color="000000"/>
              <w:bottom w:val="single" w:sz="8" w:space="0" w:color="000000"/>
              <w:right w:val="single" w:sz="8" w:space="0" w:color="000000"/>
            </w:tcBorders>
          </w:tcPr>
          <w:p w:rsidR="0054552A" w:rsidRDefault="00152375" w:rsidP="00310CAD">
            <w:pPr>
              <w:pStyle w:val="TableParagraph"/>
              <w:spacing w:before="62"/>
              <w:ind w:left="107"/>
            </w:pPr>
            <w:r>
              <w:t>First</w:t>
            </w:r>
          </w:p>
        </w:tc>
        <w:tc>
          <w:tcPr>
            <w:tcW w:w="2886" w:type="dxa"/>
            <w:tcBorders>
              <w:top w:val="single" w:sz="8" w:space="0" w:color="000000"/>
              <w:left w:val="single" w:sz="8" w:space="0" w:color="000000"/>
              <w:bottom w:val="single" w:sz="8" w:space="0" w:color="000000"/>
              <w:right w:val="single" w:sz="8" w:space="0" w:color="000000"/>
            </w:tcBorders>
          </w:tcPr>
          <w:p w:rsidR="0054552A" w:rsidRDefault="0054552A" w:rsidP="00310CAD">
            <w:pPr>
              <w:pStyle w:val="TableParagraph"/>
              <w:spacing w:before="50"/>
              <w:ind w:left="260" w:right="231"/>
              <w:jc w:val="center"/>
              <w:rPr>
                <w:sz w:val="24"/>
              </w:rPr>
            </w:pPr>
            <w:r>
              <w:rPr>
                <w:sz w:val="24"/>
              </w:rPr>
              <w:t>...................................</w:t>
            </w:r>
          </w:p>
        </w:tc>
        <w:tc>
          <w:tcPr>
            <w:tcW w:w="2886" w:type="dxa"/>
            <w:tcBorders>
              <w:top w:val="single" w:sz="8" w:space="0" w:color="000000"/>
              <w:left w:val="single" w:sz="8" w:space="0" w:color="000000"/>
              <w:bottom w:val="single" w:sz="8" w:space="0" w:color="000000"/>
            </w:tcBorders>
          </w:tcPr>
          <w:p w:rsidR="0054552A" w:rsidRDefault="0054552A" w:rsidP="00310CAD">
            <w:pPr>
              <w:pStyle w:val="TableParagraph"/>
              <w:spacing w:before="50"/>
              <w:ind w:left="260" w:right="226"/>
              <w:jc w:val="center"/>
              <w:rPr>
                <w:sz w:val="24"/>
              </w:rPr>
            </w:pPr>
            <w:r>
              <w:rPr>
                <w:sz w:val="24"/>
              </w:rPr>
              <w:t>...................................</w:t>
            </w:r>
          </w:p>
        </w:tc>
      </w:tr>
      <w:tr w:rsidR="0054552A" w:rsidTr="00310CAD">
        <w:trPr>
          <w:trHeight w:val="376"/>
        </w:trPr>
        <w:tc>
          <w:tcPr>
            <w:tcW w:w="1360" w:type="dxa"/>
            <w:tcBorders>
              <w:top w:val="single" w:sz="8" w:space="0" w:color="000000"/>
              <w:bottom w:val="single" w:sz="8" w:space="0" w:color="000000"/>
              <w:right w:val="single" w:sz="8" w:space="0" w:color="000000"/>
            </w:tcBorders>
          </w:tcPr>
          <w:p w:rsidR="0054552A" w:rsidRDefault="00152375" w:rsidP="00310CAD">
            <w:pPr>
              <w:pStyle w:val="TableParagraph"/>
              <w:spacing w:before="62"/>
              <w:ind w:left="107"/>
            </w:pPr>
            <w:r>
              <w:t>Second</w:t>
            </w:r>
          </w:p>
        </w:tc>
        <w:tc>
          <w:tcPr>
            <w:tcW w:w="2886" w:type="dxa"/>
            <w:tcBorders>
              <w:top w:val="single" w:sz="8" w:space="0" w:color="000000"/>
              <w:left w:val="single" w:sz="8" w:space="0" w:color="000000"/>
              <w:bottom w:val="single" w:sz="8" w:space="0" w:color="000000"/>
              <w:right w:val="single" w:sz="8" w:space="0" w:color="000000"/>
            </w:tcBorders>
          </w:tcPr>
          <w:p w:rsidR="0054552A" w:rsidRDefault="0054552A" w:rsidP="00310CAD">
            <w:pPr>
              <w:pStyle w:val="TableParagraph"/>
              <w:spacing w:before="50"/>
              <w:ind w:left="260" w:right="231"/>
              <w:jc w:val="center"/>
              <w:rPr>
                <w:sz w:val="24"/>
              </w:rPr>
            </w:pPr>
            <w:r>
              <w:rPr>
                <w:sz w:val="24"/>
              </w:rPr>
              <w:t>...................................</w:t>
            </w:r>
          </w:p>
        </w:tc>
        <w:tc>
          <w:tcPr>
            <w:tcW w:w="2886" w:type="dxa"/>
            <w:tcBorders>
              <w:top w:val="single" w:sz="8" w:space="0" w:color="000000"/>
              <w:left w:val="single" w:sz="8" w:space="0" w:color="000000"/>
              <w:bottom w:val="single" w:sz="8" w:space="0" w:color="000000"/>
            </w:tcBorders>
          </w:tcPr>
          <w:p w:rsidR="0054552A" w:rsidRDefault="0054552A" w:rsidP="00310CAD">
            <w:pPr>
              <w:pStyle w:val="TableParagraph"/>
              <w:spacing w:before="50"/>
              <w:ind w:left="260" w:right="226"/>
              <w:jc w:val="center"/>
              <w:rPr>
                <w:sz w:val="24"/>
              </w:rPr>
            </w:pPr>
            <w:r>
              <w:rPr>
                <w:sz w:val="24"/>
              </w:rPr>
              <w:t>...................................</w:t>
            </w:r>
          </w:p>
        </w:tc>
      </w:tr>
      <w:tr w:rsidR="0054552A" w:rsidTr="00310CAD">
        <w:trPr>
          <w:trHeight w:val="376"/>
        </w:trPr>
        <w:tc>
          <w:tcPr>
            <w:tcW w:w="1360" w:type="dxa"/>
            <w:tcBorders>
              <w:top w:val="single" w:sz="8" w:space="0" w:color="000000"/>
              <w:bottom w:val="single" w:sz="8" w:space="0" w:color="000000"/>
              <w:right w:val="single" w:sz="8" w:space="0" w:color="000000"/>
            </w:tcBorders>
          </w:tcPr>
          <w:p w:rsidR="0054552A" w:rsidRDefault="00152375" w:rsidP="00310CAD">
            <w:pPr>
              <w:pStyle w:val="TableParagraph"/>
              <w:spacing w:before="62"/>
              <w:ind w:left="107"/>
            </w:pPr>
            <w:r>
              <w:t>Third</w:t>
            </w:r>
          </w:p>
        </w:tc>
        <w:tc>
          <w:tcPr>
            <w:tcW w:w="2886" w:type="dxa"/>
            <w:tcBorders>
              <w:top w:val="single" w:sz="8" w:space="0" w:color="000000"/>
              <w:left w:val="single" w:sz="8" w:space="0" w:color="000000"/>
              <w:bottom w:val="single" w:sz="8" w:space="0" w:color="000000"/>
              <w:right w:val="single" w:sz="8" w:space="0" w:color="000000"/>
            </w:tcBorders>
          </w:tcPr>
          <w:p w:rsidR="0054552A" w:rsidRDefault="0054552A" w:rsidP="00310CAD">
            <w:pPr>
              <w:pStyle w:val="TableParagraph"/>
              <w:spacing w:before="50"/>
              <w:ind w:left="260" w:right="231"/>
              <w:jc w:val="center"/>
              <w:rPr>
                <w:sz w:val="24"/>
              </w:rPr>
            </w:pPr>
            <w:r>
              <w:rPr>
                <w:sz w:val="24"/>
              </w:rPr>
              <w:t>...................................</w:t>
            </w:r>
          </w:p>
        </w:tc>
        <w:tc>
          <w:tcPr>
            <w:tcW w:w="2886" w:type="dxa"/>
            <w:tcBorders>
              <w:top w:val="single" w:sz="8" w:space="0" w:color="000000"/>
              <w:left w:val="single" w:sz="8" w:space="0" w:color="000000"/>
              <w:bottom w:val="single" w:sz="8" w:space="0" w:color="000000"/>
            </w:tcBorders>
          </w:tcPr>
          <w:p w:rsidR="0054552A" w:rsidRDefault="0054552A" w:rsidP="00310CAD">
            <w:pPr>
              <w:pStyle w:val="TableParagraph"/>
              <w:spacing w:before="50"/>
              <w:ind w:left="260" w:right="226"/>
              <w:jc w:val="center"/>
              <w:rPr>
                <w:sz w:val="24"/>
              </w:rPr>
            </w:pPr>
            <w:r>
              <w:rPr>
                <w:sz w:val="24"/>
              </w:rPr>
              <w:t>...................................</w:t>
            </w:r>
          </w:p>
        </w:tc>
      </w:tr>
      <w:tr w:rsidR="0054552A" w:rsidTr="00310CAD">
        <w:trPr>
          <w:trHeight w:val="371"/>
        </w:trPr>
        <w:tc>
          <w:tcPr>
            <w:tcW w:w="1360" w:type="dxa"/>
            <w:tcBorders>
              <w:top w:val="single" w:sz="8" w:space="0" w:color="000000"/>
              <w:right w:val="single" w:sz="8" w:space="0" w:color="000000"/>
            </w:tcBorders>
          </w:tcPr>
          <w:p w:rsidR="0054552A" w:rsidRDefault="00152375" w:rsidP="00310CAD">
            <w:pPr>
              <w:pStyle w:val="TableParagraph"/>
              <w:spacing w:before="59"/>
              <w:ind w:left="107"/>
            </w:pPr>
            <w:r>
              <w:t>Fourth</w:t>
            </w:r>
          </w:p>
        </w:tc>
        <w:tc>
          <w:tcPr>
            <w:tcW w:w="2886" w:type="dxa"/>
            <w:tcBorders>
              <w:top w:val="single" w:sz="8" w:space="0" w:color="000000"/>
              <w:left w:val="single" w:sz="8" w:space="0" w:color="000000"/>
              <w:right w:val="single" w:sz="8" w:space="0" w:color="000000"/>
            </w:tcBorders>
          </w:tcPr>
          <w:p w:rsidR="0054552A" w:rsidRDefault="0054552A" w:rsidP="00310CAD">
            <w:pPr>
              <w:pStyle w:val="TableParagraph"/>
              <w:spacing w:before="48"/>
              <w:ind w:left="260" w:right="231"/>
              <w:jc w:val="center"/>
              <w:rPr>
                <w:sz w:val="24"/>
              </w:rPr>
            </w:pPr>
            <w:r>
              <w:rPr>
                <w:sz w:val="24"/>
              </w:rPr>
              <w:t>...................................</w:t>
            </w:r>
          </w:p>
        </w:tc>
        <w:tc>
          <w:tcPr>
            <w:tcW w:w="2886" w:type="dxa"/>
            <w:tcBorders>
              <w:top w:val="single" w:sz="8" w:space="0" w:color="000000"/>
              <w:left w:val="single" w:sz="8" w:space="0" w:color="000000"/>
            </w:tcBorders>
          </w:tcPr>
          <w:p w:rsidR="0054552A" w:rsidRDefault="0054552A" w:rsidP="00310CAD">
            <w:pPr>
              <w:pStyle w:val="TableParagraph"/>
              <w:spacing w:before="48"/>
              <w:ind w:left="260" w:right="226"/>
              <w:jc w:val="center"/>
              <w:rPr>
                <w:sz w:val="24"/>
              </w:rPr>
            </w:pPr>
            <w:r>
              <w:rPr>
                <w:sz w:val="24"/>
              </w:rPr>
              <w:t>...................................</w:t>
            </w:r>
          </w:p>
        </w:tc>
      </w:tr>
    </w:tbl>
    <w:p w:rsidR="00C63191" w:rsidRDefault="00C63191" w:rsidP="00B100D1">
      <w:pPr>
        <w:pStyle w:val="BodyText"/>
        <w:ind w:left="1418"/>
      </w:pPr>
    </w:p>
    <w:tbl>
      <w:tblPr>
        <w:tblW w:w="0" w:type="auto"/>
        <w:tblCellSpacing w:w="11" w:type="dxa"/>
        <w:tblInd w:w="1153" w:type="dxa"/>
        <w:tblLayout w:type="fixed"/>
        <w:tblCellMar>
          <w:left w:w="0" w:type="dxa"/>
          <w:right w:w="0" w:type="dxa"/>
        </w:tblCellMar>
        <w:tblLook w:val="01E0" w:firstRow="1" w:lastRow="1" w:firstColumn="1" w:lastColumn="1" w:noHBand="0" w:noVBand="0"/>
      </w:tblPr>
      <w:tblGrid>
        <w:gridCol w:w="9398"/>
      </w:tblGrid>
      <w:tr w:rsidR="00C63191">
        <w:trPr>
          <w:trHeight w:val="351"/>
          <w:tblCellSpacing w:w="11" w:type="dxa"/>
        </w:trPr>
        <w:tc>
          <w:tcPr>
            <w:tcW w:w="9354" w:type="dxa"/>
            <w:tcBorders>
              <w:bottom w:val="nil"/>
            </w:tcBorders>
            <w:shd w:val="clear" w:color="auto" w:fill="FCDB8B"/>
          </w:tcPr>
          <w:p w:rsidR="00C63191" w:rsidRDefault="001F7847" w:rsidP="00B100D1">
            <w:pPr>
              <w:pStyle w:val="TableParagraph"/>
              <w:spacing w:before="51"/>
              <w:ind w:left="1418" w:right="853"/>
              <w:rPr>
                <w:sz w:val="24"/>
              </w:rPr>
            </w:pPr>
            <w:r>
              <w:rPr>
                <w:sz w:val="24"/>
              </w:rPr>
              <w:t>Decision made</w:t>
            </w:r>
            <w:r w:rsidR="00107492">
              <w:rPr>
                <w:sz w:val="24"/>
              </w:rPr>
              <w:t>:</w:t>
            </w:r>
          </w:p>
        </w:tc>
      </w:tr>
      <w:tr w:rsidR="00C63191">
        <w:trPr>
          <w:trHeight w:val="348"/>
          <w:tblCellSpacing w:w="11" w:type="dxa"/>
        </w:trPr>
        <w:tc>
          <w:tcPr>
            <w:tcW w:w="9354" w:type="dxa"/>
            <w:tcBorders>
              <w:top w:val="nil"/>
              <w:bottom w:val="nil"/>
            </w:tcBorders>
            <w:shd w:val="clear" w:color="auto" w:fill="FCDB8B"/>
          </w:tcPr>
          <w:p w:rsidR="00C63191" w:rsidRDefault="00C029BC" w:rsidP="00B100D1">
            <w:pPr>
              <w:pStyle w:val="TableParagraph"/>
              <w:spacing w:before="48"/>
              <w:ind w:left="1418" w:right="853"/>
              <w:rPr>
                <w:sz w:val="24"/>
              </w:rPr>
            </w:pPr>
            <w:r>
              <w:rPr>
                <w:sz w:val="24"/>
              </w:rPr>
              <w:t>The reason for this decision is</w:t>
            </w:r>
            <w:r w:rsidR="00107492">
              <w:rPr>
                <w:sz w:val="24"/>
              </w:rPr>
              <w:t>:</w:t>
            </w:r>
          </w:p>
        </w:tc>
      </w:tr>
      <w:tr w:rsidR="00C63191">
        <w:trPr>
          <w:trHeight w:val="348"/>
          <w:tblCellSpacing w:w="11" w:type="dxa"/>
        </w:trPr>
        <w:tc>
          <w:tcPr>
            <w:tcW w:w="9354" w:type="dxa"/>
            <w:tcBorders>
              <w:top w:val="nil"/>
              <w:bottom w:val="nil"/>
            </w:tcBorders>
            <w:shd w:val="clear" w:color="auto" w:fill="FCDB8B"/>
          </w:tcPr>
          <w:p w:rsidR="00C63191" w:rsidRDefault="00C63191" w:rsidP="00B100D1">
            <w:pPr>
              <w:pStyle w:val="TableParagraph"/>
              <w:ind w:left="1418" w:right="853"/>
              <w:rPr>
                <w:rFonts w:ascii="Times New Roman"/>
              </w:rPr>
            </w:pPr>
          </w:p>
        </w:tc>
      </w:tr>
      <w:tr w:rsidR="00C63191">
        <w:trPr>
          <w:trHeight w:val="351"/>
          <w:tblCellSpacing w:w="11" w:type="dxa"/>
        </w:trPr>
        <w:tc>
          <w:tcPr>
            <w:tcW w:w="9354" w:type="dxa"/>
            <w:tcBorders>
              <w:top w:val="nil"/>
            </w:tcBorders>
            <w:shd w:val="clear" w:color="auto" w:fill="FCDB8B"/>
          </w:tcPr>
          <w:p w:rsidR="00C63191" w:rsidRDefault="00C63191" w:rsidP="00B100D1">
            <w:pPr>
              <w:pStyle w:val="TableParagraph"/>
              <w:ind w:left="1418" w:right="853"/>
              <w:rPr>
                <w:rFonts w:ascii="Times New Roman"/>
              </w:rPr>
            </w:pPr>
          </w:p>
        </w:tc>
      </w:tr>
    </w:tbl>
    <w:p w:rsidR="00C63191" w:rsidRDefault="005752EA" w:rsidP="00B100D1">
      <w:pPr>
        <w:pStyle w:val="BodyText"/>
        <w:ind w:left="1418"/>
        <w:rPr>
          <w:sz w:val="17"/>
        </w:rPr>
      </w:pPr>
      <w:r>
        <w:rPr>
          <w:noProof/>
        </w:rPr>
        <mc:AlternateContent>
          <mc:Choice Requires="wpg">
            <w:drawing>
              <wp:anchor distT="0" distB="0" distL="0" distR="0" simplePos="0" relativeHeight="251632128" behindDoc="0" locked="0" layoutInCell="1" allowOverlap="1">
                <wp:simplePos x="0" y="0"/>
                <wp:positionH relativeFrom="page">
                  <wp:posOffset>739140</wp:posOffset>
                </wp:positionH>
                <wp:positionV relativeFrom="paragraph">
                  <wp:posOffset>79375</wp:posOffset>
                </wp:positionV>
                <wp:extent cx="3187065" cy="382905"/>
                <wp:effectExtent l="5715" t="635" r="7620" b="6985"/>
                <wp:wrapTopAndBottom/>
                <wp:docPr id="15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382905"/>
                          <a:chOff x="1164" y="238"/>
                          <a:chExt cx="5019" cy="742"/>
                        </a:xfrm>
                      </wpg:grpSpPr>
                      <wps:wsp>
                        <wps:cNvPr id="160" name="Rectangle 75"/>
                        <wps:cNvSpPr>
                          <a:spLocks noChangeArrowheads="1"/>
                        </wps:cNvSpPr>
                        <wps:spPr bwMode="auto">
                          <a:xfrm>
                            <a:off x="1163" y="238"/>
                            <a:ext cx="5019" cy="742"/>
                          </a:xfrm>
                          <a:prstGeom prst="rect">
                            <a:avLst/>
                          </a:prstGeom>
                          <a:solidFill>
                            <a:srgbClr val="000000">
                              <a:alpha val="6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Text Box 74"/>
                        <wps:cNvSpPr txBox="1">
                          <a:spLocks noChangeArrowheads="1"/>
                        </wps:cNvSpPr>
                        <wps:spPr bwMode="auto">
                          <a:xfrm>
                            <a:off x="1163" y="238"/>
                            <a:ext cx="4769" cy="471"/>
                          </a:xfrm>
                          <a:prstGeom prst="rect">
                            <a:avLst/>
                          </a:prstGeom>
                          <a:solidFill>
                            <a:srgbClr val="CF7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59"/>
                                <w:ind w:left="457"/>
                                <w:rPr>
                                  <w:i/>
                                  <w:sz w:val="27"/>
                                </w:rPr>
                              </w:pPr>
                              <w:r>
                                <w:rPr>
                                  <w:i/>
                                  <w:color w:val="FFFFFF"/>
                                  <w:sz w:val="27"/>
                                </w:rPr>
                                <w:t>A CT I V I T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56" style="position:absolute;left:0;text-align:left;margin-left:58.2pt;margin-top:6.25pt;width:250.95pt;height:30.15pt;z-index:251632128;mso-wrap-distance-left:0;mso-wrap-distance-right:0;mso-position-horizontal-relative:page" coordorigin="1164,238" coordsize="50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">
                <v:rect id="Rectangle 75" o:spid="_x0000_s1057" style="position:absolute;left:1163;top:238;width:501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" fillcolor="black" stroked="f">
                  <v:fill opacity="41377f"/>
                </v:rect>
                <v:shape id="Text Box 74" o:spid="_x0000_s1058" type="#_x0000_t202" style="position:absolute;left:1163;top:238;width:4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" fillcolor="#cf7323" stroked="f">
                  <v:textbox inset="0,0,0,0">
                    <w:txbxContent>
                      <w:p w:rsidR="00B20A03" w:rsidRDefault="00B20A03">
                        <w:pPr>
                          <w:spacing w:before="59"/>
                          <w:ind w:left="457"/>
                          <w:rPr>
                            <w:i/>
                            <w:sz w:val="27"/>
                          </w:rPr>
                        </w:pPr>
                        <w:r>
                          <w:rPr>
                            <w:i/>
                            <w:color w:val="FFFFFF"/>
                            <w:sz w:val="27"/>
                          </w:rPr>
                          <w:t>A CT I V I T Y</w:t>
                        </w:r>
                      </w:p>
                    </w:txbxContent>
                  </v:textbox>
                </v:shape>
                <w10:wrap type="topAndBottom" anchorx="page"/>
              </v:group>
            </w:pict>
          </mc:Fallback>
        </mc:AlternateContent>
      </w:r>
    </w:p>
    <w:p w:rsidR="009919B7" w:rsidRDefault="009919B7" w:rsidP="00B100D1">
      <w:pPr>
        <w:pStyle w:val="Heading5"/>
        <w:ind w:left="1418" w:right="853"/>
        <w:jc w:val="both"/>
        <w:rPr>
          <w:color w:val="634B9B"/>
        </w:rPr>
      </w:pPr>
      <w:r w:rsidRPr="009919B7">
        <w:rPr>
          <w:color w:val="634B9B"/>
        </w:rPr>
        <w:t>Practical exercises for decision making</w:t>
      </w:r>
    </w:p>
    <w:p w:rsidR="003162AB" w:rsidRDefault="003162AB" w:rsidP="00B100D1">
      <w:pPr>
        <w:pStyle w:val="BodyText"/>
        <w:ind w:left="1418"/>
      </w:pPr>
      <w:r w:rsidRPr="003162AB">
        <w:t>Students are divided into groups of three or four. Each group is given to decide on two difficult situations that the teacher gives you about the age and problems students have. Situations can be lifelike, heard or read, or may be improvised by the teacher about decisions that a young teenager has to take when faced with pressure to take drugs</w:t>
      </w:r>
      <w:r w:rsidR="00E46627">
        <w:t>,</w:t>
      </w:r>
      <w:r w:rsidRPr="003162AB">
        <w:t xml:space="preserve"> to engage in sexual intercourse </w:t>
      </w:r>
      <w:r w:rsidR="00E46627">
        <w:t>at a young</w:t>
      </w:r>
      <w:r w:rsidRPr="003162AB">
        <w:t xml:space="preserve"> age, consuming tobacco or alcohol, or conducting studies in a non-compliant branch etc.</w:t>
      </w:r>
    </w:p>
    <w:p w:rsidR="006A23AC" w:rsidRDefault="006A23AC" w:rsidP="00B100D1">
      <w:pPr>
        <w:pStyle w:val="BodyText"/>
        <w:ind w:left="1418"/>
      </w:pPr>
      <w:r>
        <w:t>Students are required to follow the above pattern for making a decision, doingdue diligence to provide the best, informed choice, thinking of the possible consequences of each choice. They have enough time to resolve the assignment, then a group representative argues the path followed and the decision taken by the group he represents.</w:t>
      </w:r>
    </w:p>
    <w:p w:rsidR="00EF27A5" w:rsidRDefault="00EF27A5" w:rsidP="00B100D1">
      <w:pPr>
        <w:pStyle w:val="BodyText"/>
        <w:ind w:left="1418"/>
      </w:pPr>
      <w:r>
        <w:t>In the end, a discussion is organized on:</w:t>
      </w:r>
    </w:p>
    <w:p w:rsidR="00EF27A5" w:rsidRDefault="00EF27A5" w:rsidP="00B100D1">
      <w:pPr>
        <w:pStyle w:val="BodyText"/>
        <w:ind w:left="1418"/>
      </w:pPr>
      <w:r>
        <w:t>Difficulties that students had with regard to the takendecision.</w:t>
      </w:r>
    </w:p>
    <w:p w:rsidR="00EF27A5" w:rsidRDefault="00EF27A5" w:rsidP="00B100D1">
      <w:pPr>
        <w:pStyle w:val="BodyText"/>
        <w:ind w:left="1418"/>
      </w:pPr>
      <w:r>
        <w:t xml:space="preserve">What they think about the decision tree helps them make </w:t>
      </w:r>
      <w:r w:rsidR="00240E82">
        <w:t>right</w:t>
      </w:r>
      <w:r>
        <w:t>decisions, in difficult situations? Will they use it in cases they will need to make difficult decisions?</w:t>
      </w:r>
    </w:p>
    <w:p w:rsidR="00EF27A5" w:rsidRDefault="00240E82" w:rsidP="00B100D1">
      <w:pPr>
        <w:pStyle w:val="BodyText"/>
        <w:ind w:left="1418"/>
      </w:pPr>
      <w:r>
        <w:t>How does it affect</w:t>
      </w:r>
      <w:r w:rsidR="00EF27A5">
        <w:t xml:space="preserve"> people when they have to make a decision?</w:t>
      </w:r>
    </w:p>
    <w:p w:rsidR="00FE2CDC" w:rsidRDefault="00EF27A5" w:rsidP="0054552A">
      <w:pPr>
        <w:pStyle w:val="BodyText"/>
        <w:ind w:left="1418"/>
      </w:pPr>
      <w:r>
        <w:lastRenderedPageBreak/>
        <w:t>How is decision-making, if we have the necessary information about the issue to be solved, etc.?</w:t>
      </w:r>
    </w:p>
    <w:p w:rsidR="0054552A" w:rsidRDefault="0054552A" w:rsidP="0054552A">
      <w:pPr>
        <w:pStyle w:val="BodyText"/>
        <w:ind w:left="1418"/>
        <w:rPr>
          <w:color w:val="634B9B"/>
        </w:rPr>
      </w:pPr>
    </w:p>
    <w:p w:rsidR="00C63191" w:rsidRDefault="00FE2CDC" w:rsidP="00B100D1">
      <w:pPr>
        <w:pStyle w:val="Heading5"/>
        <w:spacing w:before="178"/>
        <w:ind w:left="1418" w:right="853"/>
      </w:pPr>
      <w:r>
        <w:rPr>
          <w:color w:val="634B9B"/>
        </w:rPr>
        <w:t>Topic</w:t>
      </w:r>
      <w:r w:rsidR="00107492">
        <w:rPr>
          <w:color w:val="634B9B"/>
        </w:rPr>
        <w:t xml:space="preserve">: </w:t>
      </w:r>
      <w:r>
        <w:rPr>
          <w:color w:val="634B9B"/>
        </w:rPr>
        <w:t>Trafficking in children and decision-making</w:t>
      </w:r>
    </w:p>
    <w:p w:rsidR="00C63191" w:rsidRDefault="005752EA" w:rsidP="00B100D1">
      <w:pPr>
        <w:pStyle w:val="BodyText"/>
        <w:ind w:left="1418"/>
        <w:rPr>
          <w:sz w:val="20"/>
        </w:rPr>
      </w:pPr>
      <w:r>
        <w:rPr>
          <w:noProof/>
        </w:rPr>
        <mc:AlternateContent>
          <mc:Choice Requires="wpg">
            <w:drawing>
              <wp:anchor distT="0" distB="0" distL="114300" distR="114300" simplePos="0" relativeHeight="251650560" behindDoc="0" locked="0" layoutInCell="1" allowOverlap="1">
                <wp:simplePos x="0" y="0"/>
                <wp:positionH relativeFrom="page">
                  <wp:posOffset>918845</wp:posOffset>
                </wp:positionH>
                <wp:positionV relativeFrom="paragraph">
                  <wp:posOffset>115570</wp:posOffset>
                </wp:positionV>
                <wp:extent cx="3187065" cy="375920"/>
                <wp:effectExtent l="4445" t="2540" r="8890" b="2540"/>
                <wp:wrapNone/>
                <wp:docPr id="15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375920"/>
                          <a:chOff x="1447" y="-611"/>
                          <a:chExt cx="5019" cy="742"/>
                        </a:xfrm>
                      </wpg:grpSpPr>
                      <wps:wsp>
                        <wps:cNvPr id="157" name="Rectangle 72"/>
                        <wps:cNvSpPr>
                          <a:spLocks noChangeArrowheads="1"/>
                        </wps:cNvSpPr>
                        <wps:spPr bwMode="auto">
                          <a:xfrm>
                            <a:off x="1447" y="-612"/>
                            <a:ext cx="5019" cy="742"/>
                          </a:xfrm>
                          <a:prstGeom prst="rect">
                            <a:avLst/>
                          </a:prstGeom>
                          <a:solidFill>
                            <a:srgbClr val="000000">
                              <a:alpha val="6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Text Box 71"/>
                        <wps:cNvSpPr txBox="1">
                          <a:spLocks noChangeArrowheads="1"/>
                        </wps:cNvSpPr>
                        <wps:spPr bwMode="auto">
                          <a:xfrm>
                            <a:off x="1447" y="-612"/>
                            <a:ext cx="4769" cy="471"/>
                          </a:xfrm>
                          <a:prstGeom prst="rect">
                            <a:avLst/>
                          </a:prstGeom>
                          <a:solidFill>
                            <a:srgbClr val="CF7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59"/>
                                <w:ind w:left="457"/>
                                <w:rPr>
                                  <w:i/>
                                  <w:sz w:val="27"/>
                                </w:rPr>
                              </w:pPr>
                              <w:r>
                                <w:rPr>
                                  <w:i/>
                                  <w:color w:val="FFFFFF"/>
                                  <w:sz w:val="27"/>
                                </w:rPr>
                                <w:t>A C T I V I T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59" style="position:absolute;left:0;text-align:left;margin-left:72.35pt;margin-top:9.1pt;width:250.95pt;height:29.6pt;z-index:251650560;mso-position-horizontal-relative:page" coordorigin="1447,-611" coordsize="50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">
                <v:rect id="Rectangle 72" o:spid="_x0000_s1060" style="position:absolute;left:1447;top:-612;width:501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" fillcolor="black" stroked="f">
                  <v:fill opacity="41377f"/>
                </v:rect>
                <v:shape id="Text Box 71" o:spid="_x0000_s1061" type="#_x0000_t202" style="position:absolute;left:1447;top:-612;width:4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" fillcolor="#cf7323" stroked="f">
                  <v:textbox inset="0,0,0,0">
                    <w:txbxContent>
                      <w:p w:rsidR="00B20A03" w:rsidRDefault="00B20A03">
                        <w:pPr>
                          <w:spacing w:before="59"/>
                          <w:ind w:left="457"/>
                          <w:rPr>
                            <w:i/>
                            <w:sz w:val="27"/>
                          </w:rPr>
                        </w:pPr>
                        <w:r>
                          <w:rPr>
                            <w:i/>
                            <w:color w:val="FFFFFF"/>
                            <w:sz w:val="27"/>
                          </w:rPr>
                          <w:t>A C T I V I T Y</w:t>
                        </w:r>
                      </w:p>
                    </w:txbxContent>
                  </v:textbox>
                </v:shape>
                <w10:wrap anchorx="page"/>
              </v:group>
            </w:pict>
          </mc:Fallback>
        </mc:AlternateContent>
      </w:r>
    </w:p>
    <w:p w:rsidR="00C63191" w:rsidRDefault="00C63191" w:rsidP="00B100D1">
      <w:pPr>
        <w:pStyle w:val="BodyText"/>
        <w:ind w:left="1418"/>
      </w:pPr>
    </w:p>
    <w:p w:rsidR="002E1203" w:rsidRDefault="002E1203" w:rsidP="00B100D1">
      <w:pPr>
        <w:pStyle w:val="BodyText"/>
        <w:ind w:left="1418"/>
      </w:pPr>
      <w:r>
        <w:t>Students are divided into groups where each group faces a trafficking situation, bringing to class classical examples of trafficking in girls and children, read or heard in print and audiovisual media, or other sources of information.</w:t>
      </w:r>
    </w:p>
    <w:p w:rsidR="002E1203" w:rsidRDefault="002E1203" w:rsidP="00B100D1">
      <w:pPr>
        <w:pStyle w:val="BodyText"/>
        <w:ind w:left="1418"/>
      </w:pPr>
      <w:r>
        <w:t xml:space="preserve">In a second phase, students are required to imagine that they are in the situations described in the cases they have </w:t>
      </w:r>
      <w:r w:rsidR="003A6374">
        <w:t>in front</w:t>
      </w:r>
      <w:r>
        <w:t xml:space="preserve"> and, following the decision-making tree, to analyze the situations and express their arguments in a reasoned manner.</w:t>
      </w:r>
    </w:p>
    <w:p w:rsidR="005B25F6" w:rsidRDefault="005B25F6" w:rsidP="00B100D1">
      <w:pPr>
        <w:pStyle w:val="BodyText"/>
        <w:ind w:left="1418"/>
      </w:pPr>
      <w:r>
        <w:t xml:space="preserve">Each group describes for the companions the track followed and the decision taken. </w:t>
      </w:r>
    </w:p>
    <w:p w:rsidR="005B25F6" w:rsidRDefault="005B25F6" w:rsidP="00B100D1">
      <w:pPr>
        <w:pStyle w:val="BodyText"/>
        <w:ind w:left="1418"/>
      </w:pPr>
      <w:r>
        <w:t>At the end, a discussion on these issues is organized:</w:t>
      </w:r>
    </w:p>
    <w:p w:rsidR="005B25F6" w:rsidRDefault="005B25F6" w:rsidP="006063EC">
      <w:pPr>
        <w:pStyle w:val="BodyText"/>
        <w:numPr>
          <w:ilvl w:val="0"/>
          <w:numId w:val="95"/>
        </w:numPr>
        <w:spacing w:before="174" w:line="398" w:lineRule="auto"/>
        <w:ind w:left="1418" w:firstLine="0"/>
      </w:pPr>
      <w:r>
        <w:t>What are the reasons you refuse seductive proposals?</w:t>
      </w:r>
    </w:p>
    <w:p w:rsidR="005B25F6" w:rsidRDefault="005B25F6" w:rsidP="006063EC">
      <w:pPr>
        <w:pStyle w:val="BodyText"/>
        <w:numPr>
          <w:ilvl w:val="0"/>
          <w:numId w:val="95"/>
        </w:numPr>
        <w:spacing w:before="174" w:line="398" w:lineRule="auto"/>
        <w:ind w:left="1418" w:firstLine="0"/>
      </w:pPr>
      <w:r>
        <w:t>What paths do you think should be followed when you are in danger of becoming a victim of trafficking? To get more information? Addressing the trusted people you think can help you sincerely?</w:t>
      </w:r>
    </w:p>
    <w:p w:rsidR="005B25F6" w:rsidRDefault="005B25F6" w:rsidP="006063EC">
      <w:pPr>
        <w:pStyle w:val="BodyText"/>
        <w:numPr>
          <w:ilvl w:val="0"/>
          <w:numId w:val="95"/>
        </w:numPr>
        <w:tabs>
          <w:tab w:val="left" w:pos="1418"/>
        </w:tabs>
        <w:spacing w:before="174" w:line="398" w:lineRule="auto"/>
        <w:ind w:left="1418" w:firstLine="0"/>
      </w:pPr>
      <w:r>
        <w:t>What are the relevant organisms that can provide you with the right services in such cases?</w:t>
      </w:r>
    </w:p>
    <w:p w:rsidR="00C63191" w:rsidRDefault="005B25F6" w:rsidP="006063EC">
      <w:pPr>
        <w:pStyle w:val="Heading1"/>
        <w:numPr>
          <w:ilvl w:val="1"/>
          <w:numId w:val="59"/>
        </w:numPr>
        <w:tabs>
          <w:tab w:val="left" w:pos="1951"/>
        </w:tabs>
        <w:spacing w:before="90"/>
        <w:ind w:left="1418" w:right="853" w:firstLine="0"/>
        <w:jc w:val="left"/>
      </w:pPr>
      <w:r>
        <w:rPr>
          <w:color w:val="EF8226"/>
        </w:rPr>
        <w:t>Building Skills</w:t>
      </w:r>
    </w:p>
    <w:p w:rsidR="00074E1A" w:rsidRDefault="00074E1A" w:rsidP="00B100D1">
      <w:pPr>
        <w:pStyle w:val="BodyText"/>
        <w:ind w:left="1418"/>
      </w:pPr>
      <w:r w:rsidRPr="00074E1A">
        <w:t>However, it is not enough for the student to be aware of the trafficking and its consequences. They need to acquire and exercise multiple skills that relate to everyday life. Ability for life implies the ability of students with adoptable and positive behavioral skills</w:t>
      </w:r>
      <w:r>
        <w:t>, which</w:t>
      </w:r>
      <w:r w:rsidRPr="00074E1A">
        <w:t xml:space="preserve"> allow him to fight the demands and challenges of everyday life. Life Skills are a set of psycho-social competencies and interpersonal skills that help people make informed decisions, solve problems, think critically and creatively, communicate effectively. They help build safe and healthy relat</w:t>
      </w:r>
      <w:r w:rsidR="003D5850">
        <w:t>ionships with others. Everyday s</w:t>
      </w:r>
      <w:r w:rsidRPr="00074E1A">
        <w:t>kills help to take on personal shares and stock for others.</w:t>
      </w:r>
    </w:p>
    <w:p w:rsidR="003D5850" w:rsidRDefault="003D5850" w:rsidP="00B100D1">
      <w:pPr>
        <w:pStyle w:val="BodyText"/>
        <w:ind w:left="1418"/>
      </w:pPr>
      <w:r w:rsidRPr="00BE2307">
        <w:t>We stop in a brief explanation of the meaning of some life-critical abilities. Classified according to the three main groups, they appear separate from each other, but are actually interrelated and can be acquired together through a particular teaching activity. Abilities mentioned are developed through the main areas of learning and in different cross curricular contexts</w:t>
      </w:r>
      <w:r w:rsidRPr="003D5850">
        <w:t>.</w:t>
      </w:r>
    </w:p>
    <w:p w:rsidR="00C63191" w:rsidRDefault="00C63191" w:rsidP="00B100D1">
      <w:pPr>
        <w:pStyle w:val="BodyText"/>
        <w:ind w:left="1418"/>
      </w:pPr>
    </w:p>
    <w:p w:rsidR="00444A15" w:rsidRDefault="00444A15" w:rsidP="00B100D1">
      <w:pPr>
        <w:pStyle w:val="BodyText"/>
        <w:ind w:left="1418"/>
      </w:pPr>
    </w:p>
    <w:tbl>
      <w:tblPr>
        <w:tblW w:w="0" w:type="auto"/>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20"/>
        <w:gridCol w:w="3384"/>
        <w:gridCol w:w="3544"/>
      </w:tblGrid>
      <w:tr w:rsidR="00C63191" w:rsidTr="001D4C69">
        <w:trPr>
          <w:trHeight w:val="536"/>
        </w:trPr>
        <w:tc>
          <w:tcPr>
            <w:tcW w:w="3420" w:type="dxa"/>
            <w:shd w:val="clear" w:color="auto" w:fill="E5E0B1"/>
          </w:tcPr>
          <w:p w:rsidR="00C63191" w:rsidRDefault="006F5EA0" w:rsidP="00B100D1">
            <w:pPr>
              <w:pStyle w:val="TableParagraph"/>
              <w:spacing w:before="33" w:line="249" w:lineRule="auto"/>
              <w:ind w:left="1418" w:right="18"/>
              <w:rPr>
                <w:sz w:val="20"/>
              </w:rPr>
            </w:pPr>
            <w:r>
              <w:rPr>
                <w:sz w:val="20"/>
              </w:rPr>
              <w:t xml:space="preserve">   </w:t>
            </w:r>
            <w:r w:rsidRPr="006F5EA0">
              <w:rPr>
                <w:sz w:val="20"/>
              </w:rPr>
              <w:t xml:space="preserve">Communication and interpersonal </w:t>
            </w:r>
            <w:r>
              <w:rPr>
                <w:sz w:val="20"/>
              </w:rPr>
              <w:t xml:space="preserve"> </w:t>
            </w:r>
            <w:r w:rsidRPr="006F5EA0">
              <w:rPr>
                <w:sz w:val="20"/>
              </w:rPr>
              <w:t>skills</w:t>
            </w:r>
          </w:p>
        </w:tc>
        <w:tc>
          <w:tcPr>
            <w:tcW w:w="3384" w:type="dxa"/>
            <w:shd w:val="clear" w:color="auto" w:fill="E5E0B1"/>
          </w:tcPr>
          <w:p w:rsidR="006F5EA0" w:rsidRPr="006F5EA0" w:rsidRDefault="006F5EA0" w:rsidP="00B100D1">
            <w:pPr>
              <w:pStyle w:val="TableParagraph"/>
              <w:spacing w:before="33"/>
              <w:ind w:left="1418" w:right="18"/>
              <w:jc w:val="center"/>
              <w:rPr>
                <w:sz w:val="20"/>
              </w:rPr>
            </w:pPr>
            <w:r w:rsidRPr="006F5EA0">
              <w:rPr>
                <w:sz w:val="20"/>
              </w:rPr>
              <w:t>Decision making skills and</w:t>
            </w:r>
          </w:p>
          <w:p w:rsidR="00C63191" w:rsidRDefault="006F5EA0" w:rsidP="00B100D1">
            <w:pPr>
              <w:pStyle w:val="TableParagraph"/>
              <w:spacing w:before="10"/>
              <w:ind w:left="1418" w:right="18"/>
              <w:jc w:val="center"/>
              <w:rPr>
                <w:sz w:val="20"/>
              </w:rPr>
            </w:pPr>
            <w:r w:rsidRPr="006F5EA0">
              <w:rPr>
                <w:sz w:val="20"/>
              </w:rPr>
              <w:t>critical thinking</w:t>
            </w:r>
          </w:p>
        </w:tc>
        <w:tc>
          <w:tcPr>
            <w:tcW w:w="3544" w:type="dxa"/>
            <w:shd w:val="clear" w:color="auto" w:fill="E5E0B1"/>
          </w:tcPr>
          <w:p w:rsidR="006F5EA0" w:rsidRPr="006F5EA0" w:rsidRDefault="00B074E0" w:rsidP="00444A15">
            <w:pPr>
              <w:pStyle w:val="TableParagraph"/>
              <w:spacing w:before="33"/>
              <w:ind w:left="425" w:right="18" w:hanging="141"/>
              <w:rPr>
                <w:sz w:val="20"/>
              </w:rPr>
            </w:pPr>
            <w:r>
              <w:rPr>
                <w:sz w:val="20"/>
              </w:rPr>
              <w:t xml:space="preserve">             </w:t>
            </w:r>
            <w:r w:rsidR="006F5EA0" w:rsidRPr="006F5EA0">
              <w:rPr>
                <w:sz w:val="20"/>
              </w:rPr>
              <w:t>Ability to cope and</w:t>
            </w:r>
          </w:p>
          <w:p w:rsidR="00C63191" w:rsidRDefault="00B074E0" w:rsidP="00444A15">
            <w:pPr>
              <w:pStyle w:val="TableParagraph"/>
              <w:spacing w:before="10"/>
              <w:ind w:left="425" w:right="18" w:hanging="141"/>
              <w:rPr>
                <w:sz w:val="20"/>
              </w:rPr>
            </w:pPr>
            <w:r>
              <w:rPr>
                <w:sz w:val="20"/>
              </w:rPr>
              <w:t xml:space="preserve">              </w:t>
            </w:r>
            <w:r w:rsidR="006F5EA0" w:rsidRPr="006F5EA0">
              <w:rPr>
                <w:sz w:val="20"/>
              </w:rPr>
              <w:t>self management</w:t>
            </w:r>
          </w:p>
        </w:tc>
      </w:tr>
      <w:tr w:rsidR="00C63191" w:rsidTr="001D4C69">
        <w:trPr>
          <w:trHeight w:val="8838"/>
        </w:trPr>
        <w:tc>
          <w:tcPr>
            <w:tcW w:w="3420" w:type="dxa"/>
          </w:tcPr>
          <w:p w:rsidR="00C63191" w:rsidRDefault="001D4C69" w:rsidP="00444A15">
            <w:pPr>
              <w:pStyle w:val="TableParagraph"/>
              <w:spacing w:before="197"/>
              <w:ind w:left="142" w:right="18"/>
              <w:rPr>
                <w:sz w:val="20"/>
              </w:rPr>
            </w:pPr>
            <w:r>
              <w:rPr>
                <w:color w:val="FF0000"/>
                <w:sz w:val="20"/>
              </w:rPr>
              <w:t>Interpersonal</w:t>
            </w:r>
          </w:p>
          <w:p w:rsidR="00C63191" w:rsidRDefault="001D4C69" w:rsidP="006063EC">
            <w:pPr>
              <w:pStyle w:val="TableParagraph"/>
              <w:numPr>
                <w:ilvl w:val="0"/>
                <w:numId w:val="56"/>
              </w:numPr>
              <w:tabs>
                <w:tab w:val="left" w:pos="230"/>
              </w:tabs>
              <w:spacing w:before="180"/>
              <w:ind w:left="142" w:right="18" w:firstLine="0"/>
              <w:rPr>
                <w:sz w:val="20"/>
              </w:rPr>
            </w:pPr>
            <w:r>
              <w:rPr>
                <w:sz w:val="20"/>
              </w:rPr>
              <w:t>Comunication skills</w:t>
            </w:r>
          </w:p>
          <w:p w:rsidR="00C63191" w:rsidRDefault="001D4C69" w:rsidP="006063EC">
            <w:pPr>
              <w:pStyle w:val="TableParagraph"/>
              <w:numPr>
                <w:ilvl w:val="0"/>
                <w:numId w:val="56"/>
              </w:numPr>
              <w:tabs>
                <w:tab w:val="left" w:pos="230"/>
              </w:tabs>
              <w:spacing w:before="123"/>
              <w:ind w:left="142" w:right="18" w:firstLine="0"/>
              <w:rPr>
                <w:sz w:val="20"/>
              </w:rPr>
            </w:pPr>
            <w:r>
              <w:rPr>
                <w:sz w:val="20"/>
              </w:rPr>
              <w:t>Listening skills</w:t>
            </w:r>
          </w:p>
          <w:p w:rsidR="00C63191" w:rsidRDefault="001D4C69" w:rsidP="006063EC">
            <w:pPr>
              <w:pStyle w:val="TableParagraph"/>
              <w:numPr>
                <w:ilvl w:val="0"/>
                <w:numId w:val="56"/>
              </w:numPr>
              <w:tabs>
                <w:tab w:val="left" w:pos="230"/>
              </w:tabs>
              <w:spacing w:before="124"/>
              <w:ind w:left="142" w:right="18" w:firstLine="0"/>
              <w:rPr>
                <w:sz w:val="20"/>
              </w:rPr>
            </w:pPr>
            <w:r>
              <w:rPr>
                <w:sz w:val="20"/>
              </w:rPr>
              <w:t>Expression of feelings</w:t>
            </w:r>
          </w:p>
          <w:p w:rsidR="005C35AD" w:rsidRPr="005C35AD" w:rsidRDefault="00107492" w:rsidP="005C35AD">
            <w:pPr>
              <w:pStyle w:val="TableParagraph"/>
              <w:spacing w:before="123"/>
              <w:ind w:left="142" w:right="18"/>
              <w:rPr>
                <w:color w:val="FF0000"/>
                <w:sz w:val="20"/>
              </w:rPr>
            </w:pPr>
            <w:r>
              <w:rPr>
                <w:color w:val="FF0000"/>
                <w:sz w:val="20"/>
              </w:rPr>
              <w:t xml:space="preserve">* </w:t>
            </w:r>
            <w:r w:rsidR="005C35AD" w:rsidRPr="005C35AD">
              <w:rPr>
                <w:color w:val="FF0000"/>
                <w:sz w:val="20"/>
              </w:rPr>
              <w:t>Negotiation / refusal skills</w:t>
            </w:r>
          </w:p>
          <w:p w:rsidR="005C35AD" w:rsidRPr="005C35AD" w:rsidRDefault="005C35AD" w:rsidP="005C35AD">
            <w:pPr>
              <w:pStyle w:val="TableParagraph"/>
              <w:spacing w:before="123"/>
              <w:ind w:left="142" w:right="18"/>
              <w:rPr>
                <w:sz w:val="20"/>
              </w:rPr>
            </w:pPr>
            <w:r w:rsidRPr="005C35AD">
              <w:rPr>
                <w:color w:val="FF0000"/>
                <w:sz w:val="20"/>
              </w:rPr>
              <w:t xml:space="preserve">- </w:t>
            </w:r>
            <w:r w:rsidRPr="005C35AD">
              <w:rPr>
                <w:sz w:val="20"/>
              </w:rPr>
              <w:t>negotiation</w:t>
            </w:r>
          </w:p>
          <w:p w:rsidR="005C35AD" w:rsidRPr="005C35AD" w:rsidRDefault="005C35AD" w:rsidP="005C35AD">
            <w:pPr>
              <w:pStyle w:val="TableParagraph"/>
              <w:spacing w:before="123"/>
              <w:ind w:left="142" w:right="18"/>
              <w:rPr>
                <w:sz w:val="20"/>
              </w:rPr>
            </w:pPr>
            <w:r w:rsidRPr="005C35AD">
              <w:rPr>
                <w:sz w:val="20"/>
              </w:rPr>
              <w:t>- conflict management</w:t>
            </w:r>
          </w:p>
          <w:p w:rsidR="005C35AD" w:rsidRPr="005C35AD" w:rsidRDefault="005C35AD" w:rsidP="005C35AD">
            <w:pPr>
              <w:pStyle w:val="TableParagraph"/>
              <w:spacing w:before="123"/>
              <w:ind w:left="142" w:right="18"/>
              <w:rPr>
                <w:sz w:val="20"/>
              </w:rPr>
            </w:pPr>
            <w:r w:rsidRPr="005C35AD">
              <w:rPr>
                <w:sz w:val="20"/>
              </w:rPr>
              <w:t>- admission skills</w:t>
            </w:r>
          </w:p>
          <w:p w:rsidR="005C35AD" w:rsidRPr="005C35AD" w:rsidRDefault="005C35AD" w:rsidP="005C35AD">
            <w:pPr>
              <w:pStyle w:val="TableParagraph"/>
              <w:spacing w:before="123"/>
              <w:ind w:left="142" w:right="18"/>
              <w:rPr>
                <w:sz w:val="20"/>
              </w:rPr>
            </w:pPr>
            <w:r w:rsidRPr="005C35AD">
              <w:rPr>
                <w:sz w:val="20"/>
              </w:rPr>
              <w:t>- ability to refuse</w:t>
            </w:r>
          </w:p>
          <w:p w:rsidR="005C35AD" w:rsidRPr="005C35AD" w:rsidRDefault="005C35AD" w:rsidP="005C35AD">
            <w:pPr>
              <w:pStyle w:val="TableParagraph"/>
              <w:spacing w:before="123"/>
              <w:ind w:left="142" w:right="18"/>
              <w:rPr>
                <w:color w:val="FF0000"/>
                <w:sz w:val="20"/>
              </w:rPr>
            </w:pPr>
            <w:r w:rsidRPr="005C35AD">
              <w:rPr>
                <w:color w:val="FF0000"/>
                <w:sz w:val="20"/>
              </w:rPr>
              <w:t>* Build friendships</w:t>
            </w:r>
          </w:p>
          <w:p w:rsidR="005C35AD" w:rsidRPr="005C35AD" w:rsidRDefault="005C35AD" w:rsidP="005C35AD">
            <w:pPr>
              <w:pStyle w:val="TableParagraph"/>
              <w:spacing w:before="123"/>
              <w:ind w:left="142" w:right="18"/>
              <w:rPr>
                <w:sz w:val="20"/>
              </w:rPr>
            </w:pPr>
            <w:r w:rsidRPr="005C35AD">
              <w:rPr>
                <w:sz w:val="20"/>
              </w:rPr>
              <w:t>- ability to listen</w:t>
            </w:r>
          </w:p>
          <w:p w:rsidR="005C35AD" w:rsidRPr="005C35AD" w:rsidRDefault="005C35AD" w:rsidP="005C35AD">
            <w:pPr>
              <w:pStyle w:val="TableParagraph"/>
              <w:spacing w:before="123"/>
              <w:ind w:left="142" w:right="18"/>
              <w:rPr>
                <w:sz w:val="20"/>
              </w:rPr>
            </w:pPr>
            <w:r w:rsidRPr="005C35AD">
              <w:rPr>
                <w:sz w:val="20"/>
              </w:rPr>
              <w:t>- understanding the needs and circumstances of others</w:t>
            </w:r>
          </w:p>
          <w:p w:rsidR="005C35AD" w:rsidRPr="005C35AD" w:rsidRDefault="005C35AD" w:rsidP="005C35AD">
            <w:pPr>
              <w:pStyle w:val="TableParagraph"/>
              <w:spacing w:before="123"/>
              <w:ind w:left="142" w:right="18"/>
              <w:rPr>
                <w:sz w:val="20"/>
              </w:rPr>
            </w:pPr>
            <w:r w:rsidRPr="005C35AD">
              <w:rPr>
                <w:sz w:val="20"/>
              </w:rPr>
              <w:t>- an expression of understanding</w:t>
            </w:r>
          </w:p>
          <w:p w:rsidR="005C35AD" w:rsidRPr="005C35AD" w:rsidRDefault="005C35AD" w:rsidP="005C35AD">
            <w:pPr>
              <w:pStyle w:val="TableParagraph"/>
              <w:spacing w:before="123"/>
              <w:ind w:left="142" w:right="18"/>
              <w:rPr>
                <w:color w:val="FF0000"/>
                <w:sz w:val="20"/>
              </w:rPr>
            </w:pPr>
            <w:r w:rsidRPr="005C35AD">
              <w:rPr>
                <w:color w:val="FF0000"/>
                <w:sz w:val="20"/>
              </w:rPr>
              <w:t>* Interaction and work on</w:t>
            </w:r>
          </w:p>
          <w:p w:rsidR="005C35AD" w:rsidRPr="005C35AD" w:rsidRDefault="005C35AD" w:rsidP="005C35AD">
            <w:pPr>
              <w:pStyle w:val="TableParagraph"/>
              <w:spacing w:before="123"/>
              <w:ind w:left="142" w:right="18"/>
              <w:rPr>
                <w:color w:val="FF0000"/>
                <w:sz w:val="20"/>
              </w:rPr>
            </w:pPr>
            <w:r w:rsidRPr="005C35AD">
              <w:rPr>
                <w:color w:val="FF0000"/>
                <w:sz w:val="20"/>
              </w:rPr>
              <w:t>group</w:t>
            </w:r>
          </w:p>
          <w:p w:rsidR="005C35AD" w:rsidRPr="005C35AD" w:rsidRDefault="005C35AD" w:rsidP="005C35AD">
            <w:pPr>
              <w:pStyle w:val="TableParagraph"/>
              <w:spacing w:before="123"/>
              <w:ind w:left="142" w:right="18"/>
              <w:rPr>
                <w:sz w:val="20"/>
              </w:rPr>
            </w:pPr>
            <w:r w:rsidRPr="005C35AD">
              <w:rPr>
                <w:sz w:val="20"/>
              </w:rPr>
              <w:t>- expression of respect for others (different contributions and styles)</w:t>
            </w:r>
          </w:p>
          <w:p w:rsidR="005C35AD" w:rsidRPr="005C35AD" w:rsidRDefault="005C35AD" w:rsidP="005C35AD">
            <w:pPr>
              <w:pStyle w:val="TableParagraph"/>
              <w:spacing w:before="123"/>
              <w:ind w:left="142" w:right="18"/>
              <w:rPr>
                <w:sz w:val="20"/>
              </w:rPr>
            </w:pPr>
            <w:r w:rsidRPr="005C35AD">
              <w:rPr>
                <w:sz w:val="20"/>
              </w:rPr>
              <w:t>- individual opportunity assessment, group contribution</w:t>
            </w:r>
          </w:p>
          <w:p w:rsidR="005C35AD" w:rsidRPr="005C35AD" w:rsidRDefault="005C35AD" w:rsidP="005C35AD">
            <w:pPr>
              <w:pStyle w:val="TableParagraph"/>
              <w:spacing w:before="123"/>
              <w:ind w:left="142" w:right="18"/>
              <w:rPr>
                <w:color w:val="FF0000"/>
                <w:sz w:val="20"/>
              </w:rPr>
            </w:pPr>
            <w:r w:rsidRPr="005C35AD">
              <w:rPr>
                <w:color w:val="FF0000"/>
                <w:sz w:val="20"/>
              </w:rPr>
              <w:t>* Advisory skills</w:t>
            </w:r>
          </w:p>
          <w:p w:rsidR="005C35AD" w:rsidRPr="005C35AD" w:rsidRDefault="005C35AD" w:rsidP="005C35AD">
            <w:pPr>
              <w:pStyle w:val="TableParagraph"/>
              <w:spacing w:before="123"/>
              <w:ind w:left="142" w:right="18"/>
              <w:rPr>
                <w:sz w:val="20"/>
              </w:rPr>
            </w:pPr>
            <w:r w:rsidRPr="005C35AD">
              <w:rPr>
                <w:sz w:val="20"/>
              </w:rPr>
              <w:t>- the ability to influence others and the incoherent</w:t>
            </w:r>
          </w:p>
          <w:p w:rsidR="005C35AD" w:rsidRDefault="005C35AD" w:rsidP="005C35AD">
            <w:pPr>
              <w:pStyle w:val="TableParagraph"/>
              <w:spacing w:before="10"/>
              <w:ind w:right="18"/>
              <w:rPr>
                <w:sz w:val="20"/>
              </w:rPr>
            </w:pPr>
            <w:r>
              <w:rPr>
                <w:sz w:val="20"/>
              </w:rPr>
              <w:t xml:space="preserve">   </w:t>
            </w:r>
            <w:r w:rsidRPr="005C35AD">
              <w:rPr>
                <w:sz w:val="20"/>
              </w:rPr>
              <w:t xml:space="preserve">- ability of motivation and creation of </w:t>
            </w:r>
            <w:r>
              <w:rPr>
                <w:sz w:val="20"/>
              </w:rPr>
              <w:t xml:space="preserve">  </w:t>
            </w:r>
          </w:p>
          <w:p w:rsidR="00C63191" w:rsidRDefault="005C35AD" w:rsidP="005C35AD">
            <w:pPr>
              <w:pStyle w:val="TableParagraph"/>
              <w:spacing w:before="10"/>
              <w:ind w:right="18"/>
              <w:rPr>
                <w:sz w:val="20"/>
              </w:rPr>
            </w:pPr>
            <w:r>
              <w:rPr>
                <w:sz w:val="20"/>
              </w:rPr>
              <w:t xml:space="preserve">    </w:t>
            </w:r>
            <w:r w:rsidRPr="005C35AD">
              <w:rPr>
                <w:sz w:val="20"/>
              </w:rPr>
              <w:t>network</w:t>
            </w:r>
          </w:p>
        </w:tc>
        <w:tc>
          <w:tcPr>
            <w:tcW w:w="3384" w:type="dxa"/>
          </w:tcPr>
          <w:p w:rsidR="00A67DE9" w:rsidRPr="00A67DE9" w:rsidRDefault="00A67DE9" w:rsidP="00A67DE9">
            <w:pPr>
              <w:pStyle w:val="TableParagraph"/>
              <w:spacing w:before="197"/>
              <w:ind w:left="266" w:right="18"/>
              <w:rPr>
                <w:color w:val="FF0000"/>
                <w:sz w:val="20"/>
              </w:rPr>
            </w:pPr>
            <w:r w:rsidRPr="00A67DE9">
              <w:rPr>
                <w:color w:val="FF0000"/>
                <w:sz w:val="20"/>
              </w:rPr>
              <w:t>* Decision-making</w:t>
            </w:r>
          </w:p>
          <w:p w:rsidR="00A67DE9" w:rsidRPr="00A67DE9" w:rsidRDefault="00A67DE9" w:rsidP="00A67DE9">
            <w:pPr>
              <w:pStyle w:val="TableParagraph"/>
              <w:spacing w:before="197"/>
              <w:ind w:left="266" w:right="18"/>
              <w:rPr>
                <w:sz w:val="20"/>
              </w:rPr>
            </w:pPr>
            <w:r w:rsidRPr="00A67DE9">
              <w:rPr>
                <w:sz w:val="20"/>
              </w:rPr>
              <w:t>- problem-solving skills</w:t>
            </w:r>
          </w:p>
          <w:p w:rsidR="00A67DE9" w:rsidRPr="00A67DE9" w:rsidRDefault="00A67DE9" w:rsidP="00A67DE9">
            <w:pPr>
              <w:pStyle w:val="TableParagraph"/>
              <w:spacing w:before="197"/>
              <w:ind w:left="266" w:right="18"/>
              <w:rPr>
                <w:sz w:val="20"/>
              </w:rPr>
            </w:pPr>
            <w:r w:rsidRPr="00A67DE9">
              <w:rPr>
                <w:sz w:val="20"/>
              </w:rPr>
              <w:t>- Collecting skills</w:t>
            </w:r>
          </w:p>
          <w:p w:rsidR="00A67DE9" w:rsidRPr="00A67DE9" w:rsidRDefault="00A67DE9" w:rsidP="00A67DE9">
            <w:pPr>
              <w:pStyle w:val="TableParagraph"/>
              <w:spacing w:before="197"/>
              <w:ind w:left="266" w:right="18"/>
              <w:rPr>
                <w:sz w:val="20"/>
              </w:rPr>
            </w:pPr>
            <w:r w:rsidRPr="00A67DE9">
              <w:rPr>
                <w:sz w:val="20"/>
              </w:rPr>
              <w:t>information</w:t>
            </w:r>
          </w:p>
          <w:p w:rsidR="00A67DE9" w:rsidRPr="00A67DE9" w:rsidRDefault="00A67DE9" w:rsidP="00A67DE9">
            <w:pPr>
              <w:pStyle w:val="TableParagraph"/>
              <w:spacing w:before="197"/>
              <w:ind w:left="266" w:right="18"/>
              <w:rPr>
                <w:sz w:val="20"/>
              </w:rPr>
            </w:pPr>
            <w:r w:rsidRPr="00A67DE9">
              <w:rPr>
                <w:sz w:val="20"/>
              </w:rPr>
              <w:t>- assessment of the future, consequences of current activity for oneself and others / determination of alternatives in problem solving</w:t>
            </w:r>
          </w:p>
          <w:p w:rsidR="00A67DE9" w:rsidRPr="00A67DE9" w:rsidRDefault="00A67DE9" w:rsidP="00A67DE9">
            <w:pPr>
              <w:pStyle w:val="TableParagraph"/>
              <w:spacing w:before="197"/>
              <w:ind w:left="266" w:right="18"/>
              <w:rPr>
                <w:sz w:val="20"/>
              </w:rPr>
            </w:pPr>
            <w:r w:rsidRPr="00A67DE9">
              <w:rPr>
                <w:sz w:val="20"/>
              </w:rPr>
              <w:t>- ability to analyze the situation of the people</w:t>
            </w:r>
          </w:p>
          <w:p w:rsidR="00A67DE9" w:rsidRPr="00A67DE9" w:rsidRDefault="00A67DE9" w:rsidP="00A67DE9">
            <w:pPr>
              <w:pStyle w:val="TableParagraph"/>
              <w:spacing w:before="197"/>
              <w:ind w:left="266" w:right="18"/>
              <w:rPr>
                <w:color w:val="FF0000"/>
                <w:sz w:val="20"/>
              </w:rPr>
            </w:pPr>
            <w:r w:rsidRPr="00A67DE9">
              <w:rPr>
                <w:color w:val="FF0000"/>
                <w:sz w:val="20"/>
              </w:rPr>
              <w:t>* Ability to think</w:t>
            </w:r>
          </w:p>
          <w:p w:rsidR="00A67DE9" w:rsidRPr="00A67DE9" w:rsidRDefault="00A67DE9" w:rsidP="00A67DE9">
            <w:pPr>
              <w:pStyle w:val="TableParagraph"/>
              <w:spacing w:before="197"/>
              <w:ind w:left="266" w:right="18"/>
              <w:rPr>
                <w:sz w:val="20"/>
              </w:rPr>
            </w:pPr>
            <w:r w:rsidRPr="00A67DE9">
              <w:rPr>
                <w:sz w:val="20"/>
              </w:rPr>
              <w:t>- critical analysis of peer influence and the media</w:t>
            </w:r>
          </w:p>
          <w:p w:rsidR="00A67DE9" w:rsidRPr="00A67DE9" w:rsidRDefault="00A67DE9" w:rsidP="00A67DE9">
            <w:pPr>
              <w:pStyle w:val="TableParagraph"/>
              <w:spacing w:before="197"/>
              <w:ind w:left="266" w:right="18"/>
              <w:rPr>
                <w:sz w:val="20"/>
              </w:rPr>
            </w:pPr>
            <w:r w:rsidRPr="00A67DE9">
              <w:rPr>
                <w:sz w:val="20"/>
              </w:rPr>
              <w:t>- analysis of attitudes, values, social norms, benefits and factors affecting them</w:t>
            </w:r>
          </w:p>
          <w:p w:rsidR="00C63191" w:rsidRDefault="00A67DE9" w:rsidP="00A67DE9">
            <w:pPr>
              <w:pStyle w:val="TableParagraph"/>
              <w:numPr>
                <w:ilvl w:val="0"/>
                <w:numId w:val="50"/>
              </w:numPr>
              <w:tabs>
                <w:tab w:val="left" w:pos="230"/>
              </w:tabs>
              <w:spacing w:before="116" w:line="249" w:lineRule="auto"/>
              <w:ind w:left="266" w:right="18" w:firstLine="0"/>
              <w:jc w:val="both"/>
              <w:rPr>
                <w:sz w:val="20"/>
              </w:rPr>
            </w:pPr>
            <w:r w:rsidRPr="00A67DE9">
              <w:rPr>
                <w:sz w:val="20"/>
              </w:rPr>
              <w:t>- identification of information that is related to the problem and the source of information</w:t>
            </w:r>
          </w:p>
        </w:tc>
        <w:tc>
          <w:tcPr>
            <w:tcW w:w="3544" w:type="dxa"/>
          </w:tcPr>
          <w:p w:rsidR="00A67DE9" w:rsidRPr="00A67DE9" w:rsidRDefault="00A67DE9" w:rsidP="00A67DE9">
            <w:pPr>
              <w:pStyle w:val="TableParagraph"/>
              <w:spacing w:before="197" w:line="249" w:lineRule="auto"/>
              <w:ind w:left="284" w:right="18"/>
              <w:rPr>
                <w:color w:val="FF0000"/>
                <w:sz w:val="20"/>
              </w:rPr>
            </w:pPr>
            <w:r w:rsidRPr="00A67DE9">
              <w:rPr>
                <w:color w:val="FF0000"/>
                <w:sz w:val="20"/>
              </w:rPr>
              <w:t>* Ability to increase personal confidence</w:t>
            </w:r>
          </w:p>
          <w:p w:rsidR="00A67DE9" w:rsidRPr="00A67DE9" w:rsidRDefault="00A67DE9" w:rsidP="00A67DE9">
            <w:pPr>
              <w:pStyle w:val="TableParagraph"/>
              <w:spacing w:before="197" w:line="249" w:lineRule="auto"/>
              <w:ind w:left="284" w:right="18"/>
              <w:rPr>
                <w:sz w:val="20"/>
              </w:rPr>
            </w:pPr>
            <w:r w:rsidRPr="00A67DE9">
              <w:rPr>
                <w:sz w:val="20"/>
              </w:rPr>
              <w:t>- the opportunities to take control, to make the difference, to extract the changes</w:t>
            </w:r>
          </w:p>
          <w:p w:rsidR="00A67DE9" w:rsidRPr="00A67DE9" w:rsidRDefault="00A67DE9" w:rsidP="00A67DE9">
            <w:pPr>
              <w:pStyle w:val="TableParagraph"/>
              <w:spacing w:before="197" w:line="249" w:lineRule="auto"/>
              <w:ind w:left="284" w:right="18"/>
              <w:rPr>
                <w:sz w:val="20"/>
              </w:rPr>
            </w:pPr>
            <w:r w:rsidRPr="00A67DE9">
              <w:rPr>
                <w:sz w:val="20"/>
              </w:rPr>
              <w:t>- build self-esteem / confidence - create self-perceiving skills, including the recognition of rights, influences</w:t>
            </w:r>
          </w:p>
          <w:p w:rsidR="00A67DE9" w:rsidRPr="00A67DE9" w:rsidRDefault="00A67DE9" w:rsidP="00A67DE9">
            <w:pPr>
              <w:pStyle w:val="TableParagraph"/>
              <w:spacing w:before="197" w:line="249" w:lineRule="auto"/>
              <w:ind w:left="284" w:right="18"/>
              <w:rPr>
                <w:sz w:val="20"/>
              </w:rPr>
            </w:pPr>
            <w:r w:rsidRPr="00A67DE9">
              <w:rPr>
                <w:sz w:val="20"/>
              </w:rPr>
              <w:t>- values, attitudes, justice, strength and ambiguities</w:t>
            </w:r>
          </w:p>
          <w:p w:rsidR="00A67DE9" w:rsidRPr="00A67DE9" w:rsidRDefault="00A67DE9" w:rsidP="00A67DE9">
            <w:pPr>
              <w:pStyle w:val="TableParagraph"/>
              <w:spacing w:before="197" w:line="249" w:lineRule="auto"/>
              <w:ind w:left="284" w:right="18"/>
              <w:rPr>
                <w:sz w:val="20"/>
              </w:rPr>
            </w:pPr>
            <w:r w:rsidRPr="00A67DE9">
              <w:rPr>
                <w:sz w:val="20"/>
              </w:rPr>
              <w:t>- setting the goals of self-evaluation / self-judgment / individual skill monitoring</w:t>
            </w:r>
          </w:p>
          <w:p w:rsidR="00A67DE9" w:rsidRPr="00A67DE9" w:rsidRDefault="00A67DE9" w:rsidP="00A67DE9">
            <w:pPr>
              <w:pStyle w:val="TableParagraph"/>
              <w:spacing w:before="197" w:line="249" w:lineRule="auto"/>
              <w:ind w:left="284" w:right="18"/>
              <w:rPr>
                <w:color w:val="FF0000"/>
                <w:sz w:val="20"/>
              </w:rPr>
            </w:pPr>
            <w:r w:rsidRPr="00A67DE9">
              <w:rPr>
                <w:color w:val="FF0000"/>
                <w:sz w:val="20"/>
              </w:rPr>
              <w:t>* Management Skills</w:t>
            </w:r>
          </w:p>
          <w:p w:rsidR="00A67DE9" w:rsidRPr="00A67DE9" w:rsidRDefault="00A67DE9" w:rsidP="00A67DE9">
            <w:pPr>
              <w:pStyle w:val="TableParagraph"/>
              <w:spacing w:before="197" w:line="249" w:lineRule="auto"/>
              <w:ind w:left="284" w:right="18"/>
              <w:rPr>
                <w:sz w:val="20"/>
              </w:rPr>
            </w:pPr>
            <w:r w:rsidRPr="00A67DE9">
              <w:rPr>
                <w:sz w:val="20"/>
              </w:rPr>
              <w:t>feelings</w:t>
            </w:r>
          </w:p>
          <w:p w:rsidR="00A67DE9" w:rsidRPr="00A67DE9" w:rsidRDefault="00A67DE9" w:rsidP="00A67DE9">
            <w:pPr>
              <w:pStyle w:val="TableParagraph"/>
              <w:spacing w:before="197" w:line="249" w:lineRule="auto"/>
              <w:ind w:left="284" w:right="18"/>
              <w:rPr>
                <w:sz w:val="20"/>
              </w:rPr>
            </w:pPr>
            <w:r w:rsidRPr="00A67DE9">
              <w:rPr>
                <w:sz w:val="20"/>
              </w:rPr>
              <w:t>- management of renaming</w:t>
            </w:r>
          </w:p>
          <w:p w:rsidR="00A67DE9" w:rsidRPr="00A67DE9" w:rsidRDefault="00A67DE9" w:rsidP="00A67DE9">
            <w:pPr>
              <w:pStyle w:val="TableParagraph"/>
              <w:spacing w:before="197" w:line="249" w:lineRule="auto"/>
              <w:ind w:left="284" w:right="18"/>
              <w:rPr>
                <w:sz w:val="20"/>
              </w:rPr>
            </w:pPr>
            <w:r w:rsidRPr="00A67DE9">
              <w:rPr>
                <w:sz w:val="20"/>
              </w:rPr>
              <w:t>- disaster and concern</w:t>
            </w:r>
          </w:p>
          <w:p w:rsidR="00A67DE9" w:rsidRPr="00A67DE9" w:rsidRDefault="00A67DE9" w:rsidP="00A67DE9">
            <w:pPr>
              <w:pStyle w:val="TableParagraph"/>
              <w:spacing w:before="197" w:line="249" w:lineRule="auto"/>
              <w:ind w:left="284" w:right="18"/>
              <w:rPr>
                <w:sz w:val="20"/>
              </w:rPr>
            </w:pPr>
            <w:r w:rsidRPr="00A67DE9">
              <w:rPr>
                <w:sz w:val="20"/>
              </w:rPr>
              <w:t>- coping with cracks, abuses, trauma</w:t>
            </w:r>
          </w:p>
          <w:p w:rsidR="00A67DE9" w:rsidRPr="00A67DE9" w:rsidRDefault="00A67DE9" w:rsidP="00A67DE9">
            <w:pPr>
              <w:pStyle w:val="TableParagraph"/>
              <w:spacing w:before="197" w:line="249" w:lineRule="auto"/>
              <w:ind w:left="284" w:right="18"/>
              <w:rPr>
                <w:color w:val="FF0000"/>
                <w:sz w:val="20"/>
              </w:rPr>
            </w:pPr>
            <w:r w:rsidRPr="00A67DE9">
              <w:rPr>
                <w:color w:val="FF0000"/>
                <w:sz w:val="20"/>
              </w:rPr>
              <w:t>* Ability to cope with stress</w:t>
            </w:r>
          </w:p>
          <w:p w:rsidR="00A67DE9" w:rsidRPr="00A67DE9" w:rsidRDefault="00A67DE9" w:rsidP="00A67DE9">
            <w:pPr>
              <w:pStyle w:val="TableParagraph"/>
              <w:spacing w:before="197" w:line="249" w:lineRule="auto"/>
              <w:ind w:left="284" w:right="18"/>
              <w:rPr>
                <w:sz w:val="20"/>
              </w:rPr>
            </w:pPr>
            <w:r w:rsidRPr="00A67DE9">
              <w:rPr>
                <w:sz w:val="20"/>
              </w:rPr>
              <w:t>- iconic management</w:t>
            </w:r>
          </w:p>
          <w:p w:rsidR="00A67DE9" w:rsidRPr="00A67DE9" w:rsidRDefault="00A67DE9" w:rsidP="00A67DE9">
            <w:pPr>
              <w:pStyle w:val="TableParagraph"/>
              <w:spacing w:before="197" w:line="249" w:lineRule="auto"/>
              <w:ind w:left="284" w:right="18"/>
              <w:rPr>
                <w:sz w:val="20"/>
              </w:rPr>
            </w:pPr>
            <w:r w:rsidRPr="00A67DE9">
              <w:rPr>
                <w:sz w:val="20"/>
              </w:rPr>
              <w:t>- positive thinking</w:t>
            </w:r>
          </w:p>
          <w:p w:rsidR="00C63191" w:rsidRDefault="00A67DE9" w:rsidP="00A67DE9">
            <w:pPr>
              <w:pStyle w:val="TableParagraph"/>
              <w:numPr>
                <w:ilvl w:val="0"/>
                <w:numId w:val="47"/>
              </w:numPr>
              <w:tabs>
                <w:tab w:val="left" w:pos="230"/>
              </w:tabs>
              <w:spacing w:before="123"/>
              <w:ind w:left="284" w:right="18" w:firstLine="0"/>
              <w:rPr>
                <w:sz w:val="20"/>
              </w:rPr>
            </w:pPr>
            <w:r w:rsidRPr="00A67DE9">
              <w:rPr>
                <w:sz w:val="20"/>
              </w:rPr>
              <w:t>- relaxation techniques</w:t>
            </w:r>
          </w:p>
        </w:tc>
      </w:tr>
    </w:tbl>
    <w:p w:rsidR="000800BA" w:rsidRDefault="000800BA" w:rsidP="00B100D1">
      <w:pPr>
        <w:tabs>
          <w:tab w:val="left" w:pos="11340"/>
        </w:tabs>
        <w:ind w:left="1418" w:right="853"/>
      </w:pPr>
    </w:p>
    <w:p w:rsidR="000800BA" w:rsidRDefault="000800BA" w:rsidP="00B100D1">
      <w:pPr>
        <w:tabs>
          <w:tab w:val="left" w:pos="11340"/>
        </w:tabs>
        <w:ind w:left="1418" w:right="853"/>
      </w:pPr>
    </w:p>
    <w:p w:rsidR="000800BA" w:rsidRDefault="000800BA" w:rsidP="00B100D1">
      <w:pPr>
        <w:tabs>
          <w:tab w:val="left" w:pos="11340"/>
        </w:tabs>
        <w:ind w:left="1418" w:right="853"/>
      </w:pPr>
      <w:r w:rsidRPr="000800BA">
        <w:t xml:space="preserve">All skills are important if the students reach their potential. Programs aimed at the development of life skills should be organized in relation to certain issues such as trafficking, drug protection, AIDS etc. Programs outside such contexts are less effective in providing students with life skills. </w:t>
      </w:r>
    </w:p>
    <w:p w:rsidR="00444A15" w:rsidRDefault="00444A15" w:rsidP="00B100D1">
      <w:pPr>
        <w:tabs>
          <w:tab w:val="left" w:pos="11340"/>
        </w:tabs>
        <w:ind w:left="1418" w:right="853"/>
      </w:pPr>
    </w:p>
    <w:p w:rsidR="00C63191" w:rsidRDefault="000800BA" w:rsidP="00B100D1">
      <w:pPr>
        <w:tabs>
          <w:tab w:val="left" w:pos="11340"/>
        </w:tabs>
        <w:ind w:left="1418" w:right="853"/>
      </w:pPr>
      <w:r w:rsidRPr="000800BA">
        <w:t>Skills education in the context of trafficking in human beings.</w:t>
      </w:r>
    </w:p>
    <w:tbl>
      <w:tblPr>
        <w:tblW w:w="0" w:type="auto"/>
        <w:tblInd w:w="8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67"/>
        <w:gridCol w:w="2983"/>
        <w:gridCol w:w="3072"/>
      </w:tblGrid>
      <w:tr w:rsidR="00C63191" w:rsidTr="00B135EC">
        <w:trPr>
          <w:trHeight w:val="595"/>
        </w:trPr>
        <w:tc>
          <w:tcPr>
            <w:tcW w:w="3867" w:type="dxa"/>
            <w:shd w:val="clear" w:color="auto" w:fill="E5E0B1"/>
          </w:tcPr>
          <w:p w:rsidR="00C63191" w:rsidRDefault="00E66947" w:rsidP="00444A15">
            <w:pPr>
              <w:pStyle w:val="TableParagraph"/>
              <w:spacing w:before="63" w:line="249" w:lineRule="auto"/>
              <w:ind w:left="269" w:right="853"/>
              <w:rPr>
                <w:sz w:val="20"/>
              </w:rPr>
            </w:pPr>
            <w:r w:rsidRPr="00E66947">
              <w:rPr>
                <w:sz w:val="20"/>
              </w:rPr>
              <w:t>Communication and interpersonal skills</w:t>
            </w:r>
          </w:p>
        </w:tc>
        <w:tc>
          <w:tcPr>
            <w:tcW w:w="2983" w:type="dxa"/>
            <w:shd w:val="clear" w:color="auto" w:fill="E5E0B1"/>
          </w:tcPr>
          <w:p w:rsidR="00E66947" w:rsidRPr="00E66947" w:rsidRDefault="00E66947" w:rsidP="00E66947">
            <w:pPr>
              <w:pStyle w:val="TableParagraph"/>
              <w:spacing w:before="63"/>
              <w:ind w:left="102" w:right="853"/>
              <w:jc w:val="center"/>
              <w:rPr>
                <w:sz w:val="20"/>
              </w:rPr>
            </w:pPr>
            <w:r w:rsidRPr="00E66947">
              <w:rPr>
                <w:sz w:val="20"/>
              </w:rPr>
              <w:t>Decision</w:t>
            </w:r>
            <w:r>
              <w:rPr>
                <w:sz w:val="20"/>
              </w:rPr>
              <w:t>-</w:t>
            </w:r>
            <w:r w:rsidRPr="00E66947">
              <w:rPr>
                <w:sz w:val="20"/>
              </w:rPr>
              <w:t>making skills and</w:t>
            </w:r>
          </w:p>
          <w:p w:rsidR="00C63191" w:rsidRDefault="00E66947" w:rsidP="00E66947">
            <w:pPr>
              <w:pStyle w:val="TableParagraph"/>
              <w:spacing w:before="10"/>
              <w:ind w:left="102" w:right="853"/>
              <w:jc w:val="center"/>
              <w:rPr>
                <w:sz w:val="20"/>
              </w:rPr>
            </w:pPr>
            <w:r w:rsidRPr="00E66947">
              <w:rPr>
                <w:sz w:val="20"/>
              </w:rPr>
              <w:t>critical thinking</w:t>
            </w:r>
          </w:p>
        </w:tc>
        <w:tc>
          <w:tcPr>
            <w:tcW w:w="3072" w:type="dxa"/>
            <w:shd w:val="clear" w:color="auto" w:fill="E5E0B1"/>
          </w:tcPr>
          <w:p w:rsidR="00E66947" w:rsidRPr="00E66947" w:rsidRDefault="00E66947" w:rsidP="00E66947">
            <w:pPr>
              <w:pStyle w:val="TableParagraph"/>
              <w:spacing w:before="63"/>
              <w:ind w:left="379" w:right="853"/>
              <w:rPr>
                <w:sz w:val="20"/>
              </w:rPr>
            </w:pPr>
            <w:r w:rsidRPr="00E66947">
              <w:rPr>
                <w:sz w:val="20"/>
              </w:rPr>
              <w:t>Ability to cope and</w:t>
            </w:r>
          </w:p>
          <w:p w:rsidR="00C63191" w:rsidRDefault="00E66947" w:rsidP="00E66947">
            <w:pPr>
              <w:pStyle w:val="TableParagraph"/>
              <w:spacing w:before="10"/>
              <w:ind w:left="379" w:right="853"/>
              <w:rPr>
                <w:sz w:val="20"/>
              </w:rPr>
            </w:pPr>
            <w:r>
              <w:rPr>
                <w:sz w:val="20"/>
              </w:rPr>
              <w:t xml:space="preserve">manage </w:t>
            </w:r>
            <w:r w:rsidRPr="00E66947">
              <w:rPr>
                <w:sz w:val="20"/>
              </w:rPr>
              <w:t>yourself</w:t>
            </w:r>
          </w:p>
        </w:tc>
      </w:tr>
      <w:tr w:rsidR="00C63191" w:rsidTr="00B135EC">
        <w:trPr>
          <w:trHeight w:val="3227"/>
        </w:trPr>
        <w:tc>
          <w:tcPr>
            <w:tcW w:w="3867" w:type="dxa"/>
          </w:tcPr>
          <w:p w:rsidR="00B135EC" w:rsidRPr="00B135EC" w:rsidRDefault="00B135EC" w:rsidP="00B135EC">
            <w:pPr>
              <w:pStyle w:val="TableParagraph"/>
              <w:spacing w:before="187"/>
              <w:ind w:left="269" w:right="323"/>
              <w:rPr>
                <w:color w:val="FF0000"/>
                <w:sz w:val="20"/>
              </w:rPr>
            </w:pPr>
            <w:r w:rsidRPr="00B135EC">
              <w:rPr>
                <w:color w:val="FF0000"/>
                <w:sz w:val="20"/>
              </w:rPr>
              <w:lastRenderedPageBreak/>
              <w:t>Communication Skills</w:t>
            </w:r>
          </w:p>
          <w:p w:rsidR="00B135EC" w:rsidRPr="00B135EC" w:rsidRDefault="00B135EC" w:rsidP="00B135EC">
            <w:pPr>
              <w:pStyle w:val="TableParagraph"/>
              <w:spacing w:before="187"/>
              <w:ind w:left="269" w:right="323"/>
              <w:rPr>
                <w:sz w:val="20"/>
              </w:rPr>
            </w:pPr>
            <w:r w:rsidRPr="00B135EC">
              <w:rPr>
                <w:sz w:val="20"/>
              </w:rPr>
              <w:t>Students can observe and practice different ways of:</w:t>
            </w:r>
          </w:p>
          <w:p w:rsidR="00B135EC" w:rsidRPr="00B135EC" w:rsidRDefault="00B135EC" w:rsidP="00B135EC">
            <w:pPr>
              <w:pStyle w:val="TableParagraph"/>
              <w:spacing w:before="187"/>
              <w:ind w:left="269" w:right="323"/>
              <w:rPr>
                <w:sz w:val="20"/>
              </w:rPr>
            </w:pPr>
            <w:r w:rsidRPr="00B135EC">
              <w:rPr>
                <w:sz w:val="20"/>
              </w:rPr>
              <w:t>- effective expression of a willingness to pursue studies and not thinking of employability</w:t>
            </w:r>
          </w:p>
          <w:p w:rsidR="00B135EC" w:rsidRPr="00B135EC" w:rsidRDefault="00B135EC" w:rsidP="00B135EC">
            <w:pPr>
              <w:pStyle w:val="TableParagraph"/>
              <w:spacing w:before="187"/>
              <w:ind w:left="269" w:right="323"/>
              <w:rPr>
                <w:sz w:val="20"/>
              </w:rPr>
            </w:pPr>
            <w:r w:rsidRPr="00B135EC">
              <w:rPr>
                <w:sz w:val="20"/>
              </w:rPr>
              <w:t>marriage abroad, influencing others to defend against seducing the etruscans</w:t>
            </w:r>
          </w:p>
          <w:p w:rsidR="00B135EC" w:rsidRPr="00B135EC" w:rsidRDefault="00B135EC" w:rsidP="00B135EC">
            <w:pPr>
              <w:pStyle w:val="TableParagraph"/>
              <w:spacing w:before="187"/>
              <w:ind w:left="269" w:right="323"/>
              <w:rPr>
                <w:sz w:val="20"/>
              </w:rPr>
            </w:pPr>
            <w:r w:rsidRPr="00B135EC">
              <w:rPr>
                <w:sz w:val="20"/>
              </w:rPr>
              <w:t>- Demonstrates support for the prevention of discrimination against victims of trafficking</w:t>
            </w:r>
          </w:p>
          <w:p w:rsidR="00B135EC" w:rsidRPr="00B135EC" w:rsidRDefault="00B135EC" w:rsidP="00B135EC">
            <w:pPr>
              <w:pStyle w:val="TableParagraph"/>
              <w:spacing w:before="187"/>
              <w:ind w:left="269" w:right="323"/>
              <w:rPr>
                <w:sz w:val="20"/>
              </w:rPr>
            </w:pPr>
            <w:r w:rsidRPr="00B135EC">
              <w:rPr>
                <w:sz w:val="20"/>
              </w:rPr>
              <w:t>- hears the views of others regarding the problems of the trafficking</w:t>
            </w:r>
          </w:p>
          <w:p w:rsidR="00B135EC" w:rsidRPr="00B135EC" w:rsidRDefault="00B135EC" w:rsidP="00B135EC">
            <w:pPr>
              <w:pStyle w:val="TableParagraph"/>
              <w:spacing w:before="187"/>
              <w:ind w:left="269" w:right="323"/>
              <w:rPr>
                <w:color w:val="FF0000"/>
                <w:sz w:val="20"/>
              </w:rPr>
            </w:pPr>
            <w:r w:rsidRPr="00B135EC">
              <w:rPr>
                <w:color w:val="FF0000"/>
                <w:sz w:val="20"/>
              </w:rPr>
              <w:t>* Advisory Skills</w:t>
            </w:r>
          </w:p>
          <w:p w:rsidR="00B135EC" w:rsidRPr="00B135EC" w:rsidRDefault="00B135EC" w:rsidP="00B135EC">
            <w:pPr>
              <w:pStyle w:val="TableParagraph"/>
              <w:spacing w:before="187"/>
              <w:ind w:left="269" w:right="323"/>
              <w:rPr>
                <w:sz w:val="20"/>
              </w:rPr>
            </w:pPr>
            <w:r w:rsidRPr="00B135EC">
              <w:rPr>
                <w:sz w:val="20"/>
              </w:rPr>
              <w:t>Students can observe and practice different ways for it:</w:t>
            </w:r>
          </w:p>
          <w:p w:rsidR="00B135EC" w:rsidRPr="00B135EC" w:rsidRDefault="00B135EC" w:rsidP="00B135EC">
            <w:pPr>
              <w:pStyle w:val="TableParagraph"/>
              <w:spacing w:before="187"/>
              <w:ind w:left="269" w:right="323"/>
              <w:rPr>
                <w:sz w:val="20"/>
              </w:rPr>
            </w:pPr>
            <w:r w:rsidRPr="00B135EC">
              <w:rPr>
                <w:sz w:val="20"/>
              </w:rPr>
              <w:t>- presented the services of vulnerable and trafficking victims</w:t>
            </w:r>
          </w:p>
          <w:p w:rsidR="00B135EC" w:rsidRPr="00B135EC" w:rsidRDefault="00B135EC" w:rsidP="00B135EC">
            <w:pPr>
              <w:pStyle w:val="TableParagraph"/>
              <w:spacing w:before="187"/>
              <w:ind w:left="269" w:right="323"/>
              <w:rPr>
                <w:sz w:val="20"/>
              </w:rPr>
            </w:pPr>
            <w:r w:rsidRPr="00B135EC">
              <w:rPr>
                <w:sz w:val="20"/>
              </w:rPr>
              <w:t>- Being involved in activities that promote defensive behavior by traffickers</w:t>
            </w:r>
          </w:p>
          <w:p w:rsidR="00B135EC" w:rsidRPr="00B135EC" w:rsidRDefault="00B135EC" w:rsidP="00B135EC">
            <w:pPr>
              <w:pStyle w:val="TableParagraph"/>
              <w:spacing w:before="187"/>
              <w:ind w:left="269" w:right="323"/>
              <w:rPr>
                <w:sz w:val="20"/>
              </w:rPr>
            </w:pPr>
            <w:r w:rsidRPr="00B135EC">
              <w:rPr>
                <w:sz w:val="20"/>
              </w:rPr>
              <w:t>- Inform others about anti-trafficking activities and organizations - Support anti-trafficking programs at school and abroad</w:t>
            </w:r>
          </w:p>
          <w:p w:rsidR="00B135EC" w:rsidRPr="00B135EC" w:rsidRDefault="00B135EC" w:rsidP="00B135EC">
            <w:pPr>
              <w:pStyle w:val="TableParagraph"/>
              <w:spacing w:before="187"/>
              <w:ind w:left="269" w:right="323"/>
              <w:rPr>
                <w:color w:val="FF0000"/>
                <w:sz w:val="20"/>
              </w:rPr>
            </w:pPr>
            <w:r w:rsidRPr="00B135EC">
              <w:rPr>
                <w:color w:val="FF0000"/>
                <w:sz w:val="20"/>
              </w:rPr>
              <w:t>Negotiation / Rejection Skills</w:t>
            </w:r>
          </w:p>
          <w:p w:rsidR="00B135EC" w:rsidRPr="00B135EC" w:rsidRDefault="00B135EC" w:rsidP="00B135EC">
            <w:pPr>
              <w:pStyle w:val="TableParagraph"/>
              <w:spacing w:before="187"/>
              <w:ind w:left="269" w:right="323"/>
              <w:rPr>
                <w:sz w:val="20"/>
              </w:rPr>
            </w:pPr>
            <w:r w:rsidRPr="00B135EC">
              <w:rPr>
                <w:sz w:val="20"/>
              </w:rPr>
              <w:t>Students can observe and practice different ways for it:</w:t>
            </w:r>
          </w:p>
          <w:p w:rsidR="00B135EC" w:rsidRPr="00B135EC" w:rsidRDefault="00B135EC" w:rsidP="00B135EC">
            <w:pPr>
              <w:pStyle w:val="TableParagraph"/>
              <w:spacing w:before="187"/>
              <w:ind w:left="269" w:right="323"/>
              <w:rPr>
                <w:sz w:val="20"/>
              </w:rPr>
            </w:pPr>
            <w:r w:rsidRPr="00B135EC">
              <w:rPr>
                <w:sz w:val="20"/>
              </w:rPr>
              <w:t>- refused tempting proposals for money, marriage without knowing the other, to intervene and help</w:t>
            </w:r>
          </w:p>
          <w:p w:rsidR="00B135EC" w:rsidRPr="00B135EC" w:rsidRDefault="00B135EC" w:rsidP="00B135EC">
            <w:pPr>
              <w:pStyle w:val="TableParagraph"/>
              <w:spacing w:before="187"/>
              <w:ind w:left="269" w:right="323"/>
              <w:rPr>
                <w:sz w:val="20"/>
              </w:rPr>
            </w:pPr>
            <w:r w:rsidRPr="00B135EC">
              <w:rPr>
                <w:sz w:val="20"/>
              </w:rPr>
              <w:t>others in a timely manner to avoid trafficking.</w:t>
            </w:r>
          </w:p>
          <w:p w:rsidR="00B135EC" w:rsidRPr="00B135EC" w:rsidRDefault="00B135EC" w:rsidP="00B135EC">
            <w:pPr>
              <w:pStyle w:val="TableParagraph"/>
              <w:spacing w:before="187"/>
              <w:ind w:left="269" w:right="323"/>
              <w:rPr>
                <w:color w:val="FF0000"/>
                <w:sz w:val="20"/>
              </w:rPr>
            </w:pPr>
            <w:r w:rsidRPr="00B135EC">
              <w:rPr>
                <w:color w:val="FF0000"/>
                <w:sz w:val="20"/>
              </w:rPr>
              <w:t>* Personally</w:t>
            </w:r>
          </w:p>
          <w:p w:rsidR="00B135EC" w:rsidRPr="00B135EC" w:rsidRDefault="00B135EC" w:rsidP="00B135EC">
            <w:pPr>
              <w:pStyle w:val="TableParagraph"/>
              <w:spacing w:before="187"/>
              <w:ind w:left="269" w:right="323"/>
              <w:rPr>
                <w:sz w:val="20"/>
              </w:rPr>
            </w:pPr>
            <w:r w:rsidRPr="00B135EC">
              <w:rPr>
                <w:sz w:val="20"/>
              </w:rPr>
              <w:t>Students can observe and practice different ways for it:</w:t>
            </w:r>
          </w:p>
          <w:p w:rsidR="00B135EC" w:rsidRPr="00B135EC" w:rsidRDefault="00B135EC" w:rsidP="00B135EC">
            <w:pPr>
              <w:pStyle w:val="TableParagraph"/>
              <w:spacing w:before="187"/>
              <w:ind w:left="269" w:right="323"/>
              <w:rPr>
                <w:sz w:val="20"/>
              </w:rPr>
            </w:pPr>
            <w:r w:rsidRPr="00B135EC">
              <w:rPr>
                <w:sz w:val="20"/>
              </w:rPr>
              <w:t>- be cautious and respectful when dealing with a victim of trafficking</w:t>
            </w:r>
          </w:p>
          <w:p w:rsidR="00C63191" w:rsidRDefault="00B135EC" w:rsidP="00B135EC">
            <w:pPr>
              <w:pStyle w:val="TableParagraph"/>
              <w:numPr>
                <w:ilvl w:val="0"/>
                <w:numId w:val="44"/>
              </w:numPr>
              <w:tabs>
                <w:tab w:val="left" w:pos="179"/>
              </w:tabs>
              <w:spacing w:before="114"/>
              <w:ind w:left="128" w:right="323" w:hanging="128"/>
              <w:rPr>
                <w:sz w:val="20"/>
              </w:rPr>
            </w:pPr>
            <w:r w:rsidRPr="00B135EC">
              <w:rPr>
                <w:sz w:val="20"/>
              </w:rPr>
              <w:t>- Realizing secure relationships with the strangers</w:t>
            </w:r>
          </w:p>
        </w:tc>
        <w:tc>
          <w:tcPr>
            <w:tcW w:w="2983" w:type="dxa"/>
          </w:tcPr>
          <w:p w:rsidR="00B135EC" w:rsidRPr="00B135EC" w:rsidRDefault="00107492" w:rsidP="00B135EC">
            <w:pPr>
              <w:pStyle w:val="TableParagraph"/>
              <w:spacing w:before="187"/>
              <w:ind w:left="244" w:right="188"/>
              <w:rPr>
                <w:color w:val="FF0000"/>
                <w:sz w:val="20"/>
              </w:rPr>
            </w:pPr>
            <w:r>
              <w:rPr>
                <w:color w:val="FF0000"/>
                <w:sz w:val="20"/>
              </w:rPr>
              <w:t xml:space="preserve">* </w:t>
            </w:r>
            <w:r w:rsidR="00B135EC" w:rsidRPr="00B135EC">
              <w:rPr>
                <w:color w:val="FF0000"/>
                <w:sz w:val="20"/>
              </w:rPr>
              <w:t>Decision-making Skills</w:t>
            </w:r>
          </w:p>
          <w:p w:rsidR="00B135EC" w:rsidRPr="00B135EC" w:rsidRDefault="00B135EC" w:rsidP="00B135EC">
            <w:pPr>
              <w:pStyle w:val="TableParagraph"/>
              <w:spacing w:before="187"/>
              <w:ind w:left="244" w:right="188"/>
              <w:rPr>
                <w:sz w:val="20"/>
              </w:rPr>
            </w:pPr>
            <w:r w:rsidRPr="00B135EC">
              <w:rPr>
                <w:sz w:val="20"/>
              </w:rPr>
              <w:t>Students can observe and practice different ways of:</w:t>
            </w:r>
          </w:p>
          <w:p w:rsidR="00B135EC" w:rsidRPr="00B135EC" w:rsidRDefault="00B135EC" w:rsidP="00B135EC">
            <w:pPr>
              <w:pStyle w:val="TableParagraph"/>
              <w:spacing w:before="187"/>
              <w:ind w:left="244" w:right="188"/>
              <w:rPr>
                <w:sz w:val="20"/>
              </w:rPr>
            </w:pPr>
            <w:r w:rsidRPr="00B135EC">
              <w:rPr>
                <w:sz w:val="20"/>
              </w:rPr>
              <w:t>- search and find information sources on trafficking routes, the consequences</w:t>
            </w:r>
          </w:p>
          <w:p w:rsidR="00B135EC" w:rsidRPr="00B135EC" w:rsidRDefault="00B135EC" w:rsidP="00B135EC">
            <w:pPr>
              <w:pStyle w:val="TableParagraph"/>
              <w:spacing w:before="187"/>
              <w:ind w:left="244" w:right="188"/>
              <w:rPr>
                <w:sz w:val="20"/>
              </w:rPr>
            </w:pPr>
            <w:r w:rsidRPr="00B135EC">
              <w:rPr>
                <w:sz w:val="20"/>
              </w:rPr>
              <w:t>his, state and non-governmental bodies working against him etc.</w:t>
            </w:r>
          </w:p>
          <w:p w:rsidR="00B135EC" w:rsidRPr="00B135EC" w:rsidRDefault="00B135EC" w:rsidP="00B135EC">
            <w:pPr>
              <w:pStyle w:val="TableParagraph"/>
              <w:spacing w:before="187"/>
              <w:ind w:left="244" w:right="188"/>
              <w:rPr>
                <w:sz w:val="20"/>
              </w:rPr>
            </w:pPr>
            <w:r w:rsidRPr="00B135EC">
              <w:rPr>
                <w:sz w:val="20"/>
              </w:rPr>
              <w:t>- roles of tutors, recruits, victims, spectators, police</w:t>
            </w:r>
          </w:p>
          <w:p w:rsidR="00B135EC" w:rsidRPr="00B135EC" w:rsidRDefault="00B135EC" w:rsidP="00B135EC">
            <w:pPr>
              <w:pStyle w:val="TableParagraph"/>
              <w:spacing w:before="187"/>
              <w:ind w:left="244" w:right="188"/>
              <w:rPr>
                <w:sz w:val="20"/>
              </w:rPr>
            </w:pPr>
            <w:r w:rsidRPr="00B135EC">
              <w:rPr>
                <w:sz w:val="20"/>
              </w:rPr>
              <w:t>- analysis of the types of potential situations that may lead to trafficking,</w:t>
            </w:r>
          </w:p>
          <w:p w:rsidR="00B135EC" w:rsidRPr="00B135EC" w:rsidRDefault="00B135EC" w:rsidP="00B135EC">
            <w:pPr>
              <w:pStyle w:val="TableParagraph"/>
              <w:spacing w:before="187"/>
              <w:ind w:left="244" w:right="188"/>
              <w:rPr>
                <w:sz w:val="20"/>
              </w:rPr>
            </w:pPr>
            <w:r w:rsidRPr="00B135EC">
              <w:rPr>
                <w:sz w:val="20"/>
              </w:rPr>
              <w:t>or ways how you can escape from the traffickers if the bad has happened</w:t>
            </w:r>
          </w:p>
          <w:p w:rsidR="00B135EC" w:rsidRPr="00B135EC" w:rsidRDefault="00B135EC" w:rsidP="00B135EC">
            <w:pPr>
              <w:pStyle w:val="TableParagraph"/>
              <w:spacing w:before="187"/>
              <w:ind w:left="244" w:right="188"/>
              <w:rPr>
                <w:color w:val="FF0000"/>
                <w:sz w:val="20"/>
              </w:rPr>
            </w:pPr>
            <w:r w:rsidRPr="00B135EC">
              <w:rPr>
                <w:color w:val="FF0000"/>
                <w:sz w:val="20"/>
              </w:rPr>
              <w:t>* Critical thinking</w:t>
            </w:r>
          </w:p>
          <w:p w:rsidR="00B135EC" w:rsidRPr="00B135EC" w:rsidRDefault="00B135EC" w:rsidP="00B135EC">
            <w:pPr>
              <w:pStyle w:val="TableParagraph"/>
              <w:spacing w:before="187"/>
              <w:ind w:left="244" w:right="188"/>
              <w:rPr>
                <w:sz w:val="20"/>
              </w:rPr>
            </w:pPr>
            <w:r w:rsidRPr="00B135EC">
              <w:rPr>
                <w:sz w:val="20"/>
              </w:rPr>
              <w:t>- analysis of trafficking events in the community and beyond (obtained through oral stories and media)</w:t>
            </w:r>
          </w:p>
          <w:p w:rsidR="00B135EC" w:rsidRPr="00B135EC" w:rsidRDefault="00B135EC" w:rsidP="00B135EC">
            <w:pPr>
              <w:pStyle w:val="TableParagraph"/>
              <w:spacing w:before="187"/>
              <w:ind w:left="244" w:right="188"/>
              <w:rPr>
                <w:sz w:val="20"/>
              </w:rPr>
            </w:pPr>
            <w:r w:rsidRPr="00B135EC">
              <w:rPr>
                <w:sz w:val="20"/>
              </w:rPr>
              <w:t>- analysis of social influences in relation to trafficked cases - identification and avoidance of trafficking situations</w:t>
            </w:r>
          </w:p>
          <w:p w:rsidR="00B135EC" w:rsidRPr="00B135EC" w:rsidRDefault="00B135EC" w:rsidP="00B135EC">
            <w:pPr>
              <w:pStyle w:val="TableParagraph"/>
              <w:spacing w:before="187"/>
              <w:ind w:left="244" w:right="188"/>
              <w:rPr>
                <w:sz w:val="20"/>
              </w:rPr>
            </w:pPr>
            <w:r w:rsidRPr="00B135EC">
              <w:rPr>
                <w:sz w:val="20"/>
              </w:rPr>
              <w:t>- assessing the choices made by themselves and by other individuals, whether wrong or fair</w:t>
            </w:r>
          </w:p>
          <w:p w:rsidR="00C63191" w:rsidRDefault="00B135EC" w:rsidP="00B135EC">
            <w:pPr>
              <w:pStyle w:val="TableParagraph"/>
              <w:numPr>
                <w:ilvl w:val="0"/>
                <w:numId w:val="42"/>
              </w:numPr>
              <w:tabs>
                <w:tab w:val="left" w:pos="230"/>
              </w:tabs>
              <w:spacing w:before="113"/>
              <w:ind w:left="244" w:right="188" w:firstLine="0"/>
              <w:rPr>
                <w:sz w:val="20"/>
              </w:rPr>
            </w:pPr>
            <w:r w:rsidRPr="00B135EC">
              <w:rPr>
                <w:sz w:val="20"/>
              </w:rPr>
              <w:t>- analysis of the stereotypes of beliefs and qualities that support trafficking.</w:t>
            </w:r>
          </w:p>
        </w:tc>
        <w:tc>
          <w:tcPr>
            <w:tcW w:w="3072" w:type="dxa"/>
          </w:tcPr>
          <w:p w:rsidR="00B135EC" w:rsidRPr="00B135EC" w:rsidRDefault="00B135EC" w:rsidP="00B135EC">
            <w:pPr>
              <w:pStyle w:val="TableParagraph"/>
              <w:spacing w:before="187"/>
              <w:ind w:left="237" w:right="425"/>
              <w:rPr>
                <w:color w:val="FF0000"/>
                <w:sz w:val="20"/>
              </w:rPr>
            </w:pPr>
            <w:r w:rsidRPr="00B135EC">
              <w:rPr>
                <w:color w:val="FF0000"/>
                <w:sz w:val="20"/>
              </w:rPr>
              <w:t>* Stress management skills</w:t>
            </w:r>
          </w:p>
          <w:p w:rsidR="00B135EC" w:rsidRPr="00B135EC" w:rsidRDefault="00B135EC" w:rsidP="00B135EC">
            <w:pPr>
              <w:pStyle w:val="TableParagraph"/>
              <w:spacing w:before="187"/>
              <w:ind w:left="237" w:right="425"/>
              <w:rPr>
                <w:sz w:val="20"/>
              </w:rPr>
            </w:pPr>
            <w:r w:rsidRPr="00B135EC">
              <w:rPr>
                <w:sz w:val="20"/>
              </w:rPr>
              <w:t>Students can observe and practice different ways of:</w:t>
            </w:r>
          </w:p>
          <w:p w:rsidR="00B135EC" w:rsidRPr="00B135EC" w:rsidRDefault="00B135EC" w:rsidP="00B135EC">
            <w:pPr>
              <w:pStyle w:val="TableParagraph"/>
              <w:spacing w:before="187"/>
              <w:ind w:left="237" w:right="425"/>
              <w:rPr>
                <w:sz w:val="20"/>
              </w:rPr>
            </w:pPr>
            <w:r w:rsidRPr="00B135EC">
              <w:rPr>
                <w:sz w:val="20"/>
              </w:rPr>
              <w:t>- identifying and successfully addressing the risks of trafficking, resistance to the pressure of parents and other adults for employment or marriage with the unknown</w:t>
            </w:r>
          </w:p>
          <w:p w:rsidR="00B135EC" w:rsidRPr="00B135EC" w:rsidRDefault="00B135EC" w:rsidP="00B135EC">
            <w:pPr>
              <w:pStyle w:val="TableParagraph"/>
              <w:spacing w:before="187"/>
              <w:ind w:left="237" w:right="425"/>
              <w:rPr>
                <w:sz w:val="20"/>
              </w:rPr>
            </w:pPr>
            <w:r w:rsidRPr="00B135EC">
              <w:rPr>
                <w:sz w:val="20"/>
              </w:rPr>
              <w:t>- seeking services to help with trafficking issues</w:t>
            </w:r>
          </w:p>
          <w:p w:rsidR="00B135EC" w:rsidRPr="00B135EC" w:rsidRDefault="00B135EC" w:rsidP="00B135EC">
            <w:pPr>
              <w:pStyle w:val="TableParagraph"/>
              <w:spacing w:before="187"/>
              <w:ind w:left="237" w:right="853"/>
              <w:rPr>
                <w:color w:val="FF0000"/>
                <w:sz w:val="20"/>
              </w:rPr>
            </w:pPr>
            <w:r w:rsidRPr="00B135EC">
              <w:rPr>
                <w:color w:val="FF0000"/>
                <w:sz w:val="20"/>
              </w:rPr>
              <w:t>* Ability to increase confidence</w:t>
            </w:r>
          </w:p>
          <w:p w:rsidR="00B135EC" w:rsidRPr="00B135EC" w:rsidRDefault="00B135EC" w:rsidP="00B135EC">
            <w:pPr>
              <w:pStyle w:val="TableParagraph"/>
              <w:spacing w:before="187"/>
              <w:ind w:left="237" w:right="425"/>
              <w:rPr>
                <w:sz w:val="20"/>
              </w:rPr>
            </w:pPr>
            <w:r w:rsidRPr="00B135EC">
              <w:rPr>
                <w:sz w:val="20"/>
              </w:rPr>
              <w:t>- personal and opportunity to exercise control, take responsibility, highlight changes</w:t>
            </w:r>
          </w:p>
          <w:p w:rsidR="00B135EC" w:rsidRPr="00B135EC" w:rsidRDefault="00B135EC" w:rsidP="00B135EC">
            <w:pPr>
              <w:pStyle w:val="TableParagraph"/>
              <w:spacing w:before="187"/>
              <w:ind w:left="237" w:right="425"/>
              <w:rPr>
                <w:sz w:val="20"/>
              </w:rPr>
            </w:pPr>
            <w:r w:rsidRPr="00B135EC">
              <w:rPr>
                <w:sz w:val="20"/>
              </w:rPr>
              <w:t>Students can observe and practice different ways of:</w:t>
            </w:r>
          </w:p>
          <w:p w:rsidR="00B135EC" w:rsidRPr="00B135EC" w:rsidRDefault="00B135EC" w:rsidP="00B135EC">
            <w:pPr>
              <w:pStyle w:val="TableParagraph"/>
              <w:spacing w:before="187"/>
              <w:ind w:left="237" w:right="425"/>
              <w:rPr>
                <w:sz w:val="20"/>
              </w:rPr>
            </w:pPr>
            <w:r w:rsidRPr="00B135EC">
              <w:rPr>
                <w:sz w:val="20"/>
              </w:rPr>
              <w:t>- establishing a system of personal values that are independent of the contradictory environmental influences. We mention self-confidence,</w:t>
            </w:r>
          </w:p>
          <w:p w:rsidR="00C63191" w:rsidRDefault="00B135EC" w:rsidP="00B135EC">
            <w:pPr>
              <w:pStyle w:val="TableParagraph"/>
              <w:ind w:left="237" w:right="425"/>
              <w:rPr>
                <w:sz w:val="20"/>
              </w:rPr>
            </w:pPr>
            <w:r w:rsidRPr="00B135EC">
              <w:rPr>
                <w:sz w:val="20"/>
              </w:rPr>
              <w:t>perseverance, honesty, endurance, etc.</w:t>
            </w:r>
          </w:p>
        </w:tc>
      </w:tr>
    </w:tbl>
    <w:p w:rsidR="000800BA" w:rsidRDefault="000800BA" w:rsidP="00B100D1">
      <w:pPr>
        <w:pStyle w:val="BodyText"/>
        <w:ind w:left="1418"/>
      </w:pPr>
    </w:p>
    <w:p w:rsidR="00D6611E" w:rsidRDefault="00FC3C2A" w:rsidP="00B100D1">
      <w:pPr>
        <w:pStyle w:val="BodyText"/>
        <w:ind w:left="1418"/>
        <w:jc w:val="left"/>
      </w:pPr>
      <w:r w:rsidRPr="00FC3C2A">
        <w:t xml:space="preserve">Acquiring the necessary skills of students to prevent trafficking can not be achieved in the right width and depth only in a short period of time, </w:t>
      </w:r>
      <w:r>
        <w:t>not even</w:t>
      </w:r>
      <w:r w:rsidRPr="00FC3C2A">
        <w:t xml:space="preserve"> one year. It requires long-term programming throughout the years of schooling, setting clear </w:t>
      </w:r>
      <w:r w:rsidR="009155D0">
        <w:t>objectives to prepare students t</w:t>
      </w:r>
      <w:r w:rsidRPr="00FC3C2A">
        <w:t>o:</w:t>
      </w:r>
      <w:r w:rsidR="00D6611E">
        <w:br/>
      </w:r>
    </w:p>
    <w:p w:rsidR="009155D0" w:rsidRPr="009155D0" w:rsidRDefault="00BB4E87" w:rsidP="006063EC">
      <w:pPr>
        <w:pStyle w:val="ListParagraph"/>
        <w:numPr>
          <w:ilvl w:val="0"/>
          <w:numId w:val="68"/>
        </w:numPr>
        <w:tabs>
          <w:tab w:val="left" w:pos="1530"/>
          <w:tab w:val="left" w:pos="1531"/>
        </w:tabs>
        <w:spacing w:line="270" w:lineRule="exact"/>
        <w:ind w:left="1418" w:right="853" w:firstLine="0"/>
        <w:rPr>
          <w:sz w:val="24"/>
        </w:rPr>
      </w:pPr>
      <w:r>
        <w:rPr>
          <w:rFonts w:cs="Arial"/>
          <w:sz w:val="24"/>
        </w:rPr>
        <w:t>Know themselves</w:t>
      </w:r>
      <w:r w:rsidR="00E5483C">
        <w:rPr>
          <w:rFonts w:cs="Arial"/>
          <w:sz w:val="24"/>
        </w:rPr>
        <w:t>;</w:t>
      </w:r>
    </w:p>
    <w:p w:rsidR="009155D0" w:rsidRPr="009155D0" w:rsidRDefault="009155D0" w:rsidP="006063EC">
      <w:pPr>
        <w:pStyle w:val="ListParagraph"/>
        <w:numPr>
          <w:ilvl w:val="0"/>
          <w:numId w:val="68"/>
        </w:numPr>
        <w:tabs>
          <w:tab w:val="left" w:pos="1530"/>
          <w:tab w:val="left" w:pos="1531"/>
        </w:tabs>
        <w:spacing w:line="270" w:lineRule="exact"/>
        <w:ind w:left="1418" w:right="853" w:firstLine="0"/>
        <w:rPr>
          <w:sz w:val="24"/>
        </w:rPr>
      </w:pPr>
      <w:r w:rsidRPr="009155D0">
        <w:rPr>
          <w:rFonts w:cs="Arial"/>
          <w:sz w:val="24"/>
        </w:rPr>
        <w:t>Possess critical and creative skills;</w:t>
      </w:r>
    </w:p>
    <w:p w:rsidR="009155D0" w:rsidRPr="009155D0" w:rsidRDefault="009155D0" w:rsidP="006063EC">
      <w:pPr>
        <w:pStyle w:val="ListParagraph"/>
        <w:numPr>
          <w:ilvl w:val="0"/>
          <w:numId w:val="68"/>
        </w:numPr>
        <w:tabs>
          <w:tab w:val="left" w:pos="1530"/>
          <w:tab w:val="left" w:pos="1531"/>
        </w:tabs>
        <w:spacing w:line="270" w:lineRule="exact"/>
        <w:ind w:left="1418" w:right="853" w:firstLine="0"/>
        <w:rPr>
          <w:sz w:val="24"/>
        </w:rPr>
      </w:pPr>
      <w:r w:rsidRPr="009155D0">
        <w:rPr>
          <w:rFonts w:cs="Arial"/>
          <w:sz w:val="24"/>
        </w:rPr>
        <w:t>Have appropriate communication skills;</w:t>
      </w:r>
    </w:p>
    <w:p w:rsidR="009155D0" w:rsidRPr="009155D0" w:rsidRDefault="009155D0" w:rsidP="006063EC">
      <w:pPr>
        <w:pStyle w:val="ListParagraph"/>
        <w:numPr>
          <w:ilvl w:val="0"/>
          <w:numId w:val="68"/>
        </w:numPr>
        <w:tabs>
          <w:tab w:val="left" w:pos="1530"/>
          <w:tab w:val="left" w:pos="1531"/>
        </w:tabs>
        <w:spacing w:line="270" w:lineRule="exact"/>
        <w:ind w:left="1418" w:right="853" w:firstLine="0"/>
        <w:rPr>
          <w:sz w:val="24"/>
        </w:rPr>
      </w:pPr>
      <w:r w:rsidRPr="009155D0">
        <w:rPr>
          <w:sz w:val="24"/>
        </w:rPr>
        <w:t>C</w:t>
      </w:r>
      <w:r w:rsidR="00BB4E87">
        <w:rPr>
          <w:sz w:val="24"/>
        </w:rPr>
        <w:t xml:space="preserve">ontrol </w:t>
      </w:r>
      <w:r w:rsidRPr="009155D0">
        <w:rPr>
          <w:sz w:val="24"/>
        </w:rPr>
        <w:t>emotions;</w:t>
      </w:r>
    </w:p>
    <w:p w:rsidR="009155D0" w:rsidRPr="009155D0" w:rsidRDefault="009155D0" w:rsidP="006063EC">
      <w:pPr>
        <w:pStyle w:val="ListParagraph"/>
        <w:numPr>
          <w:ilvl w:val="0"/>
          <w:numId w:val="68"/>
        </w:numPr>
        <w:tabs>
          <w:tab w:val="left" w:pos="1530"/>
          <w:tab w:val="left" w:pos="1531"/>
        </w:tabs>
        <w:spacing w:line="270" w:lineRule="exact"/>
        <w:ind w:left="1418" w:right="853" w:firstLine="0"/>
        <w:rPr>
          <w:sz w:val="24"/>
        </w:rPr>
      </w:pPr>
      <w:r w:rsidRPr="009155D0">
        <w:rPr>
          <w:sz w:val="24"/>
        </w:rPr>
        <w:t>To withstand stress, conflict, violence;</w:t>
      </w:r>
    </w:p>
    <w:p w:rsidR="009155D0" w:rsidRDefault="009155D0" w:rsidP="006063EC">
      <w:pPr>
        <w:pStyle w:val="ListParagraph"/>
        <w:numPr>
          <w:ilvl w:val="0"/>
          <w:numId w:val="68"/>
        </w:numPr>
        <w:tabs>
          <w:tab w:val="left" w:pos="1530"/>
          <w:tab w:val="left" w:pos="1531"/>
        </w:tabs>
        <w:spacing w:line="270" w:lineRule="exact"/>
        <w:ind w:left="1418" w:right="853" w:firstLine="0"/>
        <w:rPr>
          <w:rFonts w:cs="Arial"/>
          <w:sz w:val="24"/>
        </w:rPr>
      </w:pPr>
      <w:r w:rsidRPr="009155D0">
        <w:rPr>
          <w:rFonts w:cs="Arial"/>
          <w:sz w:val="24"/>
        </w:rPr>
        <w:t>Adopt protected and secure life style;</w:t>
      </w:r>
    </w:p>
    <w:p w:rsidR="00BB4E87" w:rsidRPr="00BB4E87" w:rsidRDefault="00BB4E87" w:rsidP="00B100D1">
      <w:pPr>
        <w:tabs>
          <w:tab w:val="left" w:pos="1530"/>
          <w:tab w:val="left" w:pos="1531"/>
        </w:tabs>
        <w:spacing w:line="270" w:lineRule="exact"/>
        <w:ind w:left="1418" w:right="853"/>
        <w:rPr>
          <w:rFonts w:cs="Arial"/>
          <w:sz w:val="24"/>
        </w:rPr>
      </w:pPr>
    </w:p>
    <w:p w:rsidR="009155D0" w:rsidRDefault="009155D0" w:rsidP="006063EC">
      <w:pPr>
        <w:pStyle w:val="ListParagraph"/>
        <w:numPr>
          <w:ilvl w:val="0"/>
          <w:numId w:val="68"/>
        </w:numPr>
        <w:tabs>
          <w:tab w:val="left" w:pos="1530"/>
          <w:tab w:val="left" w:pos="1531"/>
        </w:tabs>
        <w:spacing w:before="0" w:line="270" w:lineRule="exact"/>
        <w:ind w:left="1418" w:right="853" w:firstLine="0"/>
        <w:rPr>
          <w:sz w:val="24"/>
        </w:rPr>
      </w:pPr>
      <w:r w:rsidRPr="009155D0">
        <w:rPr>
          <w:rFonts w:cs="Arial"/>
          <w:sz w:val="24"/>
        </w:rPr>
        <w:t>Feel social responsibility.</w:t>
      </w:r>
    </w:p>
    <w:p w:rsidR="00E5483C" w:rsidRDefault="00E5483C" w:rsidP="00B100D1">
      <w:pPr>
        <w:pStyle w:val="BodyText"/>
        <w:ind w:left="1418"/>
      </w:pPr>
      <w:r w:rsidRPr="00E5483C">
        <w:t>Students acquire life skills during the process that includes:</w:t>
      </w:r>
    </w:p>
    <w:p w:rsidR="00C63191" w:rsidRDefault="00107492" w:rsidP="006063EC">
      <w:pPr>
        <w:pStyle w:val="ListParagraph"/>
        <w:numPr>
          <w:ilvl w:val="0"/>
          <w:numId w:val="68"/>
        </w:numPr>
        <w:tabs>
          <w:tab w:val="left" w:pos="1530"/>
          <w:tab w:val="left" w:pos="1531"/>
        </w:tabs>
        <w:ind w:left="1418" w:right="853" w:firstLine="0"/>
        <w:rPr>
          <w:sz w:val="24"/>
        </w:rPr>
      </w:pPr>
      <w:r>
        <w:rPr>
          <w:sz w:val="24"/>
        </w:rPr>
        <w:t>Modeli</w:t>
      </w:r>
      <w:r w:rsidR="00E5483C">
        <w:rPr>
          <w:sz w:val="24"/>
        </w:rPr>
        <w:t>ng</w:t>
      </w:r>
      <w:r>
        <w:rPr>
          <w:sz w:val="24"/>
        </w:rPr>
        <w:t>;</w:t>
      </w:r>
    </w:p>
    <w:p w:rsidR="00C63191" w:rsidRDefault="00E5483C" w:rsidP="006063EC">
      <w:pPr>
        <w:pStyle w:val="ListParagraph"/>
        <w:numPr>
          <w:ilvl w:val="0"/>
          <w:numId w:val="68"/>
        </w:numPr>
        <w:tabs>
          <w:tab w:val="left" w:pos="1530"/>
          <w:tab w:val="left" w:pos="1531"/>
        </w:tabs>
        <w:spacing w:before="125"/>
        <w:ind w:left="1418" w:right="853" w:firstLine="0"/>
        <w:rPr>
          <w:sz w:val="24"/>
        </w:rPr>
      </w:pPr>
      <w:r>
        <w:rPr>
          <w:sz w:val="24"/>
        </w:rPr>
        <w:t>Observation</w:t>
      </w:r>
      <w:r w:rsidR="00107492">
        <w:rPr>
          <w:sz w:val="24"/>
        </w:rPr>
        <w:t>;</w:t>
      </w:r>
    </w:p>
    <w:p w:rsidR="00C63191" w:rsidRDefault="00E5483C" w:rsidP="006063EC">
      <w:pPr>
        <w:pStyle w:val="ListParagraph"/>
        <w:numPr>
          <w:ilvl w:val="0"/>
          <w:numId w:val="68"/>
        </w:numPr>
        <w:tabs>
          <w:tab w:val="left" w:pos="1530"/>
          <w:tab w:val="left" w:pos="1531"/>
        </w:tabs>
        <w:spacing w:before="125"/>
        <w:ind w:left="1418" w:right="853" w:firstLine="0"/>
        <w:rPr>
          <w:sz w:val="24"/>
        </w:rPr>
      </w:pPr>
      <w:r>
        <w:rPr>
          <w:sz w:val="24"/>
        </w:rPr>
        <w:t>Social interactions</w:t>
      </w:r>
      <w:r w:rsidR="00107492">
        <w:rPr>
          <w:sz w:val="24"/>
        </w:rPr>
        <w:t>.</w:t>
      </w:r>
    </w:p>
    <w:p w:rsidR="005C051A" w:rsidRDefault="005C051A" w:rsidP="00B100D1">
      <w:pPr>
        <w:pStyle w:val="BodyText"/>
        <w:ind w:left="1418"/>
      </w:pPr>
      <w:r w:rsidRPr="005C051A">
        <w:t>The role of the teacher is to help and facilitate the realization of this process, which certainly requires the use of an effective and appropriate methodology for achieving the objectives set. Among the main components of the activity for the provision of students with life skills, we mention:</w:t>
      </w:r>
    </w:p>
    <w:p w:rsidR="005C051A" w:rsidRPr="005C051A" w:rsidRDefault="005C051A" w:rsidP="006063EC">
      <w:pPr>
        <w:pStyle w:val="ListParagraph"/>
        <w:numPr>
          <w:ilvl w:val="0"/>
          <w:numId w:val="68"/>
        </w:numPr>
        <w:tabs>
          <w:tab w:val="left" w:pos="1530"/>
          <w:tab w:val="left" w:pos="1531"/>
        </w:tabs>
        <w:spacing w:before="174"/>
        <w:ind w:left="1418" w:right="853" w:firstLine="0"/>
        <w:rPr>
          <w:sz w:val="24"/>
        </w:rPr>
      </w:pPr>
      <w:r w:rsidRPr="005C051A">
        <w:rPr>
          <w:sz w:val="24"/>
        </w:rPr>
        <w:t>Emphasis on life skills;</w:t>
      </w:r>
    </w:p>
    <w:p w:rsidR="005C051A" w:rsidRPr="005C051A" w:rsidRDefault="005C051A" w:rsidP="006063EC">
      <w:pPr>
        <w:pStyle w:val="ListParagraph"/>
        <w:numPr>
          <w:ilvl w:val="0"/>
          <w:numId w:val="68"/>
        </w:numPr>
        <w:tabs>
          <w:tab w:val="left" w:pos="1530"/>
          <w:tab w:val="left" w:pos="1531"/>
        </w:tabs>
        <w:spacing w:before="174"/>
        <w:ind w:left="1418" w:right="853" w:firstLine="0"/>
        <w:rPr>
          <w:sz w:val="24"/>
        </w:rPr>
      </w:pPr>
      <w:r w:rsidRPr="005C051A">
        <w:rPr>
          <w:rFonts w:cs="Arial"/>
          <w:sz w:val="24"/>
        </w:rPr>
        <w:t>Practicing skills to respond to daily life;</w:t>
      </w:r>
    </w:p>
    <w:p w:rsidR="005C051A" w:rsidRPr="005C051A" w:rsidRDefault="005C051A" w:rsidP="006063EC">
      <w:pPr>
        <w:pStyle w:val="ListParagraph"/>
        <w:numPr>
          <w:ilvl w:val="0"/>
          <w:numId w:val="68"/>
        </w:numPr>
        <w:tabs>
          <w:tab w:val="left" w:pos="1530"/>
          <w:tab w:val="left" w:pos="1531"/>
        </w:tabs>
        <w:spacing w:before="174"/>
        <w:ind w:left="1418" w:right="853" w:firstLine="0"/>
        <w:rPr>
          <w:sz w:val="24"/>
        </w:rPr>
      </w:pPr>
      <w:r w:rsidRPr="005C051A">
        <w:rPr>
          <w:rFonts w:cs="Arial"/>
          <w:sz w:val="24"/>
        </w:rPr>
        <w:t>Use of interactive methods;</w:t>
      </w:r>
    </w:p>
    <w:p w:rsidR="005C051A" w:rsidRPr="005C051A" w:rsidRDefault="005C051A" w:rsidP="006063EC">
      <w:pPr>
        <w:pStyle w:val="ListParagraph"/>
        <w:numPr>
          <w:ilvl w:val="0"/>
          <w:numId w:val="68"/>
        </w:numPr>
        <w:tabs>
          <w:tab w:val="left" w:pos="1530"/>
          <w:tab w:val="left" w:pos="1531"/>
        </w:tabs>
        <w:spacing w:before="174"/>
        <w:ind w:left="1418" w:right="853" w:firstLine="0"/>
        <w:rPr>
          <w:rFonts w:cs="Arial"/>
          <w:sz w:val="24"/>
        </w:rPr>
      </w:pPr>
      <w:r w:rsidRPr="005C051A">
        <w:rPr>
          <w:rFonts w:cs="Arial"/>
          <w:sz w:val="24"/>
        </w:rPr>
        <w:t>Parents' encouragement to help children apply their skills;</w:t>
      </w:r>
    </w:p>
    <w:p w:rsidR="005C051A" w:rsidRDefault="005C051A" w:rsidP="006063EC">
      <w:pPr>
        <w:pStyle w:val="ListParagraph"/>
        <w:numPr>
          <w:ilvl w:val="0"/>
          <w:numId w:val="68"/>
        </w:numPr>
        <w:tabs>
          <w:tab w:val="left" w:pos="1530"/>
          <w:tab w:val="left" w:pos="1531"/>
        </w:tabs>
        <w:spacing w:before="174"/>
        <w:ind w:left="1418" w:right="853" w:firstLine="0"/>
        <w:rPr>
          <w:sz w:val="24"/>
        </w:rPr>
      </w:pPr>
      <w:r w:rsidRPr="005C051A">
        <w:rPr>
          <w:rFonts w:cs="Arial"/>
          <w:sz w:val="24"/>
        </w:rPr>
        <w:t>Provide opportunities for students to implement practical skills in comm</w:t>
      </w:r>
      <w:r w:rsidRPr="005C051A">
        <w:rPr>
          <w:sz w:val="24"/>
        </w:rPr>
        <w:t>unity projects</w:t>
      </w:r>
    </w:p>
    <w:p w:rsidR="005C051A" w:rsidRDefault="005C051A" w:rsidP="00B100D1">
      <w:pPr>
        <w:pStyle w:val="BodyText"/>
        <w:ind w:left="1418"/>
      </w:pPr>
      <w:r>
        <w:t>The aim is not just to introduce students to positive anti-trafficking behaviors, but to prepare them with anti-trafficking competence.</w:t>
      </w:r>
    </w:p>
    <w:p w:rsidR="005C051A" w:rsidRDefault="005C051A" w:rsidP="00B100D1">
      <w:pPr>
        <w:pStyle w:val="BodyText"/>
        <w:ind w:left="1418"/>
      </w:pPr>
      <w:r>
        <w:t>The anti-trafficking competence includes the students’ undertaking of opposing trafficking, in relation to themselves and others.</w:t>
      </w:r>
    </w:p>
    <w:p w:rsidR="00C63191" w:rsidRDefault="00C63191" w:rsidP="00B100D1">
      <w:pPr>
        <w:spacing w:line="266" w:lineRule="auto"/>
        <w:ind w:left="1418" w:right="853"/>
        <w:rPr>
          <w:sz w:val="31"/>
        </w:rPr>
        <w:sectPr w:rsidR="00C63191" w:rsidSect="002A0A0A">
          <w:headerReference w:type="even" r:id="rId38"/>
          <w:headerReference w:type="default" r:id="rId39"/>
          <w:pgSz w:w="11910" w:h="16840"/>
          <w:pgMar w:top="1640" w:right="0" w:bottom="1300" w:left="0" w:header="0" w:footer="1115" w:gutter="0"/>
          <w:cols w:space="720"/>
        </w:sectPr>
      </w:pPr>
    </w:p>
    <w:p w:rsidR="009C7089" w:rsidRPr="00F974A4" w:rsidRDefault="00F974A4" w:rsidP="00B100D1">
      <w:pPr>
        <w:pStyle w:val="Heading1"/>
        <w:tabs>
          <w:tab w:val="left" w:pos="1951"/>
        </w:tabs>
        <w:spacing w:line="358" w:lineRule="exact"/>
        <w:ind w:left="1418" w:right="853"/>
        <w:rPr>
          <w:color w:val="E36C0A" w:themeColor="accent6" w:themeShade="BF"/>
        </w:rPr>
      </w:pPr>
      <w:r>
        <w:rPr>
          <w:color w:val="E36C0A" w:themeColor="accent6" w:themeShade="BF"/>
        </w:rPr>
        <w:lastRenderedPageBreak/>
        <w:t xml:space="preserve">4.1 </w:t>
      </w:r>
      <w:r w:rsidR="009C7089" w:rsidRPr="00F974A4">
        <w:rPr>
          <w:color w:val="E36C0A" w:themeColor="accent6" w:themeShade="BF"/>
        </w:rPr>
        <w:t xml:space="preserve">A school anti-trafficking education action plan, </w:t>
      </w:r>
      <w:r>
        <w:rPr>
          <w:color w:val="E36C0A" w:themeColor="accent6" w:themeShade="BF"/>
        </w:rPr>
        <w:t xml:space="preserve">a </w:t>
      </w:r>
      <w:r w:rsidR="009C7089" w:rsidRPr="00F974A4">
        <w:rPr>
          <w:color w:val="E36C0A" w:themeColor="accent6" w:themeShade="BF"/>
        </w:rPr>
        <w:t>necessity</w:t>
      </w:r>
    </w:p>
    <w:p w:rsidR="00616DF2" w:rsidRDefault="00616DF2" w:rsidP="00B100D1">
      <w:pPr>
        <w:pStyle w:val="BodyText"/>
        <w:ind w:left="1418"/>
        <w:jc w:val="left"/>
      </w:pPr>
      <w:r w:rsidRPr="00616DF2">
        <w:t>The problems are very sensitive and the risks</w:t>
      </w:r>
      <w:r>
        <w:t xml:space="preserve"> high</w:t>
      </w:r>
      <w:r w:rsidRPr="00616DF2">
        <w:t xml:space="preserve"> to be ignored, they have to act. The school, for its part, deals with a wide spectrum of attitudes and skills that are needed in educating students to prevent trafficking. It has the task of preparing students with the ability to cope with unsafe difficulties and situations, undertaking personal responsibilities, and finding ways to solve problems so that their choices are based on comprehensive information, not only on the analysis of the current situation but also on the vision of the future that they want, looking beyond the basic needs towards individual long-term interests. The school also provides opportunities to provide anti-trafficking training programs, according to age needs. Here is the most convenient place to accomplish these programs because:</w:t>
      </w:r>
    </w:p>
    <w:p w:rsidR="00B358EA" w:rsidRDefault="00B358EA" w:rsidP="006063EC">
      <w:pPr>
        <w:pStyle w:val="ListParagraph"/>
        <w:numPr>
          <w:ilvl w:val="0"/>
          <w:numId w:val="39"/>
        </w:numPr>
        <w:tabs>
          <w:tab w:val="left" w:pos="1815"/>
        </w:tabs>
        <w:spacing w:before="180" w:line="249" w:lineRule="auto"/>
        <w:ind w:left="1418" w:right="853" w:firstLine="0"/>
        <w:jc w:val="both"/>
        <w:rPr>
          <w:sz w:val="24"/>
        </w:rPr>
      </w:pPr>
      <w:r w:rsidRPr="00B358EA">
        <w:rPr>
          <w:sz w:val="24"/>
        </w:rPr>
        <w:t xml:space="preserve">The school places accents with children and teenagers on a large scale, providing information and rationale that </w:t>
      </w:r>
      <w:r>
        <w:rPr>
          <w:sz w:val="24"/>
        </w:rPr>
        <w:t>are</w:t>
      </w:r>
      <w:r w:rsidRPr="00B358EA">
        <w:rPr>
          <w:sz w:val="24"/>
        </w:rPr>
        <w:t xml:space="preserve"> used to persuade students about the importance of preventing trafficking, and arguing the need to support local and state institutions of harassment protection.</w:t>
      </w:r>
    </w:p>
    <w:p w:rsidR="005A3871" w:rsidRDefault="005A3871" w:rsidP="006063EC">
      <w:pPr>
        <w:pStyle w:val="ListParagraph"/>
        <w:numPr>
          <w:ilvl w:val="0"/>
          <w:numId w:val="39"/>
        </w:numPr>
        <w:tabs>
          <w:tab w:val="left" w:pos="1815"/>
        </w:tabs>
        <w:spacing w:before="174" w:line="249" w:lineRule="auto"/>
        <w:ind w:left="1418" w:right="853" w:firstLine="0"/>
        <w:jc w:val="both"/>
        <w:rPr>
          <w:sz w:val="24"/>
        </w:rPr>
      </w:pPr>
      <w:r w:rsidRPr="005A3871">
        <w:rPr>
          <w:sz w:val="24"/>
        </w:rPr>
        <w:t>The school identifies and develops the skills that students need to learn and implement in order to avoid dangerous situations of trafficking.</w:t>
      </w:r>
    </w:p>
    <w:p w:rsidR="005A3871" w:rsidRDefault="005A3871" w:rsidP="006063EC">
      <w:pPr>
        <w:pStyle w:val="ListParagraph"/>
        <w:numPr>
          <w:ilvl w:val="0"/>
          <w:numId w:val="39"/>
        </w:numPr>
        <w:tabs>
          <w:tab w:val="left" w:pos="1815"/>
        </w:tabs>
        <w:spacing w:before="172" w:line="249" w:lineRule="auto"/>
        <w:ind w:left="1418" w:right="853" w:firstLine="0"/>
        <w:jc w:val="both"/>
        <w:rPr>
          <w:sz w:val="24"/>
        </w:rPr>
      </w:pPr>
      <w:r>
        <w:rPr>
          <w:sz w:val="24"/>
        </w:rPr>
        <w:t>The i</w:t>
      </w:r>
      <w:r w:rsidRPr="005A3871">
        <w:rPr>
          <w:sz w:val="24"/>
        </w:rPr>
        <w:t xml:space="preserve">nfrastructure for the implementation of anti-trafficking education programs has been </w:t>
      </w:r>
      <w:r w:rsidR="00301C5A">
        <w:rPr>
          <w:sz w:val="24"/>
        </w:rPr>
        <w:t>set up</w:t>
      </w:r>
      <w:r w:rsidRPr="005A3871">
        <w:rPr>
          <w:sz w:val="24"/>
        </w:rPr>
        <w:t>, which makes the implementation of these programs more economical. Schools can make intriguing</w:t>
      </w:r>
      <w:r w:rsidR="00587D09">
        <w:rPr>
          <w:sz w:val="24"/>
        </w:rPr>
        <w:t xml:space="preserve"> and inexpensive</w:t>
      </w:r>
      <w:r w:rsidRPr="005A3871">
        <w:rPr>
          <w:sz w:val="24"/>
        </w:rPr>
        <w:t xml:space="preserve"> interventions, which </w:t>
      </w:r>
      <w:r w:rsidR="00803B6E" w:rsidRPr="00803B6E">
        <w:rPr>
          <w:sz w:val="24"/>
        </w:rPr>
        <w:t>that will help create a physical and psychological environment</w:t>
      </w:r>
      <w:r w:rsidRPr="005A3871">
        <w:rPr>
          <w:sz w:val="24"/>
        </w:rPr>
        <w:t>, as well as an atmosphere in favor of pupils' education for the prevention of trafficking.</w:t>
      </w:r>
    </w:p>
    <w:p w:rsidR="00013BD9" w:rsidRDefault="00013BD9" w:rsidP="006063EC">
      <w:pPr>
        <w:pStyle w:val="ListParagraph"/>
        <w:numPr>
          <w:ilvl w:val="0"/>
          <w:numId w:val="39"/>
        </w:numPr>
        <w:tabs>
          <w:tab w:val="left" w:pos="1815"/>
        </w:tabs>
        <w:spacing w:line="249" w:lineRule="auto"/>
        <w:ind w:left="1418" w:right="853" w:firstLine="0"/>
        <w:jc w:val="both"/>
        <w:rPr>
          <w:sz w:val="24"/>
        </w:rPr>
      </w:pPr>
      <w:r w:rsidRPr="00013BD9">
        <w:rPr>
          <w:sz w:val="24"/>
        </w:rPr>
        <w:t>Teachers are prepared for educational work with students.</w:t>
      </w:r>
    </w:p>
    <w:p w:rsidR="00C63191" w:rsidRPr="00013BD9" w:rsidRDefault="00013BD9" w:rsidP="006063EC">
      <w:pPr>
        <w:pStyle w:val="ListParagraph"/>
        <w:numPr>
          <w:ilvl w:val="0"/>
          <w:numId w:val="39"/>
        </w:numPr>
        <w:tabs>
          <w:tab w:val="left" w:pos="1815"/>
        </w:tabs>
        <w:spacing w:line="249" w:lineRule="auto"/>
        <w:ind w:left="1418" w:right="853" w:firstLine="0"/>
        <w:jc w:val="both"/>
        <w:rPr>
          <w:sz w:val="24"/>
        </w:rPr>
      </w:pPr>
      <w:r w:rsidRPr="00013BD9">
        <w:rPr>
          <w:sz w:val="24"/>
        </w:rPr>
        <w:t>The school has credibility for what it does with students, both for parents and other community members. It can interact with community members, parents, and local services in supporting initiatives to prevent trafficking, as well as in guiding young people towards a successful life.</w:t>
      </w:r>
    </w:p>
    <w:p w:rsidR="00013BD9" w:rsidRDefault="009C1396" w:rsidP="006063EC">
      <w:pPr>
        <w:pStyle w:val="ListParagraph"/>
        <w:numPr>
          <w:ilvl w:val="0"/>
          <w:numId w:val="39"/>
        </w:numPr>
        <w:tabs>
          <w:tab w:val="left" w:pos="1815"/>
        </w:tabs>
        <w:spacing w:before="174" w:line="249" w:lineRule="auto"/>
        <w:ind w:left="1418" w:right="853" w:firstLine="0"/>
        <w:jc w:val="both"/>
        <w:rPr>
          <w:sz w:val="24"/>
        </w:rPr>
      </w:pPr>
      <w:r>
        <w:rPr>
          <w:sz w:val="24"/>
        </w:rPr>
        <w:t>A</w:t>
      </w:r>
      <w:r w:rsidR="00013BD9" w:rsidRPr="00013BD9">
        <w:rPr>
          <w:sz w:val="24"/>
        </w:rPr>
        <w:t xml:space="preserve"> large number of young people </w:t>
      </w:r>
      <w:r>
        <w:rPr>
          <w:sz w:val="24"/>
        </w:rPr>
        <w:t xml:space="preserve">stay </w:t>
      </w:r>
      <w:r w:rsidR="00013BD9" w:rsidRPr="00013BD9">
        <w:rPr>
          <w:sz w:val="24"/>
        </w:rPr>
        <w:t xml:space="preserve">at school </w:t>
      </w:r>
      <w:r>
        <w:rPr>
          <w:sz w:val="24"/>
        </w:rPr>
        <w:t xml:space="preserve">which </w:t>
      </w:r>
      <w:r w:rsidR="00013BD9" w:rsidRPr="00013BD9">
        <w:rPr>
          <w:sz w:val="24"/>
        </w:rPr>
        <w:t>provides opportunities for effective, rapid, short-term and long-term assessments of the progress of programming for the prevention of trafficking.</w:t>
      </w:r>
    </w:p>
    <w:p w:rsidR="006C7C1B" w:rsidRPr="006C7C1B" w:rsidRDefault="006C7C1B" w:rsidP="00B100D1">
      <w:pPr>
        <w:tabs>
          <w:tab w:val="left" w:pos="1815"/>
        </w:tabs>
        <w:spacing w:before="174" w:line="249" w:lineRule="auto"/>
        <w:ind w:left="1418" w:right="853"/>
        <w:jc w:val="both"/>
        <w:rPr>
          <w:sz w:val="24"/>
        </w:rPr>
      </w:pPr>
    </w:p>
    <w:p w:rsidR="008B66CB" w:rsidRDefault="00107492" w:rsidP="006063EC">
      <w:pPr>
        <w:pStyle w:val="Heading3"/>
        <w:numPr>
          <w:ilvl w:val="0"/>
          <w:numId w:val="96"/>
        </w:numPr>
        <w:tabs>
          <w:tab w:val="left" w:pos="1645"/>
        </w:tabs>
        <w:spacing w:before="1"/>
        <w:ind w:left="1418" w:right="853" w:firstLine="0"/>
        <w:rPr>
          <w:color w:val="CF7222"/>
        </w:rPr>
      </w:pPr>
      <w:r>
        <w:rPr>
          <w:color w:val="CF7222"/>
        </w:rPr>
        <w:t xml:space="preserve">4.1.1 </w:t>
      </w:r>
      <w:r w:rsidR="008B66CB" w:rsidRPr="008B66CB">
        <w:rPr>
          <w:color w:val="CF7222"/>
        </w:rPr>
        <w:t>Who will draft anti-trafficking program in schools?</w:t>
      </w:r>
    </w:p>
    <w:p w:rsidR="008B66CB" w:rsidRDefault="008B66CB" w:rsidP="00B100D1">
      <w:pPr>
        <w:pStyle w:val="BodyText"/>
        <w:ind w:left="1418"/>
      </w:pPr>
      <w:r w:rsidRPr="008B66CB">
        <w:t>The school directorates a working group consisting of teachers, parents, pupils and members of the community, specialists of the issue of trafficking in different fields, to design an annual program or for a longer period of anti-trafficking activities in school.</w:t>
      </w:r>
    </w:p>
    <w:p w:rsidR="008B66CB" w:rsidRDefault="008B66CB" w:rsidP="00B100D1">
      <w:pPr>
        <w:pStyle w:val="BodyText"/>
        <w:ind w:left="1418"/>
      </w:pPr>
      <w:r w:rsidRPr="008B66CB">
        <w:t>Among the school teachers involved in this workgroup we should mention the subjects of Biology, Geography, History, Civic Education, or other social sciences, who have more realistic opportunities in dealing with issues related to trafficking in human beings during the day-to-day learning process. This will affect the acquisition of the necessary information and skills of students to be protected from trafficking.</w:t>
      </w:r>
    </w:p>
    <w:p w:rsidR="00031D9F" w:rsidRDefault="00031D9F" w:rsidP="00B100D1">
      <w:pPr>
        <w:pStyle w:val="BodyText"/>
        <w:ind w:left="1418"/>
      </w:pPr>
    </w:p>
    <w:p w:rsidR="00031D9F" w:rsidRDefault="00031D9F" w:rsidP="00B100D1">
      <w:pPr>
        <w:pStyle w:val="BodyText"/>
        <w:ind w:left="1418"/>
      </w:pPr>
      <w:r w:rsidRPr="00031D9F">
        <w:t xml:space="preserve">The action planning group takes into consideration the needs, resources available, and clearly defines the roles and responsibilities for implementing the anti-trafficking program at school. For all these decisions, working group members negotiate and absorb thoughts from teachers </w:t>
      </w:r>
      <w:r>
        <w:t xml:space="preserve">of </w:t>
      </w:r>
      <w:r w:rsidRPr="00031D9F">
        <w:t>other school</w:t>
      </w:r>
      <w:r>
        <w:t>s</w:t>
      </w:r>
      <w:r w:rsidRPr="00031D9F">
        <w:t>, policy makers, parents, and other members of the community.</w:t>
      </w:r>
    </w:p>
    <w:p w:rsidR="000A51BF" w:rsidRDefault="000A51BF" w:rsidP="00B100D1">
      <w:pPr>
        <w:pStyle w:val="BodyText"/>
        <w:ind w:left="1418"/>
      </w:pPr>
      <w:r>
        <w:t>Educational departments, as well as regional education offices, may intervene to ensure the exchange of programming experiences between schools, or to provide a model program that the education directorate proposes to be followed by schools under its administration.</w:t>
      </w:r>
      <w:r w:rsidR="004B0236">
        <w:t xml:space="preserve"> </w:t>
      </w:r>
    </w:p>
    <w:p w:rsidR="0014761B" w:rsidRPr="0014761B" w:rsidRDefault="00107492" w:rsidP="006063EC">
      <w:pPr>
        <w:pStyle w:val="Heading3"/>
        <w:numPr>
          <w:ilvl w:val="0"/>
          <w:numId w:val="38"/>
        </w:numPr>
        <w:tabs>
          <w:tab w:val="left" w:pos="1361"/>
        </w:tabs>
        <w:spacing w:before="184"/>
        <w:ind w:left="1418" w:right="853" w:firstLine="0"/>
      </w:pPr>
      <w:r>
        <w:rPr>
          <w:color w:val="CF7222"/>
        </w:rPr>
        <w:t xml:space="preserve">4.1.2 </w:t>
      </w:r>
      <w:r w:rsidR="0014761B" w:rsidRPr="0014761B">
        <w:rPr>
          <w:color w:val="CF7222"/>
        </w:rPr>
        <w:t>Providing the necessary commitments</w:t>
      </w:r>
    </w:p>
    <w:p w:rsidR="0014761B" w:rsidRDefault="0014761B" w:rsidP="00B100D1">
      <w:pPr>
        <w:pStyle w:val="BodyText"/>
        <w:ind w:left="1418"/>
      </w:pPr>
      <w:r w:rsidRPr="0014761B">
        <w:t>The success of anti-trafficking activity in school is related to the awareness and the will of community people to support these activities. It is necessary to provide school support for politicians, parents, community leaders, community members in general, local media, religious groups, businessmen and students.</w:t>
      </w:r>
    </w:p>
    <w:p w:rsidR="0014761B" w:rsidRDefault="0014761B" w:rsidP="0014761B">
      <w:pPr>
        <w:pStyle w:val="BodyText"/>
        <w:ind w:left="1418"/>
      </w:pPr>
      <w:r>
        <w:t>Local (regional) policies, with the guidance and support they can provide, are a great help to schools. Duties, attention, and authorities' actions can help schools gain financial resources and public support.</w:t>
      </w:r>
    </w:p>
    <w:p w:rsidR="0014761B" w:rsidRDefault="0014761B" w:rsidP="0014761B">
      <w:pPr>
        <w:pStyle w:val="BodyText"/>
        <w:ind w:left="1418"/>
      </w:pPr>
      <w:r>
        <w:t>Community and Family Participation provides assistance in planning, evaluating and implementing school-based preventive trafficking activities. Parents' associations, teachers, religious centers, community group meetings such as youth groups, women's groups, or community-based advisory groups serve as counselors to identify and address the concerns of trafficking in people, especially children and women , to continuously communicate data related to trafficking and to provide a process of exchange of thoughts.</w:t>
      </w:r>
    </w:p>
    <w:p w:rsidR="0014761B" w:rsidRDefault="0014761B" w:rsidP="0014761B">
      <w:pPr>
        <w:pStyle w:val="BodyText"/>
        <w:ind w:left="1418"/>
      </w:pPr>
      <w:r>
        <w:t>Teacher engagement is very important in efforts to prevent trafficking in human beings, thinking and their work are very necessary in planning and implementing anti-trafficking programs. All school teachers should take part in discussions about setting targets for anti-trafficking education at school, ways to achieve them, needs to be trained, the source materials they need, forms of school collaboration with families and other members of the community.</w:t>
      </w:r>
    </w:p>
    <w:p w:rsidR="0014761B" w:rsidRDefault="0014761B" w:rsidP="00D74E95">
      <w:pPr>
        <w:pStyle w:val="BodyText"/>
        <w:ind w:left="1418"/>
        <w:jc w:val="left"/>
      </w:pPr>
      <w:r>
        <w:t>Involvement of young people enables their very helpful assistance in planning and developing activities that respond to their needs and concerns. Young people's participation also develops on them the sense of responsibility and participation in the process, which makes the process more sustainable.</w:t>
      </w:r>
      <w:r w:rsidR="00D74E95">
        <w:br/>
      </w:r>
    </w:p>
    <w:p w:rsidR="00C63191" w:rsidRDefault="00107492" w:rsidP="006063EC">
      <w:pPr>
        <w:pStyle w:val="Heading3"/>
        <w:numPr>
          <w:ilvl w:val="0"/>
          <w:numId w:val="38"/>
        </w:numPr>
        <w:tabs>
          <w:tab w:val="left" w:pos="1361"/>
        </w:tabs>
        <w:ind w:left="1418" w:right="853" w:firstLine="0"/>
      </w:pPr>
      <w:r>
        <w:rPr>
          <w:color w:val="CF7222"/>
        </w:rPr>
        <w:t xml:space="preserve">4.1.3 </w:t>
      </w:r>
      <w:r w:rsidR="00D74E95">
        <w:rPr>
          <w:color w:val="CF7222"/>
        </w:rPr>
        <w:t>Planning process</w:t>
      </w:r>
    </w:p>
    <w:p w:rsidR="00F24418" w:rsidRDefault="00F24418" w:rsidP="00AD3C07">
      <w:pPr>
        <w:pStyle w:val="BodyText"/>
        <w:ind w:left="1418"/>
      </w:pPr>
      <w:r w:rsidRPr="00F24418">
        <w:t>Immediately by setting up a working group, the planning process should begin. Successful planning first requires analysis of the situation to better assess the needs, tools, and problems in combating trafficking in girls and children.</w:t>
      </w:r>
    </w:p>
    <w:p w:rsidR="00FF0C1F" w:rsidRDefault="00FF0C1F" w:rsidP="00B100D1">
      <w:pPr>
        <w:pStyle w:val="BodyText"/>
        <w:ind w:left="1418"/>
      </w:pPr>
      <w:r w:rsidRPr="00FF0C1F">
        <w:lastRenderedPageBreak/>
        <w:t>Needs assessment enables the determination of the lack of information and skills needed by students and parents regarding the causes, the paths, the damages that human trafficking and the protective measures. Discussions and debates among members of the working group are needed in determining school needs and situation to prevent the risk of trafficking among school students. Needs information is the basis for setting priorities for action, and defining groups that have special needs. Schools need to know well and identify the social and economic conditions in which each student lives, to determine and pay special attention to the most vulnerable children who live in extreme poverty, without parental care or who have experienced abuse sexual and other forms of violence. The organization of educational programs for children of this category should be an urgent matter for school directories and teachers. Significant importance with regard to the protection of children from the risk of trafficking is the examination of the particular learning needs of students, defining ways of inclusion and their integration into learning. Students stressed by the lessons are a potential contingent of trafficking and traffickers, so there is a need for efforts to prevent such students from attending school and to provide them with adequate education and enjoyment of school attendance.</w:t>
      </w:r>
    </w:p>
    <w:p w:rsidR="00FF0C1F" w:rsidRDefault="00FF0C1F" w:rsidP="00B100D1">
      <w:pPr>
        <w:pStyle w:val="BodyText"/>
        <w:ind w:left="1418"/>
      </w:pPr>
      <w:r w:rsidRPr="00FF0C1F">
        <w:t>Asset evaluation is about determining the potentials that the school (or various associations operating within the school) possesses, specifically with regard to the prevention of trafficking. It also assesses resources and services that can be provided by the community to assist in the process of undertaking various anti-trafficking activities at school. Knowing such elements makes planning possible, based on the human and financial opportunities that the school possesses.</w:t>
      </w:r>
    </w:p>
    <w:p w:rsidR="00C63191" w:rsidRDefault="00FF0C1F" w:rsidP="00B100D1">
      <w:pPr>
        <w:pStyle w:val="BodyText"/>
        <w:ind w:left="1418"/>
      </w:pPr>
      <w:r w:rsidRPr="00FF0C1F">
        <w:t>Collecting data on the problem means recognizing the actual risk of trafficking in the area around school or school conditions to face trafficking. These data make it possible for the efforts to focus on real problems of students and community members in the area, thus enabling concrete interventions precisely for the most urgent problems. Some data that help in describing</w:t>
      </w:r>
      <w:r>
        <w:t xml:space="preserve"> the current situation may be</w:t>
      </w:r>
      <w:r w:rsidR="00107492">
        <w:t>:</w:t>
      </w:r>
    </w:p>
    <w:p w:rsidR="00DE0CCA" w:rsidRPr="00DE0CCA" w:rsidRDefault="00DE0CCA" w:rsidP="006063EC">
      <w:pPr>
        <w:pStyle w:val="ListParagraph"/>
        <w:numPr>
          <w:ilvl w:val="1"/>
          <w:numId w:val="38"/>
        </w:numPr>
        <w:tabs>
          <w:tab w:val="left" w:pos="1815"/>
        </w:tabs>
        <w:spacing w:before="126"/>
        <w:ind w:left="1418" w:right="853" w:firstLine="0"/>
        <w:rPr>
          <w:sz w:val="24"/>
        </w:rPr>
      </w:pPr>
      <w:r w:rsidRPr="00DE0CCA">
        <w:rPr>
          <w:rFonts w:cs="Arial"/>
          <w:sz w:val="24"/>
        </w:rPr>
        <w:t>The number of trafficked victims in the area, at least for the last two years.</w:t>
      </w:r>
    </w:p>
    <w:p w:rsidR="00DE0CCA" w:rsidRPr="00DE0CCA" w:rsidRDefault="00DE0CCA" w:rsidP="006063EC">
      <w:pPr>
        <w:pStyle w:val="ListParagraph"/>
        <w:numPr>
          <w:ilvl w:val="1"/>
          <w:numId w:val="38"/>
        </w:numPr>
        <w:tabs>
          <w:tab w:val="left" w:pos="1815"/>
        </w:tabs>
        <w:spacing w:before="126"/>
        <w:ind w:left="1418" w:right="853" w:firstLine="0"/>
        <w:rPr>
          <w:sz w:val="24"/>
        </w:rPr>
      </w:pPr>
      <w:r w:rsidRPr="00DE0CCA">
        <w:rPr>
          <w:rFonts w:cs="Arial"/>
          <w:sz w:val="24"/>
        </w:rPr>
        <w:t>Nature, time and place of trafficking.</w:t>
      </w:r>
    </w:p>
    <w:p w:rsidR="00DE0CCA" w:rsidRPr="00DE0CCA" w:rsidRDefault="00DE0CCA" w:rsidP="006063EC">
      <w:pPr>
        <w:pStyle w:val="ListParagraph"/>
        <w:numPr>
          <w:ilvl w:val="1"/>
          <w:numId w:val="38"/>
        </w:numPr>
        <w:tabs>
          <w:tab w:val="left" w:pos="1815"/>
        </w:tabs>
        <w:spacing w:before="126"/>
        <w:ind w:left="1418" w:right="853" w:firstLine="0"/>
        <w:rPr>
          <w:sz w:val="24"/>
        </w:rPr>
      </w:pPr>
      <w:r w:rsidRPr="00DE0CCA">
        <w:rPr>
          <w:rFonts w:cs="Arial"/>
          <w:sz w:val="24"/>
        </w:rPr>
        <w:t>Dr</w:t>
      </w:r>
      <w:r w:rsidRPr="00DE0CCA">
        <w:rPr>
          <w:sz w:val="24"/>
        </w:rPr>
        <w:t>ug use by students.</w:t>
      </w:r>
    </w:p>
    <w:p w:rsidR="00DE0CCA" w:rsidRPr="00DE0CCA" w:rsidRDefault="00DE0CCA" w:rsidP="006063EC">
      <w:pPr>
        <w:pStyle w:val="ListParagraph"/>
        <w:numPr>
          <w:ilvl w:val="1"/>
          <w:numId w:val="38"/>
        </w:numPr>
        <w:tabs>
          <w:tab w:val="left" w:pos="1815"/>
        </w:tabs>
        <w:spacing w:before="126"/>
        <w:ind w:left="1843" w:right="853" w:hanging="425"/>
        <w:rPr>
          <w:sz w:val="24"/>
        </w:rPr>
      </w:pPr>
      <w:r w:rsidRPr="00DE0CCA">
        <w:rPr>
          <w:rFonts w:cs="Arial"/>
          <w:sz w:val="24"/>
        </w:rPr>
        <w:t xml:space="preserve">The presence of learning topics in curricula that help protect against the risk of </w:t>
      </w:r>
      <w:r>
        <w:rPr>
          <w:rFonts w:cs="Arial"/>
          <w:sz w:val="24"/>
        </w:rPr>
        <w:t xml:space="preserve">  </w:t>
      </w:r>
      <w:r w:rsidRPr="00DE0CCA">
        <w:rPr>
          <w:rFonts w:cs="Arial"/>
          <w:sz w:val="24"/>
        </w:rPr>
        <w:t>trafficking.</w:t>
      </w:r>
    </w:p>
    <w:p w:rsidR="00DE0CCA" w:rsidRPr="00DE0CCA" w:rsidRDefault="00DE0CCA" w:rsidP="006063EC">
      <w:pPr>
        <w:pStyle w:val="ListParagraph"/>
        <w:numPr>
          <w:ilvl w:val="1"/>
          <w:numId w:val="38"/>
        </w:numPr>
        <w:tabs>
          <w:tab w:val="left" w:pos="1815"/>
        </w:tabs>
        <w:spacing w:before="126"/>
        <w:ind w:left="1418" w:right="853" w:firstLine="0"/>
        <w:rPr>
          <w:sz w:val="24"/>
        </w:rPr>
      </w:pPr>
      <w:r w:rsidRPr="00DE0CCA">
        <w:rPr>
          <w:rFonts w:cs="Arial"/>
          <w:sz w:val="24"/>
        </w:rPr>
        <w:t>How many teachers realize with students the discussion of cases related to trafficking</w:t>
      </w:r>
    </w:p>
    <w:p w:rsidR="00DE0CCA" w:rsidRPr="00DE0CCA" w:rsidRDefault="00DE0CCA" w:rsidP="006063EC">
      <w:pPr>
        <w:pStyle w:val="ListParagraph"/>
        <w:numPr>
          <w:ilvl w:val="1"/>
          <w:numId w:val="38"/>
        </w:numPr>
        <w:tabs>
          <w:tab w:val="left" w:pos="1815"/>
        </w:tabs>
        <w:spacing w:before="126"/>
        <w:ind w:left="1418" w:right="853" w:firstLine="0"/>
        <w:rPr>
          <w:sz w:val="24"/>
        </w:rPr>
      </w:pPr>
      <w:r w:rsidRPr="00DE0CCA">
        <w:rPr>
          <w:rFonts w:cs="Arial"/>
          <w:sz w:val="24"/>
        </w:rPr>
        <w:t>How many counseling services are offered to stu</w:t>
      </w:r>
      <w:r w:rsidRPr="00DE0CCA">
        <w:rPr>
          <w:sz w:val="24"/>
        </w:rPr>
        <w:t>dents about trafficking and by whom?</w:t>
      </w:r>
    </w:p>
    <w:p w:rsidR="00DE0CCA" w:rsidRPr="00DE0CCA" w:rsidRDefault="00DE0CCA" w:rsidP="006063EC">
      <w:pPr>
        <w:pStyle w:val="ListParagraph"/>
        <w:numPr>
          <w:ilvl w:val="1"/>
          <w:numId w:val="38"/>
        </w:numPr>
        <w:tabs>
          <w:tab w:val="left" w:pos="1815"/>
        </w:tabs>
        <w:spacing w:before="126"/>
        <w:ind w:left="1418" w:right="853" w:firstLine="0"/>
        <w:rPr>
          <w:rFonts w:cs="Arial"/>
          <w:sz w:val="24"/>
        </w:rPr>
      </w:pPr>
      <w:r w:rsidRPr="00DE0CCA">
        <w:rPr>
          <w:rFonts w:cs="Arial"/>
          <w:sz w:val="24"/>
        </w:rPr>
        <w:t>How are parents able to implement child education to prevent trafficking etc.?</w:t>
      </w:r>
    </w:p>
    <w:p w:rsidR="00DE0CCA" w:rsidRDefault="00DE0CCA" w:rsidP="006063EC">
      <w:pPr>
        <w:pStyle w:val="ListParagraph"/>
        <w:numPr>
          <w:ilvl w:val="1"/>
          <w:numId w:val="38"/>
        </w:numPr>
        <w:tabs>
          <w:tab w:val="left" w:pos="1815"/>
        </w:tabs>
        <w:spacing w:before="126"/>
        <w:ind w:left="1418" w:right="853" w:firstLine="0"/>
        <w:rPr>
          <w:sz w:val="24"/>
        </w:rPr>
      </w:pPr>
      <w:r w:rsidRPr="00DE0CCA">
        <w:rPr>
          <w:rFonts w:cs="Arial"/>
          <w:sz w:val="24"/>
        </w:rPr>
        <w:t>Who are the most endangered students at school?</w:t>
      </w:r>
    </w:p>
    <w:p w:rsidR="00C63191" w:rsidRDefault="00C63191" w:rsidP="00B100D1">
      <w:pPr>
        <w:ind w:left="1418" w:right="853"/>
        <w:rPr>
          <w:sz w:val="24"/>
        </w:rPr>
        <w:sectPr w:rsidR="00C63191" w:rsidSect="002A0A0A">
          <w:headerReference w:type="even" r:id="rId40"/>
          <w:headerReference w:type="default" r:id="rId41"/>
          <w:pgSz w:w="11910" w:h="16840"/>
          <w:pgMar w:top="1640" w:right="0" w:bottom="1280" w:left="0" w:header="0" w:footer="1115" w:gutter="0"/>
          <w:cols w:space="720"/>
        </w:sectPr>
      </w:pPr>
    </w:p>
    <w:p w:rsidR="00DE0CCA" w:rsidRDefault="00DE0CCA" w:rsidP="00B100D1">
      <w:pPr>
        <w:pStyle w:val="BodyText"/>
        <w:ind w:left="1418"/>
      </w:pPr>
      <w:r w:rsidRPr="00DE0CCA">
        <w:lastRenderedPageBreak/>
        <w:t>Data is provided through:</w:t>
      </w:r>
    </w:p>
    <w:p w:rsidR="00DE0CCA" w:rsidRPr="00DE0CCA" w:rsidRDefault="00DE0CCA" w:rsidP="006063EC">
      <w:pPr>
        <w:pStyle w:val="ListParagraph"/>
        <w:numPr>
          <w:ilvl w:val="0"/>
          <w:numId w:val="82"/>
        </w:numPr>
        <w:tabs>
          <w:tab w:val="left" w:pos="1531"/>
        </w:tabs>
        <w:ind w:left="1418" w:right="853" w:firstLine="0"/>
        <w:rPr>
          <w:sz w:val="24"/>
        </w:rPr>
      </w:pPr>
      <w:r w:rsidRPr="00DE0CCA">
        <w:rPr>
          <w:rFonts w:cs="Arial"/>
          <w:sz w:val="24"/>
        </w:rPr>
        <w:t>Interviews and surveys with students, parents, teachers, etc;</w:t>
      </w:r>
    </w:p>
    <w:p w:rsidR="00DE0CCA" w:rsidRPr="00DE0CCA" w:rsidRDefault="00DE0CCA" w:rsidP="006063EC">
      <w:pPr>
        <w:pStyle w:val="ListParagraph"/>
        <w:numPr>
          <w:ilvl w:val="0"/>
          <w:numId w:val="82"/>
        </w:numPr>
        <w:tabs>
          <w:tab w:val="left" w:pos="1531"/>
        </w:tabs>
        <w:ind w:left="1418" w:right="853" w:firstLine="0"/>
        <w:rPr>
          <w:sz w:val="24"/>
        </w:rPr>
      </w:pPr>
      <w:r w:rsidRPr="00DE0CCA">
        <w:rPr>
          <w:rFonts w:cs="Arial"/>
          <w:sz w:val="24"/>
        </w:rPr>
        <w:t>review of police report</w:t>
      </w:r>
      <w:r w:rsidRPr="00DE0CCA">
        <w:rPr>
          <w:sz w:val="24"/>
        </w:rPr>
        <w:t>s on trafficking cases;</w:t>
      </w:r>
    </w:p>
    <w:p w:rsidR="00DE0CCA" w:rsidRPr="00DE0CCA" w:rsidRDefault="00DE0CCA" w:rsidP="006063EC">
      <w:pPr>
        <w:pStyle w:val="ListParagraph"/>
        <w:numPr>
          <w:ilvl w:val="0"/>
          <w:numId w:val="82"/>
        </w:numPr>
        <w:tabs>
          <w:tab w:val="left" w:pos="1531"/>
        </w:tabs>
        <w:ind w:left="1418" w:right="853" w:firstLine="0"/>
        <w:rPr>
          <w:sz w:val="24"/>
        </w:rPr>
      </w:pPr>
      <w:r w:rsidRPr="00DE0CCA">
        <w:rPr>
          <w:rFonts w:cs="Arial"/>
          <w:sz w:val="24"/>
        </w:rPr>
        <w:t>Hospitals reports on the number of young people treated with regard to drug use;</w:t>
      </w:r>
    </w:p>
    <w:p w:rsidR="00DE0CCA" w:rsidRPr="00DE0CCA" w:rsidRDefault="00DE0CCA" w:rsidP="006063EC">
      <w:pPr>
        <w:pStyle w:val="ListParagraph"/>
        <w:numPr>
          <w:ilvl w:val="0"/>
          <w:numId w:val="82"/>
        </w:numPr>
        <w:tabs>
          <w:tab w:val="left" w:pos="1531"/>
        </w:tabs>
        <w:ind w:left="1418" w:right="853" w:firstLine="0"/>
        <w:rPr>
          <w:sz w:val="24"/>
        </w:rPr>
      </w:pPr>
      <w:r w:rsidRPr="00DE0CCA">
        <w:rPr>
          <w:rFonts w:cs="Arial"/>
          <w:sz w:val="24"/>
        </w:rPr>
        <w:t>Observations in the classroom;</w:t>
      </w:r>
    </w:p>
    <w:p w:rsidR="00DE0CCA" w:rsidRPr="00DE0CCA" w:rsidRDefault="00DE0CCA" w:rsidP="006063EC">
      <w:pPr>
        <w:pStyle w:val="ListParagraph"/>
        <w:numPr>
          <w:ilvl w:val="0"/>
          <w:numId w:val="82"/>
        </w:numPr>
        <w:tabs>
          <w:tab w:val="left" w:pos="2127"/>
        </w:tabs>
        <w:ind w:left="2127" w:right="853" w:hanging="709"/>
        <w:rPr>
          <w:rFonts w:cs="Arial"/>
          <w:sz w:val="24"/>
        </w:rPr>
      </w:pPr>
      <w:r w:rsidRPr="00DE0CCA">
        <w:rPr>
          <w:rFonts w:cs="Arial"/>
          <w:sz w:val="24"/>
        </w:rPr>
        <w:t>Questionnaires with teachers, students regarding the necessary knowledge on the issue of trafficking, etc.</w:t>
      </w:r>
    </w:p>
    <w:p w:rsidR="00DE0CCA" w:rsidRDefault="00DE0CCA" w:rsidP="00DE0CCA">
      <w:pPr>
        <w:pStyle w:val="ListParagraph"/>
        <w:tabs>
          <w:tab w:val="left" w:pos="1531"/>
        </w:tabs>
        <w:ind w:left="1418" w:right="853" w:firstLine="0"/>
        <w:rPr>
          <w:sz w:val="24"/>
        </w:rPr>
      </w:pPr>
      <w:r w:rsidRPr="00DE0CCA">
        <w:rPr>
          <w:sz w:val="24"/>
        </w:rPr>
        <w:t>After the analysis of the situation, the working group compiles the anti-trafficking action plan.</w:t>
      </w:r>
    </w:p>
    <w:p w:rsidR="00C63191" w:rsidRDefault="00C63191" w:rsidP="00B100D1">
      <w:pPr>
        <w:pStyle w:val="BodyText"/>
        <w:ind w:left="1418"/>
      </w:pPr>
    </w:p>
    <w:p w:rsidR="00525545" w:rsidRPr="00525545" w:rsidRDefault="00107492" w:rsidP="006063EC">
      <w:pPr>
        <w:pStyle w:val="Heading3"/>
        <w:numPr>
          <w:ilvl w:val="0"/>
          <w:numId w:val="38"/>
        </w:numPr>
        <w:tabs>
          <w:tab w:val="left" w:pos="1361"/>
        </w:tabs>
        <w:ind w:left="1418" w:right="853" w:firstLine="0"/>
      </w:pPr>
      <w:r>
        <w:rPr>
          <w:color w:val="CF7222"/>
        </w:rPr>
        <w:t>4.1.4</w:t>
      </w:r>
      <w:r w:rsidR="00525545">
        <w:rPr>
          <w:color w:val="CF7222"/>
        </w:rPr>
        <w:t xml:space="preserve"> C</w:t>
      </w:r>
      <w:r w:rsidR="00525545" w:rsidRPr="00525545">
        <w:rPr>
          <w:color w:val="CF7222"/>
        </w:rPr>
        <w:t>onstituent elements in the action plan</w:t>
      </w:r>
      <w:r>
        <w:rPr>
          <w:color w:val="CF7222"/>
        </w:rPr>
        <w:t xml:space="preserve"> </w:t>
      </w:r>
    </w:p>
    <w:p w:rsidR="002E33D7" w:rsidRDefault="002E33D7" w:rsidP="006063EC">
      <w:pPr>
        <w:pStyle w:val="ListParagraph"/>
        <w:numPr>
          <w:ilvl w:val="0"/>
          <w:numId w:val="37"/>
        </w:numPr>
        <w:tabs>
          <w:tab w:val="left" w:pos="1531"/>
        </w:tabs>
        <w:spacing w:before="173" w:line="249" w:lineRule="auto"/>
        <w:ind w:left="1418" w:right="853" w:firstLine="0"/>
        <w:jc w:val="both"/>
        <w:rPr>
          <w:sz w:val="24"/>
        </w:rPr>
      </w:pPr>
      <w:r w:rsidRPr="002E33D7">
        <w:rPr>
          <w:sz w:val="24"/>
        </w:rPr>
        <w:t>Goals should describe roughly what the school hopes to achieve through efforts to prevent trafficking. Open discussions with teachers, students, parents, community members serve to formulate the right goals. For example, goals may be:</w:t>
      </w:r>
    </w:p>
    <w:p w:rsidR="002E33D7" w:rsidRPr="002E33D7" w:rsidRDefault="002E33D7" w:rsidP="006063EC">
      <w:pPr>
        <w:pStyle w:val="ListParagraph"/>
        <w:numPr>
          <w:ilvl w:val="0"/>
          <w:numId w:val="98"/>
        </w:numPr>
        <w:tabs>
          <w:tab w:val="left" w:pos="1531"/>
        </w:tabs>
        <w:spacing w:before="174"/>
        <w:ind w:right="853"/>
        <w:rPr>
          <w:sz w:val="24"/>
        </w:rPr>
      </w:pPr>
      <w:r w:rsidRPr="002E33D7">
        <w:rPr>
          <w:sz w:val="24"/>
        </w:rPr>
        <w:t>Creating a school defense and support environment for students;</w:t>
      </w:r>
    </w:p>
    <w:p w:rsidR="002E33D7" w:rsidRPr="002E33D7" w:rsidRDefault="002E33D7" w:rsidP="006063EC">
      <w:pPr>
        <w:pStyle w:val="ListParagraph"/>
        <w:numPr>
          <w:ilvl w:val="0"/>
          <w:numId w:val="98"/>
        </w:numPr>
        <w:tabs>
          <w:tab w:val="left" w:pos="1531"/>
        </w:tabs>
        <w:spacing w:before="174"/>
        <w:ind w:right="853"/>
        <w:rPr>
          <w:rFonts w:cs="Arial"/>
          <w:sz w:val="24"/>
        </w:rPr>
      </w:pPr>
      <w:r w:rsidRPr="002E33D7">
        <w:rPr>
          <w:rFonts w:cs="Arial"/>
          <w:sz w:val="24"/>
        </w:rPr>
        <w:t>Creating students' skills in preventing future trafficking;</w:t>
      </w:r>
    </w:p>
    <w:p w:rsidR="002E33D7" w:rsidRDefault="002E33D7" w:rsidP="006063EC">
      <w:pPr>
        <w:pStyle w:val="ListParagraph"/>
        <w:numPr>
          <w:ilvl w:val="0"/>
          <w:numId w:val="98"/>
        </w:numPr>
        <w:tabs>
          <w:tab w:val="left" w:pos="1531"/>
        </w:tabs>
        <w:spacing w:before="174"/>
        <w:ind w:right="853"/>
        <w:rPr>
          <w:sz w:val="24"/>
        </w:rPr>
      </w:pPr>
      <w:r w:rsidRPr="002E33D7">
        <w:rPr>
          <w:rFonts w:cs="Arial"/>
          <w:sz w:val="24"/>
        </w:rPr>
        <w:t>Involvement and training of young people to become leaders in the prevention of trafficking of children and others in Kosovo society.</w:t>
      </w:r>
    </w:p>
    <w:p w:rsidR="002E33D7" w:rsidRDefault="002E33D7" w:rsidP="006063EC">
      <w:pPr>
        <w:pStyle w:val="ListParagraph"/>
        <w:numPr>
          <w:ilvl w:val="0"/>
          <w:numId w:val="37"/>
        </w:numPr>
        <w:tabs>
          <w:tab w:val="left" w:pos="1531"/>
        </w:tabs>
        <w:spacing w:before="172" w:line="249" w:lineRule="auto"/>
        <w:ind w:left="1418" w:right="853" w:firstLine="0"/>
        <w:jc w:val="left"/>
        <w:rPr>
          <w:sz w:val="24"/>
        </w:rPr>
      </w:pPr>
      <w:r w:rsidRPr="002E33D7">
        <w:rPr>
          <w:sz w:val="24"/>
        </w:rPr>
        <w:t>Objectives are important steps in achieving overall goals, they can be classified in the long term and short term. The objectives specify what needs to be done to achieve the overall goals, they must be measurable and feasible. Some of the objectives may be:</w:t>
      </w:r>
    </w:p>
    <w:p w:rsidR="002E33D7" w:rsidRPr="002E33D7" w:rsidRDefault="002E33D7" w:rsidP="006063EC">
      <w:pPr>
        <w:pStyle w:val="ListParagraph"/>
        <w:numPr>
          <w:ilvl w:val="0"/>
          <w:numId w:val="99"/>
        </w:numPr>
        <w:tabs>
          <w:tab w:val="left" w:pos="1531"/>
        </w:tabs>
        <w:spacing w:before="174" w:line="249" w:lineRule="auto"/>
        <w:ind w:right="853"/>
        <w:rPr>
          <w:sz w:val="24"/>
        </w:rPr>
      </w:pPr>
      <w:r w:rsidRPr="002E33D7">
        <w:rPr>
          <w:sz w:val="24"/>
        </w:rPr>
        <w:t>Reduce the number of missing students at school due to fears from lessons (eg, within the first semester);</w:t>
      </w:r>
    </w:p>
    <w:p w:rsidR="002E33D7" w:rsidRPr="002E33D7" w:rsidRDefault="002E33D7" w:rsidP="006063EC">
      <w:pPr>
        <w:pStyle w:val="ListParagraph"/>
        <w:numPr>
          <w:ilvl w:val="0"/>
          <w:numId w:val="99"/>
        </w:numPr>
        <w:tabs>
          <w:tab w:val="left" w:pos="1531"/>
        </w:tabs>
        <w:spacing w:before="174" w:line="249" w:lineRule="auto"/>
        <w:ind w:right="853"/>
        <w:rPr>
          <w:sz w:val="24"/>
        </w:rPr>
      </w:pPr>
      <w:r w:rsidRPr="002E33D7">
        <w:rPr>
          <w:rFonts w:cs="Arial"/>
          <w:sz w:val="24"/>
        </w:rPr>
        <w:t>To change the social li</w:t>
      </w:r>
      <w:r w:rsidRPr="002E33D7">
        <w:rPr>
          <w:sz w:val="24"/>
        </w:rPr>
        <w:t>fe in school to increase the interest and enjoyment of students for the school (eg, throughout the year);</w:t>
      </w:r>
    </w:p>
    <w:p w:rsidR="002E33D7" w:rsidRDefault="002E33D7" w:rsidP="006063EC">
      <w:pPr>
        <w:pStyle w:val="ListParagraph"/>
        <w:numPr>
          <w:ilvl w:val="0"/>
          <w:numId w:val="99"/>
        </w:numPr>
        <w:tabs>
          <w:tab w:val="left" w:pos="1531"/>
        </w:tabs>
        <w:spacing w:before="174" w:line="249" w:lineRule="auto"/>
        <w:ind w:right="853"/>
        <w:rPr>
          <w:sz w:val="24"/>
        </w:rPr>
      </w:pPr>
      <w:r w:rsidRPr="002E33D7">
        <w:rPr>
          <w:rFonts w:cs="Arial"/>
          <w:sz w:val="24"/>
        </w:rPr>
        <w:t>To increase student information on trafficking routes, its damages, and ways of prevention (eg, January, February, March).</w:t>
      </w:r>
    </w:p>
    <w:p w:rsidR="00C63191" w:rsidRPr="004709D2" w:rsidRDefault="002E33D7" w:rsidP="006063EC">
      <w:pPr>
        <w:pStyle w:val="ListParagraph"/>
        <w:numPr>
          <w:ilvl w:val="0"/>
          <w:numId w:val="37"/>
        </w:numPr>
        <w:tabs>
          <w:tab w:val="left" w:pos="1530"/>
          <w:tab w:val="left" w:pos="1531"/>
        </w:tabs>
        <w:spacing w:before="172"/>
        <w:ind w:left="1418" w:right="853" w:firstLine="0"/>
        <w:jc w:val="left"/>
        <w:rPr>
          <w:sz w:val="24"/>
        </w:rPr>
      </w:pPr>
      <w:r w:rsidRPr="004709D2">
        <w:rPr>
          <w:sz w:val="24"/>
        </w:rPr>
        <w:t>Strategies for the prevention of trafficking should:</w:t>
      </w:r>
    </w:p>
    <w:p w:rsidR="004709D2" w:rsidRPr="004709D2" w:rsidRDefault="004709D2" w:rsidP="006063EC">
      <w:pPr>
        <w:pStyle w:val="ListParagraph"/>
        <w:numPr>
          <w:ilvl w:val="0"/>
          <w:numId w:val="82"/>
        </w:numPr>
        <w:tabs>
          <w:tab w:val="left" w:pos="1560"/>
        </w:tabs>
        <w:spacing w:line="249" w:lineRule="auto"/>
        <w:ind w:left="1701" w:right="853" w:hanging="567"/>
        <w:rPr>
          <w:sz w:val="24"/>
        </w:rPr>
      </w:pPr>
      <w:r w:rsidRPr="004709D2">
        <w:rPr>
          <w:rFonts w:cs="Arial"/>
          <w:sz w:val="24"/>
        </w:rPr>
        <w:t xml:space="preserve"> To be contemporary and inc</w:t>
      </w:r>
      <w:r w:rsidRPr="004709D2">
        <w:rPr>
          <w:sz w:val="24"/>
        </w:rPr>
        <w:t>lusive, to be combined and to take examples of real life in the community and beyond;</w:t>
      </w:r>
    </w:p>
    <w:p w:rsidR="004709D2" w:rsidRPr="004709D2" w:rsidRDefault="004709D2" w:rsidP="006063EC">
      <w:pPr>
        <w:pStyle w:val="ListParagraph"/>
        <w:numPr>
          <w:ilvl w:val="0"/>
          <w:numId w:val="82"/>
        </w:numPr>
        <w:tabs>
          <w:tab w:val="left" w:pos="1531"/>
        </w:tabs>
        <w:spacing w:line="249" w:lineRule="auto"/>
        <w:ind w:left="1418" w:right="853" w:hanging="284"/>
        <w:rPr>
          <w:sz w:val="24"/>
        </w:rPr>
      </w:pPr>
      <w:r w:rsidRPr="004709D2">
        <w:rPr>
          <w:rFonts w:cs="Arial"/>
          <w:sz w:val="24"/>
        </w:rPr>
        <w:t xml:space="preserve"> </w:t>
      </w:r>
      <w:r>
        <w:rPr>
          <w:rFonts w:cs="Arial"/>
          <w:sz w:val="24"/>
        </w:rPr>
        <w:t xml:space="preserve">   </w:t>
      </w:r>
      <w:r w:rsidRPr="004709D2">
        <w:rPr>
          <w:rFonts w:cs="Arial"/>
          <w:sz w:val="24"/>
        </w:rPr>
        <w:t>To be applicable in accordance with age, psychology, knowledge and skills of students;</w:t>
      </w:r>
    </w:p>
    <w:p w:rsidR="004709D2" w:rsidRPr="004709D2" w:rsidRDefault="004709D2" w:rsidP="006063EC">
      <w:pPr>
        <w:pStyle w:val="ListParagraph"/>
        <w:numPr>
          <w:ilvl w:val="0"/>
          <w:numId w:val="82"/>
        </w:numPr>
        <w:tabs>
          <w:tab w:val="left" w:pos="1531"/>
        </w:tabs>
        <w:spacing w:line="249" w:lineRule="auto"/>
        <w:ind w:left="1418" w:right="853" w:hanging="284"/>
        <w:rPr>
          <w:rFonts w:cs="Arial"/>
          <w:sz w:val="24"/>
        </w:rPr>
      </w:pPr>
      <w:r>
        <w:rPr>
          <w:rFonts w:cs="Arial"/>
          <w:sz w:val="24"/>
        </w:rPr>
        <w:t xml:space="preserve">    </w:t>
      </w:r>
      <w:r w:rsidRPr="004709D2">
        <w:rPr>
          <w:rFonts w:cs="Arial"/>
          <w:sz w:val="24"/>
        </w:rPr>
        <w:t>To be constant and to consider changing the circumstances, obstacles;</w:t>
      </w:r>
    </w:p>
    <w:p w:rsidR="004709D2" w:rsidRDefault="004709D2" w:rsidP="006063EC">
      <w:pPr>
        <w:pStyle w:val="ListParagraph"/>
        <w:numPr>
          <w:ilvl w:val="0"/>
          <w:numId w:val="82"/>
        </w:numPr>
        <w:tabs>
          <w:tab w:val="left" w:pos="1531"/>
        </w:tabs>
        <w:spacing w:line="249" w:lineRule="auto"/>
        <w:ind w:left="1418" w:right="853" w:hanging="284"/>
        <w:rPr>
          <w:sz w:val="24"/>
        </w:rPr>
      </w:pPr>
      <w:r>
        <w:rPr>
          <w:rFonts w:cs="Arial"/>
          <w:sz w:val="24"/>
        </w:rPr>
        <w:t xml:space="preserve">    </w:t>
      </w:r>
      <w:r w:rsidRPr="004709D2">
        <w:rPr>
          <w:rFonts w:cs="Arial"/>
          <w:sz w:val="24"/>
        </w:rPr>
        <w:t>Include</w:t>
      </w:r>
      <w:r w:rsidRPr="004709D2">
        <w:rPr>
          <w:sz w:val="24"/>
        </w:rPr>
        <w:t xml:space="preserve"> the resources needed to achieve the goals set, taking care of vulnerable and neglected groups;</w:t>
      </w:r>
    </w:p>
    <w:p w:rsidR="00C63191" w:rsidRDefault="00C63191" w:rsidP="00B100D1">
      <w:pPr>
        <w:spacing w:line="249" w:lineRule="auto"/>
        <w:ind w:left="1418" w:right="853"/>
        <w:rPr>
          <w:sz w:val="24"/>
        </w:rPr>
        <w:sectPr w:rsidR="00C63191" w:rsidSect="002A0A0A">
          <w:pgSz w:w="11910" w:h="16840"/>
          <w:pgMar w:top="1640" w:right="0" w:bottom="1300" w:left="0" w:header="0" w:footer="1115" w:gutter="0"/>
          <w:cols w:space="720"/>
        </w:sectPr>
      </w:pPr>
    </w:p>
    <w:p w:rsidR="0096361A" w:rsidRDefault="0096361A" w:rsidP="006063EC">
      <w:pPr>
        <w:pStyle w:val="ListParagraph"/>
        <w:numPr>
          <w:ilvl w:val="0"/>
          <w:numId w:val="100"/>
        </w:numPr>
        <w:tabs>
          <w:tab w:val="left" w:pos="1815"/>
        </w:tabs>
        <w:spacing w:before="0" w:line="249" w:lineRule="auto"/>
        <w:ind w:right="853"/>
        <w:jc w:val="both"/>
        <w:rPr>
          <w:sz w:val="24"/>
        </w:rPr>
      </w:pPr>
      <w:r w:rsidRPr="0096361A">
        <w:rPr>
          <w:sz w:val="24"/>
        </w:rPr>
        <w:lastRenderedPageBreak/>
        <w:t>To motivate students to participate in anti-trafficking activities at school and in the community.</w:t>
      </w:r>
    </w:p>
    <w:p w:rsidR="0096361A" w:rsidRDefault="0096361A" w:rsidP="006063EC">
      <w:pPr>
        <w:pStyle w:val="ListParagraph"/>
        <w:numPr>
          <w:ilvl w:val="0"/>
          <w:numId w:val="37"/>
        </w:numPr>
        <w:tabs>
          <w:tab w:val="left" w:pos="1815"/>
        </w:tabs>
        <w:spacing w:before="164" w:line="249" w:lineRule="auto"/>
        <w:ind w:left="1418" w:right="853" w:firstLine="0"/>
        <w:jc w:val="both"/>
        <w:rPr>
          <w:sz w:val="24"/>
        </w:rPr>
      </w:pPr>
      <w:r w:rsidRPr="0096361A">
        <w:rPr>
          <w:sz w:val="24"/>
        </w:rPr>
        <w:t>Activities should reflect the objectives set. The more clear and defined the objectives, the easier it will be to select the appropriate activities for their fulfillment. The activities being undertaken should consider what changes are expected? Who will conduct the activity? What will be done? When will it be realized? Where will it be realized? Planned actions relate to "to provide", "to create", "to establish", etc. Some of the actions models that can be taken are:</w:t>
      </w:r>
    </w:p>
    <w:p w:rsidR="0096361A" w:rsidRPr="0096361A" w:rsidRDefault="0096361A" w:rsidP="006063EC">
      <w:pPr>
        <w:pStyle w:val="ListParagraph"/>
        <w:numPr>
          <w:ilvl w:val="0"/>
          <w:numId w:val="101"/>
        </w:numPr>
        <w:tabs>
          <w:tab w:val="left" w:pos="1881"/>
        </w:tabs>
        <w:spacing w:before="177" w:line="249" w:lineRule="auto"/>
        <w:ind w:right="853"/>
        <w:jc w:val="both"/>
        <w:rPr>
          <w:sz w:val="24"/>
        </w:rPr>
      </w:pPr>
      <w:r w:rsidRPr="0096361A">
        <w:rPr>
          <w:sz w:val="24"/>
        </w:rPr>
        <w:t>Defining curriculum topics where information and the acquisition of necessary skills against trafficking are possible;</w:t>
      </w:r>
    </w:p>
    <w:p w:rsidR="0096361A" w:rsidRDefault="0096361A" w:rsidP="006063EC">
      <w:pPr>
        <w:pStyle w:val="ListParagraph"/>
        <w:numPr>
          <w:ilvl w:val="0"/>
          <w:numId w:val="101"/>
        </w:numPr>
        <w:tabs>
          <w:tab w:val="left" w:pos="1881"/>
        </w:tabs>
        <w:spacing w:before="177" w:line="249" w:lineRule="auto"/>
        <w:ind w:right="853"/>
        <w:jc w:val="both"/>
        <w:rPr>
          <w:sz w:val="24"/>
        </w:rPr>
      </w:pPr>
      <w:r w:rsidRPr="0096361A">
        <w:rPr>
          <w:rFonts w:cs="Arial"/>
          <w:sz w:val="24"/>
        </w:rPr>
        <w:t>Organize conversations with policemen, lawyers, to talk to students about security, crime, consequences and preventive measures.</w:t>
      </w:r>
    </w:p>
    <w:p w:rsidR="00DE2356" w:rsidRDefault="00DE2356" w:rsidP="00B100D1">
      <w:pPr>
        <w:pStyle w:val="BodyText"/>
        <w:ind w:left="1418"/>
      </w:pPr>
      <w:r w:rsidRPr="00DE2356">
        <w:t>Schools often lack the means to initiate major actions to prevent trafficking, but this should not be an obstacle for them not to undertake the treatment of the topic, as even the small steps bring positive results. For example, two or three activities can be developed that are feasible for each school, such as teacher training, student discussion, parental counseling, and so on.</w:t>
      </w:r>
    </w:p>
    <w:p w:rsidR="00AC0F6E" w:rsidRDefault="00AC0F6E" w:rsidP="006063EC">
      <w:pPr>
        <w:pStyle w:val="ListParagraph"/>
        <w:numPr>
          <w:ilvl w:val="0"/>
          <w:numId w:val="37"/>
        </w:numPr>
        <w:tabs>
          <w:tab w:val="left" w:pos="1815"/>
        </w:tabs>
        <w:spacing w:before="175" w:line="249" w:lineRule="auto"/>
        <w:ind w:left="1418" w:right="853" w:firstLine="0"/>
        <w:jc w:val="both"/>
        <w:rPr>
          <w:sz w:val="24"/>
        </w:rPr>
      </w:pPr>
      <w:r w:rsidRPr="00AC0F6E">
        <w:rPr>
          <w:sz w:val="24"/>
        </w:rPr>
        <w:t xml:space="preserve">Evaluation and monitoring is a powerful tool that should be used to strengthen anti-trafficking activities at school. The data collected through a carefully assessed assessment is </w:t>
      </w:r>
      <w:r>
        <w:rPr>
          <w:sz w:val="24"/>
        </w:rPr>
        <w:t xml:space="preserve">an </w:t>
      </w:r>
      <w:r w:rsidRPr="00AC0F6E">
        <w:rPr>
          <w:sz w:val="24"/>
        </w:rPr>
        <w:t>important information to correct and move forward in order to achieve the goals and objectives set and what needs to be done to move further in the future. The assessme</w:t>
      </w:r>
      <w:r>
        <w:rPr>
          <w:sz w:val="24"/>
        </w:rPr>
        <w:t>nt should answer the questions:</w:t>
      </w:r>
    </w:p>
    <w:p w:rsidR="00AC0F6E" w:rsidRPr="00AC0F6E" w:rsidRDefault="00AC0F6E" w:rsidP="006063EC">
      <w:pPr>
        <w:pStyle w:val="ListParagraph"/>
        <w:numPr>
          <w:ilvl w:val="0"/>
          <w:numId w:val="36"/>
        </w:numPr>
        <w:tabs>
          <w:tab w:val="left" w:pos="1815"/>
        </w:tabs>
        <w:spacing w:before="176"/>
        <w:ind w:left="1418" w:right="853" w:firstLine="0"/>
        <w:rPr>
          <w:sz w:val="24"/>
        </w:rPr>
      </w:pPr>
      <w:r w:rsidRPr="00AC0F6E">
        <w:rPr>
          <w:sz w:val="24"/>
        </w:rPr>
        <w:t>Does the activity affected by the given persons give the moment when they need it?</w:t>
      </w:r>
    </w:p>
    <w:p w:rsidR="00AC0F6E" w:rsidRPr="00AC0F6E" w:rsidRDefault="00AC0F6E" w:rsidP="006063EC">
      <w:pPr>
        <w:pStyle w:val="ListParagraph"/>
        <w:numPr>
          <w:ilvl w:val="0"/>
          <w:numId w:val="36"/>
        </w:numPr>
        <w:tabs>
          <w:tab w:val="left" w:pos="1815"/>
        </w:tabs>
        <w:spacing w:before="176"/>
        <w:ind w:left="1418" w:right="853" w:firstLine="0"/>
        <w:rPr>
          <w:sz w:val="24"/>
        </w:rPr>
      </w:pPr>
      <w:r w:rsidRPr="00AC0F6E">
        <w:rPr>
          <w:rFonts w:cs="Arial"/>
          <w:sz w:val="24"/>
        </w:rPr>
        <w:t>Are the planned materials used?</w:t>
      </w:r>
    </w:p>
    <w:p w:rsidR="00AC0F6E" w:rsidRPr="00AC0F6E" w:rsidRDefault="00AC0F6E" w:rsidP="006063EC">
      <w:pPr>
        <w:pStyle w:val="ListParagraph"/>
        <w:numPr>
          <w:ilvl w:val="0"/>
          <w:numId w:val="36"/>
        </w:numPr>
        <w:tabs>
          <w:tab w:val="left" w:pos="1815"/>
        </w:tabs>
        <w:spacing w:before="176"/>
        <w:ind w:left="1418" w:right="853" w:firstLine="0"/>
        <w:rPr>
          <w:sz w:val="24"/>
        </w:rPr>
      </w:pPr>
      <w:r w:rsidRPr="00AC0F6E">
        <w:rPr>
          <w:rFonts w:cs="Arial"/>
          <w:sz w:val="24"/>
        </w:rPr>
        <w:t>Have parents and other members of the community been involved as planned?</w:t>
      </w:r>
    </w:p>
    <w:p w:rsidR="00AC0F6E" w:rsidRPr="00AC0F6E" w:rsidRDefault="00AC0F6E" w:rsidP="006063EC">
      <w:pPr>
        <w:pStyle w:val="ListParagraph"/>
        <w:numPr>
          <w:ilvl w:val="0"/>
          <w:numId w:val="36"/>
        </w:numPr>
        <w:tabs>
          <w:tab w:val="left" w:pos="1815"/>
        </w:tabs>
        <w:spacing w:before="176"/>
        <w:ind w:left="1418" w:right="853" w:firstLine="0"/>
        <w:rPr>
          <w:sz w:val="24"/>
        </w:rPr>
      </w:pPr>
      <w:r w:rsidRPr="00AC0F6E">
        <w:rPr>
          <w:rFonts w:cs="Arial"/>
          <w:sz w:val="24"/>
        </w:rPr>
        <w:t>Is the expected outcome achieved?</w:t>
      </w:r>
    </w:p>
    <w:p w:rsidR="00AC0F6E" w:rsidRPr="00AC0F6E" w:rsidRDefault="00AC0F6E" w:rsidP="006063EC">
      <w:pPr>
        <w:pStyle w:val="ListParagraph"/>
        <w:numPr>
          <w:ilvl w:val="0"/>
          <w:numId w:val="36"/>
        </w:numPr>
        <w:tabs>
          <w:tab w:val="left" w:pos="1815"/>
        </w:tabs>
        <w:spacing w:before="176"/>
        <w:ind w:left="1418" w:right="853" w:firstLine="0"/>
        <w:rPr>
          <w:sz w:val="24"/>
        </w:rPr>
      </w:pPr>
      <w:r w:rsidRPr="00AC0F6E">
        <w:rPr>
          <w:rFonts w:cs="Arial"/>
          <w:sz w:val="24"/>
        </w:rPr>
        <w:t xml:space="preserve">Which training or aspects of work </w:t>
      </w:r>
      <w:r w:rsidRPr="00AC0F6E">
        <w:rPr>
          <w:sz w:val="24"/>
        </w:rPr>
        <w:t>go well, which is not it? What are the circumstances?</w:t>
      </w:r>
    </w:p>
    <w:p w:rsidR="00AC0F6E" w:rsidRPr="00AC0F6E" w:rsidRDefault="00AC0F6E" w:rsidP="006063EC">
      <w:pPr>
        <w:pStyle w:val="ListParagraph"/>
        <w:numPr>
          <w:ilvl w:val="0"/>
          <w:numId w:val="36"/>
        </w:numPr>
        <w:tabs>
          <w:tab w:val="left" w:pos="1815"/>
        </w:tabs>
        <w:spacing w:before="176"/>
        <w:ind w:left="1418" w:right="853" w:firstLine="0"/>
        <w:rPr>
          <w:rFonts w:cs="Arial"/>
          <w:sz w:val="24"/>
        </w:rPr>
      </w:pPr>
      <w:r w:rsidRPr="00AC0F6E">
        <w:rPr>
          <w:rFonts w:cs="Arial"/>
          <w:sz w:val="24"/>
        </w:rPr>
        <w:t>Which components do not work? Where was the mistake?</w:t>
      </w:r>
    </w:p>
    <w:p w:rsidR="00AC0F6E" w:rsidRDefault="00AC0F6E" w:rsidP="006063EC">
      <w:pPr>
        <w:pStyle w:val="ListParagraph"/>
        <w:numPr>
          <w:ilvl w:val="0"/>
          <w:numId w:val="36"/>
        </w:numPr>
        <w:tabs>
          <w:tab w:val="left" w:pos="1815"/>
        </w:tabs>
        <w:spacing w:before="176"/>
        <w:ind w:left="1418" w:right="853" w:firstLine="0"/>
        <w:rPr>
          <w:sz w:val="24"/>
        </w:rPr>
      </w:pPr>
      <w:r w:rsidRPr="00AC0F6E">
        <w:rPr>
          <w:rFonts w:cs="Arial"/>
          <w:sz w:val="24"/>
        </w:rPr>
        <w:t>Where do we need to concentrate more on the future? What can we improve?</w:t>
      </w:r>
    </w:p>
    <w:p w:rsidR="003D634E" w:rsidRDefault="003D634E" w:rsidP="00B100D1">
      <w:pPr>
        <w:pStyle w:val="Heading5"/>
        <w:spacing w:before="187"/>
        <w:ind w:left="1418" w:right="853"/>
        <w:rPr>
          <w:color w:val="634B9B"/>
        </w:rPr>
      </w:pPr>
      <w:r w:rsidRPr="003D634E">
        <w:rPr>
          <w:color w:val="634B9B"/>
        </w:rPr>
        <w:t>Evaluation includes planning, process, and results.</w:t>
      </w:r>
    </w:p>
    <w:p w:rsidR="003D634E" w:rsidRPr="003D634E" w:rsidRDefault="003D634E" w:rsidP="00B100D1">
      <w:pPr>
        <w:pStyle w:val="BodyText"/>
        <w:ind w:left="1418"/>
      </w:pPr>
      <w:r w:rsidRPr="003D634E">
        <w:rPr>
          <w:i/>
        </w:rPr>
        <w:t xml:space="preserve">Planning assessment </w:t>
      </w:r>
      <w:r w:rsidRPr="003D634E">
        <w:t>is intended to help and modify a new planning. Planning assessment relies on qualitative and important methods such as observation, individual and group interviews, gathering information from students, teachers, or professionals in trafficking prevention efforts.</w:t>
      </w:r>
    </w:p>
    <w:p w:rsidR="002F112D" w:rsidRPr="002F112D" w:rsidRDefault="002F112D" w:rsidP="002F112D">
      <w:pPr>
        <w:pStyle w:val="BodyText"/>
        <w:ind w:left="1418"/>
      </w:pPr>
      <w:r w:rsidRPr="002F112D">
        <w:rPr>
          <w:i/>
        </w:rPr>
        <w:t xml:space="preserve">Evaluating the process, </w:t>
      </w:r>
      <w:r w:rsidRPr="002F112D">
        <w:t>documents what is done and with whom. There needs to be a continuous process of evaluating the activities because it helps to evaluate the process towards meeting the goals and tasks of anti-trafficking education, to make significant improvements even during the implementation process.</w:t>
      </w:r>
    </w:p>
    <w:p w:rsidR="002F112D" w:rsidRDefault="002F112D" w:rsidP="002F112D">
      <w:pPr>
        <w:pStyle w:val="BodyText"/>
        <w:ind w:left="1418"/>
      </w:pPr>
      <w:r w:rsidRPr="002F112D">
        <w:rPr>
          <w:i/>
        </w:rPr>
        <w:lastRenderedPageBreak/>
        <w:t xml:space="preserve">Evaluating the results, </w:t>
      </w:r>
      <w:r w:rsidRPr="002F112D">
        <w:t>shows whether the measures and the activities developed, have managed to change something or not. This assessment is done to show what changes have been made since the start of the activities until the end of the implementation. Measure results that are directly related to the objectives set.</w:t>
      </w:r>
    </w:p>
    <w:p w:rsidR="00381BC2" w:rsidRPr="00AA34FF" w:rsidRDefault="00381BC2" w:rsidP="006063EC">
      <w:pPr>
        <w:pStyle w:val="Heading1"/>
        <w:numPr>
          <w:ilvl w:val="1"/>
          <w:numId w:val="102"/>
        </w:numPr>
        <w:tabs>
          <w:tab w:val="left" w:pos="1134"/>
        </w:tabs>
        <w:spacing w:before="195" w:line="249" w:lineRule="auto"/>
        <w:ind w:left="1134" w:right="1489" w:hanging="1"/>
        <w:rPr>
          <w:color w:val="F79646" w:themeColor="accent6"/>
        </w:rPr>
      </w:pPr>
      <w:r>
        <w:rPr>
          <w:color w:val="F79646" w:themeColor="accent6"/>
        </w:rPr>
        <w:t xml:space="preserve">           </w:t>
      </w:r>
      <w:r>
        <w:rPr>
          <w:color w:val="F79646" w:themeColor="accent6"/>
        </w:rPr>
        <w:br/>
        <w:t xml:space="preserve">   4.1 </w:t>
      </w:r>
      <w:r w:rsidRPr="00AA34FF">
        <w:rPr>
          <w:color w:val="F79646" w:themeColor="accent6"/>
        </w:rPr>
        <w:t>En</w:t>
      </w:r>
      <w:r>
        <w:rPr>
          <w:color w:val="F79646" w:themeColor="accent6"/>
        </w:rPr>
        <w:t xml:space="preserve">courage an anti-trafficking </w:t>
      </w:r>
      <w:r w:rsidRPr="00AA34FF">
        <w:rPr>
          <w:color w:val="F79646" w:themeColor="accent6"/>
        </w:rPr>
        <w:t>environment</w:t>
      </w:r>
      <w:r>
        <w:rPr>
          <w:color w:val="F79646" w:themeColor="accent6"/>
        </w:rPr>
        <w:t xml:space="preserve"> </w:t>
      </w:r>
      <w:r w:rsidRPr="00AA34FF">
        <w:rPr>
          <w:color w:val="F79646" w:themeColor="accent6"/>
        </w:rPr>
        <w:t>in school</w:t>
      </w:r>
    </w:p>
    <w:p w:rsidR="002C0FA2" w:rsidRDefault="002C0FA2" w:rsidP="002C0FA2">
      <w:pPr>
        <w:pStyle w:val="BodyText"/>
        <w:ind w:left="1418"/>
      </w:pPr>
      <w:r>
        <w:t>A protective and anti-trafficking support environment is part of providing students with the risk of traffickers and their motivation to make appropriate choices against trafficking.</w:t>
      </w:r>
    </w:p>
    <w:p w:rsidR="002C0FA2" w:rsidRDefault="002C0FA2" w:rsidP="002C0FA2">
      <w:pPr>
        <w:pStyle w:val="BodyText"/>
        <w:ind w:left="1418"/>
      </w:pPr>
      <w:r>
        <w:t>Protector: refers to the environment where there are no risks, trauma, stress, violence, abuse.</w:t>
      </w:r>
    </w:p>
    <w:p w:rsidR="002C0FA2" w:rsidRDefault="002C0FA2" w:rsidP="002C0FA2">
      <w:pPr>
        <w:pStyle w:val="BodyText"/>
        <w:ind w:left="1418"/>
      </w:pPr>
      <w:r>
        <w:t>Supportive: Means an environment that provides a close relationship with the family, other adults, including teachers and peers.</w:t>
      </w:r>
    </w:p>
    <w:p w:rsidR="002C0FA2" w:rsidRDefault="002C0FA2" w:rsidP="002C0FA2">
      <w:pPr>
        <w:pStyle w:val="BodyText"/>
        <w:ind w:left="1418"/>
      </w:pPr>
      <w:r>
        <w:t>Creating an environment where a learner can express himself to adults is the best thing to do for his support and protection.</w:t>
      </w:r>
    </w:p>
    <w:p w:rsidR="002C0FA2" w:rsidRDefault="002C0FA2" w:rsidP="002C0FA2">
      <w:pPr>
        <w:pStyle w:val="BodyText"/>
        <w:ind w:left="1418"/>
        <w:jc w:val="left"/>
      </w:pPr>
      <w:r>
        <w:t>Auxiliary materials for teachers and students to know what stress, stress factors and management of these factors are.</w:t>
      </w:r>
      <w:r>
        <w:br/>
      </w:r>
    </w:p>
    <w:p w:rsidR="00C63191" w:rsidRDefault="002C0FA2" w:rsidP="006063EC">
      <w:pPr>
        <w:pStyle w:val="Heading6"/>
        <w:numPr>
          <w:ilvl w:val="0"/>
          <w:numId w:val="35"/>
        </w:numPr>
        <w:tabs>
          <w:tab w:val="left" w:pos="1361"/>
        </w:tabs>
        <w:spacing w:before="118"/>
        <w:ind w:left="1418" w:right="853" w:firstLine="0"/>
        <w:jc w:val="both"/>
      </w:pPr>
      <w:r>
        <w:rPr>
          <w:color w:val="52A625"/>
        </w:rPr>
        <w:t>What is stress</w:t>
      </w:r>
      <w:r w:rsidR="00107492">
        <w:rPr>
          <w:color w:val="52A625"/>
        </w:rPr>
        <w:t>?</w:t>
      </w:r>
    </w:p>
    <w:p w:rsidR="002C0FA2" w:rsidRDefault="002C0FA2" w:rsidP="0064544B">
      <w:pPr>
        <w:pStyle w:val="BodyText"/>
        <w:ind w:left="1418"/>
        <w:jc w:val="left"/>
      </w:pPr>
      <w:r>
        <w:t>Stress is a physical and emotional reaction to dangers or demands.</w:t>
      </w:r>
      <w:r w:rsidR="0064544B">
        <w:br/>
      </w:r>
      <w:r>
        <w:t>The three types of stress that can be caused by internal and external circumstances are:</w:t>
      </w:r>
    </w:p>
    <w:p w:rsidR="002C0FA2" w:rsidRDefault="002C0FA2" w:rsidP="002C0FA2">
      <w:pPr>
        <w:pStyle w:val="BodyText"/>
        <w:ind w:left="1418"/>
      </w:pPr>
      <w:r>
        <w:rPr>
          <w:rFonts w:cs="Arial"/>
        </w:rPr>
        <w:t>Concern o</w:t>
      </w:r>
      <w:r>
        <w:t>r anxiety. This kind of stress occurs when the opportunity to achieve a desired goal is hindered or stopped, for example, such feelings are experienced by someone who tries to learn in a noisy room or with many people.</w:t>
      </w:r>
    </w:p>
    <w:p w:rsidR="002C0FA2" w:rsidRDefault="002C0FA2" w:rsidP="002C0FA2">
      <w:pPr>
        <w:pStyle w:val="BodyText"/>
        <w:ind w:left="1418"/>
      </w:pPr>
      <w:r>
        <w:rPr>
          <w:rFonts w:cs="Arial"/>
        </w:rPr>
        <w:t xml:space="preserve">Conflict. Sometimes when you need </w:t>
      </w:r>
      <w:r>
        <w:t>to choose between two opportunities, for example, a teenager may be in conflict when he or she chooses to do what the parents want or what their friends want.</w:t>
      </w:r>
    </w:p>
    <w:p w:rsidR="002C0FA2" w:rsidRDefault="002C0FA2" w:rsidP="002C0FA2">
      <w:pPr>
        <w:pStyle w:val="BodyText"/>
        <w:ind w:left="1418"/>
      </w:pPr>
      <w:r>
        <w:rPr>
          <w:rFonts w:cs="Arial"/>
        </w:rPr>
        <w:t>Pressure. It happens when someone is forced or encouraged to do something that he does not feel very secure to do. For example, when a teenager is forced to smoke, alcohol or even worse drugs, so that he can be liked and accepted by his friends.</w:t>
      </w:r>
    </w:p>
    <w:p w:rsidR="00C63191" w:rsidRDefault="002C0FA2" w:rsidP="006063EC">
      <w:pPr>
        <w:pStyle w:val="Heading6"/>
        <w:numPr>
          <w:ilvl w:val="0"/>
          <w:numId w:val="35"/>
        </w:numPr>
        <w:tabs>
          <w:tab w:val="left" w:pos="1361"/>
        </w:tabs>
        <w:spacing w:before="122"/>
        <w:ind w:left="1418" w:right="853" w:firstLine="0"/>
      </w:pPr>
      <w:r>
        <w:rPr>
          <w:color w:val="52A625"/>
        </w:rPr>
        <w:t>How does stress affect humans</w:t>
      </w:r>
      <w:r w:rsidR="00107492">
        <w:rPr>
          <w:color w:val="52A625"/>
        </w:rPr>
        <w:t>?</w:t>
      </w:r>
    </w:p>
    <w:p w:rsidR="002C0FA2" w:rsidRDefault="002C0FA2" w:rsidP="0064544B">
      <w:pPr>
        <w:pStyle w:val="BodyText"/>
        <w:ind w:left="1843"/>
      </w:pPr>
      <w:r w:rsidRPr="002C0FA2">
        <w:t xml:space="preserve">Stress affects the human body, causing ulcer, high blood pressure, or violent behavior. Affects </w:t>
      </w:r>
      <w:r>
        <w:t xml:space="preserve">in </w:t>
      </w:r>
      <w:r w:rsidRPr="002C0FA2">
        <w:t>emotions by causing feelings of distress, anger, or mistrust to oneself.</w:t>
      </w:r>
    </w:p>
    <w:p w:rsidR="00C63191" w:rsidRDefault="002C0FA2" w:rsidP="006063EC">
      <w:pPr>
        <w:pStyle w:val="Heading6"/>
        <w:numPr>
          <w:ilvl w:val="0"/>
          <w:numId w:val="35"/>
        </w:numPr>
        <w:tabs>
          <w:tab w:val="left" w:pos="1361"/>
        </w:tabs>
        <w:spacing w:before="122"/>
        <w:ind w:left="1418" w:right="853" w:firstLine="0"/>
      </w:pPr>
      <w:r>
        <w:rPr>
          <w:color w:val="52A625"/>
        </w:rPr>
        <w:t>Stress levels</w:t>
      </w:r>
    </w:p>
    <w:p w:rsidR="00B877F8" w:rsidRPr="00B877F8" w:rsidRDefault="00B877F8" w:rsidP="006063EC">
      <w:pPr>
        <w:pStyle w:val="ListParagraph"/>
        <w:numPr>
          <w:ilvl w:val="0"/>
          <w:numId w:val="34"/>
        </w:numPr>
        <w:tabs>
          <w:tab w:val="center" w:pos="1560"/>
          <w:tab w:val="left" w:pos="2127"/>
        </w:tabs>
        <w:spacing w:before="234"/>
        <w:ind w:left="1560" w:right="853" w:hanging="284"/>
        <w:jc w:val="left"/>
        <w:rPr>
          <w:sz w:val="24"/>
        </w:rPr>
      </w:pPr>
      <w:r w:rsidRPr="00B877F8">
        <w:rPr>
          <w:color w:val="5F497A" w:themeColor="accent4" w:themeShade="BF"/>
          <w:sz w:val="24"/>
        </w:rPr>
        <w:t xml:space="preserve">Stress </w:t>
      </w:r>
      <w:r w:rsidRPr="00B877F8">
        <w:rPr>
          <w:sz w:val="24"/>
        </w:rPr>
        <w:t>caused by a single factor (both internal and e</w:t>
      </w:r>
      <w:r w:rsidR="0064544B">
        <w:rPr>
          <w:sz w:val="24"/>
        </w:rPr>
        <w:t xml:space="preserve">xternal) that makes people feel </w:t>
      </w:r>
      <w:r w:rsidRPr="00B877F8">
        <w:rPr>
          <w:sz w:val="24"/>
        </w:rPr>
        <w:t>tense. (Examples: When you are not prepared to teach, stop your parents talking on the phone, school penalty for a wrong move, etc.).</w:t>
      </w:r>
    </w:p>
    <w:p w:rsidR="00C63191" w:rsidRDefault="00C63191" w:rsidP="00B100D1">
      <w:pPr>
        <w:ind w:left="1418" w:right="853"/>
        <w:rPr>
          <w:sz w:val="24"/>
        </w:rPr>
        <w:sectPr w:rsidR="00C63191" w:rsidSect="002A0A0A">
          <w:pgSz w:w="11910" w:h="16840"/>
          <w:pgMar w:top="1640" w:right="0" w:bottom="1300" w:left="0" w:header="0" w:footer="1115" w:gutter="0"/>
          <w:cols w:space="720"/>
        </w:sectPr>
      </w:pPr>
    </w:p>
    <w:p w:rsidR="0064544B" w:rsidRPr="0064544B" w:rsidRDefault="0064544B" w:rsidP="006063EC">
      <w:pPr>
        <w:pStyle w:val="ListParagraph"/>
        <w:numPr>
          <w:ilvl w:val="0"/>
          <w:numId w:val="34"/>
        </w:numPr>
        <w:tabs>
          <w:tab w:val="left" w:pos="1815"/>
        </w:tabs>
        <w:spacing w:before="108" w:line="249" w:lineRule="auto"/>
        <w:ind w:left="1418" w:right="853" w:firstLine="0"/>
        <w:jc w:val="both"/>
        <w:rPr>
          <w:sz w:val="24"/>
        </w:rPr>
      </w:pPr>
      <w:r w:rsidRPr="0064544B">
        <w:rPr>
          <w:color w:val="5F497A" w:themeColor="accent4" w:themeShade="BF"/>
          <w:sz w:val="24"/>
        </w:rPr>
        <w:lastRenderedPageBreak/>
        <w:t>Multiple stress</w:t>
      </w:r>
      <w:r w:rsidRPr="0064544B">
        <w:rPr>
          <w:sz w:val="24"/>
        </w:rPr>
        <w:t xml:space="preserve"> occurs when several factors act simultaneously, for example, a student dies a grandmother, but in the meantime he is in the Matura exam season for which there is not enough time to prepare, adding here also his spiritual condition from the death of his grandmother.</w:t>
      </w:r>
    </w:p>
    <w:p w:rsidR="0064544B" w:rsidRPr="0064544B" w:rsidRDefault="0064544B" w:rsidP="006063EC">
      <w:pPr>
        <w:pStyle w:val="ListParagraph"/>
        <w:numPr>
          <w:ilvl w:val="0"/>
          <w:numId w:val="34"/>
        </w:numPr>
        <w:tabs>
          <w:tab w:val="left" w:pos="1815"/>
        </w:tabs>
        <w:spacing w:before="118" w:line="249" w:lineRule="auto"/>
        <w:ind w:left="1418" w:right="853" w:firstLine="0"/>
        <w:jc w:val="both"/>
        <w:rPr>
          <w:sz w:val="24"/>
        </w:rPr>
      </w:pPr>
      <w:r w:rsidRPr="0064544B">
        <w:rPr>
          <w:color w:val="5F497A" w:themeColor="accent4" w:themeShade="BF"/>
          <w:sz w:val="24"/>
        </w:rPr>
        <w:t>Physical stress</w:t>
      </w:r>
      <w:r w:rsidRPr="0064544B">
        <w:rPr>
          <w:sz w:val="24"/>
        </w:rPr>
        <w:t xml:space="preserve"> occurs when there are health problems, for example, headache, sports injuries, acne, difficulty in vision, toothache, and so on.</w:t>
      </w:r>
    </w:p>
    <w:p w:rsidR="00E806BF" w:rsidRPr="00E806BF" w:rsidRDefault="00E806BF" w:rsidP="006063EC">
      <w:pPr>
        <w:pStyle w:val="ListParagraph"/>
        <w:numPr>
          <w:ilvl w:val="0"/>
          <w:numId w:val="34"/>
        </w:numPr>
        <w:tabs>
          <w:tab w:val="left" w:pos="1815"/>
        </w:tabs>
        <w:spacing w:before="118" w:line="249" w:lineRule="auto"/>
        <w:ind w:left="1418" w:right="853" w:firstLine="0"/>
        <w:jc w:val="both"/>
        <w:rPr>
          <w:sz w:val="24"/>
        </w:rPr>
      </w:pPr>
      <w:r w:rsidRPr="00E806BF">
        <w:rPr>
          <w:color w:val="5F497A" w:themeColor="accent4" w:themeShade="BF"/>
          <w:sz w:val="24"/>
        </w:rPr>
        <w:t>Overload</w:t>
      </w:r>
      <w:r>
        <w:rPr>
          <w:sz w:val="24"/>
        </w:rPr>
        <w:t>, occurs when you</w:t>
      </w:r>
      <w:r w:rsidRPr="00E806BF">
        <w:rPr>
          <w:sz w:val="24"/>
        </w:rPr>
        <w:t xml:space="preserve"> accumulates a lot of stress. In this case, the person with stress overload behaves unreasonably and he does not do what it takes to cope with stress. In this case, one can drink alcohol, drugs, and behave irritably with others.</w:t>
      </w:r>
    </w:p>
    <w:p w:rsidR="00E806BF" w:rsidRPr="00E806BF" w:rsidRDefault="00E806BF" w:rsidP="006063EC">
      <w:pPr>
        <w:pStyle w:val="ListParagraph"/>
        <w:numPr>
          <w:ilvl w:val="0"/>
          <w:numId w:val="34"/>
        </w:numPr>
        <w:tabs>
          <w:tab w:val="left" w:pos="1815"/>
        </w:tabs>
        <w:spacing w:before="117" w:line="249" w:lineRule="auto"/>
        <w:ind w:left="1418" w:right="853" w:firstLine="0"/>
        <w:jc w:val="both"/>
        <w:rPr>
          <w:sz w:val="24"/>
        </w:rPr>
      </w:pPr>
      <w:r w:rsidRPr="00E806BF">
        <w:rPr>
          <w:color w:val="5F497A" w:themeColor="accent4" w:themeShade="BF"/>
          <w:sz w:val="24"/>
        </w:rPr>
        <w:t xml:space="preserve">The </w:t>
      </w:r>
      <w:r>
        <w:rPr>
          <w:color w:val="5F497A" w:themeColor="accent4" w:themeShade="BF"/>
          <w:sz w:val="24"/>
        </w:rPr>
        <w:t>zenith</w:t>
      </w:r>
      <w:r w:rsidRPr="00E806BF">
        <w:rPr>
          <w:color w:val="5F497A" w:themeColor="accent4" w:themeShade="BF"/>
          <w:sz w:val="24"/>
        </w:rPr>
        <w:t xml:space="preserve"> of aggressi</w:t>
      </w:r>
      <w:r w:rsidR="00895283">
        <w:rPr>
          <w:color w:val="5F497A" w:themeColor="accent4" w:themeShade="BF"/>
          <w:sz w:val="24"/>
        </w:rPr>
        <w:t>vity</w:t>
      </w:r>
      <w:r w:rsidRPr="00E806BF">
        <w:rPr>
          <w:sz w:val="24"/>
        </w:rPr>
        <w:t xml:space="preserve"> is the point where so many stressful factors are accumulated, as someone is ready to break out violently, such as rape, suicide, home away from home, murders, murders, etc.</w:t>
      </w:r>
    </w:p>
    <w:p w:rsidR="00C63191" w:rsidRDefault="00107492" w:rsidP="00B100D1">
      <w:pPr>
        <w:pStyle w:val="BodyText"/>
        <w:ind w:left="1418"/>
        <w:rPr>
          <w:sz w:val="23"/>
        </w:rPr>
      </w:pPr>
      <w:r>
        <w:rPr>
          <w:noProof/>
          <w:lang w:val="en-GB" w:eastAsia="en-GB"/>
        </w:rPr>
        <w:drawing>
          <wp:anchor distT="0" distB="0" distL="0" distR="0" simplePos="0" relativeHeight="251630080" behindDoc="0" locked="0" layoutInCell="1" allowOverlap="1">
            <wp:simplePos x="0" y="0"/>
            <wp:positionH relativeFrom="page">
              <wp:posOffset>1909968</wp:posOffset>
            </wp:positionH>
            <wp:positionV relativeFrom="paragraph">
              <wp:posOffset>194377</wp:posOffset>
            </wp:positionV>
            <wp:extent cx="3931362" cy="3816096"/>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2" cstate="print"/>
                    <a:stretch>
                      <a:fillRect/>
                    </a:stretch>
                  </pic:blipFill>
                  <pic:spPr>
                    <a:xfrm>
                      <a:off x="0" y="0"/>
                      <a:ext cx="3931362" cy="3816096"/>
                    </a:xfrm>
                    <a:prstGeom prst="rect">
                      <a:avLst/>
                    </a:prstGeom>
                  </pic:spPr>
                </pic:pic>
              </a:graphicData>
            </a:graphic>
          </wp:anchor>
        </w:drawing>
      </w:r>
    </w:p>
    <w:p w:rsidR="00B87A07" w:rsidRDefault="00B87A07" w:rsidP="00B100D1">
      <w:pPr>
        <w:spacing w:before="92"/>
        <w:ind w:left="1418" w:right="853"/>
        <w:rPr>
          <w:i/>
          <w:sz w:val="24"/>
        </w:rPr>
      </w:pPr>
      <w:r w:rsidRPr="00B87A07">
        <w:rPr>
          <w:i/>
          <w:sz w:val="24"/>
        </w:rPr>
        <w:t>Stress in children can be caused by:</w:t>
      </w:r>
    </w:p>
    <w:p w:rsidR="00B87A07" w:rsidRPr="00B87A07" w:rsidRDefault="00B87A07" w:rsidP="006063EC">
      <w:pPr>
        <w:pStyle w:val="ListParagraph"/>
        <w:numPr>
          <w:ilvl w:val="0"/>
          <w:numId w:val="33"/>
        </w:numPr>
        <w:tabs>
          <w:tab w:val="left" w:pos="1645"/>
        </w:tabs>
        <w:spacing w:before="131"/>
        <w:ind w:left="1418" w:right="853" w:firstLine="0"/>
        <w:rPr>
          <w:b/>
          <w:color w:val="FF0000"/>
          <w:sz w:val="26"/>
        </w:rPr>
      </w:pPr>
      <w:r w:rsidRPr="00B87A07">
        <w:rPr>
          <w:b/>
          <w:color w:val="FF0000"/>
          <w:sz w:val="26"/>
        </w:rPr>
        <w:t>Family pressure</w:t>
      </w:r>
    </w:p>
    <w:p w:rsidR="00B87A07" w:rsidRPr="00B87A07" w:rsidRDefault="00B87A07" w:rsidP="006063EC">
      <w:pPr>
        <w:pStyle w:val="ListParagraph"/>
        <w:numPr>
          <w:ilvl w:val="0"/>
          <w:numId w:val="32"/>
        </w:numPr>
        <w:tabs>
          <w:tab w:val="left" w:pos="1815"/>
        </w:tabs>
        <w:spacing w:before="234"/>
        <w:ind w:left="1418" w:right="853" w:firstLine="0"/>
        <w:rPr>
          <w:sz w:val="24"/>
        </w:rPr>
      </w:pPr>
      <w:r w:rsidRPr="00B87A07">
        <w:rPr>
          <w:sz w:val="24"/>
        </w:rPr>
        <w:t>Quarreling with sisters, brothers or parents;</w:t>
      </w:r>
    </w:p>
    <w:p w:rsidR="00B87A07" w:rsidRPr="00B87A07" w:rsidRDefault="00B87A07" w:rsidP="006063EC">
      <w:pPr>
        <w:pStyle w:val="ListParagraph"/>
        <w:numPr>
          <w:ilvl w:val="0"/>
          <w:numId w:val="61"/>
        </w:numPr>
        <w:tabs>
          <w:tab w:val="left" w:pos="1815"/>
        </w:tabs>
        <w:spacing w:before="125"/>
        <w:ind w:left="1701" w:right="853" w:hanging="283"/>
        <w:rPr>
          <w:sz w:val="24"/>
        </w:rPr>
      </w:pPr>
      <w:r w:rsidRPr="00B87A07">
        <w:rPr>
          <w:rFonts w:cs="Arial"/>
          <w:sz w:val="24"/>
        </w:rPr>
        <w:t xml:space="preserve">Many responsibilities, such as taking care of sisters, younger brothers </w:t>
      </w:r>
      <w:r>
        <w:rPr>
          <w:rFonts w:cs="Arial"/>
          <w:sz w:val="24"/>
        </w:rPr>
        <w:t>or taking care of home even though you have parents;</w:t>
      </w:r>
    </w:p>
    <w:p w:rsidR="00B87A07" w:rsidRPr="00B87A07" w:rsidRDefault="00B87A07" w:rsidP="006063EC">
      <w:pPr>
        <w:pStyle w:val="ListParagraph"/>
        <w:numPr>
          <w:ilvl w:val="0"/>
          <w:numId w:val="61"/>
        </w:numPr>
        <w:tabs>
          <w:tab w:val="left" w:pos="1815"/>
        </w:tabs>
        <w:spacing w:before="125"/>
        <w:ind w:left="1276" w:right="853" w:firstLine="142"/>
        <w:rPr>
          <w:sz w:val="24"/>
        </w:rPr>
      </w:pPr>
      <w:r w:rsidRPr="00B87A07">
        <w:rPr>
          <w:sz w:val="24"/>
        </w:rPr>
        <w:t>Results that the family is expecting at school;</w:t>
      </w:r>
    </w:p>
    <w:p w:rsidR="00B87A07" w:rsidRPr="00B87A07" w:rsidRDefault="00B87A07" w:rsidP="006063EC">
      <w:pPr>
        <w:pStyle w:val="ListParagraph"/>
        <w:numPr>
          <w:ilvl w:val="0"/>
          <w:numId w:val="61"/>
        </w:numPr>
        <w:tabs>
          <w:tab w:val="left" w:pos="1815"/>
        </w:tabs>
        <w:spacing w:before="125"/>
        <w:ind w:left="1276" w:right="853" w:firstLine="142"/>
        <w:rPr>
          <w:sz w:val="24"/>
        </w:rPr>
      </w:pPr>
      <w:r w:rsidRPr="00B87A07">
        <w:rPr>
          <w:rFonts w:cs="Arial"/>
          <w:sz w:val="24"/>
        </w:rPr>
        <w:t>Living with many people in a home, lack of an env</w:t>
      </w:r>
      <w:r>
        <w:rPr>
          <w:rFonts w:cs="Arial"/>
          <w:sz w:val="24"/>
        </w:rPr>
        <w:t>ironment where the young learn,e</w:t>
      </w:r>
      <w:r w:rsidRPr="00B87A07">
        <w:rPr>
          <w:rFonts w:cs="Arial"/>
          <w:sz w:val="24"/>
        </w:rPr>
        <w:t>tc.;</w:t>
      </w:r>
    </w:p>
    <w:p w:rsidR="00B87A07" w:rsidRPr="00B87A07" w:rsidRDefault="00B87A07" w:rsidP="006063EC">
      <w:pPr>
        <w:pStyle w:val="ListParagraph"/>
        <w:numPr>
          <w:ilvl w:val="0"/>
          <w:numId w:val="61"/>
        </w:numPr>
        <w:tabs>
          <w:tab w:val="left" w:pos="1815"/>
        </w:tabs>
        <w:spacing w:before="125"/>
        <w:ind w:left="1276" w:right="853" w:firstLine="142"/>
        <w:rPr>
          <w:sz w:val="24"/>
        </w:rPr>
      </w:pPr>
      <w:r w:rsidRPr="00B87A07">
        <w:rPr>
          <w:sz w:val="24"/>
        </w:rPr>
        <w:lastRenderedPageBreak/>
        <w:t>Domestic Violence;</w:t>
      </w:r>
    </w:p>
    <w:p w:rsidR="00B87A07" w:rsidRPr="00B87A07" w:rsidRDefault="00B87A07" w:rsidP="006063EC">
      <w:pPr>
        <w:pStyle w:val="ListParagraph"/>
        <w:numPr>
          <w:ilvl w:val="0"/>
          <w:numId w:val="61"/>
        </w:numPr>
        <w:tabs>
          <w:tab w:val="left" w:pos="1815"/>
        </w:tabs>
        <w:spacing w:before="125"/>
        <w:ind w:left="1276" w:right="853" w:firstLine="142"/>
        <w:rPr>
          <w:rFonts w:cs="Arial"/>
          <w:sz w:val="24"/>
        </w:rPr>
      </w:pPr>
      <w:r w:rsidRPr="00B87A07">
        <w:rPr>
          <w:rFonts w:cs="Arial"/>
          <w:sz w:val="24"/>
        </w:rPr>
        <w:t>A family member is alcoholic or uses drugs;</w:t>
      </w:r>
    </w:p>
    <w:p w:rsidR="00B87A07" w:rsidRPr="00B87A07" w:rsidRDefault="00B87A07" w:rsidP="006063EC">
      <w:pPr>
        <w:pStyle w:val="ListParagraph"/>
        <w:numPr>
          <w:ilvl w:val="0"/>
          <w:numId w:val="61"/>
        </w:numPr>
        <w:tabs>
          <w:tab w:val="left" w:pos="1815"/>
        </w:tabs>
        <w:spacing w:before="125"/>
        <w:ind w:left="1276" w:right="853" w:firstLine="142"/>
        <w:rPr>
          <w:sz w:val="24"/>
        </w:rPr>
      </w:pPr>
      <w:r w:rsidRPr="00B87A07">
        <w:rPr>
          <w:rFonts w:cs="Arial"/>
          <w:sz w:val="24"/>
        </w:rPr>
        <w:t>Sexual Abuse.</w:t>
      </w:r>
    </w:p>
    <w:p w:rsidR="00B87A07" w:rsidRDefault="00B87A07" w:rsidP="00B87A07">
      <w:pPr>
        <w:pStyle w:val="ListParagraph"/>
        <w:tabs>
          <w:tab w:val="left" w:pos="1815"/>
        </w:tabs>
        <w:spacing w:before="125"/>
        <w:ind w:left="1418" w:right="853" w:firstLine="0"/>
        <w:rPr>
          <w:sz w:val="24"/>
        </w:rPr>
      </w:pPr>
    </w:p>
    <w:p w:rsidR="00C63191" w:rsidRDefault="00107492" w:rsidP="006063EC">
      <w:pPr>
        <w:pStyle w:val="Heading5"/>
        <w:numPr>
          <w:ilvl w:val="0"/>
          <w:numId w:val="31"/>
        </w:numPr>
        <w:tabs>
          <w:tab w:val="left" w:pos="1361"/>
        </w:tabs>
        <w:ind w:left="1418" w:right="853" w:firstLine="0"/>
        <w:rPr>
          <w:color w:val="E72628"/>
        </w:rPr>
      </w:pPr>
      <w:r>
        <w:rPr>
          <w:color w:val="E72628"/>
        </w:rPr>
        <w:t>Stres</w:t>
      </w:r>
      <w:r w:rsidR="00F262C8">
        <w:rPr>
          <w:color w:val="E72628"/>
        </w:rPr>
        <w:t>s</w:t>
      </w:r>
      <w:r>
        <w:rPr>
          <w:color w:val="E72628"/>
        </w:rPr>
        <w:t xml:space="preserve"> </w:t>
      </w:r>
      <w:r w:rsidR="00F262C8">
        <w:rPr>
          <w:color w:val="E72628"/>
        </w:rPr>
        <w:t>at school</w:t>
      </w:r>
    </w:p>
    <w:p w:rsidR="00F262C8" w:rsidRPr="00F262C8" w:rsidRDefault="00F262C8" w:rsidP="006063EC">
      <w:pPr>
        <w:pStyle w:val="ListParagraph"/>
        <w:numPr>
          <w:ilvl w:val="0"/>
          <w:numId w:val="61"/>
        </w:numPr>
        <w:tabs>
          <w:tab w:val="left" w:pos="1531"/>
        </w:tabs>
        <w:spacing w:before="235"/>
        <w:ind w:left="1418" w:right="853" w:firstLine="0"/>
        <w:rPr>
          <w:sz w:val="24"/>
        </w:rPr>
      </w:pPr>
      <w:r w:rsidRPr="00F262C8">
        <w:rPr>
          <w:sz w:val="24"/>
        </w:rPr>
        <w:t>Pressure for high scores;</w:t>
      </w:r>
    </w:p>
    <w:p w:rsidR="00F262C8" w:rsidRPr="00F262C8" w:rsidRDefault="00F262C8" w:rsidP="006063EC">
      <w:pPr>
        <w:pStyle w:val="ListParagraph"/>
        <w:numPr>
          <w:ilvl w:val="0"/>
          <w:numId w:val="61"/>
        </w:numPr>
        <w:tabs>
          <w:tab w:val="left" w:pos="1531"/>
        </w:tabs>
        <w:spacing w:before="235"/>
        <w:ind w:left="1418" w:right="853" w:firstLine="0"/>
        <w:rPr>
          <w:sz w:val="24"/>
        </w:rPr>
      </w:pPr>
      <w:r>
        <w:rPr>
          <w:rFonts w:cs="Arial"/>
          <w:sz w:val="24"/>
        </w:rPr>
        <w:t>Overloaded</w:t>
      </w:r>
      <w:r w:rsidRPr="00F262C8">
        <w:rPr>
          <w:rFonts w:cs="Arial"/>
          <w:sz w:val="24"/>
        </w:rPr>
        <w:t xml:space="preserve">  curricula;</w:t>
      </w:r>
    </w:p>
    <w:p w:rsidR="00F262C8" w:rsidRPr="00F262C8" w:rsidRDefault="00F262C8" w:rsidP="006063EC">
      <w:pPr>
        <w:pStyle w:val="ListParagraph"/>
        <w:numPr>
          <w:ilvl w:val="0"/>
          <w:numId w:val="61"/>
        </w:numPr>
        <w:tabs>
          <w:tab w:val="left" w:pos="1531"/>
        </w:tabs>
        <w:spacing w:before="235"/>
        <w:ind w:left="1418" w:right="853" w:firstLine="0"/>
        <w:rPr>
          <w:sz w:val="24"/>
        </w:rPr>
      </w:pPr>
      <w:r w:rsidRPr="00F262C8">
        <w:rPr>
          <w:rFonts w:cs="Arial"/>
          <w:sz w:val="24"/>
        </w:rPr>
        <w:t>Facing labeling such as "la</w:t>
      </w:r>
      <w:r w:rsidRPr="00F262C8">
        <w:rPr>
          <w:sz w:val="24"/>
        </w:rPr>
        <w:t>zy", "loser", "hacker", etc;</w:t>
      </w:r>
    </w:p>
    <w:p w:rsidR="00F262C8" w:rsidRPr="00F262C8" w:rsidRDefault="00F262C8" w:rsidP="006063EC">
      <w:pPr>
        <w:pStyle w:val="ListParagraph"/>
        <w:numPr>
          <w:ilvl w:val="0"/>
          <w:numId w:val="61"/>
        </w:numPr>
        <w:tabs>
          <w:tab w:val="left" w:pos="1531"/>
        </w:tabs>
        <w:spacing w:before="235"/>
        <w:ind w:left="1418" w:right="853" w:firstLine="0"/>
        <w:rPr>
          <w:sz w:val="24"/>
        </w:rPr>
      </w:pPr>
      <w:r w:rsidRPr="00F262C8">
        <w:rPr>
          <w:rFonts w:cs="Arial"/>
          <w:sz w:val="24"/>
        </w:rPr>
        <w:t xml:space="preserve">Large classes, where little individual attention is given to </w:t>
      </w:r>
      <w:r w:rsidR="00FC3F5D">
        <w:rPr>
          <w:rFonts w:cs="Arial"/>
          <w:sz w:val="24"/>
        </w:rPr>
        <w:t>students</w:t>
      </w:r>
      <w:r w:rsidRPr="00F262C8">
        <w:rPr>
          <w:rFonts w:cs="Arial"/>
          <w:sz w:val="24"/>
        </w:rPr>
        <w:t>;</w:t>
      </w:r>
    </w:p>
    <w:p w:rsidR="00F262C8" w:rsidRPr="00F262C8" w:rsidRDefault="00F262C8" w:rsidP="006063EC">
      <w:pPr>
        <w:pStyle w:val="ListParagraph"/>
        <w:numPr>
          <w:ilvl w:val="0"/>
          <w:numId w:val="61"/>
        </w:numPr>
        <w:tabs>
          <w:tab w:val="left" w:pos="1531"/>
        </w:tabs>
        <w:spacing w:before="235"/>
        <w:ind w:left="1418" w:right="853" w:firstLine="0"/>
        <w:rPr>
          <w:sz w:val="24"/>
        </w:rPr>
      </w:pPr>
      <w:r>
        <w:rPr>
          <w:rFonts w:cs="Arial"/>
          <w:sz w:val="24"/>
        </w:rPr>
        <w:t>B</w:t>
      </w:r>
      <w:r w:rsidRPr="00F262C8">
        <w:rPr>
          <w:rFonts w:cs="Arial"/>
          <w:sz w:val="24"/>
        </w:rPr>
        <w:t>oredom;</w:t>
      </w:r>
    </w:p>
    <w:p w:rsidR="00F262C8" w:rsidRPr="00F262C8" w:rsidRDefault="00F262C8" w:rsidP="006063EC">
      <w:pPr>
        <w:pStyle w:val="ListParagraph"/>
        <w:numPr>
          <w:ilvl w:val="0"/>
          <w:numId w:val="61"/>
        </w:numPr>
        <w:tabs>
          <w:tab w:val="left" w:pos="1531"/>
        </w:tabs>
        <w:spacing w:before="235"/>
        <w:ind w:left="1418" w:right="853" w:firstLine="0"/>
        <w:rPr>
          <w:rFonts w:cs="Arial"/>
          <w:sz w:val="24"/>
        </w:rPr>
      </w:pPr>
      <w:r w:rsidRPr="00F262C8">
        <w:rPr>
          <w:rFonts w:cs="Arial"/>
          <w:sz w:val="24"/>
        </w:rPr>
        <w:t>Feel</w:t>
      </w:r>
      <w:r>
        <w:rPr>
          <w:rFonts w:cs="Arial"/>
          <w:sz w:val="24"/>
        </w:rPr>
        <w:t>ing</w:t>
      </w:r>
      <w:r w:rsidRPr="00F262C8">
        <w:rPr>
          <w:rFonts w:cs="Arial"/>
          <w:sz w:val="24"/>
        </w:rPr>
        <w:t xml:space="preserve"> un</w:t>
      </w:r>
      <w:r>
        <w:rPr>
          <w:rFonts w:cs="Arial"/>
          <w:sz w:val="24"/>
        </w:rPr>
        <w:t>respected</w:t>
      </w:r>
      <w:r w:rsidRPr="00F262C8">
        <w:rPr>
          <w:rFonts w:cs="Arial"/>
          <w:sz w:val="24"/>
        </w:rPr>
        <w:t xml:space="preserve"> by any classroom student;</w:t>
      </w:r>
    </w:p>
    <w:p w:rsidR="00F262C8" w:rsidRDefault="00F262C8" w:rsidP="006063EC">
      <w:pPr>
        <w:pStyle w:val="ListParagraph"/>
        <w:numPr>
          <w:ilvl w:val="0"/>
          <w:numId w:val="61"/>
        </w:numPr>
        <w:tabs>
          <w:tab w:val="left" w:pos="1531"/>
        </w:tabs>
        <w:spacing w:before="235"/>
        <w:ind w:left="1418" w:right="853" w:firstLine="0"/>
        <w:rPr>
          <w:sz w:val="24"/>
        </w:rPr>
      </w:pPr>
      <w:r>
        <w:rPr>
          <w:rFonts w:cs="Arial"/>
          <w:sz w:val="24"/>
        </w:rPr>
        <w:t>C</w:t>
      </w:r>
      <w:r w:rsidRPr="00F262C8">
        <w:rPr>
          <w:rFonts w:cs="Arial"/>
          <w:sz w:val="24"/>
        </w:rPr>
        <w:t xml:space="preserve">haracter </w:t>
      </w:r>
      <w:r>
        <w:rPr>
          <w:rFonts w:cs="Arial"/>
          <w:sz w:val="24"/>
        </w:rPr>
        <w:t>c</w:t>
      </w:r>
      <w:r w:rsidRPr="00F262C8">
        <w:rPr>
          <w:rFonts w:cs="Arial"/>
          <w:sz w:val="24"/>
        </w:rPr>
        <w:t>onflicts with teachers or other adults.</w:t>
      </w:r>
    </w:p>
    <w:p w:rsidR="00C63191" w:rsidRDefault="00C63191" w:rsidP="00B100D1">
      <w:pPr>
        <w:pStyle w:val="BodyText"/>
        <w:ind w:left="1418"/>
      </w:pPr>
    </w:p>
    <w:p w:rsidR="00C63191" w:rsidRDefault="000E13A0" w:rsidP="006063EC">
      <w:pPr>
        <w:pStyle w:val="Heading5"/>
        <w:numPr>
          <w:ilvl w:val="0"/>
          <w:numId w:val="31"/>
        </w:numPr>
        <w:tabs>
          <w:tab w:val="left" w:pos="1361"/>
        </w:tabs>
        <w:ind w:left="1418" w:right="853" w:firstLine="0"/>
        <w:rPr>
          <w:color w:val="E72628"/>
        </w:rPr>
      </w:pPr>
      <w:r>
        <w:rPr>
          <w:color w:val="E72628"/>
        </w:rPr>
        <w:t>Peer pressure</w:t>
      </w:r>
    </w:p>
    <w:p w:rsidR="005504F7" w:rsidRDefault="005504F7" w:rsidP="006063EC">
      <w:pPr>
        <w:pStyle w:val="ListParagraph"/>
        <w:numPr>
          <w:ilvl w:val="0"/>
          <w:numId w:val="61"/>
        </w:numPr>
        <w:tabs>
          <w:tab w:val="left" w:pos="1276"/>
        </w:tabs>
        <w:spacing w:before="234"/>
        <w:ind w:left="1418" w:right="853" w:firstLine="0"/>
        <w:rPr>
          <w:sz w:val="24"/>
        </w:rPr>
      </w:pPr>
      <w:r>
        <w:rPr>
          <w:sz w:val="24"/>
        </w:rPr>
        <w:t>C</w:t>
      </w:r>
      <w:r w:rsidRPr="005F6AEF">
        <w:rPr>
          <w:sz w:val="24"/>
        </w:rPr>
        <w:t>oncern</w:t>
      </w:r>
      <w:r>
        <w:rPr>
          <w:sz w:val="24"/>
        </w:rPr>
        <w:t>ing</w:t>
      </w:r>
      <w:r w:rsidRPr="005F6AEF">
        <w:rPr>
          <w:sz w:val="24"/>
        </w:rPr>
        <w:t xml:space="preserve"> to be palatable and acceptable </w:t>
      </w:r>
      <w:r>
        <w:rPr>
          <w:sz w:val="24"/>
        </w:rPr>
        <w:t>from them</w:t>
      </w:r>
      <w:r w:rsidRPr="005F6AEF">
        <w:rPr>
          <w:sz w:val="24"/>
        </w:rPr>
        <w:t>;</w:t>
      </w:r>
    </w:p>
    <w:p w:rsidR="005504F7" w:rsidRDefault="005504F7" w:rsidP="006063EC">
      <w:pPr>
        <w:pStyle w:val="ListParagraph"/>
        <w:numPr>
          <w:ilvl w:val="0"/>
          <w:numId w:val="61"/>
        </w:numPr>
        <w:tabs>
          <w:tab w:val="left" w:pos="1985"/>
        </w:tabs>
        <w:spacing w:before="234"/>
        <w:ind w:left="1985" w:right="853" w:hanging="567"/>
        <w:rPr>
          <w:sz w:val="24"/>
        </w:rPr>
      </w:pPr>
      <w:r>
        <w:rPr>
          <w:sz w:val="24"/>
        </w:rPr>
        <w:t xml:space="preserve">   </w:t>
      </w:r>
      <w:r w:rsidRPr="005504F7">
        <w:rPr>
          <w:sz w:val="24"/>
        </w:rPr>
        <w:t xml:space="preserve">Direct or indirect pressure from friends to initiate sexual intercourse, to use </w:t>
      </w:r>
      <w:r>
        <w:rPr>
          <w:sz w:val="24"/>
        </w:rPr>
        <w:t xml:space="preserve">   dangerous</w:t>
      </w:r>
      <w:r w:rsidRPr="005504F7">
        <w:rPr>
          <w:sz w:val="24"/>
        </w:rPr>
        <w:t xml:space="preserve"> substances, to do something that is prohibited, etc.</w:t>
      </w:r>
    </w:p>
    <w:p w:rsidR="005504F7" w:rsidRDefault="005504F7" w:rsidP="006063EC">
      <w:pPr>
        <w:pStyle w:val="ListParagraph"/>
        <w:numPr>
          <w:ilvl w:val="0"/>
          <w:numId w:val="61"/>
        </w:numPr>
        <w:tabs>
          <w:tab w:val="left" w:pos="1531"/>
        </w:tabs>
        <w:spacing w:before="234"/>
        <w:ind w:left="1418" w:right="853" w:firstLine="0"/>
        <w:rPr>
          <w:sz w:val="24"/>
        </w:rPr>
      </w:pPr>
      <w:r w:rsidRPr="005504F7">
        <w:rPr>
          <w:sz w:val="24"/>
        </w:rPr>
        <w:t xml:space="preserve">Violence, </w:t>
      </w:r>
      <w:r>
        <w:rPr>
          <w:sz w:val="24"/>
        </w:rPr>
        <w:t>interception</w:t>
      </w:r>
      <w:r w:rsidRPr="005504F7">
        <w:rPr>
          <w:sz w:val="24"/>
        </w:rPr>
        <w:t xml:space="preserve"> and gunfire.</w:t>
      </w:r>
    </w:p>
    <w:p w:rsidR="00C63191" w:rsidRDefault="00C63191" w:rsidP="00B100D1">
      <w:pPr>
        <w:ind w:left="1418" w:right="853"/>
        <w:rPr>
          <w:sz w:val="24"/>
        </w:rPr>
      </w:pPr>
    </w:p>
    <w:p w:rsidR="005504F7" w:rsidRDefault="005504F7" w:rsidP="005504F7">
      <w:pPr>
        <w:ind w:right="853"/>
        <w:rPr>
          <w:sz w:val="24"/>
        </w:rPr>
        <w:sectPr w:rsidR="005504F7" w:rsidSect="002A0A0A">
          <w:pgSz w:w="11910" w:h="16840"/>
          <w:pgMar w:top="1640" w:right="0" w:bottom="1300" w:left="0" w:header="0" w:footer="1115" w:gutter="0"/>
          <w:cols w:space="720"/>
        </w:sectPr>
      </w:pPr>
    </w:p>
    <w:p w:rsidR="00C63191" w:rsidRDefault="00107492" w:rsidP="005504F7">
      <w:pPr>
        <w:pStyle w:val="BodyText"/>
        <w:ind w:left="1418"/>
      </w:pPr>
      <w:r>
        <w:t xml:space="preserve">, </w:t>
      </w:r>
    </w:p>
    <w:p w:rsidR="00C63191" w:rsidRDefault="005504F7" w:rsidP="006063EC">
      <w:pPr>
        <w:pStyle w:val="ListParagraph"/>
        <w:numPr>
          <w:ilvl w:val="0"/>
          <w:numId w:val="31"/>
        </w:numPr>
        <w:tabs>
          <w:tab w:val="left" w:pos="1361"/>
        </w:tabs>
        <w:spacing w:before="47"/>
        <w:ind w:left="1418" w:right="-6177" w:firstLine="0"/>
        <w:rPr>
          <w:b/>
          <w:color w:val="E72628"/>
          <w:sz w:val="26"/>
        </w:rPr>
      </w:pPr>
      <w:r>
        <w:rPr>
          <w:b/>
          <w:color w:val="E72628"/>
          <w:sz w:val="26"/>
        </w:rPr>
        <w:t>S</w:t>
      </w:r>
      <w:r w:rsidR="00D05B01">
        <w:rPr>
          <w:b/>
          <w:color w:val="E72628"/>
          <w:sz w:val="26"/>
        </w:rPr>
        <w:t>tress from media</w:t>
      </w:r>
    </w:p>
    <w:p w:rsidR="00EE0AE9" w:rsidRPr="00EE0AE9" w:rsidRDefault="00EE0AE9" w:rsidP="006063EC">
      <w:pPr>
        <w:pStyle w:val="ListParagraph"/>
        <w:numPr>
          <w:ilvl w:val="0"/>
          <w:numId w:val="61"/>
        </w:numPr>
        <w:ind w:left="1418" w:right="-3404" w:firstLine="0"/>
        <w:rPr>
          <w:sz w:val="24"/>
        </w:rPr>
      </w:pPr>
      <w:r w:rsidRPr="00EE0AE9">
        <w:rPr>
          <w:sz w:val="24"/>
        </w:rPr>
        <w:t>Violence in film, television and music;</w:t>
      </w:r>
    </w:p>
    <w:p w:rsidR="00EE0AE9" w:rsidRPr="00EE0AE9" w:rsidRDefault="005752EA" w:rsidP="006063EC">
      <w:pPr>
        <w:pStyle w:val="ListParagraph"/>
        <w:numPr>
          <w:ilvl w:val="0"/>
          <w:numId w:val="61"/>
        </w:numPr>
        <w:tabs>
          <w:tab w:val="left" w:pos="1531"/>
        </w:tabs>
        <w:spacing w:before="235"/>
        <w:ind w:left="1418" w:right="853" w:firstLine="0"/>
        <w:rPr>
          <w:sz w:val="24"/>
        </w:rPr>
      </w:pPr>
      <w:r>
        <w:rPr>
          <w:noProof/>
          <w:sz w:val="24"/>
        </w:rPr>
        <mc:AlternateContent>
          <mc:Choice Requires="wps">
            <w:drawing>
              <wp:anchor distT="0" distB="0" distL="114300" distR="114300" simplePos="0" relativeHeight="251694592" behindDoc="1" locked="0" layoutInCell="1" allowOverlap="1">
                <wp:simplePos x="0" y="0"/>
                <wp:positionH relativeFrom="page">
                  <wp:posOffset>4842510</wp:posOffset>
                </wp:positionH>
                <wp:positionV relativeFrom="paragraph">
                  <wp:posOffset>-330835</wp:posOffset>
                </wp:positionV>
                <wp:extent cx="1510030" cy="331470"/>
                <wp:effectExtent l="3810" t="0" r="635" b="0"/>
                <wp:wrapNone/>
                <wp:docPr id="155"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A8085" id="Rectangle 177" o:spid="_x0000_s1026" style="position:absolute;margin-left:381.3pt;margin-top:-26.05pt;width:118.9pt;height:26.1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" stroked="f">
                <w10:wrap anchorx="page"/>
              </v:rect>
            </w:pict>
          </mc:Fallback>
        </mc:AlternateContent>
      </w:r>
      <w:r>
        <w:rPr>
          <w:noProof/>
          <w:sz w:val="24"/>
        </w:rPr>
        <mc:AlternateContent>
          <mc:Choice Requires="wps">
            <w:drawing>
              <wp:anchor distT="0" distB="0" distL="114300" distR="114300" simplePos="0" relativeHeight="251693568" behindDoc="1" locked="0" layoutInCell="1" allowOverlap="1">
                <wp:simplePos x="0" y="0"/>
                <wp:positionH relativeFrom="page">
                  <wp:posOffset>5592445</wp:posOffset>
                </wp:positionH>
                <wp:positionV relativeFrom="paragraph">
                  <wp:posOffset>-484505</wp:posOffset>
                </wp:positionV>
                <wp:extent cx="1386205" cy="314325"/>
                <wp:effectExtent l="1270" t="3810" r="3175" b="0"/>
                <wp:wrapNone/>
                <wp:docPr id="15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CB94F" id="Rectangle 176" o:spid="_x0000_s1026" style="position:absolute;margin-left:440.35pt;margin-top:-38.15pt;width:109.15pt;height:24.7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" stroked="f">
                <w10:wrap anchorx="page"/>
              </v:rect>
            </w:pict>
          </mc:Fallback>
        </mc:AlternateContent>
      </w:r>
      <w:r w:rsidR="00EE0AE9" w:rsidRPr="00EE0AE9">
        <w:rPr>
          <w:sz w:val="24"/>
        </w:rPr>
        <w:br w:type="column"/>
      </w:r>
    </w:p>
    <w:p w:rsidR="00EE0AE9" w:rsidRPr="00EE0AE9" w:rsidRDefault="00EE0AE9" w:rsidP="006063EC">
      <w:pPr>
        <w:pStyle w:val="ListParagraph"/>
        <w:numPr>
          <w:ilvl w:val="0"/>
          <w:numId w:val="61"/>
        </w:numPr>
        <w:tabs>
          <w:tab w:val="left" w:pos="1531"/>
        </w:tabs>
        <w:spacing w:before="235"/>
        <w:ind w:left="1418" w:right="853" w:firstLine="0"/>
        <w:rPr>
          <w:sz w:val="24"/>
        </w:rPr>
        <w:sectPr w:rsidR="00EE0AE9" w:rsidRPr="00EE0AE9" w:rsidSect="00EE0AE9">
          <w:type w:val="continuous"/>
          <w:pgSz w:w="11910" w:h="16840"/>
          <w:pgMar w:top="1460" w:right="0" w:bottom="280" w:left="0" w:header="720" w:footer="720" w:gutter="0"/>
          <w:cols w:num="2" w:space="720" w:equalWidth="0">
            <w:col w:w="10063" w:space="2"/>
            <w:col w:w="1845"/>
          </w:cols>
        </w:sectPr>
      </w:pPr>
    </w:p>
    <w:p w:rsidR="00EE0AE9" w:rsidRPr="00EE0AE9" w:rsidRDefault="00EE0AE9" w:rsidP="006063EC">
      <w:pPr>
        <w:pStyle w:val="ListParagraph"/>
        <w:numPr>
          <w:ilvl w:val="0"/>
          <w:numId w:val="61"/>
        </w:numPr>
        <w:spacing w:before="235"/>
        <w:ind w:left="1418" w:right="853" w:firstLine="0"/>
        <w:rPr>
          <w:sz w:val="24"/>
        </w:rPr>
      </w:pPr>
      <w:r w:rsidRPr="00EE0AE9">
        <w:rPr>
          <w:sz w:val="24"/>
        </w:rPr>
        <w:t>Advertising that encourages students to behave as adults;</w:t>
      </w:r>
    </w:p>
    <w:p w:rsidR="00EE0AE9" w:rsidRPr="00EE0AE9" w:rsidRDefault="00EE0AE9" w:rsidP="006063EC">
      <w:pPr>
        <w:pStyle w:val="ListParagraph"/>
        <w:numPr>
          <w:ilvl w:val="0"/>
          <w:numId w:val="61"/>
        </w:numPr>
        <w:tabs>
          <w:tab w:val="left" w:pos="1531"/>
        </w:tabs>
        <w:spacing w:before="235"/>
        <w:ind w:left="1418" w:right="853" w:firstLine="0"/>
        <w:rPr>
          <w:sz w:val="24"/>
        </w:rPr>
        <w:sectPr w:rsidR="00EE0AE9" w:rsidRPr="00EE0AE9" w:rsidSect="00310CAD">
          <w:type w:val="continuous"/>
          <w:pgSz w:w="11910" w:h="16840"/>
          <w:pgMar w:top="1460" w:right="0" w:bottom="280" w:left="0" w:header="720" w:footer="720" w:gutter="0"/>
          <w:cols w:num="2" w:space="720" w:equalWidth="0">
            <w:col w:w="9921" w:space="2"/>
            <w:col w:w="1987"/>
          </w:cols>
        </w:sectPr>
      </w:pPr>
    </w:p>
    <w:p w:rsidR="00EE0AE9" w:rsidRDefault="00EE0AE9" w:rsidP="006063EC">
      <w:pPr>
        <w:pStyle w:val="ListParagraph"/>
        <w:numPr>
          <w:ilvl w:val="0"/>
          <w:numId w:val="61"/>
        </w:numPr>
        <w:tabs>
          <w:tab w:val="left" w:pos="2127"/>
        </w:tabs>
        <w:spacing w:before="235"/>
        <w:ind w:left="2268" w:right="853" w:hanging="850"/>
        <w:rPr>
          <w:sz w:val="24"/>
        </w:rPr>
      </w:pPr>
      <w:r w:rsidRPr="00EE0AE9">
        <w:rPr>
          <w:sz w:val="24"/>
        </w:rPr>
        <w:t>Adding sexual topics in movies, TVs, music and books, which drives students to experiment with such behaviors</w:t>
      </w:r>
    </w:p>
    <w:p w:rsidR="00C63191" w:rsidRDefault="00C63191"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pPr>
    </w:p>
    <w:p w:rsidR="00451BC6" w:rsidRDefault="00451BC6" w:rsidP="00B100D1">
      <w:pPr>
        <w:spacing w:line="248" w:lineRule="exact"/>
        <w:ind w:left="1418" w:right="853"/>
        <w:sectPr w:rsidR="00451BC6" w:rsidSect="00EE0AE9">
          <w:type w:val="continuous"/>
          <w:pgSz w:w="11910" w:h="16840"/>
          <w:pgMar w:top="1460" w:right="0" w:bottom="280" w:left="0" w:header="720" w:footer="720" w:gutter="0"/>
          <w:cols w:num="2" w:space="720" w:equalWidth="0">
            <w:col w:w="9779" w:space="2"/>
            <w:col w:w="2129"/>
          </w:cols>
        </w:sectPr>
      </w:pPr>
    </w:p>
    <w:p w:rsidR="00C15AA3" w:rsidRPr="00C15AA3" w:rsidRDefault="00C15AA3" w:rsidP="006063EC">
      <w:pPr>
        <w:pStyle w:val="Heading1"/>
        <w:numPr>
          <w:ilvl w:val="1"/>
          <w:numId w:val="40"/>
        </w:numPr>
        <w:tabs>
          <w:tab w:val="left" w:pos="1668"/>
        </w:tabs>
        <w:spacing w:before="227"/>
        <w:ind w:left="1418" w:right="853" w:firstLine="0"/>
        <w:jc w:val="left"/>
        <w:rPr>
          <w:color w:val="F79646" w:themeColor="accent6"/>
        </w:rPr>
      </w:pPr>
      <w:r w:rsidRPr="00C15AA3">
        <w:rPr>
          <w:color w:val="F79646" w:themeColor="accent6"/>
        </w:rPr>
        <w:lastRenderedPageBreak/>
        <w:t>Activity with students</w:t>
      </w:r>
    </w:p>
    <w:p w:rsidR="00C63191" w:rsidRDefault="00C15AA3" w:rsidP="00C15AA3">
      <w:pPr>
        <w:pStyle w:val="Heading1"/>
        <w:tabs>
          <w:tab w:val="left" w:pos="1668"/>
        </w:tabs>
        <w:spacing w:before="227"/>
        <w:ind w:left="1418" w:right="853"/>
      </w:pPr>
      <w:r>
        <w:rPr>
          <w:color w:val="634B9B"/>
        </w:rPr>
        <w:t>Topic</w:t>
      </w:r>
      <w:r w:rsidR="00107492" w:rsidRPr="00C15AA3">
        <w:rPr>
          <w:color w:val="634B9B"/>
        </w:rPr>
        <w:t>: Stres</w:t>
      </w:r>
      <w:r>
        <w:rPr>
          <w:color w:val="634B9B"/>
        </w:rPr>
        <w:t>s</w:t>
      </w:r>
    </w:p>
    <w:p w:rsidR="00EE02B1" w:rsidRPr="00EE02B1" w:rsidRDefault="00EE02B1" w:rsidP="00EE02B1">
      <w:pPr>
        <w:pStyle w:val="BodyText"/>
        <w:ind w:left="1418"/>
      </w:pPr>
      <w:r w:rsidRPr="00EE02B1">
        <w:rPr>
          <w:b/>
        </w:rPr>
        <w:t xml:space="preserve">Means: </w:t>
      </w:r>
      <w:r w:rsidRPr="00EE02B1">
        <w:t>The material assistance to "stress" the teacher, sheets of paper or board and chalk.</w:t>
      </w:r>
    </w:p>
    <w:p w:rsidR="00EE02B1" w:rsidRPr="00EE02B1" w:rsidRDefault="00EE02B1" w:rsidP="00EE02B1">
      <w:pPr>
        <w:pStyle w:val="BodyText"/>
        <w:ind w:left="1418"/>
      </w:pPr>
      <w:r w:rsidRPr="00EE02B1">
        <w:rPr>
          <w:b/>
        </w:rPr>
        <w:t xml:space="preserve">Time: </w:t>
      </w:r>
      <w:r w:rsidRPr="00EE02B1">
        <w:t>45 minutes</w:t>
      </w:r>
    </w:p>
    <w:p w:rsidR="00EE02B1" w:rsidRPr="00EE02B1" w:rsidRDefault="00EE02B1" w:rsidP="00EE02B1">
      <w:pPr>
        <w:pStyle w:val="BodyText"/>
        <w:ind w:left="1418"/>
      </w:pPr>
      <w:r w:rsidRPr="00EE02B1">
        <w:rPr>
          <w:b/>
        </w:rPr>
        <w:t xml:space="preserve">Purpose: </w:t>
      </w:r>
      <w:r w:rsidRPr="00EE02B1">
        <w:t>Identifying stresses that can accumulate and cause explosions and are factors    that affect child trafficking.</w:t>
      </w:r>
    </w:p>
    <w:p w:rsidR="00EE02B1" w:rsidRPr="00EE02B1" w:rsidRDefault="00EE02B1" w:rsidP="00EE02B1">
      <w:pPr>
        <w:pStyle w:val="BodyText"/>
        <w:ind w:left="1418"/>
      </w:pPr>
      <w:r w:rsidRPr="00EE02B1">
        <w:rPr>
          <w:b/>
        </w:rPr>
        <w:t xml:space="preserve">Methods: </w:t>
      </w:r>
      <w:r w:rsidRPr="00EE02B1">
        <w:t>lecture, group work and free discussion.</w:t>
      </w:r>
    </w:p>
    <w:p w:rsidR="00EE02B1" w:rsidRDefault="00107492" w:rsidP="00B100D1">
      <w:pPr>
        <w:pStyle w:val="BodyText"/>
        <w:ind w:left="1418"/>
      </w:pPr>
      <w:r>
        <w:t>.</w:t>
      </w:r>
    </w:p>
    <w:p w:rsidR="00C63191" w:rsidRPr="00EE02B1" w:rsidRDefault="00EE02B1" w:rsidP="00B100D1">
      <w:pPr>
        <w:pStyle w:val="Heading5"/>
        <w:spacing w:line="290" w:lineRule="exact"/>
        <w:ind w:left="1418" w:right="853"/>
        <w:rPr>
          <w:rStyle w:val="SubtleEmphasis"/>
          <w:color w:val="948A54" w:themeColor="background2" w:themeShade="80"/>
        </w:rPr>
      </w:pPr>
      <w:r>
        <w:rPr>
          <w:rStyle w:val="SubtleEmphasis"/>
          <w:color w:val="948A54" w:themeColor="background2" w:themeShade="80"/>
        </w:rPr>
        <w:t>Activity plan</w:t>
      </w:r>
      <w:r w:rsidR="00107492" w:rsidRPr="00EE02B1">
        <w:rPr>
          <w:rStyle w:val="SubtleEmphasis"/>
          <w:color w:val="948A54" w:themeColor="background2" w:themeShade="80"/>
        </w:rPr>
        <w:t>:</w:t>
      </w:r>
    </w:p>
    <w:p w:rsidR="00C63191" w:rsidRDefault="00EE02B1" w:rsidP="00B100D1">
      <w:pPr>
        <w:pStyle w:val="Heading6"/>
        <w:spacing w:before="126"/>
        <w:ind w:left="1418" w:right="853"/>
      </w:pPr>
      <w:r>
        <w:rPr>
          <w:color w:val="988811"/>
        </w:rPr>
        <w:t>First step</w:t>
      </w:r>
      <w:r w:rsidR="00107492">
        <w:rPr>
          <w:color w:val="988811"/>
        </w:rPr>
        <w:t>:</w:t>
      </w:r>
    </w:p>
    <w:p w:rsidR="008B43A7" w:rsidRDefault="008B43A7" w:rsidP="00B100D1">
      <w:pPr>
        <w:pStyle w:val="BodyText"/>
        <w:ind w:left="1418"/>
      </w:pPr>
      <w:r w:rsidRPr="008B43A7">
        <w:t>Explain the help material for the "Stress" teacher (explain three types of stress using the student's own examples). Draw the "Aggressive Volcano" illustration and explain the levels of stress on the board or paper tray. In clarifying this information, remind students that it is important that when someone hurts or angry, you must speak and express openly and persistently in order to avoid gathering fury until the explosion. Also, point out that many things make the feelings accumulate and lead to rage. Called "stressful" these include whatever happens in life and that causes tension. Tell them that those who, recently, have felt stressed, raise their hands. Ask them to mention the factors that caused this stress.</w:t>
      </w:r>
    </w:p>
    <w:p w:rsidR="00C63191" w:rsidRDefault="008B43A7" w:rsidP="00B100D1">
      <w:pPr>
        <w:pStyle w:val="Heading6"/>
        <w:spacing w:before="185"/>
        <w:ind w:left="1418" w:right="853"/>
        <w:jc w:val="both"/>
      </w:pPr>
      <w:r>
        <w:rPr>
          <w:color w:val="988811"/>
        </w:rPr>
        <w:t>Second step</w:t>
      </w:r>
      <w:r w:rsidR="00107492">
        <w:rPr>
          <w:color w:val="988811"/>
        </w:rPr>
        <w:t>:</w:t>
      </w:r>
    </w:p>
    <w:p w:rsidR="002175D0" w:rsidRDefault="002175D0" w:rsidP="002175D0">
      <w:pPr>
        <w:pStyle w:val="BodyText"/>
        <w:ind w:left="1418"/>
      </w:pPr>
      <w:r>
        <w:t>Divide the students into 5 groups. Each group assign the following tasks:</w:t>
      </w:r>
    </w:p>
    <w:p w:rsidR="002175D0" w:rsidRDefault="002175D0" w:rsidP="002175D0">
      <w:pPr>
        <w:pStyle w:val="BodyText"/>
        <w:ind w:left="1418"/>
      </w:pPr>
      <w:r w:rsidRPr="002175D0">
        <w:rPr>
          <w:b/>
        </w:rPr>
        <w:t>Group 1</w:t>
      </w:r>
      <w:r>
        <w:t>. Write examples of first-level stress from their experience.</w:t>
      </w:r>
    </w:p>
    <w:p w:rsidR="002175D0" w:rsidRDefault="002175D0" w:rsidP="002175D0">
      <w:pPr>
        <w:pStyle w:val="BodyText"/>
        <w:ind w:left="1418"/>
      </w:pPr>
      <w:r w:rsidRPr="002175D0">
        <w:rPr>
          <w:b/>
        </w:rPr>
        <w:t>Group 2.</w:t>
      </w:r>
      <w:r>
        <w:t xml:space="preserve"> Write examples of second-level stress, again from their experience.</w:t>
      </w:r>
    </w:p>
    <w:p w:rsidR="002175D0" w:rsidRDefault="002175D0" w:rsidP="002175D0">
      <w:pPr>
        <w:pStyle w:val="BodyText"/>
        <w:ind w:left="1418"/>
      </w:pPr>
      <w:r>
        <w:t>So you will continue with the other groups until you reach group 5, which will give examples of the climax of aggression.</w:t>
      </w:r>
    </w:p>
    <w:p w:rsidR="002175D0" w:rsidRDefault="002175D0" w:rsidP="002175D0">
      <w:pPr>
        <w:pStyle w:val="BodyText"/>
        <w:ind w:left="1418"/>
      </w:pPr>
      <w:r>
        <w:t>After the students work 10 minutes, then each group chairperson presents the work of his group.</w:t>
      </w:r>
    </w:p>
    <w:p w:rsidR="00C63191" w:rsidRDefault="002175D0" w:rsidP="00B100D1">
      <w:pPr>
        <w:pStyle w:val="Heading6"/>
        <w:spacing w:before="177"/>
        <w:ind w:left="1418" w:right="853"/>
        <w:jc w:val="both"/>
      </w:pPr>
      <w:r>
        <w:rPr>
          <w:color w:val="988811"/>
        </w:rPr>
        <w:t>Third step</w:t>
      </w:r>
      <w:r w:rsidR="00107492">
        <w:rPr>
          <w:color w:val="988811"/>
        </w:rPr>
        <w:t>:</w:t>
      </w:r>
    </w:p>
    <w:p w:rsidR="0084227F" w:rsidRDefault="0084227F" w:rsidP="00B100D1">
      <w:pPr>
        <w:pStyle w:val="BodyText"/>
        <w:ind w:left="1418"/>
      </w:pPr>
      <w:r w:rsidRPr="0084227F">
        <w:t>Complete the activity with discussion topics.</w:t>
      </w:r>
    </w:p>
    <w:p w:rsidR="0084227F" w:rsidRPr="0084227F" w:rsidRDefault="0084227F" w:rsidP="006063EC">
      <w:pPr>
        <w:pStyle w:val="ListParagraph"/>
        <w:numPr>
          <w:ilvl w:val="2"/>
          <w:numId w:val="40"/>
        </w:numPr>
        <w:tabs>
          <w:tab w:val="left" w:pos="1815"/>
        </w:tabs>
        <w:spacing w:line="249" w:lineRule="auto"/>
        <w:ind w:left="1418" w:right="853" w:firstLine="0"/>
        <w:jc w:val="both"/>
        <w:rPr>
          <w:sz w:val="24"/>
        </w:rPr>
      </w:pPr>
      <w:r w:rsidRPr="0084227F">
        <w:rPr>
          <w:sz w:val="24"/>
        </w:rPr>
        <w:t>What are the signs that stress is beginning to accumulate? (Responses may be: you have no patience and you react negatively to others, little things that usually do not disturb you, become very disturbing, shoulders contract or do not feel well from your stomach, easily distracted and you can not finish anything).</w:t>
      </w:r>
    </w:p>
    <w:p w:rsidR="0084227F" w:rsidRPr="0084227F" w:rsidRDefault="0084227F" w:rsidP="006063EC">
      <w:pPr>
        <w:pStyle w:val="ListParagraph"/>
        <w:numPr>
          <w:ilvl w:val="2"/>
          <w:numId w:val="40"/>
        </w:numPr>
        <w:tabs>
          <w:tab w:val="left" w:pos="1815"/>
        </w:tabs>
        <w:spacing w:line="249" w:lineRule="auto"/>
        <w:ind w:left="1418" w:right="853" w:firstLine="0"/>
        <w:jc w:val="both"/>
        <w:rPr>
          <w:sz w:val="24"/>
        </w:rPr>
      </w:pPr>
      <w:r w:rsidRPr="0084227F">
        <w:rPr>
          <w:sz w:val="24"/>
        </w:rPr>
        <w:lastRenderedPageBreak/>
        <w:t>How can you reduce stress when it starts to accumulate? (Responses may be different. The teacher may introduce pilot school projects that are equipped with social workers or psychologists.)</w:t>
      </w:r>
    </w:p>
    <w:p w:rsidR="0084227F" w:rsidRPr="0084227F" w:rsidRDefault="0084227F" w:rsidP="006063EC">
      <w:pPr>
        <w:pStyle w:val="ListParagraph"/>
        <w:numPr>
          <w:ilvl w:val="2"/>
          <w:numId w:val="40"/>
        </w:numPr>
        <w:tabs>
          <w:tab w:val="left" w:pos="1815"/>
        </w:tabs>
        <w:spacing w:line="249" w:lineRule="auto"/>
        <w:ind w:left="1418" w:right="853" w:firstLine="0"/>
        <w:jc w:val="both"/>
        <w:rPr>
          <w:sz w:val="24"/>
        </w:rPr>
      </w:pPr>
      <w:r w:rsidRPr="0084227F">
        <w:rPr>
          <w:sz w:val="24"/>
        </w:rPr>
        <w:t>How can you understand that a friend or friend is in the stress-strain phase? (Responses to behavioral changes such as good preparation in lessons, changing behavior in the family or society, increasing smoking or alcoholic beverages, drug use, denial of stress and pess</w:t>
      </w:r>
      <w:r w:rsidR="001777B0">
        <w:rPr>
          <w:sz w:val="24"/>
        </w:rPr>
        <w:t>imism). What can you do to help</w:t>
      </w:r>
      <w:r w:rsidRPr="0084227F">
        <w:rPr>
          <w:sz w:val="24"/>
        </w:rPr>
        <w:t>?</w:t>
      </w:r>
    </w:p>
    <w:p w:rsidR="00C63191" w:rsidRDefault="00C63191" w:rsidP="00B100D1">
      <w:pPr>
        <w:pStyle w:val="BodyText"/>
        <w:ind w:left="1418"/>
      </w:pPr>
    </w:p>
    <w:p w:rsidR="001777B0" w:rsidRPr="001777B0" w:rsidRDefault="001777B0" w:rsidP="006063EC">
      <w:pPr>
        <w:pStyle w:val="Heading1"/>
        <w:numPr>
          <w:ilvl w:val="1"/>
          <w:numId w:val="40"/>
        </w:numPr>
        <w:tabs>
          <w:tab w:val="left" w:pos="1951"/>
        </w:tabs>
        <w:spacing w:before="89"/>
        <w:ind w:left="1418" w:right="853" w:firstLine="0"/>
        <w:jc w:val="left"/>
        <w:rPr>
          <w:color w:val="EF8226"/>
        </w:rPr>
      </w:pPr>
      <w:r>
        <w:rPr>
          <w:color w:val="EF8226"/>
        </w:rPr>
        <w:t xml:space="preserve"> </w:t>
      </w:r>
      <w:r w:rsidRPr="001777B0">
        <w:rPr>
          <w:color w:val="EF8226"/>
        </w:rPr>
        <w:t>On the implementation of anti-trafficking education in schools</w:t>
      </w:r>
    </w:p>
    <w:p w:rsidR="001777B0" w:rsidRDefault="00107492" w:rsidP="006063EC">
      <w:pPr>
        <w:pStyle w:val="Heading3"/>
        <w:numPr>
          <w:ilvl w:val="0"/>
          <w:numId w:val="30"/>
        </w:numPr>
        <w:tabs>
          <w:tab w:val="left" w:pos="1645"/>
        </w:tabs>
        <w:ind w:left="1418" w:right="853" w:firstLine="0"/>
      </w:pPr>
      <w:r w:rsidRPr="001777B0">
        <w:rPr>
          <w:color w:val="CF7222"/>
        </w:rPr>
        <w:t xml:space="preserve">4.4.1 </w:t>
      </w:r>
      <w:r w:rsidR="001777B0" w:rsidRPr="001777B0">
        <w:rPr>
          <w:color w:val="CF7222"/>
        </w:rPr>
        <w:t xml:space="preserve">Integrate anti-trafficking education in the school curriculum </w:t>
      </w:r>
    </w:p>
    <w:p w:rsidR="001777B0" w:rsidRDefault="001777B0" w:rsidP="001777B0">
      <w:pPr>
        <w:pStyle w:val="BodyText"/>
        <w:spacing w:before="92"/>
        <w:ind w:left="1418" w:right="1121"/>
      </w:pPr>
      <w:r>
        <w:t>In this section of the manual, we have stopped to describe the ways in which work is done so that students can obtain accurate information on trafficking and its consequences, understand their values and views, and acquire personal skills needed to avoid the risk of trafficking. Usually it is not enough to treat trafficking as a separate phenomenon, it would be an effective cross-curricular form of treatment. Accordingly, education on trafficking prevention should be integrated between school curriculum areas such as social, health, arts, literature, science, geography, etc. Trafficking prevention messages become more powerful if they are repeated in different contexts.</w:t>
      </w:r>
    </w:p>
    <w:p w:rsidR="001777B0" w:rsidRDefault="001777B0" w:rsidP="001777B0">
      <w:pPr>
        <w:pStyle w:val="BodyText"/>
        <w:spacing w:before="92"/>
        <w:ind w:right="1121" w:firstLine="567"/>
      </w:pPr>
      <w:r>
        <w:t xml:space="preserve">Three are cross-curricular models that can be implemented. </w:t>
      </w:r>
    </w:p>
    <w:p w:rsidR="001777B0" w:rsidRDefault="001777B0" w:rsidP="001777B0">
      <w:pPr>
        <w:pStyle w:val="BodyText"/>
        <w:spacing w:before="92"/>
        <w:ind w:right="1121" w:firstLine="567"/>
      </w:pPr>
      <w:r>
        <w:t>Explain them:</w:t>
      </w:r>
    </w:p>
    <w:p w:rsidR="001777B0" w:rsidRDefault="001777B0" w:rsidP="00B100D1">
      <w:pPr>
        <w:ind w:left="1418" w:right="853"/>
        <w:rPr>
          <w:b/>
          <w:sz w:val="24"/>
        </w:rPr>
      </w:pPr>
    </w:p>
    <w:p w:rsidR="00D6090D" w:rsidRPr="00D6090D" w:rsidRDefault="00D6090D" w:rsidP="00D6090D">
      <w:pPr>
        <w:ind w:left="1418" w:right="853"/>
        <w:rPr>
          <w:b/>
          <w:sz w:val="24"/>
        </w:rPr>
      </w:pPr>
      <w:r w:rsidRPr="00D6090D">
        <w:rPr>
          <w:b/>
          <w:sz w:val="24"/>
        </w:rPr>
        <w:t xml:space="preserve">Model 1: </w:t>
      </w:r>
      <w:r w:rsidRPr="00D6090D">
        <w:rPr>
          <w:sz w:val="24"/>
        </w:rPr>
        <w:t>Cross-curricular class-based.</w:t>
      </w:r>
      <w:r>
        <w:rPr>
          <w:b/>
          <w:sz w:val="24"/>
        </w:rPr>
        <w:br/>
      </w:r>
    </w:p>
    <w:p w:rsidR="00D6090D" w:rsidRPr="00D6090D" w:rsidRDefault="00D6090D" w:rsidP="00D6090D">
      <w:pPr>
        <w:ind w:left="1418" w:right="853"/>
        <w:rPr>
          <w:sz w:val="24"/>
        </w:rPr>
      </w:pPr>
      <w:r w:rsidRPr="00D6090D">
        <w:rPr>
          <w:sz w:val="24"/>
        </w:rPr>
        <w:t>It is based on the study of the parallel issue in all the subjects that students of a classroom study. Teachers, for example, who teach in fifth grade, plan lessons and goals related to trafficking that they can cover during teaching. This form provides a coherent basis that helps students understand different aspects of the trafficking issue. The school's anti-trafficking team participates in this program by subject teachers, with instructions and care for the quality implementation of the topic.</w:t>
      </w:r>
    </w:p>
    <w:p w:rsidR="00D6090D" w:rsidRPr="00D6090D" w:rsidRDefault="00D6090D" w:rsidP="00D6090D">
      <w:pPr>
        <w:spacing w:before="177"/>
        <w:ind w:left="1418" w:right="853"/>
        <w:rPr>
          <w:sz w:val="24"/>
        </w:rPr>
      </w:pPr>
      <w:r w:rsidRPr="00D6090D">
        <w:rPr>
          <w:b/>
          <w:sz w:val="24"/>
        </w:rPr>
        <w:t xml:space="preserve">Model 2: </w:t>
      </w:r>
      <w:r w:rsidRPr="00D6090D">
        <w:rPr>
          <w:sz w:val="24"/>
        </w:rPr>
        <w:t>School-based cross-curricular.</w:t>
      </w:r>
    </w:p>
    <w:p w:rsidR="00D6090D" w:rsidRPr="00D6090D" w:rsidRDefault="00D6090D" w:rsidP="00D6090D">
      <w:pPr>
        <w:spacing w:before="177"/>
        <w:ind w:left="1418" w:right="853"/>
        <w:rPr>
          <w:sz w:val="24"/>
        </w:rPr>
      </w:pPr>
      <w:r w:rsidRPr="00D6090D">
        <w:rPr>
          <w:sz w:val="24"/>
        </w:rPr>
        <w:t>It is based on learning through the project. For example, a school has undertaken a one, two or more year project on trafficking. In relation to the project, annual work plans are drawn up, including a series of tasks to be carried out over a two-three-week period of the year. Students express the desire to be collaborators in the accomplishment of one of the planned anti-trafficking tasks, working in working groups with students of different classes. The subjects with the subjects studying are included by relevance in the realization of project tasks.</w:t>
      </w:r>
    </w:p>
    <w:p w:rsidR="00D6090D" w:rsidRPr="00D6090D" w:rsidRDefault="00D6090D" w:rsidP="00D6090D">
      <w:pPr>
        <w:spacing w:before="177"/>
        <w:ind w:left="1418" w:right="853"/>
        <w:rPr>
          <w:sz w:val="24"/>
        </w:rPr>
      </w:pPr>
      <w:r w:rsidRPr="00D6090D">
        <w:rPr>
          <w:b/>
          <w:sz w:val="24"/>
        </w:rPr>
        <w:t xml:space="preserve">Model 3: </w:t>
      </w:r>
      <w:r w:rsidRPr="00D6090D">
        <w:rPr>
          <w:sz w:val="24"/>
        </w:rPr>
        <w:t>School-based activity programs.</w:t>
      </w:r>
    </w:p>
    <w:p w:rsidR="00D6090D" w:rsidRPr="00D6090D" w:rsidRDefault="00D6090D" w:rsidP="00D6090D">
      <w:pPr>
        <w:spacing w:before="177"/>
        <w:ind w:left="1418" w:right="853"/>
        <w:rPr>
          <w:sz w:val="24"/>
        </w:rPr>
      </w:pPr>
      <w:r w:rsidRPr="00D6090D">
        <w:rPr>
          <w:sz w:val="24"/>
        </w:rPr>
        <w:t xml:space="preserve">In this model, anti-trafficking education covers all school classes throughout the year. Such activities include conversations with representatives of anti-trafficking warfare, organized follow-up of broadcasts in the electronic media, a competition between the classrooms for </w:t>
      </w:r>
      <w:r w:rsidRPr="00D6090D">
        <w:rPr>
          <w:sz w:val="24"/>
        </w:rPr>
        <w:lastRenderedPageBreak/>
        <w:t>drawing or writing best against trafficking, organized in an anti-trafficking art activity etc. However, there is no method to indicate which courses should contribute and to what period of time can joint activities be organized with all pupils in the school. The schools themselves determine the types of activities that they will undertake, the time of their realization in accordance with the conditions and resources that each school has. It is good for the school to combine the three cross-curricular models to achieve its anti-trafficking goals.</w:t>
      </w:r>
      <w:r>
        <w:rPr>
          <w:sz w:val="24"/>
        </w:rPr>
        <w:br/>
      </w:r>
    </w:p>
    <w:p w:rsidR="00C63191" w:rsidRDefault="00107492" w:rsidP="006063EC">
      <w:pPr>
        <w:pStyle w:val="Heading3"/>
        <w:numPr>
          <w:ilvl w:val="0"/>
          <w:numId w:val="31"/>
        </w:numPr>
        <w:tabs>
          <w:tab w:val="left" w:pos="1361"/>
        </w:tabs>
        <w:spacing w:before="189"/>
        <w:ind w:left="1418" w:right="853" w:firstLine="0"/>
        <w:rPr>
          <w:color w:val="CF7222"/>
        </w:rPr>
      </w:pPr>
      <w:r>
        <w:rPr>
          <w:color w:val="CF7222"/>
        </w:rPr>
        <w:t xml:space="preserve">4.4.2 </w:t>
      </w:r>
      <w:r w:rsidR="00D6090D">
        <w:rPr>
          <w:color w:val="CF7222"/>
        </w:rPr>
        <w:t>Integration model</w:t>
      </w:r>
    </w:p>
    <w:p w:rsidR="00A44314" w:rsidRDefault="00A44314" w:rsidP="00B100D1">
      <w:pPr>
        <w:pStyle w:val="BodyText"/>
        <w:ind w:left="1418"/>
      </w:pPr>
      <w:r w:rsidRPr="00A44314">
        <w:t>An example of integration of anti-trafficking activities in the curriculum, proposed by a group of teachers and various units of the Ministry of Education, Science and Technology (curriculum and curriculum unit, human rights unit, etc.) was presented on below. In your schools you can design an integration plan that meets your needs and problems.</w:t>
      </w:r>
    </w:p>
    <w:p w:rsidR="00A44314" w:rsidRDefault="00A44314" w:rsidP="00B100D1">
      <w:pPr>
        <w:pStyle w:val="BodyText"/>
        <w:ind w:left="1418"/>
      </w:pPr>
      <w:r w:rsidRPr="00A44314">
        <w:t>Criteria for selecting topics:</w:t>
      </w:r>
    </w:p>
    <w:p w:rsidR="00A44314" w:rsidRPr="00A44314" w:rsidRDefault="00A44314" w:rsidP="006063EC">
      <w:pPr>
        <w:pStyle w:val="ListParagraph"/>
        <w:numPr>
          <w:ilvl w:val="1"/>
          <w:numId w:val="31"/>
        </w:numPr>
        <w:tabs>
          <w:tab w:val="left" w:pos="1815"/>
        </w:tabs>
        <w:spacing w:line="249" w:lineRule="auto"/>
        <w:ind w:left="1418" w:right="853" w:firstLine="0"/>
        <w:jc w:val="both"/>
        <w:rPr>
          <w:sz w:val="24"/>
        </w:rPr>
      </w:pPr>
      <w:r w:rsidRPr="00A44314">
        <w:rPr>
          <w:sz w:val="24"/>
        </w:rPr>
        <w:t>The themes were selected from the current official program of the subject "Civic Education", "Biology", "History" and "Gjegorafi", conducted in lower, middle and upper secondary education, with one or two hours week.</w:t>
      </w:r>
    </w:p>
    <w:p w:rsidR="00A44314" w:rsidRPr="00A44314" w:rsidRDefault="00A44314" w:rsidP="006063EC">
      <w:pPr>
        <w:pStyle w:val="ListParagraph"/>
        <w:numPr>
          <w:ilvl w:val="1"/>
          <w:numId w:val="31"/>
        </w:numPr>
        <w:tabs>
          <w:tab w:val="left" w:pos="1815"/>
        </w:tabs>
        <w:spacing w:line="249" w:lineRule="auto"/>
        <w:ind w:left="1418" w:right="853" w:firstLine="0"/>
        <w:jc w:val="both"/>
        <w:rPr>
          <w:sz w:val="24"/>
        </w:rPr>
      </w:pPr>
      <w:r w:rsidRPr="00A44314">
        <w:rPr>
          <w:rFonts w:cs="Arial"/>
          <w:sz w:val="24"/>
        </w:rPr>
        <w:t>These courses are considered reasonable to be used as a potential bed to tackle trafficking-related issues and address issues that help the student know more about themselves, the social environment, the dangers they face, etc.</w:t>
      </w:r>
    </w:p>
    <w:p w:rsidR="00A44314" w:rsidRDefault="00A44314" w:rsidP="00B100D1">
      <w:pPr>
        <w:pStyle w:val="BodyText"/>
        <w:ind w:left="1418"/>
      </w:pPr>
      <w:r w:rsidRPr="00A44314">
        <w:t>Concretely, we aim to help the student:</w:t>
      </w:r>
    </w:p>
    <w:p w:rsidR="00A44314" w:rsidRPr="00A44314" w:rsidRDefault="00A44314" w:rsidP="006063EC">
      <w:pPr>
        <w:pStyle w:val="ListParagraph"/>
        <w:numPr>
          <w:ilvl w:val="1"/>
          <w:numId w:val="31"/>
        </w:numPr>
        <w:tabs>
          <w:tab w:val="left" w:pos="1814"/>
          <w:tab w:val="left" w:pos="1815"/>
        </w:tabs>
        <w:spacing w:line="249" w:lineRule="auto"/>
        <w:ind w:left="1418" w:right="853" w:firstLine="0"/>
        <w:rPr>
          <w:sz w:val="24"/>
        </w:rPr>
      </w:pPr>
      <w:r w:rsidRPr="00A44314">
        <w:rPr>
          <w:sz w:val="24"/>
        </w:rPr>
        <w:t>To be informed about the phenomena of trafficking, irregular migration, and their consequences;</w:t>
      </w:r>
    </w:p>
    <w:p w:rsidR="00A44314" w:rsidRPr="00A44314" w:rsidRDefault="00A44314" w:rsidP="006063EC">
      <w:pPr>
        <w:pStyle w:val="ListParagraph"/>
        <w:numPr>
          <w:ilvl w:val="1"/>
          <w:numId w:val="31"/>
        </w:numPr>
        <w:tabs>
          <w:tab w:val="left" w:pos="1814"/>
          <w:tab w:val="left" w:pos="1815"/>
        </w:tabs>
        <w:spacing w:line="249" w:lineRule="auto"/>
        <w:ind w:left="1418" w:right="853" w:firstLine="0"/>
        <w:rPr>
          <w:sz w:val="24"/>
        </w:rPr>
      </w:pPr>
      <w:r w:rsidRPr="00A44314">
        <w:rPr>
          <w:rFonts w:cs="Arial"/>
          <w:sz w:val="24"/>
        </w:rPr>
        <w:t>To increase self-respect;</w:t>
      </w:r>
    </w:p>
    <w:p w:rsidR="00A44314" w:rsidRPr="00A44314" w:rsidRDefault="00A44314" w:rsidP="006063EC">
      <w:pPr>
        <w:pStyle w:val="ListParagraph"/>
        <w:numPr>
          <w:ilvl w:val="1"/>
          <w:numId w:val="31"/>
        </w:numPr>
        <w:tabs>
          <w:tab w:val="left" w:pos="1814"/>
          <w:tab w:val="left" w:pos="1815"/>
        </w:tabs>
        <w:spacing w:line="249" w:lineRule="auto"/>
        <w:ind w:left="1418" w:right="853" w:firstLine="0"/>
        <w:rPr>
          <w:sz w:val="24"/>
        </w:rPr>
      </w:pPr>
      <w:r w:rsidRPr="00A44314">
        <w:rPr>
          <w:rFonts w:cs="Arial"/>
          <w:sz w:val="24"/>
        </w:rPr>
        <w:t>Formulate goals for yourself;</w:t>
      </w:r>
    </w:p>
    <w:p w:rsidR="00A44314" w:rsidRPr="00A44314" w:rsidRDefault="00A44314" w:rsidP="006063EC">
      <w:pPr>
        <w:pStyle w:val="ListParagraph"/>
        <w:numPr>
          <w:ilvl w:val="1"/>
          <w:numId w:val="31"/>
        </w:numPr>
        <w:tabs>
          <w:tab w:val="left" w:pos="1814"/>
          <w:tab w:val="left" w:pos="1815"/>
        </w:tabs>
        <w:spacing w:line="249" w:lineRule="auto"/>
        <w:ind w:left="1418" w:right="853" w:firstLine="0"/>
        <w:rPr>
          <w:sz w:val="24"/>
        </w:rPr>
      </w:pPr>
      <w:r w:rsidRPr="00A44314">
        <w:rPr>
          <w:rFonts w:cs="Arial"/>
          <w:sz w:val="24"/>
        </w:rPr>
        <w:t>Make decisions for yourself;</w:t>
      </w:r>
    </w:p>
    <w:p w:rsidR="00A44314" w:rsidRPr="00A44314" w:rsidRDefault="00A44314" w:rsidP="006063EC">
      <w:pPr>
        <w:pStyle w:val="ListParagraph"/>
        <w:numPr>
          <w:ilvl w:val="1"/>
          <w:numId w:val="31"/>
        </w:numPr>
        <w:tabs>
          <w:tab w:val="left" w:pos="1814"/>
          <w:tab w:val="left" w:pos="1815"/>
        </w:tabs>
        <w:spacing w:line="249" w:lineRule="auto"/>
        <w:ind w:left="1418" w:right="853" w:firstLine="0"/>
        <w:rPr>
          <w:sz w:val="24"/>
        </w:rPr>
      </w:pPr>
      <w:r w:rsidRPr="00A44314">
        <w:rPr>
          <w:rFonts w:cs="Arial"/>
          <w:sz w:val="24"/>
        </w:rPr>
        <w:t>Be informed about the process of HIV /</w:t>
      </w:r>
      <w:r w:rsidRPr="00A44314">
        <w:rPr>
          <w:sz w:val="24"/>
        </w:rPr>
        <w:t xml:space="preserve"> AIDS and sexually transmitted diseases;</w:t>
      </w:r>
    </w:p>
    <w:p w:rsidR="00A44314" w:rsidRDefault="00A44314" w:rsidP="006063EC">
      <w:pPr>
        <w:pStyle w:val="ListParagraph"/>
        <w:numPr>
          <w:ilvl w:val="1"/>
          <w:numId w:val="31"/>
        </w:numPr>
        <w:tabs>
          <w:tab w:val="left" w:pos="1814"/>
          <w:tab w:val="left" w:pos="1815"/>
        </w:tabs>
        <w:spacing w:line="249" w:lineRule="auto"/>
        <w:ind w:left="1418" w:right="853" w:firstLine="0"/>
        <w:rPr>
          <w:sz w:val="24"/>
        </w:rPr>
      </w:pPr>
      <w:r w:rsidRPr="00A44314">
        <w:rPr>
          <w:rFonts w:cs="Arial"/>
          <w:sz w:val="24"/>
        </w:rPr>
        <w:t>Manage stress.</w:t>
      </w:r>
    </w:p>
    <w:p w:rsidR="00A44314" w:rsidRDefault="00A44314" w:rsidP="00B100D1">
      <w:pPr>
        <w:pStyle w:val="BodyText"/>
        <w:ind w:left="1418"/>
      </w:pPr>
      <w:r w:rsidRPr="00A44314">
        <w:t>The above subjects have been selected as possible for the scientific and social object they have and the issues they treat. These courses are chosen for the fact that the teachers who develop them have the necessary expertise and training to address these issues in the right dimensions.</w:t>
      </w:r>
    </w:p>
    <w:p w:rsidR="00A44314" w:rsidRDefault="00A44314" w:rsidP="00B100D1">
      <w:pPr>
        <w:pStyle w:val="BodyText"/>
        <w:ind w:left="1418"/>
      </w:pPr>
      <w:r w:rsidRPr="00A44314">
        <w:t>The type of activity we recommend to be applied by the teachers is not only within the curriculum and only withi</w:t>
      </w:r>
      <w:r w:rsidR="0062328C">
        <w:t xml:space="preserve">n 45 minutes, but we suggest it to </w:t>
      </w:r>
      <w:r w:rsidRPr="00A44314">
        <w:t xml:space="preserve">be cross-curricular and extracurricular, student visits and involvement of external expert in the teaching process, such as employees courts, law enforcement, employees of social work centers, various local and international associations, etc. For the most concrete and natural treatment of trafficking-related issues, we recommend that teachers especially focus on addressing </w:t>
      </w:r>
      <w:r w:rsidRPr="00A44314">
        <w:lastRenderedPageBreak/>
        <w:t>information that comes from visual and written media. The press should become a subject of research by students under the guidance of teachers to address issues related to the public and the fact and how many people are victims of media opinion in this case. As a method for dealing with trafficking issues we have selected: questionnaire, interview, problem solving, random situations, and human history</w:t>
      </w:r>
    </w:p>
    <w:p w:rsidR="00A44314" w:rsidRDefault="00A44314" w:rsidP="00B100D1">
      <w:pPr>
        <w:pStyle w:val="BodyText"/>
        <w:ind w:left="1418"/>
      </w:pPr>
      <w:r w:rsidRPr="00A44314">
        <w:t>Topics dealing with issues such as the family as an institution are seen to be a reasonable bed to discuss trafficking issues as facts lead us to the need to address the status of children in the family and how they find their children in families what are the contradictions that parents have with children, what nature they are and why ... etc.</w:t>
      </w:r>
    </w:p>
    <w:p w:rsidR="00A44314" w:rsidRDefault="00A44314" w:rsidP="00B100D1">
      <w:pPr>
        <w:pStyle w:val="BodyText"/>
        <w:ind w:left="1418"/>
      </w:pPr>
      <w:r w:rsidRPr="00A44314">
        <w:t>During the training program the participants will be involved in "ice-breaking" activities, which precede and stimulate the realization of the program as a whole. During the training we will focus on the facts that come from the daily press to analyze and confront the facts with our national and international and local legislation.</w:t>
      </w:r>
    </w:p>
    <w:p w:rsidR="00A44314" w:rsidRDefault="00A44314" w:rsidP="00B100D1">
      <w:pPr>
        <w:pStyle w:val="BodyText"/>
        <w:ind w:left="1418"/>
      </w:pPr>
      <w:r w:rsidRPr="00A44314">
        <w:t>The facts lead us to the conclusion that a child tries to find "solutions" in the streets, as there is no room in their family.</w:t>
      </w:r>
    </w:p>
    <w:p w:rsidR="00C63191" w:rsidRDefault="00B30509" w:rsidP="00B100D1">
      <w:pPr>
        <w:pStyle w:val="BodyText"/>
        <w:ind w:left="1418"/>
      </w:pPr>
      <w:r w:rsidRPr="00B30509">
        <w:t xml:space="preserve">The following table includes only some of the classes and topics where you can intervene to carry out the activities. However, teachers are free to find space to carry out activities that affect trafficking issues. The topics that follow are not mandatory to </w:t>
      </w:r>
      <w:r>
        <w:t xml:space="preserve">be </w:t>
      </w:r>
      <w:r w:rsidR="00537519">
        <w:t>applied</w:t>
      </w:r>
      <w:r w:rsidR="00537519" w:rsidRPr="00B30509">
        <w:t>;</w:t>
      </w:r>
      <w:r w:rsidRPr="00B30509">
        <w:t xml:space="preserve"> they only point the teacher where it is possible and reasonable to touch on trafficking issues.</w:t>
      </w:r>
    </w:p>
    <w:p w:rsidR="00C63191" w:rsidRDefault="00C63191" w:rsidP="00B100D1">
      <w:pPr>
        <w:pStyle w:val="BodyText"/>
        <w:ind w:left="1418"/>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48"/>
        <w:gridCol w:w="808"/>
        <w:gridCol w:w="877"/>
        <w:gridCol w:w="329"/>
        <w:gridCol w:w="795"/>
        <w:gridCol w:w="5680"/>
        <w:gridCol w:w="284"/>
        <w:gridCol w:w="853"/>
      </w:tblGrid>
      <w:tr w:rsidR="0003220C" w:rsidTr="0003220C">
        <w:trPr>
          <w:gridBefore w:val="1"/>
          <w:wBefore w:w="1148" w:type="dxa"/>
          <w:trHeight w:val="456"/>
        </w:trPr>
        <w:tc>
          <w:tcPr>
            <w:tcW w:w="2014" w:type="dxa"/>
            <w:gridSpan w:val="3"/>
            <w:tcBorders>
              <w:right w:val="single" w:sz="8" w:space="0" w:color="000000"/>
            </w:tcBorders>
            <w:shd w:val="clear" w:color="auto" w:fill="FEF1D5"/>
          </w:tcPr>
          <w:p w:rsidR="0003220C" w:rsidRDefault="003F44D3" w:rsidP="00310CAD">
            <w:pPr>
              <w:pStyle w:val="TableParagraph"/>
              <w:spacing w:before="97"/>
              <w:ind w:left="107"/>
              <w:rPr>
                <w:b/>
                <w:sz w:val="20"/>
              </w:rPr>
            </w:pPr>
            <w:r>
              <w:rPr>
                <w:b/>
                <w:sz w:val="20"/>
              </w:rPr>
              <w:t>Subject</w:t>
            </w:r>
          </w:p>
        </w:tc>
        <w:tc>
          <w:tcPr>
            <w:tcW w:w="795" w:type="dxa"/>
            <w:tcBorders>
              <w:left w:val="single" w:sz="8" w:space="0" w:color="000000"/>
              <w:right w:val="single" w:sz="8" w:space="0" w:color="000000"/>
            </w:tcBorders>
          </w:tcPr>
          <w:p w:rsidR="0003220C" w:rsidRDefault="002121DA" w:rsidP="00310CAD">
            <w:pPr>
              <w:pStyle w:val="TableParagraph"/>
              <w:spacing w:before="97"/>
              <w:ind w:left="111"/>
              <w:rPr>
                <w:b/>
                <w:sz w:val="20"/>
              </w:rPr>
            </w:pPr>
            <w:r>
              <w:rPr>
                <w:b/>
                <w:sz w:val="20"/>
              </w:rPr>
              <w:t>Grade</w:t>
            </w:r>
          </w:p>
        </w:tc>
        <w:tc>
          <w:tcPr>
            <w:tcW w:w="6817" w:type="dxa"/>
            <w:gridSpan w:val="3"/>
            <w:tcBorders>
              <w:left w:val="single" w:sz="8" w:space="0" w:color="000000"/>
            </w:tcBorders>
          </w:tcPr>
          <w:p w:rsidR="0003220C" w:rsidRDefault="003F44D3" w:rsidP="00310CAD">
            <w:pPr>
              <w:pStyle w:val="TableParagraph"/>
              <w:spacing w:before="97"/>
              <w:ind w:left="112"/>
              <w:rPr>
                <w:b/>
                <w:sz w:val="20"/>
              </w:rPr>
            </w:pPr>
            <w:r>
              <w:rPr>
                <w:b/>
                <w:sz w:val="20"/>
              </w:rPr>
              <w:t>Topic</w:t>
            </w:r>
          </w:p>
        </w:tc>
      </w:tr>
      <w:tr w:rsidR="0003220C" w:rsidTr="0003220C">
        <w:trPr>
          <w:gridBefore w:val="1"/>
          <w:wBefore w:w="1148" w:type="dxa"/>
          <w:trHeight w:val="706"/>
        </w:trPr>
        <w:tc>
          <w:tcPr>
            <w:tcW w:w="2014" w:type="dxa"/>
            <w:gridSpan w:val="3"/>
            <w:tcBorders>
              <w:bottom w:val="single" w:sz="8" w:space="0" w:color="000000"/>
              <w:right w:val="single" w:sz="8" w:space="0" w:color="000000"/>
            </w:tcBorders>
            <w:shd w:val="clear" w:color="auto" w:fill="FEF1D5"/>
          </w:tcPr>
          <w:p w:rsidR="0003220C" w:rsidRDefault="0003220C" w:rsidP="00310CAD">
            <w:pPr>
              <w:pStyle w:val="TableParagraph"/>
              <w:spacing w:before="6"/>
              <w:rPr>
                <w:sz w:val="18"/>
              </w:rPr>
            </w:pPr>
          </w:p>
          <w:p w:rsidR="0003220C" w:rsidRDefault="003F44D3" w:rsidP="00310CAD">
            <w:pPr>
              <w:pStyle w:val="TableParagraph"/>
              <w:ind w:left="107"/>
              <w:rPr>
                <w:sz w:val="20"/>
              </w:rPr>
            </w:pPr>
            <w:r>
              <w:rPr>
                <w:sz w:val="20"/>
              </w:rPr>
              <w:t>G</w:t>
            </w:r>
            <w:r w:rsidRPr="003F44D3">
              <w:rPr>
                <w:sz w:val="20"/>
              </w:rPr>
              <w:t>eography</w:t>
            </w:r>
          </w:p>
        </w:tc>
        <w:tc>
          <w:tcPr>
            <w:tcW w:w="795" w:type="dxa"/>
            <w:tcBorders>
              <w:left w:val="single" w:sz="8" w:space="0" w:color="000000"/>
              <w:bottom w:val="single" w:sz="8" w:space="0" w:color="000000"/>
              <w:right w:val="single" w:sz="8" w:space="0" w:color="000000"/>
            </w:tcBorders>
          </w:tcPr>
          <w:p w:rsidR="0003220C" w:rsidRDefault="0003220C" w:rsidP="00310CAD">
            <w:pPr>
              <w:pStyle w:val="TableParagraph"/>
              <w:spacing w:before="6"/>
              <w:rPr>
                <w:sz w:val="18"/>
              </w:rPr>
            </w:pPr>
          </w:p>
          <w:p w:rsidR="0003220C" w:rsidRDefault="002121DA" w:rsidP="00310CAD">
            <w:pPr>
              <w:pStyle w:val="TableParagraph"/>
              <w:ind w:left="111"/>
              <w:rPr>
                <w:sz w:val="20"/>
              </w:rPr>
            </w:pPr>
            <w:r>
              <w:rPr>
                <w:sz w:val="20"/>
              </w:rPr>
              <w:t>6</w:t>
            </w:r>
            <w:r w:rsidRPr="002121DA">
              <w:rPr>
                <w:sz w:val="20"/>
                <w:vertAlign w:val="superscript"/>
              </w:rPr>
              <w:t>th</w:t>
            </w:r>
            <w:r>
              <w:rPr>
                <w:sz w:val="20"/>
              </w:rPr>
              <w:t xml:space="preserve"> </w:t>
            </w:r>
          </w:p>
        </w:tc>
        <w:tc>
          <w:tcPr>
            <w:tcW w:w="6817" w:type="dxa"/>
            <w:gridSpan w:val="3"/>
            <w:tcBorders>
              <w:left w:val="single" w:sz="8" w:space="0" w:color="000000"/>
              <w:bottom w:val="single" w:sz="8" w:space="0" w:color="000000"/>
            </w:tcBorders>
          </w:tcPr>
          <w:p w:rsidR="009860DF" w:rsidRPr="009860DF" w:rsidRDefault="009860DF" w:rsidP="009860DF">
            <w:pPr>
              <w:pStyle w:val="TableParagraph"/>
              <w:spacing w:before="93"/>
              <w:ind w:left="112"/>
              <w:rPr>
                <w:sz w:val="20"/>
              </w:rPr>
            </w:pPr>
            <w:r w:rsidRPr="009860DF">
              <w:rPr>
                <w:sz w:val="20"/>
              </w:rPr>
              <w:t>"Number and density of the population" (60)</w:t>
            </w:r>
          </w:p>
          <w:p w:rsidR="0003220C" w:rsidRDefault="009860DF" w:rsidP="009860DF">
            <w:pPr>
              <w:pStyle w:val="TableParagraph"/>
              <w:spacing w:before="10"/>
              <w:ind w:left="112"/>
              <w:rPr>
                <w:sz w:val="20"/>
              </w:rPr>
            </w:pPr>
            <w:r w:rsidRPr="009860DF">
              <w:rPr>
                <w:sz w:val="20"/>
              </w:rPr>
              <w:t>"Natural Addiction, Density and Migration of the Population" (61)</w:t>
            </w:r>
          </w:p>
        </w:tc>
      </w:tr>
      <w:tr w:rsidR="0003220C" w:rsidTr="0003220C">
        <w:trPr>
          <w:gridBefore w:val="1"/>
          <w:wBefore w:w="1148" w:type="dxa"/>
          <w:trHeight w:val="1810"/>
        </w:trPr>
        <w:tc>
          <w:tcPr>
            <w:tcW w:w="2014" w:type="dxa"/>
            <w:gridSpan w:val="3"/>
            <w:tcBorders>
              <w:top w:val="single" w:sz="8" w:space="0" w:color="000000"/>
              <w:bottom w:val="single" w:sz="8" w:space="0" w:color="000000"/>
              <w:right w:val="single" w:sz="8" w:space="0" w:color="000000"/>
            </w:tcBorders>
            <w:shd w:val="clear" w:color="auto" w:fill="FEF1D5"/>
          </w:tcPr>
          <w:p w:rsidR="0003220C" w:rsidRDefault="0003220C" w:rsidP="00310CAD">
            <w:pPr>
              <w:pStyle w:val="TableParagraph"/>
            </w:pPr>
          </w:p>
          <w:p w:rsidR="0003220C" w:rsidRDefault="0003220C" w:rsidP="00310CAD">
            <w:pPr>
              <w:pStyle w:val="TableParagraph"/>
              <w:spacing w:before="5"/>
              <w:rPr>
                <w:sz w:val="25"/>
              </w:rPr>
            </w:pPr>
          </w:p>
          <w:p w:rsidR="0003220C" w:rsidRDefault="003F44D3" w:rsidP="00310CAD">
            <w:pPr>
              <w:pStyle w:val="TableParagraph"/>
              <w:ind w:left="107"/>
              <w:rPr>
                <w:sz w:val="20"/>
              </w:rPr>
            </w:pPr>
            <w:r w:rsidRPr="003F44D3">
              <w:rPr>
                <w:sz w:val="20"/>
              </w:rPr>
              <w:t>Civic Education</w:t>
            </w:r>
          </w:p>
        </w:tc>
        <w:tc>
          <w:tcPr>
            <w:tcW w:w="795" w:type="dxa"/>
            <w:tcBorders>
              <w:top w:val="single" w:sz="8" w:space="0" w:color="000000"/>
              <w:left w:val="single" w:sz="8" w:space="0" w:color="000000"/>
              <w:bottom w:val="single" w:sz="8" w:space="0" w:color="000000"/>
              <w:right w:val="single" w:sz="8" w:space="0" w:color="000000"/>
            </w:tcBorders>
          </w:tcPr>
          <w:p w:rsidR="0003220C" w:rsidRDefault="0003220C" w:rsidP="00310CAD">
            <w:pPr>
              <w:pStyle w:val="TableParagraph"/>
            </w:pPr>
          </w:p>
          <w:p w:rsidR="0003220C" w:rsidRDefault="0003220C" w:rsidP="00310CAD">
            <w:pPr>
              <w:pStyle w:val="TableParagraph"/>
            </w:pPr>
          </w:p>
          <w:p w:rsidR="0003220C" w:rsidRDefault="0003220C" w:rsidP="00310CAD">
            <w:pPr>
              <w:pStyle w:val="TableParagraph"/>
              <w:spacing w:before="1"/>
              <w:rPr>
                <w:sz w:val="19"/>
              </w:rPr>
            </w:pPr>
          </w:p>
          <w:p w:rsidR="0003220C" w:rsidRDefault="002121DA" w:rsidP="002121DA">
            <w:pPr>
              <w:pStyle w:val="TableParagraph"/>
              <w:ind w:left="111"/>
              <w:rPr>
                <w:sz w:val="20"/>
              </w:rPr>
            </w:pPr>
            <w:r>
              <w:rPr>
                <w:sz w:val="20"/>
              </w:rPr>
              <w:t>6</w:t>
            </w:r>
            <w:r w:rsidRPr="002121DA">
              <w:rPr>
                <w:sz w:val="20"/>
                <w:vertAlign w:val="superscript"/>
              </w:rPr>
              <w:t>th</w:t>
            </w:r>
            <w:r>
              <w:rPr>
                <w:sz w:val="20"/>
              </w:rPr>
              <w:t xml:space="preserve"> </w:t>
            </w:r>
          </w:p>
        </w:tc>
        <w:tc>
          <w:tcPr>
            <w:tcW w:w="6817" w:type="dxa"/>
            <w:gridSpan w:val="3"/>
            <w:tcBorders>
              <w:top w:val="single" w:sz="8" w:space="0" w:color="000000"/>
              <w:left w:val="single" w:sz="8" w:space="0" w:color="000000"/>
              <w:bottom w:val="single" w:sz="8" w:space="0" w:color="000000"/>
            </w:tcBorders>
          </w:tcPr>
          <w:p w:rsidR="009860DF" w:rsidRPr="009860DF" w:rsidRDefault="009860DF" w:rsidP="009860DF">
            <w:pPr>
              <w:pStyle w:val="TableParagraph"/>
              <w:spacing w:before="125" w:line="249" w:lineRule="auto"/>
              <w:ind w:left="112" w:right="2192"/>
              <w:rPr>
                <w:sz w:val="20"/>
              </w:rPr>
            </w:pPr>
            <w:r w:rsidRPr="009860DF">
              <w:rPr>
                <w:sz w:val="20"/>
              </w:rPr>
              <w:t>"Personal identity documents" (11); "Health, HIV / AIDS-Spread and Consequences" (25); "Law-Types and Function of Laws" (32); "Discrimination and Prejudice" (64-65);</w:t>
            </w:r>
          </w:p>
          <w:p w:rsidR="0003220C" w:rsidRDefault="009860DF" w:rsidP="009860DF">
            <w:pPr>
              <w:pStyle w:val="TableParagraph"/>
              <w:spacing w:before="4" w:line="249" w:lineRule="auto"/>
              <w:ind w:left="112" w:right="3962"/>
              <w:rPr>
                <w:sz w:val="20"/>
              </w:rPr>
            </w:pPr>
            <w:r w:rsidRPr="009860DF">
              <w:rPr>
                <w:sz w:val="20"/>
              </w:rPr>
              <w:t>"Freedom and Responsibility" (72); "Value System" (78);</w:t>
            </w:r>
          </w:p>
        </w:tc>
      </w:tr>
      <w:tr w:rsidR="0003220C" w:rsidTr="0003220C">
        <w:trPr>
          <w:gridBefore w:val="1"/>
          <w:wBefore w:w="1148" w:type="dxa"/>
          <w:trHeight w:val="2848"/>
        </w:trPr>
        <w:tc>
          <w:tcPr>
            <w:tcW w:w="2014" w:type="dxa"/>
            <w:gridSpan w:val="3"/>
            <w:tcBorders>
              <w:top w:val="single" w:sz="8" w:space="0" w:color="000000"/>
              <w:bottom w:val="single" w:sz="8" w:space="0" w:color="000000"/>
              <w:right w:val="single" w:sz="8" w:space="0" w:color="000000"/>
            </w:tcBorders>
            <w:shd w:val="clear" w:color="auto" w:fill="FEF1D5"/>
          </w:tcPr>
          <w:p w:rsidR="0003220C" w:rsidRDefault="0003220C" w:rsidP="00310CAD">
            <w:pPr>
              <w:pStyle w:val="TableParagraph"/>
            </w:pPr>
          </w:p>
          <w:p w:rsidR="0003220C" w:rsidRDefault="0003220C" w:rsidP="00310CAD">
            <w:pPr>
              <w:pStyle w:val="TableParagraph"/>
            </w:pPr>
          </w:p>
          <w:p w:rsidR="0003220C" w:rsidRDefault="0003220C" w:rsidP="00310CAD">
            <w:pPr>
              <w:pStyle w:val="TableParagraph"/>
            </w:pPr>
          </w:p>
          <w:p w:rsidR="0003220C" w:rsidRDefault="0003220C" w:rsidP="00310CAD">
            <w:pPr>
              <w:pStyle w:val="TableParagraph"/>
            </w:pPr>
          </w:p>
          <w:p w:rsidR="0003220C" w:rsidRDefault="003F44D3" w:rsidP="00310CAD">
            <w:pPr>
              <w:pStyle w:val="TableParagraph"/>
              <w:spacing w:before="195"/>
              <w:ind w:left="107"/>
              <w:rPr>
                <w:sz w:val="20"/>
              </w:rPr>
            </w:pPr>
            <w:r w:rsidRPr="003F44D3">
              <w:rPr>
                <w:sz w:val="20"/>
              </w:rPr>
              <w:t>Civic Education</w:t>
            </w:r>
          </w:p>
        </w:tc>
        <w:tc>
          <w:tcPr>
            <w:tcW w:w="795" w:type="dxa"/>
            <w:tcBorders>
              <w:top w:val="single" w:sz="8" w:space="0" w:color="000000"/>
              <w:left w:val="single" w:sz="8" w:space="0" w:color="000000"/>
              <w:bottom w:val="single" w:sz="8" w:space="0" w:color="000000"/>
              <w:right w:val="single" w:sz="8" w:space="0" w:color="000000"/>
            </w:tcBorders>
          </w:tcPr>
          <w:p w:rsidR="0003220C" w:rsidRDefault="0003220C" w:rsidP="00310CAD">
            <w:pPr>
              <w:pStyle w:val="TableParagraph"/>
            </w:pPr>
          </w:p>
          <w:p w:rsidR="0003220C" w:rsidRDefault="0003220C" w:rsidP="00310CAD">
            <w:pPr>
              <w:pStyle w:val="TableParagraph"/>
            </w:pPr>
          </w:p>
          <w:p w:rsidR="0003220C" w:rsidRDefault="0003220C" w:rsidP="00310CAD">
            <w:pPr>
              <w:pStyle w:val="TableParagraph"/>
            </w:pPr>
          </w:p>
          <w:p w:rsidR="0003220C" w:rsidRDefault="0003220C" w:rsidP="00310CAD">
            <w:pPr>
              <w:pStyle w:val="TableParagraph"/>
            </w:pPr>
          </w:p>
          <w:p w:rsidR="0003220C" w:rsidRDefault="002121DA" w:rsidP="00310CAD">
            <w:pPr>
              <w:pStyle w:val="TableParagraph"/>
              <w:spacing w:before="195"/>
              <w:ind w:left="111"/>
              <w:rPr>
                <w:sz w:val="20"/>
              </w:rPr>
            </w:pPr>
            <w:r>
              <w:rPr>
                <w:sz w:val="20"/>
              </w:rPr>
              <w:t>7</w:t>
            </w:r>
            <w:r w:rsidRPr="002121DA">
              <w:rPr>
                <w:sz w:val="20"/>
                <w:vertAlign w:val="superscript"/>
              </w:rPr>
              <w:t>th</w:t>
            </w:r>
            <w:r>
              <w:rPr>
                <w:sz w:val="20"/>
              </w:rPr>
              <w:t xml:space="preserve"> </w:t>
            </w:r>
          </w:p>
        </w:tc>
        <w:tc>
          <w:tcPr>
            <w:tcW w:w="6817" w:type="dxa"/>
            <w:gridSpan w:val="3"/>
            <w:tcBorders>
              <w:top w:val="single" w:sz="8" w:space="0" w:color="000000"/>
              <w:left w:val="single" w:sz="8" w:space="0" w:color="000000"/>
              <w:bottom w:val="single" w:sz="8" w:space="0" w:color="000000"/>
            </w:tcBorders>
          </w:tcPr>
          <w:p w:rsidR="009860DF" w:rsidRPr="009860DF" w:rsidRDefault="009860DF" w:rsidP="009860DF">
            <w:pPr>
              <w:pStyle w:val="TableParagraph"/>
              <w:spacing w:before="127" w:line="249" w:lineRule="auto"/>
              <w:ind w:left="167" w:right="3252" w:hanging="56"/>
              <w:rPr>
                <w:sz w:val="20"/>
              </w:rPr>
            </w:pPr>
            <w:r w:rsidRPr="009860DF">
              <w:rPr>
                <w:sz w:val="20"/>
              </w:rPr>
              <w:t>"The Role of Civil Society" (19); "Family" (27-30); "House" (31-33);</w:t>
            </w:r>
          </w:p>
          <w:p w:rsidR="009860DF" w:rsidRPr="009860DF" w:rsidRDefault="009860DF" w:rsidP="009860DF">
            <w:pPr>
              <w:pStyle w:val="TableParagraph"/>
              <w:spacing w:before="127" w:line="249" w:lineRule="auto"/>
              <w:ind w:left="167" w:right="3252" w:hanging="56"/>
              <w:rPr>
                <w:sz w:val="20"/>
              </w:rPr>
            </w:pPr>
            <w:r w:rsidRPr="009860DF">
              <w:rPr>
                <w:sz w:val="20"/>
              </w:rPr>
              <w:t>"Use of the media as a source of information" (46); "How to read an article" (47);</w:t>
            </w:r>
          </w:p>
          <w:p w:rsidR="009860DF" w:rsidRPr="009860DF" w:rsidRDefault="009860DF" w:rsidP="009860DF">
            <w:pPr>
              <w:pStyle w:val="TableParagraph"/>
              <w:spacing w:before="127" w:line="249" w:lineRule="auto"/>
              <w:ind w:left="167" w:right="3252" w:hanging="56"/>
              <w:rPr>
                <w:sz w:val="20"/>
              </w:rPr>
            </w:pPr>
            <w:r w:rsidRPr="009860DF">
              <w:rPr>
                <w:sz w:val="20"/>
              </w:rPr>
              <w:t>"Distinguish the fact from the public" (48); "What Endangers Our Health" (57); "Protecting Citizens" (65);</w:t>
            </w:r>
          </w:p>
          <w:p w:rsidR="009860DF" w:rsidRPr="009860DF" w:rsidRDefault="009860DF" w:rsidP="009860DF">
            <w:pPr>
              <w:pStyle w:val="TableParagraph"/>
              <w:spacing w:before="127" w:line="249" w:lineRule="auto"/>
              <w:ind w:left="167" w:right="3252" w:hanging="56"/>
              <w:rPr>
                <w:sz w:val="20"/>
              </w:rPr>
            </w:pPr>
            <w:r w:rsidRPr="009860DF">
              <w:rPr>
                <w:sz w:val="20"/>
              </w:rPr>
              <w:t>"How to do a campaign" (73); "Evaluate Yourself" (76);</w:t>
            </w:r>
          </w:p>
          <w:p w:rsidR="0003220C" w:rsidRDefault="009860DF" w:rsidP="009860DF">
            <w:pPr>
              <w:pStyle w:val="TableParagraph"/>
              <w:spacing w:before="2"/>
              <w:ind w:left="167"/>
              <w:jc w:val="both"/>
              <w:rPr>
                <w:sz w:val="20"/>
              </w:rPr>
            </w:pPr>
            <w:r w:rsidRPr="009860DF">
              <w:rPr>
                <w:sz w:val="20"/>
              </w:rPr>
              <w:t>"Judicial Power" (108);</w:t>
            </w:r>
          </w:p>
        </w:tc>
      </w:tr>
      <w:tr w:rsidR="0003220C" w:rsidTr="0003220C">
        <w:trPr>
          <w:gridBefore w:val="1"/>
          <w:wBefore w:w="1148" w:type="dxa"/>
          <w:trHeight w:val="955"/>
        </w:trPr>
        <w:tc>
          <w:tcPr>
            <w:tcW w:w="2014" w:type="dxa"/>
            <w:gridSpan w:val="3"/>
            <w:tcBorders>
              <w:top w:val="single" w:sz="8" w:space="0" w:color="000000"/>
              <w:bottom w:val="single" w:sz="8" w:space="0" w:color="000000"/>
              <w:right w:val="single" w:sz="8" w:space="0" w:color="000000"/>
            </w:tcBorders>
            <w:shd w:val="clear" w:color="auto" w:fill="FEF1D5"/>
          </w:tcPr>
          <w:p w:rsidR="0003220C" w:rsidRDefault="0003220C" w:rsidP="00310CAD">
            <w:pPr>
              <w:pStyle w:val="TableParagraph"/>
              <w:spacing w:before="6"/>
              <w:rPr>
                <w:sz w:val="28"/>
              </w:rPr>
            </w:pPr>
          </w:p>
          <w:p w:rsidR="0003220C" w:rsidRDefault="003F44D3" w:rsidP="00310CAD">
            <w:pPr>
              <w:pStyle w:val="TableParagraph"/>
              <w:ind w:left="107"/>
              <w:rPr>
                <w:sz w:val="20"/>
              </w:rPr>
            </w:pPr>
            <w:r>
              <w:rPr>
                <w:sz w:val="20"/>
              </w:rPr>
              <w:t>History</w:t>
            </w:r>
          </w:p>
        </w:tc>
        <w:tc>
          <w:tcPr>
            <w:tcW w:w="795" w:type="dxa"/>
            <w:tcBorders>
              <w:top w:val="single" w:sz="8" w:space="0" w:color="000000"/>
              <w:left w:val="single" w:sz="8" w:space="0" w:color="000000"/>
              <w:bottom w:val="single" w:sz="8" w:space="0" w:color="000000"/>
              <w:right w:val="single" w:sz="8" w:space="0" w:color="000000"/>
            </w:tcBorders>
          </w:tcPr>
          <w:p w:rsidR="0003220C" w:rsidRDefault="0003220C" w:rsidP="00310CAD">
            <w:pPr>
              <w:pStyle w:val="TableParagraph"/>
              <w:spacing w:before="6"/>
              <w:rPr>
                <w:sz w:val="28"/>
              </w:rPr>
            </w:pPr>
          </w:p>
          <w:p w:rsidR="0003220C" w:rsidRDefault="002121DA" w:rsidP="00310CAD">
            <w:pPr>
              <w:pStyle w:val="TableParagraph"/>
              <w:ind w:left="111"/>
              <w:rPr>
                <w:sz w:val="20"/>
              </w:rPr>
            </w:pPr>
            <w:r>
              <w:rPr>
                <w:sz w:val="20"/>
              </w:rPr>
              <w:t>7</w:t>
            </w:r>
            <w:r w:rsidRPr="002121DA">
              <w:rPr>
                <w:sz w:val="20"/>
                <w:vertAlign w:val="superscript"/>
              </w:rPr>
              <w:t>th</w:t>
            </w:r>
            <w:r>
              <w:rPr>
                <w:sz w:val="20"/>
              </w:rPr>
              <w:t xml:space="preserve"> </w:t>
            </w:r>
          </w:p>
        </w:tc>
        <w:tc>
          <w:tcPr>
            <w:tcW w:w="6817" w:type="dxa"/>
            <w:gridSpan w:val="3"/>
            <w:tcBorders>
              <w:top w:val="single" w:sz="8" w:space="0" w:color="000000"/>
              <w:left w:val="single" w:sz="8" w:space="0" w:color="000000"/>
              <w:bottom w:val="single" w:sz="8" w:space="0" w:color="000000"/>
            </w:tcBorders>
          </w:tcPr>
          <w:p w:rsidR="009860DF" w:rsidRPr="009860DF" w:rsidRDefault="009860DF" w:rsidP="009860DF">
            <w:pPr>
              <w:pStyle w:val="TableParagraph"/>
              <w:spacing w:before="88" w:line="249" w:lineRule="auto"/>
              <w:ind w:left="112" w:right="75"/>
              <w:rPr>
                <w:sz w:val="20"/>
              </w:rPr>
            </w:pPr>
            <w:r w:rsidRPr="009860DF">
              <w:rPr>
                <w:sz w:val="20"/>
              </w:rPr>
              <w:t>"Bondage and Recruitment of Albanian Children in the Ottoman Army" (59);</w:t>
            </w:r>
          </w:p>
          <w:p w:rsidR="0003220C" w:rsidRDefault="009860DF" w:rsidP="009860DF">
            <w:pPr>
              <w:pStyle w:val="TableParagraph"/>
              <w:spacing w:before="2"/>
              <w:ind w:left="167"/>
              <w:rPr>
                <w:sz w:val="20"/>
              </w:rPr>
            </w:pPr>
            <w:r w:rsidRPr="009860DF">
              <w:rPr>
                <w:sz w:val="20"/>
              </w:rPr>
              <w:t>"Declaration of Human and Citizen Rights" (137);</w:t>
            </w:r>
          </w:p>
        </w:tc>
      </w:tr>
      <w:tr w:rsidR="0003220C" w:rsidTr="0003220C">
        <w:trPr>
          <w:gridBefore w:val="1"/>
          <w:wBefore w:w="1148" w:type="dxa"/>
          <w:trHeight w:val="2237"/>
        </w:trPr>
        <w:tc>
          <w:tcPr>
            <w:tcW w:w="2014" w:type="dxa"/>
            <w:gridSpan w:val="3"/>
            <w:tcBorders>
              <w:top w:val="single" w:sz="8" w:space="0" w:color="000000"/>
              <w:bottom w:val="single" w:sz="8" w:space="0" w:color="000000"/>
              <w:right w:val="single" w:sz="8" w:space="0" w:color="000000"/>
            </w:tcBorders>
            <w:shd w:val="clear" w:color="auto" w:fill="FEF1D5"/>
          </w:tcPr>
          <w:p w:rsidR="0003220C" w:rsidRDefault="0003220C" w:rsidP="00310CAD">
            <w:pPr>
              <w:pStyle w:val="TableParagraph"/>
            </w:pPr>
          </w:p>
          <w:p w:rsidR="0003220C" w:rsidRDefault="0003220C" w:rsidP="00310CAD">
            <w:pPr>
              <w:pStyle w:val="TableParagraph"/>
            </w:pPr>
          </w:p>
          <w:p w:rsidR="0003220C" w:rsidRDefault="0003220C" w:rsidP="00310CAD">
            <w:pPr>
              <w:pStyle w:val="TableParagraph"/>
            </w:pPr>
          </w:p>
          <w:p w:rsidR="0003220C" w:rsidRDefault="003F44D3" w:rsidP="00310CAD">
            <w:pPr>
              <w:pStyle w:val="TableParagraph"/>
              <w:spacing w:before="165"/>
              <w:ind w:left="107"/>
              <w:rPr>
                <w:sz w:val="20"/>
              </w:rPr>
            </w:pPr>
            <w:r w:rsidRPr="003F44D3">
              <w:rPr>
                <w:sz w:val="20"/>
              </w:rPr>
              <w:t>Civic Education</w:t>
            </w:r>
          </w:p>
        </w:tc>
        <w:tc>
          <w:tcPr>
            <w:tcW w:w="795" w:type="dxa"/>
            <w:tcBorders>
              <w:top w:val="single" w:sz="8" w:space="0" w:color="000000"/>
              <w:left w:val="single" w:sz="8" w:space="0" w:color="000000"/>
              <w:bottom w:val="single" w:sz="8" w:space="0" w:color="000000"/>
              <w:right w:val="single" w:sz="8" w:space="0" w:color="000000"/>
            </w:tcBorders>
          </w:tcPr>
          <w:p w:rsidR="0003220C" w:rsidRDefault="0003220C" w:rsidP="00310CAD">
            <w:pPr>
              <w:pStyle w:val="TableParagraph"/>
            </w:pPr>
          </w:p>
          <w:p w:rsidR="0003220C" w:rsidRDefault="0003220C" w:rsidP="00310CAD">
            <w:pPr>
              <w:pStyle w:val="TableParagraph"/>
            </w:pPr>
          </w:p>
          <w:p w:rsidR="0003220C" w:rsidRDefault="0003220C" w:rsidP="00310CAD">
            <w:pPr>
              <w:pStyle w:val="TableParagraph"/>
            </w:pPr>
          </w:p>
          <w:p w:rsidR="0003220C" w:rsidRDefault="002121DA" w:rsidP="00310CAD">
            <w:pPr>
              <w:pStyle w:val="TableParagraph"/>
              <w:spacing w:before="165"/>
              <w:ind w:left="111"/>
              <w:rPr>
                <w:sz w:val="20"/>
              </w:rPr>
            </w:pPr>
            <w:r>
              <w:rPr>
                <w:sz w:val="20"/>
              </w:rPr>
              <w:t>9</w:t>
            </w:r>
            <w:r w:rsidRPr="002121DA">
              <w:rPr>
                <w:sz w:val="20"/>
                <w:vertAlign w:val="superscript"/>
              </w:rPr>
              <w:t>th</w:t>
            </w:r>
            <w:r>
              <w:rPr>
                <w:sz w:val="20"/>
              </w:rPr>
              <w:t xml:space="preserve"> </w:t>
            </w:r>
          </w:p>
        </w:tc>
        <w:tc>
          <w:tcPr>
            <w:tcW w:w="6817" w:type="dxa"/>
            <w:gridSpan w:val="3"/>
            <w:tcBorders>
              <w:top w:val="single" w:sz="8" w:space="0" w:color="000000"/>
              <w:left w:val="single" w:sz="8" w:space="0" w:color="000000"/>
              <w:bottom w:val="single" w:sz="8" w:space="0" w:color="000000"/>
            </w:tcBorders>
          </w:tcPr>
          <w:p w:rsidR="009860DF" w:rsidRPr="009860DF" w:rsidRDefault="009860DF" w:rsidP="009860DF">
            <w:pPr>
              <w:pStyle w:val="TableParagraph"/>
              <w:spacing w:before="84"/>
              <w:ind w:left="112"/>
              <w:rPr>
                <w:sz w:val="20"/>
              </w:rPr>
            </w:pPr>
            <w:r w:rsidRPr="009860DF">
              <w:rPr>
                <w:sz w:val="20"/>
              </w:rPr>
              <w:t>"School and community" (5);</w:t>
            </w:r>
          </w:p>
          <w:p w:rsidR="009860DF" w:rsidRPr="009860DF" w:rsidRDefault="009860DF" w:rsidP="009860DF">
            <w:pPr>
              <w:pStyle w:val="TableParagraph"/>
              <w:spacing w:before="84"/>
              <w:ind w:left="112"/>
              <w:rPr>
                <w:sz w:val="20"/>
              </w:rPr>
            </w:pPr>
            <w:r w:rsidRPr="009860DF">
              <w:rPr>
                <w:sz w:val="20"/>
              </w:rPr>
              <w:t>"Information and Mass Media" (6); "Types of laws and their preparation" (18); Theme "AIDS-Century Disease" (29); "Limitation of Rights" (71);</w:t>
            </w:r>
          </w:p>
          <w:p w:rsidR="009860DF" w:rsidRPr="009860DF" w:rsidRDefault="009860DF" w:rsidP="009860DF">
            <w:pPr>
              <w:pStyle w:val="TableParagraph"/>
              <w:spacing w:before="84"/>
              <w:ind w:left="112"/>
              <w:rPr>
                <w:sz w:val="20"/>
              </w:rPr>
            </w:pPr>
            <w:r w:rsidRPr="009860DF">
              <w:rPr>
                <w:sz w:val="20"/>
              </w:rPr>
              <w:t>"Freedom and Responsibility" (72);</w:t>
            </w:r>
          </w:p>
          <w:p w:rsidR="0003220C" w:rsidRDefault="009860DF" w:rsidP="009860DF">
            <w:pPr>
              <w:pStyle w:val="TableParagraph"/>
              <w:spacing w:before="10" w:line="249" w:lineRule="auto"/>
              <w:ind w:left="112" w:right="75" w:firstLine="100"/>
              <w:rPr>
                <w:sz w:val="20"/>
              </w:rPr>
            </w:pPr>
            <w:r w:rsidRPr="009860DF">
              <w:rPr>
                <w:sz w:val="20"/>
              </w:rPr>
              <w:t>"Human rights and responsibilities and moral and philosophical values" (61);</w:t>
            </w:r>
          </w:p>
          <w:p w:rsidR="0003220C" w:rsidRDefault="0003220C" w:rsidP="00310CAD">
            <w:pPr>
              <w:pStyle w:val="TableParagraph"/>
              <w:spacing w:before="10" w:line="249" w:lineRule="auto"/>
              <w:ind w:left="112" w:right="75" w:firstLine="100"/>
              <w:rPr>
                <w:sz w:val="20"/>
              </w:rPr>
            </w:pPr>
          </w:p>
        </w:tc>
      </w:tr>
      <w:tr w:rsidR="0003220C" w:rsidRPr="0003220C" w:rsidTr="0003220C">
        <w:tblPrEx>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853" w:type="dxa"/>
          <w:trHeight w:val="50"/>
          <w:jc w:val="right"/>
        </w:trPr>
        <w:tc>
          <w:tcPr>
            <w:tcW w:w="9637" w:type="dxa"/>
            <w:gridSpan w:val="6"/>
            <w:tcBorders>
              <w:top w:val="nil"/>
              <w:left w:val="nil"/>
              <w:right w:val="nil"/>
            </w:tcBorders>
          </w:tcPr>
          <w:p w:rsidR="0003220C" w:rsidRPr="0003220C" w:rsidRDefault="0003220C" w:rsidP="0003220C">
            <w:pPr>
              <w:spacing w:line="249" w:lineRule="auto"/>
              <w:ind w:left="1418" w:right="853"/>
              <w:rPr>
                <w:sz w:val="20"/>
              </w:rPr>
            </w:pPr>
          </w:p>
        </w:tc>
        <w:tc>
          <w:tcPr>
            <w:tcW w:w="284" w:type="dxa"/>
            <w:tcBorders>
              <w:top w:val="nil"/>
              <w:left w:val="nil"/>
              <w:bottom w:val="nil"/>
              <w:right w:val="nil"/>
            </w:tcBorders>
            <w:shd w:val="clear" w:color="auto" w:fill="D8DADC"/>
          </w:tcPr>
          <w:p w:rsidR="0003220C" w:rsidRPr="0003220C" w:rsidRDefault="0003220C" w:rsidP="0003220C">
            <w:pPr>
              <w:spacing w:line="249" w:lineRule="auto"/>
              <w:ind w:left="1418" w:right="853"/>
              <w:rPr>
                <w:sz w:val="20"/>
              </w:rPr>
            </w:pPr>
          </w:p>
        </w:tc>
      </w:tr>
      <w:tr w:rsidR="0003220C" w:rsidRPr="0003220C" w:rsidTr="0003220C">
        <w:tblPrEx>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853" w:type="dxa"/>
          <w:trHeight w:val="1170"/>
          <w:jc w:val="right"/>
        </w:trPr>
        <w:tc>
          <w:tcPr>
            <w:tcW w:w="1956" w:type="dxa"/>
            <w:gridSpan w:val="2"/>
            <w:tcBorders>
              <w:left w:val="single" w:sz="12" w:space="0" w:color="000000"/>
            </w:tcBorders>
            <w:shd w:val="clear" w:color="auto" w:fill="FEF1D5"/>
          </w:tcPr>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p>
          <w:p w:rsidR="0003220C" w:rsidRPr="0003220C" w:rsidRDefault="003F44D3" w:rsidP="0003220C">
            <w:pPr>
              <w:tabs>
                <w:tab w:val="center" w:pos="565"/>
              </w:tabs>
              <w:spacing w:line="249" w:lineRule="auto"/>
              <w:ind w:right="853"/>
              <w:jc w:val="center"/>
              <w:rPr>
                <w:sz w:val="20"/>
              </w:rPr>
            </w:pPr>
            <w:r>
              <w:rPr>
                <w:sz w:val="20"/>
              </w:rPr>
              <w:t>Biology</w:t>
            </w:r>
          </w:p>
        </w:tc>
        <w:tc>
          <w:tcPr>
            <w:tcW w:w="877" w:type="dxa"/>
          </w:tcPr>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r w:rsidRPr="0003220C">
              <w:rPr>
                <w:sz w:val="20"/>
              </w:rPr>
              <w:t>9-të</w:t>
            </w:r>
          </w:p>
        </w:tc>
        <w:tc>
          <w:tcPr>
            <w:tcW w:w="6804" w:type="dxa"/>
            <w:gridSpan w:val="3"/>
            <w:tcBorders>
              <w:right w:val="single" w:sz="12" w:space="0" w:color="000000"/>
            </w:tcBorders>
          </w:tcPr>
          <w:p w:rsidR="0003220C" w:rsidRPr="0003220C" w:rsidRDefault="0003220C" w:rsidP="0003220C">
            <w:pPr>
              <w:spacing w:line="249" w:lineRule="auto"/>
              <w:ind w:left="1418" w:right="853" w:hanging="1276"/>
              <w:rPr>
                <w:sz w:val="20"/>
              </w:rPr>
            </w:pPr>
          </w:p>
          <w:p w:rsidR="009860DF" w:rsidRPr="009860DF" w:rsidRDefault="009860DF" w:rsidP="009860DF">
            <w:pPr>
              <w:spacing w:line="249" w:lineRule="auto"/>
              <w:ind w:left="1418" w:right="853" w:hanging="1276"/>
              <w:rPr>
                <w:sz w:val="20"/>
              </w:rPr>
            </w:pPr>
            <w:r w:rsidRPr="009860DF">
              <w:rPr>
                <w:sz w:val="20"/>
              </w:rPr>
              <w:t>"Sex Development" (133);</w:t>
            </w:r>
          </w:p>
          <w:p w:rsidR="0003220C" w:rsidRPr="0003220C" w:rsidRDefault="009860DF" w:rsidP="009860DF">
            <w:pPr>
              <w:spacing w:line="249" w:lineRule="auto"/>
              <w:ind w:left="1418" w:right="853" w:hanging="1276"/>
              <w:rPr>
                <w:sz w:val="20"/>
              </w:rPr>
            </w:pPr>
            <w:r w:rsidRPr="009860DF">
              <w:rPr>
                <w:sz w:val="20"/>
              </w:rPr>
              <w:t>"Molecular Heritage Base" (135); Genes "(137);</w:t>
            </w:r>
          </w:p>
        </w:tc>
        <w:tc>
          <w:tcPr>
            <w:tcW w:w="284" w:type="dxa"/>
            <w:vMerge w:val="restart"/>
            <w:tcBorders>
              <w:top w:val="nil"/>
              <w:left w:val="single" w:sz="12" w:space="0" w:color="000000"/>
              <w:bottom w:val="nil"/>
              <w:right w:val="nil"/>
            </w:tcBorders>
          </w:tcPr>
          <w:p w:rsidR="0003220C" w:rsidRPr="0003220C" w:rsidRDefault="0003220C" w:rsidP="0003220C">
            <w:pPr>
              <w:spacing w:line="249" w:lineRule="auto"/>
              <w:ind w:left="1418" w:right="853"/>
              <w:rPr>
                <w:sz w:val="20"/>
              </w:rPr>
            </w:pPr>
          </w:p>
        </w:tc>
      </w:tr>
      <w:tr w:rsidR="0003220C" w:rsidRPr="0003220C" w:rsidTr="0003220C">
        <w:tblPrEx>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853" w:type="dxa"/>
          <w:trHeight w:val="1057"/>
          <w:jc w:val="right"/>
        </w:trPr>
        <w:tc>
          <w:tcPr>
            <w:tcW w:w="1956" w:type="dxa"/>
            <w:gridSpan w:val="2"/>
            <w:tcBorders>
              <w:left w:val="single" w:sz="12" w:space="0" w:color="000000"/>
            </w:tcBorders>
            <w:shd w:val="clear" w:color="auto" w:fill="FEF1D5"/>
          </w:tcPr>
          <w:p w:rsidR="0003220C" w:rsidRPr="0003220C" w:rsidRDefault="0003220C" w:rsidP="0003220C">
            <w:pPr>
              <w:spacing w:line="249" w:lineRule="auto"/>
              <w:ind w:left="1418" w:right="853"/>
              <w:rPr>
                <w:sz w:val="20"/>
              </w:rPr>
            </w:pPr>
          </w:p>
          <w:p w:rsidR="0003220C" w:rsidRPr="0003220C" w:rsidRDefault="003F44D3" w:rsidP="0003220C">
            <w:pPr>
              <w:spacing w:line="249" w:lineRule="auto"/>
              <w:ind w:right="853"/>
              <w:jc w:val="center"/>
              <w:rPr>
                <w:sz w:val="20"/>
              </w:rPr>
            </w:pPr>
            <w:r w:rsidRPr="003F44D3">
              <w:rPr>
                <w:sz w:val="20"/>
              </w:rPr>
              <w:t>Civic Education</w:t>
            </w:r>
          </w:p>
        </w:tc>
        <w:tc>
          <w:tcPr>
            <w:tcW w:w="877" w:type="dxa"/>
          </w:tcPr>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r w:rsidRPr="0003220C">
              <w:rPr>
                <w:sz w:val="20"/>
              </w:rPr>
              <w:t>10-të</w:t>
            </w:r>
          </w:p>
        </w:tc>
        <w:tc>
          <w:tcPr>
            <w:tcW w:w="6804" w:type="dxa"/>
            <w:gridSpan w:val="3"/>
            <w:tcBorders>
              <w:right w:val="single" w:sz="12" w:space="0" w:color="000000"/>
            </w:tcBorders>
          </w:tcPr>
          <w:p w:rsidR="009860DF" w:rsidRDefault="009860DF" w:rsidP="009860DF">
            <w:pPr>
              <w:spacing w:line="249" w:lineRule="auto"/>
              <w:ind w:left="142" w:right="853"/>
              <w:rPr>
                <w:sz w:val="20"/>
              </w:rPr>
            </w:pPr>
          </w:p>
          <w:p w:rsidR="0003220C" w:rsidRPr="0003220C" w:rsidRDefault="009860DF" w:rsidP="009860DF">
            <w:pPr>
              <w:spacing w:line="249" w:lineRule="auto"/>
              <w:ind w:left="142" w:right="853"/>
              <w:rPr>
                <w:sz w:val="20"/>
              </w:rPr>
            </w:pPr>
            <w:r w:rsidRPr="009860DF">
              <w:rPr>
                <w:sz w:val="20"/>
              </w:rPr>
              <w:t>The topics included in the "Teacher Manual" are included in the existing book of Civic Education for the 10th grade but should be treated as integrated / interrelated.</w:t>
            </w:r>
          </w:p>
        </w:tc>
        <w:tc>
          <w:tcPr>
            <w:tcW w:w="284" w:type="dxa"/>
            <w:vMerge/>
            <w:tcBorders>
              <w:top w:val="nil"/>
              <w:left w:val="single" w:sz="12" w:space="0" w:color="000000"/>
              <w:bottom w:val="nil"/>
              <w:right w:val="nil"/>
            </w:tcBorders>
          </w:tcPr>
          <w:p w:rsidR="0003220C" w:rsidRPr="0003220C" w:rsidRDefault="0003220C" w:rsidP="0003220C">
            <w:pPr>
              <w:spacing w:line="249" w:lineRule="auto"/>
              <w:ind w:left="1418" w:right="853"/>
              <w:rPr>
                <w:sz w:val="20"/>
              </w:rPr>
            </w:pPr>
          </w:p>
        </w:tc>
      </w:tr>
      <w:tr w:rsidR="0003220C" w:rsidRPr="0003220C" w:rsidTr="0003220C">
        <w:tblPrEx>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853" w:type="dxa"/>
          <w:trHeight w:val="1259"/>
          <w:jc w:val="right"/>
        </w:trPr>
        <w:tc>
          <w:tcPr>
            <w:tcW w:w="1956" w:type="dxa"/>
            <w:gridSpan w:val="2"/>
            <w:tcBorders>
              <w:left w:val="single" w:sz="12" w:space="0" w:color="000000"/>
              <w:bottom w:val="single" w:sz="12" w:space="0" w:color="000000"/>
            </w:tcBorders>
            <w:shd w:val="clear" w:color="auto" w:fill="FEF1D5"/>
          </w:tcPr>
          <w:p w:rsidR="0003220C" w:rsidRPr="0003220C" w:rsidRDefault="0003220C" w:rsidP="0003220C">
            <w:pPr>
              <w:spacing w:line="249" w:lineRule="auto"/>
              <w:ind w:left="1418" w:right="853"/>
              <w:jc w:val="center"/>
              <w:rPr>
                <w:sz w:val="20"/>
              </w:rPr>
            </w:pPr>
          </w:p>
          <w:p w:rsidR="0003220C" w:rsidRPr="0003220C" w:rsidRDefault="003F44D3" w:rsidP="0003220C">
            <w:pPr>
              <w:spacing w:line="249" w:lineRule="auto"/>
              <w:ind w:right="853"/>
              <w:jc w:val="center"/>
              <w:rPr>
                <w:sz w:val="20"/>
              </w:rPr>
            </w:pPr>
            <w:r w:rsidRPr="003F44D3">
              <w:rPr>
                <w:sz w:val="20"/>
              </w:rPr>
              <w:t>Civic Education</w:t>
            </w:r>
          </w:p>
        </w:tc>
        <w:tc>
          <w:tcPr>
            <w:tcW w:w="877" w:type="dxa"/>
            <w:tcBorders>
              <w:bottom w:val="single" w:sz="12" w:space="0" w:color="000000"/>
            </w:tcBorders>
          </w:tcPr>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p>
          <w:p w:rsidR="0003220C" w:rsidRPr="0003220C" w:rsidRDefault="0003220C" w:rsidP="0003220C">
            <w:pPr>
              <w:spacing w:line="249" w:lineRule="auto"/>
              <w:ind w:left="1418" w:right="853"/>
              <w:rPr>
                <w:sz w:val="20"/>
              </w:rPr>
            </w:pPr>
            <w:r w:rsidRPr="0003220C">
              <w:rPr>
                <w:sz w:val="20"/>
              </w:rPr>
              <w:t>11-të</w:t>
            </w:r>
          </w:p>
        </w:tc>
        <w:tc>
          <w:tcPr>
            <w:tcW w:w="6804" w:type="dxa"/>
            <w:gridSpan w:val="3"/>
            <w:tcBorders>
              <w:bottom w:val="single" w:sz="12" w:space="0" w:color="000000"/>
              <w:right w:val="single" w:sz="12" w:space="0" w:color="000000"/>
            </w:tcBorders>
          </w:tcPr>
          <w:p w:rsidR="0003220C" w:rsidRPr="0003220C" w:rsidRDefault="0003220C" w:rsidP="0003220C">
            <w:pPr>
              <w:spacing w:line="249" w:lineRule="auto"/>
              <w:ind w:left="1418" w:right="853" w:hanging="1276"/>
              <w:rPr>
                <w:sz w:val="20"/>
              </w:rPr>
            </w:pPr>
          </w:p>
          <w:p w:rsidR="009860DF" w:rsidRPr="009860DF" w:rsidRDefault="009860DF" w:rsidP="009860DF">
            <w:pPr>
              <w:spacing w:line="249" w:lineRule="auto"/>
              <w:ind w:left="1418" w:right="853" w:hanging="1276"/>
              <w:rPr>
                <w:sz w:val="20"/>
              </w:rPr>
            </w:pPr>
            <w:r w:rsidRPr="009860DF">
              <w:rPr>
                <w:sz w:val="20"/>
              </w:rPr>
              <w:t>Making decisions (72)</w:t>
            </w:r>
          </w:p>
          <w:p w:rsidR="009860DF" w:rsidRPr="009860DF" w:rsidRDefault="009860DF" w:rsidP="009860DF">
            <w:pPr>
              <w:spacing w:line="249" w:lineRule="auto"/>
              <w:ind w:left="1418" w:right="853" w:hanging="1276"/>
              <w:rPr>
                <w:sz w:val="20"/>
              </w:rPr>
            </w:pPr>
            <w:r w:rsidRPr="009860DF">
              <w:rPr>
                <w:sz w:val="20"/>
              </w:rPr>
              <w:t>Community Life (76)</w:t>
            </w:r>
          </w:p>
          <w:p w:rsidR="009860DF" w:rsidRDefault="009860DF" w:rsidP="009860DF">
            <w:pPr>
              <w:spacing w:line="249" w:lineRule="auto"/>
              <w:ind w:left="1418" w:right="853" w:hanging="1276"/>
              <w:rPr>
                <w:sz w:val="20"/>
              </w:rPr>
            </w:pPr>
            <w:r w:rsidRPr="009860DF">
              <w:rPr>
                <w:sz w:val="20"/>
              </w:rPr>
              <w:t>Community Involvement in Improving Life (81)</w:t>
            </w:r>
          </w:p>
          <w:p w:rsidR="009860DF" w:rsidRPr="009860DF" w:rsidRDefault="009860DF" w:rsidP="009860DF">
            <w:pPr>
              <w:spacing w:line="249" w:lineRule="auto"/>
              <w:ind w:left="1418" w:right="853" w:hanging="1276"/>
              <w:rPr>
                <w:sz w:val="20"/>
              </w:rPr>
            </w:pPr>
            <w:r w:rsidRPr="009860DF">
              <w:rPr>
                <w:sz w:val="20"/>
              </w:rPr>
              <w:t>Human Rights (107)</w:t>
            </w:r>
          </w:p>
          <w:p w:rsidR="009860DF" w:rsidRPr="009860DF" w:rsidRDefault="009860DF" w:rsidP="009860DF">
            <w:pPr>
              <w:spacing w:line="249" w:lineRule="auto"/>
              <w:ind w:left="1418" w:right="853" w:hanging="1276"/>
              <w:rPr>
                <w:sz w:val="20"/>
              </w:rPr>
            </w:pPr>
            <w:r w:rsidRPr="009860DF">
              <w:rPr>
                <w:sz w:val="20"/>
              </w:rPr>
              <w:t>Types of Laws (135)</w:t>
            </w:r>
          </w:p>
          <w:p w:rsidR="009860DF" w:rsidRPr="009860DF" w:rsidRDefault="009860DF" w:rsidP="009860DF">
            <w:pPr>
              <w:spacing w:line="249" w:lineRule="auto"/>
              <w:ind w:left="1418" w:right="853" w:hanging="1276"/>
              <w:rPr>
                <w:sz w:val="20"/>
              </w:rPr>
            </w:pPr>
            <w:r w:rsidRPr="009860DF">
              <w:rPr>
                <w:sz w:val="20"/>
              </w:rPr>
              <w:t>Crime and its forms (142)</w:t>
            </w:r>
          </w:p>
          <w:p w:rsidR="009860DF" w:rsidRPr="009860DF" w:rsidRDefault="009860DF" w:rsidP="009860DF">
            <w:pPr>
              <w:spacing w:line="249" w:lineRule="auto"/>
              <w:ind w:left="1418" w:right="853" w:hanging="1276"/>
              <w:rPr>
                <w:sz w:val="20"/>
              </w:rPr>
            </w:pPr>
            <w:r w:rsidRPr="009860DF">
              <w:rPr>
                <w:sz w:val="20"/>
              </w:rPr>
              <w:t>  Trafficking in human beings (163)</w:t>
            </w:r>
          </w:p>
          <w:p w:rsidR="009860DF" w:rsidRPr="009860DF" w:rsidRDefault="009860DF" w:rsidP="009860DF">
            <w:pPr>
              <w:spacing w:line="249" w:lineRule="auto"/>
              <w:ind w:left="1418" w:right="853" w:hanging="1276"/>
              <w:rPr>
                <w:sz w:val="20"/>
              </w:rPr>
            </w:pPr>
            <w:r w:rsidRPr="009860DF">
              <w:rPr>
                <w:sz w:val="20"/>
              </w:rPr>
              <w:t>  Law on Trafficking (167)</w:t>
            </w:r>
          </w:p>
          <w:p w:rsidR="009860DF" w:rsidRPr="009860DF" w:rsidRDefault="009860DF" w:rsidP="009860DF">
            <w:pPr>
              <w:spacing w:line="249" w:lineRule="auto"/>
              <w:ind w:left="1418" w:right="853" w:hanging="1276"/>
              <w:rPr>
                <w:sz w:val="20"/>
              </w:rPr>
            </w:pPr>
            <w:r w:rsidRPr="009860DF">
              <w:rPr>
                <w:sz w:val="20"/>
              </w:rPr>
              <w:t>Change of family (170)</w:t>
            </w:r>
          </w:p>
          <w:p w:rsidR="009860DF" w:rsidRPr="009860DF" w:rsidRDefault="009860DF" w:rsidP="009860DF">
            <w:pPr>
              <w:spacing w:line="249" w:lineRule="auto"/>
              <w:ind w:left="1418" w:right="853" w:hanging="1276"/>
              <w:rPr>
                <w:sz w:val="20"/>
              </w:rPr>
            </w:pPr>
            <w:r w:rsidRPr="009860DF">
              <w:rPr>
                <w:sz w:val="20"/>
              </w:rPr>
              <w:t>Family Law (180)</w:t>
            </w:r>
          </w:p>
          <w:p w:rsidR="009860DF" w:rsidRPr="009860DF" w:rsidRDefault="009860DF" w:rsidP="009860DF">
            <w:pPr>
              <w:spacing w:line="249" w:lineRule="auto"/>
              <w:ind w:left="1418" w:right="853" w:hanging="1276"/>
              <w:rPr>
                <w:sz w:val="20"/>
              </w:rPr>
            </w:pPr>
            <w:r w:rsidRPr="009860DF">
              <w:rPr>
                <w:sz w:val="20"/>
              </w:rPr>
              <w:t>The right to private life (187)</w:t>
            </w:r>
          </w:p>
          <w:p w:rsidR="009860DF" w:rsidRPr="009860DF" w:rsidRDefault="009860DF" w:rsidP="009860DF">
            <w:pPr>
              <w:spacing w:line="249" w:lineRule="auto"/>
              <w:ind w:left="1418" w:right="853" w:hanging="1276"/>
              <w:rPr>
                <w:sz w:val="20"/>
              </w:rPr>
            </w:pPr>
            <w:r w:rsidRPr="009860DF">
              <w:rPr>
                <w:sz w:val="20"/>
              </w:rPr>
              <w:t>Domestic Violence (191)</w:t>
            </w:r>
          </w:p>
          <w:p w:rsidR="009860DF" w:rsidRPr="009860DF" w:rsidRDefault="009860DF" w:rsidP="009860DF">
            <w:pPr>
              <w:spacing w:line="249" w:lineRule="auto"/>
              <w:ind w:left="1418" w:right="853" w:hanging="1276"/>
              <w:rPr>
                <w:sz w:val="20"/>
              </w:rPr>
            </w:pPr>
            <w:r w:rsidRPr="009860DF">
              <w:rPr>
                <w:sz w:val="20"/>
              </w:rPr>
              <w:t>Abuse of Children and its Types (195)</w:t>
            </w:r>
          </w:p>
          <w:p w:rsidR="009860DF" w:rsidRPr="009860DF" w:rsidRDefault="009860DF" w:rsidP="009860DF">
            <w:pPr>
              <w:spacing w:line="249" w:lineRule="auto"/>
              <w:ind w:left="1418" w:right="853" w:hanging="1276"/>
              <w:rPr>
                <w:sz w:val="20"/>
              </w:rPr>
            </w:pPr>
            <w:r w:rsidRPr="009860DF">
              <w:rPr>
                <w:sz w:val="20"/>
              </w:rPr>
              <w:t>Prevention and rehabilitation measures for abused children (204)</w:t>
            </w:r>
          </w:p>
          <w:p w:rsidR="009860DF" w:rsidRPr="009860DF" w:rsidRDefault="009860DF" w:rsidP="009860DF">
            <w:pPr>
              <w:spacing w:line="249" w:lineRule="auto"/>
              <w:ind w:left="1418" w:right="853" w:hanging="1276"/>
              <w:rPr>
                <w:sz w:val="20"/>
              </w:rPr>
            </w:pPr>
            <w:r w:rsidRPr="009860DF">
              <w:rPr>
                <w:sz w:val="20"/>
              </w:rPr>
              <w:t>  Distinction of fact from the public (220)</w:t>
            </w:r>
          </w:p>
          <w:p w:rsidR="0003220C" w:rsidRPr="0003220C" w:rsidRDefault="009860DF" w:rsidP="009860DF">
            <w:pPr>
              <w:spacing w:line="249" w:lineRule="auto"/>
              <w:ind w:left="1418" w:right="853" w:hanging="1276"/>
              <w:rPr>
                <w:sz w:val="20"/>
              </w:rPr>
            </w:pPr>
            <w:r w:rsidRPr="009860DF">
              <w:rPr>
                <w:sz w:val="20"/>
              </w:rPr>
              <w:t>Reading an article in the newspaper (222)</w:t>
            </w:r>
          </w:p>
        </w:tc>
        <w:tc>
          <w:tcPr>
            <w:tcW w:w="284" w:type="dxa"/>
            <w:vMerge/>
            <w:tcBorders>
              <w:top w:val="nil"/>
              <w:left w:val="single" w:sz="12" w:space="0" w:color="000000"/>
              <w:bottom w:val="nil"/>
              <w:right w:val="nil"/>
            </w:tcBorders>
          </w:tcPr>
          <w:p w:rsidR="0003220C" w:rsidRPr="0003220C" w:rsidRDefault="0003220C" w:rsidP="0003220C">
            <w:pPr>
              <w:spacing w:line="249" w:lineRule="auto"/>
              <w:ind w:left="1418" w:right="853"/>
              <w:rPr>
                <w:sz w:val="20"/>
              </w:rPr>
            </w:pPr>
          </w:p>
        </w:tc>
      </w:tr>
    </w:tbl>
    <w:p w:rsidR="00C63191" w:rsidRDefault="00C63191" w:rsidP="00B100D1">
      <w:pPr>
        <w:spacing w:line="249" w:lineRule="auto"/>
        <w:ind w:left="1418" w:right="853"/>
        <w:rPr>
          <w:sz w:val="20"/>
        </w:rPr>
        <w:sectPr w:rsidR="00C63191" w:rsidSect="002A0A0A">
          <w:pgSz w:w="11910" w:h="16840"/>
          <w:pgMar w:top="1640" w:right="0" w:bottom="1300" w:left="0" w:header="0" w:footer="1115" w:gutter="0"/>
          <w:cols w:space="720"/>
        </w:sectPr>
      </w:pPr>
    </w:p>
    <w:p w:rsidR="00C63191" w:rsidRDefault="005752EA" w:rsidP="00B100D1">
      <w:pPr>
        <w:pStyle w:val="BodyText"/>
        <w:ind w:left="1418"/>
        <w:rPr>
          <w:sz w:val="20"/>
        </w:rPr>
      </w:pPr>
      <w:r>
        <w:rPr>
          <w:noProof/>
        </w:rPr>
        <w:lastRenderedPageBreak/>
        <mc:AlternateContent>
          <mc:Choice Requires="wpg">
            <w:drawing>
              <wp:anchor distT="0" distB="0" distL="114300" distR="114300" simplePos="0" relativeHeight="251651584" behindDoc="0" locked="0" layoutInCell="1" allowOverlap="1">
                <wp:simplePos x="0" y="0"/>
                <wp:positionH relativeFrom="page">
                  <wp:posOffset>2879725</wp:posOffset>
                </wp:positionH>
                <wp:positionV relativeFrom="page">
                  <wp:posOffset>0</wp:posOffset>
                </wp:positionV>
                <wp:extent cx="4680585" cy="866775"/>
                <wp:effectExtent l="3175" t="0" r="2540" b="0"/>
                <wp:wrapNone/>
                <wp:docPr id="15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866775"/>
                          <a:chOff x="4535" y="0"/>
                          <a:chExt cx="7371" cy="1365"/>
                        </a:xfrm>
                      </wpg:grpSpPr>
                      <wps:wsp>
                        <wps:cNvPr id="152" name="Rectangle 57"/>
                        <wps:cNvSpPr>
                          <a:spLocks noChangeArrowheads="1"/>
                        </wps:cNvSpPr>
                        <wps:spPr bwMode="auto">
                          <a:xfrm>
                            <a:off x="10771" y="0"/>
                            <a:ext cx="1134" cy="515"/>
                          </a:xfrm>
                          <a:prstGeom prst="rect">
                            <a:avLst/>
                          </a:prstGeom>
                          <a:solidFill>
                            <a:srgbClr val="D8D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Text Box 56"/>
                        <wps:cNvSpPr txBox="1">
                          <a:spLocks noChangeArrowheads="1"/>
                        </wps:cNvSpPr>
                        <wps:spPr bwMode="auto">
                          <a:xfrm>
                            <a:off x="4535" y="514"/>
                            <a:ext cx="7371" cy="851"/>
                          </a:xfrm>
                          <a:prstGeom prst="rect">
                            <a:avLst/>
                          </a:prstGeom>
                          <a:solidFill>
                            <a:srgbClr val="C09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15" w:line="252" w:lineRule="auto"/>
                                <w:ind w:left="788" w:right="679" w:hanging="310"/>
                                <w:rPr>
                                  <w:rFonts w:ascii="Arial Narrow" w:hAnsi="Arial Narrow"/>
                                  <w:sz w:val="26"/>
                                </w:rPr>
                              </w:pPr>
                              <w:r>
                                <w:rPr>
                                  <w:rFonts w:ascii="Arial Narrow" w:hAnsi="Arial Narrow"/>
                                  <w:color w:val="FFFFFF"/>
                                  <w:sz w:val="26"/>
                                </w:rPr>
                                <w:t>Shkolla, kurrikula dhe formimi i fëmijëve dhe të rinjve mbi trafikimin e qenieve njerëzore dhe rreziqet që ai mbart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62" style="position:absolute;left:0;text-align:left;margin-left:226.75pt;margin-top:0;width:368.55pt;height:68.25pt;z-index:251651584;mso-position-horizontal-relative:page;mso-position-vertical-relative:page" coordorigin="4535" coordsize="7371,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">
                <v:rect id="Rectangle 57" o:spid="_x0000_s1063" style="position:absolute;left:10771;width:1134;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" fillcolor="#d8dadc" stroked="f"/>
                <v:shape id="_x0000_s1064" type="#_x0000_t202" style="position:absolute;left:4535;top:514;width:737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" fillcolor="#c09600" stroked="f">
                  <v:textbox inset="0,0,0,0">
                    <w:txbxContent>
                      <w:p w:rsidR="00B20A03" w:rsidRDefault="00B20A03">
                        <w:pPr>
                          <w:spacing w:before="115" w:line="252" w:lineRule="auto"/>
                          <w:ind w:left="788" w:right="679" w:hanging="310"/>
                          <w:rPr>
                            <w:rFonts w:ascii="Arial Narrow" w:hAnsi="Arial Narrow"/>
                            <w:sz w:val="26"/>
                          </w:rPr>
                        </w:pPr>
                        <w:r>
                          <w:rPr>
                            <w:rFonts w:ascii="Arial Narrow" w:hAnsi="Arial Narrow"/>
                            <w:color w:val="FFFFFF"/>
                            <w:sz w:val="26"/>
                          </w:rPr>
                          <w:t>Shkolla, kurrikula dhe formimi i fëmijëve dhe të rinjve mbi trafikimin e qenieve njerëzore dhe rreziqet që ai mbart</w:t>
                        </w:r>
                      </w:p>
                    </w:txbxContent>
                  </v:textbox>
                </v:shape>
                <w10:wrap anchorx="page" anchory="page"/>
              </v:group>
            </w:pict>
          </mc:Fallback>
        </mc:AlternateContent>
      </w:r>
    </w:p>
    <w:p w:rsidR="00C63191" w:rsidRDefault="00C63191" w:rsidP="00B100D1">
      <w:pPr>
        <w:pStyle w:val="BodyText"/>
        <w:ind w:left="1418"/>
      </w:pPr>
    </w:p>
    <w:p w:rsidR="00C63191" w:rsidRDefault="0080269A" w:rsidP="00B100D1">
      <w:pPr>
        <w:pStyle w:val="Heading1"/>
        <w:spacing w:before="90"/>
        <w:ind w:left="1418" w:right="853"/>
      </w:pPr>
      <w:r>
        <w:rPr>
          <w:color w:val="EF8226"/>
        </w:rPr>
        <w:t>Providing information</w:t>
      </w:r>
    </w:p>
    <w:p w:rsidR="008C08BA" w:rsidRDefault="008C08BA" w:rsidP="008C08BA">
      <w:pPr>
        <w:pStyle w:val="BodyText"/>
        <w:ind w:left="1418"/>
      </w:pPr>
      <w:r>
        <w:t>Children and adolescents need accurate information on trafficking in order to be well-informed and protected from it. Pupils should understand the trafficking and its serious consequences, they should know that today in Kosovo there is an organized network of illegal sales of people, especially girls. They should also understand the links that exist between trafficked and drugged drugs, AIDS and sexually transmitted infections.</w:t>
      </w:r>
    </w:p>
    <w:p w:rsidR="008C08BA" w:rsidRDefault="008C08BA" w:rsidP="008C08BA">
      <w:pPr>
        <w:pStyle w:val="BodyText"/>
        <w:ind w:left="1418"/>
      </w:pPr>
      <w:r>
        <w:t>Physical injuries often occur to trafficked girls, and this is not only the case for clients, but also from their tutors. Pupils should be aware that trafficking of children and girls is still a high level risk and to prevent them should provide a safe and healthy attitude and attitude.</w:t>
      </w:r>
    </w:p>
    <w:p w:rsidR="008C08BA" w:rsidRDefault="008C08BA" w:rsidP="008C08BA">
      <w:pPr>
        <w:pStyle w:val="BodyText"/>
        <w:ind w:left="1418"/>
      </w:pPr>
      <w:r>
        <w:t>They should be given the necessary information on the consequences of trafficking, the possible ways through which it operates, the legislation in force against it, the local institutions that work on prevention, the means and the protective roads, and how to help prevent it in school and the region around us, or how to help victims of trafficking. Through this information, students are encouraged to take steps to prevent trafficking in general, and in their community in particular, and to expand knowledge on the legal justice system.</w:t>
      </w:r>
    </w:p>
    <w:p w:rsidR="008C08BA" w:rsidRDefault="008C08BA" w:rsidP="008C08BA">
      <w:pPr>
        <w:pStyle w:val="BodyText"/>
        <w:ind w:left="1418"/>
      </w:pPr>
      <w:r>
        <w:t>Studies in problematic trafficking areas show little information and awareness of the population about the problem of trafficking.</w:t>
      </w:r>
    </w:p>
    <w:p w:rsidR="008C08BA" w:rsidRDefault="008C08BA" w:rsidP="008C08BA">
      <w:pPr>
        <w:pStyle w:val="BodyText"/>
        <w:ind w:left="1418"/>
      </w:pPr>
      <w:r>
        <w:t>Information is never enough; children and young people, parents and communities should be better informed in order to understand the situation.</w:t>
      </w:r>
    </w:p>
    <w:p w:rsidR="008C08BA" w:rsidRDefault="008C08BA" w:rsidP="008C08BA">
      <w:pPr>
        <w:pStyle w:val="BodyText"/>
        <w:ind w:left="1418"/>
      </w:pPr>
      <w:r>
        <w:t>The use of concrete examples of trafficking cases makes the students and family aware of the high risk of trafficking. They would be more protected if they knew more about the ways they were used for trafficking and the suffering they caused.</w:t>
      </w:r>
    </w:p>
    <w:p w:rsidR="008C08BA" w:rsidRDefault="008C08BA" w:rsidP="008C08BA">
      <w:pPr>
        <w:pStyle w:val="BodyText"/>
        <w:ind w:left="1418"/>
      </w:pPr>
      <w:r>
        <w:t>Information should not only stop on methods of trafficking and recruitment but also on what happens to victims when they go abroad, working conditions, the violence of protectors. Awareness raising is a significant reason for reducing the number of recruits, but fuller knowledge can also curb cases when volunteering.</w:t>
      </w:r>
    </w:p>
    <w:p w:rsidR="008C08BA" w:rsidRDefault="008C08BA" w:rsidP="008C08BA">
      <w:pPr>
        <w:pStyle w:val="BodyText"/>
        <w:ind w:left="1418"/>
      </w:pPr>
      <w:r>
        <w:t>Local anti-trafficking media campaigns, leaflets and leaflets are also ways that lead to information about the problem of trafficking and the ways of preventing it. The school should coordinate its information with that of the media in order to achieve better information of the students</w:t>
      </w:r>
    </w:p>
    <w:p w:rsidR="00C63191" w:rsidRDefault="00C63191" w:rsidP="00B100D1">
      <w:pPr>
        <w:pStyle w:val="BodyText"/>
        <w:ind w:left="1418"/>
      </w:pPr>
    </w:p>
    <w:p w:rsidR="008C08BA" w:rsidRDefault="008C08BA" w:rsidP="00B100D1">
      <w:pPr>
        <w:pStyle w:val="BodyText"/>
        <w:ind w:left="1418"/>
      </w:pPr>
    </w:p>
    <w:p w:rsidR="008C08BA" w:rsidRDefault="008C08BA" w:rsidP="00B100D1">
      <w:pPr>
        <w:pStyle w:val="BodyText"/>
        <w:ind w:left="1418"/>
      </w:pPr>
    </w:p>
    <w:p w:rsidR="008C08BA" w:rsidRDefault="008C08BA" w:rsidP="00B100D1">
      <w:pPr>
        <w:pStyle w:val="BodyText"/>
        <w:ind w:left="1418"/>
      </w:pPr>
    </w:p>
    <w:p w:rsidR="00797FD9" w:rsidRDefault="00797FD9" w:rsidP="00B100D1">
      <w:pPr>
        <w:spacing w:line="249" w:lineRule="auto"/>
        <w:ind w:left="1418" w:right="853"/>
        <w:rPr>
          <w:b/>
          <w:spacing w:val="13"/>
          <w:sz w:val="32"/>
        </w:rPr>
      </w:pPr>
      <w:r w:rsidRPr="00797FD9">
        <w:rPr>
          <w:b/>
          <w:spacing w:val="13"/>
          <w:sz w:val="32"/>
        </w:rPr>
        <w:lastRenderedPageBreak/>
        <w:t>TRAFFICKING AND HIV / AIDS, AND OTHER SEXUAL TRANSMISSIBLE INFECTIONS</w:t>
      </w:r>
    </w:p>
    <w:p w:rsidR="00C63191" w:rsidRDefault="00107492" w:rsidP="006063EC">
      <w:pPr>
        <w:pStyle w:val="ListParagraph"/>
        <w:numPr>
          <w:ilvl w:val="0"/>
          <w:numId w:val="29"/>
        </w:numPr>
        <w:tabs>
          <w:tab w:val="left" w:pos="1490"/>
        </w:tabs>
        <w:spacing w:before="286"/>
        <w:ind w:left="1418" w:right="853" w:firstLine="0"/>
        <w:jc w:val="both"/>
        <w:rPr>
          <w:b/>
          <w:sz w:val="32"/>
        </w:rPr>
      </w:pPr>
      <w:r>
        <w:rPr>
          <w:b/>
          <w:color w:val="EF8226"/>
          <w:sz w:val="32"/>
        </w:rPr>
        <w:t xml:space="preserve">1. </w:t>
      </w:r>
      <w:r w:rsidR="00797FD9">
        <w:rPr>
          <w:b/>
          <w:color w:val="EF8226"/>
          <w:sz w:val="32"/>
        </w:rPr>
        <w:t xml:space="preserve"> General Information</w:t>
      </w:r>
    </w:p>
    <w:p w:rsidR="005A1253" w:rsidRDefault="005A1253" w:rsidP="00B100D1">
      <w:pPr>
        <w:pStyle w:val="BodyText"/>
        <w:ind w:left="1418"/>
      </w:pPr>
      <w:r w:rsidRPr="005A1253">
        <w:t>The need for youth education on AIDS is gaining ground. Especially the fact that sexual relations between clients and victims of trafficking in most cases are carried out without protection, endangering the infection and HIV / AIDS and STI, means that the protection and prevention of these infections is of primary importance and should be discussed with the students . Studies show that sex and AIDS education has the ability to result in delayed sexual intercourse and at the same time the use of safer sex practices in those students who have already started such relationships. This material is designed to assist teachers to design educational programs on HIV, AIDS and SSI (Sexually Transmitted Infections), including students aged 12 to 16. The material that is presented relies on the methods of student activation, a method that practice has proven to be particularly effective for educating students with the right behaviors.</w:t>
      </w:r>
    </w:p>
    <w:p w:rsidR="00C63191" w:rsidRDefault="00C63191" w:rsidP="00B100D1">
      <w:pPr>
        <w:pStyle w:val="BodyText"/>
        <w:ind w:left="1418"/>
      </w:pPr>
    </w:p>
    <w:p w:rsidR="005A1253" w:rsidRDefault="00107492" w:rsidP="006063EC">
      <w:pPr>
        <w:pStyle w:val="Heading3"/>
        <w:numPr>
          <w:ilvl w:val="0"/>
          <w:numId w:val="31"/>
        </w:numPr>
        <w:tabs>
          <w:tab w:val="left" w:pos="1361"/>
        </w:tabs>
        <w:spacing w:line="249" w:lineRule="auto"/>
        <w:ind w:left="1418" w:right="853" w:firstLine="0"/>
        <w:rPr>
          <w:color w:val="CF7222"/>
        </w:rPr>
      </w:pPr>
      <w:r>
        <w:rPr>
          <w:color w:val="CF7222"/>
        </w:rPr>
        <w:t xml:space="preserve">5.1.1 </w:t>
      </w:r>
      <w:r w:rsidR="005A1253" w:rsidRPr="005A1253">
        <w:rPr>
          <w:color w:val="CF7222"/>
        </w:rPr>
        <w:t>The context for education on HIV / AIDS and STI (Sexually Transmitted Infections)</w:t>
      </w:r>
    </w:p>
    <w:p w:rsidR="005A1253" w:rsidRDefault="005A1253" w:rsidP="005A1253">
      <w:pPr>
        <w:pStyle w:val="BodyText"/>
        <w:ind w:left="1418"/>
      </w:pPr>
      <w:r>
        <w:t>The ideas and activities presented in this paper focus specifically on AIDS-related activities. But AIDS can not be disconnected from a wide range of problems, such as alcohol and other drugs, prostitution of younger ages, pregnancies at adolescence, conditions of a livelihood in poverty, violence and unemployment. In fact, many of the skills and attitudes that young people need to prevent AIDS and STI are inherently vital, as they are necessary to effectively address a number of other problems that they will encounter during their growth.</w:t>
      </w:r>
    </w:p>
    <w:p w:rsidR="005A1253" w:rsidRDefault="005A1253" w:rsidP="005A1253">
      <w:pPr>
        <w:pStyle w:val="BodyText"/>
        <w:ind w:left="1418"/>
      </w:pPr>
      <w:r>
        <w:t>In particular, the education program dealing with STI, HIV and AIDS poses as a requirement for students to have a clear understanding of their physical, sexual, and emotional development during adolescence, so that they can also gain a sense of clear on the sexual aspect to themselves and to others. It is important not to forget that the main path of HIV / AIDS transmission is sexual intercourse, where the risk of infection becomes even greater by the presence of STI. Pupils should receive basic knowledge about menstruation, sexual relations, pregnancy and contraception (avoidance of pregnancy). Giving education on HIV / AIDS and STIs becomes much more beneficial when this education is seen as a component of health education, sexual education, biology or subject matter of civic education.</w:t>
      </w:r>
    </w:p>
    <w:p w:rsidR="005A1253" w:rsidRDefault="005A1253" w:rsidP="005A1253">
      <w:pPr>
        <w:pStyle w:val="BodyText"/>
        <w:ind w:left="1418"/>
      </w:pPr>
    </w:p>
    <w:p w:rsidR="005A1253" w:rsidRDefault="005A1253" w:rsidP="005A1253">
      <w:pPr>
        <w:pStyle w:val="BodyText"/>
        <w:ind w:left="1418"/>
      </w:pPr>
    </w:p>
    <w:p w:rsidR="005A1253" w:rsidRDefault="005A1253" w:rsidP="005A1253">
      <w:pPr>
        <w:pStyle w:val="BodyText"/>
        <w:ind w:left="1418"/>
      </w:pPr>
    </w:p>
    <w:p w:rsidR="00C63191" w:rsidRDefault="00C63191" w:rsidP="00B100D1">
      <w:pPr>
        <w:pStyle w:val="BodyText"/>
        <w:ind w:left="1418"/>
      </w:pPr>
    </w:p>
    <w:p w:rsidR="009A1B49" w:rsidRPr="009A1B49" w:rsidRDefault="00107492" w:rsidP="006063EC">
      <w:pPr>
        <w:pStyle w:val="Heading3"/>
        <w:numPr>
          <w:ilvl w:val="0"/>
          <w:numId w:val="28"/>
        </w:numPr>
        <w:tabs>
          <w:tab w:val="left" w:pos="1645"/>
        </w:tabs>
        <w:ind w:left="1418" w:right="853" w:firstLine="0"/>
      </w:pPr>
      <w:r w:rsidRPr="009A1B49">
        <w:rPr>
          <w:color w:val="CF7222"/>
        </w:rPr>
        <w:lastRenderedPageBreak/>
        <w:t xml:space="preserve">5.1.2 </w:t>
      </w:r>
      <w:r w:rsidR="009A1B49" w:rsidRPr="009A1B49">
        <w:rPr>
          <w:color w:val="CF7222"/>
        </w:rPr>
        <w:t>The main stages of the HIV / AIDS education program IST</w:t>
      </w:r>
    </w:p>
    <w:p w:rsidR="009A1B49" w:rsidRPr="009A1B49" w:rsidRDefault="009A1B49" w:rsidP="006063EC">
      <w:pPr>
        <w:pStyle w:val="ListParagraph"/>
        <w:numPr>
          <w:ilvl w:val="1"/>
          <w:numId w:val="29"/>
        </w:numPr>
        <w:tabs>
          <w:tab w:val="left" w:pos="1815"/>
        </w:tabs>
        <w:spacing w:before="230"/>
        <w:ind w:left="1418" w:right="851" w:firstLine="0"/>
        <w:contextualSpacing/>
        <w:rPr>
          <w:sz w:val="24"/>
        </w:rPr>
      </w:pPr>
      <w:r w:rsidRPr="009A1B49">
        <w:rPr>
          <w:sz w:val="24"/>
        </w:rPr>
        <w:t>Determine the type of program.</w:t>
      </w:r>
    </w:p>
    <w:p w:rsidR="009A1B49" w:rsidRPr="009A1B49" w:rsidRDefault="009A1B49" w:rsidP="006063EC">
      <w:pPr>
        <w:pStyle w:val="ListParagraph"/>
        <w:numPr>
          <w:ilvl w:val="1"/>
          <w:numId w:val="29"/>
        </w:numPr>
        <w:tabs>
          <w:tab w:val="left" w:pos="1815"/>
        </w:tabs>
        <w:spacing w:before="230"/>
        <w:ind w:left="1418" w:right="851" w:firstLine="0"/>
        <w:contextualSpacing/>
        <w:rPr>
          <w:sz w:val="24"/>
        </w:rPr>
      </w:pPr>
      <w:r w:rsidRPr="009A1B49">
        <w:rPr>
          <w:sz w:val="24"/>
        </w:rPr>
        <w:t>Selection of objectives.</w:t>
      </w:r>
    </w:p>
    <w:p w:rsidR="009A1B49" w:rsidRPr="009A1B49" w:rsidRDefault="009A1B49" w:rsidP="006063EC">
      <w:pPr>
        <w:pStyle w:val="ListParagraph"/>
        <w:numPr>
          <w:ilvl w:val="1"/>
          <w:numId w:val="29"/>
        </w:numPr>
        <w:tabs>
          <w:tab w:val="left" w:pos="1815"/>
        </w:tabs>
        <w:spacing w:before="230"/>
        <w:ind w:left="1418" w:right="851" w:firstLine="0"/>
        <w:contextualSpacing/>
        <w:rPr>
          <w:sz w:val="24"/>
        </w:rPr>
      </w:pPr>
      <w:r w:rsidRPr="009A1B49">
        <w:rPr>
          <w:sz w:val="24"/>
        </w:rPr>
        <w:t>Drafting the curriculum based on the curriculum.</w:t>
      </w:r>
    </w:p>
    <w:p w:rsidR="009A1B49" w:rsidRPr="009A1B49" w:rsidRDefault="009A1B49" w:rsidP="006063EC">
      <w:pPr>
        <w:pStyle w:val="ListParagraph"/>
        <w:numPr>
          <w:ilvl w:val="1"/>
          <w:numId w:val="29"/>
        </w:numPr>
        <w:tabs>
          <w:tab w:val="left" w:pos="1815"/>
        </w:tabs>
        <w:spacing w:before="230"/>
        <w:ind w:left="1418" w:right="851" w:firstLine="0"/>
        <w:contextualSpacing/>
        <w:rPr>
          <w:sz w:val="24"/>
        </w:rPr>
      </w:pPr>
      <w:r w:rsidRPr="009A1B49">
        <w:rPr>
          <w:sz w:val="24"/>
        </w:rPr>
        <w:t>Develop a teacher's guide.</w:t>
      </w:r>
    </w:p>
    <w:p w:rsidR="009A1B49" w:rsidRPr="009A1B49" w:rsidRDefault="009A1B49" w:rsidP="006063EC">
      <w:pPr>
        <w:pStyle w:val="ListParagraph"/>
        <w:numPr>
          <w:ilvl w:val="1"/>
          <w:numId w:val="29"/>
        </w:numPr>
        <w:tabs>
          <w:tab w:val="left" w:pos="1815"/>
        </w:tabs>
        <w:spacing w:before="230"/>
        <w:ind w:left="1418" w:right="851" w:firstLine="0"/>
        <w:contextualSpacing/>
        <w:rPr>
          <w:sz w:val="24"/>
        </w:rPr>
      </w:pPr>
      <w:r w:rsidRPr="009A1B49">
        <w:rPr>
          <w:sz w:val="24"/>
        </w:rPr>
        <w:t>Designing student activities.</w:t>
      </w:r>
    </w:p>
    <w:p w:rsidR="009A1B49" w:rsidRPr="009A1B49" w:rsidRDefault="009A1B49" w:rsidP="006063EC">
      <w:pPr>
        <w:pStyle w:val="ListParagraph"/>
        <w:numPr>
          <w:ilvl w:val="1"/>
          <w:numId w:val="29"/>
        </w:numPr>
        <w:tabs>
          <w:tab w:val="left" w:pos="1815"/>
        </w:tabs>
        <w:spacing w:before="230"/>
        <w:ind w:left="1418" w:right="851" w:firstLine="0"/>
        <w:contextualSpacing/>
        <w:rPr>
          <w:sz w:val="24"/>
        </w:rPr>
      </w:pPr>
      <w:r w:rsidRPr="009A1B49">
        <w:rPr>
          <w:sz w:val="24"/>
        </w:rPr>
        <w:t>Qualification of teachers.</w:t>
      </w:r>
    </w:p>
    <w:p w:rsidR="009A1B49" w:rsidRPr="009A1B49" w:rsidRDefault="009A1B49" w:rsidP="006063EC">
      <w:pPr>
        <w:pStyle w:val="ListParagraph"/>
        <w:numPr>
          <w:ilvl w:val="1"/>
          <w:numId w:val="29"/>
        </w:numPr>
        <w:tabs>
          <w:tab w:val="left" w:pos="1815"/>
        </w:tabs>
        <w:spacing w:before="230"/>
        <w:ind w:left="1418" w:right="851" w:firstLine="0"/>
        <w:contextualSpacing/>
        <w:rPr>
          <w:sz w:val="24"/>
        </w:rPr>
      </w:pPr>
      <w:r w:rsidRPr="009A1B49">
        <w:rPr>
          <w:sz w:val="24"/>
        </w:rPr>
        <w:t>Implementation of the program.</w:t>
      </w:r>
    </w:p>
    <w:p w:rsidR="009A1B49" w:rsidRDefault="009A1B49" w:rsidP="006063EC">
      <w:pPr>
        <w:pStyle w:val="ListParagraph"/>
        <w:numPr>
          <w:ilvl w:val="1"/>
          <w:numId w:val="29"/>
        </w:numPr>
        <w:tabs>
          <w:tab w:val="left" w:pos="1815"/>
        </w:tabs>
        <w:spacing w:before="230"/>
        <w:ind w:left="1418" w:right="851" w:firstLine="0"/>
        <w:contextualSpacing/>
        <w:rPr>
          <w:sz w:val="24"/>
        </w:rPr>
      </w:pPr>
      <w:r w:rsidRPr="009A1B49">
        <w:rPr>
          <w:sz w:val="24"/>
        </w:rPr>
        <w:t>Evaluation of the program.</w:t>
      </w:r>
    </w:p>
    <w:p w:rsidR="00C63191" w:rsidRDefault="00C63191" w:rsidP="00B100D1">
      <w:pPr>
        <w:pStyle w:val="BodyText"/>
        <w:ind w:left="1418"/>
      </w:pPr>
    </w:p>
    <w:p w:rsidR="00C63191" w:rsidRDefault="00107492" w:rsidP="006063EC">
      <w:pPr>
        <w:pStyle w:val="Heading3"/>
        <w:numPr>
          <w:ilvl w:val="0"/>
          <w:numId w:val="28"/>
        </w:numPr>
        <w:tabs>
          <w:tab w:val="left" w:pos="1645"/>
        </w:tabs>
        <w:spacing w:before="0"/>
        <w:ind w:left="1418" w:right="853" w:firstLine="0"/>
      </w:pPr>
      <w:r>
        <w:rPr>
          <w:color w:val="CF7222"/>
        </w:rPr>
        <w:t xml:space="preserve">5.1.3 </w:t>
      </w:r>
      <w:r w:rsidR="00DB32C5">
        <w:rPr>
          <w:color w:val="CF7222"/>
        </w:rPr>
        <w:t>Program type</w:t>
      </w:r>
    </w:p>
    <w:p w:rsidR="0084503B" w:rsidRDefault="0084503B" w:rsidP="0084503B">
      <w:pPr>
        <w:pStyle w:val="BodyText"/>
        <w:ind w:left="1418"/>
      </w:pPr>
      <w:r>
        <w:t>Many programs that address AIDS and STI prevention focus only on biomedical data, those related to the virus that causes AIDS, the immune system, the signs and symptoms of AIDS and its medical treatment. It is well known that it is not enough just to persuade young people to be educated with positive, healthy behaviors to prevent HIV / AIDS and STI. They need to motivate their actions and to be able to get their knowledge back into practice.</w:t>
      </w:r>
    </w:p>
    <w:p w:rsidR="0084503B" w:rsidRDefault="0084503B" w:rsidP="0084503B">
      <w:pPr>
        <w:pStyle w:val="BodyText"/>
        <w:ind w:left="1418"/>
      </w:pPr>
      <w:r>
        <w:t>HIV infection and STD illness occur in special circumstances, endangered: when a girl is subjected to sexual activity by her friend or by an older male when a syringe containing drugs given to a friend and so on. In these circumstances, in order to preserve their health, young people must know and have the ability to say "no", to know what alternatives to propose and to assess the potential risks. If students learn lesson data on the immune system, they will be unprepared to cope with the real situations they may encounter. Do not forget that the purpose of education for</w:t>
      </w:r>
    </w:p>
    <w:p w:rsidR="0084503B" w:rsidRDefault="0084503B" w:rsidP="0084503B">
      <w:pPr>
        <w:pStyle w:val="BodyText"/>
        <w:ind w:left="1418"/>
      </w:pPr>
      <w:r>
        <w:t> AIDS and STI is for students to gain behaviors that prevent the transmission of HIV / AIDS and STI, rather than simply giving as much knowledge as possible about this disease. Therefore, the program we propose will aim at increasing knowledge, developing skills, promoting positive and accountable attitudes of students.</w:t>
      </w:r>
    </w:p>
    <w:p w:rsidR="00C63191" w:rsidRDefault="00107492" w:rsidP="006063EC">
      <w:pPr>
        <w:pStyle w:val="Heading3"/>
        <w:numPr>
          <w:ilvl w:val="0"/>
          <w:numId w:val="31"/>
        </w:numPr>
        <w:tabs>
          <w:tab w:val="left" w:pos="1361"/>
        </w:tabs>
        <w:spacing w:before="176"/>
        <w:ind w:left="1418" w:right="853" w:firstLine="0"/>
      </w:pPr>
      <w:r w:rsidRPr="0084503B">
        <w:rPr>
          <w:color w:val="CF7222"/>
        </w:rPr>
        <w:t>5.1.4</w:t>
      </w:r>
      <w:r w:rsidR="0084503B" w:rsidRPr="0084503B">
        <w:rPr>
          <w:color w:val="CF7222"/>
        </w:rPr>
        <w:t xml:space="preserve"> </w:t>
      </w:r>
      <w:r w:rsidR="0084503B">
        <w:rPr>
          <w:color w:val="CF7222"/>
        </w:rPr>
        <w:t>Knowledge</w:t>
      </w:r>
    </w:p>
    <w:p w:rsidR="004A3166" w:rsidRDefault="004A3166" w:rsidP="00B100D1">
      <w:pPr>
        <w:pStyle w:val="BodyText"/>
        <w:ind w:left="1418"/>
      </w:pPr>
      <w:r w:rsidRPr="004A3166">
        <w:t>Useful information to help students decide which behaviors are responsive and beneficial to health are:</w:t>
      </w:r>
    </w:p>
    <w:p w:rsidR="002A48B2" w:rsidRDefault="002A48B2" w:rsidP="00B100D1">
      <w:pPr>
        <w:pStyle w:val="BodyText"/>
        <w:ind w:left="1418"/>
      </w:pPr>
    </w:p>
    <w:p w:rsidR="004A3166" w:rsidRPr="004A3166" w:rsidRDefault="004A3166" w:rsidP="006063EC">
      <w:pPr>
        <w:pStyle w:val="ListParagraph"/>
        <w:numPr>
          <w:ilvl w:val="0"/>
          <w:numId w:val="89"/>
        </w:numPr>
        <w:tabs>
          <w:tab w:val="left" w:pos="1530"/>
          <w:tab w:val="left" w:pos="1531"/>
        </w:tabs>
        <w:spacing w:before="92"/>
        <w:ind w:left="1418" w:right="853" w:firstLine="0"/>
        <w:rPr>
          <w:sz w:val="24"/>
        </w:rPr>
      </w:pPr>
      <w:r w:rsidRPr="004A3166">
        <w:rPr>
          <w:rFonts w:cs="Arial"/>
          <w:sz w:val="24"/>
        </w:rPr>
        <w:t xml:space="preserve"> Physical and sexual development of adolescents</w:t>
      </w:r>
    </w:p>
    <w:p w:rsidR="004A3166" w:rsidRPr="004A3166" w:rsidRDefault="004A3166" w:rsidP="006063EC">
      <w:pPr>
        <w:pStyle w:val="ListParagraph"/>
        <w:numPr>
          <w:ilvl w:val="0"/>
          <w:numId w:val="89"/>
        </w:numPr>
        <w:tabs>
          <w:tab w:val="left" w:pos="1530"/>
          <w:tab w:val="left" w:pos="1531"/>
        </w:tabs>
        <w:spacing w:before="92"/>
        <w:ind w:left="1418" w:right="853" w:firstLine="0"/>
        <w:rPr>
          <w:sz w:val="24"/>
        </w:rPr>
      </w:pPr>
      <w:r w:rsidRPr="004A3166">
        <w:rPr>
          <w:rFonts w:cs="Arial"/>
          <w:sz w:val="24"/>
        </w:rPr>
        <w:t xml:space="preserve"> The difference between HIV and AIDS</w:t>
      </w:r>
    </w:p>
    <w:p w:rsidR="004A3166" w:rsidRPr="004A3166" w:rsidRDefault="004A3166" w:rsidP="006063EC">
      <w:pPr>
        <w:pStyle w:val="ListParagraph"/>
        <w:numPr>
          <w:ilvl w:val="0"/>
          <w:numId w:val="89"/>
        </w:numPr>
        <w:tabs>
          <w:tab w:val="left" w:pos="1530"/>
          <w:tab w:val="left" w:pos="1531"/>
        </w:tabs>
        <w:spacing w:before="92"/>
        <w:ind w:left="1418" w:right="853" w:firstLine="0"/>
        <w:rPr>
          <w:sz w:val="24"/>
        </w:rPr>
      </w:pPr>
      <w:r w:rsidRPr="004A3166">
        <w:rPr>
          <w:sz w:val="24"/>
        </w:rPr>
        <w:t xml:space="preserve"> Roads in which HIV and STT are transmitted</w:t>
      </w:r>
    </w:p>
    <w:p w:rsidR="004A3166" w:rsidRPr="004A3166" w:rsidRDefault="004A3166" w:rsidP="006063EC">
      <w:pPr>
        <w:pStyle w:val="ListParagraph"/>
        <w:numPr>
          <w:ilvl w:val="0"/>
          <w:numId w:val="89"/>
        </w:numPr>
        <w:tabs>
          <w:tab w:val="left" w:pos="1530"/>
          <w:tab w:val="left" w:pos="1531"/>
        </w:tabs>
        <w:spacing w:before="92"/>
        <w:ind w:left="1418" w:right="853" w:firstLine="0"/>
        <w:rPr>
          <w:sz w:val="24"/>
        </w:rPr>
      </w:pPr>
      <w:r w:rsidRPr="004A3166">
        <w:rPr>
          <w:rFonts w:cs="Arial"/>
          <w:sz w:val="24"/>
        </w:rPr>
        <w:t xml:space="preserve"> Roads in which HIV and STI are not transmitted</w:t>
      </w:r>
    </w:p>
    <w:p w:rsidR="004A3166" w:rsidRPr="004A3166" w:rsidRDefault="004A3166" w:rsidP="006063EC">
      <w:pPr>
        <w:pStyle w:val="ListParagraph"/>
        <w:numPr>
          <w:ilvl w:val="0"/>
          <w:numId w:val="89"/>
        </w:numPr>
        <w:tabs>
          <w:tab w:val="left" w:pos="1530"/>
          <w:tab w:val="left" w:pos="1531"/>
        </w:tabs>
        <w:spacing w:before="92"/>
        <w:ind w:left="1418" w:right="853" w:firstLine="0"/>
        <w:rPr>
          <w:rFonts w:cs="Arial"/>
          <w:sz w:val="24"/>
        </w:rPr>
      </w:pPr>
      <w:r w:rsidRPr="004A3166">
        <w:rPr>
          <w:rFonts w:cs="Arial"/>
          <w:sz w:val="24"/>
        </w:rPr>
        <w:t xml:space="preserve"> HIV / IST protection tools</w:t>
      </w:r>
    </w:p>
    <w:p w:rsidR="004A3166" w:rsidRDefault="004A3166" w:rsidP="006063EC">
      <w:pPr>
        <w:pStyle w:val="ListParagraph"/>
        <w:numPr>
          <w:ilvl w:val="0"/>
          <w:numId w:val="89"/>
        </w:numPr>
        <w:tabs>
          <w:tab w:val="left" w:pos="1530"/>
          <w:tab w:val="left" w:pos="1531"/>
        </w:tabs>
        <w:spacing w:before="92"/>
        <w:ind w:left="1418" w:right="853" w:firstLine="0"/>
        <w:rPr>
          <w:sz w:val="24"/>
        </w:rPr>
      </w:pPr>
      <w:r w:rsidRPr="004A3166">
        <w:rPr>
          <w:rFonts w:cs="Arial"/>
          <w:sz w:val="24"/>
        </w:rPr>
        <w:t xml:space="preserve"> How to deal with a person with AIDS</w:t>
      </w:r>
    </w:p>
    <w:p w:rsidR="00C63191" w:rsidRDefault="00107492" w:rsidP="006063EC">
      <w:pPr>
        <w:pStyle w:val="Heading3"/>
        <w:numPr>
          <w:ilvl w:val="0"/>
          <w:numId w:val="31"/>
        </w:numPr>
        <w:tabs>
          <w:tab w:val="left" w:pos="1361"/>
        </w:tabs>
        <w:spacing w:before="192"/>
        <w:ind w:left="1418" w:right="853" w:firstLine="0"/>
        <w:rPr>
          <w:color w:val="CF7222"/>
        </w:rPr>
      </w:pPr>
      <w:r>
        <w:rPr>
          <w:color w:val="CF7222"/>
        </w:rPr>
        <w:lastRenderedPageBreak/>
        <w:t xml:space="preserve">5.1.5 </w:t>
      </w:r>
      <w:r w:rsidR="00E40C19">
        <w:rPr>
          <w:color w:val="CF7222"/>
        </w:rPr>
        <w:t>Developing skills</w:t>
      </w:r>
    </w:p>
    <w:p w:rsidR="00BF5ADE" w:rsidRDefault="00BF5ADE" w:rsidP="00B100D1">
      <w:pPr>
        <w:pStyle w:val="BodyText"/>
        <w:ind w:left="1418"/>
      </w:pPr>
      <w:r w:rsidRPr="00BF5ADE">
        <w:t>Skills associated with HIV / AIDS and STI defensive behaviors are:</w:t>
      </w:r>
    </w:p>
    <w:p w:rsidR="00C63191" w:rsidRDefault="00BF5ADE" w:rsidP="00B100D1">
      <w:pPr>
        <w:pStyle w:val="Heading5"/>
        <w:spacing w:before="187"/>
        <w:ind w:left="1418" w:right="853"/>
      </w:pPr>
      <w:r>
        <w:rPr>
          <w:color w:val="EE7B47"/>
        </w:rPr>
        <w:t>Making decision</w:t>
      </w:r>
    </w:p>
    <w:p w:rsidR="00C66132" w:rsidRPr="00C66132" w:rsidRDefault="00C66132" w:rsidP="006063EC">
      <w:pPr>
        <w:pStyle w:val="ListParagraph"/>
        <w:numPr>
          <w:ilvl w:val="0"/>
          <w:numId w:val="89"/>
        </w:numPr>
        <w:tabs>
          <w:tab w:val="left" w:pos="1530"/>
          <w:tab w:val="left" w:pos="1531"/>
        </w:tabs>
        <w:spacing w:before="121" w:line="249" w:lineRule="auto"/>
        <w:ind w:left="1418" w:right="853" w:firstLine="0"/>
        <w:rPr>
          <w:spacing w:val="-3"/>
          <w:sz w:val="24"/>
        </w:rPr>
      </w:pPr>
      <w:r>
        <w:rPr>
          <w:spacing w:val="-3"/>
          <w:sz w:val="24"/>
        </w:rPr>
        <w:t xml:space="preserve"> </w:t>
      </w:r>
      <w:r w:rsidRPr="00C66132">
        <w:rPr>
          <w:spacing w:val="-3"/>
          <w:sz w:val="24"/>
        </w:rPr>
        <w:t>Determination to withstand peer pressure to use drugs or to commit sexual intercourse;</w:t>
      </w:r>
    </w:p>
    <w:p w:rsidR="00C66132" w:rsidRPr="00C66132" w:rsidRDefault="00C66132" w:rsidP="006063EC">
      <w:pPr>
        <w:pStyle w:val="ListParagraph"/>
        <w:numPr>
          <w:ilvl w:val="0"/>
          <w:numId w:val="89"/>
        </w:numPr>
        <w:tabs>
          <w:tab w:val="left" w:pos="1530"/>
          <w:tab w:val="left" w:pos="1531"/>
        </w:tabs>
        <w:spacing w:before="121" w:line="249" w:lineRule="auto"/>
        <w:ind w:left="1418" w:right="853" w:firstLine="0"/>
        <w:rPr>
          <w:sz w:val="24"/>
        </w:rPr>
      </w:pPr>
      <w:r w:rsidRPr="00C66132">
        <w:rPr>
          <w:rFonts w:cs="Arial"/>
          <w:spacing w:val="-3"/>
          <w:sz w:val="24"/>
        </w:rPr>
        <w:t xml:space="preserve"> Communication skills that enable greater security in sexual relations; Practical skills for the effective use of condoms.</w:t>
      </w:r>
    </w:p>
    <w:p w:rsidR="00C66132" w:rsidRDefault="00C66132" w:rsidP="00C66132">
      <w:pPr>
        <w:pStyle w:val="BodyText"/>
        <w:ind w:left="1418"/>
      </w:pPr>
      <w:r>
        <w:t>These skills are gained through simulation exercises or by playing different roles (situations) that, in real life, would threaten young people with the risk of HIV / AIDS and STI.</w:t>
      </w:r>
    </w:p>
    <w:p w:rsidR="00C63191" w:rsidRDefault="004931D3" w:rsidP="00B100D1">
      <w:pPr>
        <w:pStyle w:val="Heading5"/>
        <w:spacing w:before="179"/>
        <w:ind w:left="1418" w:right="853"/>
      </w:pPr>
      <w:r>
        <w:rPr>
          <w:color w:val="EE7B47"/>
        </w:rPr>
        <w:t>Attitudes</w:t>
      </w:r>
    </w:p>
    <w:p w:rsidR="00EC6992" w:rsidRDefault="00EC6992" w:rsidP="00EC6992">
      <w:pPr>
        <w:pStyle w:val="BodyText"/>
        <w:ind w:left="1418"/>
        <w:jc w:val="left"/>
      </w:pPr>
      <w:r w:rsidRPr="00EC6992">
        <w:t>Attitudes stem from beliefs, feelings, and self-assessments. Education on HIV / AIDS and STI should promote:</w:t>
      </w:r>
      <w:r>
        <w:br/>
      </w:r>
    </w:p>
    <w:p w:rsidR="00EC6992" w:rsidRPr="00EC6992" w:rsidRDefault="00EC6992" w:rsidP="006063EC">
      <w:pPr>
        <w:pStyle w:val="ListParagraph"/>
        <w:numPr>
          <w:ilvl w:val="0"/>
          <w:numId w:val="89"/>
        </w:numPr>
        <w:tabs>
          <w:tab w:val="left" w:pos="1530"/>
          <w:tab w:val="left" w:pos="1531"/>
        </w:tabs>
        <w:spacing w:before="92" w:line="249" w:lineRule="auto"/>
        <w:ind w:left="1418" w:right="853" w:firstLine="0"/>
        <w:rPr>
          <w:sz w:val="24"/>
        </w:rPr>
      </w:pPr>
      <w:r>
        <w:rPr>
          <w:sz w:val="24"/>
        </w:rPr>
        <w:t xml:space="preserve"> </w:t>
      </w:r>
      <w:r w:rsidRPr="00EC6992">
        <w:rPr>
          <w:sz w:val="24"/>
        </w:rPr>
        <w:t>Positive attitudes towards the delay in postponing sexual intercourse;</w:t>
      </w:r>
    </w:p>
    <w:p w:rsidR="00EC6992" w:rsidRPr="00EC6992" w:rsidRDefault="00EC6992" w:rsidP="006063EC">
      <w:pPr>
        <w:pStyle w:val="ListParagraph"/>
        <w:numPr>
          <w:ilvl w:val="0"/>
          <w:numId w:val="89"/>
        </w:numPr>
        <w:tabs>
          <w:tab w:val="left" w:pos="1530"/>
          <w:tab w:val="left" w:pos="1531"/>
        </w:tabs>
        <w:spacing w:before="92" w:line="249" w:lineRule="auto"/>
        <w:ind w:left="1418" w:right="853" w:firstLine="0"/>
        <w:rPr>
          <w:sz w:val="24"/>
        </w:rPr>
      </w:pPr>
      <w:r w:rsidRPr="00EC6992">
        <w:rPr>
          <w:rFonts w:cs="Arial"/>
          <w:sz w:val="24"/>
        </w:rPr>
        <w:t xml:space="preserve"> Personal Accountability for Sexual Intercourse</w:t>
      </w:r>
    </w:p>
    <w:p w:rsidR="00EC6992" w:rsidRPr="00EC6992" w:rsidRDefault="00EC6992" w:rsidP="006063EC">
      <w:pPr>
        <w:pStyle w:val="ListParagraph"/>
        <w:numPr>
          <w:ilvl w:val="0"/>
          <w:numId w:val="89"/>
        </w:numPr>
        <w:tabs>
          <w:tab w:val="left" w:pos="1530"/>
          <w:tab w:val="left" w:pos="1531"/>
        </w:tabs>
        <w:spacing w:before="92" w:line="249" w:lineRule="auto"/>
        <w:ind w:left="1418" w:right="853" w:firstLine="0"/>
        <w:rPr>
          <w:sz w:val="24"/>
        </w:rPr>
      </w:pPr>
      <w:r w:rsidRPr="00EC6992">
        <w:rPr>
          <w:rFonts w:cs="Arial"/>
          <w:sz w:val="24"/>
        </w:rPr>
        <w:t xml:space="preserve"> Condom use;</w:t>
      </w:r>
    </w:p>
    <w:p w:rsidR="00EC6992" w:rsidRPr="00EC6992" w:rsidRDefault="00EC6992" w:rsidP="006063EC">
      <w:pPr>
        <w:pStyle w:val="ListParagraph"/>
        <w:numPr>
          <w:ilvl w:val="0"/>
          <w:numId w:val="89"/>
        </w:numPr>
        <w:tabs>
          <w:tab w:val="left" w:pos="1530"/>
          <w:tab w:val="left" w:pos="1531"/>
        </w:tabs>
        <w:spacing w:before="92" w:line="249" w:lineRule="auto"/>
        <w:ind w:left="1418" w:right="853" w:firstLine="0"/>
        <w:rPr>
          <w:rFonts w:cs="Arial"/>
          <w:sz w:val="24"/>
        </w:rPr>
      </w:pPr>
      <w:r w:rsidRPr="00EC6992">
        <w:rPr>
          <w:rFonts w:cs="Arial"/>
          <w:sz w:val="24"/>
        </w:rPr>
        <w:t xml:space="preserve"> Overcoming various prejudices;</w:t>
      </w:r>
    </w:p>
    <w:p w:rsidR="00EC6992" w:rsidRDefault="00EC6992" w:rsidP="006063EC">
      <w:pPr>
        <w:pStyle w:val="ListParagraph"/>
        <w:numPr>
          <w:ilvl w:val="0"/>
          <w:numId w:val="89"/>
        </w:numPr>
        <w:tabs>
          <w:tab w:val="left" w:pos="1530"/>
          <w:tab w:val="left" w:pos="1531"/>
        </w:tabs>
        <w:spacing w:before="92" w:line="249" w:lineRule="auto"/>
        <w:ind w:left="1418" w:right="853" w:firstLine="0"/>
        <w:rPr>
          <w:sz w:val="24"/>
        </w:rPr>
      </w:pPr>
      <w:r w:rsidRPr="00EC6992">
        <w:rPr>
          <w:rFonts w:cs="Arial"/>
          <w:sz w:val="24"/>
        </w:rPr>
        <w:t xml:space="preserve"> Attitudes against sexual intercourse with multiple partners or violent and abnormal sexual intercourse;</w:t>
      </w:r>
    </w:p>
    <w:p w:rsidR="00EC6992" w:rsidRDefault="00EC6992" w:rsidP="006063EC">
      <w:pPr>
        <w:pStyle w:val="ListParagraph"/>
        <w:numPr>
          <w:ilvl w:val="1"/>
          <w:numId w:val="89"/>
        </w:numPr>
        <w:tabs>
          <w:tab w:val="left" w:pos="1815"/>
        </w:tabs>
        <w:spacing w:before="0" w:line="249" w:lineRule="auto"/>
        <w:ind w:left="1418" w:right="853" w:firstLine="0"/>
        <w:jc w:val="both"/>
        <w:rPr>
          <w:sz w:val="24"/>
        </w:rPr>
      </w:pPr>
      <w:r w:rsidRPr="00EC6992">
        <w:rPr>
          <w:sz w:val="24"/>
        </w:rPr>
        <w:t>The feeling of not only not turning around people infected with HIV or AIDS, but rather being patient and kind to them.</w:t>
      </w:r>
    </w:p>
    <w:p w:rsidR="00061C58" w:rsidRDefault="00061C58" w:rsidP="00B100D1">
      <w:pPr>
        <w:pStyle w:val="Heading5"/>
        <w:spacing w:before="170"/>
        <w:ind w:left="1418" w:right="853"/>
        <w:rPr>
          <w:color w:val="EE7B47"/>
        </w:rPr>
      </w:pPr>
      <w:r w:rsidRPr="00061C58">
        <w:rPr>
          <w:color w:val="EE7B47"/>
        </w:rPr>
        <w:t>Incentive support</w:t>
      </w:r>
    </w:p>
    <w:p w:rsidR="00061C58" w:rsidRDefault="00061C58" w:rsidP="00B100D1">
      <w:pPr>
        <w:pStyle w:val="BodyText"/>
        <w:ind w:left="1418"/>
      </w:pPr>
      <w:r w:rsidRPr="00061C58">
        <w:t>Even a well-informed and skillful person needs to undertake harmless actions and to adhere to this practice. A student's realistic understanding of the risk to which he exposes himself, as well as the benefits of using preventive habits, are closely linked to the encouragement. The reinforcement and support that peers give to their friends in practicing useful health activities is of decisive importance because the norms they place among them are powerful incentives for youth behaviors. Because peers know better about each other's way of speaking and culture, the programs that pay attention to peer leaders are quite fruitful. But the objectives of the program can be motivated and strengthened by parents and other family members, so they should be encouraged to play their part in the child's sexual education. Given that the key to preventing HIV / AIDS and STI are responsible behaviors (habits), the objectives we set out below are considered as minimum requirements for any program that is related to them.</w:t>
      </w:r>
    </w:p>
    <w:p w:rsidR="00DA1F26" w:rsidRDefault="00DA1F26" w:rsidP="00B100D1">
      <w:pPr>
        <w:pStyle w:val="BodyText"/>
        <w:ind w:left="1418"/>
      </w:pPr>
      <w:r w:rsidRPr="00DA1F26">
        <w:t>At the end of the program, students will have acquired the following skills:</w:t>
      </w:r>
    </w:p>
    <w:p w:rsidR="00DA1F26" w:rsidRPr="00DA1F26" w:rsidRDefault="00DA1F26" w:rsidP="006063EC">
      <w:pPr>
        <w:pStyle w:val="ListParagraph"/>
        <w:numPr>
          <w:ilvl w:val="0"/>
          <w:numId w:val="27"/>
        </w:numPr>
        <w:tabs>
          <w:tab w:val="left" w:pos="1814"/>
          <w:tab w:val="left" w:pos="1815"/>
        </w:tabs>
        <w:ind w:left="1418" w:right="853" w:firstLine="0"/>
        <w:rPr>
          <w:sz w:val="24"/>
        </w:rPr>
      </w:pPr>
      <w:r w:rsidRPr="00DA1F26">
        <w:rPr>
          <w:sz w:val="24"/>
        </w:rPr>
        <w:t>To distinguish between HIV / AIDS and STI;</w:t>
      </w:r>
    </w:p>
    <w:p w:rsidR="00DA1F26" w:rsidRPr="00DA1F26" w:rsidRDefault="00DA1F26" w:rsidP="006063EC">
      <w:pPr>
        <w:pStyle w:val="ListParagraph"/>
        <w:numPr>
          <w:ilvl w:val="0"/>
          <w:numId w:val="27"/>
        </w:numPr>
        <w:tabs>
          <w:tab w:val="left" w:pos="1814"/>
          <w:tab w:val="left" w:pos="1815"/>
        </w:tabs>
        <w:ind w:left="1418" w:right="853" w:firstLine="0"/>
        <w:rPr>
          <w:sz w:val="24"/>
        </w:rPr>
      </w:pPr>
      <w:r w:rsidRPr="00DA1F26">
        <w:rPr>
          <w:rFonts w:cs="Arial"/>
          <w:sz w:val="24"/>
        </w:rPr>
        <w:t>Determine which path</w:t>
      </w:r>
      <w:r w:rsidRPr="00DA1F26">
        <w:rPr>
          <w:sz w:val="24"/>
        </w:rPr>
        <w:t>ways can be transmitted to HIV / AIDS and STI;</w:t>
      </w:r>
    </w:p>
    <w:p w:rsidR="00DA1F26" w:rsidRPr="00DA1F26" w:rsidRDefault="00DA1F26" w:rsidP="006063EC">
      <w:pPr>
        <w:pStyle w:val="ListParagraph"/>
        <w:numPr>
          <w:ilvl w:val="0"/>
          <w:numId w:val="27"/>
        </w:numPr>
        <w:tabs>
          <w:tab w:val="left" w:pos="1814"/>
          <w:tab w:val="left" w:pos="1815"/>
        </w:tabs>
        <w:ind w:left="1418" w:right="853" w:firstLine="0"/>
        <w:rPr>
          <w:sz w:val="24"/>
        </w:rPr>
      </w:pPr>
      <w:r w:rsidRPr="00DA1F26">
        <w:rPr>
          <w:rFonts w:cs="Arial"/>
          <w:sz w:val="24"/>
        </w:rPr>
        <w:lastRenderedPageBreak/>
        <w:t>Determine in which ways HIV / AIDS and STI can not be transmitted;</w:t>
      </w:r>
    </w:p>
    <w:p w:rsidR="00DA1F26" w:rsidRPr="00DA1F26" w:rsidRDefault="00DA1F26" w:rsidP="006063EC">
      <w:pPr>
        <w:pStyle w:val="ListParagraph"/>
        <w:numPr>
          <w:ilvl w:val="0"/>
          <w:numId w:val="27"/>
        </w:numPr>
        <w:tabs>
          <w:tab w:val="left" w:pos="1814"/>
          <w:tab w:val="left" w:pos="1815"/>
        </w:tabs>
        <w:ind w:left="1418" w:right="853" w:firstLine="0"/>
        <w:rPr>
          <w:sz w:val="24"/>
        </w:rPr>
      </w:pPr>
      <w:r w:rsidRPr="00DA1F26">
        <w:rPr>
          <w:sz w:val="24"/>
        </w:rPr>
        <w:t>List the HIV / AIDS and STI prevention methods based on their effectiveness;</w:t>
      </w:r>
    </w:p>
    <w:p w:rsidR="00DA1F26" w:rsidRPr="00DA1F26" w:rsidRDefault="00DA1F26" w:rsidP="006063EC">
      <w:pPr>
        <w:pStyle w:val="ListParagraph"/>
        <w:numPr>
          <w:ilvl w:val="0"/>
          <w:numId w:val="27"/>
        </w:numPr>
        <w:tabs>
          <w:tab w:val="left" w:pos="1814"/>
          <w:tab w:val="left" w:pos="1815"/>
        </w:tabs>
        <w:ind w:left="1418" w:right="853" w:firstLine="0"/>
        <w:rPr>
          <w:sz w:val="24"/>
        </w:rPr>
      </w:pPr>
      <w:r w:rsidRPr="00DA1F26">
        <w:rPr>
          <w:rFonts w:cs="Arial"/>
          <w:sz w:val="24"/>
        </w:rPr>
        <w:t>To embrace the reasons for delaying sexual intercourse;</w:t>
      </w:r>
    </w:p>
    <w:p w:rsidR="00DA1F26" w:rsidRPr="00DA1F26" w:rsidRDefault="00DA1F26" w:rsidP="006063EC">
      <w:pPr>
        <w:pStyle w:val="ListParagraph"/>
        <w:numPr>
          <w:ilvl w:val="0"/>
          <w:numId w:val="27"/>
        </w:numPr>
        <w:tabs>
          <w:tab w:val="left" w:pos="1814"/>
          <w:tab w:val="left" w:pos="1815"/>
        </w:tabs>
        <w:ind w:left="1418" w:right="853" w:firstLine="0"/>
        <w:rPr>
          <w:sz w:val="24"/>
        </w:rPr>
      </w:pPr>
      <w:r w:rsidRPr="00DA1F26">
        <w:rPr>
          <w:sz w:val="24"/>
        </w:rPr>
        <w:t>To respond to pressures on sexual intercourse;</w:t>
      </w:r>
    </w:p>
    <w:p w:rsidR="00DA1F26" w:rsidRPr="00DA1F26" w:rsidRDefault="00DA1F26" w:rsidP="006063EC">
      <w:pPr>
        <w:pStyle w:val="ListParagraph"/>
        <w:numPr>
          <w:ilvl w:val="0"/>
          <w:numId w:val="27"/>
        </w:numPr>
        <w:tabs>
          <w:tab w:val="left" w:pos="1814"/>
          <w:tab w:val="left" w:pos="1815"/>
        </w:tabs>
        <w:ind w:left="1418" w:right="853" w:firstLine="0"/>
        <w:rPr>
          <w:sz w:val="24"/>
        </w:rPr>
      </w:pPr>
      <w:r w:rsidRPr="00DA1F26">
        <w:rPr>
          <w:rFonts w:cs="Arial"/>
          <w:sz w:val="24"/>
        </w:rPr>
        <w:t>Discuss the reasons and methods of why and how sexual intercourse should be delayed;</w:t>
      </w:r>
    </w:p>
    <w:p w:rsidR="00DA1F26" w:rsidRPr="00DA1F26" w:rsidRDefault="00DA1F26" w:rsidP="006063EC">
      <w:pPr>
        <w:pStyle w:val="ListParagraph"/>
        <w:numPr>
          <w:ilvl w:val="0"/>
          <w:numId w:val="27"/>
        </w:numPr>
        <w:tabs>
          <w:tab w:val="left" w:pos="1814"/>
          <w:tab w:val="left" w:pos="1815"/>
        </w:tabs>
        <w:ind w:left="1418" w:right="853" w:firstLine="0"/>
        <w:rPr>
          <w:sz w:val="24"/>
        </w:rPr>
      </w:pPr>
      <w:r w:rsidRPr="00DA1F26">
        <w:rPr>
          <w:sz w:val="24"/>
        </w:rPr>
        <w:t>Discuss the reasons and methods of why and how to deal with sexual relations with protective devices when they are not able to avoid performing them;</w:t>
      </w:r>
    </w:p>
    <w:p w:rsidR="00DA1F26" w:rsidRPr="00DA1F26" w:rsidRDefault="00DA1F26" w:rsidP="006063EC">
      <w:pPr>
        <w:pStyle w:val="ListParagraph"/>
        <w:numPr>
          <w:ilvl w:val="0"/>
          <w:numId w:val="27"/>
        </w:numPr>
        <w:tabs>
          <w:tab w:val="left" w:pos="1814"/>
          <w:tab w:val="left" w:pos="1815"/>
        </w:tabs>
        <w:ind w:left="1418" w:right="853" w:firstLine="0"/>
        <w:rPr>
          <w:rFonts w:cs="Arial"/>
          <w:sz w:val="24"/>
        </w:rPr>
      </w:pPr>
      <w:r w:rsidRPr="00DA1F26">
        <w:rPr>
          <w:rFonts w:cs="Arial"/>
          <w:sz w:val="24"/>
        </w:rPr>
        <w:t>To respond to pressures to commit sexual intercourse without protective means;</w:t>
      </w:r>
    </w:p>
    <w:p w:rsidR="00DA1F26" w:rsidRPr="00DA1F26" w:rsidRDefault="00DA1F26" w:rsidP="006063EC">
      <w:pPr>
        <w:pStyle w:val="ListParagraph"/>
        <w:numPr>
          <w:ilvl w:val="0"/>
          <w:numId w:val="27"/>
        </w:numPr>
        <w:tabs>
          <w:tab w:val="left" w:pos="1814"/>
          <w:tab w:val="left" w:pos="1815"/>
        </w:tabs>
        <w:ind w:left="1418" w:right="853" w:firstLine="0"/>
        <w:rPr>
          <w:sz w:val="24"/>
        </w:rPr>
      </w:pPr>
      <w:r w:rsidRPr="00DA1F26">
        <w:rPr>
          <w:rFonts w:cs="Arial"/>
          <w:sz w:val="24"/>
        </w:rPr>
        <w:t>Determine how they can express kindness and solidarity with seropositive people or AIDS patients.</w:t>
      </w:r>
    </w:p>
    <w:p w:rsidR="00DA1F26" w:rsidRPr="00DA1F26" w:rsidRDefault="00DA1F26" w:rsidP="00DA1F26">
      <w:pPr>
        <w:pStyle w:val="ListParagraph"/>
        <w:tabs>
          <w:tab w:val="left" w:pos="1814"/>
          <w:tab w:val="left" w:pos="1815"/>
        </w:tabs>
        <w:ind w:left="1418" w:right="853" w:firstLine="0"/>
        <w:rPr>
          <w:sz w:val="24"/>
        </w:rPr>
      </w:pPr>
    </w:p>
    <w:p w:rsidR="00C63191" w:rsidRDefault="00107492" w:rsidP="006063EC">
      <w:pPr>
        <w:pStyle w:val="Heading3"/>
        <w:numPr>
          <w:ilvl w:val="0"/>
          <w:numId w:val="26"/>
        </w:numPr>
        <w:tabs>
          <w:tab w:val="left" w:pos="1645"/>
        </w:tabs>
        <w:spacing w:before="0"/>
        <w:ind w:left="1418" w:right="853" w:firstLine="0"/>
      </w:pPr>
      <w:r>
        <w:rPr>
          <w:color w:val="CF7222"/>
        </w:rPr>
        <w:t xml:space="preserve">5.2. </w:t>
      </w:r>
      <w:r w:rsidR="005B503F">
        <w:rPr>
          <w:color w:val="CF7222"/>
        </w:rPr>
        <w:t>Program Units</w:t>
      </w:r>
    </w:p>
    <w:p w:rsidR="002759F5" w:rsidRDefault="002759F5" w:rsidP="00B100D1">
      <w:pPr>
        <w:pStyle w:val="BodyText"/>
        <w:ind w:left="1418"/>
      </w:pPr>
      <w:r w:rsidRPr="002759F5">
        <w:t>The program presented in this material consists of four units, each of which proposes a number of activities to be developed within the classroom (which are accompanied by a teacher guide for each of them).</w:t>
      </w:r>
    </w:p>
    <w:p w:rsidR="002759F5" w:rsidRDefault="002759F5" w:rsidP="00B100D1">
      <w:pPr>
        <w:pStyle w:val="BodyText"/>
        <w:ind w:left="1418"/>
      </w:pPr>
      <w:r w:rsidRPr="002759F5">
        <w:t>The units are designed to match different levels of knowledge, attitudes, skills and stages of encouragement development.</w:t>
      </w:r>
    </w:p>
    <w:p w:rsidR="002759F5" w:rsidRDefault="002759F5" w:rsidP="00B100D1">
      <w:pPr>
        <w:pStyle w:val="Heading5"/>
        <w:spacing w:before="169"/>
        <w:ind w:left="1418" w:right="853"/>
        <w:rPr>
          <w:color w:val="634B9B"/>
        </w:rPr>
      </w:pPr>
      <w:r w:rsidRPr="002759F5">
        <w:rPr>
          <w:color w:val="634B9B"/>
        </w:rPr>
        <w:t>Unit 1 - Basic Knowledge on HIV / AIDS and STI</w:t>
      </w:r>
    </w:p>
    <w:p w:rsidR="002759F5" w:rsidRDefault="002759F5" w:rsidP="002759F5">
      <w:pPr>
        <w:pStyle w:val="BodyText"/>
        <w:ind w:left="1418"/>
        <w:jc w:val="left"/>
      </w:pPr>
      <w:r w:rsidRPr="002759F5">
        <w:t>In this unit the emphasis is on: what are HIV / AIDS and STI, their transmission, and protection from them.</w:t>
      </w:r>
      <w:r>
        <w:br/>
      </w:r>
      <w:r w:rsidRPr="002759F5">
        <w:t>Objectives 1-4 are treated in this unit.</w:t>
      </w:r>
    </w:p>
    <w:p w:rsidR="009B03AC" w:rsidRDefault="009B03AC" w:rsidP="00B100D1">
      <w:pPr>
        <w:pStyle w:val="Heading5"/>
        <w:spacing w:before="177"/>
        <w:ind w:left="1418" w:right="853"/>
        <w:jc w:val="both"/>
        <w:rPr>
          <w:color w:val="634B9B"/>
        </w:rPr>
      </w:pPr>
      <w:r w:rsidRPr="009B03AC">
        <w:rPr>
          <w:color w:val="634B9B"/>
        </w:rPr>
        <w:t>Unit 2 - Responsible Behaviors: Delaying Sexual Relations</w:t>
      </w:r>
    </w:p>
    <w:p w:rsidR="009B03AC" w:rsidRDefault="009B03AC" w:rsidP="009B03AC">
      <w:pPr>
        <w:pStyle w:val="BodyText"/>
        <w:ind w:left="1418"/>
      </w:pPr>
      <w:r>
        <w:t>Students, especially at the earliest ages, should be encouraged not to commit sexual intercourse. Postponing them up to an older age usually gives rise to more mature decisions regarding contraception and other sexual protection tools. Pupils should have clear reasons why they should delay sexual relations and learn how to withstand pressure to commit sexual acts without protective means. Skills, related to a clear and straightforward communication, should be taught through life-threatening situations that young people may encounter. They can also learn that love can be expressed in other ways than sexual ones.</w:t>
      </w:r>
    </w:p>
    <w:p w:rsidR="009B03AC" w:rsidRDefault="009B03AC" w:rsidP="009B03AC">
      <w:pPr>
        <w:pStyle w:val="BodyText"/>
        <w:ind w:left="1418"/>
      </w:pPr>
      <w:r>
        <w:t>This unit addresses objectives 5,6,7.</w:t>
      </w:r>
    </w:p>
    <w:p w:rsidR="0040749A" w:rsidRDefault="0040749A" w:rsidP="00B100D1">
      <w:pPr>
        <w:pStyle w:val="Heading5"/>
        <w:spacing w:before="187"/>
        <w:ind w:left="1418" w:right="853"/>
        <w:rPr>
          <w:color w:val="634B9B"/>
        </w:rPr>
      </w:pPr>
    </w:p>
    <w:p w:rsidR="0040749A" w:rsidRDefault="0040749A" w:rsidP="00B100D1">
      <w:pPr>
        <w:pStyle w:val="Heading5"/>
        <w:spacing w:before="187"/>
        <w:ind w:left="1418" w:right="853"/>
        <w:rPr>
          <w:color w:val="634B9B"/>
        </w:rPr>
      </w:pPr>
    </w:p>
    <w:p w:rsidR="0040749A" w:rsidRDefault="0040749A" w:rsidP="00B100D1">
      <w:pPr>
        <w:pStyle w:val="Heading5"/>
        <w:spacing w:before="187"/>
        <w:ind w:left="1418" w:right="853"/>
        <w:rPr>
          <w:color w:val="634B9B"/>
        </w:rPr>
      </w:pPr>
    </w:p>
    <w:p w:rsidR="0040749A" w:rsidRDefault="0040749A" w:rsidP="00B100D1">
      <w:pPr>
        <w:pStyle w:val="Heading5"/>
        <w:spacing w:before="187"/>
        <w:ind w:left="1418" w:right="853"/>
        <w:rPr>
          <w:color w:val="634B9B"/>
        </w:rPr>
      </w:pPr>
      <w:r w:rsidRPr="0040749A">
        <w:rPr>
          <w:color w:val="634B9B"/>
        </w:rPr>
        <w:lastRenderedPageBreak/>
        <w:t>Unit 3 - Responsible Behaviors: Sexual Relationships with Protective Assets</w:t>
      </w:r>
    </w:p>
    <w:p w:rsidR="00F146BA" w:rsidRDefault="00F146BA" w:rsidP="00F146BA">
      <w:pPr>
        <w:pStyle w:val="BodyText"/>
        <w:ind w:left="1418"/>
      </w:pPr>
      <w:r>
        <w:t>By the time students receive the AIDS lessons that this program includes, it is probable that some of them, perhaps, have already embarked on the path to committing sexual intercourse. Others need to know how they can defend themselves in the future when they too will enter into these relationships. The use of condoms in every act of sexual activity is a very effective way of avoiding HIV / AIDS and STI infection. To give students knowledge of contraception and condoms does not mean that they encourage them to commit sexual acts; young people get the data on the condoms through a variety of sources (from friends, media, advertising, etc.), so giving them the knowledge is necessary for them to acquire the right skills to use the condoms properly.</w:t>
      </w:r>
    </w:p>
    <w:p w:rsidR="00F146BA" w:rsidRDefault="00F146BA" w:rsidP="00F146BA">
      <w:pPr>
        <w:pStyle w:val="BodyText"/>
        <w:ind w:left="1418"/>
      </w:pPr>
      <w:r>
        <w:t>Objectives 8 and 9 are covered in this unit.</w:t>
      </w:r>
    </w:p>
    <w:p w:rsidR="00F146BA" w:rsidRDefault="00F146BA" w:rsidP="00F146BA">
      <w:pPr>
        <w:pStyle w:val="BodyText"/>
        <w:ind w:left="1418"/>
      </w:pPr>
      <w:r>
        <w:t>Units 2 and 3, which address general attitudes, should be devoted to approximately 50% of all classes within the classroom that can be foreseen for the entire HIV / AIDS and STI program. This requirement arises because both of these units mainly address the development of skills and that this process requires more teaching time than fact learning.</w:t>
      </w:r>
    </w:p>
    <w:p w:rsidR="00F146BA" w:rsidRDefault="00F146BA" w:rsidP="00B100D1">
      <w:pPr>
        <w:pStyle w:val="Heading5"/>
        <w:spacing w:before="181"/>
        <w:ind w:left="1418" w:right="853"/>
        <w:rPr>
          <w:color w:val="634B9B"/>
        </w:rPr>
      </w:pPr>
      <w:r w:rsidRPr="00F146BA">
        <w:rPr>
          <w:color w:val="634B9B"/>
        </w:rPr>
        <w:t>Unit 4- Care and support for people with HIV / AIDS</w:t>
      </w:r>
    </w:p>
    <w:p w:rsidR="00F146BA" w:rsidRDefault="00F146BA" w:rsidP="00B100D1">
      <w:pPr>
        <w:pStyle w:val="BodyText"/>
        <w:ind w:left="1418"/>
      </w:pPr>
      <w:r w:rsidRPr="00F146BA">
        <w:t>Many young people will come in contact with people infected and sick with AIDS, who are likely to be inside their families or neighborhoods. it is necessary for these young people to be taught to be patient with them, be kind and find the right ways to be with them. This unit covers the 10th target. For each unit it is proposed to carry out a number of activities with students. Below, we provide objective information for teachers and students activities.</w:t>
      </w:r>
    </w:p>
    <w:p w:rsidR="00C63191" w:rsidRDefault="00C63191" w:rsidP="00B100D1">
      <w:pPr>
        <w:spacing w:line="249" w:lineRule="auto"/>
        <w:ind w:left="1418" w:right="853"/>
        <w:jc w:val="both"/>
        <w:sectPr w:rsidR="00C63191" w:rsidSect="002A0A0A">
          <w:headerReference w:type="even" r:id="rId43"/>
          <w:headerReference w:type="default" r:id="rId44"/>
          <w:pgSz w:w="11910" w:h="16840"/>
          <w:pgMar w:top="1640" w:right="0" w:bottom="1300" w:left="0" w:header="0" w:footer="1115" w:gutter="0"/>
          <w:cols w:space="720"/>
        </w:sectPr>
      </w:pPr>
    </w:p>
    <w:p w:rsidR="00B85C7C" w:rsidRPr="00B85C7C" w:rsidRDefault="00B85C7C" w:rsidP="00B85C7C">
      <w:pPr>
        <w:pStyle w:val="Heading3"/>
        <w:tabs>
          <w:tab w:val="left" w:pos="1645"/>
        </w:tabs>
        <w:spacing w:before="0" w:line="313" w:lineRule="exact"/>
        <w:ind w:left="1418" w:right="853" w:firstLine="0"/>
      </w:pPr>
    </w:p>
    <w:p w:rsidR="00B85C7C" w:rsidRPr="00B85C7C" w:rsidRDefault="00B85C7C" w:rsidP="00B85C7C">
      <w:pPr>
        <w:pStyle w:val="Heading3"/>
        <w:tabs>
          <w:tab w:val="left" w:pos="1645"/>
        </w:tabs>
        <w:spacing w:before="0" w:line="313" w:lineRule="exact"/>
        <w:ind w:left="1418" w:right="853" w:firstLine="0"/>
      </w:pPr>
    </w:p>
    <w:p w:rsidR="00B85C7C" w:rsidRPr="00B85C7C" w:rsidRDefault="002A48B2" w:rsidP="002A48B2">
      <w:pPr>
        <w:pStyle w:val="Heading3"/>
        <w:tabs>
          <w:tab w:val="left" w:pos="2918"/>
        </w:tabs>
        <w:spacing w:before="0" w:line="313" w:lineRule="exact"/>
        <w:ind w:left="1418" w:right="853" w:firstLine="0"/>
      </w:pPr>
      <w:r>
        <w:tab/>
      </w:r>
    </w:p>
    <w:p w:rsidR="00B85C7C" w:rsidRPr="00B85C7C" w:rsidRDefault="00B85C7C" w:rsidP="00B85C7C">
      <w:pPr>
        <w:pStyle w:val="Heading3"/>
        <w:tabs>
          <w:tab w:val="left" w:pos="1645"/>
        </w:tabs>
        <w:spacing w:before="0" w:line="313" w:lineRule="exact"/>
        <w:ind w:left="1418" w:right="853" w:firstLine="0"/>
      </w:pPr>
    </w:p>
    <w:p w:rsidR="00C63191" w:rsidRDefault="00107492" w:rsidP="006063EC">
      <w:pPr>
        <w:pStyle w:val="Heading3"/>
        <w:numPr>
          <w:ilvl w:val="0"/>
          <w:numId w:val="26"/>
        </w:numPr>
        <w:tabs>
          <w:tab w:val="left" w:pos="1645"/>
        </w:tabs>
        <w:spacing w:before="0" w:line="313" w:lineRule="exact"/>
        <w:ind w:left="1418" w:right="853" w:firstLine="0"/>
      </w:pPr>
      <w:r>
        <w:rPr>
          <w:color w:val="CF7222"/>
        </w:rPr>
        <w:t xml:space="preserve">5.3 </w:t>
      </w:r>
      <w:r w:rsidR="00BF31F5">
        <w:rPr>
          <w:color w:val="CF7222"/>
        </w:rPr>
        <w:t>Materials to help the teacher</w:t>
      </w:r>
    </w:p>
    <w:p w:rsidR="00C63191" w:rsidRDefault="005752EA" w:rsidP="00B100D1">
      <w:pPr>
        <w:pStyle w:val="BodyText"/>
        <w:ind w:left="1418"/>
      </w:pPr>
      <w:r>
        <w:rPr>
          <w:noProof/>
        </w:rPr>
        <mc:AlternateContent>
          <mc:Choice Requires="wpg">
            <w:drawing>
              <wp:anchor distT="0" distB="0" distL="114300" distR="114300" simplePos="0" relativeHeight="251667968" behindDoc="1" locked="0" layoutInCell="1" allowOverlap="1">
                <wp:simplePos x="0" y="0"/>
                <wp:positionH relativeFrom="page">
                  <wp:posOffset>1062990</wp:posOffset>
                </wp:positionH>
                <wp:positionV relativeFrom="paragraph">
                  <wp:posOffset>201930</wp:posOffset>
                </wp:positionV>
                <wp:extent cx="3187065" cy="471170"/>
                <wp:effectExtent l="5715" t="1905" r="7620" b="3175"/>
                <wp:wrapNone/>
                <wp:docPr id="14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471170"/>
                          <a:chOff x="1674" y="-561"/>
                          <a:chExt cx="5019" cy="742"/>
                        </a:xfrm>
                      </wpg:grpSpPr>
                      <wps:wsp>
                        <wps:cNvPr id="149" name="Rectangle 54"/>
                        <wps:cNvSpPr>
                          <a:spLocks noChangeArrowheads="1"/>
                        </wps:cNvSpPr>
                        <wps:spPr bwMode="auto">
                          <a:xfrm>
                            <a:off x="1674" y="-561"/>
                            <a:ext cx="5019" cy="742"/>
                          </a:xfrm>
                          <a:prstGeom prst="rect">
                            <a:avLst/>
                          </a:prstGeom>
                          <a:solidFill>
                            <a:srgbClr val="000000">
                              <a:alpha val="6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Text Box 53"/>
                        <wps:cNvSpPr txBox="1">
                          <a:spLocks noChangeArrowheads="1"/>
                        </wps:cNvSpPr>
                        <wps:spPr bwMode="auto">
                          <a:xfrm>
                            <a:off x="1674" y="-561"/>
                            <a:ext cx="4769" cy="471"/>
                          </a:xfrm>
                          <a:prstGeom prst="rect">
                            <a:avLst/>
                          </a:prstGeom>
                          <a:solidFill>
                            <a:srgbClr val="CF7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59"/>
                                <w:ind w:left="457"/>
                                <w:rPr>
                                  <w:i/>
                                  <w:sz w:val="27"/>
                                </w:rPr>
                              </w:pPr>
                              <w:r>
                                <w:rPr>
                                  <w:i/>
                                  <w:color w:val="FFFFFF"/>
                                  <w:sz w:val="27"/>
                                </w:rPr>
                                <w:t>A C T I V I T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65" style="position:absolute;left:0;text-align:left;margin-left:83.7pt;margin-top:15.9pt;width:250.95pt;height:37.1pt;z-index:-251648512;mso-position-horizontal-relative:page" coordorigin="1674,-561" coordsize="50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">
                <v:rect id="Rectangle 54" o:spid="_x0000_s1066" style="position:absolute;left:1674;top:-561;width:501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" fillcolor="black" stroked="f">
                  <v:fill opacity="41377f"/>
                </v:rect>
                <v:shape id="Text Box 53" o:spid="_x0000_s1067" type="#_x0000_t202" style="position:absolute;left:1674;top:-561;width:4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" fillcolor="#cf7323" stroked="f">
                  <v:textbox inset="0,0,0,0">
                    <w:txbxContent>
                      <w:p w:rsidR="00B20A03" w:rsidRDefault="00B20A03">
                        <w:pPr>
                          <w:spacing w:before="59"/>
                          <w:ind w:left="457"/>
                          <w:rPr>
                            <w:i/>
                            <w:sz w:val="27"/>
                          </w:rPr>
                        </w:pPr>
                        <w:r>
                          <w:rPr>
                            <w:i/>
                            <w:color w:val="FFFFFF"/>
                            <w:sz w:val="27"/>
                          </w:rPr>
                          <w:t>A C T I V I T Y</w:t>
                        </w:r>
                      </w:p>
                    </w:txbxContent>
                  </v:textbox>
                </v:shape>
                <w10:wrap anchorx="page"/>
              </v:group>
            </w:pict>
          </mc:Fallback>
        </mc:AlternateContent>
      </w:r>
    </w:p>
    <w:p w:rsidR="00C63191" w:rsidRDefault="00C63191" w:rsidP="00B100D1">
      <w:pPr>
        <w:pStyle w:val="BodyText"/>
        <w:ind w:left="1418"/>
      </w:pPr>
    </w:p>
    <w:p w:rsidR="00FE7916" w:rsidRDefault="00FE7916" w:rsidP="00B100D1">
      <w:pPr>
        <w:pStyle w:val="Heading5"/>
        <w:spacing w:before="91"/>
        <w:ind w:left="1418" w:right="853"/>
        <w:rPr>
          <w:color w:val="EE7B47"/>
        </w:rPr>
      </w:pPr>
    </w:p>
    <w:p w:rsidR="00FE7916" w:rsidRDefault="00FE7916" w:rsidP="00B100D1">
      <w:pPr>
        <w:pStyle w:val="Heading5"/>
        <w:spacing w:before="91"/>
        <w:ind w:left="1418" w:right="853"/>
        <w:rPr>
          <w:color w:val="EE7B47"/>
        </w:rPr>
      </w:pPr>
      <w:r w:rsidRPr="00FE7916">
        <w:rPr>
          <w:color w:val="EE7B47"/>
        </w:rPr>
        <w:t>Basic knowledge of HIV / AIDS and STI (Sexually Transmitted Infections)</w:t>
      </w:r>
    </w:p>
    <w:p w:rsidR="00FE7916" w:rsidRDefault="00FE7916" w:rsidP="00B100D1">
      <w:pPr>
        <w:pStyle w:val="BodyText"/>
        <w:ind w:left="1418"/>
      </w:pPr>
      <w:r w:rsidRPr="00FE7916">
        <w:t>What are the terms of HIV and AIDS?</w:t>
      </w:r>
    </w:p>
    <w:p w:rsidR="00C63191" w:rsidRDefault="00C63191" w:rsidP="00B100D1">
      <w:pPr>
        <w:pStyle w:val="BodyText"/>
        <w:ind w:left="1418"/>
      </w:pPr>
    </w:p>
    <w:tbl>
      <w:tblPr>
        <w:tblW w:w="0" w:type="auto"/>
        <w:tblInd w:w="1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349"/>
      </w:tblGrid>
      <w:tr w:rsidR="00C63191">
        <w:trPr>
          <w:trHeight w:val="877"/>
        </w:trPr>
        <w:tc>
          <w:tcPr>
            <w:tcW w:w="9349" w:type="dxa"/>
          </w:tcPr>
          <w:p w:rsidR="00C63191" w:rsidRDefault="00C63191" w:rsidP="00B100D1">
            <w:pPr>
              <w:pStyle w:val="TableParagraph"/>
              <w:spacing w:before="8"/>
              <w:ind w:left="1418" w:right="853"/>
              <w:rPr>
                <w:sz w:val="17"/>
              </w:rPr>
            </w:pPr>
          </w:p>
          <w:p w:rsidR="00FE7916" w:rsidRDefault="00FE7916" w:rsidP="00B100D1">
            <w:pPr>
              <w:pStyle w:val="TableParagraph"/>
              <w:spacing w:line="249" w:lineRule="auto"/>
              <w:ind w:left="1418" w:right="853"/>
              <w:rPr>
                <w:sz w:val="20"/>
              </w:rPr>
            </w:pPr>
            <w:r w:rsidRPr="00FE7916">
              <w:rPr>
                <w:sz w:val="20"/>
              </w:rPr>
              <w:t>HIV means the human immunodeficiency virus (affects the human immune system) and, from English, the initials are as follows:</w:t>
            </w:r>
          </w:p>
          <w:p w:rsidR="00C63191" w:rsidRDefault="00C63191" w:rsidP="00B100D1">
            <w:pPr>
              <w:pStyle w:val="TableParagraph"/>
              <w:spacing w:line="249" w:lineRule="auto"/>
              <w:ind w:left="1418" w:right="853"/>
              <w:rPr>
                <w:sz w:val="20"/>
              </w:rPr>
            </w:pPr>
          </w:p>
        </w:tc>
      </w:tr>
      <w:tr w:rsidR="00C63191">
        <w:trPr>
          <w:trHeight w:val="877"/>
        </w:trPr>
        <w:tc>
          <w:tcPr>
            <w:tcW w:w="9349" w:type="dxa"/>
          </w:tcPr>
          <w:p w:rsidR="00FE7916" w:rsidRDefault="00107492" w:rsidP="00FE7916">
            <w:pPr>
              <w:pStyle w:val="TableParagraph"/>
              <w:spacing w:before="83"/>
              <w:ind w:left="1418" w:right="853"/>
              <w:rPr>
                <w:sz w:val="20"/>
              </w:rPr>
            </w:pPr>
            <w:r>
              <w:rPr>
                <w:sz w:val="20"/>
              </w:rPr>
              <w:t xml:space="preserve">H - Human </w:t>
            </w:r>
          </w:p>
          <w:p w:rsidR="00FE7916" w:rsidRDefault="00107492" w:rsidP="00FE7916">
            <w:pPr>
              <w:pStyle w:val="TableParagraph"/>
              <w:spacing w:before="83"/>
              <w:ind w:left="1418" w:right="853"/>
              <w:rPr>
                <w:sz w:val="20"/>
              </w:rPr>
            </w:pPr>
            <w:r>
              <w:rPr>
                <w:sz w:val="20"/>
              </w:rPr>
              <w:t xml:space="preserve">I - Immune deficiency </w:t>
            </w:r>
          </w:p>
          <w:p w:rsidR="00C63191" w:rsidRDefault="00107492" w:rsidP="00FE7916">
            <w:pPr>
              <w:pStyle w:val="TableParagraph"/>
              <w:spacing w:before="83"/>
              <w:ind w:left="1418" w:right="853"/>
              <w:rPr>
                <w:sz w:val="20"/>
              </w:rPr>
            </w:pPr>
            <w:r>
              <w:rPr>
                <w:sz w:val="20"/>
              </w:rPr>
              <w:t xml:space="preserve">V - Virus </w:t>
            </w:r>
          </w:p>
        </w:tc>
      </w:tr>
    </w:tbl>
    <w:p w:rsidR="00C63191" w:rsidRDefault="00C63191" w:rsidP="00B100D1">
      <w:pPr>
        <w:pStyle w:val="BodyText"/>
        <w:ind w:left="1418"/>
      </w:pPr>
    </w:p>
    <w:tbl>
      <w:tblPr>
        <w:tblW w:w="0" w:type="auto"/>
        <w:tblInd w:w="1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349"/>
      </w:tblGrid>
      <w:tr w:rsidR="00C63191">
        <w:trPr>
          <w:trHeight w:val="650"/>
        </w:trPr>
        <w:tc>
          <w:tcPr>
            <w:tcW w:w="9349" w:type="dxa"/>
          </w:tcPr>
          <w:p w:rsidR="00C63191" w:rsidRDefault="00792151" w:rsidP="00B100D1">
            <w:pPr>
              <w:pStyle w:val="TableParagraph"/>
              <w:spacing w:before="90" w:line="249" w:lineRule="auto"/>
              <w:ind w:left="1418" w:right="853"/>
              <w:rPr>
                <w:sz w:val="20"/>
              </w:rPr>
            </w:pPr>
            <w:r w:rsidRPr="00792151">
              <w:rPr>
                <w:sz w:val="20"/>
              </w:rPr>
              <w:t>AIDS means: The acquired immunodeficiency syndrome, the English initials are as follows.</w:t>
            </w:r>
          </w:p>
        </w:tc>
      </w:tr>
      <w:tr w:rsidR="00C63191">
        <w:trPr>
          <w:trHeight w:val="1103"/>
        </w:trPr>
        <w:tc>
          <w:tcPr>
            <w:tcW w:w="9349" w:type="dxa"/>
          </w:tcPr>
          <w:p w:rsidR="00C63191" w:rsidRDefault="00107492" w:rsidP="00792151">
            <w:pPr>
              <w:pStyle w:val="TableParagraph"/>
              <w:spacing w:before="77" w:line="249" w:lineRule="auto"/>
              <w:ind w:left="1418" w:right="853"/>
              <w:rPr>
                <w:sz w:val="20"/>
              </w:rPr>
            </w:pPr>
            <w:r>
              <w:rPr>
                <w:sz w:val="20"/>
              </w:rPr>
              <w:t xml:space="preserve">A </w:t>
            </w:r>
            <w:r w:rsidR="00792151">
              <w:rPr>
                <w:sz w:val="20"/>
              </w:rPr>
              <w:t>–</w:t>
            </w:r>
            <w:r>
              <w:rPr>
                <w:sz w:val="20"/>
              </w:rPr>
              <w:t xml:space="preserve"> Acquire</w:t>
            </w:r>
            <w:r w:rsidR="00792151">
              <w:rPr>
                <w:sz w:val="20"/>
              </w:rPr>
              <w:br/>
            </w:r>
            <w:r>
              <w:rPr>
                <w:sz w:val="20"/>
              </w:rPr>
              <w:t xml:space="preserve"> I - Immune</w:t>
            </w:r>
          </w:p>
          <w:p w:rsidR="00C63191" w:rsidRDefault="00792151" w:rsidP="00B100D1">
            <w:pPr>
              <w:pStyle w:val="TableParagraph"/>
              <w:spacing w:before="1"/>
              <w:ind w:left="1418" w:right="853"/>
              <w:rPr>
                <w:sz w:val="20"/>
              </w:rPr>
            </w:pPr>
            <w:r>
              <w:rPr>
                <w:sz w:val="20"/>
              </w:rPr>
              <w:t xml:space="preserve">D – Deficiency </w:t>
            </w:r>
          </w:p>
          <w:p w:rsidR="00C63191" w:rsidRDefault="00107492" w:rsidP="00792151">
            <w:pPr>
              <w:pStyle w:val="TableParagraph"/>
              <w:spacing w:before="10"/>
              <w:ind w:left="1418" w:right="853"/>
              <w:rPr>
                <w:sz w:val="20"/>
              </w:rPr>
            </w:pPr>
            <w:r>
              <w:rPr>
                <w:sz w:val="20"/>
              </w:rPr>
              <w:t>S – Syndrome</w:t>
            </w:r>
          </w:p>
        </w:tc>
      </w:tr>
    </w:tbl>
    <w:p w:rsidR="0072386D" w:rsidRDefault="0072386D" w:rsidP="0072386D">
      <w:pPr>
        <w:pStyle w:val="BodyText"/>
        <w:ind w:left="1418"/>
      </w:pPr>
      <w:r>
        <w:t>AIDS is a disease that results from the destruction of the immune system from the virus called HIV. AIDS is the term used to show the most serious rate of HIV infection. Many HIV-infected people are good, look good, and may continue for years, but anyway, even if they are healthy, they can infect others. Sooner or later, most HIV-infected people will develop AIDS.</w:t>
      </w:r>
    </w:p>
    <w:p w:rsidR="0072386D" w:rsidRDefault="0072386D" w:rsidP="0072386D">
      <w:pPr>
        <w:pStyle w:val="BodyText"/>
        <w:ind w:left="1418"/>
      </w:pPr>
      <w:r>
        <w:t>The HIV virus, as its name suggests, attacks the immune system. People with AIDS are affected by diseases that a healthy immune system can fight, such as rare forms of tumors or pneumonia.</w:t>
      </w:r>
    </w:p>
    <w:p w:rsidR="009D171E" w:rsidRPr="009D171E" w:rsidRDefault="009D171E" w:rsidP="006063EC">
      <w:pPr>
        <w:pStyle w:val="Heading3"/>
        <w:numPr>
          <w:ilvl w:val="0"/>
          <w:numId w:val="26"/>
        </w:numPr>
        <w:tabs>
          <w:tab w:val="left" w:pos="1645"/>
        </w:tabs>
        <w:spacing w:before="183"/>
        <w:ind w:left="1418" w:right="853" w:firstLine="0"/>
        <w:rPr>
          <w:color w:val="F79646" w:themeColor="accent6"/>
        </w:rPr>
      </w:pPr>
      <w:r w:rsidRPr="009D171E">
        <w:rPr>
          <w:color w:val="F79646" w:themeColor="accent6"/>
        </w:rPr>
        <w:t>How is the AIDS virus built?</w:t>
      </w:r>
    </w:p>
    <w:p w:rsidR="009D171E" w:rsidRDefault="009D171E" w:rsidP="00B100D1">
      <w:pPr>
        <w:pStyle w:val="BodyText"/>
        <w:ind w:left="1418"/>
      </w:pPr>
      <w:r w:rsidRPr="009D171E">
        <w:t>The first HIV-responsible adult virus (HIV 1) consists of RNA and protein coils. The RNA contains the genetic code of the virus. These dress up from a creamy and protein-rich membrane. Chip proteins are important because thanks to them the virus is clothed with T4 lymphocytes. Certain parts of the chicken protein cause a strong immune response. These parts are indispensable for processing a vaccine for the future. The particular feature of this virus is that there is a patch on the surface of the protein that causes the production of specific antibodies which at some time destroy the infectious ability of the virus.</w:t>
      </w:r>
    </w:p>
    <w:p w:rsidR="00C63191" w:rsidRDefault="009D171E" w:rsidP="00B100D1">
      <w:pPr>
        <w:pStyle w:val="BodyText"/>
        <w:ind w:left="1418"/>
      </w:pPr>
      <w:r>
        <w:lastRenderedPageBreak/>
        <w:t>Presentation of HIV virus</w:t>
      </w:r>
    </w:p>
    <w:p w:rsidR="00C63191" w:rsidRDefault="00C63191" w:rsidP="00B100D1">
      <w:pPr>
        <w:pStyle w:val="BodyText"/>
        <w:ind w:left="1418"/>
      </w:pPr>
    </w:p>
    <w:p w:rsidR="00C63191" w:rsidRDefault="00107492" w:rsidP="00B100D1">
      <w:pPr>
        <w:pStyle w:val="BodyText"/>
        <w:ind w:left="1418"/>
      </w:pPr>
      <w:r>
        <w:rPr>
          <w:noProof/>
          <w:lang w:val="en-GB" w:eastAsia="en-GB"/>
        </w:rPr>
        <w:drawing>
          <wp:inline distT="0" distB="0" distL="0" distR="0">
            <wp:extent cx="1708507" cy="1219200"/>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45" cstate="print"/>
                    <a:stretch>
                      <a:fillRect/>
                    </a:stretch>
                  </pic:blipFill>
                  <pic:spPr>
                    <a:xfrm>
                      <a:off x="0" y="0"/>
                      <a:ext cx="1708507" cy="1219200"/>
                    </a:xfrm>
                    <a:prstGeom prst="rect">
                      <a:avLst/>
                    </a:prstGeom>
                  </pic:spPr>
                </pic:pic>
              </a:graphicData>
            </a:graphic>
          </wp:inline>
        </w:drawing>
      </w:r>
    </w:p>
    <w:p w:rsidR="00C63191" w:rsidRDefault="00C63191" w:rsidP="00B100D1">
      <w:pPr>
        <w:pStyle w:val="BodyText"/>
        <w:ind w:left="1418"/>
      </w:pPr>
    </w:p>
    <w:p w:rsidR="00C63191" w:rsidRDefault="00C63191" w:rsidP="00B100D1">
      <w:pPr>
        <w:pStyle w:val="BodyText"/>
        <w:ind w:left="1418"/>
      </w:pPr>
    </w:p>
    <w:p w:rsidR="00310CAD" w:rsidRDefault="00310CAD" w:rsidP="00B100D1">
      <w:pPr>
        <w:pStyle w:val="Heading5"/>
        <w:spacing w:before="92"/>
        <w:ind w:left="1418" w:right="853"/>
        <w:rPr>
          <w:color w:val="EE7B47"/>
        </w:rPr>
      </w:pPr>
      <w:r w:rsidRPr="00310CAD">
        <w:rPr>
          <w:color w:val="EE7B47"/>
        </w:rPr>
        <w:t>HIV and the immune system</w:t>
      </w:r>
    </w:p>
    <w:p w:rsidR="001856E2" w:rsidRDefault="001856E2" w:rsidP="001856E2">
      <w:pPr>
        <w:pStyle w:val="BodyText"/>
        <w:ind w:left="1418"/>
      </w:pPr>
      <w:r>
        <w:t>The immune system is protecting the organism against infections and diseases. It attacks and destroys bacteria, viruses, and so on. who are capable of attacking the organism under certain conditions.</w:t>
      </w:r>
    </w:p>
    <w:p w:rsidR="001856E2" w:rsidRDefault="001856E2" w:rsidP="001856E2">
      <w:pPr>
        <w:pStyle w:val="BodyText"/>
        <w:ind w:left="1418"/>
      </w:pPr>
      <w:r>
        <w:t>The immune system operates across the body, especially thanks to some special types of cells, called lympocytes. Type of lymphocytes: lymphocytes T and lymphocytes B that act in different ways. A special type of T lymphocytes are T4 lymphocytes, which play the role of "general" in the body's protective actions. When an antigen (virus, bacterium, etc.) enters the body, it is recognized by T4 lymphocytes, which give the alert and activate T and B lymphocytes. T attack lymphocytes</w:t>
      </w:r>
    </w:p>
    <w:p w:rsidR="001856E2" w:rsidRDefault="001856E2" w:rsidP="001856E2">
      <w:pPr>
        <w:pStyle w:val="BodyText"/>
        <w:ind w:left="1418"/>
      </w:pPr>
      <w:r>
        <w:t>directly, while lymphocytes B produce some substances called antibodies, which attack antigens and destroy them. Antibodies are specific to each antigen. The presence of antibodies in the body shows that this antigen has been the previous one. HIV has the ability of continuous T4 lymphocytic attack.</w:t>
      </w:r>
    </w:p>
    <w:p w:rsidR="00310CAD" w:rsidRDefault="001856E2" w:rsidP="001856E2">
      <w:pPr>
        <w:pStyle w:val="BodyText"/>
        <w:ind w:left="1418"/>
      </w:pPr>
      <w:r>
        <w:t>To infect Lymphocit T4, the HIV virus should interlace its genetic code consisting of RNA in the genetic code of T4 lymphocytes, which are composed of AND. It is known that these two molecules do not match the tire, so HIV needs to change its genetic code from the RNA into the genetic code of the AND. This is done by a special enzyme that has the AIDS virus, which is called inverse transcriptase.</w:t>
      </w:r>
    </w:p>
    <w:p w:rsidR="001856E2" w:rsidRDefault="001856E2" w:rsidP="00B100D1">
      <w:pPr>
        <w:pStyle w:val="BodyText"/>
        <w:ind w:left="1418"/>
      </w:pPr>
      <w:r w:rsidRPr="001856E2">
        <w:t>Pathogenesis of HIV infection</w:t>
      </w:r>
    </w:p>
    <w:p w:rsidR="00C63191" w:rsidRDefault="00107492" w:rsidP="00B100D1">
      <w:pPr>
        <w:pStyle w:val="BodyText"/>
        <w:ind w:left="1418"/>
      </w:pPr>
      <w:r>
        <w:rPr>
          <w:noProof/>
          <w:lang w:val="en-GB" w:eastAsia="en-GB"/>
        </w:rPr>
        <w:drawing>
          <wp:anchor distT="0" distB="0" distL="0" distR="0" simplePos="0" relativeHeight="251631104" behindDoc="0" locked="0" layoutInCell="1" allowOverlap="1">
            <wp:simplePos x="0" y="0"/>
            <wp:positionH relativeFrom="page">
              <wp:posOffset>2432141</wp:posOffset>
            </wp:positionH>
            <wp:positionV relativeFrom="paragraph">
              <wp:posOffset>324363</wp:posOffset>
            </wp:positionV>
            <wp:extent cx="2465711" cy="1097280"/>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46" cstate="print"/>
                    <a:stretch>
                      <a:fillRect/>
                    </a:stretch>
                  </pic:blipFill>
                  <pic:spPr>
                    <a:xfrm>
                      <a:off x="0" y="0"/>
                      <a:ext cx="2465711" cy="1097280"/>
                    </a:xfrm>
                    <a:prstGeom prst="rect">
                      <a:avLst/>
                    </a:prstGeom>
                  </pic:spPr>
                </pic:pic>
              </a:graphicData>
            </a:graphic>
          </wp:anchor>
        </w:drawing>
      </w:r>
    </w:p>
    <w:p w:rsidR="00B85C7C" w:rsidRDefault="001F0F69" w:rsidP="00B100D1">
      <w:pPr>
        <w:pStyle w:val="BodyText"/>
        <w:ind w:left="1418"/>
      </w:pPr>
      <w:r w:rsidRPr="001F0F69">
        <w:t xml:space="preserve">Usually DNA is transcribed in RNA, but </w:t>
      </w:r>
      <w:r w:rsidR="00B62723">
        <w:t>reverse</w:t>
      </w:r>
      <w:r w:rsidRPr="001F0F69">
        <w:t xml:space="preserve"> RNA transcription in DNA occurs and occurs only if there is this particular enzyme, called reverse transcriptase. Unfortunately, the AIDS virus has this enzyme. By integrating its genetic code into the genetic code of T4 lymphocytes, HIV begins to multiply in the "ridge" of the T4 lymphocytes by destroying </w:t>
      </w:r>
    </w:p>
    <w:p w:rsidR="00B85C7C" w:rsidRDefault="00B85C7C" w:rsidP="00B100D1">
      <w:pPr>
        <w:pStyle w:val="BodyText"/>
        <w:ind w:left="1418"/>
      </w:pPr>
    </w:p>
    <w:p w:rsidR="00B85C7C" w:rsidRDefault="00B85C7C" w:rsidP="00B100D1">
      <w:pPr>
        <w:pStyle w:val="BodyText"/>
        <w:ind w:left="1418"/>
      </w:pPr>
    </w:p>
    <w:p w:rsidR="001F0F69" w:rsidRDefault="001F0F69" w:rsidP="00B100D1">
      <w:pPr>
        <w:pStyle w:val="BodyText"/>
        <w:ind w:left="1418"/>
      </w:pPr>
      <w:r w:rsidRPr="001F0F69">
        <w:t>them. In this way, the immune system weakens gradually, rather than organizing the defense. So, since HIV enters the bloodstream, penetrates into T4 lymphocytes, cleaved up, detects viral RNA that is transcribed into DNA, inserted into the nucleus of lymphocytes and becomes part of the genetic code of the cell.</w:t>
      </w:r>
    </w:p>
    <w:p w:rsidR="00C63191" w:rsidRDefault="0023362B" w:rsidP="00B100D1">
      <w:pPr>
        <w:pStyle w:val="BodyText"/>
        <w:ind w:left="1418"/>
      </w:pPr>
      <w:r w:rsidRPr="0023362B">
        <w:t>Two ways of development are possible:</w:t>
      </w:r>
    </w:p>
    <w:p w:rsidR="00C63191" w:rsidRDefault="00136BA4" w:rsidP="00B100D1">
      <w:pPr>
        <w:pStyle w:val="Heading5"/>
        <w:spacing w:before="187"/>
        <w:ind w:left="1418" w:right="853"/>
      </w:pPr>
      <w:r>
        <w:rPr>
          <w:color w:val="634B9B"/>
        </w:rPr>
        <w:t>Method</w:t>
      </w:r>
      <w:r w:rsidR="00107492">
        <w:rPr>
          <w:color w:val="634B9B"/>
        </w:rPr>
        <w:t xml:space="preserve"> 1:</w:t>
      </w:r>
    </w:p>
    <w:p w:rsidR="00136BA4" w:rsidRDefault="00136BA4" w:rsidP="00B100D1">
      <w:pPr>
        <w:pStyle w:val="BodyText"/>
        <w:ind w:left="1418"/>
      </w:pPr>
      <w:r w:rsidRPr="00136BA4">
        <w:t>The virus stays sleepy and the infected T4 cell continues to live normally, the infection is present while the infected person is not symptomatic. Infected T4 cells of this person can be transmitted (through blood or sexual secretions) to other people by infecting the latter.</w:t>
      </w:r>
    </w:p>
    <w:p w:rsidR="00136BA4" w:rsidRDefault="00136BA4" w:rsidP="00B100D1">
      <w:pPr>
        <w:pStyle w:val="Heading5"/>
        <w:spacing w:before="179"/>
        <w:ind w:left="1418" w:right="853"/>
        <w:rPr>
          <w:color w:val="634B9B"/>
        </w:rPr>
      </w:pPr>
      <w:r w:rsidRPr="00136BA4">
        <w:rPr>
          <w:color w:val="634B9B"/>
        </w:rPr>
        <w:t>Method 2:</w:t>
      </w:r>
    </w:p>
    <w:p w:rsidR="00136BA4" w:rsidRDefault="00136BA4" w:rsidP="00B100D1">
      <w:pPr>
        <w:pStyle w:val="BodyText"/>
        <w:ind w:left="1418"/>
      </w:pPr>
      <w:r w:rsidRPr="00136BA4">
        <w:t>The virus becomes active and multiplies inside the cell, which is finally cleaved, releasing large amounts of virus. When a large number of T4 cells are destroyed after HIV infection, the immune defense of the organism is greatly diminished. At this time the symptom of AIDS appears. HIV infection can weaken the immune system to the degree that it is difficult to fight certain infections. These types of infections are known as "opportunistic" infections because they benefit from the possibility that the disease afflicts an already weakened immune system.</w:t>
      </w:r>
    </w:p>
    <w:p w:rsidR="00FF76BF" w:rsidRPr="00FF76BF" w:rsidRDefault="00FF76BF" w:rsidP="006063EC">
      <w:pPr>
        <w:pStyle w:val="Heading3"/>
        <w:numPr>
          <w:ilvl w:val="0"/>
          <w:numId w:val="26"/>
        </w:numPr>
        <w:tabs>
          <w:tab w:val="left" w:pos="1645"/>
        </w:tabs>
        <w:spacing w:before="187"/>
        <w:ind w:left="1418" w:right="853" w:firstLine="0"/>
        <w:rPr>
          <w:color w:val="F79646" w:themeColor="accent6"/>
        </w:rPr>
      </w:pPr>
      <w:r w:rsidRPr="00FF76BF">
        <w:rPr>
          <w:color w:val="F79646" w:themeColor="accent6"/>
        </w:rPr>
        <w:t>How is the AIDS virus detected?</w:t>
      </w:r>
    </w:p>
    <w:p w:rsidR="00FF76BF" w:rsidRDefault="00FF76BF" w:rsidP="00B100D1">
      <w:pPr>
        <w:spacing w:before="174"/>
        <w:ind w:left="1418" w:right="853"/>
        <w:rPr>
          <w:i/>
          <w:sz w:val="24"/>
        </w:rPr>
      </w:pPr>
      <w:r w:rsidRPr="00FF76BF">
        <w:rPr>
          <w:i/>
          <w:sz w:val="24"/>
        </w:rPr>
        <w:t>Indirect method:</w:t>
      </w:r>
    </w:p>
    <w:p w:rsidR="00FF76BF" w:rsidRDefault="00FF76BF" w:rsidP="00B100D1">
      <w:pPr>
        <w:pStyle w:val="BodyText"/>
        <w:ind w:left="1418"/>
      </w:pPr>
      <w:r w:rsidRPr="00FF76BF">
        <w:t>It detects antibodies produced by the body as a reaction to the presence of the HIV virus.</w:t>
      </w:r>
    </w:p>
    <w:p w:rsidR="00C63191" w:rsidRDefault="00C63191" w:rsidP="00B100D1">
      <w:pPr>
        <w:pStyle w:val="BodyText"/>
        <w:ind w:left="1418"/>
      </w:pPr>
    </w:p>
    <w:tbl>
      <w:tblPr>
        <w:tblW w:w="0" w:type="auto"/>
        <w:tblInd w:w="1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18"/>
        <w:gridCol w:w="3118"/>
        <w:gridCol w:w="3389"/>
      </w:tblGrid>
      <w:tr w:rsidR="00C63191" w:rsidTr="001C496D">
        <w:trPr>
          <w:trHeight w:val="990"/>
        </w:trPr>
        <w:tc>
          <w:tcPr>
            <w:tcW w:w="3118" w:type="dxa"/>
          </w:tcPr>
          <w:p w:rsidR="00C63191" w:rsidRDefault="00245718" w:rsidP="001C496D">
            <w:pPr>
              <w:pStyle w:val="TableParagraph"/>
              <w:spacing w:before="105"/>
              <w:ind w:left="1418" w:right="853" w:hanging="440"/>
              <w:jc w:val="center"/>
              <w:rPr>
                <w:sz w:val="26"/>
              </w:rPr>
            </w:pPr>
            <w:r>
              <w:rPr>
                <w:sz w:val="26"/>
              </w:rPr>
              <w:t>Antigens</w:t>
            </w:r>
          </w:p>
          <w:p w:rsidR="00C63191" w:rsidRDefault="00107492" w:rsidP="00B100D1">
            <w:pPr>
              <w:pStyle w:val="TableParagraph"/>
              <w:spacing w:before="183"/>
              <w:ind w:left="1418" w:right="853"/>
              <w:jc w:val="center"/>
              <w:rPr>
                <w:sz w:val="26"/>
              </w:rPr>
            </w:pPr>
            <w:r>
              <w:rPr>
                <w:sz w:val="26"/>
              </w:rPr>
              <w:t>(AK)</w:t>
            </w:r>
          </w:p>
        </w:tc>
        <w:tc>
          <w:tcPr>
            <w:tcW w:w="3118" w:type="dxa"/>
          </w:tcPr>
          <w:p w:rsidR="00C63191" w:rsidRDefault="00107492" w:rsidP="001C496D">
            <w:pPr>
              <w:pStyle w:val="TableParagraph"/>
              <w:spacing w:before="105"/>
              <w:ind w:left="553" w:right="438" w:hanging="425"/>
              <w:jc w:val="center"/>
              <w:rPr>
                <w:sz w:val="26"/>
              </w:rPr>
            </w:pPr>
            <w:r>
              <w:rPr>
                <w:sz w:val="26"/>
              </w:rPr>
              <w:t>Anti</w:t>
            </w:r>
            <w:r w:rsidR="00DF5B7D">
              <w:rPr>
                <w:sz w:val="26"/>
              </w:rPr>
              <w:t>bodies</w:t>
            </w:r>
          </w:p>
          <w:p w:rsidR="00C63191" w:rsidRDefault="00107492" w:rsidP="001C496D">
            <w:pPr>
              <w:pStyle w:val="TableParagraph"/>
              <w:spacing w:before="183"/>
              <w:ind w:left="1418" w:right="853" w:hanging="723"/>
              <w:jc w:val="center"/>
              <w:rPr>
                <w:sz w:val="26"/>
              </w:rPr>
            </w:pPr>
            <w:r>
              <w:rPr>
                <w:sz w:val="26"/>
              </w:rPr>
              <w:t>(AG-AK)</w:t>
            </w:r>
          </w:p>
        </w:tc>
        <w:tc>
          <w:tcPr>
            <w:tcW w:w="3389" w:type="dxa"/>
          </w:tcPr>
          <w:p w:rsidR="00C63191" w:rsidRDefault="00DF5B7D" w:rsidP="00A61A1E">
            <w:pPr>
              <w:pStyle w:val="TableParagraph"/>
              <w:spacing w:before="105"/>
              <w:ind w:left="412" w:right="853"/>
              <w:jc w:val="center"/>
              <w:rPr>
                <w:sz w:val="26"/>
              </w:rPr>
            </w:pPr>
            <w:r>
              <w:rPr>
                <w:sz w:val="26"/>
              </w:rPr>
              <w:t>The complex is formed</w:t>
            </w:r>
            <w:r w:rsidR="00A61A1E">
              <w:rPr>
                <w:sz w:val="26"/>
              </w:rPr>
              <w:t xml:space="preserve"> </w:t>
            </w:r>
            <w:r w:rsidR="00107492">
              <w:rPr>
                <w:sz w:val="26"/>
              </w:rPr>
              <w:t>(AG)</w:t>
            </w:r>
          </w:p>
        </w:tc>
      </w:tr>
    </w:tbl>
    <w:p w:rsidR="00E265D0" w:rsidRDefault="00E265D0" w:rsidP="00E265D0">
      <w:pPr>
        <w:pStyle w:val="BodyText"/>
        <w:ind w:left="1418"/>
      </w:pPr>
      <w:r>
        <w:t>The presence of antibodies is detected by linking this complex to an enzyme that causes color. The body needs some time, after the moment of virus entry, to produce antibodies. If the test detects antibodies, the tested person is called a seropositive and is infected with HIV. If the test is negative, the tested person is called seronegative and is not infected with HIV.</w:t>
      </w:r>
    </w:p>
    <w:p w:rsidR="00E265D0" w:rsidRDefault="00E265D0" w:rsidP="00E265D0">
      <w:pPr>
        <w:pStyle w:val="BodyText"/>
        <w:ind w:left="1418"/>
      </w:pPr>
      <w:r>
        <w:t>Direct Method:</w:t>
      </w:r>
    </w:p>
    <w:p w:rsidR="00E265D0" w:rsidRDefault="00E265D0" w:rsidP="00E265D0">
      <w:pPr>
        <w:pStyle w:val="BodyText"/>
        <w:ind w:left="1418"/>
      </w:pPr>
      <w:r>
        <w:t>It detects the virus, making the culture of infected lymphocytes, thus detecting viral antigen instead of antibodies. The direct method has allowed detection of the presence of the virus in the blood, semen, vaginal secretions and rarely in very small amounts in the saliva.</w:t>
      </w:r>
    </w:p>
    <w:p w:rsidR="00771EC5" w:rsidRPr="00771EC5" w:rsidRDefault="00771EC5" w:rsidP="006063EC">
      <w:pPr>
        <w:pStyle w:val="Heading3"/>
        <w:numPr>
          <w:ilvl w:val="0"/>
          <w:numId w:val="26"/>
        </w:numPr>
        <w:tabs>
          <w:tab w:val="left" w:pos="1645"/>
        </w:tabs>
        <w:spacing w:before="183"/>
        <w:ind w:left="1418" w:right="853" w:firstLine="0"/>
        <w:rPr>
          <w:color w:val="F79646" w:themeColor="accent6"/>
        </w:rPr>
      </w:pPr>
      <w:r>
        <w:rPr>
          <w:color w:val="F79646" w:themeColor="accent6"/>
        </w:rPr>
        <w:t>How is</w:t>
      </w:r>
      <w:r w:rsidRPr="00771EC5">
        <w:rPr>
          <w:color w:val="F79646" w:themeColor="accent6"/>
        </w:rPr>
        <w:t xml:space="preserve"> HIV transmit</w:t>
      </w:r>
      <w:r>
        <w:rPr>
          <w:color w:val="F79646" w:themeColor="accent6"/>
        </w:rPr>
        <w:t>ed</w:t>
      </w:r>
      <w:r w:rsidRPr="00771EC5">
        <w:rPr>
          <w:color w:val="F79646" w:themeColor="accent6"/>
        </w:rPr>
        <w:t>?</w:t>
      </w:r>
    </w:p>
    <w:p w:rsidR="00771EC5" w:rsidRDefault="00771EC5" w:rsidP="00B100D1">
      <w:pPr>
        <w:pStyle w:val="BodyText"/>
        <w:ind w:left="1418"/>
      </w:pPr>
      <w:r w:rsidRPr="00771EC5">
        <w:t>HIV transmission can be made from unprotected sexual intercourse. It is important to know which of the sexual practices are at risk of getting HIV and what not.</w:t>
      </w:r>
    </w:p>
    <w:p w:rsidR="00771EC5" w:rsidRDefault="00771EC5" w:rsidP="006063EC">
      <w:pPr>
        <w:pStyle w:val="Heading7"/>
        <w:numPr>
          <w:ilvl w:val="0"/>
          <w:numId w:val="25"/>
        </w:numPr>
        <w:tabs>
          <w:tab w:val="left" w:pos="1698"/>
        </w:tabs>
        <w:spacing w:before="173"/>
        <w:ind w:left="1418" w:right="853" w:firstLine="0"/>
        <w:jc w:val="left"/>
      </w:pPr>
      <w:r w:rsidRPr="00771EC5">
        <w:lastRenderedPageBreak/>
        <w:t>Non-safe sexual practices</w:t>
      </w:r>
    </w:p>
    <w:p w:rsidR="00771EC5" w:rsidRDefault="00771EC5" w:rsidP="00B100D1">
      <w:pPr>
        <w:pStyle w:val="BodyText"/>
        <w:ind w:left="1418"/>
      </w:pPr>
      <w:r w:rsidRPr="00771EC5">
        <w:t>Sexual practices that do not pose a risk for HIV infection are: hugging, masturbating, touching the sexual organs.</w:t>
      </w:r>
    </w:p>
    <w:p w:rsidR="00771EC5" w:rsidRDefault="00771EC5" w:rsidP="006063EC">
      <w:pPr>
        <w:pStyle w:val="Heading7"/>
        <w:numPr>
          <w:ilvl w:val="0"/>
          <w:numId w:val="25"/>
        </w:numPr>
        <w:tabs>
          <w:tab w:val="left" w:pos="1711"/>
        </w:tabs>
        <w:spacing w:before="172"/>
        <w:ind w:left="1418" w:right="853" w:firstLine="0"/>
        <w:jc w:val="both"/>
      </w:pPr>
      <w:r w:rsidRPr="00771EC5">
        <w:t>Sexual practices posing a risk</w:t>
      </w:r>
    </w:p>
    <w:p w:rsidR="00771EC5" w:rsidRDefault="00771EC5" w:rsidP="00B100D1">
      <w:pPr>
        <w:pStyle w:val="BodyText"/>
        <w:ind w:left="1418"/>
      </w:pPr>
      <w:r w:rsidRPr="00771EC5">
        <w:t>The correct use of the condom (condom), whenever you have sex, greatly reduces the risk of getting HIV. Incorrect use or condom breaks is a high risk. Sexual condoms are what is called "protected sex".</w:t>
      </w:r>
    </w:p>
    <w:p w:rsidR="00C63191" w:rsidRDefault="00D93771" w:rsidP="006063EC">
      <w:pPr>
        <w:pStyle w:val="Heading7"/>
        <w:numPr>
          <w:ilvl w:val="0"/>
          <w:numId w:val="25"/>
        </w:numPr>
        <w:tabs>
          <w:tab w:val="left" w:pos="1414"/>
        </w:tabs>
        <w:spacing w:before="166"/>
        <w:ind w:left="1418" w:right="853" w:firstLine="0"/>
        <w:jc w:val="left"/>
      </w:pPr>
      <w:r w:rsidRPr="00D93771">
        <w:t>Unsafe Sexual Practice</w:t>
      </w:r>
    </w:p>
    <w:p w:rsidR="00D93771" w:rsidRDefault="00D93771" w:rsidP="00B100D1">
      <w:pPr>
        <w:pStyle w:val="BodyText"/>
        <w:ind w:left="1418"/>
      </w:pPr>
      <w:r w:rsidRPr="00D93771">
        <w:t>Vaginal sex without condom and any other kind of sexual act that can provoke hemorrhage. It is likely that certain people are more likely to get HIV than others, but it depends on their behavior, such as:</w:t>
      </w:r>
    </w:p>
    <w:p w:rsidR="00D93771" w:rsidRPr="00D93771" w:rsidRDefault="00D93771" w:rsidP="006063EC">
      <w:pPr>
        <w:pStyle w:val="ListParagraph"/>
        <w:numPr>
          <w:ilvl w:val="0"/>
          <w:numId w:val="89"/>
        </w:numPr>
        <w:tabs>
          <w:tab w:val="left" w:pos="1530"/>
          <w:tab w:val="left" w:pos="1531"/>
        </w:tabs>
        <w:spacing w:before="173"/>
        <w:ind w:left="1418" w:right="851" w:firstLine="0"/>
        <w:contextualSpacing/>
        <w:rPr>
          <w:sz w:val="24"/>
        </w:rPr>
      </w:pPr>
      <w:r w:rsidRPr="00D93771">
        <w:rPr>
          <w:sz w:val="24"/>
        </w:rPr>
        <w:t>People who have many sexual partners;</w:t>
      </w:r>
    </w:p>
    <w:p w:rsidR="00D93771" w:rsidRPr="00D93771" w:rsidRDefault="00D93771" w:rsidP="006063EC">
      <w:pPr>
        <w:pStyle w:val="ListParagraph"/>
        <w:numPr>
          <w:ilvl w:val="0"/>
          <w:numId w:val="89"/>
        </w:numPr>
        <w:tabs>
          <w:tab w:val="left" w:pos="1530"/>
          <w:tab w:val="left" w:pos="1531"/>
        </w:tabs>
        <w:spacing w:before="173"/>
        <w:ind w:left="1418" w:right="851" w:firstLine="0"/>
        <w:contextualSpacing/>
        <w:rPr>
          <w:sz w:val="24"/>
        </w:rPr>
      </w:pPr>
      <w:r w:rsidRPr="00D93771">
        <w:rPr>
          <w:rFonts w:cs="Arial"/>
          <w:sz w:val="24"/>
        </w:rPr>
        <w:t>Conducting unprotected sexual intercourse;</w:t>
      </w:r>
    </w:p>
    <w:p w:rsidR="00D93771" w:rsidRPr="00D93771" w:rsidRDefault="00D93771" w:rsidP="006063EC">
      <w:pPr>
        <w:pStyle w:val="ListParagraph"/>
        <w:numPr>
          <w:ilvl w:val="0"/>
          <w:numId w:val="89"/>
        </w:numPr>
        <w:tabs>
          <w:tab w:val="left" w:pos="1530"/>
          <w:tab w:val="left" w:pos="1531"/>
        </w:tabs>
        <w:spacing w:before="173"/>
        <w:ind w:left="1418" w:right="851" w:firstLine="0"/>
        <w:contextualSpacing/>
        <w:rPr>
          <w:sz w:val="24"/>
        </w:rPr>
      </w:pPr>
      <w:r w:rsidRPr="00D93771">
        <w:rPr>
          <w:rFonts w:cs="Arial"/>
          <w:sz w:val="24"/>
        </w:rPr>
        <w:t>People who ha</w:t>
      </w:r>
      <w:r w:rsidRPr="00D93771">
        <w:rPr>
          <w:sz w:val="24"/>
        </w:rPr>
        <w:t>ve sex while they have another STI;</w:t>
      </w:r>
    </w:p>
    <w:p w:rsidR="00D93771" w:rsidRDefault="00D93771" w:rsidP="006063EC">
      <w:pPr>
        <w:pStyle w:val="ListParagraph"/>
        <w:numPr>
          <w:ilvl w:val="0"/>
          <w:numId w:val="89"/>
        </w:numPr>
        <w:tabs>
          <w:tab w:val="left" w:pos="1530"/>
          <w:tab w:val="left" w:pos="1531"/>
        </w:tabs>
        <w:spacing w:before="173"/>
        <w:ind w:left="1418" w:right="851" w:firstLine="0"/>
        <w:contextualSpacing/>
        <w:rPr>
          <w:sz w:val="24"/>
        </w:rPr>
      </w:pPr>
      <w:r w:rsidRPr="00D93771">
        <w:rPr>
          <w:rFonts w:cs="Arial"/>
          <w:sz w:val="24"/>
        </w:rPr>
        <w:t>Use a syringe to inject drugs.</w:t>
      </w:r>
    </w:p>
    <w:p w:rsidR="00D93771" w:rsidRDefault="00D93771" w:rsidP="00B100D1">
      <w:pPr>
        <w:pStyle w:val="BodyText"/>
        <w:ind w:left="1418"/>
      </w:pPr>
      <w:r w:rsidRPr="00D93771">
        <w:t>In addition to the above situations, there are other situations besides us that endanger us:</w:t>
      </w:r>
    </w:p>
    <w:p w:rsidR="00D93771" w:rsidRPr="00D93771" w:rsidRDefault="00D93771" w:rsidP="006063EC">
      <w:pPr>
        <w:pStyle w:val="ListParagraph"/>
        <w:numPr>
          <w:ilvl w:val="0"/>
          <w:numId w:val="89"/>
        </w:numPr>
        <w:tabs>
          <w:tab w:val="left" w:pos="1530"/>
          <w:tab w:val="left" w:pos="1531"/>
        </w:tabs>
        <w:spacing w:before="172"/>
        <w:ind w:left="1418" w:right="853" w:firstLine="0"/>
        <w:rPr>
          <w:sz w:val="24"/>
        </w:rPr>
      </w:pPr>
      <w:r w:rsidRPr="00D93771">
        <w:rPr>
          <w:sz w:val="24"/>
        </w:rPr>
        <w:t>Use of an un sterilized age / syringe for various injections;</w:t>
      </w:r>
    </w:p>
    <w:p w:rsidR="00D93771" w:rsidRDefault="00D93771" w:rsidP="006063EC">
      <w:pPr>
        <w:pStyle w:val="ListParagraph"/>
        <w:numPr>
          <w:ilvl w:val="0"/>
          <w:numId w:val="89"/>
        </w:numPr>
        <w:tabs>
          <w:tab w:val="left" w:pos="1530"/>
          <w:tab w:val="left" w:pos="1531"/>
        </w:tabs>
        <w:spacing w:before="172"/>
        <w:ind w:left="1418" w:right="853" w:firstLine="0"/>
        <w:rPr>
          <w:sz w:val="24"/>
        </w:rPr>
      </w:pPr>
      <w:r>
        <w:rPr>
          <w:rFonts w:cs="Arial"/>
          <w:sz w:val="24"/>
        </w:rPr>
        <w:t>U</w:t>
      </w:r>
      <w:r w:rsidRPr="00D93771">
        <w:rPr>
          <w:rFonts w:cs="Arial"/>
          <w:sz w:val="24"/>
        </w:rPr>
        <w:t>ncontrolled blood transfusion.</w:t>
      </w:r>
    </w:p>
    <w:p w:rsidR="00D93771" w:rsidRDefault="00D93771" w:rsidP="00B100D1">
      <w:pPr>
        <w:pStyle w:val="BodyText"/>
        <w:ind w:left="1418"/>
      </w:pPr>
      <w:r w:rsidRPr="00D93771">
        <w:t>Questions about other ways of HIV transmission</w:t>
      </w:r>
      <w:r>
        <w:t>.</w:t>
      </w:r>
    </w:p>
    <w:p w:rsidR="00782B83" w:rsidRDefault="00782B83" w:rsidP="006063EC">
      <w:pPr>
        <w:pStyle w:val="Heading7"/>
        <w:numPr>
          <w:ilvl w:val="0"/>
          <w:numId w:val="24"/>
        </w:numPr>
        <w:tabs>
          <w:tab w:val="left" w:pos="1405"/>
        </w:tabs>
        <w:spacing w:before="182"/>
        <w:ind w:left="1418" w:right="853" w:firstLine="0"/>
        <w:jc w:val="left"/>
      </w:pPr>
      <w:r>
        <w:t>I</w:t>
      </w:r>
      <w:r w:rsidRPr="00782B83">
        <w:t>s HIV spread by prostitutes and their clients?</w:t>
      </w:r>
    </w:p>
    <w:p w:rsidR="00782B83" w:rsidRDefault="00782B83" w:rsidP="00B100D1">
      <w:pPr>
        <w:pStyle w:val="BodyText"/>
        <w:ind w:left="1418"/>
      </w:pPr>
      <w:r w:rsidRPr="00782B83">
        <w:t>Prostitutes and their clients, like everyone else with many partners, are at risk of being infected and can infect many others. If the prostitute uses the condom during the sexual act, the risk of receiving HIV for her and her client is reduced. Also, many prostitutes have replaced penetrative sex with other safer ways. Unfortunately, most men do not want to use condoms, and the prostitute's position does not allow you to contradict and insist. Since trafficking victims are forced to prostitute, they are at risk of being infected, an infection that they can then spread to others.</w:t>
      </w:r>
    </w:p>
    <w:p w:rsidR="00C6614F" w:rsidRDefault="00C6614F" w:rsidP="006063EC">
      <w:pPr>
        <w:pStyle w:val="Heading7"/>
        <w:numPr>
          <w:ilvl w:val="0"/>
          <w:numId w:val="24"/>
        </w:numPr>
        <w:tabs>
          <w:tab w:val="left" w:pos="1428"/>
        </w:tabs>
        <w:spacing w:before="178"/>
        <w:ind w:left="1418" w:right="853" w:firstLine="0"/>
        <w:jc w:val="left"/>
      </w:pPr>
      <w:r>
        <w:t>Can</w:t>
      </w:r>
      <w:r w:rsidRPr="00C6614F">
        <w:t xml:space="preserve"> HIV</w:t>
      </w:r>
      <w:r>
        <w:t xml:space="preserve"> be transmitted by </w:t>
      </w:r>
      <w:r w:rsidRPr="00C6614F">
        <w:t>syringes?</w:t>
      </w:r>
    </w:p>
    <w:p w:rsidR="00DB3C0A" w:rsidRDefault="00DB3C0A" w:rsidP="00B100D1">
      <w:pPr>
        <w:pStyle w:val="BodyText"/>
        <w:ind w:left="1418"/>
      </w:pPr>
      <w:r w:rsidRPr="00DB3C0A">
        <w:t>The exchange of needles, syringes, and other contaminated equipment conveys the HIV virus, because any kind of vehicle that can spit or anticipate the skin can take a blood supply, and if this blood is infected and the device is not sterilized, the virus can be transmitted to a human other. Avoid eardrums, tattoos, acupuncture, or cargo sharing if you suspect that the drilling tools are unsterilized.</w:t>
      </w:r>
    </w:p>
    <w:p w:rsidR="00A60CC3" w:rsidRDefault="00A60CC3" w:rsidP="006063EC">
      <w:pPr>
        <w:pStyle w:val="Heading7"/>
        <w:numPr>
          <w:ilvl w:val="0"/>
          <w:numId w:val="24"/>
        </w:numPr>
        <w:tabs>
          <w:tab w:val="left" w:pos="1414"/>
        </w:tabs>
        <w:spacing w:before="175"/>
        <w:ind w:left="1418" w:right="853" w:firstLine="0"/>
        <w:jc w:val="left"/>
      </w:pPr>
      <w:r>
        <w:t xml:space="preserve">Can </w:t>
      </w:r>
      <w:r w:rsidRPr="00A60CC3">
        <w:t>HIV</w:t>
      </w:r>
      <w:r w:rsidR="006203F1">
        <w:t xml:space="preserve"> be spread</w:t>
      </w:r>
      <w:r w:rsidRPr="00A60CC3">
        <w:t xml:space="preserve"> from infected blood?</w:t>
      </w:r>
    </w:p>
    <w:p w:rsidR="006203F1" w:rsidRDefault="006203F1" w:rsidP="00B100D1">
      <w:pPr>
        <w:pStyle w:val="BodyText"/>
        <w:ind w:left="1418"/>
      </w:pPr>
      <w:r w:rsidRPr="006203F1">
        <w:t>Small amounts of blood remain in the bloodstream and syringe after use and if someone else uses them, the blood left in the syringe will pass into his blood. So the second person can get HIV if the first is infected.</w:t>
      </w:r>
    </w:p>
    <w:p w:rsidR="00B72248" w:rsidRDefault="00B72248" w:rsidP="006063EC">
      <w:pPr>
        <w:pStyle w:val="Heading7"/>
        <w:numPr>
          <w:ilvl w:val="0"/>
          <w:numId w:val="24"/>
        </w:numPr>
        <w:tabs>
          <w:tab w:val="left" w:pos="1419"/>
        </w:tabs>
        <w:spacing w:before="173"/>
        <w:ind w:left="1418" w:right="853" w:firstLine="0"/>
        <w:jc w:val="left"/>
      </w:pPr>
      <w:r>
        <w:t>Can</w:t>
      </w:r>
      <w:r w:rsidRPr="00B72248">
        <w:t xml:space="preserve"> HIV </w:t>
      </w:r>
      <w:r>
        <w:t xml:space="preserve">be </w:t>
      </w:r>
      <w:r w:rsidRPr="00B72248">
        <w:t>transmi</w:t>
      </w:r>
      <w:r>
        <w:t>t</w:t>
      </w:r>
      <w:r w:rsidRPr="00B72248">
        <w:t>t</w:t>
      </w:r>
      <w:r>
        <w:t>ed</w:t>
      </w:r>
      <w:r w:rsidRPr="00B72248">
        <w:t xml:space="preserve"> from the infant mother to the baby?</w:t>
      </w:r>
    </w:p>
    <w:p w:rsidR="000849E8" w:rsidRDefault="00B72248" w:rsidP="00B100D1">
      <w:pPr>
        <w:pStyle w:val="BodyText"/>
        <w:ind w:left="1418"/>
        <w:rPr>
          <w:spacing w:val="-4"/>
        </w:rPr>
      </w:pPr>
      <w:r w:rsidRPr="00B72248">
        <w:rPr>
          <w:spacing w:val="-4"/>
        </w:rPr>
        <w:t xml:space="preserve">HIV passes the fetus through the umbilical cord, while the baby is still in the womb, through </w:t>
      </w:r>
    </w:p>
    <w:p w:rsidR="000849E8" w:rsidRDefault="000849E8" w:rsidP="00B100D1">
      <w:pPr>
        <w:pStyle w:val="BodyText"/>
        <w:ind w:left="1418"/>
        <w:rPr>
          <w:spacing w:val="-4"/>
        </w:rPr>
      </w:pPr>
    </w:p>
    <w:p w:rsidR="000849E8" w:rsidRDefault="000849E8" w:rsidP="00B100D1">
      <w:pPr>
        <w:pStyle w:val="BodyText"/>
        <w:ind w:left="1418"/>
        <w:rPr>
          <w:spacing w:val="-4"/>
        </w:rPr>
      </w:pPr>
    </w:p>
    <w:p w:rsidR="00B72248" w:rsidRDefault="00B72248" w:rsidP="00B100D1">
      <w:pPr>
        <w:pStyle w:val="BodyText"/>
        <w:ind w:left="1418"/>
        <w:rPr>
          <w:spacing w:val="-4"/>
        </w:rPr>
      </w:pPr>
      <w:r w:rsidRPr="00B72248">
        <w:rPr>
          <w:spacing w:val="-4"/>
        </w:rPr>
        <w:t>the contact with fluids and vaginal blood during delivery, through breast milk. But not every child born of an HIV + mother will get the virus. About 20-40% of babies are ill. Most of these children stay for longer than 2 years, but there are even 7 and possibly even more.</w:t>
      </w:r>
    </w:p>
    <w:p w:rsidR="00B72248" w:rsidRDefault="00B72248" w:rsidP="006063EC">
      <w:pPr>
        <w:pStyle w:val="Heading7"/>
        <w:numPr>
          <w:ilvl w:val="0"/>
          <w:numId w:val="24"/>
        </w:numPr>
        <w:tabs>
          <w:tab w:val="left" w:pos="1689"/>
        </w:tabs>
        <w:spacing w:before="165"/>
        <w:ind w:left="1418" w:right="853" w:firstLine="0"/>
        <w:jc w:val="left"/>
      </w:pPr>
      <w:r w:rsidRPr="00B72248">
        <w:t>Are men and women equally sensitive physiologically to receive HIV?</w:t>
      </w:r>
    </w:p>
    <w:p w:rsidR="00B72248" w:rsidRDefault="00B72248" w:rsidP="00B100D1">
      <w:pPr>
        <w:pStyle w:val="BodyText"/>
        <w:ind w:left="1418"/>
      </w:pPr>
      <w:r w:rsidRPr="00B72248">
        <w:t>Women are more susceptible to HIV than men because the surface of the mucous membrane involved in the sexual cycle is greater for women than for men. Young girls are much more susceptible to HIV than women 20 to 45 years, as their still wasting cervix and poor production of vaginal secretions are insufficient for HIV protection.</w:t>
      </w:r>
    </w:p>
    <w:p w:rsidR="00B72248" w:rsidRDefault="00B72248" w:rsidP="006063EC">
      <w:pPr>
        <w:pStyle w:val="Heading7"/>
        <w:numPr>
          <w:ilvl w:val="0"/>
          <w:numId w:val="24"/>
        </w:numPr>
        <w:tabs>
          <w:tab w:val="left" w:pos="1631"/>
        </w:tabs>
        <w:spacing w:before="175"/>
        <w:ind w:left="1418" w:right="853" w:firstLine="0"/>
        <w:jc w:val="left"/>
      </w:pPr>
      <w:r w:rsidRPr="00B72248">
        <w:t>Do you have to have many partners to get infected with HIV / STI?</w:t>
      </w:r>
    </w:p>
    <w:p w:rsidR="00B72248" w:rsidRDefault="00B72248" w:rsidP="00B100D1">
      <w:pPr>
        <w:pStyle w:val="BodyText"/>
        <w:ind w:left="1418"/>
      </w:pPr>
      <w:r w:rsidRPr="00B72248">
        <w:t>Sometimes just contacting an infected person is enough to get HIV / IST. But, of course, contact with many partners, the risk is higher.</w:t>
      </w:r>
    </w:p>
    <w:p w:rsidR="005F66AB" w:rsidRPr="005F66AB" w:rsidRDefault="005F66AB" w:rsidP="006063EC">
      <w:pPr>
        <w:pStyle w:val="Heading3"/>
        <w:numPr>
          <w:ilvl w:val="0"/>
          <w:numId w:val="23"/>
        </w:numPr>
        <w:tabs>
          <w:tab w:val="left" w:pos="1645"/>
        </w:tabs>
        <w:spacing w:before="183"/>
        <w:ind w:left="1418" w:right="853" w:firstLine="0"/>
      </w:pPr>
      <w:r w:rsidRPr="005F66AB">
        <w:rPr>
          <w:color w:val="F79646" w:themeColor="accent6"/>
        </w:rPr>
        <w:t>How</w:t>
      </w:r>
      <w:r>
        <w:rPr>
          <w:color w:val="F79646" w:themeColor="accent6"/>
        </w:rPr>
        <w:t xml:space="preserve"> can</w:t>
      </w:r>
      <w:r w:rsidRPr="005F66AB">
        <w:rPr>
          <w:color w:val="F79646" w:themeColor="accent6"/>
        </w:rPr>
        <w:t xml:space="preserve"> HIV not </w:t>
      </w:r>
      <w:r>
        <w:rPr>
          <w:color w:val="F79646" w:themeColor="accent6"/>
        </w:rPr>
        <w:t xml:space="preserve">be </w:t>
      </w:r>
      <w:r w:rsidRPr="005F66AB">
        <w:rPr>
          <w:color w:val="F79646" w:themeColor="accent6"/>
        </w:rPr>
        <w:t>transmitted?</w:t>
      </w:r>
    </w:p>
    <w:p w:rsidR="00C00F3F" w:rsidRDefault="00C00F3F" w:rsidP="00B100D1">
      <w:pPr>
        <w:pStyle w:val="BodyText"/>
        <w:ind w:left="1418"/>
      </w:pPr>
      <w:r w:rsidRPr="00C00F3F">
        <w:t>By touching, chatting, or living in the same home with an HIV / AIDS-infected person;</w:t>
      </w:r>
    </w:p>
    <w:p w:rsidR="00C00F3F" w:rsidRPr="00C00F3F" w:rsidRDefault="00C00F3F" w:rsidP="006063EC">
      <w:pPr>
        <w:pStyle w:val="ListParagraph"/>
        <w:numPr>
          <w:ilvl w:val="0"/>
          <w:numId w:val="22"/>
        </w:numPr>
        <w:tabs>
          <w:tab w:val="left" w:pos="1815"/>
        </w:tabs>
        <w:spacing w:before="172" w:line="249" w:lineRule="auto"/>
        <w:ind w:left="1418" w:right="853" w:firstLine="0"/>
        <w:rPr>
          <w:sz w:val="24"/>
        </w:rPr>
      </w:pPr>
      <w:r w:rsidRPr="00C00F3F">
        <w:rPr>
          <w:sz w:val="24"/>
        </w:rPr>
        <w:t>Use of kitchen utensils or towels that are used by an infected person;</w:t>
      </w:r>
    </w:p>
    <w:p w:rsidR="00C00F3F" w:rsidRPr="00C00F3F" w:rsidRDefault="00C00F3F" w:rsidP="006063EC">
      <w:pPr>
        <w:pStyle w:val="ListParagraph"/>
        <w:numPr>
          <w:ilvl w:val="0"/>
          <w:numId w:val="22"/>
        </w:numPr>
        <w:tabs>
          <w:tab w:val="left" w:pos="1815"/>
        </w:tabs>
        <w:spacing w:before="172" w:line="249" w:lineRule="auto"/>
        <w:ind w:left="1418" w:right="853" w:firstLine="0"/>
        <w:rPr>
          <w:sz w:val="24"/>
        </w:rPr>
      </w:pPr>
      <w:r w:rsidRPr="00C00F3F">
        <w:rPr>
          <w:sz w:val="24"/>
        </w:rPr>
        <w:t>Use of swimming pools, bathtubs, taps, toilets, door handles, telephones.</w:t>
      </w:r>
    </w:p>
    <w:p w:rsidR="00C00F3F" w:rsidRPr="00C00F3F" w:rsidRDefault="00C00F3F" w:rsidP="006063EC">
      <w:pPr>
        <w:pStyle w:val="ListParagraph"/>
        <w:numPr>
          <w:ilvl w:val="0"/>
          <w:numId w:val="22"/>
        </w:numPr>
        <w:tabs>
          <w:tab w:val="left" w:pos="1815"/>
        </w:tabs>
        <w:spacing w:before="172" w:line="249" w:lineRule="auto"/>
        <w:ind w:left="1418" w:right="853" w:firstLine="0"/>
        <w:rPr>
          <w:sz w:val="24"/>
        </w:rPr>
      </w:pPr>
      <w:r w:rsidRPr="00C00F3F">
        <w:rPr>
          <w:rFonts w:cs="Arial"/>
          <w:sz w:val="24"/>
        </w:rPr>
        <w:t>Of spit, sweat or tears;</w:t>
      </w:r>
    </w:p>
    <w:p w:rsidR="00C00F3F" w:rsidRPr="00C00F3F" w:rsidRDefault="00C00F3F" w:rsidP="006063EC">
      <w:pPr>
        <w:pStyle w:val="ListParagraph"/>
        <w:numPr>
          <w:ilvl w:val="0"/>
          <w:numId w:val="22"/>
        </w:numPr>
        <w:tabs>
          <w:tab w:val="left" w:pos="1815"/>
        </w:tabs>
        <w:spacing w:before="172" w:line="249" w:lineRule="auto"/>
        <w:ind w:left="1418" w:right="853" w:firstLine="0"/>
        <w:rPr>
          <w:sz w:val="24"/>
        </w:rPr>
      </w:pPr>
      <w:r w:rsidRPr="00C00F3F">
        <w:rPr>
          <w:rFonts w:cs="Arial"/>
          <w:sz w:val="24"/>
        </w:rPr>
        <w:t>Insect bites, because HIV is only housed in human body cells, not in insects or mosquitoes. HIV is not like the parasite of malaria, which is housed in t</w:t>
      </w:r>
      <w:r w:rsidRPr="00C00F3F">
        <w:rPr>
          <w:sz w:val="24"/>
        </w:rPr>
        <w:t>he digestive tract of the mosquito and spreads through its burial;</w:t>
      </w:r>
    </w:p>
    <w:p w:rsidR="00C00F3F" w:rsidRDefault="00C00F3F" w:rsidP="006063EC">
      <w:pPr>
        <w:pStyle w:val="ListParagraph"/>
        <w:numPr>
          <w:ilvl w:val="0"/>
          <w:numId w:val="22"/>
        </w:numPr>
        <w:tabs>
          <w:tab w:val="left" w:pos="1815"/>
        </w:tabs>
        <w:spacing w:before="172" w:line="249" w:lineRule="auto"/>
        <w:ind w:left="1418" w:right="853" w:firstLine="0"/>
        <w:rPr>
          <w:sz w:val="24"/>
        </w:rPr>
      </w:pPr>
      <w:r w:rsidRPr="00C00F3F">
        <w:rPr>
          <w:rFonts w:cs="Arial"/>
          <w:sz w:val="24"/>
        </w:rPr>
        <w:t>Squeeze or cough.</w:t>
      </w:r>
    </w:p>
    <w:p w:rsidR="00C63191" w:rsidRDefault="005752EA" w:rsidP="00C00F3F">
      <w:pPr>
        <w:pStyle w:val="BodyText"/>
        <w:tabs>
          <w:tab w:val="left" w:pos="2567"/>
        </w:tabs>
        <w:ind w:left="1418"/>
      </w:pPr>
      <w:r>
        <w:rPr>
          <w:noProof/>
        </w:rPr>
        <mc:AlternateContent>
          <mc:Choice Requires="wpg">
            <w:drawing>
              <wp:anchor distT="0" distB="0" distL="114300" distR="114300" simplePos="0" relativeHeight="251668992" behindDoc="1" locked="0" layoutInCell="1" allowOverlap="1">
                <wp:simplePos x="0" y="0"/>
                <wp:positionH relativeFrom="page">
                  <wp:posOffset>1062990</wp:posOffset>
                </wp:positionH>
                <wp:positionV relativeFrom="paragraph">
                  <wp:posOffset>197485</wp:posOffset>
                </wp:positionV>
                <wp:extent cx="3187065" cy="471170"/>
                <wp:effectExtent l="5715" t="1905" r="7620" b="3175"/>
                <wp:wrapNone/>
                <wp:docPr id="14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471170"/>
                          <a:chOff x="1674" y="-560"/>
                          <a:chExt cx="5019" cy="742"/>
                        </a:xfrm>
                      </wpg:grpSpPr>
                      <wps:wsp>
                        <wps:cNvPr id="146" name="Rectangle 51"/>
                        <wps:cNvSpPr>
                          <a:spLocks noChangeArrowheads="1"/>
                        </wps:cNvSpPr>
                        <wps:spPr bwMode="auto">
                          <a:xfrm>
                            <a:off x="1674" y="-560"/>
                            <a:ext cx="5019" cy="742"/>
                          </a:xfrm>
                          <a:prstGeom prst="rect">
                            <a:avLst/>
                          </a:prstGeom>
                          <a:solidFill>
                            <a:srgbClr val="000000">
                              <a:alpha val="6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Text Box 50"/>
                        <wps:cNvSpPr txBox="1">
                          <a:spLocks noChangeArrowheads="1"/>
                        </wps:cNvSpPr>
                        <wps:spPr bwMode="auto">
                          <a:xfrm>
                            <a:off x="1674" y="-560"/>
                            <a:ext cx="4769" cy="471"/>
                          </a:xfrm>
                          <a:prstGeom prst="rect">
                            <a:avLst/>
                          </a:prstGeom>
                          <a:solidFill>
                            <a:srgbClr val="CF7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59"/>
                                <w:ind w:left="457"/>
                                <w:rPr>
                                  <w:i/>
                                  <w:sz w:val="27"/>
                                </w:rPr>
                              </w:pPr>
                              <w:r>
                                <w:rPr>
                                  <w:i/>
                                  <w:color w:val="FFFFFF"/>
                                  <w:sz w:val="27"/>
                                </w:rPr>
                                <w:t>A C T I V I T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68" style="position:absolute;left:0;text-align:left;margin-left:83.7pt;margin-top:15.55pt;width:250.95pt;height:37.1pt;z-index:-251647488;mso-position-horizontal-relative:page" coordorigin="1674,-560" coordsize="50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">
                <v:rect id="Rectangle 51" o:spid="_x0000_s1069" style="position:absolute;left:1674;top:-560;width:501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" fillcolor="black" stroked="f">
                  <v:fill opacity="41377f"/>
                </v:rect>
                <v:shape id="Text Box 50" o:spid="_x0000_s1070" type="#_x0000_t202" style="position:absolute;left:1674;top:-560;width:4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" fillcolor="#cf7323" stroked="f">
                  <v:textbox inset="0,0,0,0">
                    <w:txbxContent>
                      <w:p w:rsidR="00B20A03" w:rsidRDefault="00B20A03">
                        <w:pPr>
                          <w:spacing w:before="59"/>
                          <w:ind w:left="457"/>
                          <w:rPr>
                            <w:i/>
                            <w:sz w:val="27"/>
                          </w:rPr>
                        </w:pPr>
                        <w:r>
                          <w:rPr>
                            <w:i/>
                            <w:color w:val="FFFFFF"/>
                            <w:sz w:val="27"/>
                          </w:rPr>
                          <w:t>A C T I V I T Y</w:t>
                        </w:r>
                      </w:p>
                    </w:txbxContent>
                  </v:textbox>
                </v:shape>
                <w10:wrap anchorx="page"/>
              </v:group>
            </w:pict>
          </mc:Fallback>
        </mc:AlternateContent>
      </w:r>
      <w:r w:rsidR="00C00F3F">
        <w:tab/>
      </w:r>
    </w:p>
    <w:p w:rsidR="00C63191" w:rsidRDefault="00C63191" w:rsidP="00B100D1">
      <w:pPr>
        <w:pStyle w:val="BodyText"/>
        <w:ind w:left="1418"/>
      </w:pPr>
    </w:p>
    <w:p w:rsidR="003B055D" w:rsidRDefault="003B055D" w:rsidP="00B100D1">
      <w:pPr>
        <w:pStyle w:val="Heading5"/>
        <w:spacing w:before="92"/>
        <w:ind w:left="1418" w:right="853"/>
        <w:rPr>
          <w:color w:val="EE7B47"/>
        </w:rPr>
      </w:pPr>
      <w:r w:rsidRPr="003B055D">
        <w:rPr>
          <w:color w:val="EE7B47"/>
        </w:rPr>
        <w:t xml:space="preserve">General Behaviors: Delaying Sexual </w:t>
      </w:r>
      <w:r w:rsidR="00146735">
        <w:rPr>
          <w:color w:val="EE7B47"/>
        </w:rPr>
        <w:t>Inter</w:t>
      </w:r>
      <w:r w:rsidR="00FB2134">
        <w:rPr>
          <w:color w:val="EE7B47"/>
        </w:rPr>
        <w:t>course</w:t>
      </w:r>
    </w:p>
    <w:p w:rsidR="00146735" w:rsidRDefault="00146735" w:rsidP="00B100D1">
      <w:pPr>
        <w:pStyle w:val="BodyText"/>
        <w:ind w:left="1418"/>
      </w:pPr>
      <w:r w:rsidRPr="00146735">
        <w:t xml:space="preserve">Reasons to Say "No" to Sexual </w:t>
      </w:r>
      <w:r w:rsidR="00FB2134">
        <w:t>Intercourse,</w:t>
      </w:r>
      <w:r w:rsidRPr="00146735">
        <w:t xml:space="preserve"> The teacher explains the following:</w:t>
      </w:r>
    </w:p>
    <w:p w:rsidR="00FB2134" w:rsidRDefault="00FB2134" w:rsidP="00B100D1">
      <w:pPr>
        <w:pStyle w:val="BodyText"/>
        <w:ind w:left="1418"/>
      </w:pPr>
      <w:r w:rsidRPr="00FB2134">
        <w:t>it is best not to have sexual intercourse until</w:t>
      </w:r>
      <w:r w:rsidR="00F4585C">
        <w:t xml:space="preserve"> you</w:t>
      </w:r>
      <w:r w:rsidRPr="00FB2134">
        <w:t>:</w:t>
      </w:r>
    </w:p>
    <w:p w:rsidR="00F4585C" w:rsidRPr="00F4585C" w:rsidRDefault="00F4585C" w:rsidP="006063EC">
      <w:pPr>
        <w:pStyle w:val="ListParagraph"/>
        <w:numPr>
          <w:ilvl w:val="0"/>
          <w:numId w:val="22"/>
        </w:numPr>
        <w:tabs>
          <w:tab w:val="left" w:pos="1815"/>
        </w:tabs>
        <w:ind w:left="1418" w:right="853" w:firstLine="0"/>
        <w:rPr>
          <w:sz w:val="24"/>
        </w:rPr>
      </w:pPr>
      <w:r>
        <w:rPr>
          <w:sz w:val="24"/>
        </w:rPr>
        <w:t>Are m</w:t>
      </w:r>
      <w:r w:rsidRPr="00F4585C">
        <w:rPr>
          <w:sz w:val="24"/>
        </w:rPr>
        <w:t>ore responsive</w:t>
      </w:r>
    </w:p>
    <w:p w:rsidR="00F4585C" w:rsidRPr="00F4585C" w:rsidRDefault="00F4585C" w:rsidP="006063EC">
      <w:pPr>
        <w:pStyle w:val="ListParagraph"/>
        <w:numPr>
          <w:ilvl w:val="0"/>
          <w:numId w:val="22"/>
        </w:numPr>
        <w:tabs>
          <w:tab w:val="left" w:pos="1815"/>
        </w:tabs>
        <w:ind w:left="1418" w:right="853" w:firstLine="0"/>
        <w:rPr>
          <w:sz w:val="24"/>
        </w:rPr>
      </w:pPr>
      <w:r>
        <w:rPr>
          <w:rFonts w:cs="Arial"/>
          <w:sz w:val="24"/>
        </w:rPr>
        <w:t>Are m</w:t>
      </w:r>
      <w:r w:rsidRPr="00F4585C">
        <w:rPr>
          <w:rFonts w:cs="Arial"/>
          <w:sz w:val="24"/>
        </w:rPr>
        <w:t>ore mature</w:t>
      </w:r>
    </w:p>
    <w:p w:rsidR="00F4585C" w:rsidRPr="00F4585C" w:rsidRDefault="00F4585C" w:rsidP="006063EC">
      <w:pPr>
        <w:pStyle w:val="ListParagraph"/>
        <w:numPr>
          <w:ilvl w:val="0"/>
          <w:numId w:val="22"/>
        </w:numPr>
        <w:tabs>
          <w:tab w:val="left" w:pos="1815"/>
        </w:tabs>
        <w:ind w:left="1418" w:right="853" w:firstLine="0"/>
        <w:rPr>
          <w:rFonts w:cs="Arial"/>
          <w:sz w:val="24"/>
        </w:rPr>
      </w:pPr>
      <w:r w:rsidRPr="00F4585C">
        <w:rPr>
          <w:rFonts w:cs="Arial"/>
          <w:sz w:val="24"/>
        </w:rPr>
        <w:t>have a secure relationship with a man</w:t>
      </w:r>
    </w:p>
    <w:p w:rsidR="00F4585C" w:rsidRDefault="00F4585C" w:rsidP="006063EC">
      <w:pPr>
        <w:pStyle w:val="ListParagraph"/>
        <w:numPr>
          <w:ilvl w:val="0"/>
          <w:numId w:val="22"/>
        </w:numPr>
        <w:tabs>
          <w:tab w:val="left" w:pos="1815"/>
        </w:tabs>
        <w:ind w:left="1418" w:right="853" w:firstLine="0"/>
        <w:rPr>
          <w:sz w:val="24"/>
        </w:rPr>
      </w:pPr>
      <w:r>
        <w:rPr>
          <w:rFonts w:cs="Arial"/>
          <w:sz w:val="24"/>
        </w:rPr>
        <w:t xml:space="preserve">are </w:t>
      </w:r>
      <w:r w:rsidRPr="00F4585C">
        <w:rPr>
          <w:rFonts w:cs="Arial"/>
          <w:sz w:val="24"/>
        </w:rPr>
        <w:t>married</w:t>
      </w:r>
    </w:p>
    <w:p w:rsidR="00C63191" w:rsidRDefault="00F4585C" w:rsidP="00B100D1">
      <w:pPr>
        <w:spacing w:before="182"/>
        <w:ind w:left="1418" w:right="853"/>
        <w:rPr>
          <w:i/>
          <w:sz w:val="24"/>
        </w:rPr>
      </w:pPr>
      <w:r>
        <w:rPr>
          <w:i/>
          <w:sz w:val="24"/>
        </w:rPr>
        <w:t>Why</w:t>
      </w:r>
      <w:r w:rsidR="00107492">
        <w:rPr>
          <w:i/>
          <w:sz w:val="24"/>
        </w:rPr>
        <w:t>?</w:t>
      </w:r>
    </w:p>
    <w:p w:rsidR="00435496" w:rsidRDefault="00BF3CF7" w:rsidP="00435496">
      <w:pPr>
        <w:pStyle w:val="BodyText"/>
        <w:ind w:left="1418"/>
      </w:pPr>
      <w:r w:rsidRPr="00BF3CF7">
        <w:t>There are many strong reasons to reject a request for sexual intercourse, which are listed below:</w:t>
      </w:r>
      <w:r w:rsidR="00435496">
        <w:br/>
      </w:r>
    </w:p>
    <w:p w:rsidR="006A744C" w:rsidRPr="006A744C" w:rsidRDefault="006A744C" w:rsidP="006063EC">
      <w:pPr>
        <w:pStyle w:val="ListParagraph"/>
        <w:numPr>
          <w:ilvl w:val="0"/>
          <w:numId w:val="21"/>
        </w:numPr>
        <w:tabs>
          <w:tab w:val="left" w:pos="1531"/>
        </w:tabs>
        <w:spacing w:line="268" w:lineRule="exact"/>
        <w:ind w:left="1418" w:right="853" w:firstLine="0"/>
        <w:rPr>
          <w:sz w:val="24"/>
        </w:rPr>
      </w:pPr>
      <w:r w:rsidRPr="006A744C">
        <w:rPr>
          <w:sz w:val="24"/>
        </w:rPr>
        <w:lastRenderedPageBreak/>
        <w:t>Afraid of pregnancy. If you do not have sex, you are 100% safe.</w:t>
      </w:r>
    </w:p>
    <w:p w:rsidR="006A744C" w:rsidRPr="006A744C" w:rsidRDefault="006A744C" w:rsidP="006063EC">
      <w:pPr>
        <w:pStyle w:val="ListParagraph"/>
        <w:numPr>
          <w:ilvl w:val="0"/>
          <w:numId w:val="21"/>
        </w:numPr>
        <w:tabs>
          <w:tab w:val="left" w:pos="1531"/>
        </w:tabs>
        <w:spacing w:line="268" w:lineRule="exact"/>
        <w:ind w:left="1418" w:right="853" w:firstLine="0"/>
        <w:rPr>
          <w:sz w:val="24"/>
        </w:rPr>
      </w:pPr>
      <w:r w:rsidRPr="006A744C">
        <w:rPr>
          <w:sz w:val="24"/>
        </w:rPr>
        <w:t>Fear of STI and HIV, which can be taken during a sexual relationship.</w:t>
      </w:r>
    </w:p>
    <w:p w:rsidR="006A744C" w:rsidRPr="006A744C" w:rsidRDefault="006A744C" w:rsidP="006063EC">
      <w:pPr>
        <w:pStyle w:val="ListParagraph"/>
        <w:numPr>
          <w:ilvl w:val="0"/>
          <w:numId w:val="21"/>
        </w:numPr>
        <w:tabs>
          <w:tab w:val="left" w:pos="1531"/>
        </w:tabs>
        <w:spacing w:line="268" w:lineRule="exact"/>
        <w:ind w:left="1418" w:right="853" w:firstLine="0"/>
        <w:rPr>
          <w:sz w:val="24"/>
        </w:rPr>
      </w:pPr>
      <w:r w:rsidRPr="006A744C">
        <w:rPr>
          <w:sz w:val="24"/>
        </w:rPr>
        <w:t xml:space="preserve">Parents' wishes and trust. They do not want you to have </w:t>
      </w:r>
      <w:r w:rsidR="005D1AD5" w:rsidRPr="006A744C">
        <w:rPr>
          <w:sz w:val="24"/>
        </w:rPr>
        <w:t xml:space="preserve">sex </w:t>
      </w:r>
      <w:r w:rsidRPr="006A744C">
        <w:rPr>
          <w:sz w:val="24"/>
        </w:rPr>
        <w:t>so young.</w:t>
      </w:r>
    </w:p>
    <w:p w:rsidR="006A744C" w:rsidRPr="006A744C" w:rsidRDefault="006A744C" w:rsidP="006063EC">
      <w:pPr>
        <w:pStyle w:val="ListParagraph"/>
        <w:numPr>
          <w:ilvl w:val="0"/>
          <w:numId w:val="21"/>
        </w:numPr>
        <w:tabs>
          <w:tab w:val="left" w:pos="1531"/>
        </w:tabs>
        <w:spacing w:line="268" w:lineRule="exact"/>
        <w:ind w:left="1418" w:right="853" w:firstLine="0"/>
        <w:rPr>
          <w:sz w:val="24"/>
        </w:rPr>
      </w:pPr>
      <w:r w:rsidRPr="006A744C">
        <w:rPr>
          <w:sz w:val="24"/>
        </w:rPr>
        <w:t>Fear of violence. There is always the possibility of violence.</w:t>
      </w:r>
    </w:p>
    <w:p w:rsidR="006A744C" w:rsidRPr="006A744C" w:rsidRDefault="00940111" w:rsidP="006063EC">
      <w:pPr>
        <w:pStyle w:val="ListParagraph"/>
        <w:numPr>
          <w:ilvl w:val="0"/>
          <w:numId w:val="21"/>
        </w:numPr>
        <w:tabs>
          <w:tab w:val="left" w:pos="1531"/>
        </w:tabs>
        <w:spacing w:line="268" w:lineRule="exact"/>
        <w:ind w:left="1418" w:right="853" w:firstLine="0"/>
        <w:rPr>
          <w:sz w:val="24"/>
        </w:rPr>
      </w:pPr>
      <w:r w:rsidRPr="006A744C">
        <w:rPr>
          <w:sz w:val="24"/>
        </w:rPr>
        <w:t>Friendship</w:t>
      </w:r>
      <w:r w:rsidR="006A744C" w:rsidRPr="006A744C">
        <w:rPr>
          <w:sz w:val="24"/>
        </w:rPr>
        <w:t>. So give yourself and your partner time to</w:t>
      </w:r>
      <w:r w:rsidR="005D1AD5">
        <w:rPr>
          <w:sz w:val="24"/>
        </w:rPr>
        <w:t xml:space="preserve"> be</w:t>
      </w:r>
      <w:r w:rsidR="006A744C" w:rsidRPr="006A744C">
        <w:rPr>
          <w:sz w:val="24"/>
        </w:rPr>
        <w:t xml:space="preserve"> friends first.</w:t>
      </w:r>
    </w:p>
    <w:p w:rsidR="006A744C" w:rsidRPr="006A744C" w:rsidRDefault="006A744C" w:rsidP="006063EC">
      <w:pPr>
        <w:pStyle w:val="ListParagraph"/>
        <w:numPr>
          <w:ilvl w:val="0"/>
          <w:numId w:val="21"/>
        </w:numPr>
        <w:tabs>
          <w:tab w:val="left" w:pos="1531"/>
        </w:tabs>
        <w:spacing w:line="268" w:lineRule="exact"/>
        <w:ind w:left="1418" w:right="853" w:firstLine="0"/>
        <w:rPr>
          <w:sz w:val="24"/>
        </w:rPr>
      </w:pPr>
      <w:r w:rsidRPr="006A744C">
        <w:rPr>
          <w:sz w:val="24"/>
        </w:rPr>
        <w:t>You or your partner may be drinking. Alcohol makes you make foolish decisions.</w:t>
      </w:r>
    </w:p>
    <w:p w:rsidR="006A744C" w:rsidRPr="006A744C" w:rsidRDefault="006A744C" w:rsidP="006063EC">
      <w:pPr>
        <w:pStyle w:val="ListParagraph"/>
        <w:numPr>
          <w:ilvl w:val="0"/>
          <w:numId w:val="21"/>
        </w:numPr>
        <w:tabs>
          <w:tab w:val="left" w:pos="1531"/>
        </w:tabs>
        <w:spacing w:line="268" w:lineRule="exact"/>
        <w:ind w:left="1418" w:right="853" w:firstLine="0"/>
        <w:rPr>
          <w:sz w:val="24"/>
        </w:rPr>
      </w:pPr>
      <w:r w:rsidRPr="006A744C">
        <w:rPr>
          <w:sz w:val="24"/>
        </w:rPr>
        <w:t>You are not ready. Too young or just not ready.</w:t>
      </w:r>
    </w:p>
    <w:p w:rsidR="006A744C" w:rsidRPr="006A744C" w:rsidRDefault="006A744C" w:rsidP="006063EC">
      <w:pPr>
        <w:pStyle w:val="ListParagraph"/>
        <w:numPr>
          <w:ilvl w:val="0"/>
          <w:numId w:val="21"/>
        </w:numPr>
        <w:tabs>
          <w:tab w:val="left" w:pos="1531"/>
        </w:tabs>
        <w:spacing w:line="268" w:lineRule="exact"/>
        <w:ind w:left="1418" w:right="853" w:firstLine="0"/>
        <w:rPr>
          <w:sz w:val="24"/>
        </w:rPr>
      </w:pPr>
      <w:r w:rsidRPr="006A744C">
        <w:rPr>
          <w:sz w:val="24"/>
        </w:rPr>
        <w:t>Just with the right man. Feel the need to love you.</w:t>
      </w:r>
      <w:r w:rsidR="00940111">
        <w:rPr>
          <w:sz w:val="24"/>
        </w:rPr>
        <w:br/>
      </w:r>
    </w:p>
    <w:p w:rsidR="006A744C" w:rsidRDefault="006A744C" w:rsidP="006063EC">
      <w:pPr>
        <w:pStyle w:val="ListParagraph"/>
        <w:numPr>
          <w:ilvl w:val="0"/>
          <w:numId w:val="21"/>
        </w:numPr>
        <w:tabs>
          <w:tab w:val="left" w:pos="1531"/>
        </w:tabs>
        <w:spacing w:before="0" w:line="268" w:lineRule="exact"/>
        <w:ind w:left="1418" w:right="853" w:firstLine="0"/>
        <w:rPr>
          <w:sz w:val="24"/>
        </w:rPr>
      </w:pPr>
      <w:r w:rsidRPr="006A744C">
        <w:rPr>
          <w:sz w:val="24"/>
        </w:rPr>
        <w:t>Not before marriage. You can not trust your partner.</w:t>
      </w:r>
    </w:p>
    <w:p w:rsidR="00143B63" w:rsidRDefault="00143B63" w:rsidP="00B100D1">
      <w:pPr>
        <w:pStyle w:val="BodyText"/>
        <w:ind w:left="1418"/>
      </w:pPr>
      <w:r w:rsidRPr="00143B63">
        <w:t>Then develop a discussion with the students, asking the students:</w:t>
      </w:r>
    </w:p>
    <w:p w:rsidR="0025413D" w:rsidRDefault="0025413D" w:rsidP="006063EC">
      <w:pPr>
        <w:pStyle w:val="ListParagraph"/>
        <w:numPr>
          <w:ilvl w:val="0"/>
          <w:numId w:val="61"/>
        </w:numPr>
        <w:tabs>
          <w:tab w:val="left" w:pos="1531"/>
        </w:tabs>
        <w:spacing w:line="249" w:lineRule="auto"/>
        <w:ind w:left="1418" w:right="853" w:firstLine="0"/>
        <w:rPr>
          <w:sz w:val="24"/>
        </w:rPr>
      </w:pPr>
      <w:r w:rsidRPr="0025413D">
        <w:rPr>
          <w:sz w:val="24"/>
        </w:rPr>
        <w:t>Choose four of the above reasons for which you think that young people often refuse to engage in sexual intercourse.</w:t>
      </w:r>
    </w:p>
    <w:p w:rsidR="00C63191" w:rsidRDefault="005752EA" w:rsidP="00B100D1">
      <w:pPr>
        <w:pStyle w:val="BodyText"/>
        <w:ind w:left="1418"/>
      </w:pPr>
      <w:r>
        <w:rPr>
          <w:noProof/>
        </w:rPr>
        <mc:AlternateContent>
          <mc:Choice Requires="wpg">
            <w:drawing>
              <wp:anchor distT="0" distB="0" distL="114300" distR="114300" simplePos="0" relativeHeight="251670016" behindDoc="1" locked="0" layoutInCell="1" allowOverlap="1">
                <wp:simplePos x="0" y="0"/>
                <wp:positionH relativeFrom="page">
                  <wp:posOffset>883285</wp:posOffset>
                </wp:positionH>
                <wp:positionV relativeFrom="paragraph">
                  <wp:posOffset>116205</wp:posOffset>
                </wp:positionV>
                <wp:extent cx="3187065" cy="471170"/>
                <wp:effectExtent l="6985" t="6985" r="6350" b="7620"/>
                <wp:wrapNone/>
                <wp:docPr id="14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471170"/>
                          <a:chOff x="1391" y="-561"/>
                          <a:chExt cx="5019" cy="742"/>
                        </a:xfrm>
                      </wpg:grpSpPr>
                      <wps:wsp>
                        <wps:cNvPr id="143" name="Rectangle 48"/>
                        <wps:cNvSpPr>
                          <a:spLocks noChangeArrowheads="1"/>
                        </wps:cNvSpPr>
                        <wps:spPr bwMode="auto">
                          <a:xfrm>
                            <a:off x="1390" y="-561"/>
                            <a:ext cx="5019" cy="742"/>
                          </a:xfrm>
                          <a:prstGeom prst="rect">
                            <a:avLst/>
                          </a:prstGeom>
                          <a:solidFill>
                            <a:srgbClr val="000000">
                              <a:alpha val="6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Text Box 47"/>
                        <wps:cNvSpPr txBox="1">
                          <a:spLocks noChangeArrowheads="1"/>
                        </wps:cNvSpPr>
                        <wps:spPr bwMode="auto">
                          <a:xfrm>
                            <a:off x="1390" y="-561"/>
                            <a:ext cx="4769" cy="471"/>
                          </a:xfrm>
                          <a:prstGeom prst="rect">
                            <a:avLst/>
                          </a:prstGeom>
                          <a:solidFill>
                            <a:srgbClr val="CF73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59"/>
                                <w:ind w:left="457"/>
                                <w:rPr>
                                  <w:i/>
                                  <w:sz w:val="27"/>
                                </w:rPr>
                              </w:pPr>
                              <w:r>
                                <w:rPr>
                                  <w:i/>
                                  <w:color w:val="FFFFFF"/>
                                  <w:sz w:val="27"/>
                                </w:rPr>
                                <w:t>A C T I V I T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71" style="position:absolute;left:0;text-align:left;margin-left:69.55pt;margin-top:9.15pt;width:250.95pt;height:37.1pt;z-index:-251646464;mso-position-horizontal-relative:page" coordorigin="1391,-561" coordsize="50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">
                <v:rect id="Rectangle 48" o:spid="_x0000_s1072" style="position:absolute;left:1390;top:-561;width:501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" fillcolor="black" stroked="f">
                  <v:fill opacity="41377f"/>
                </v:rect>
                <v:shape id="Text Box 47" o:spid="_x0000_s1073" type="#_x0000_t202" style="position:absolute;left:1390;top:-561;width:4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" fillcolor="#cf7323" stroked="f">
                  <v:textbox inset="0,0,0,0">
                    <w:txbxContent>
                      <w:p w:rsidR="00B20A03" w:rsidRDefault="00B20A03">
                        <w:pPr>
                          <w:spacing w:before="59"/>
                          <w:ind w:left="457"/>
                          <w:rPr>
                            <w:i/>
                            <w:sz w:val="27"/>
                          </w:rPr>
                        </w:pPr>
                        <w:r>
                          <w:rPr>
                            <w:i/>
                            <w:color w:val="FFFFFF"/>
                            <w:sz w:val="27"/>
                          </w:rPr>
                          <w:t>A C T I V I T Y</w:t>
                        </w:r>
                      </w:p>
                    </w:txbxContent>
                  </v:textbox>
                </v:shape>
                <w10:wrap anchorx="page"/>
              </v:group>
            </w:pict>
          </mc:Fallback>
        </mc:AlternateContent>
      </w:r>
    </w:p>
    <w:p w:rsidR="00C63191" w:rsidRDefault="00C63191" w:rsidP="00B100D1">
      <w:pPr>
        <w:pStyle w:val="BodyText"/>
        <w:ind w:left="1418"/>
      </w:pPr>
    </w:p>
    <w:p w:rsidR="00514024" w:rsidRDefault="00514024" w:rsidP="00B100D1">
      <w:pPr>
        <w:pStyle w:val="Heading5"/>
        <w:spacing w:before="91"/>
        <w:ind w:left="1418" w:right="853"/>
        <w:rPr>
          <w:color w:val="EE7B47"/>
        </w:rPr>
      </w:pPr>
      <w:r w:rsidRPr="00514024">
        <w:rPr>
          <w:color w:val="EE7B47"/>
        </w:rPr>
        <w:t>General Behavior: Sexual Relationships with P</w:t>
      </w:r>
      <w:r>
        <w:rPr>
          <w:color w:val="EE7B47"/>
        </w:rPr>
        <w:t>rotection</w:t>
      </w:r>
    </w:p>
    <w:p w:rsidR="00795CEA" w:rsidRDefault="00795CEA" w:rsidP="00B100D1">
      <w:pPr>
        <w:pStyle w:val="BodyText"/>
        <w:ind w:left="1418"/>
      </w:pPr>
      <w:r>
        <w:t xml:space="preserve">Say </w:t>
      </w:r>
      <w:r w:rsidRPr="00795CEA">
        <w:t xml:space="preserve">"No," </w:t>
      </w:r>
      <w:r>
        <w:t xml:space="preserve">to </w:t>
      </w:r>
      <w:r w:rsidRPr="00795CEA">
        <w:t>unprotected sex</w:t>
      </w:r>
    </w:p>
    <w:p w:rsidR="00C63191" w:rsidRDefault="00795CEA" w:rsidP="00B100D1">
      <w:pPr>
        <w:pStyle w:val="Heading7"/>
        <w:spacing w:before="182"/>
        <w:ind w:left="1418" w:right="853"/>
      </w:pPr>
      <w:r>
        <w:t>Role playing</w:t>
      </w:r>
    </w:p>
    <w:p w:rsidR="00256C0C" w:rsidRDefault="00256C0C" w:rsidP="00B100D1">
      <w:pPr>
        <w:pStyle w:val="BodyText"/>
        <w:ind w:left="1418"/>
      </w:pPr>
      <w:r w:rsidRPr="00256C0C">
        <w:t>Means: Sheet for each student, chart and chalk, materials to help the teacher "Information on HIV / IST and AIDS infection"</w:t>
      </w:r>
    </w:p>
    <w:p w:rsidR="00256C0C" w:rsidRDefault="00256C0C" w:rsidP="00B100D1">
      <w:pPr>
        <w:pStyle w:val="Heading7"/>
        <w:ind w:left="1418" w:right="853"/>
      </w:pPr>
    </w:p>
    <w:p w:rsidR="00C63191" w:rsidRDefault="00256C0C" w:rsidP="00B100D1">
      <w:pPr>
        <w:pStyle w:val="Heading7"/>
        <w:ind w:left="1418" w:right="853"/>
      </w:pPr>
      <w:r>
        <w:t>Time: 30 minutes</w:t>
      </w:r>
      <w:r w:rsidR="00107492">
        <w:t>.</w:t>
      </w:r>
    </w:p>
    <w:p w:rsidR="001A34F8" w:rsidRPr="001A34F8" w:rsidRDefault="001A34F8" w:rsidP="00B100D1">
      <w:pPr>
        <w:pStyle w:val="BodyText"/>
        <w:ind w:left="1418"/>
      </w:pPr>
      <w:r w:rsidRPr="001A34F8">
        <w:rPr>
          <w:i/>
        </w:rPr>
        <w:t xml:space="preserve">Aim: </w:t>
      </w:r>
      <w:r w:rsidRPr="001A34F8">
        <w:t>Increasing awareness of the speed of HIV spread and sexually transmitted diseases.</w:t>
      </w:r>
    </w:p>
    <w:p w:rsidR="001A34F8" w:rsidRDefault="001A34F8" w:rsidP="00B100D1">
      <w:pPr>
        <w:spacing w:before="172"/>
        <w:ind w:left="1418" w:right="853"/>
        <w:rPr>
          <w:i/>
          <w:sz w:val="24"/>
        </w:rPr>
      </w:pPr>
      <w:r>
        <w:rPr>
          <w:i/>
          <w:sz w:val="24"/>
        </w:rPr>
        <w:t>A</w:t>
      </w:r>
      <w:r w:rsidRPr="001A34F8">
        <w:rPr>
          <w:i/>
          <w:sz w:val="24"/>
        </w:rPr>
        <w:t xml:space="preserve">ctivity </w:t>
      </w:r>
      <w:r>
        <w:rPr>
          <w:i/>
          <w:sz w:val="24"/>
        </w:rPr>
        <w:t>d</w:t>
      </w:r>
      <w:r w:rsidRPr="001A34F8">
        <w:rPr>
          <w:i/>
          <w:sz w:val="24"/>
        </w:rPr>
        <w:t xml:space="preserve">evelopment </w:t>
      </w:r>
    </w:p>
    <w:p w:rsidR="00C63191" w:rsidRDefault="00946265" w:rsidP="00B100D1">
      <w:pPr>
        <w:pStyle w:val="BodyText"/>
        <w:ind w:left="1418"/>
      </w:pPr>
      <w:r w:rsidRPr="00946265">
        <w:t>The teacher clarifies</w:t>
      </w:r>
      <w:r>
        <w:t>:</w:t>
      </w:r>
    </w:p>
    <w:p w:rsidR="00946265" w:rsidRDefault="00946265" w:rsidP="00B100D1">
      <w:pPr>
        <w:pStyle w:val="BodyText"/>
        <w:ind w:left="1418"/>
      </w:pPr>
      <w:r w:rsidRPr="00946265">
        <w:t xml:space="preserve">You must insist if your partner does not use the condom. Your message should be clear: </w:t>
      </w:r>
      <w:r>
        <w:t>"There is no sex without condom</w:t>
      </w:r>
      <w:r w:rsidRPr="00946265">
        <w:t>".</w:t>
      </w:r>
    </w:p>
    <w:p w:rsidR="00E6327F" w:rsidRDefault="00E6327F" w:rsidP="006063EC">
      <w:pPr>
        <w:pStyle w:val="ListParagraph"/>
        <w:numPr>
          <w:ilvl w:val="0"/>
          <w:numId w:val="68"/>
        </w:numPr>
        <w:tabs>
          <w:tab w:val="left" w:pos="1531"/>
        </w:tabs>
        <w:spacing w:before="172" w:line="249" w:lineRule="auto"/>
        <w:ind w:left="1418" w:right="853" w:firstLine="0"/>
        <w:jc w:val="both"/>
        <w:rPr>
          <w:sz w:val="24"/>
        </w:rPr>
      </w:pPr>
      <w:r w:rsidRPr="00E6327F">
        <w:rPr>
          <w:sz w:val="24"/>
        </w:rPr>
        <w:t>Prepare workbooks, writing in three of them "After reading this, do not follow any of my instructions until I allow you to go back to your places." In the other three pages write a small "k", one "g", another with "h", another "z", and you can also mark the note as "Follow my instructions".</w:t>
      </w:r>
    </w:p>
    <w:p w:rsidR="00E6327F" w:rsidRDefault="00E6327F" w:rsidP="00B100D1">
      <w:pPr>
        <w:spacing w:before="117"/>
        <w:ind w:left="1418" w:right="853"/>
        <w:rPr>
          <w:i/>
          <w:sz w:val="24"/>
        </w:rPr>
      </w:pPr>
      <w:r w:rsidRPr="00E6327F">
        <w:rPr>
          <w:i/>
          <w:sz w:val="24"/>
        </w:rPr>
        <w:t>Instruct students according to the following steps:</w:t>
      </w:r>
    </w:p>
    <w:p w:rsidR="00E6327F" w:rsidRDefault="00E6327F" w:rsidP="006063EC">
      <w:pPr>
        <w:pStyle w:val="ListParagraph"/>
        <w:numPr>
          <w:ilvl w:val="0"/>
          <w:numId w:val="20"/>
        </w:numPr>
        <w:tabs>
          <w:tab w:val="left" w:pos="1531"/>
        </w:tabs>
        <w:spacing w:line="249" w:lineRule="auto"/>
        <w:ind w:left="1418" w:right="853" w:firstLine="0"/>
        <w:jc w:val="both"/>
        <w:rPr>
          <w:sz w:val="24"/>
        </w:rPr>
      </w:pPr>
      <w:r w:rsidRPr="00E6327F">
        <w:rPr>
          <w:sz w:val="24"/>
        </w:rPr>
        <w:t>Give each student a card. Tell the students keep the instructions in their sheets secret and follow them. Tell the students to stand, give their hand to the other three students and ask them to sign the card. They have to move through the classroom.</w:t>
      </w:r>
    </w:p>
    <w:p w:rsidR="00AA0709" w:rsidRDefault="00AA0709" w:rsidP="00AA0709">
      <w:pPr>
        <w:pStyle w:val="ListParagraph"/>
        <w:tabs>
          <w:tab w:val="left" w:pos="1531"/>
        </w:tabs>
        <w:spacing w:line="249" w:lineRule="auto"/>
        <w:ind w:left="1418" w:right="853" w:firstLine="0"/>
        <w:jc w:val="center"/>
        <w:rPr>
          <w:sz w:val="24"/>
        </w:rPr>
      </w:pPr>
    </w:p>
    <w:p w:rsidR="000849E8" w:rsidRDefault="000849E8" w:rsidP="00AA0709">
      <w:pPr>
        <w:pStyle w:val="ListParagraph"/>
        <w:tabs>
          <w:tab w:val="left" w:pos="1531"/>
        </w:tabs>
        <w:spacing w:line="249" w:lineRule="auto"/>
        <w:ind w:left="1418" w:right="853" w:firstLine="0"/>
        <w:jc w:val="center"/>
        <w:rPr>
          <w:sz w:val="24"/>
        </w:rPr>
      </w:pPr>
    </w:p>
    <w:p w:rsidR="000849E8" w:rsidRDefault="00B62723" w:rsidP="00B62723">
      <w:pPr>
        <w:pStyle w:val="ListParagraph"/>
        <w:tabs>
          <w:tab w:val="left" w:pos="1531"/>
          <w:tab w:val="left" w:pos="4107"/>
        </w:tabs>
        <w:spacing w:line="249" w:lineRule="auto"/>
        <w:ind w:left="1418" w:right="853" w:firstLine="0"/>
        <w:rPr>
          <w:sz w:val="24"/>
        </w:rPr>
      </w:pPr>
      <w:r>
        <w:rPr>
          <w:sz w:val="24"/>
        </w:rPr>
        <w:tab/>
      </w:r>
      <w:r>
        <w:rPr>
          <w:sz w:val="24"/>
        </w:rPr>
        <w:tab/>
      </w:r>
    </w:p>
    <w:p w:rsidR="000849E8" w:rsidRDefault="000849E8" w:rsidP="00AA0709">
      <w:pPr>
        <w:pStyle w:val="ListParagraph"/>
        <w:tabs>
          <w:tab w:val="left" w:pos="1531"/>
        </w:tabs>
        <w:spacing w:line="249" w:lineRule="auto"/>
        <w:ind w:left="1418" w:right="853" w:firstLine="0"/>
        <w:jc w:val="center"/>
        <w:rPr>
          <w:sz w:val="24"/>
        </w:rPr>
      </w:pPr>
    </w:p>
    <w:p w:rsidR="00CE3D4E" w:rsidRDefault="00CE3D4E" w:rsidP="006063EC">
      <w:pPr>
        <w:pStyle w:val="ListParagraph"/>
        <w:numPr>
          <w:ilvl w:val="0"/>
          <w:numId w:val="20"/>
        </w:numPr>
        <w:tabs>
          <w:tab w:val="left" w:pos="1815"/>
        </w:tabs>
        <w:spacing w:before="0" w:line="249" w:lineRule="auto"/>
        <w:ind w:left="1418" w:right="853" w:firstLine="0"/>
        <w:jc w:val="both"/>
        <w:rPr>
          <w:sz w:val="24"/>
        </w:rPr>
      </w:pPr>
      <w:r w:rsidRPr="00CE3D4E">
        <w:rPr>
          <w:sz w:val="24"/>
        </w:rPr>
        <w:t>After all have received three signatures, tell them to sit in their seats. Tell students who have the letters "g", "h" and "z" on their feet, but also those who have handed these students to stand. Continue until all of them are raised except those who do not participate.</w:t>
      </w:r>
    </w:p>
    <w:p w:rsidR="00CE3D4E" w:rsidRDefault="00CE3D4E" w:rsidP="006063EC">
      <w:pPr>
        <w:pStyle w:val="ListParagraph"/>
        <w:numPr>
          <w:ilvl w:val="0"/>
          <w:numId w:val="20"/>
        </w:numPr>
        <w:tabs>
          <w:tab w:val="left" w:pos="1815"/>
        </w:tabs>
        <w:spacing w:before="109" w:line="249" w:lineRule="auto"/>
        <w:ind w:left="1418" w:right="853" w:firstLine="0"/>
        <w:jc w:val="both"/>
        <w:rPr>
          <w:sz w:val="24"/>
        </w:rPr>
      </w:pPr>
      <w:r w:rsidRPr="00CE3D4E">
        <w:rPr>
          <w:sz w:val="24"/>
        </w:rPr>
        <w:t>Now tell the students to imagine if the person with the "h" card was infected with HIV and that instead of treating the three, he / she committed unprotected sex with three people who signed the card his / her. Do the same with cards that have "g" (gonorrhea), "z" (genital herpes).</w:t>
      </w:r>
    </w:p>
    <w:p w:rsidR="00D165AF" w:rsidRDefault="00D165AF" w:rsidP="006063EC">
      <w:pPr>
        <w:pStyle w:val="ListParagraph"/>
        <w:numPr>
          <w:ilvl w:val="0"/>
          <w:numId w:val="20"/>
        </w:numPr>
        <w:tabs>
          <w:tab w:val="left" w:pos="1815"/>
        </w:tabs>
        <w:spacing w:before="117" w:line="249" w:lineRule="auto"/>
        <w:ind w:left="1418" w:right="853" w:firstLine="0"/>
        <w:jc w:val="both"/>
        <w:rPr>
          <w:sz w:val="24"/>
        </w:rPr>
      </w:pPr>
      <w:r>
        <w:rPr>
          <w:sz w:val="24"/>
        </w:rPr>
        <w:t>S</w:t>
      </w:r>
      <w:r w:rsidRPr="00D165AF">
        <w:rPr>
          <w:sz w:val="24"/>
        </w:rPr>
        <w:t>tudents</w:t>
      </w:r>
      <w:r>
        <w:rPr>
          <w:sz w:val="24"/>
        </w:rPr>
        <w:t xml:space="preserve"> sit</w:t>
      </w:r>
      <w:r w:rsidR="0092096E">
        <w:rPr>
          <w:sz w:val="24"/>
        </w:rPr>
        <w:t xml:space="preserve"> back and tell those</w:t>
      </w:r>
      <w:r w:rsidRPr="00D165AF">
        <w:rPr>
          <w:sz w:val="24"/>
        </w:rPr>
        <w:t xml:space="preserve"> with the "Do not follow my instructions" to stand up. Explain that those students have decided not to commit sexual intercourse and are therefore protected by HIV and STI. </w:t>
      </w:r>
    </w:p>
    <w:p w:rsidR="007C6FCA" w:rsidRDefault="000849E8" w:rsidP="006063EC">
      <w:pPr>
        <w:pStyle w:val="ListParagraph"/>
        <w:numPr>
          <w:ilvl w:val="0"/>
          <w:numId w:val="20"/>
        </w:numPr>
        <w:tabs>
          <w:tab w:val="left" w:pos="1815"/>
        </w:tabs>
        <w:spacing w:before="117" w:line="249" w:lineRule="auto"/>
        <w:ind w:left="1418" w:right="853" w:firstLine="0"/>
        <w:jc w:val="both"/>
        <w:rPr>
          <w:sz w:val="24"/>
        </w:rPr>
      </w:pPr>
      <w:r>
        <w:rPr>
          <w:sz w:val="24"/>
        </w:rPr>
        <w:t>A</w:t>
      </w:r>
      <w:r w:rsidR="007C6FCA" w:rsidRPr="007C6FCA">
        <w:rPr>
          <w:sz w:val="24"/>
        </w:rPr>
        <w:t>ll students who have "k" sheets to stand. Explain that, fortunately, they have used condoms and are not at risk of infection. Tell everyone to sit down. Remind them that this was just a game and that they were represent</w:t>
      </w:r>
      <w:r w:rsidR="007C6FCA">
        <w:rPr>
          <w:sz w:val="24"/>
        </w:rPr>
        <w:t>ing people with STI and HIV, which can not be transmitted by handshaking</w:t>
      </w:r>
      <w:r w:rsidR="007C6FCA" w:rsidRPr="007C6FCA">
        <w:rPr>
          <w:sz w:val="24"/>
        </w:rPr>
        <w:t>.</w:t>
      </w:r>
    </w:p>
    <w:p w:rsidR="00775C7D" w:rsidRDefault="00775C7D" w:rsidP="00B100D1">
      <w:pPr>
        <w:spacing w:before="117"/>
        <w:ind w:left="1418" w:right="853"/>
        <w:rPr>
          <w:i/>
          <w:sz w:val="24"/>
        </w:rPr>
      </w:pPr>
      <w:r w:rsidRPr="00775C7D">
        <w:rPr>
          <w:i/>
          <w:sz w:val="24"/>
        </w:rPr>
        <w:t>Then he develops a discussion with the students, asking the students:</w:t>
      </w:r>
    </w:p>
    <w:p w:rsidR="004B294C" w:rsidRDefault="004B294C" w:rsidP="006063EC">
      <w:pPr>
        <w:pStyle w:val="ListParagraph"/>
        <w:numPr>
          <w:ilvl w:val="0"/>
          <w:numId w:val="19"/>
        </w:numPr>
        <w:tabs>
          <w:tab w:val="left" w:pos="1815"/>
        </w:tabs>
        <w:spacing w:line="249" w:lineRule="auto"/>
        <w:ind w:left="1418" w:right="853" w:firstLine="0"/>
        <w:rPr>
          <w:sz w:val="24"/>
        </w:rPr>
      </w:pPr>
      <w:r w:rsidRPr="004B294C">
        <w:rPr>
          <w:sz w:val="24"/>
        </w:rPr>
        <w:t>Choose four of the above reasons for which you think that young people often refuse to engage in sexual intercourse</w:t>
      </w:r>
    </w:p>
    <w:p w:rsidR="005E2797" w:rsidRDefault="005E2797" w:rsidP="005E2797">
      <w:pPr>
        <w:pStyle w:val="ListParagraph"/>
        <w:tabs>
          <w:tab w:val="left" w:pos="1815"/>
        </w:tabs>
        <w:spacing w:line="249" w:lineRule="auto"/>
        <w:ind w:left="1418" w:right="853" w:firstLine="0"/>
        <w:rPr>
          <w:sz w:val="24"/>
        </w:rPr>
      </w:pPr>
    </w:p>
    <w:p w:rsidR="009C7CDB" w:rsidRPr="009C7CDB" w:rsidRDefault="00107492" w:rsidP="006063EC">
      <w:pPr>
        <w:pStyle w:val="Heading3"/>
        <w:numPr>
          <w:ilvl w:val="0"/>
          <w:numId w:val="18"/>
        </w:numPr>
        <w:tabs>
          <w:tab w:val="left" w:pos="1645"/>
        </w:tabs>
        <w:spacing w:before="136" w:line="249" w:lineRule="auto"/>
        <w:ind w:left="1418" w:right="853" w:firstLine="0"/>
      </w:pPr>
      <w:r>
        <w:rPr>
          <w:color w:val="CF7222"/>
        </w:rPr>
        <w:t>5.4</w:t>
      </w:r>
      <w:r w:rsidR="009C7CDB">
        <w:rPr>
          <w:color w:val="CF7222"/>
        </w:rPr>
        <w:t xml:space="preserve"> </w:t>
      </w:r>
      <w:r w:rsidR="009C7CDB" w:rsidRPr="009C7CDB">
        <w:rPr>
          <w:color w:val="CF7222"/>
        </w:rPr>
        <w:t>Assessing the knowledge, skills and attitudes of students about HIV / AIDS</w:t>
      </w:r>
      <w:r>
        <w:rPr>
          <w:color w:val="CF7222"/>
        </w:rPr>
        <w:t xml:space="preserve"> </w:t>
      </w:r>
    </w:p>
    <w:p w:rsidR="009C7CDB" w:rsidRPr="009C7CDB" w:rsidRDefault="009C7CDB" w:rsidP="006063EC">
      <w:pPr>
        <w:pStyle w:val="Heading6"/>
        <w:numPr>
          <w:ilvl w:val="0"/>
          <w:numId w:val="17"/>
        </w:numPr>
        <w:tabs>
          <w:tab w:val="left" w:pos="1645"/>
        </w:tabs>
        <w:spacing w:before="167"/>
        <w:ind w:left="1418" w:right="853" w:firstLine="0"/>
        <w:rPr>
          <w:color w:val="76923C" w:themeColor="accent3" w:themeShade="BF"/>
        </w:rPr>
      </w:pPr>
      <w:r w:rsidRPr="009C7CDB">
        <w:rPr>
          <w:color w:val="76923C" w:themeColor="accent3" w:themeShade="BF"/>
        </w:rPr>
        <w:t>Student Assessment Tests (with Accurate Answers)</w:t>
      </w:r>
    </w:p>
    <w:p w:rsidR="00C63191" w:rsidRDefault="009C7CDB" w:rsidP="00B100D1">
      <w:pPr>
        <w:spacing w:before="183"/>
        <w:ind w:left="1418" w:right="853"/>
        <w:rPr>
          <w:b/>
          <w:sz w:val="26"/>
        </w:rPr>
      </w:pPr>
      <w:r>
        <w:rPr>
          <w:b/>
          <w:color w:val="988811"/>
          <w:sz w:val="26"/>
        </w:rPr>
        <w:t>Questions "True (T) - False</w:t>
      </w:r>
      <w:r w:rsidRPr="009C7CDB">
        <w:rPr>
          <w:b/>
          <w:color w:val="988811"/>
          <w:sz w:val="26"/>
        </w:rPr>
        <w:t xml:space="preserve"> (</w:t>
      </w:r>
      <w:r>
        <w:rPr>
          <w:b/>
          <w:color w:val="988811"/>
          <w:sz w:val="26"/>
        </w:rPr>
        <w:t>F</w:t>
      </w:r>
      <w:r w:rsidRPr="009C7CDB">
        <w:rPr>
          <w:b/>
          <w:color w:val="988811"/>
          <w:sz w:val="26"/>
        </w:rPr>
        <w:t xml:space="preserve">)" </w:t>
      </w:r>
    </w:p>
    <w:p w:rsidR="00C63191" w:rsidRDefault="009C7CDB" w:rsidP="00B100D1">
      <w:pPr>
        <w:pStyle w:val="Heading7"/>
        <w:spacing w:before="122"/>
        <w:ind w:left="1418" w:right="853"/>
      </w:pPr>
      <w:r>
        <w:t>Unit</w:t>
      </w:r>
      <w:r w:rsidR="00107492">
        <w:t xml:space="preserve"> 1</w:t>
      </w:r>
    </w:p>
    <w:tbl>
      <w:tblPr>
        <w:tblW w:w="0" w:type="auto"/>
        <w:tblInd w:w="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11"/>
        <w:gridCol w:w="14"/>
        <w:gridCol w:w="8215"/>
        <w:gridCol w:w="277"/>
        <w:gridCol w:w="849"/>
        <w:gridCol w:w="9"/>
      </w:tblGrid>
      <w:tr w:rsidR="000A19A5" w:rsidTr="00FD7D0A">
        <w:trPr>
          <w:gridBefore w:val="2"/>
          <w:wBefore w:w="1425" w:type="dxa"/>
          <w:trHeight w:val="371"/>
        </w:trPr>
        <w:tc>
          <w:tcPr>
            <w:tcW w:w="8492" w:type="dxa"/>
            <w:gridSpan w:val="2"/>
            <w:tcBorders>
              <w:bottom w:val="single" w:sz="8" w:space="0" w:color="000000"/>
              <w:right w:val="single" w:sz="8" w:space="0" w:color="000000"/>
            </w:tcBorders>
          </w:tcPr>
          <w:p w:rsidR="000A19A5" w:rsidRPr="000A19A5" w:rsidRDefault="000A19A5" w:rsidP="000A19A5">
            <w:pPr>
              <w:ind w:left="128"/>
              <w:rPr>
                <w:sz w:val="20"/>
                <w:szCs w:val="20"/>
              </w:rPr>
            </w:pPr>
            <w:r w:rsidRPr="000A19A5">
              <w:rPr>
                <w:sz w:val="20"/>
                <w:szCs w:val="20"/>
              </w:rPr>
              <w:t>1. Men can transmit HIV to others by sperm.</w:t>
            </w:r>
          </w:p>
        </w:tc>
        <w:tc>
          <w:tcPr>
            <w:tcW w:w="858" w:type="dxa"/>
            <w:gridSpan w:val="2"/>
            <w:tcBorders>
              <w:left w:val="single" w:sz="8" w:space="0" w:color="000000"/>
              <w:bottom w:val="single" w:sz="8" w:space="0" w:color="000000"/>
            </w:tcBorders>
          </w:tcPr>
          <w:p w:rsidR="000A19A5" w:rsidRDefault="000A19A5" w:rsidP="00B100D1">
            <w:pPr>
              <w:pStyle w:val="TableParagraph"/>
              <w:ind w:left="1418" w:right="853"/>
              <w:rPr>
                <w:rFonts w:ascii="Times New Roman"/>
              </w:rPr>
            </w:pPr>
          </w:p>
        </w:tc>
      </w:tr>
      <w:tr w:rsidR="000A19A5" w:rsidTr="00FD7D0A">
        <w:trPr>
          <w:gridBefore w:val="2"/>
          <w:wBefore w:w="1425" w:type="dxa"/>
          <w:trHeight w:val="490"/>
        </w:trPr>
        <w:tc>
          <w:tcPr>
            <w:tcW w:w="8492" w:type="dxa"/>
            <w:gridSpan w:val="2"/>
            <w:tcBorders>
              <w:top w:val="single" w:sz="8" w:space="0" w:color="000000"/>
              <w:bottom w:val="single" w:sz="8" w:space="0" w:color="000000"/>
              <w:right w:val="single" w:sz="8" w:space="0" w:color="000000"/>
            </w:tcBorders>
          </w:tcPr>
          <w:p w:rsidR="000A19A5" w:rsidRPr="000A19A5" w:rsidRDefault="000A19A5" w:rsidP="000A19A5">
            <w:pPr>
              <w:ind w:left="128"/>
              <w:rPr>
                <w:sz w:val="20"/>
                <w:szCs w:val="20"/>
              </w:rPr>
            </w:pPr>
            <w:r w:rsidRPr="000A19A5">
              <w:rPr>
                <w:sz w:val="20"/>
                <w:szCs w:val="20"/>
              </w:rPr>
              <w:t>2. You can get HIV by sitting on the toilet seat where a person has been sitting with Aids.</w:t>
            </w:r>
          </w:p>
        </w:tc>
        <w:tc>
          <w:tcPr>
            <w:tcW w:w="858" w:type="dxa"/>
            <w:gridSpan w:val="2"/>
            <w:tcBorders>
              <w:top w:val="single" w:sz="8" w:space="0" w:color="000000"/>
              <w:left w:val="single" w:sz="8" w:space="0" w:color="000000"/>
              <w:bottom w:val="single" w:sz="8" w:space="0" w:color="000000"/>
            </w:tcBorders>
          </w:tcPr>
          <w:p w:rsidR="000A19A5" w:rsidRDefault="000A19A5" w:rsidP="00B100D1">
            <w:pPr>
              <w:pStyle w:val="TableParagraph"/>
              <w:ind w:left="1418" w:right="853"/>
              <w:rPr>
                <w:rFonts w:ascii="Times New Roman"/>
              </w:rPr>
            </w:pPr>
          </w:p>
        </w:tc>
      </w:tr>
      <w:tr w:rsidR="000A19A5" w:rsidTr="00FD7D0A">
        <w:trPr>
          <w:gridBefore w:val="2"/>
          <w:wBefore w:w="1425" w:type="dxa"/>
          <w:trHeight w:val="490"/>
        </w:trPr>
        <w:tc>
          <w:tcPr>
            <w:tcW w:w="8492" w:type="dxa"/>
            <w:gridSpan w:val="2"/>
            <w:tcBorders>
              <w:top w:val="single" w:sz="8" w:space="0" w:color="000000"/>
              <w:bottom w:val="single" w:sz="8" w:space="0" w:color="000000"/>
              <w:right w:val="single" w:sz="8" w:space="0" w:color="000000"/>
            </w:tcBorders>
          </w:tcPr>
          <w:p w:rsidR="000A19A5" w:rsidRPr="000A19A5" w:rsidRDefault="000A19A5" w:rsidP="000A19A5">
            <w:pPr>
              <w:ind w:left="128"/>
              <w:rPr>
                <w:sz w:val="20"/>
                <w:szCs w:val="20"/>
              </w:rPr>
            </w:pPr>
            <w:r w:rsidRPr="000A19A5">
              <w:rPr>
                <w:sz w:val="20"/>
                <w:szCs w:val="20"/>
              </w:rPr>
              <w:t>3. You can get HIV by drinking from the same glass or from the same drink that a person has had with Aids.</w:t>
            </w:r>
          </w:p>
        </w:tc>
        <w:tc>
          <w:tcPr>
            <w:tcW w:w="858" w:type="dxa"/>
            <w:gridSpan w:val="2"/>
            <w:tcBorders>
              <w:top w:val="single" w:sz="8" w:space="0" w:color="000000"/>
              <w:left w:val="single" w:sz="8" w:space="0" w:color="000000"/>
              <w:bottom w:val="single" w:sz="8" w:space="0" w:color="000000"/>
            </w:tcBorders>
          </w:tcPr>
          <w:p w:rsidR="000A19A5" w:rsidRDefault="000A19A5" w:rsidP="00B100D1">
            <w:pPr>
              <w:pStyle w:val="TableParagraph"/>
              <w:ind w:left="1418" w:right="853"/>
              <w:rPr>
                <w:rFonts w:ascii="Times New Roman"/>
              </w:rPr>
            </w:pPr>
          </w:p>
        </w:tc>
      </w:tr>
      <w:tr w:rsidR="000A19A5" w:rsidTr="00FD7D0A">
        <w:trPr>
          <w:gridBefore w:val="2"/>
          <w:wBefore w:w="1425" w:type="dxa"/>
          <w:trHeight w:val="376"/>
        </w:trPr>
        <w:tc>
          <w:tcPr>
            <w:tcW w:w="8492" w:type="dxa"/>
            <w:gridSpan w:val="2"/>
            <w:tcBorders>
              <w:top w:val="single" w:sz="8" w:space="0" w:color="000000"/>
              <w:bottom w:val="single" w:sz="8" w:space="0" w:color="000000"/>
              <w:right w:val="single" w:sz="8" w:space="0" w:color="000000"/>
            </w:tcBorders>
          </w:tcPr>
          <w:p w:rsidR="000A19A5" w:rsidRPr="000A19A5" w:rsidRDefault="000A19A5" w:rsidP="000A19A5">
            <w:pPr>
              <w:ind w:left="128"/>
              <w:rPr>
                <w:sz w:val="20"/>
                <w:szCs w:val="20"/>
              </w:rPr>
            </w:pPr>
            <w:r w:rsidRPr="000A19A5">
              <w:rPr>
                <w:sz w:val="20"/>
                <w:szCs w:val="20"/>
              </w:rPr>
              <w:t>4. HIV is found in semen, vaginal fluid and blood.</w:t>
            </w:r>
          </w:p>
        </w:tc>
        <w:tc>
          <w:tcPr>
            <w:tcW w:w="858" w:type="dxa"/>
            <w:gridSpan w:val="2"/>
            <w:tcBorders>
              <w:top w:val="single" w:sz="8" w:space="0" w:color="000000"/>
              <w:left w:val="single" w:sz="8" w:space="0" w:color="000000"/>
              <w:bottom w:val="single" w:sz="8" w:space="0" w:color="000000"/>
            </w:tcBorders>
          </w:tcPr>
          <w:p w:rsidR="000A19A5" w:rsidRDefault="000A19A5" w:rsidP="00B100D1">
            <w:pPr>
              <w:pStyle w:val="TableParagraph"/>
              <w:ind w:left="1418" w:right="853"/>
              <w:rPr>
                <w:rFonts w:ascii="Times New Roman"/>
              </w:rPr>
            </w:pPr>
          </w:p>
        </w:tc>
      </w:tr>
      <w:tr w:rsidR="000A19A5" w:rsidTr="00FD7D0A">
        <w:trPr>
          <w:gridBefore w:val="2"/>
          <w:wBefore w:w="1425" w:type="dxa"/>
          <w:trHeight w:val="376"/>
        </w:trPr>
        <w:tc>
          <w:tcPr>
            <w:tcW w:w="8492" w:type="dxa"/>
            <w:gridSpan w:val="2"/>
            <w:tcBorders>
              <w:top w:val="single" w:sz="8" w:space="0" w:color="000000"/>
              <w:bottom w:val="single" w:sz="8" w:space="0" w:color="000000"/>
              <w:right w:val="single" w:sz="8" w:space="0" w:color="000000"/>
            </w:tcBorders>
          </w:tcPr>
          <w:p w:rsidR="000A19A5" w:rsidRPr="000A19A5" w:rsidRDefault="000A19A5" w:rsidP="000A19A5">
            <w:pPr>
              <w:ind w:left="128"/>
              <w:rPr>
                <w:sz w:val="20"/>
                <w:szCs w:val="20"/>
              </w:rPr>
            </w:pPr>
            <w:r w:rsidRPr="000A19A5">
              <w:rPr>
                <w:sz w:val="20"/>
                <w:szCs w:val="20"/>
              </w:rPr>
              <w:t>5. A person can get HIV using the drug needle that others have used.</w:t>
            </w:r>
          </w:p>
        </w:tc>
        <w:tc>
          <w:tcPr>
            <w:tcW w:w="858" w:type="dxa"/>
            <w:gridSpan w:val="2"/>
            <w:tcBorders>
              <w:top w:val="single" w:sz="8" w:space="0" w:color="000000"/>
              <w:left w:val="single" w:sz="8" w:space="0" w:color="000000"/>
              <w:bottom w:val="single" w:sz="8" w:space="0" w:color="000000"/>
            </w:tcBorders>
          </w:tcPr>
          <w:p w:rsidR="000A19A5" w:rsidRDefault="000A19A5" w:rsidP="00B100D1">
            <w:pPr>
              <w:pStyle w:val="TableParagraph"/>
              <w:ind w:left="1418" w:right="853"/>
              <w:rPr>
                <w:rFonts w:ascii="Times New Roman"/>
              </w:rPr>
            </w:pPr>
          </w:p>
        </w:tc>
      </w:tr>
      <w:tr w:rsidR="000A19A5" w:rsidTr="00FD7D0A">
        <w:trPr>
          <w:gridBefore w:val="2"/>
          <w:wBefore w:w="1425" w:type="dxa"/>
          <w:trHeight w:val="376"/>
        </w:trPr>
        <w:tc>
          <w:tcPr>
            <w:tcW w:w="8492" w:type="dxa"/>
            <w:gridSpan w:val="2"/>
            <w:tcBorders>
              <w:top w:val="single" w:sz="8" w:space="0" w:color="000000"/>
              <w:bottom w:val="single" w:sz="8" w:space="0" w:color="000000"/>
              <w:right w:val="single" w:sz="8" w:space="0" w:color="000000"/>
            </w:tcBorders>
          </w:tcPr>
          <w:p w:rsidR="000A19A5" w:rsidRPr="000A19A5" w:rsidRDefault="000A19A5" w:rsidP="000A19A5">
            <w:pPr>
              <w:ind w:left="128"/>
              <w:rPr>
                <w:sz w:val="20"/>
                <w:szCs w:val="20"/>
              </w:rPr>
            </w:pPr>
            <w:r w:rsidRPr="000A19A5">
              <w:rPr>
                <w:sz w:val="20"/>
                <w:szCs w:val="20"/>
              </w:rPr>
              <w:t>6. Seropositive people are usually poor and with a diseased sight.</w:t>
            </w:r>
          </w:p>
        </w:tc>
        <w:tc>
          <w:tcPr>
            <w:tcW w:w="858" w:type="dxa"/>
            <w:gridSpan w:val="2"/>
            <w:tcBorders>
              <w:top w:val="single" w:sz="8" w:space="0" w:color="000000"/>
              <w:left w:val="single" w:sz="8" w:space="0" w:color="000000"/>
              <w:bottom w:val="single" w:sz="8" w:space="0" w:color="000000"/>
            </w:tcBorders>
          </w:tcPr>
          <w:p w:rsidR="000A19A5" w:rsidRDefault="000A19A5" w:rsidP="00B100D1">
            <w:pPr>
              <w:pStyle w:val="TableParagraph"/>
              <w:ind w:left="1418" w:right="853"/>
              <w:rPr>
                <w:rFonts w:ascii="Times New Roman"/>
              </w:rPr>
            </w:pPr>
          </w:p>
        </w:tc>
      </w:tr>
      <w:tr w:rsidR="000A19A5" w:rsidTr="00FD7D0A">
        <w:trPr>
          <w:gridBefore w:val="2"/>
          <w:wBefore w:w="1425" w:type="dxa"/>
          <w:trHeight w:val="376"/>
        </w:trPr>
        <w:tc>
          <w:tcPr>
            <w:tcW w:w="8492" w:type="dxa"/>
            <w:gridSpan w:val="2"/>
            <w:tcBorders>
              <w:top w:val="single" w:sz="8" w:space="0" w:color="000000"/>
              <w:bottom w:val="single" w:sz="8" w:space="0" w:color="000000"/>
              <w:right w:val="single" w:sz="8" w:space="0" w:color="000000"/>
            </w:tcBorders>
          </w:tcPr>
          <w:p w:rsidR="000A19A5" w:rsidRPr="000A19A5" w:rsidRDefault="000A19A5" w:rsidP="000A19A5">
            <w:pPr>
              <w:ind w:left="128"/>
              <w:rPr>
                <w:sz w:val="20"/>
                <w:szCs w:val="20"/>
              </w:rPr>
            </w:pPr>
            <w:r w:rsidRPr="000A19A5">
              <w:rPr>
                <w:sz w:val="20"/>
                <w:szCs w:val="20"/>
              </w:rPr>
              <w:t>7. You were infected with HIV, you were infected for life.</w:t>
            </w:r>
          </w:p>
        </w:tc>
        <w:tc>
          <w:tcPr>
            <w:tcW w:w="858" w:type="dxa"/>
            <w:gridSpan w:val="2"/>
            <w:tcBorders>
              <w:top w:val="single" w:sz="8" w:space="0" w:color="000000"/>
              <w:left w:val="single" w:sz="8" w:space="0" w:color="000000"/>
              <w:bottom w:val="single" w:sz="8" w:space="0" w:color="000000"/>
            </w:tcBorders>
          </w:tcPr>
          <w:p w:rsidR="000A19A5" w:rsidRDefault="000A19A5" w:rsidP="00B100D1">
            <w:pPr>
              <w:pStyle w:val="TableParagraph"/>
              <w:ind w:left="1418" w:right="853"/>
              <w:rPr>
                <w:rFonts w:ascii="Times New Roman"/>
              </w:rPr>
            </w:pPr>
          </w:p>
        </w:tc>
      </w:tr>
      <w:tr w:rsidR="000A19A5" w:rsidTr="00FD7D0A">
        <w:trPr>
          <w:gridBefore w:val="2"/>
          <w:wBefore w:w="1425" w:type="dxa"/>
          <w:trHeight w:val="490"/>
        </w:trPr>
        <w:tc>
          <w:tcPr>
            <w:tcW w:w="8492" w:type="dxa"/>
            <w:gridSpan w:val="2"/>
            <w:tcBorders>
              <w:top w:val="single" w:sz="8" w:space="0" w:color="000000"/>
              <w:bottom w:val="single" w:sz="8" w:space="0" w:color="000000"/>
              <w:right w:val="single" w:sz="8" w:space="0" w:color="000000"/>
            </w:tcBorders>
          </w:tcPr>
          <w:p w:rsidR="000A19A5" w:rsidRPr="000A19A5" w:rsidRDefault="000A19A5" w:rsidP="000A19A5">
            <w:pPr>
              <w:ind w:left="128"/>
              <w:rPr>
                <w:sz w:val="20"/>
                <w:szCs w:val="20"/>
              </w:rPr>
            </w:pPr>
            <w:r w:rsidRPr="000A19A5">
              <w:rPr>
                <w:sz w:val="20"/>
                <w:szCs w:val="20"/>
              </w:rPr>
              <w:t>8. Some people are infected by HIV being washed in the same place where they are washed and one affected by AIDS.</w:t>
            </w:r>
          </w:p>
        </w:tc>
        <w:tc>
          <w:tcPr>
            <w:tcW w:w="858" w:type="dxa"/>
            <w:gridSpan w:val="2"/>
            <w:tcBorders>
              <w:top w:val="single" w:sz="8" w:space="0" w:color="000000"/>
              <w:left w:val="single" w:sz="8" w:space="0" w:color="000000"/>
              <w:bottom w:val="single" w:sz="8" w:space="0" w:color="000000"/>
            </w:tcBorders>
          </w:tcPr>
          <w:p w:rsidR="000A19A5" w:rsidRDefault="000A19A5" w:rsidP="00B100D1">
            <w:pPr>
              <w:pStyle w:val="TableParagraph"/>
              <w:ind w:left="1418" w:right="853"/>
              <w:rPr>
                <w:rFonts w:ascii="Times New Roman"/>
              </w:rPr>
            </w:pPr>
          </w:p>
        </w:tc>
      </w:tr>
      <w:tr w:rsidR="000A19A5" w:rsidTr="00FD7D0A">
        <w:trPr>
          <w:gridBefore w:val="2"/>
          <w:wBefore w:w="1425" w:type="dxa"/>
          <w:trHeight w:val="376"/>
        </w:trPr>
        <w:tc>
          <w:tcPr>
            <w:tcW w:w="8492" w:type="dxa"/>
            <w:gridSpan w:val="2"/>
            <w:tcBorders>
              <w:top w:val="single" w:sz="8" w:space="0" w:color="000000"/>
              <w:bottom w:val="single" w:sz="8" w:space="0" w:color="000000"/>
              <w:right w:val="single" w:sz="8" w:space="0" w:color="000000"/>
            </w:tcBorders>
          </w:tcPr>
          <w:p w:rsidR="000A19A5" w:rsidRPr="000A19A5" w:rsidRDefault="000A19A5" w:rsidP="000A19A5">
            <w:pPr>
              <w:ind w:left="128"/>
              <w:rPr>
                <w:sz w:val="20"/>
                <w:szCs w:val="20"/>
              </w:rPr>
            </w:pPr>
            <w:r w:rsidRPr="000A19A5">
              <w:rPr>
                <w:sz w:val="20"/>
                <w:szCs w:val="20"/>
              </w:rPr>
              <w:t>9. You can get HIV from picking a mosquito</w:t>
            </w:r>
          </w:p>
        </w:tc>
        <w:tc>
          <w:tcPr>
            <w:tcW w:w="858" w:type="dxa"/>
            <w:gridSpan w:val="2"/>
            <w:tcBorders>
              <w:top w:val="single" w:sz="8" w:space="0" w:color="000000"/>
              <w:left w:val="single" w:sz="8" w:space="0" w:color="000000"/>
              <w:bottom w:val="single" w:sz="8" w:space="0" w:color="000000"/>
            </w:tcBorders>
          </w:tcPr>
          <w:p w:rsidR="000A19A5" w:rsidRDefault="000A19A5" w:rsidP="00B100D1">
            <w:pPr>
              <w:pStyle w:val="TableParagraph"/>
              <w:ind w:left="1418" w:right="853"/>
              <w:rPr>
                <w:rFonts w:ascii="Times New Roman"/>
              </w:rPr>
            </w:pPr>
          </w:p>
        </w:tc>
      </w:tr>
      <w:tr w:rsidR="000A19A5" w:rsidTr="00FD7D0A">
        <w:trPr>
          <w:gridBefore w:val="2"/>
          <w:wBefore w:w="1425" w:type="dxa"/>
          <w:trHeight w:val="376"/>
        </w:trPr>
        <w:tc>
          <w:tcPr>
            <w:tcW w:w="8492" w:type="dxa"/>
            <w:gridSpan w:val="2"/>
            <w:tcBorders>
              <w:top w:val="single" w:sz="8" w:space="0" w:color="000000"/>
              <w:bottom w:val="single" w:sz="8" w:space="0" w:color="000000"/>
              <w:right w:val="single" w:sz="8" w:space="0" w:color="000000"/>
            </w:tcBorders>
          </w:tcPr>
          <w:p w:rsidR="000A19A5" w:rsidRPr="000A19A5" w:rsidRDefault="000A19A5" w:rsidP="000A19A5">
            <w:pPr>
              <w:ind w:left="128"/>
              <w:rPr>
                <w:sz w:val="20"/>
                <w:szCs w:val="20"/>
              </w:rPr>
            </w:pPr>
            <w:r w:rsidRPr="000A19A5">
              <w:rPr>
                <w:sz w:val="20"/>
                <w:szCs w:val="20"/>
              </w:rPr>
              <w:t>10. A person suffering from AIDS can spread the virus even by spraying the spit.</w:t>
            </w:r>
          </w:p>
        </w:tc>
        <w:tc>
          <w:tcPr>
            <w:tcW w:w="858" w:type="dxa"/>
            <w:gridSpan w:val="2"/>
            <w:tcBorders>
              <w:top w:val="single" w:sz="8" w:space="0" w:color="000000"/>
              <w:left w:val="single" w:sz="8" w:space="0" w:color="000000"/>
              <w:bottom w:val="single" w:sz="8" w:space="0" w:color="000000"/>
            </w:tcBorders>
          </w:tcPr>
          <w:p w:rsidR="000A19A5" w:rsidRDefault="000A19A5" w:rsidP="00B100D1">
            <w:pPr>
              <w:pStyle w:val="TableParagraph"/>
              <w:ind w:left="1418" w:right="853"/>
              <w:rPr>
                <w:rFonts w:ascii="Times New Roman"/>
              </w:rPr>
            </w:pPr>
          </w:p>
        </w:tc>
      </w:tr>
      <w:tr w:rsidR="000A19A5" w:rsidTr="00FD7D0A">
        <w:trPr>
          <w:gridBefore w:val="2"/>
          <w:wBefore w:w="1425" w:type="dxa"/>
          <w:trHeight w:val="376"/>
        </w:trPr>
        <w:tc>
          <w:tcPr>
            <w:tcW w:w="8492" w:type="dxa"/>
            <w:gridSpan w:val="2"/>
            <w:tcBorders>
              <w:top w:val="single" w:sz="8" w:space="0" w:color="000000"/>
              <w:bottom w:val="single" w:sz="8" w:space="0" w:color="000000"/>
              <w:right w:val="single" w:sz="8" w:space="0" w:color="000000"/>
            </w:tcBorders>
          </w:tcPr>
          <w:p w:rsidR="000A19A5" w:rsidRPr="000A19A5" w:rsidRDefault="000A19A5" w:rsidP="000A19A5">
            <w:pPr>
              <w:ind w:left="128"/>
              <w:rPr>
                <w:sz w:val="20"/>
                <w:szCs w:val="20"/>
              </w:rPr>
            </w:pPr>
            <w:r w:rsidRPr="000A19A5">
              <w:rPr>
                <w:sz w:val="20"/>
                <w:szCs w:val="20"/>
              </w:rPr>
              <w:t>11. Women may attach HIV to others by vaginal fluids.</w:t>
            </w:r>
          </w:p>
        </w:tc>
        <w:tc>
          <w:tcPr>
            <w:tcW w:w="858" w:type="dxa"/>
            <w:gridSpan w:val="2"/>
            <w:tcBorders>
              <w:top w:val="single" w:sz="8" w:space="0" w:color="000000"/>
              <w:left w:val="single" w:sz="8" w:space="0" w:color="000000"/>
              <w:bottom w:val="single" w:sz="8" w:space="0" w:color="000000"/>
            </w:tcBorders>
          </w:tcPr>
          <w:p w:rsidR="000A19A5" w:rsidRDefault="000A19A5" w:rsidP="00B100D1">
            <w:pPr>
              <w:pStyle w:val="TableParagraph"/>
              <w:ind w:left="1418" w:right="853"/>
              <w:rPr>
                <w:rFonts w:ascii="Times New Roman"/>
              </w:rPr>
            </w:pPr>
          </w:p>
        </w:tc>
      </w:tr>
      <w:tr w:rsidR="000A19A5" w:rsidTr="00FD7D0A">
        <w:trPr>
          <w:gridBefore w:val="2"/>
          <w:wBefore w:w="1425" w:type="dxa"/>
          <w:trHeight w:val="376"/>
        </w:trPr>
        <w:tc>
          <w:tcPr>
            <w:tcW w:w="8492" w:type="dxa"/>
            <w:gridSpan w:val="2"/>
            <w:tcBorders>
              <w:top w:val="single" w:sz="8" w:space="0" w:color="000000"/>
              <w:bottom w:val="single" w:sz="8" w:space="0" w:color="000000"/>
              <w:right w:val="single" w:sz="8" w:space="0" w:color="000000"/>
            </w:tcBorders>
          </w:tcPr>
          <w:p w:rsidR="000A19A5" w:rsidRPr="000A19A5" w:rsidRDefault="000A19A5" w:rsidP="000A19A5">
            <w:pPr>
              <w:ind w:left="128"/>
              <w:rPr>
                <w:sz w:val="20"/>
                <w:szCs w:val="20"/>
              </w:rPr>
            </w:pPr>
            <w:r w:rsidRPr="000A19A5">
              <w:rPr>
                <w:sz w:val="20"/>
                <w:szCs w:val="20"/>
              </w:rPr>
              <w:t>12. There is no way to find out if you are or are not HIV-infected.</w:t>
            </w:r>
          </w:p>
        </w:tc>
        <w:tc>
          <w:tcPr>
            <w:tcW w:w="858" w:type="dxa"/>
            <w:gridSpan w:val="2"/>
            <w:tcBorders>
              <w:top w:val="single" w:sz="8" w:space="0" w:color="000000"/>
              <w:left w:val="single" w:sz="8" w:space="0" w:color="000000"/>
              <w:bottom w:val="single" w:sz="8" w:space="0" w:color="000000"/>
            </w:tcBorders>
          </w:tcPr>
          <w:p w:rsidR="000A19A5" w:rsidRDefault="000A19A5" w:rsidP="00B100D1">
            <w:pPr>
              <w:pStyle w:val="TableParagraph"/>
              <w:ind w:left="1418" w:right="853"/>
              <w:rPr>
                <w:rFonts w:ascii="Times New Roman"/>
              </w:rPr>
            </w:pPr>
          </w:p>
        </w:tc>
      </w:tr>
      <w:tr w:rsidR="00FD7D0A" w:rsidTr="002069DF">
        <w:trPr>
          <w:gridBefore w:val="2"/>
          <w:wBefore w:w="1425" w:type="dxa"/>
          <w:trHeight w:val="312"/>
        </w:trPr>
        <w:tc>
          <w:tcPr>
            <w:tcW w:w="8492" w:type="dxa"/>
            <w:gridSpan w:val="2"/>
            <w:tcBorders>
              <w:top w:val="single" w:sz="8" w:space="0" w:color="000000"/>
              <w:bottom w:val="single" w:sz="8" w:space="0" w:color="000000"/>
              <w:right w:val="single" w:sz="8" w:space="0" w:color="000000"/>
            </w:tcBorders>
          </w:tcPr>
          <w:p w:rsidR="00FD7D0A" w:rsidRDefault="00FD7D0A" w:rsidP="00FD7D0A">
            <w:pPr>
              <w:pStyle w:val="TableParagraph"/>
              <w:spacing w:before="73"/>
              <w:ind w:right="853"/>
              <w:rPr>
                <w:sz w:val="20"/>
              </w:rPr>
            </w:pPr>
          </w:p>
        </w:tc>
        <w:tc>
          <w:tcPr>
            <w:tcW w:w="858" w:type="dxa"/>
            <w:gridSpan w:val="2"/>
            <w:tcBorders>
              <w:top w:val="single" w:sz="8" w:space="0" w:color="000000"/>
              <w:left w:val="single" w:sz="8" w:space="0" w:color="000000"/>
              <w:bottom w:val="single" w:sz="8" w:space="0" w:color="000000"/>
            </w:tcBorders>
          </w:tcPr>
          <w:p w:rsidR="00FD7D0A" w:rsidRDefault="00FD7D0A" w:rsidP="00B100D1">
            <w:pPr>
              <w:pStyle w:val="TableParagraph"/>
              <w:ind w:left="1418" w:right="853"/>
              <w:rPr>
                <w:rFonts w:ascii="Times New Roman"/>
              </w:rPr>
            </w:pPr>
          </w:p>
        </w:tc>
      </w:tr>
      <w:tr w:rsidR="00C63191" w:rsidTr="00CD29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0"/>
        </w:trPr>
        <w:tc>
          <w:tcPr>
            <w:tcW w:w="1411" w:type="dxa"/>
            <w:tcBorders>
              <w:top w:val="nil"/>
              <w:left w:val="nil"/>
              <w:bottom w:val="nil"/>
              <w:right w:val="nil"/>
            </w:tcBorders>
            <w:shd w:val="clear" w:color="auto" w:fill="D8DADC"/>
          </w:tcPr>
          <w:p w:rsidR="00C63191" w:rsidRDefault="00C63191" w:rsidP="00B100D1">
            <w:pPr>
              <w:pStyle w:val="TableParagraph"/>
              <w:ind w:left="1418" w:right="853"/>
              <w:rPr>
                <w:rFonts w:ascii="Times New Roman"/>
                <w:sz w:val="20"/>
              </w:rPr>
            </w:pPr>
          </w:p>
        </w:tc>
        <w:tc>
          <w:tcPr>
            <w:tcW w:w="9355" w:type="dxa"/>
            <w:gridSpan w:val="4"/>
            <w:tcBorders>
              <w:top w:val="nil"/>
              <w:left w:val="nil"/>
              <w:right w:val="nil"/>
            </w:tcBorders>
          </w:tcPr>
          <w:p w:rsidR="00C63191" w:rsidRDefault="00C63191"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val="restart"/>
            <w:tcBorders>
              <w:top w:val="nil"/>
              <w:left w:val="nil"/>
              <w:bottom w:val="nil"/>
              <w:right w:val="single" w:sz="12" w:space="0" w:color="000000"/>
            </w:tcBorders>
          </w:tcPr>
          <w:p w:rsidR="000A19A5" w:rsidRDefault="000A19A5" w:rsidP="00B100D1">
            <w:pPr>
              <w:pStyle w:val="TableParagraph"/>
              <w:ind w:left="1418" w:right="853"/>
              <w:rPr>
                <w:rFonts w:ascii="Times New Roman"/>
                <w:sz w:val="20"/>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13. You may be infected by HIV by having sexual intercourse with a man who has used the same drug needle that he has used another.</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14. Seropositives do not necessarily have the appearance of a sick person.</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15. You can be cured of AIDS if you regularly take the medicines your doctor has given you.</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68"/>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16. By tattooing, ear or nose piercing, you can not be infected with HIV using the needle used by others.</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376"/>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17. People with AIDS die from serious illness.</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376"/>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18. Women are suffering from AIDS.</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376"/>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19. HIV can pass from mother to unborn baby or to newborn baby.</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20. HIV can also stick to wearing a man's AIDS clothes.</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21. Conducting sexual intercourse during menstruation increases your risk of getting HIV.</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8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22. You can get HIV cut while wiping with the blade used by an infected person.</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33"/>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23. The refugee man for the HIV, unlucky to the AIDS, can be the sixth, and for many, ten years.</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24. A person with AIDS usually dies after 6 months to 2 years.</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25. A person is capable of infecting others only when he is sick with AIDS.</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26. There is already a vaccine that is capable of protecting people from HIV infection.</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27. If a person is sick of STI, his risks of getting HIV are greater.</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28. AIDS is caused by HIV</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29. There have been reports of cases of HIV being spread by the kisses.</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30. During daily activities, HIV can not spread from one person to another.</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31. There are certain evidence that some insects may spread HIV.</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32. HIV can be picked up by contacts such as hugs, kisses, and handshakes.</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55"/>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33. A person can spread HIV even when he has no sign or symptom of AIDS.</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31"/>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34. The more partners there is for a person, the more likely they are to infect HIV.</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35. Anyone infected, regardless of whether the aids are AIDS or AIDS, may be HIV-positive to others.</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36. A person can keep HIV in his body for a year without being sick of AIDS.</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37. A person can be distinguished from the outside if it is infected or not.</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r w:rsidR="000A19A5" w:rsidTr="002069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490"/>
        </w:trPr>
        <w:tc>
          <w:tcPr>
            <w:tcW w:w="1411" w:type="dxa"/>
            <w:vMerge/>
            <w:tcBorders>
              <w:top w:val="nil"/>
              <w:left w:val="nil"/>
              <w:bottom w:val="nil"/>
              <w:right w:val="single" w:sz="12" w:space="0" w:color="000000"/>
            </w:tcBorders>
          </w:tcPr>
          <w:p w:rsidR="000A19A5" w:rsidRDefault="000A19A5" w:rsidP="00B100D1">
            <w:pPr>
              <w:ind w:left="1418" w:right="853"/>
              <w:rPr>
                <w:sz w:val="2"/>
                <w:szCs w:val="2"/>
              </w:rPr>
            </w:pPr>
          </w:p>
        </w:tc>
        <w:tc>
          <w:tcPr>
            <w:tcW w:w="8229" w:type="dxa"/>
            <w:gridSpan w:val="2"/>
            <w:tcBorders>
              <w:left w:val="single" w:sz="12" w:space="0" w:color="000000"/>
            </w:tcBorders>
          </w:tcPr>
          <w:p w:rsidR="000A19A5" w:rsidRPr="000A19A5" w:rsidRDefault="000A19A5" w:rsidP="00B20A03">
            <w:pPr>
              <w:rPr>
                <w:sz w:val="20"/>
                <w:szCs w:val="20"/>
              </w:rPr>
            </w:pPr>
            <w:r w:rsidRPr="000A19A5">
              <w:rPr>
                <w:sz w:val="20"/>
                <w:szCs w:val="20"/>
              </w:rPr>
              <w:t>38. A negative test for the presence of HIV means that there are no antibodies in the blood.</w:t>
            </w:r>
          </w:p>
        </w:tc>
        <w:tc>
          <w:tcPr>
            <w:tcW w:w="1126" w:type="dxa"/>
            <w:gridSpan w:val="2"/>
            <w:tcBorders>
              <w:right w:val="single" w:sz="12" w:space="0" w:color="000000"/>
            </w:tcBorders>
          </w:tcPr>
          <w:p w:rsidR="000A19A5" w:rsidRDefault="000A19A5" w:rsidP="00B100D1">
            <w:pPr>
              <w:pStyle w:val="TableParagraph"/>
              <w:ind w:left="1418" w:right="853"/>
              <w:rPr>
                <w:rFonts w:ascii="Times New Roman"/>
                <w:sz w:val="20"/>
              </w:rPr>
            </w:pPr>
          </w:p>
        </w:tc>
      </w:tr>
    </w:tbl>
    <w:p w:rsidR="000A19A5" w:rsidRDefault="000A19A5" w:rsidP="007B40A8">
      <w:pPr>
        <w:pStyle w:val="BodyText"/>
        <w:ind w:left="1418"/>
        <w:rPr>
          <w:b/>
        </w:rPr>
      </w:pPr>
    </w:p>
    <w:p w:rsidR="000A19A5" w:rsidRDefault="000A19A5" w:rsidP="007B40A8">
      <w:pPr>
        <w:pStyle w:val="BodyText"/>
        <w:ind w:left="1418"/>
        <w:rPr>
          <w:b/>
        </w:rPr>
      </w:pPr>
    </w:p>
    <w:p w:rsidR="000A19A5" w:rsidRDefault="00B62723" w:rsidP="00B62723">
      <w:pPr>
        <w:pStyle w:val="BodyText"/>
        <w:tabs>
          <w:tab w:val="left" w:pos="2579"/>
        </w:tabs>
        <w:ind w:left="1418"/>
        <w:rPr>
          <w:b/>
        </w:rPr>
      </w:pPr>
      <w:r>
        <w:rPr>
          <w:b/>
        </w:rPr>
        <w:tab/>
      </w:r>
    </w:p>
    <w:p w:rsidR="00C63191" w:rsidRDefault="000A19A5" w:rsidP="007B40A8">
      <w:pPr>
        <w:pStyle w:val="BodyText"/>
        <w:ind w:left="1418"/>
        <w:rPr>
          <w:b/>
        </w:rPr>
      </w:pPr>
      <w:r>
        <w:rPr>
          <w:b/>
        </w:rPr>
        <w:t xml:space="preserve">Unit </w:t>
      </w:r>
      <w:r w:rsidR="00107492">
        <w:rPr>
          <w:b/>
        </w:rPr>
        <w:t>2</w:t>
      </w:r>
    </w:p>
    <w:tbl>
      <w:tblPr>
        <w:tblW w:w="0" w:type="auto"/>
        <w:tblInd w:w="1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523"/>
        <w:gridCol w:w="826"/>
      </w:tblGrid>
      <w:tr w:rsidR="0008667B">
        <w:trPr>
          <w:trHeight w:val="529"/>
        </w:trPr>
        <w:tc>
          <w:tcPr>
            <w:tcW w:w="8523" w:type="dxa"/>
            <w:tcBorders>
              <w:bottom w:val="single" w:sz="8" w:space="0" w:color="000000"/>
              <w:right w:val="single" w:sz="8" w:space="0" w:color="000000"/>
            </w:tcBorders>
          </w:tcPr>
          <w:p w:rsidR="0008667B" w:rsidRPr="0008667B" w:rsidRDefault="0008667B" w:rsidP="0008667B">
            <w:pPr>
              <w:ind w:left="128"/>
              <w:rPr>
                <w:sz w:val="20"/>
                <w:szCs w:val="20"/>
              </w:rPr>
            </w:pPr>
            <w:r w:rsidRPr="0008667B">
              <w:rPr>
                <w:sz w:val="20"/>
                <w:szCs w:val="20"/>
              </w:rPr>
              <w:t>1. Vulnerabilities in sexual relationships and drug use are very good for teenagers to avoid taking HIV.</w:t>
            </w:r>
          </w:p>
        </w:tc>
        <w:tc>
          <w:tcPr>
            <w:tcW w:w="826" w:type="dxa"/>
            <w:tcBorders>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r w:rsidR="0008667B">
        <w:trPr>
          <w:trHeight w:val="376"/>
        </w:trPr>
        <w:tc>
          <w:tcPr>
            <w:tcW w:w="8523" w:type="dxa"/>
            <w:tcBorders>
              <w:top w:val="single" w:sz="8" w:space="0" w:color="000000"/>
              <w:bottom w:val="single" w:sz="8" w:space="0" w:color="000000"/>
              <w:right w:val="single" w:sz="8" w:space="0" w:color="000000"/>
            </w:tcBorders>
          </w:tcPr>
          <w:p w:rsidR="0008667B" w:rsidRPr="0008667B" w:rsidRDefault="0008667B" w:rsidP="0008667B">
            <w:pPr>
              <w:ind w:left="128"/>
              <w:rPr>
                <w:sz w:val="20"/>
                <w:szCs w:val="20"/>
              </w:rPr>
            </w:pPr>
            <w:r w:rsidRPr="0008667B">
              <w:rPr>
                <w:sz w:val="20"/>
                <w:szCs w:val="20"/>
              </w:rPr>
              <w:t>2. One way of not being infected with HIV is to avoid sexual contact.</w:t>
            </w:r>
          </w:p>
        </w:tc>
        <w:tc>
          <w:tcPr>
            <w:tcW w:w="826" w:type="dxa"/>
            <w:tcBorders>
              <w:top w:val="single" w:sz="8" w:space="0" w:color="000000"/>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r w:rsidR="0008667B">
        <w:trPr>
          <w:trHeight w:val="376"/>
        </w:trPr>
        <w:tc>
          <w:tcPr>
            <w:tcW w:w="8523" w:type="dxa"/>
            <w:tcBorders>
              <w:top w:val="single" w:sz="8" w:space="0" w:color="000000"/>
              <w:bottom w:val="single" w:sz="8" w:space="0" w:color="000000"/>
              <w:right w:val="single" w:sz="8" w:space="0" w:color="000000"/>
            </w:tcBorders>
          </w:tcPr>
          <w:p w:rsidR="0008667B" w:rsidRPr="0008667B" w:rsidRDefault="0008667B" w:rsidP="0008667B">
            <w:pPr>
              <w:ind w:left="128"/>
              <w:rPr>
                <w:sz w:val="20"/>
                <w:szCs w:val="20"/>
              </w:rPr>
            </w:pPr>
            <w:r w:rsidRPr="0008667B">
              <w:rPr>
                <w:sz w:val="20"/>
                <w:szCs w:val="20"/>
              </w:rPr>
              <w:t>3. There is no way that man can be protected from HIV / AIDS infection.</w:t>
            </w:r>
          </w:p>
        </w:tc>
        <w:tc>
          <w:tcPr>
            <w:tcW w:w="826" w:type="dxa"/>
            <w:tcBorders>
              <w:top w:val="single" w:sz="8" w:space="0" w:color="000000"/>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r w:rsidR="0008667B">
        <w:trPr>
          <w:trHeight w:val="536"/>
        </w:trPr>
        <w:tc>
          <w:tcPr>
            <w:tcW w:w="8523" w:type="dxa"/>
            <w:tcBorders>
              <w:top w:val="single" w:sz="8" w:space="0" w:color="000000"/>
              <w:bottom w:val="single" w:sz="8" w:space="0" w:color="000000"/>
              <w:right w:val="single" w:sz="8" w:space="0" w:color="000000"/>
            </w:tcBorders>
          </w:tcPr>
          <w:p w:rsidR="0008667B" w:rsidRPr="0008667B" w:rsidRDefault="0008667B" w:rsidP="0008667B">
            <w:pPr>
              <w:ind w:left="128"/>
              <w:rPr>
                <w:sz w:val="20"/>
                <w:szCs w:val="20"/>
              </w:rPr>
            </w:pPr>
            <w:r w:rsidRPr="0008667B">
              <w:rPr>
                <w:sz w:val="20"/>
                <w:szCs w:val="20"/>
              </w:rPr>
              <w:t>4. Failure to Sexual Relations is the most effective way to avoid HIV infection.</w:t>
            </w:r>
          </w:p>
        </w:tc>
        <w:tc>
          <w:tcPr>
            <w:tcW w:w="826" w:type="dxa"/>
            <w:tcBorders>
              <w:top w:val="single" w:sz="8" w:space="0" w:color="000000"/>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r w:rsidR="0008667B">
        <w:trPr>
          <w:trHeight w:val="376"/>
        </w:trPr>
        <w:tc>
          <w:tcPr>
            <w:tcW w:w="8523" w:type="dxa"/>
            <w:tcBorders>
              <w:top w:val="single" w:sz="8" w:space="0" w:color="000000"/>
              <w:bottom w:val="single" w:sz="8" w:space="0" w:color="000000"/>
              <w:right w:val="single" w:sz="8" w:space="0" w:color="000000"/>
            </w:tcBorders>
          </w:tcPr>
          <w:p w:rsidR="0008667B" w:rsidRPr="0008667B" w:rsidRDefault="0008667B" w:rsidP="0008667B">
            <w:pPr>
              <w:ind w:left="128"/>
              <w:rPr>
                <w:sz w:val="20"/>
                <w:szCs w:val="20"/>
              </w:rPr>
            </w:pPr>
            <w:r w:rsidRPr="0008667B">
              <w:rPr>
                <w:sz w:val="20"/>
                <w:szCs w:val="20"/>
              </w:rPr>
              <w:t>5. Decent people reach their goals by imposing on others.</w:t>
            </w:r>
          </w:p>
        </w:tc>
        <w:tc>
          <w:tcPr>
            <w:tcW w:w="826" w:type="dxa"/>
            <w:tcBorders>
              <w:top w:val="single" w:sz="8" w:space="0" w:color="000000"/>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r w:rsidR="0008667B">
        <w:trPr>
          <w:trHeight w:val="376"/>
        </w:trPr>
        <w:tc>
          <w:tcPr>
            <w:tcW w:w="8523" w:type="dxa"/>
            <w:tcBorders>
              <w:top w:val="single" w:sz="8" w:space="0" w:color="000000"/>
              <w:bottom w:val="single" w:sz="8" w:space="0" w:color="000000"/>
              <w:right w:val="single" w:sz="8" w:space="0" w:color="000000"/>
            </w:tcBorders>
          </w:tcPr>
          <w:p w:rsidR="0008667B" w:rsidRPr="0008667B" w:rsidRDefault="0008667B" w:rsidP="0008667B">
            <w:pPr>
              <w:ind w:left="128"/>
              <w:rPr>
                <w:sz w:val="20"/>
                <w:szCs w:val="20"/>
              </w:rPr>
            </w:pPr>
            <w:r w:rsidRPr="0008667B">
              <w:rPr>
                <w:sz w:val="20"/>
                <w:szCs w:val="20"/>
              </w:rPr>
              <w:t>6. A passive man usually surrenders to others.</w:t>
            </w:r>
          </w:p>
        </w:tc>
        <w:tc>
          <w:tcPr>
            <w:tcW w:w="826" w:type="dxa"/>
            <w:tcBorders>
              <w:top w:val="single" w:sz="8" w:space="0" w:color="000000"/>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r w:rsidR="0008667B">
        <w:trPr>
          <w:trHeight w:val="844"/>
        </w:trPr>
        <w:tc>
          <w:tcPr>
            <w:tcW w:w="8523" w:type="dxa"/>
            <w:tcBorders>
              <w:top w:val="single" w:sz="8" w:space="0" w:color="000000"/>
              <w:bottom w:val="single" w:sz="8" w:space="0" w:color="000000"/>
              <w:right w:val="single" w:sz="8" w:space="0" w:color="000000"/>
            </w:tcBorders>
          </w:tcPr>
          <w:p w:rsidR="0008667B" w:rsidRPr="0008667B" w:rsidRDefault="0008667B" w:rsidP="0008667B">
            <w:pPr>
              <w:ind w:left="128"/>
              <w:rPr>
                <w:sz w:val="20"/>
                <w:szCs w:val="20"/>
              </w:rPr>
            </w:pPr>
            <w:r w:rsidRPr="0008667B">
              <w:rPr>
                <w:sz w:val="20"/>
                <w:szCs w:val="20"/>
              </w:rPr>
              <w:t>7. If a man tries to persuade you to do something you do not want to do, you either have to contradict or talk about safer solutions or delay making an appointment.</w:t>
            </w:r>
          </w:p>
        </w:tc>
        <w:tc>
          <w:tcPr>
            <w:tcW w:w="826" w:type="dxa"/>
            <w:tcBorders>
              <w:top w:val="single" w:sz="8" w:space="0" w:color="000000"/>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r w:rsidR="0008667B">
        <w:trPr>
          <w:trHeight w:val="371"/>
        </w:trPr>
        <w:tc>
          <w:tcPr>
            <w:tcW w:w="8523" w:type="dxa"/>
            <w:tcBorders>
              <w:top w:val="single" w:sz="8" w:space="0" w:color="000000"/>
              <w:right w:val="single" w:sz="8" w:space="0" w:color="000000"/>
            </w:tcBorders>
          </w:tcPr>
          <w:p w:rsidR="0008667B" w:rsidRPr="0008667B" w:rsidRDefault="0008667B" w:rsidP="0008667B">
            <w:pPr>
              <w:ind w:left="128"/>
              <w:rPr>
                <w:sz w:val="20"/>
                <w:szCs w:val="20"/>
              </w:rPr>
            </w:pPr>
            <w:r w:rsidRPr="0008667B">
              <w:rPr>
                <w:sz w:val="20"/>
                <w:szCs w:val="20"/>
              </w:rPr>
              <w:t>8. If you always stay with a partner, you are not infected with HIV.</w:t>
            </w:r>
          </w:p>
        </w:tc>
        <w:tc>
          <w:tcPr>
            <w:tcW w:w="826" w:type="dxa"/>
            <w:tcBorders>
              <w:top w:val="single" w:sz="8" w:space="0" w:color="000000"/>
              <w:left w:val="single" w:sz="8" w:space="0" w:color="000000"/>
            </w:tcBorders>
          </w:tcPr>
          <w:p w:rsidR="0008667B" w:rsidRDefault="0008667B" w:rsidP="00B100D1">
            <w:pPr>
              <w:pStyle w:val="TableParagraph"/>
              <w:ind w:left="1418" w:right="853"/>
              <w:rPr>
                <w:rFonts w:ascii="Times New Roman"/>
                <w:sz w:val="20"/>
              </w:rPr>
            </w:pPr>
          </w:p>
        </w:tc>
      </w:tr>
    </w:tbl>
    <w:p w:rsidR="00C63191" w:rsidRDefault="00C63191" w:rsidP="00B100D1">
      <w:pPr>
        <w:pStyle w:val="BodyText"/>
        <w:ind w:left="1418"/>
      </w:pPr>
    </w:p>
    <w:p w:rsidR="00C63191" w:rsidRDefault="005A3BF3" w:rsidP="00B100D1">
      <w:pPr>
        <w:ind w:left="1418" w:right="853"/>
        <w:rPr>
          <w:b/>
          <w:sz w:val="24"/>
        </w:rPr>
      </w:pPr>
      <w:r>
        <w:rPr>
          <w:b/>
          <w:sz w:val="24"/>
        </w:rPr>
        <w:t xml:space="preserve">Unit </w:t>
      </w:r>
      <w:r w:rsidR="00107492">
        <w:rPr>
          <w:b/>
          <w:sz w:val="24"/>
        </w:rPr>
        <w:t>3</w:t>
      </w:r>
    </w:p>
    <w:tbl>
      <w:tblPr>
        <w:tblW w:w="0" w:type="auto"/>
        <w:tblInd w:w="1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475"/>
        <w:gridCol w:w="858"/>
      </w:tblGrid>
      <w:tr w:rsidR="0008667B" w:rsidTr="0008667B">
        <w:trPr>
          <w:trHeight w:val="531"/>
        </w:trPr>
        <w:tc>
          <w:tcPr>
            <w:tcW w:w="8475" w:type="dxa"/>
            <w:tcBorders>
              <w:bottom w:val="single" w:sz="8" w:space="0" w:color="000000"/>
              <w:right w:val="single" w:sz="8" w:space="0" w:color="000000"/>
            </w:tcBorders>
          </w:tcPr>
          <w:p w:rsidR="0008667B" w:rsidRPr="0008667B" w:rsidRDefault="0008667B" w:rsidP="0008667B">
            <w:pPr>
              <w:ind w:left="128"/>
              <w:rPr>
                <w:sz w:val="20"/>
                <w:szCs w:val="20"/>
              </w:rPr>
            </w:pPr>
            <w:r w:rsidRPr="0008667B">
              <w:rPr>
                <w:sz w:val="20"/>
                <w:szCs w:val="20"/>
              </w:rPr>
              <w:t>1. You can not be infected by HIV if you have sex once or twice without condoms.</w:t>
            </w:r>
          </w:p>
        </w:tc>
        <w:tc>
          <w:tcPr>
            <w:tcW w:w="858" w:type="dxa"/>
            <w:tcBorders>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r w:rsidR="0008667B">
        <w:trPr>
          <w:trHeight w:val="490"/>
        </w:trPr>
        <w:tc>
          <w:tcPr>
            <w:tcW w:w="8475" w:type="dxa"/>
            <w:tcBorders>
              <w:top w:val="single" w:sz="8" w:space="0" w:color="000000"/>
              <w:bottom w:val="single" w:sz="8" w:space="0" w:color="000000"/>
              <w:right w:val="single" w:sz="8" w:space="0" w:color="000000"/>
            </w:tcBorders>
          </w:tcPr>
          <w:p w:rsidR="0008667B" w:rsidRPr="0008667B" w:rsidRDefault="0008667B" w:rsidP="0008667B">
            <w:pPr>
              <w:ind w:left="128"/>
              <w:rPr>
                <w:sz w:val="20"/>
                <w:szCs w:val="20"/>
              </w:rPr>
            </w:pPr>
            <w:r w:rsidRPr="0008667B">
              <w:rPr>
                <w:sz w:val="20"/>
                <w:szCs w:val="20"/>
              </w:rPr>
              <w:t>2. Condoms provide full protection from HIV</w:t>
            </w:r>
          </w:p>
        </w:tc>
        <w:tc>
          <w:tcPr>
            <w:tcW w:w="858" w:type="dxa"/>
            <w:tcBorders>
              <w:top w:val="single" w:sz="8" w:space="0" w:color="000000"/>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r w:rsidR="0008667B">
        <w:trPr>
          <w:trHeight w:val="660"/>
        </w:trPr>
        <w:tc>
          <w:tcPr>
            <w:tcW w:w="8475" w:type="dxa"/>
            <w:tcBorders>
              <w:top w:val="single" w:sz="8" w:space="0" w:color="000000"/>
              <w:bottom w:val="single" w:sz="8" w:space="0" w:color="000000"/>
              <w:right w:val="single" w:sz="8" w:space="0" w:color="000000"/>
            </w:tcBorders>
          </w:tcPr>
          <w:p w:rsidR="0008667B" w:rsidRPr="0008667B" w:rsidRDefault="0008667B" w:rsidP="0008667B">
            <w:pPr>
              <w:ind w:left="128"/>
              <w:rPr>
                <w:sz w:val="20"/>
                <w:szCs w:val="20"/>
              </w:rPr>
            </w:pPr>
            <w:r w:rsidRPr="0008667B">
              <w:rPr>
                <w:sz w:val="20"/>
                <w:szCs w:val="20"/>
              </w:rPr>
              <w:t>3.</w:t>
            </w:r>
            <w:r>
              <w:rPr>
                <w:sz w:val="20"/>
                <w:szCs w:val="20"/>
              </w:rPr>
              <w:t xml:space="preserve"> </w:t>
            </w:r>
            <w:r w:rsidRPr="0008667B">
              <w:rPr>
                <w:sz w:val="20"/>
                <w:szCs w:val="20"/>
              </w:rPr>
              <w:t>Preservatives that are used for the prevention of contact with sex, provide protection from HIV, AIDS and avoid the illness.</w:t>
            </w:r>
          </w:p>
        </w:tc>
        <w:tc>
          <w:tcPr>
            <w:tcW w:w="858" w:type="dxa"/>
            <w:tcBorders>
              <w:top w:val="single" w:sz="8" w:space="0" w:color="000000"/>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r w:rsidR="0008667B" w:rsidTr="0008667B">
        <w:trPr>
          <w:trHeight w:val="369"/>
        </w:trPr>
        <w:tc>
          <w:tcPr>
            <w:tcW w:w="8475" w:type="dxa"/>
            <w:tcBorders>
              <w:top w:val="single" w:sz="8" w:space="0" w:color="000000"/>
              <w:right w:val="single" w:sz="8" w:space="0" w:color="000000"/>
            </w:tcBorders>
          </w:tcPr>
          <w:p w:rsidR="0008667B" w:rsidRPr="0008667B" w:rsidRDefault="0008667B" w:rsidP="0008667B">
            <w:pPr>
              <w:ind w:left="128"/>
              <w:rPr>
                <w:sz w:val="20"/>
                <w:szCs w:val="20"/>
              </w:rPr>
            </w:pPr>
            <w:r w:rsidRPr="0008667B">
              <w:rPr>
                <w:sz w:val="20"/>
                <w:szCs w:val="20"/>
              </w:rPr>
              <w:t>4. A condom can be reused and safe.</w:t>
            </w:r>
          </w:p>
        </w:tc>
        <w:tc>
          <w:tcPr>
            <w:tcW w:w="858" w:type="dxa"/>
            <w:tcBorders>
              <w:top w:val="single" w:sz="8" w:space="0" w:color="000000"/>
              <w:left w:val="single" w:sz="8" w:space="0" w:color="000000"/>
            </w:tcBorders>
          </w:tcPr>
          <w:p w:rsidR="0008667B" w:rsidRDefault="0008667B" w:rsidP="00B100D1">
            <w:pPr>
              <w:pStyle w:val="TableParagraph"/>
              <w:ind w:left="1418" w:right="853"/>
              <w:rPr>
                <w:rFonts w:ascii="Times New Roman"/>
                <w:sz w:val="20"/>
              </w:rPr>
            </w:pPr>
          </w:p>
        </w:tc>
      </w:tr>
    </w:tbl>
    <w:p w:rsidR="00C63191" w:rsidRDefault="00C63191" w:rsidP="00B100D1">
      <w:pPr>
        <w:pStyle w:val="BodyText"/>
        <w:ind w:left="1418"/>
      </w:pPr>
    </w:p>
    <w:p w:rsidR="00C63191" w:rsidRDefault="00DB5271" w:rsidP="00B100D1">
      <w:pPr>
        <w:ind w:left="1418" w:right="853"/>
        <w:rPr>
          <w:b/>
          <w:sz w:val="24"/>
        </w:rPr>
      </w:pPr>
      <w:r>
        <w:rPr>
          <w:b/>
          <w:sz w:val="24"/>
        </w:rPr>
        <w:t xml:space="preserve">Unit </w:t>
      </w:r>
      <w:r w:rsidR="00107492">
        <w:rPr>
          <w:b/>
          <w:sz w:val="24"/>
        </w:rPr>
        <w:t>4</w:t>
      </w:r>
    </w:p>
    <w:tbl>
      <w:tblPr>
        <w:tblW w:w="0" w:type="auto"/>
        <w:tblInd w:w="1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00"/>
        <w:gridCol w:w="926"/>
      </w:tblGrid>
      <w:tr w:rsidR="0008667B" w:rsidTr="0008667B">
        <w:trPr>
          <w:trHeight w:val="826"/>
        </w:trPr>
        <w:tc>
          <w:tcPr>
            <w:tcW w:w="8700" w:type="dxa"/>
            <w:tcBorders>
              <w:bottom w:val="single" w:sz="8" w:space="0" w:color="000000"/>
              <w:right w:val="single" w:sz="8" w:space="0" w:color="000000"/>
            </w:tcBorders>
          </w:tcPr>
          <w:p w:rsidR="0008667B" w:rsidRPr="003B039C" w:rsidRDefault="0008667B" w:rsidP="003B039C">
            <w:pPr>
              <w:ind w:left="128"/>
              <w:rPr>
                <w:sz w:val="20"/>
                <w:szCs w:val="20"/>
              </w:rPr>
            </w:pPr>
            <w:r w:rsidRPr="003B039C">
              <w:rPr>
                <w:sz w:val="20"/>
                <w:szCs w:val="20"/>
              </w:rPr>
              <w:t>1. Man can take HIV by eating foods from a seropositive</w:t>
            </w:r>
          </w:p>
        </w:tc>
        <w:tc>
          <w:tcPr>
            <w:tcW w:w="926" w:type="dxa"/>
            <w:tcBorders>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r w:rsidR="0008667B" w:rsidTr="0008667B">
        <w:trPr>
          <w:trHeight w:val="911"/>
        </w:trPr>
        <w:tc>
          <w:tcPr>
            <w:tcW w:w="8700" w:type="dxa"/>
            <w:tcBorders>
              <w:top w:val="single" w:sz="8" w:space="0" w:color="000000"/>
              <w:bottom w:val="single" w:sz="8" w:space="0" w:color="000000"/>
              <w:right w:val="single" w:sz="8" w:space="0" w:color="000000"/>
            </w:tcBorders>
          </w:tcPr>
          <w:p w:rsidR="0008667B" w:rsidRPr="003B039C" w:rsidRDefault="0008667B" w:rsidP="003B039C">
            <w:pPr>
              <w:ind w:left="128"/>
              <w:rPr>
                <w:sz w:val="20"/>
                <w:szCs w:val="20"/>
              </w:rPr>
            </w:pPr>
            <w:r w:rsidRPr="003B039C">
              <w:rPr>
                <w:sz w:val="20"/>
                <w:szCs w:val="20"/>
              </w:rPr>
              <w:t>2. A person suffering from AIDS, who sweats, vomits, or has diarrhea, needs supplemental juices</w:t>
            </w:r>
          </w:p>
        </w:tc>
        <w:tc>
          <w:tcPr>
            <w:tcW w:w="926" w:type="dxa"/>
            <w:tcBorders>
              <w:top w:val="single" w:sz="8" w:space="0" w:color="000000"/>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r w:rsidR="0008667B" w:rsidTr="0008667B">
        <w:trPr>
          <w:trHeight w:val="676"/>
        </w:trPr>
        <w:tc>
          <w:tcPr>
            <w:tcW w:w="8700" w:type="dxa"/>
            <w:tcBorders>
              <w:top w:val="single" w:sz="8" w:space="0" w:color="000000"/>
              <w:bottom w:val="single" w:sz="8" w:space="0" w:color="000000"/>
              <w:right w:val="single" w:sz="8" w:space="0" w:color="000000"/>
            </w:tcBorders>
          </w:tcPr>
          <w:p w:rsidR="0008667B" w:rsidRPr="003B039C" w:rsidRDefault="0008667B" w:rsidP="003B039C">
            <w:pPr>
              <w:ind w:left="128"/>
              <w:rPr>
                <w:sz w:val="20"/>
                <w:szCs w:val="20"/>
              </w:rPr>
            </w:pPr>
            <w:r w:rsidRPr="003B039C">
              <w:rPr>
                <w:sz w:val="20"/>
                <w:szCs w:val="20"/>
              </w:rPr>
              <w:t>3. People with AIDS should stay at the hospital all the time, not at home</w:t>
            </w:r>
          </w:p>
        </w:tc>
        <w:tc>
          <w:tcPr>
            <w:tcW w:w="926" w:type="dxa"/>
            <w:tcBorders>
              <w:top w:val="single" w:sz="8" w:space="0" w:color="000000"/>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r w:rsidR="0008667B" w:rsidTr="00B20A03">
        <w:trPr>
          <w:trHeight w:val="494"/>
        </w:trPr>
        <w:tc>
          <w:tcPr>
            <w:tcW w:w="8700" w:type="dxa"/>
            <w:tcBorders>
              <w:top w:val="single" w:sz="8" w:space="0" w:color="000000"/>
              <w:bottom w:val="single" w:sz="8" w:space="0" w:color="000000"/>
              <w:right w:val="single" w:sz="8" w:space="0" w:color="000000"/>
            </w:tcBorders>
          </w:tcPr>
          <w:p w:rsidR="0008667B" w:rsidRPr="003B039C" w:rsidRDefault="0008667B" w:rsidP="003B039C">
            <w:pPr>
              <w:ind w:left="128"/>
              <w:rPr>
                <w:sz w:val="20"/>
                <w:szCs w:val="20"/>
              </w:rPr>
            </w:pPr>
            <w:r w:rsidRPr="003B039C">
              <w:rPr>
                <w:sz w:val="20"/>
                <w:szCs w:val="20"/>
              </w:rPr>
              <w:t>4. People with AIDS should be encouraged to do all they can for themselves</w:t>
            </w:r>
          </w:p>
          <w:p w:rsidR="0008667B" w:rsidRPr="003B039C" w:rsidRDefault="0008667B" w:rsidP="003B039C">
            <w:pPr>
              <w:ind w:left="128"/>
              <w:rPr>
                <w:sz w:val="20"/>
                <w:szCs w:val="20"/>
              </w:rPr>
            </w:pPr>
          </w:p>
        </w:tc>
        <w:tc>
          <w:tcPr>
            <w:tcW w:w="926" w:type="dxa"/>
            <w:vMerge w:val="restart"/>
            <w:tcBorders>
              <w:top w:val="single" w:sz="8" w:space="0" w:color="000000"/>
              <w:left w:val="single" w:sz="8" w:space="0" w:color="000000"/>
            </w:tcBorders>
          </w:tcPr>
          <w:p w:rsidR="0008667B" w:rsidRDefault="0008667B" w:rsidP="00B100D1">
            <w:pPr>
              <w:pStyle w:val="TableParagraph"/>
              <w:ind w:left="1418" w:right="853"/>
              <w:rPr>
                <w:rFonts w:ascii="Times New Roman"/>
                <w:sz w:val="20"/>
              </w:rPr>
            </w:pPr>
          </w:p>
        </w:tc>
      </w:tr>
      <w:tr w:rsidR="0008667B" w:rsidTr="00B20A03">
        <w:trPr>
          <w:trHeight w:val="492"/>
        </w:trPr>
        <w:tc>
          <w:tcPr>
            <w:tcW w:w="8700" w:type="dxa"/>
            <w:tcBorders>
              <w:top w:val="single" w:sz="8" w:space="0" w:color="000000"/>
              <w:bottom w:val="single" w:sz="8" w:space="0" w:color="000000"/>
              <w:right w:val="single" w:sz="8" w:space="0" w:color="000000"/>
            </w:tcBorders>
          </w:tcPr>
          <w:p w:rsidR="0008667B" w:rsidRPr="003B039C" w:rsidRDefault="0008667B" w:rsidP="003B039C">
            <w:pPr>
              <w:ind w:left="128"/>
              <w:rPr>
                <w:sz w:val="20"/>
                <w:szCs w:val="20"/>
              </w:rPr>
            </w:pPr>
            <w:r w:rsidRPr="003B039C">
              <w:rPr>
                <w:sz w:val="20"/>
                <w:szCs w:val="20"/>
              </w:rPr>
              <w:t>5. There have been no cases of HIV infection when a person has lived with a seropositive or AIDS</w:t>
            </w:r>
          </w:p>
          <w:p w:rsidR="0008667B" w:rsidRPr="003B039C" w:rsidRDefault="0008667B" w:rsidP="003B039C">
            <w:pPr>
              <w:ind w:left="128"/>
              <w:rPr>
                <w:sz w:val="20"/>
                <w:szCs w:val="20"/>
              </w:rPr>
            </w:pPr>
          </w:p>
        </w:tc>
        <w:tc>
          <w:tcPr>
            <w:tcW w:w="926" w:type="dxa"/>
            <w:vMerge/>
            <w:tcBorders>
              <w:left w:val="single" w:sz="8" w:space="0" w:color="000000"/>
            </w:tcBorders>
          </w:tcPr>
          <w:p w:rsidR="0008667B" w:rsidRDefault="0008667B" w:rsidP="00B100D1">
            <w:pPr>
              <w:pStyle w:val="TableParagraph"/>
              <w:ind w:left="1418" w:right="853"/>
              <w:rPr>
                <w:rFonts w:ascii="Times New Roman"/>
                <w:sz w:val="20"/>
              </w:rPr>
            </w:pPr>
          </w:p>
        </w:tc>
      </w:tr>
      <w:tr w:rsidR="0008667B" w:rsidTr="00B20A03">
        <w:trPr>
          <w:trHeight w:val="492"/>
        </w:trPr>
        <w:tc>
          <w:tcPr>
            <w:tcW w:w="8700" w:type="dxa"/>
            <w:tcBorders>
              <w:top w:val="single" w:sz="8" w:space="0" w:color="000000"/>
              <w:bottom w:val="single" w:sz="8" w:space="0" w:color="000000"/>
              <w:right w:val="single" w:sz="8" w:space="0" w:color="000000"/>
            </w:tcBorders>
          </w:tcPr>
          <w:p w:rsidR="0008667B" w:rsidRPr="003B039C" w:rsidRDefault="0008667B" w:rsidP="003B039C">
            <w:pPr>
              <w:ind w:left="128"/>
              <w:rPr>
                <w:sz w:val="20"/>
                <w:szCs w:val="20"/>
              </w:rPr>
            </w:pPr>
            <w:r w:rsidRPr="003B039C">
              <w:rPr>
                <w:sz w:val="20"/>
                <w:szCs w:val="20"/>
              </w:rPr>
              <w:t>6. When a seropositive person is not allowed to continue school, we are dealing with a case of discrimination</w:t>
            </w:r>
          </w:p>
        </w:tc>
        <w:tc>
          <w:tcPr>
            <w:tcW w:w="926" w:type="dxa"/>
            <w:vMerge/>
            <w:tcBorders>
              <w:left w:val="single" w:sz="8" w:space="0" w:color="000000"/>
              <w:bottom w:val="single" w:sz="8" w:space="0" w:color="000000"/>
            </w:tcBorders>
          </w:tcPr>
          <w:p w:rsidR="0008667B" w:rsidRDefault="0008667B" w:rsidP="00B100D1">
            <w:pPr>
              <w:pStyle w:val="TableParagraph"/>
              <w:ind w:left="1418" w:right="853"/>
              <w:rPr>
                <w:rFonts w:ascii="Times New Roman"/>
                <w:sz w:val="20"/>
              </w:rPr>
            </w:pPr>
          </w:p>
        </w:tc>
      </w:tr>
    </w:tbl>
    <w:p w:rsidR="00C63191" w:rsidRDefault="00C63191" w:rsidP="00B100D1">
      <w:pPr>
        <w:ind w:left="1418" w:right="853"/>
        <w:rPr>
          <w:rFonts w:ascii="Times New Roman"/>
          <w:sz w:val="20"/>
        </w:rPr>
        <w:sectPr w:rsidR="00C63191" w:rsidSect="002A0A0A">
          <w:headerReference w:type="default" r:id="rId47"/>
          <w:pgSz w:w="11910" w:h="16840"/>
          <w:pgMar w:top="0" w:right="0" w:bottom="1300" w:left="0" w:header="0" w:footer="1115" w:gutter="0"/>
          <w:cols w:space="720"/>
        </w:sectPr>
      </w:pPr>
    </w:p>
    <w:tbl>
      <w:tblPr>
        <w:tblW w:w="0" w:type="auto"/>
        <w:tblInd w:w="7" w:type="dxa"/>
        <w:tblLayout w:type="fixed"/>
        <w:tblCellMar>
          <w:left w:w="0" w:type="dxa"/>
          <w:right w:w="0" w:type="dxa"/>
        </w:tblCellMar>
        <w:tblLook w:val="01E0" w:firstRow="1" w:lastRow="1" w:firstColumn="1" w:lastColumn="1" w:noHBand="0" w:noVBand="0"/>
      </w:tblPr>
      <w:tblGrid>
        <w:gridCol w:w="1148"/>
        <w:gridCol w:w="6222"/>
        <w:gridCol w:w="3128"/>
      </w:tblGrid>
      <w:tr w:rsidR="00C63191">
        <w:trPr>
          <w:trHeight w:val="566"/>
        </w:trPr>
        <w:tc>
          <w:tcPr>
            <w:tcW w:w="7370" w:type="dxa"/>
            <w:gridSpan w:val="2"/>
            <w:shd w:val="clear" w:color="auto" w:fill="E7312E"/>
          </w:tcPr>
          <w:p w:rsidR="00C63191" w:rsidRDefault="00B62723" w:rsidP="00B100D1">
            <w:pPr>
              <w:pStyle w:val="TableParagraph"/>
              <w:spacing w:before="134"/>
              <w:ind w:left="1418" w:right="853"/>
              <w:rPr>
                <w:rFonts w:ascii="Arial Narrow"/>
                <w:sz w:val="26"/>
              </w:rPr>
            </w:pPr>
            <w:r>
              <w:rPr>
                <w:rFonts w:ascii="Arial Narrow"/>
                <w:color w:val="FFFFFF"/>
                <w:spacing w:val="5"/>
                <w:sz w:val="26"/>
              </w:rPr>
              <w:lastRenderedPageBreak/>
              <w:t>Education on HIV/AIDS and other infections</w:t>
            </w:r>
          </w:p>
        </w:tc>
        <w:tc>
          <w:tcPr>
            <w:tcW w:w="3128" w:type="dxa"/>
          </w:tcPr>
          <w:p w:rsidR="00C63191" w:rsidRDefault="00C63191" w:rsidP="00B100D1">
            <w:pPr>
              <w:pStyle w:val="TableParagraph"/>
              <w:ind w:left="1418" w:right="853"/>
              <w:rPr>
                <w:rFonts w:ascii="Times New Roman"/>
              </w:rPr>
            </w:pPr>
          </w:p>
        </w:tc>
      </w:tr>
      <w:tr w:rsidR="00C63191">
        <w:trPr>
          <w:trHeight w:val="334"/>
        </w:trPr>
        <w:tc>
          <w:tcPr>
            <w:tcW w:w="1148" w:type="dxa"/>
            <w:shd w:val="clear" w:color="auto" w:fill="D8DADC"/>
          </w:tcPr>
          <w:p w:rsidR="00C63191" w:rsidRDefault="00C63191" w:rsidP="00B100D1">
            <w:pPr>
              <w:pStyle w:val="TableParagraph"/>
              <w:ind w:left="1418" w:right="853"/>
              <w:rPr>
                <w:rFonts w:ascii="Times New Roman"/>
              </w:rPr>
            </w:pPr>
          </w:p>
        </w:tc>
        <w:tc>
          <w:tcPr>
            <w:tcW w:w="9350" w:type="dxa"/>
            <w:gridSpan w:val="2"/>
            <w:tcBorders>
              <w:bottom w:val="single" w:sz="8" w:space="0" w:color="000000"/>
            </w:tcBorders>
          </w:tcPr>
          <w:p w:rsidR="00C63191" w:rsidRDefault="00C63191" w:rsidP="00B100D1">
            <w:pPr>
              <w:pStyle w:val="TableParagraph"/>
              <w:ind w:left="1418" w:right="853"/>
              <w:rPr>
                <w:rFonts w:ascii="Times New Roman"/>
              </w:rPr>
            </w:pPr>
          </w:p>
        </w:tc>
      </w:tr>
    </w:tbl>
    <w:p w:rsidR="00C63191" w:rsidRDefault="00C63191" w:rsidP="00B100D1">
      <w:pPr>
        <w:pStyle w:val="BodyText"/>
        <w:ind w:left="1418"/>
      </w:pPr>
    </w:p>
    <w:p w:rsidR="00F217E1" w:rsidRPr="00F217E1" w:rsidRDefault="00107492" w:rsidP="006063EC">
      <w:pPr>
        <w:pStyle w:val="ListParagraph"/>
        <w:numPr>
          <w:ilvl w:val="0"/>
          <w:numId w:val="31"/>
        </w:numPr>
        <w:tabs>
          <w:tab w:val="left" w:pos="1361"/>
        </w:tabs>
        <w:spacing w:before="91"/>
        <w:ind w:left="1418" w:firstLine="0"/>
        <w:rPr>
          <w:color w:val="CF7222"/>
          <w:sz w:val="28"/>
        </w:rPr>
      </w:pPr>
      <w:r>
        <w:rPr>
          <w:b/>
          <w:color w:val="CF7222"/>
          <w:sz w:val="28"/>
        </w:rPr>
        <w:t xml:space="preserve">5.5. </w:t>
      </w:r>
      <w:r w:rsidR="00F217E1" w:rsidRPr="00F217E1">
        <w:rPr>
          <w:b/>
          <w:color w:val="CF7222"/>
          <w:sz w:val="28"/>
        </w:rPr>
        <w:t>Questions that require short answers</w:t>
      </w:r>
      <w:r w:rsidR="00F217E1" w:rsidRPr="00F217E1">
        <w:rPr>
          <w:color w:val="CF7222"/>
          <w:sz w:val="28"/>
        </w:rPr>
        <w:t xml:space="preserve"> </w:t>
      </w:r>
    </w:p>
    <w:p w:rsidR="00F217E1" w:rsidRPr="00F217E1" w:rsidRDefault="00F217E1" w:rsidP="00F217E1">
      <w:pPr>
        <w:pStyle w:val="Heading7"/>
        <w:spacing w:before="183"/>
        <w:ind w:left="1418" w:right="853"/>
        <w:rPr>
          <w:b w:val="0"/>
          <w:bCs w:val="0"/>
        </w:rPr>
      </w:pPr>
      <w:r w:rsidRPr="00F217E1">
        <w:rPr>
          <w:b w:val="0"/>
          <w:bCs w:val="0"/>
        </w:rPr>
        <w:t>Eligible answers are given in italics (curved)</w:t>
      </w:r>
    </w:p>
    <w:p w:rsidR="00F217E1" w:rsidRPr="00F217E1" w:rsidRDefault="00F217E1" w:rsidP="00F217E1">
      <w:pPr>
        <w:pStyle w:val="Heading7"/>
        <w:spacing w:before="183"/>
        <w:ind w:left="1418" w:right="853"/>
        <w:rPr>
          <w:b w:val="0"/>
          <w:bCs w:val="0"/>
        </w:rPr>
      </w:pPr>
      <w:r w:rsidRPr="00F217E1">
        <w:rPr>
          <w:b w:val="0"/>
          <w:bCs w:val="0"/>
        </w:rPr>
        <w:t>1.</w:t>
      </w:r>
      <w:r w:rsidRPr="00F217E1">
        <w:rPr>
          <w:b w:val="0"/>
          <w:bCs w:val="0"/>
        </w:rPr>
        <w:tab/>
        <w:t>Say the names of liquids that are known as spreaders of the HIV virus.</w:t>
      </w:r>
    </w:p>
    <w:p w:rsidR="00F217E1" w:rsidRPr="00F217E1" w:rsidRDefault="00F217E1" w:rsidP="006063EC">
      <w:pPr>
        <w:pStyle w:val="Heading7"/>
        <w:numPr>
          <w:ilvl w:val="0"/>
          <w:numId w:val="103"/>
        </w:numPr>
        <w:spacing w:before="183"/>
        <w:ind w:right="853"/>
        <w:rPr>
          <w:rFonts w:cs="Arial"/>
          <w:b w:val="0"/>
          <w:bCs w:val="0"/>
        </w:rPr>
      </w:pPr>
      <w:r w:rsidRPr="00F217E1">
        <w:rPr>
          <w:rFonts w:cs="Arial"/>
          <w:b w:val="0"/>
          <w:bCs w:val="0"/>
        </w:rPr>
        <w:tab/>
        <w:t>Sperm, vaginal secretions, blood.</w:t>
      </w:r>
    </w:p>
    <w:p w:rsidR="00F217E1" w:rsidRPr="00F217E1" w:rsidRDefault="00F217E1" w:rsidP="00F217E1">
      <w:pPr>
        <w:pStyle w:val="Heading7"/>
        <w:spacing w:before="183"/>
        <w:ind w:left="1418" w:right="853"/>
        <w:rPr>
          <w:b w:val="0"/>
          <w:bCs w:val="0"/>
        </w:rPr>
      </w:pPr>
      <w:r w:rsidRPr="00F217E1">
        <w:rPr>
          <w:b w:val="0"/>
          <w:bCs w:val="0"/>
        </w:rPr>
        <w:t>2.</w:t>
      </w:r>
      <w:r w:rsidRPr="00F217E1">
        <w:rPr>
          <w:b w:val="0"/>
          <w:bCs w:val="0"/>
        </w:rPr>
        <w:tab/>
        <w:t>Say the names of the two bloodways where the transmission of HIV may occur.</w:t>
      </w:r>
    </w:p>
    <w:p w:rsidR="00F217E1" w:rsidRPr="00F217E1" w:rsidRDefault="00F217E1" w:rsidP="006063EC">
      <w:pPr>
        <w:pStyle w:val="Heading7"/>
        <w:numPr>
          <w:ilvl w:val="0"/>
          <w:numId w:val="103"/>
        </w:numPr>
        <w:spacing w:before="183"/>
        <w:ind w:right="853"/>
        <w:rPr>
          <w:b w:val="0"/>
          <w:bCs w:val="0"/>
        </w:rPr>
      </w:pPr>
      <w:r w:rsidRPr="00F217E1">
        <w:rPr>
          <w:rFonts w:cs="Arial"/>
          <w:b w:val="0"/>
          <w:bCs w:val="0"/>
        </w:rPr>
        <w:tab/>
        <w:t xml:space="preserve">Using needles and </w:t>
      </w:r>
      <w:r w:rsidRPr="00F217E1">
        <w:rPr>
          <w:b w:val="0"/>
          <w:bCs w:val="0"/>
        </w:rPr>
        <w:t>syringes previously used by others, the use of other tools such as knives, razors, tattooing and ear drills, also occurs through toothbrushes;</w:t>
      </w:r>
    </w:p>
    <w:p w:rsidR="00F217E1" w:rsidRPr="00F217E1" w:rsidRDefault="00F217E1" w:rsidP="006063EC">
      <w:pPr>
        <w:pStyle w:val="Heading7"/>
        <w:numPr>
          <w:ilvl w:val="0"/>
          <w:numId w:val="103"/>
        </w:numPr>
        <w:spacing w:before="183"/>
        <w:ind w:right="853"/>
        <w:rPr>
          <w:rFonts w:cs="Arial"/>
          <w:b w:val="0"/>
          <w:bCs w:val="0"/>
        </w:rPr>
      </w:pPr>
      <w:r>
        <w:rPr>
          <w:rFonts w:cs="Arial"/>
          <w:b w:val="0"/>
          <w:bCs w:val="0"/>
        </w:rPr>
        <w:t>B</w:t>
      </w:r>
      <w:r w:rsidRPr="00F217E1">
        <w:rPr>
          <w:rFonts w:cs="Arial"/>
          <w:b w:val="0"/>
          <w:bCs w:val="0"/>
        </w:rPr>
        <w:t xml:space="preserve">lood </w:t>
      </w:r>
      <w:r>
        <w:rPr>
          <w:rFonts w:cs="Arial"/>
          <w:b w:val="0"/>
          <w:bCs w:val="0"/>
        </w:rPr>
        <w:t>transfusion</w:t>
      </w:r>
      <w:r w:rsidRPr="00F217E1">
        <w:rPr>
          <w:rFonts w:cs="Arial"/>
          <w:b w:val="0"/>
          <w:bCs w:val="0"/>
        </w:rPr>
        <w:t>.</w:t>
      </w:r>
    </w:p>
    <w:p w:rsidR="00F217E1" w:rsidRPr="00F217E1" w:rsidRDefault="00F217E1" w:rsidP="00F217E1">
      <w:pPr>
        <w:pStyle w:val="Heading7"/>
        <w:spacing w:before="183"/>
        <w:ind w:left="1418" w:right="853"/>
        <w:rPr>
          <w:b w:val="0"/>
          <w:bCs w:val="0"/>
        </w:rPr>
      </w:pPr>
      <w:r w:rsidRPr="00F217E1">
        <w:rPr>
          <w:b w:val="0"/>
          <w:bCs w:val="0"/>
        </w:rPr>
        <w:t>3.</w:t>
      </w:r>
      <w:r w:rsidRPr="00F217E1">
        <w:rPr>
          <w:b w:val="0"/>
          <w:bCs w:val="0"/>
        </w:rPr>
        <w:tab/>
        <w:t>What are the three ways of spreading HIV?</w:t>
      </w:r>
    </w:p>
    <w:p w:rsidR="00F217E1" w:rsidRPr="00F217E1" w:rsidRDefault="00F217E1" w:rsidP="006063EC">
      <w:pPr>
        <w:pStyle w:val="Heading7"/>
        <w:numPr>
          <w:ilvl w:val="0"/>
          <w:numId w:val="104"/>
        </w:numPr>
        <w:spacing w:before="183"/>
        <w:ind w:right="853"/>
        <w:rPr>
          <w:rFonts w:cs="Arial"/>
          <w:b w:val="0"/>
          <w:bCs w:val="0"/>
        </w:rPr>
      </w:pPr>
      <w:r w:rsidRPr="00F217E1">
        <w:rPr>
          <w:rFonts w:cs="Arial"/>
          <w:b w:val="0"/>
          <w:bCs w:val="0"/>
        </w:rPr>
        <w:tab/>
        <w:t>Through sexual contact</w:t>
      </w:r>
    </w:p>
    <w:p w:rsidR="00F217E1" w:rsidRPr="00F217E1" w:rsidRDefault="00F217E1" w:rsidP="006063EC">
      <w:pPr>
        <w:pStyle w:val="Heading7"/>
        <w:numPr>
          <w:ilvl w:val="0"/>
          <w:numId w:val="104"/>
        </w:numPr>
        <w:spacing w:before="183"/>
        <w:ind w:right="853"/>
        <w:rPr>
          <w:b w:val="0"/>
          <w:bCs w:val="0"/>
        </w:rPr>
      </w:pPr>
      <w:r w:rsidRPr="00F217E1">
        <w:rPr>
          <w:rFonts w:cs="Arial"/>
          <w:b w:val="0"/>
          <w:bCs w:val="0"/>
        </w:rPr>
        <w:tab/>
        <w:t>Common use of inj</w:t>
      </w:r>
      <w:r w:rsidRPr="00F217E1">
        <w:rPr>
          <w:b w:val="0"/>
          <w:bCs w:val="0"/>
        </w:rPr>
        <w:t>ection needles and syringes as well as other cutting tools (eg brushes)</w:t>
      </w:r>
    </w:p>
    <w:p w:rsidR="00F217E1" w:rsidRPr="00F217E1" w:rsidRDefault="00F217E1" w:rsidP="006063EC">
      <w:pPr>
        <w:pStyle w:val="Heading7"/>
        <w:numPr>
          <w:ilvl w:val="0"/>
          <w:numId w:val="104"/>
        </w:numPr>
        <w:spacing w:before="183"/>
        <w:ind w:right="853"/>
        <w:rPr>
          <w:rFonts w:cs="Arial"/>
          <w:b w:val="0"/>
          <w:bCs w:val="0"/>
        </w:rPr>
      </w:pPr>
      <w:r w:rsidRPr="00F217E1">
        <w:rPr>
          <w:rFonts w:cs="Arial"/>
          <w:b w:val="0"/>
          <w:bCs w:val="0"/>
        </w:rPr>
        <w:tab/>
        <w:t>From mother to child</w:t>
      </w:r>
    </w:p>
    <w:p w:rsidR="00F217E1" w:rsidRPr="00F217E1" w:rsidRDefault="00F217E1" w:rsidP="006063EC">
      <w:pPr>
        <w:pStyle w:val="Heading7"/>
        <w:numPr>
          <w:ilvl w:val="0"/>
          <w:numId w:val="104"/>
        </w:numPr>
        <w:spacing w:before="183"/>
        <w:ind w:right="853"/>
        <w:rPr>
          <w:rFonts w:cs="Arial"/>
          <w:b w:val="0"/>
          <w:bCs w:val="0"/>
        </w:rPr>
      </w:pPr>
      <w:r w:rsidRPr="00F217E1">
        <w:rPr>
          <w:rFonts w:cs="Arial"/>
          <w:b w:val="0"/>
          <w:bCs w:val="0"/>
        </w:rPr>
        <w:tab/>
        <w:t>Through blood transfusion.</w:t>
      </w:r>
    </w:p>
    <w:p w:rsidR="00F217E1" w:rsidRPr="00F217E1" w:rsidRDefault="00F217E1" w:rsidP="00F217E1">
      <w:pPr>
        <w:pStyle w:val="Heading7"/>
        <w:spacing w:before="183"/>
        <w:ind w:left="1418" w:right="853"/>
        <w:rPr>
          <w:b w:val="0"/>
          <w:bCs w:val="0"/>
        </w:rPr>
      </w:pPr>
      <w:r w:rsidRPr="00F217E1">
        <w:rPr>
          <w:b w:val="0"/>
          <w:bCs w:val="0"/>
        </w:rPr>
        <w:t>4.</w:t>
      </w:r>
      <w:r w:rsidRPr="00F217E1">
        <w:rPr>
          <w:b w:val="0"/>
          <w:bCs w:val="0"/>
        </w:rPr>
        <w:tab/>
        <w:t>Give two reasons why AIDS is a serious disease.</w:t>
      </w:r>
    </w:p>
    <w:p w:rsidR="00F217E1" w:rsidRPr="00F217E1" w:rsidRDefault="00F217E1" w:rsidP="006063EC">
      <w:pPr>
        <w:pStyle w:val="Heading7"/>
        <w:numPr>
          <w:ilvl w:val="0"/>
          <w:numId w:val="105"/>
        </w:numPr>
        <w:spacing w:before="183"/>
        <w:ind w:right="853"/>
        <w:rPr>
          <w:rFonts w:cs="Arial"/>
          <w:b w:val="0"/>
          <w:bCs w:val="0"/>
        </w:rPr>
      </w:pPr>
      <w:r w:rsidRPr="00F217E1">
        <w:rPr>
          <w:rFonts w:cs="Arial"/>
          <w:b w:val="0"/>
          <w:bCs w:val="0"/>
        </w:rPr>
        <w:tab/>
        <w:t>There is no treatment for it</w:t>
      </w:r>
    </w:p>
    <w:p w:rsidR="00F217E1" w:rsidRPr="00F217E1" w:rsidRDefault="00F217E1" w:rsidP="006063EC">
      <w:pPr>
        <w:pStyle w:val="Heading7"/>
        <w:numPr>
          <w:ilvl w:val="0"/>
          <w:numId w:val="105"/>
        </w:numPr>
        <w:spacing w:before="183"/>
        <w:ind w:right="853"/>
        <w:rPr>
          <w:rFonts w:cs="Arial"/>
          <w:b w:val="0"/>
          <w:bCs w:val="0"/>
        </w:rPr>
      </w:pPr>
      <w:r w:rsidRPr="00F217E1">
        <w:rPr>
          <w:rFonts w:cs="Arial"/>
          <w:b w:val="0"/>
          <w:bCs w:val="0"/>
        </w:rPr>
        <w:tab/>
        <w:t>Causes death</w:t>
      </w:r>
    </w:p>
    <w:p w:rsidR="00F217E1" w:rsidRPr="00F217E1" w:rsidRDefault="00F217E1" w:rsidP="006063EC">
      <w:pPr>
        <w:pStyle w:val="Heading7"/>
        <w:numPr>
          <w:ilvl w:val="0"/>
          <w:numId w:val="105"/>
        </w:numPr>
        <w:spacing w:before="183"/>
        <w:ind w:right="853"/>
        <w:rPr>
          <w:b w:val="0"/>
          <w:bCs w:val="0"/>
        </w:rPr>
      </w:pPr>
      <w:r w:rsidRPr="00F217E1">
        <w:rPr>
          <w:rFonts w:cs="Arial"/>
          <w:b w:val="0"/>
          <w:bCs w:val="0"/>
        </w:rPr>
        <w:tab/>
        <w:t>Causes discrimination and intoler</w:t>
      </w:r>
      <w:r w:rsidRPr="00F217E1">
        <w:rPr>
          <w:b w:val="0"/>
          <w:bCs w:val="0"/>
        </w:rPr>
        <w:t>ance</w:t>
      </w:r>
    </w:p>
    <w:p w:rsidR="00F217E1" w:rsidRPr="00F217E1" w:rsidRDefault="00F217E1" w:rsidP="006063EC">
      <w:pPr>
        <w:pStyle w:val="Heading7"/>
        <w:numPr>
          <w:ilvl w:val="0"/>
          <w:numId w:val="105"/>
        </w:numPr>
        <w:spacing w:before="183"/>
        <w:ind w:right="853"/>
        <w:rPr>
          <w:rFonts w:cs="Arial"/>
          <w:b w:val="0"/>
          <w:bCs w:val="0"/>
        </w:rPr>
      </w:pPr>
      <w:r w:rsidRPr="00F217E1">
        <w:rPr>
          <w:rFonts w:cs="Arial"/>
          <w:b w:val="0"/>
          <w:bCs w:val="0"/>
        </w:rPr>
        <w:tab/>
        <w:t>There is no vaccine for its prevention</w:t>
      </w:r>
    </w:p>
    <w:p w:rsidR="00F217E1" w:rsidRPr="00F217E1" w:rsidRDefault="00F217E1" w:rsidP="006063EC">
      <w:pPr>
        <w:pStyle w:val="Heading7"/>
        <w:numPr>
          <w:ilvl w:val="0"/>
          <w:numId w:val="105"/>
        </w:numPr>
        <w:spacing w:before="183"/>
        <w:ind w:right="853"/>
        <w:rPr>
          <w:rFonts w:cs="Arial"/>
          <w:b w:val="0"/>
          <w:bCs w:val="0"/>
        </w:rPr>
      </w:pPr>
      <w:r w:rsidRPr="00F217E1">
        <w:rPr>
          <w:rFonts w:cs="Arial"/>
          <w:b w:val="0"/>
          <w:bCs w:val="0"/>
        </w:rPr>
        <w:tab/>
      </w:r>
      <w:r w:rsidR="00235FD5">
        <w:rPr>
          <w:rFonts w:cs="Arial"/>
          <w:b w:val="0"/>
          <w:bCs w:val="0"/>
        </w:rPr>
        <w:t>Affect</w:t>
      </w:r>
      <w:r w:rsidR="00F3544B">
        <w:rPr>
          <w:rFonts w:cs="Arial"/>
          <w:b w:val="0"/>
          <w:bCs w:val="0"/>
        </w:rPr>
        <w:t xml:space="preserve"> youngsters</w:t>
      </w:r>
    </w:p>
    <w:p w:rsidR="00F217E1" w:rsidRPr="00F217E1" w:rsidRDefault="00F217E1" w:rsidP="00F217E1">
      <w:pPr>
        <w:pStyle w:val="Heading7"/>
        <w:spacing w:before="183"/>
        <w:ind w:left="1418" w:right="853"/>
        <w:rPr>
          <w:b w:val="0"/>
          <w:bCs w:val="0"/>
        </w:rPr>
      </w:pPr>
      <w:r w:rsidRPr="00F217E1">
        <w:rPr>
          <w:b w:val="0"/>
          <w:bCs w:val="0"/>
        </w:rPr>
        <w:t>5.</w:t>
      </w:r>
      <w:r w:rsidRPr="00F217E1">
        <w:rPr>
          <w:b w:val="0"/>
          <w:bCs w:val="0"/>
        </w:rPr>
        <w:tab/>
        <w:t>Order the five ways in which HIV is not spread.</w:t>
      </w:r>
    </w:p>
    <w:p w:rsidR="00F217E1" w:rsidRPr="00F217E1" w:rsidRDefault="00F217E1" w:rsidP="006063EC">
      <w:pPr>
        <w:pStyle w:val="Heading7"/>
        <w:numPr>
          <w:ilvl w:val="0"/>
          <w:numId w:val="106"/>
        </w:numPr>
        <w:spacing w:before="183"/>
        <w:ind w:right="853"/>
        <w:rPr>
          <w:b w:val="0"/>
          <w:bCs w:val="0"/>
        </w:rPr>
      </w:pPr>
      <w:r w:rsidRPr="00F217E1">
        <w:rPr>
          <w:rFonts w:cs="Arial"/>
          <w:b w:val="0"/>
          <w:bCs w:val="0"/>
        </w:rPr>
        <w:t xml:space="preserve">By insects, embracing or touching, towels, coughing, sneezing, kissing, bus travel, housing in the same house or room; animals; dressing of </w:t>
      </w:r>
      <w:r w:rsidRPr="00F217E1">
        <w:rPr>
          <w:b w:val="0"/>
          <w:bCs w:val="0"/>
        </w:rPr>
        <w:t>used clothes; swimming pools (warm bathtubs); use of the same phone; food, toilets; the same thing, blood donation, and the like.</w:t>
      </w:r>
    </w:p>
    <w:p w:rsidR="00F217E1" w:rsidRPr="00F217E1" w:rsidRDefault="00F217E1" w:rsidP="00F217E1">
      <w:pPr>
        <w:pStyle w:val="Heading7"/>
        <w:spacing w:before="183"/>
        <w:ind w:left="1418" w:right="853"/>
        <w:rPr>
          <w:b w:val="0"/>
          <w:bCs w:val="0"/>
        </w:rPr>
      </w:pPr>
      <w:r w:rsidRPr="00F217E1">
        <w:rPr>
          <w:b w:val="0"/>
          <w:bCs w:val="0"/>
        </w:rPr>
        <w:t>6.</w:t>
      </w:r>
      <w:r w:rsidRPr="00F217E1">
        <w:rPr>
          <w:b w:val="0"/>
          <w:bCs w:val="0"/>
        </w:rPr>
        <w:tab/>
        <w:t>Order four ways you can protect yourself against HIV and other infections.</w:t>
      </w:r>
    </w:p>
    <w:p w:rsidR="00F217E1" w:rsidRPr="00F217E1" w:rsidRDefault="00F217E1" w:rsidP="006063EC">
      <w:pPr>
        <w:pStyle w:val="Heading7"/>
        <w:numPr>
          <w:ilvl w:val="0"/>
          <w:numId w:val="106"/>
        </w:numPr>
        <w:spacing w:before="183"/>
        <w:ind w:right="853"/>
        <w:rPr>
          <w:rFonts w:cs="Arial"/>
          <w:b w:val="0"/>
          <w:bCs w:val="0"/>
        </w:rPr>
      </w:pPr>
      <w:r w:rsidRPr="00F217E1">
        <w:rPr>
          <w:rFonts w:cs="Arial"/>
          <w:b w:val="0"/>
          <w:bCs w:val="0"/>
        </w:rPr>
        <w:tab/>
        <w:t>Failure to Sexual Relations</w:t>
      </w:r>
    </w:p>
    <w:p w:rsidR="00F217E1" w:rsidRPr="00F217E1" w:rsidRDefault="002623EC" w:rsidP="006063EC">
      <w:pPr>
        <w:pStyle w:val="Heading7"/>
        <w:numPr>
          <w:ilvl w:val="0"/>
          <w:numId w:val="106"/>
        </w:numPr>
        <w:spacing w:before="183"/>
        <w:ind w:right="853"/>
        <w:rPr>
          <w:b w:val="0"/>
          <w:bCs w:val="0"/>
        </w:rPr>
      </w:pPr>
      <w:r>
        <w:rPr>
          <w:rFonts w:cs="Arial"/>
          <w:b w:val="0"/>
          <w:bCs w:val="0"/>
        </w:rPr>
        <w:tab/>
        <w:t>Timing</w:t>
      </w:r>
      <w:r w:rsidR="00F217E1" w:rsidRPr="00F217E1">
        <w:rPr>
          <w:rFonts w:cs="Arial"/>
          <w:b w:val="0"/>
          <w:bCs w:val="0"/>
        </w:rPr>
        <w:t xml:space="preserve"> their </w:t>
      </w:r>
      <w:r w:rsidR="00F217E1" w:rsidRPr="00F217E1">
        <w:rPr>
          <w:b w:val="0"/>
          <w:bCs w:val="0"/>
        </w:rPr>
        <w:t>time</w:t>
      </w:r>
    </w:p>
    <w:p w:rsidR="00F217E1" w:rsidRPr="00F217E1" w:rsidRDefault="00F217E1" w:rsidP="006063EC">
      <w:pPr>
        <w:pStyle w:val="Heading7"/>
        <w:numPr>
          <w:ilvl w:val="0"/>
          <w:numId w:val="106"/>
        </w:numPr>
        <w:spacing w:before="183"/>
        <w:ind w:right="853"/>
        <w:rPr>
          <w:rFonts w:cs="Arial"/>
          <w:b w:val="0"/>
          <w:bCs w:val="0"/>
        </w:rPr>
      </w:pPr>
      <w:r w:rsidRPr="00F217E1">
        <w:rPr>
          <w:rFonts w:cs="Arial"/>
          <w:b w:val="0"/>
          <w:bCs w:val="0"/>
        </w:rPr>
        <w:lastRenderedPageBreak/>
        <w:tab/>
        <w:t>Proper use of condoms</w:t>
      </w:r>
    </w:p>
    <w:p w:rsidR="00F217E1" w:rsidRPr="00F217E1" w:rsidRDefault="00F217E1" w:rsidP="006063EC">
      <w:pPr>
        <w:pStyle w:val="Heading7"/>
        <w:numPr>
          <w:ilvl w:val="0"/>
          <w:numId w:val="106"/>
        </w:numPr>
        <w:spacing w:before="183"/>
        <w:ind w:right="853"/>
        <w:rPr>
          <w:rFonts w:cs="Arial"/>
          <w:b w:val="0"/>
          <w:bCs w:val="0"/>
        </w:rPr>
      </w:pPr>
      <w:r w:rsidRPr="00F217E1">
        <w:rPr>
          <w:rFonts w:cs="Arial"/>
          <w:b w:val="0"/>
          <w:bCs w:val="0"/>
        </w:rPr>
        <w:tab/>
        <w:t>Use of unwashed needles and syringes</w:t>
      </w:r>
    </w:p>
    <w:p w:rsidR="00F217E1" w:rsidRPr="00F217E1" w:rsidRDefault="00F217E1" w:rsidP="006063EC">
      <w:pPr>
        <w:pStyle w:val="Heading7"/>
        <w:numPr>
          <w:ilvl w:val="0"/>
          <w:numId w:val="106"/>
        </w:numPr>
        <w:spacing w:before="183"/>
        <w:ind w:right="853"/>
        <w:rPr>
          <w:rFonts w:cs="Arial"/>
          <w:b w:val="0"/>
          <w:bCs w:val="0"/>
        </w:rPr>
      </w:pPr>
      <w:r w:rsidRPr="00F217E1">
        <w:rPr>
          <w:rFonts w:cs="Arial"/>
          <w:b w:val="0"/>
          <w:bCs w:val="0"/>
        </w:rPr>
        <w:tab/>
        <w:t>Making injections only in hospitals and medical centers</w:t>
      </w:r>
    </w:p>
    <w:p w:rsidR="00F217E1" w:rsidRPr="00F217E1" w:rsidRDefault="00F217E1" w:rsidP="006063EC">
      <w:pPr>
        <w:pStyle w:val="Heading7"/>
        <w:numPr>
          <w:ilvl w:val="0"/>
          <w:numId w:val="106"/>
        </w:numPr>
        <w:spacing w:before="183"/>
        <w:ind w:right="853"/>
        <w:rPr>
          <w:rFonts w:cs="Arial"/>
          <w:b w:val="0"/>
          <w:bCs w:val="0"/>
        </w:rPr>
      </w:pPr>
      <w:r w:rsidRPr="00F217E1">
        <w:rPr>
          <w:rFonts w:cs="Arial"/>
          <w:b w:val="0"/>
          <w:bCs w:val="0"/>
        </w:rPr>
        <w:tab/>
      </w:r>
      <w:r w:rsidR="003B1B41">
        <w:rPr>
          <w:rFonts w:cs="Arial"/>
          <w:b w:val="0"/>
          <w:bCs w:val="0"/>
        </w:rPr>
        <w:t>H</w:t>
      </w:r>
      <w:r w:rsidR="003B1B41" w:rsidRPr="00F217E1">
        <w:rPr>
          <w:rFonts w:cs="Arial"/>
          <w:b w:val="0"/>
          <w:bCs w:val="0"/>
        </w:rPr>
        <w:t xml:space="preserve">aving </w:t>
      </w:r>
      <w:r w:rsidR="003B1B41">
        <w:rPr>
          <w:rFonts w:cs="Arial"/>
          <w:b w:val="0"/>
          <w:bCs w:val="0"/>
        </w:rPr>
        <w:t>o</w:t>
      </w:r>
      <w:r w:rsidRPr="00F217E1">
        <w:rPr>
          <w:rFonts w:cs="Arial"/>
          <w:b w:val="0"/>
          <w:bCs w:val="0"/>
        </w:rPr>
        <w:t xml:space="preserve">nly </w:t>
      </w:r>
      <w:r w:rsidR="003B1B41">
        <w:rPr>
          <w:rFonts w:cs="Arial"/>
          <w:b w:val="0"/>
          <w:bCs w:val="0"/>
        </w:rPr>
        <w:t>one</w:t>
      </w:r>
      <w:r w:rsidRPr="00F217E1">
        <w:rPr>
          <w:rFonts w:cs="Arial"/>
          <w:b w:val="0"/>
          <w:bCs w:val="0"/>
        </w:rPr>
        <w:t xml:space="preserve"> sex partner uninfected by HIV / AIDS and having no other partners before.</w:t>
      </w:r>
    </w:p>
    <w:p w:rsidR="00F217E1" w:rsidRPr="00F217E1" w:rsidRDefault="00F217E1" w:rsidP="00F217E1">
      <w:pPr>
        <w:pStyle w:val="Heading7"/>
        <w:spacing w:before="183"/>
        <w:ind w:left="1418" w:right="853"/>
        <w:rPr>
          <w:b w:val="0"/>
          <w:bCs w:val="0"/>
        </w:rPr>
      </w:pPr>
      <w:r w:rsidRPr="00F217E1">
        <w:rPr>
          <w:b w:val="0"/>
          <w:bCs w:val="0"/>
        </w:rPr>
        <w:t xml:space="preserve"> 7.</w:t>
      </w:r>
      <w:r w:rsidRPr="00F217E1">
        <w:rPr>
          <w:b w:val="0"/>
          <w:bCs w:val="0"/>
        </w:rPr>
        <w:tab/>
        <w:t>Describe what happens, starting with the time a person is infected with HIV, until he dies from AIDS.</w:t>
      </w:r>
    </w:p>
    <w:p w:rsidR="00F217E1" w:rsidRPr="00F217E1" w:rsidRDefault="00F217E1" w:rsidP="006063EC">
      <w:pPr>
        <w:pStyle w:val="Heading7"/>
        <w:numPr>
          <w:ilvl w:val="0"/>
          <w:numId w:val="107"/>
        </w:numPr>
        <w:spacing w:before="183"/>
        <w:ind w:right="853"/>
        <w:rPr>
          <w:b w:val="0"/>
          <w:bCs w:val="0"/>
        </w:rPr>
      </w:pPr>
      <w:r w:rsidRPr="00F217E1">
        <w:rPr>
          <w:rFonts w:cs="Arial"/>
          <w:b w:val="0"/>
          <w:bCs w:val="0"/>
        </w:rPr>
        <w:tab/>
        <w:t>HIV infection, for 2 to 12 weeks develop antibodies; after 6 months to 10 years or more AIDS symptoms begin to appear; after another 6 months up to 2</w:t>
      </w:r>
      <w:r w:rsidRPr="00F217E1">
        <w:rPr>
          <w:b w:val="0"/>
          <w:bCs w:val="0"/>
        </w:rPr>
        <w:t xml:space="preserve"> years or a little bit more death occurs.</w:t>
      </w:r>
    </w:p>
    <w:p w:rsidR="00F217E1" w:rsidRPr="00F217E1" w:rsidRDefault="00F217E1" w:rsidP="00F217E1">
      <w:pPr>
        <w:pStyle w:val="Heading7"/>
        <w:spacing w:before="183"/>
        <w:ind w:left="1418" w:right="853"/>
        <w:rPr>
          <w:b w:val="0"/>
          <w:bCs w:val="0"/>
        </w:rPr>
      </w:pPr>
      <w:r w:rsidRPr="00F217E1">
        <w:rPr>
          <w:b w:val="0"/>
          <w:bCs w:val="0"/>
        </w:rPr>
        <w:t>8.</w:t>
      </w:r>
      <w:r w:rsidRPr="00F217E1">
        <w:rPr>
          <w:b w:val="0"/>
          <w:bCs w:val="0"/>
        </w:rPr>
        <w:tab/>
        <w:t>What do we mean by "window period"? Why does this period matter so much?</w:t>
      </w:r>
    </w:p>
    <w:p w:rsidR="00F217E1" w:rsidRPr="00F217E1" w:rsidRDefault="00F217E1" w:rsidP="006063EC">
      <w:pPr>
        <w:pStyle w:val="Heading7"/>
        <w:numPr>
          <w:ilvl w:val="0"/>
          <w:numId w:val="107"/>
        </w:numPr>
        <w:spacing w:before="183"/>
        <w:ind w:right="853"/>
        <w:rPr>
          <w:b w:val="0"/>
          <w:bCs w:val="0"/>
        </w:rPr>
      </w:pPr>
      <w:r w:rsidRPr="00F217E1">
        <w:rPr>
          <w:rFonts w:cs="Arial"/>
          <w:b w:val="0"/>
          <w:bCs w:val="0"/>
        </w:rPr>
        <w:tab/>
        <w:t>Window period" is the period from the time a person is infected until antibodies (microbial fighters) develop in the blood. Usually this</w:t>
      </w:r>
      <w:r w:rsidRPr="00F217E1">
        <w:rPr>
          <w:b w:val="0"/>
          <w:bCs w:val="0"/>
        </w:rPr>
        <w:t xml:space="preserve"> period lasts from 2 to 12 weeks. It is important because if during this time a person does the test, he will be negative; as the test requires antibodies against HIV, which have not yet been developed. Though this man can infect others.</w:t>
      </w:r>
    </w:p>
    <w:p w:rsidR="00F217E1" w:rsidRPr="00F217E1" w:rsidRDefault="00F217E1" w:rsidP="00F217E1">
      <w:pPr>
        <w:pStyle w:val="Heading7"/>
        <w:spacing w:before="183"/>
        <w:ind w:left="1418" w:right="853"/>
        <w:rPr>
          <w:b w:val="0"/>
          <w:bCs w:val="0"/>
        </w:rPr>
      </w:pPr>
      <w:r w:rsidRPr="00F217E1">
        <w:rPr>
          <w:b w:val="0"/>
          <w:bCs w:val="0"/>
        </w:rPr>
        <w:t>9.</w:t>
      </w:r>
      <w:r w:rsidRPr="00F217E1">
        <w:rPr>
          <w:b w:val="0"/>
          <w:bCs w:val="0"/>
        </w:rPr>
        <w:tab/>
        <w:t>Give three reasons why one should do the analysis.</w:t>
      </w:r>
    </w:p>
    <w:p w:rsidR="00F217E1" w:rsidRPr="00F217E1" w:rsidRDefault="00F217E1" w:rsidP="006063EC">
      <w:pPr>
        <w:pStyle w:val="Heading7"/>
        <w:numPr>
          <w:ilvl w:val="0"/>
          <w:numId w:val="107"/>
        </w:numPr>
        <w:spacing w:before="183"/>
        <w:ind w:right="853"/>
        <w:rPr>
          <w:rFonts w:cs="Arial"/>
          <w:b w:val="0"/>
          <w:bCs w:val="0"/>
        </w:rPr>
      </w:pPr>
      <w:r w:rsidRPr="00F217E1">
        <w:rPr>
          <w:rFonts w:cs="Arial"/>
          <w:b w:val="0"/>
          <w:bCs w:val="0"/>
        </w:rPr>
        <w:tab/>
        <w:t>To avoid infecting others</w:t>
      </w:r>
    </w:p>
    <w:p w:rsidR="00F217E1" w:rsidRPr="00F217E1" w:rsidRDefault="00F217E1" w:rsidP="006063EC">
      <w:pPr>
        <w:pStyle w:val="Heading7"/>
        <w:numPr>
          <w:ilvl w:val="0"/>
          <w:numId w:val="107"/>
        </w:numPr>
        <w:spacing w:before="183"/>
        <w:ind w:right="853"/>
        <w:rPr>
          <w:rFonts w:cs="Arial"/>
          <w:b w:val="0"/>
          <w:bCs w:val="0"/>
        </w:rPr>
      </w:pPr>
      <w:r w:rsidRPr="00F217E1">
        <w:rPr>
          <w:rFonts w:cs="Arial"/>
          <w:b w:val="0"/>
          <w:bCs w:val="0"/>
        </w:rPr>
        <w:tab/>
      </w:r>
      <w:r w:rsidR="008F64F8">
        <w:rPr>
          <w:rFonts w:cs="Arial"/>
          <w:b w:val="0"/>
          <w:bCs w:val="0"/>
        </w:rPr>
        <w:t>To take medication for</w:t>
      </w:r>
      <w:r w:rsidRPr="00F217E1">
        <w:rPr>
          <w:rFonts w:cs="Arial"/>
          <w:b w:val="0"/>
          <w:bCs w:val="0"/>
        </w:rPr>
        <w:t xml:space="preserve"> prevent</w:t>
      </w:r>
      <w:r w:rsidR="008F64F8">
        <w:rPr>
          <w:rFonts w:cs="Arial"/>
          <w:b w:val="0"/>
          <w:bCs w:val="0"/>
        </w:rPr>
        <w:t>ing</w:t>
      </w:r>
      <w:r w:rsidRPr="00F217E1">
        <w:rPr>
          <w:rFonts w:cs="Arial"/>
          <w:b w:val="0"/>
          <w:bCs w:val="0"/>
        </w:rPr>
        <w:t xml:space="preserve"> infections, for example, pneumonia.</w:t>
      </w:r>
    </w:p>
    <w:p w:rsidR="00F217E1" w:rsidRPr="00F217E1" w:rsidRDefault="00F217E1" w:rsidP="006063EC">
      <w:pPr>
        <w:pStyle w:val="Heading7"/>
        <w:numPr>
          <w:ilvl w:val="0"/>
          <w:numId w:val="107"/>
        </w:numPr>
        <w:spacing w:before="183"/>
        <w:ind w:right="853"/>
        <w:rPr>
          <w:rFonts w:cs="Arial"/>
          <w:b w:val="0"/>
          <w:bCs w:val="0"/>
        </w:rPr>
      </w:pPr>
      <w:r w:rsidRPr="00F217E1">
        <w:rPr>
          <w:rFonts w:cs="Arial"/>
          <w:b w:val="0"/>
          <w:bCs w:val="0"/>
        </w:rPr>
        <w:tab/>
        <w:t>Do not pass HIV to children</w:t>
      </w:r>
    </w:p>
    <w:p w:rsidR="00F217E1" w:rsidRPr="00F217E1" w:rsidRDefault="00F217E1" w:rsidP="006063EC">
      <w:pPr>
        <w:pStyle w:val="Heading7"/>
        <w:numPr>
          <w:ilvl w:val="0"/>
          <w:numId w:val="107"/>
        </w:numPr>
        <w:spacing w:before="183"/>
        <w:ind w:right="853"/>
        <w:rPr>
          <w:rFonts w:cs="Arial"/>
          <w:b w:val="0"/>
          <w:bCs w:val="0"/>
        </w:rPr>
      </w:pPr>
      <w:r w:rsidRPr="00F217E1">
        <w:rPr>
          <w:rFonts w:cs="Arial"/>
          <w:b w:val="0"/>
          <w:bCs w:val="0"/>
        </w:rPr>
        <w:tab/>
        <w:t>Not to donate infected blood</w:t>
      </w:r>
    </w:p>
    <w:p w:rsidR="00F217E1" w:rsidRDefault="00F217E1" w:rsidP="006063EC">
      <w:pPr>
        <w:pStyle w:val="Heading7"/>
        <w:numPr>
          <w:ilvl w:val="0"/>
          <w:numId w:val="107"/>
        </w:numPr>
        <w:spacing w:before="183"/>
        <w:ind w:right="853"/>
        <w:rPr>
          <w:rFonts w:cs="Arial"/>
          <w:b w:val="0"/>
          <w:bCs w:val="0"/>
        </w:rPr>
      </w:pPr>
      <w:r w:rsidRPr="00F217E1">
        <w:rPr>
          <w:rFonts w:cs="Arial"/>
          <w:b w:val="0"/>
          <w:bCs w:val="0"/>
        </w:rPr>
        <w:tab/>
        <w:t>To share this fact with his or her sex partners</w:t>
      </w:r>
    </w:p>
    <w:p w:rsidR="00395023" w:rsidRDefault="00395023" w:rsidP="00395023">
      <w:pPr>
        <w:pStyle w:val="Heading7"/>
        <w:spacing w:before="183"/>
        <w:ind w:left="1778" w:right="853"/>
        <w:rPr>
          <w:rFonts w:cs="Arial"/>
          <w:b w:val="0"/>
          <w:bCs w:val="0"/>
        </w:rPr>
      </w:pPr>
    </w:p>
    <w:p w:rsidR="00395023" w:rsidRPr="00395023" w:rsidRDefault="00395023" w:rsidP="00395023">
      <w:pPr>
        <w:spacing w:line="249" w:lineRule="auto"/>
        <w:ind w:left="1418" w:right="853"/>
        <w:jc w:val="both"/>
        <w:rPr>
          <w:b/>
          <w:bCs/>
          <w:sz w:val="24"/>
          <w:szCs w:val="24"/>
        </w:rPr>
      </w:pPr>
      <w:r w:rsidRPr="00395023">
        <w:rPr>
          <w:b/>
          <w:bCs/>
          <w:sz w:val="24"/>
          <w:szCs w:val="24"/>
        </w:rPr>
        <w:t>Conclusions:</w:t>
      </w:r>
    </w:p>
    <w:p w:rsidR="00395023" w:rsidRPr="00742A36" w:rsidRDefault="00395023" w:rsidP="006063EC">
      <w:pPr>
        <w:pStyle w:val="ListParagraph"/>
        <w:numPr>
          <w:ilvl w:val="0"/>
          <w:numId w:val="108"/>
        </w:numPr>
        <w:spacing w:line="249" w:lineRule="auto"/>
        <w:ind w:right="853"/>
        <w:jc w:val="both"/>
        <w:rPr>
          <w:rFonts w:cs="Arial"/>
          <w:bCs/>
          <w:i/>
          <w:sz w:val="24"/>
          <w:szCs w:val="24"/>
        </w:rPr>
      </w:pPr>
      <w:r w:rsidRPr="00395023">
        <w:rPr>
          <w:rFonts w:cs="Arial"/>
          <w:bCs/>
          <w:sz w:val="24"/>
          <w:szCs w:val="24"/>
        </w:rPr>
        <w:tab/>
      </w:r>
      <w:r w:rsidRPr="00742A36">
        <w:rPr>
          <w:rFonts w:cs="Arial"/>
          <w:bCs/>
          <w:i/>
          <w:sz w:val="24"/>
          <w:szCs w:val="24"/>
        </w:rPr>
        <w:t>Teaching young people about HIV / AIDS is a professional and personal challenge.</w:t>
      </w:r>
    </w:p>
    <w:p w:rsidR="00395023" w:rsidRPr="00742A36" w:rsidRDefault="00395023" w:rsidP="006063EC">
      <w:pPr>
        <w:pStyle w:val="ListParagraph"/>
        <w:numPr>
          <w:ilvl w:val="0"/>
          <w:numId w:val="108"/>
        </w:numPr>
        <w:spacing w:line="249" w:lineRule="auto"/>
        <w:ind w:right="853"/>
        <w:jc w:val="both"/>
        <w:rPr>
          <w:rFonts w:cs="Arial"/>
          <w:bCs/>
          <w:i/>
          <w:sz w:val="24"/>
          <w:szCs w:val="24"/>
        </w:rPr>
      </w:pPr>
      <w:r w:rsidRPr="00742A36">
        <w:rPr>
          <w:rFonts w:cs="Arial"/>
          <w:bCs/>
          <w:i/>
          <w:sz w:val="24"/>
          <w:szCs w:val="24"/>
        </w:rPr>
        <w:tab/>
        <w:t>When there is no healing cure, information and education is very important.</w:t>
      </w:r>
    </w:p>
    <w:p w:rsidR="00395023" w:rsidRPr="00742A36" w:rsidRDefault="00395023" w:rsidP="006063EC">
      <w:pPr>
        <w:pStyle w:val="ListParagraph"/>
        <w:numPr>
          <w:ilvl w:val="0"/>
          <w:numId w:val="108"/>
        </w:numPr>
        <w:spacing w:line="249" w:lineRule="auto"/>
        <w:ind w:right="853"/>
        <w:jc w:val="both"/>
        <w:rPr>
          <w:rFonts w:cs="Arial"/>
          <w:bCs/>
          <w:i/>
          <w:sz w:val="24"/>
          <w:szCs w:val="24"/>
        </w:rPr>
      </w:pPr>
      <w:r w:rsidRPr="00742A36">
        <w:rPr>
          <w:rFonts w:cs="Arial"/>
          <w:bCs/>
          <w:i/>
          <w:sz w:val="24"/>
          <w:szCs w:val="24"/>
        </w:rPr>
        <w:tab/>
        <w:t>Students need clear information on behavior that endangers HIV infection.</w:t>
      </w:r>
    </w:p>
    <w:p w:rsidR="00395023" w:rsidRPr="00742A36" w:rsidRDefault="00395023" w:rsidP="006063EC">
      <w:pPr>
        <w:pStyle w:val="ListParagraph"/>
        <w:numPr>
          <w:ilvl w:val="0"/>
          <w:numId w:val="108"/>
        </w:numPr>
        <w:spacing w:line="249" w:lineRule="auto"/>
        <w:ind w:right="853"/>
        <w:jc w:val="both"/>
        <w:rPr>
          <w:bCs/>
          <w:i/>
          <w:sz w:val="24"/>
          <w:szCs w:val="24"/>
        </w:rPr>
      </w:pPr>
      <w:r w:rsidRPr="00742A36">
        <w:rPr>
          <w:rFonts w:cs="Arial"/>
          <w:bCs/>
          <w:i/>
          <w:sz w:val="24"/>
          <w:szCs w:val="24"/>
        </w:rPr>
        <w:tab/>
        <w:t>Whi</w:t>
      </w:r>
      <w:r w:rsidRPr="00742A36">
        <w:rPr>
          <w:bCs/>
          <w:i/>
          <w:sz w:val="24"/>
          <w:szCs w:val="24"/>
        </w:rPr>
        <w:t>le most adolescents are experimenting with some types of health-threatening behavior, such as smoking, alcohol, drug use, the use of various forms of physical violence, etc., teachers can help them understand, which behaviors are healthy to avoid or eliminate risk behaviors.</w:t>
      </w:r>
    </w:p>
    <w:p w:rsidR="00395023" w:rsidRPr="00742A36" w:rsidRDefault="00395023" w:rsidP="006063EC">
      <w:pPr>
        <w:pStyle w:val="ListParagraph"/>
        <w:numPr>
          <w:ilvl w:val="0"/>
          <w:numId w:val="108"/>
        </w:numPr>
        <w:spacing w:line="249" w:lineRule="auto"/>
        <w:ind w:right="853"/>
        <w:jc w:val="both"/>
        <w:rPr>
          <w:rFonts w:cs="Arial"/>
          <w:bCs/>
          <w:i/>
          <w:sz w:val="24"/>
          <w:szCs w:val="24"/>
        </w:rPr>
      </w:pPr>
      <w:r w:rsidRPr="00742A36">
        <w:rPr>
          <w:rFonts w:cs="Arial"/>
          <w:bCs/>
          <w:i/>
          <w:sz w:val="24"/>
          <w:szCs w:val="24"/>
        </w:rPr>
        <w:tab/>
        <w:t>HIV / AIDS infection is not only a major medical problem, but is seen as a major social problem where behavioral behaviors play an important role.</w:t>
      </w:r>
    </w:p>
    <w:p w:rsidR="00395023" w:rsidRPr="00742A36" w:rsidRDefault="00395023" w:rsidP="006063EC">
      <w:pPr>
        <w:pStyle w:val="ListParagraph"/>
        <w:numPr>
          <w:ilvl w:val="0"/>
          <w:numId w:val="108"/>
        </w:numPr>
        <w:spacing w:line="249" w:lineRule="auto"/>
        <w:ind w:right="853"/>
        <w:jc w:val="both"/>
        <w:rPr>
          <w:bCs/>
          <w:i/>
          <w:sz w:val="24"/>
          <w:szCs w:val="24"/>
        </w:rPr>
      </w:pPr>
      <w:r w:rsidRPr="00742A36">
        <w:rPr>
          <w:rFonts w:cs="Arial"/>
          <w:bCs/>
          <w:i/>
          <w:sz w:val="24"/>
          <w:szCs w:val="24"/>
        </w:rPr>
        <w:tab/>
        <w:t>Information and education of students can be accomplished by high school teachers who</w:t>
      </w:r>
      <w:r w:rsidRPr="00742A36">
        <w:rPr>
          <w:bCs/>
          <w:i/>
          <w:sz w:val="24"/>
          <w:szCs w:val="24"/>
        </w:rPr>
        <w:t xml:space="preserve"> are teaching social and biological science subjects or from other </w:t>
      </w:r>
      <w:r w:rsidRPr="00742A36">
        <w:rPr>
          <w:bCs/>
          <w:i/>
          <w:sz w:val="24"/>
          <w:szCs w:val="24"/>
        </w:rPr>
        <w:lastRenderedPageBreak/>
        <w:t>subject teachers in educational classes, and it is also imperative that such topics be planned and implemented in all-year school-based educational work plans.</w:t>
      </w:r>
    </w:p>
    <w:p w:rsidR="00395023" w:rsidRPr="00742A36" w:rsidRDefault="00395023" w:rsidP="006063EC">
      <w:pPr>
        <w:pStyle w:val="ListParagraph"/>
        <w:numPr>
          <w:ilvl w:val="0"/>
          <w:numId w:val="108"/>
        </w:numPr>
        <w:spacing w:line="249" w:lineRule="auto"/>
        <w:ind w:right="853"/>
        <w:jc w:val="both"/>
        <w:rPr>
          <w:bCs/>
          <w:i/>
          <w:sz w:val="24"/>
          <w:szCs w:val="24"/>
        </w:rPr>
      </w:pPr>
      <w:r w:rsidRPr="00742A36">
        <w:rPr>
          <w:rFonts w:cs="Arial"/>
          <w:bCs/>
          <w:i/>
          <w:sz w:val="24"/>
          <w:szCs w:val="24"/>
        </w:rPr>
        <w:tab/>
        <w:t>Biology teachers can provid</w:t>
      </w:r>
      <w:r w:rsidRPr="00742A36">
        <w:rPr>
          <w:bCs/>
          <w:i/>
          <w:sz w:val="24"/>
          <w:szCs w:val="24"/>
        </w:rPr>
        <w:t>e information on HIV / AIDS or on health risk behaviors on topics such as: "Sex Development"; "Molecular Heritage Base", "Genes";</w:t>
      </w:r>
    </w:p>
    <w:p w:rsidR="00395023" w:rsidRPr="00742A36" w:rsidRDefault="00395023" w:rsidP="006063EC">
      <w:pPr>
        <w:pStyle w:val="ListParagraph"/>
        <w:numPr>
          <w:ilvl w:val="0"/>
          <w:numId w:val="108"/>
        </w:numPr>
        <w:spacing w:line="249" w:lineRule="auto"/>
        <w:ind w:right="853"/>
        <w:jc w:val="both"/>
        <w:rPr>
          <w:bCs/>
          <w:i/>
          <w:sz w:val="24"/>
          <w:szCs w:val="24"/>
        </w:rPr>
      </w:pPr>
      <w:r w:rsidRPr="00742A36">
        <w:rPr>
          <w:rFonts w:cs="Arial"/>
          <w:bCs/>
          <w:i/>
          <w:sz w:val="24"/>
          <w:szCs w:val="24"/>
        </w:rPr>
        <w:t>Teachers of Civic Education can provide information on HIV / AIDS or on health-related behaviors on topics such as "Health</w:t>
      </w:r>
      <w:r w:rsidRPr="00742A36">
        <w:rPr>
          <w:bCs/>
          <w:i/>
          <w:sz w:val="24"/>
          <w:szCs w:val="24"/>
        </w:rPr>
        <w:t xml:space="preserve">, HIV / AIDS-Prevalence and Consequences"; etc;   </w:t>
      </w:r>
    </w:p>
    <w:p w:rsidR="00395023" w:rsidRPr="00742A36" w:rsidRDefault="00395023" w:rsidP="006063EC">
      <w:pPr>
        <w:pStyle w:val="ListParagraph"/>
        <w:numPr>
          <w:ilvl w:val="0"/>
          <w:numId w:val="108"/>
        </w:numPr>
        <w:spacing w:line="249" w:lineRule="auto"/>
        <w:ind w:right="853"/>
        <w:jc w:val="both"/>
        <w:rPr>
          <w:rFonts w:cs="Arial"/>
          <w:bCs/>
          <w:i/>
          <w:sz w:val="24"/>
          <w:szCs w:val="24"/>
        </w:rPr>
      </w:pPr>
      <w:r w:rsidRPr="00742A36">
        <w:rPr>
          <w:rFonts w:cs="Arial"/>
          <w:bCs/>
          <w:i/>
          <w:sz w:val="24"/>
          <w:szCs w:val="24"/>
        </w:rPr>
        <w:t xml:space="preserve">(Civic Education 6). "Health, HIV / AIDS Spreads and Consequences"; </w:t>
      </w:r>
    </w:p>
    <w:p w:rsidR="00395023" w:rsidRPr="00742A36" w:rsidRDefault="00395023" w:rsidP="006063EC">
      <w:pPr>
        <w:pStyle w:val="ListParagraph"/>
        <w:numPr>
          <w:ilvl w:val="0"/>
          <w:numId w:val="108"/>
        </w:numPr>
        <w:spacing w:line="249" w:lineRule="auto"/>
        <w:ind w:right="853"/>
        <w:jc w:val="both"/>
        <w:rPr>
          <w:rFonts w:cs="Arial"/>
          <w:bCs/>
          <w:i/>
          <w:sz w:val="24"/>
          <w:szCs w:val="24"/>
        </w:rPr>
      </w:pPr>
      <w:r w:rsidRPr="00742A36">
        <w:rPr>
          <w:rFonts w:cs="Arial"/>
          <w:bCs/>
          <w:i/>
          <w:sz w:val="24"/>
          <w:szCs w:val="24"/>
        </w:rPr>
        <w:t>(Civic Education 7). "What Endangers Our Health";</w:t>
      </w:r>
    </w:p>
    <w:p w:rsidR="00395023" w:rsidRPr="00742A36" w:rsidRDefault="00395023" w:rsidP="006063EC">
      <w:pPr>
        <w:pStyle w:val="ListParagraph"/>
        <w:numPr>
          <w:ilvl w:val="0"/>
          <w:numId w:val="108"/>
        </w:numPr>
        <w:spacing w:line="249" w:lineRule="auto"/>
        <w:ind w:right="853"/>
        <w:jc w:val="both"/>
        <w:rPr>
          <w:rFonts w:cs="Arial"/>
          <w:bCs/>
          <w:i/>
          <w:sz w:val="24"/>
          <w:szCs w:val="24"/>
        </w:rPr>
      </w:pPr>
      <w:r w:rsidRPr="00742A36">
        <w:rPr>
          <w:rFonts w:cs="Arial"/>
          <w:bCs/>
          <w:i/>
          <w:sz w:val="24"/>
          <w:szCs w:val="24"/>
        </w:rPr>
        <w:tab/>
        <w:t>(Civic Education 9). "AIDS-Century Disease";</w:t>
      </w:r>
    </w:p>
    <w:p w:rsidR="00395023" w:rsidRPr="00742A36" w:rsidRDefault="00395023" w:rsidP="006063EC">
      <w:pPr>
        <w:pStyle w:val="ListParagraph"/>
        <w:numPr>
          <w:ilvl w:val="0"/>
          <w:numId w:val="108"/>
        </w:numPr>
        <w:spacing w:line="249" w:lineRule="auto"/>
        <w:ind w:right="853"/>
        <w:jc w:val="both"/>
        <w:rPr>
          <w:bCs/>
          <w:i/>
          <w:sz w:val="24"/>
          <w:szCs w:val="24"/>
        </w:rPr>
      </w:pPr>
      <w:r w:rsidRPr="00742A36">
        <w:rPr>
          <w:rFonts w:cs="Arial"/>
          <w:bCs/>
          <w:i/>
          <w:sz w:val="24"/>
          <w:szCs w:val="24"/>
        </w:rPr>
        <w:tab/>
        <w:t>(Biology 9). "Sex Development"; "</w:t>
      </w:r>
      <w:r w:rsidRPr="00742A36">
        <w:rPr>
          <w:bCs/>
          <w:i/>
          <w:sz w:val="24"/>
          <w:szCs w:val="24"/>
        </w:rPr>
        <w:t>Molecular Base of Inheritance" "The Genes";</w:t>
      </w:r>
    </w:p>
    <w:p w:rsidR="00395023" w:rsidRPr="00742A36" w:rsidRDefault="00395023" w:rsidP="006063EC">
      <w:pPr>
        <w:pStyle w:val="ListParagraph"/>
        <w:numPr>
          <w:ilvl w:val="0"/>
          <w:numId w:val="108"/>
        </w:numPr>
        <w:spacing w:line="249" w:lineRule="auto"/>
        <w:ind w:right="853"/>
        <w:jc w:val="both"/>
        <w:rPr>
          <w:rFonts w:cs="Arial"/>
          <w:bCs/>
          <w:i/>
          <w:sz w:val="24"/>
          <w:szCs w:val="24"/>
        </w:rPr>
      </w:pPr>
      <w:r w:rsidRPr="00742A36">
        <w:rPr>
          <w:rFonts w:cs="Arial"/>
          <w:bCs/>
          <w:i/>
          <w:sz w:val="24"/>
          <w:szCs w:val="24"/>
        </w:rPr>
        <w:tab/>
        <w:t>In this way, the social and health-related connection of HIV / AIDS and the continuity of information in the lower classes are part of the vocational secondary education course.</w:t>
      </w:r>
    </w:p>
    <w:p w:rsidR="00395023" w:rsidRPr="00395023" w:rsidRDefault="00395023" w:rsidP="00395023">
      <w:pPr>
        <w:spacing w:line="249" w:lineRule="auto"/>
        <w:ind w:left="1418" w:right="853"/>
        <w:jc w:val="both"/>
        <w:rPr>
          <w:bCs/>
          <w:sz w:val="24"/>
          <w:szCs w:val="24"/>
        </w:rPr>
      </w:pPr>
    </w:p>
    <w:p w:rsidR="00395023" w:rsidRDefault="00395023" w:rsidP="00395023">
      <w:pPr>
        <w:spacing w:line="249" w:lineRule="auto"/>
        <w:ind w:left="1418" w:right="853"/>
        <w:jc w:val="both"/>
        <w:rPr>
          <w:bCs/>
          <w:sz w:val="24"/>
          <w:szCs w:val="24"/>
        </w:rPr>
      </w:pPr>
      <w:r w:rsidRPr="00395023">
        <w:rPr>
          <w:bCs/>
          <w:sz w:val="24"/>
          <w:szCs w:val="24"/>
        </w:rPr>
        <w:t>This chapter introduces several model tutorials developed on the subject of trafficking, drafted by IOM offices in cooperation with education specialists in Romania, Hungary, Albania and Kosovo. These lessons are various experiences, carried out during the campaigns for the prevention of trafficking in human beings that IOM has implemented with schools in these countries.</w:t>
      </w:r>
    </w:p>
    <w:p w:rsidR="00395023" w:rsidRPr="00395023" w:rsidRDefault="00395023" w:rsidP="00395023">
      <w:pPr>
        <w:spacing w:line="249" w:lineRule="auto"/>
        <w:ind w:left="1418" w:right="853"/>
        <w:jc w:val="both"/>
        <w:rPr>
          <w:bCs/>
          <w:sz w:val="24"/>
          <w:szCs w:val="24"/>
        </w:rPr>
      </w:pPr>
    </w:p>
    <w:p w:rsidR="00C63191" w:rsidRDefault="00395023" w:rsidP="002E20C1">
      <w:pPr>
        <w:spacing w:line="249" w:lineRule="auto"/>
        <w:ind w:left="1418" w:right="853"/>
        <w:jc w:val="both"/>
        <w:rPr>
          <w:bCs/>
          <w:sz w:val="24"/>
          <w:szCs w:val="24"/>
        </w:rPr>
      </w:pPr>
      <w:r w:rsidRPr="00395023">
        <w:rPr>
          <w:bCs/>
          <w:sz w:val="24"/>
          <w:szCs w:val="24"/>
        </w:rPr>
        <w:t>Teachers can apply their experience, based on the information material presented in this handbook, in the table (page ...), where cross-curriculum topics are suggested, as well as the experience of teachers and programs in countries applying this experience in their schools.</w:t>
      </w:r>
    </w:p>
    <w:p w:rsidR="002E20C1" w:rsidRDefault="002E20C1" w:rsidP="002E20C1">
      <w:pPr>
        <w:spacing w:line="249" w:lineRule="auto"/>
        <w:ind w:left="1418" w:right="853"/>
        <w:jc w:val="both"/>
        <w:rPr>
          <w:bCs/>
          <w:sz w:val="24"/>
          <w:szCs w:val="24"/>
        </w:rPr>
      </w:pPr>
    </w:p>
    <w:p w:rsidR="002E20C1" w:rsidRDefault="002E20C1" w:rsidP="002E20C1">
      <w:pPr>
        <w:spacing w:line="249" w:lineRule="auto"/>
        <w:ind w:left="1418" w:right="853"/>
        <w:jc w:val="both"/>
        <w:rPr>
          <w:bCs/>
          <w:sz w:val="24"/>
          <w:szCs w:val="24"/>
        </w:rPr>
      </w:pPr>
    </w:p>
    <w:p w:rsidR="002E20C1" w:rsidRDefault="002E20C1" w:rsidP="002E20C1">
      <w:pPr>
        <w:spacing w:line="249" w:lineRule="auto"/>
        <w:ind w:left="1418" w:right="853"/>
        <w:jc w:val="both"/>
        <w:rPr>
          <w:bCs/>
          <w:sz w:val="24"/>
          <w:szCs w:val="24"/>
        </w:rPr>
      </w:pPr>
    </w:p>
    <w:p w:rsidR="002E20C1" w:rsidRDefault="002E20C1" w:rsidP="002E20C1">
      <w:pPr>
        <w:spacing w:line="249" w:lineRule="auto"/>
        <w:ind w:left="1418" w:right="853"/>
        <w:jc w:val="both"/>
        <w:rPr>
          <w:bCs/>
          <w:sz w:val="24"/>
          <w:szCs w:val="24"/>
        </w:rPr>
      </w:pPr>
    </w:p>
    <w:p w:rsidR="002E20C1" w:rsidRDefault="002E20C1" w:rsidP="002E20C1">
      <w:pPr>
        <w:spacing w:line="249" w:lineRule="auto"/>
        <w:ind w:left="1418" w:right="853"/>
        <w:jc w:val="both"/>
        <w:rPr>
          <w:bCs/>
          <w:sz w:val="24"/>
          <w:szCs w:val="24"/>
        </w:rPr>
      </w:pPr>
    </w:p>
    <w:p w:rsidR="00C63191" w:rsidRDefault="00C63191" w:rsidP="00B100D1">
      <w:pPr>
        <w:ind w:left="1418" w:right="853"/>
        <w:rPr>
          <w:rFonts w:ascii="Times New Roman"/>
          <w:sz w:val="17"/>
        </w:rPr>
        <w:sectPr w:rsidR="00C63191" w:rsidSect="002A0A0A">
          <w:headerReference w:type="even" r:id="rId48"/>
          <w:headerReference w:type="default" r:id="rId49"/>
          <w:pgSz w:w="11910" w:h="16840"/>
          <w:pgMar w:top="1700" w:right="0" w:bottom="1300" w:left="0" w:header="0" w:footer="1115" w:gutter="0"/>
          <w:cols w:space="720"/>
        </w:sectPr>
      </w:pPr>
    </w:p>
    <w:p w:rsidR="002E20C1" w:rsidRPr="002E20C1" w:rsidRDefault="002E20C1" w:rsidP="002E20C1">
      <w:pPr>
        <w:pStyle w:val="Heading7"/>
        <w:ind w:left="1418" w:right="853"/>
      </w:pPr>
      <w:r w:rsidRPr="002E20C1">
        <w:lastRenderedPageBreak/>
        <w:t>MODEL LESSONS</w:t>
      </w:r>
    </w:p>
    <w:p w:rsidR="00C63191" w:rsidRDefault="002E20C1" w:rsidP="00B100D1">
      <w:pPr>
        <w:pStyle w:val="BodyText"/>
        <w:ind w:left="1418"/>
      </w:pPr>
      <w:r w:rsidRPr="002E20C1">
        <w:rPr>
          <w:b/>
        </w:rPr>
        <w:t xml:space="preserve">Topic: General knowledge on trafficking </w:t>
      </w:r>
    </w:p>
    <w:tbl>
      <w:tblPr>
        <w:tblW w:w="0" w:type="auto"/>
        <w:tblInd w:w="1141" w:type="dxa"/>
        <w:tblLayout w:type="fixed"/>
        <w:tblCellMar>
          <w:left w:w="0" w:type="dxa"/>
          <w:right w:w="0" w:type="dxa"/>
        </w:tblCellMar>
        <w:tblLook w:val="01E0" w:firstRow="1" w:lastRow="1" w:firstColumn="1" w:lastColumn="1" w:noHBand="0" w:noVBand="0"/>
      </w:tblPr>
      <w:tblGrid>
        <w:gridCol w:w="9334"/>
      </w:tblGrid>
      <w:tr w:rsidR="00C63191" w:rsidTr="002E20C1">
        <w:trPr>
          <w:trHeight w:val="7719"/>
        </w:trPr>
        <w:tc>
          <w:tcPr>
            <w:tcW w:w="9334" w:type="dxa"/>
            <w:shd w:val="clear" w:color="auto" w:fill="FCE4BC"/>
          </w:tcPr>
          <w:p w:rsidR="00C63191" w:rsidRDefault="00C63191" w:rsidP="00B100D1">
            <w:pPr>
              <w:pStyle w:val="TableParagraph"/>
              <w:spacing w:before="4"/>
              <w:ind w:left="1418" w:right="853"/>
              <w:rPr>
                <w:b/>
                <w:sz w:val="35"/>
              </w:rPr>
            </w:pPr>
          </w:p>
          <w:p w:rsidR="002E20C1" w:rsidRDefault="002E20C1" w:rsidP="002E20C1">
            <w:pPr>
              <w:pStyle w:val="TableParagraph"/>
              <w:ind w:left="1418" w:right="853" w:hanging="1141"/>
              <w:rPr>
                <w:b/>
              </w:rPr>
            </w:pPr>
            <w:r w:rsidRPr="002E20C1">
              <w:rPr>
                <w:b/>
              </w:rPr>
              <w:t xml:space="preserve">Topic: </w:t>
            </w:r>
            <w:r w:rsidRPr="002E20C1">
              <w:t>Teaching on Trafficking in Human Beings</w:t>
            </w:r>
          </w:p>
          <w:p w:rsidR="002E20C1" w:rsidRPr="002E20C1" w:rsidRDefault="002E20C1" w:rsidP="002E20C1">
            <w:pPr>
              <w:pStyle w:val="TableParagraph"/>
              <w:ind w:left="1418" w:right="853" w:hanging="1141"/>
              <w:rPr>
                <w:b/>
              </w:rPr>
            </w:pPr>
          </w:p>
          <w:p w:rsidR="002E20C1" w:rsidRPr="002E20C1" w:rsidRDefault="002E20C1" w:rsidP="002E20C1">
            <w:pPr>
              <w:pStyle w:val="TableParagraph"/>
              <w:ind w:left="1418" w:right="853" w:hanging="1141"/>
            </w:pPr>
            <w:r w:rsidRPr="002E20C1">
              <w:rPr>
                <w:b/>
              </w:rPr>
              <w:t xml:space="preserve">Objectives: </w:t>
            </w:r>
            <w:r w:rsidRPr="002E20C1">
              <w:t>Students will be able to:</w:t>
            </w:r>
          </w:p>
          <w:p w:rsidR="002E20C1" w:rsidRPr="002E20C1" w:rsidRDefault="002E20C1" w:rsidP="002E20C1">
            <w:pPr>
              <w:pStyle w:val="TableParagraph"/>
              <w:ind w:left="1418" w:right="853" w:hanging="1141"/>
              <w:rPr>
                <w:b/>
              </w:rPr>
            </w:pPr>
          </w:p>
          <w:p w:rsidR="002E20C1" w:rsidRPr="002E20C1" w:rsidRDefault="002E20C1" w:rsidP="002E20C1">
            <w:pPr>
              <w:pStyle w:val="TableParagraph"/>
              <w:spacing w:line="360" w:lineRule="auto"/>
              <w:ind w:left="1417" w:right="851" w:hanging="856"/>
            </w:pPr>
            <w:r w:rsidRPr="002E20C1">
              <w:rPr>
                <w:b/>
              </w:rPr>
              <w:t xml:space="preserve">► </w:t>
            </w:r>
            <w:r w:rsidRPr="002E20C1">
              <w:t>Identify the characteristics of trafficking in human beings;</w:t>
            </w:r>
          </w:p>
          <w:p w:rsidR="002E20C1" w:rsidRPr="002E20C1" w:rsidRDefault="002E20C1" w:rsidP="002E20C1">
            <w:pPr>
              <w:pStyle w:val="TableParagraph"/>
              <w:spacing w:line="360" w:lineRule="auto"/>
              <w:ind w:left="1417" w:right="851" w:hanging="856"/>
            </w:pPr>
            <w:r w:rsidRPr="002E20C1">
              <w:t>► Describe the stages of trafficking;</w:t>
            </w:r>
          </w:p>
          <w:p w:rsidR="002E20C1" w:rsidRPr="002E20C1" w:rsidRDefault="002E20C1" w:rsidP="002E20C1">
            <w:pPr>
              <w:pStyle w:val="TableParagraph"/>
              <w:spacing w:line="360" w:lineRule="auto"/>
              <w:ind w:left="844" w:right="851" w:hanging="283"/>
            </w:pPr>
            <w:r w:rsidRPr="002E20C1">
              <w:t>► Analyze the negative factors of trafficking and the conditions that make trafficking possible;</w:t>
            </w:r>
          </w:p>
          <w:p w:rsidR="002E20C1" w:rsidRPr="002E20C1" w:rsidRDefault="002E20C1" w:rsidP="002E20C1">
            <w:pPr>
              <w:pStyle w:val="TableParagraph"/>
              <w:spacing w:line="360" w:lineRule="auto"/>
              <w:ind w:left="845" w:right="851" w:hanging="284"/>
              <w:contextualSpacing/>
            </w:pPr>
            <w:r w:rsidRPr="002E20C1">
              <w:t>► Determine their position in relation to trafficking in human beings and</w:t>
            </w:r>
            <w:r w:rsidRPr="002E20C1">
              <w:br/>
              <w:t>explain the need for preventing and combating this phenomenon;</w:t>
            </w:r>
          </w:p>
          <w:p w:rsidR="002E20C1" w:rsidRPr="002E20C1" w:rsidRDefault="002E20C1" w:rsidP="002E20C1">
            <w:pPr>
              <w:pStyle w:val="TableParagraph"/>
              <w:ind w:left="1418" w:right="853" w:hanging="858"/>
              <w:rPr>
                <w:b/>
              </w:rPr>
            </w:pPr>
          </w:p>
          <w:p w:rsidR="002E20C1" w:rsidRPr="002E20C1" w:rsidRDefault="002E20C1" w:rsidP="002E20C1">
            <w:pPr>
              <w:pStyle w:val="TableParagraph"/>
              <w:ind w:left="1418" w:right="853" w:hanging="1141"/>
            </w:pPr>
            <w:r w:rsidRPr="002E20C1">
              <w:rPr>
                <w:b/>
              </w:rPr>
              <w:t xml:space="preserve">Means: </w:t>
            </w:r>
            <w:r w:rsidRPr="002E20C1">
              <w:t>A copy of "auxiliary material for the teacher" (a story from the experience of a trafficked girl); Newspaper articles;</w:t>
            </w:r>
          </w:p>
          <w:p w:rsidR="002E20C1" w:rsidRPr="002E20C1" w:rsidRDefault="002E20C1" w:rsidP="002E20C1">
            <w:pPr>
              <w:pStyle w:val="TableParagraph"/>
              <w:ind w:left="1418" w:right="853" w:hanging="1141"/>
              <w:rPr>
                <w:b/>
              </w:rPr>
            </w:pPr>
          </w:p>
          <w:p w:rsidR="002E20C1" w:rsidRDefault="002E20C1" w:rsidP="002E20C1">
            <w:pPr>
              <w:pStyle w:val="TableParagraph"/>
              <w:ind w:left="1418" w:right="853" w:hanging="1141"/>
              <w:rPr>
                <w:b/>
              </w:rPr>
            </w:pPr>
            <w:r w:rsidRPr="002E20C1">
              <w:rPr>
                <w:b/>
              </w:rPr>
              <w:t xml:space="preserve">Methods: </w:t>
            </w:r>
            <w:r w:rsidRPr="002E20C1">
              <w:t>Case study; Group work</w:t>
            </w:r>
          </w:p>
          <w:p w:rsidR="002E20C1" w:rsidRPr="002E20C1" w:rsidRDefault="002E20C1" w:rsidP="002E20C1">
            <w:pPr>
              <w:pStyle w:val="TableParagraph"/>
              <w:ind w:left="1418" w:right="853" w:hanging="1141"/>
              <w:rPr>
                <w:b/>
              </w:rPr>
            </w:pPr>
          </w:p>
          <w:p w:rsidR="002E20C1" w:rsidRDefault="002E20C1" w:rsidP="002E20C1">
            <w:pPr>
              <w:pStyle w:val="TableParagraph"/>
              <w:ind w:left="1418" w:right="853" w:hanging="1141"/>
              <w:rPr>
                <w:b/>
              </w:rPr>
            </w:pPr>
            <w:r w:rsidRPr="002E20C1">
              <w:rPr>
                <w:b/>
              </w:rPr>
              <w:t>Key terms</w:t>
            </w:r>
          </w:p>
          <w:p w:rsidR="002E20C1" w:rsidRPr="002E20C1" w:rsidRDefault="002E20C1" w:rsidP="002E20C1">
            <w:pPr>
              <w:pStyle w:val="TableParagraph"/>
              <w:ind w:left="1418" w:right="853" w:hanging="1141"/>
              <w:rPr>
                <w:b/>
              </w:rPr>
            </w:pPr>
          </w:p>
          <w:p w:rsidR="002E20C1" w:rsidRPr="002E20C1" w:rsidRDefault="002E20C1" w:rsidP="002E20C1">
            <w:pPr>
              <w:pStyle w:val="TableParagraph"/>
              <w:spacing w:line="360" w:lineRule="auto"/>
              <w:ind w:left="1417" w:right="851" w:hanging="856"/>
            </w:pPr>
            <w:r w:rsidRPr="002E20C1">
              <w:rPr>
                <w:b/>
              </w:rPr>
              <w:t xml:space="preserve">► </w:t>
            </w:r>
            <w:r w:rsidRPr="002E20C1">
              <w:t>Trafficking in human beings</w:t>
            </w:r>
          </w:p>
          <w:p w:rsidR="002E20C1" w:rsidRPr="002E20C1" w:rsidRDefault="002E20C1" w:rsidP="002E20C1">
            <w:pPr>
              <w:pStyle w:val="TableParagraph"/>
              <w:spacing w:line="360" w:lineRule="auto"/>
              <w:ind w:left="1417" w:right="851" w:hanging="856"/>
            </w:pPr>
            <w:r w:rsidRPr="002E20C1">
              <w:t>► Traffickers</w:t>
            </w:r>
          </w:p>
          <w:p w:rsidR="002E20C1" w:rsidRPr="002E20C1" w:rsidRDefault="002E20C1" w:rsidP="002E20C1">
            <w:pPr>
              <w:pStyle w:val="TableParagraph"/>
              <w:spacing w:line="360" w:lineRule="auto"/>
              <w:ind w:left="1417" w:right="851" w:hanging="856"/>
            </w:pPr>
            <w:r w:rsidRPr="002E20C1">
              <w:t>► Victims</w:t>
            </w:r>
          </w:p>
          <w:p w:rsidR="002E20C1" w:rsidRPr="002E20C1" w:rsidRDefault="002E20C1" w:rsidP="002E20C1">
            <w:pPr>
              <w:pStyle w:val="TableParagraph"/>
              <w:spacing w:line="360" w:lineRule="auto"/>
              <w:ind w:left="1417" w:right="851" w:hanging="856"/>
            </w:pPr>
            <w:r w:rsidRPr="002E20C1">
              <w:t xml:space="preserve">► Vulnerability (vulnerability) </w:t>
            </w:r>
          </w:p>
          <w:p w:rsidR="00C63191" w:rsidRDefault="002E20C1" w:rsidP="002E20C1">
            <w:pPr>
              <w:pStyle w:val="TableParagraph"/>
              <w:spacing w:before="181"/>
              <w:ind w:left="1418" w:right="853" w:hanging="1141"/>
            </w:pPr>
            <w:r w:rsidRPr="002E20C1">
              <w:rPr>
                <w:b/>
              </w:rPr>
              <w:t xml:space="preserve">Time: </w:t>
            </w:r>
            <w:r w:rsidRPr="002E20C1">
              <w:t>45 minutes (an hour lesson)</w:t>
            </w:r>
          </w:p>
        </w:tc>
      </w:tr>
    </w:tbl>
    <w:p w:rsidR="0049333A" w:rsidRDefault="0049333A" w:rsidP="0049333A">
      <w:pPr>
        <w:spacing w:line="249" w:lineRule="auto"/>
        <w:ind w:left="1418" w:right="853"/>
        <w:jc w:val="both"/>
        <w:rPr>
          <w:b/>
          <w:sz w:val="24"/>
        </w:rPr>
      </w:pPr>
    </w:p>
    <w:p w:rsidR="0049333A" w:rsidRDefault="0049333A" w:rsidP="0049333A">
      <w:pPr>
        <w:spacing w:line="249" w:lineRule="auto"/>
        <w:ind w:left="1418" w:right="853"/>
        <w:jc w:val="both"/>
        <w:rPr>
          <w:b/>
          <w:sz w:val="24"/>
        </w:rPr>
      </w:pPr>
      <w:r w:rsidRPr="0049333A">
        <w:rPr>
          <w:b/>
          <w:sz w:val="24"/>
        </w:rPr>
        <w:t>Activity plan:</w:t>
      </w:r>
    </w:p>
    <w:p w:rsidR="0049333A" w:rsidRPr="0049333A" w:rsidRDefault="0049333A" w:rsidP="0049333A">
      <w:pPr>
        <w:spacing w:line="249" w:lineRule="auto"/>
        <w:ind w:left="1418" w:right="853"/>
        <w:jc w:val="both"/>
        <w:rPr>
          <w:b/>
          <w:sz w:val="24"/>
        </w:rPr>
      </w:pPr>
    </w:p>
    <w:p w:rsidR="0049333A" w:rsidRDefault="0049333A" w:rsidP="006063EC">
      <w:pPr>
        <w:numPr>
          <w:ilvl w:val="0"/>
          <w:numId w:val="109"/>
        </w:numPr>
        <w:spacing w:line="249" w:lineRule="auto"/>
        <w:ind w:right="853"/>
        <w:jc w:val="both"/>
        <w:rPr>
          <w:sz w:val="24"/>
        </w:rPr>
      </w:pPr>
      <w:r w:rsidRPr="0049333A">
        <w:rPr>
          <w:sz w:val="24"/>
        </w:rPr>
        <w:t>Present the contents of the problems to the students, including the lines of a newspaper, TV news program on human trafficking, or read out the following story (material for the teacher)</w:t>
      </w:r>
    </w:p>
    <w:p w:rsidR="0049333A" w:rsidRPr="0049333A" w:rsidRDefault="0049333A" w:rsidP="0049333A">
      <w:pPr>
        <w:spacing w:line="249" w:lineRule="auto"/>
        <w:ind w:left="1530" w:right="853"/>
        <w:jc w:val="both"/>
        <w:rPr>
          <w:sz w:val="24"/>
        </w:rPr>
      </w:pPr>
    </w:p>
    <w:p w:rsidR="0049333A" w:rsidRDefault="0049333A" w:rsidP="006063EC">
      <w:pPr>
        <w:numPr>
          <w:ilvl w:val="0"/>
          <w:numId w:val="109"/>
        </w:numPr>
        <w:spacing w:line="249" w:lineRule="auto"/>
        <w:ind w:right="853"/>
        <w:jc w:val="both"/>
        <w:rPr>
          <w:sz w:val="24"/>
        </w:rPr>
      </w:pPr>
      <w:r w:rsidRPr="0049333A">
        <w:rPr>
          <w:sz w:val="24"/>
        </w:rPr>
        <w:t>Divide the board into three columns, following the pattern below, and ask for the students to do the same on their notebooks</w:t>
      </w:r>
      <w:r w:rsidR="00BB0138">
        <w:rPr>
          <w:sz w:val="24"/>
        </w:rPr>
        <w:t>.</w:t>
      </w:r>
    </w:p>
    <w:p w:rsidR="00C63191" w:rsidRDefault="00C63191" w:rsidP="00B100D1">
      <w:pPr>
        <w:pStyle w:val="BodyText"/>
        <w:ind w:left="1418"/>
      </w:pPr>
    </w:p>
    <w:tbl>
      <w:tblPr>
        <w:tblpPr w:leftFromText="180" w:rightFromText="180" w:vertAnchor="text" w:horzAnchor="margin" w:tblpXSpec="right" w:tblpY="-120"/>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18"/>
        <w:gridCol w:w="2651"/>
        <w:gridCol w:w="3570"/>
        <w:gridCol w:w="1133"/>
      </w:tblGrid>
      <w:tr w:rsidR="00BB0138" w:rsidTr="00BB0138">
        <w:trPr>
          <w:trHeight w:val="335"/>
        </w:trPr>
        <w:tc>
          <w:tcPr>
            <w:tcW w:w="9339" w:type="dxa"/>
            <w:gridSpan w:val="3"/>
            <w:tcBorders>
              <w:top w:val="nil"/>
              <w:left w:val="nil"/>
              <w:right w:val="nil"/>
            </w:tcBorders>
          </w:tcPr>
          <w:p w:rsidR="00BB0138" w:rsidRDefault="00BB0138" w:rsidP="00BB0138">
            <w:pPr>
              <w:pStyle w:val="TableParagraph"/>
              <w:ind w:left="1418" w:right="853"/>
              <w:rPr>
                <w:rFonts w:ascii="Times New Roman"/>
              </w:rPr>
            </w:pPr>
          </w:p>
        </w:tc>
        <w:tc>
          <w:tcPr>
            <w:tcW w:w="1133" w:type="dxa"/>
            <w:tcBorders>
              <w:top w:val="nil"/>
              <w:left w:val="nil"/>
              <w:bottom w:val="nil"/>
              <w:right w:val="nil"/>
            </w:tcBorders>
            <w:shd w:val="clear" w:color="auto" w:fill="D8DADC"/>
          </w:tcPr>
          <w:p w:rsidR="00BB0138" w:rsidRDefault="00BB0138" w:rsidP="00BB0138">
            <w:pPr>
              <w:pStyle w:val="TableParagraph"/>
              <w:ind w:left="1418" w:right="853"/>
              <w:rPr>
                <w:rFonts w:ascii="Times New Roman"/>
              </w:rPr>
            </w:pPr>
          </w:p>
        </w:tc>
      </w:tr>
      <w:tr w:rsidR="00BB0138" w:rsidTr="00BB0138">
        <w:trPr>
          <w:trHeight w:val="933"/>
        </w:trPr>
        <w:tc>
          <w:tcPr>
            <w:tcW w:w="3118" w:type="dxa"/>
          </w:tcPr>
          <w:p w:rsidR="00BB0138" w:rsidRDefault="00BB0138" w:rsidP="00BB0138">
            <w:pPr>
              <w:pStyle w:val="TableParagraph"/>
              <w:ind w:left="263" w:right="161"/>
              <w:rPr>
                <w:sz w:val="24"/>
              </w:rPr>
            </w:pPr>
            <w:r>
              <w:rPr>
                <w:sz w:val="24"/>
              </w:rPr>
              <w:br/>
              <w:t>WHAT I HAVE L</w:t>
            </w:r>
            <w:r w:rsidRPr="006535E0">
              <w:rPr>
                <w:sz w:val="24"/>
              </w:rPr>
              <w:t>EARNED?</w:t>
            </w:r>
          </w:p>
        </w:tc>
        <w:tc>
          <w:tcPr>
            <w:tcW w:w="2651" w:type="dxa"/>
          </w:tcPr>
          <w:p w:rsidR="00BB0138" w:rsidRDefault="00BB0138" w:rsidP="00BB0138">
            <w:pPr>
              <w:pStyle w:val="TableParagraph"/>
              <w:spacing w:before="7"/>
              <w:ind w:left="1418" w:right="853"/>
              <w:rPr>
                <w:sz w:val="28"/>
              </w:rPr>
            </w:pPr>
          </w:p>
          <w:p w:rsidR="00BB0138" w:rsidRDefault="00BB0138" w:rsidP="00BB0138">
            <w:pPr>
              <w:pStyle w:val="TableParagraph"/>
              <w:ind w:left="264" w:right="261"/>
              <w:rPr>
                <w:sz w:val="24"/>
              </w:rPr>
            </w:pPr>
            <w:r>
              <w:rPr>
                <w:sz w:val="24"/>
              </w:rPr>
              <w:t>WHAT I KNOW?</w:t>
            </w:r>
          </w:p>
        </w:tc>
        <w:tc>
          <w:tcPr>
            <w:tcW w:w="3570" w:type="dxa"/>
          </w:tcPr>
          <w:p w:rsidR="00BB0138" w:rsidRDefault="00BB0138" w:rsidP="00BB0138">
            <w:pPr>
              <w:pStyle w:val="TableParagraph"/>
              <w:ind w:left="306" w:right="571"/>
              <w:rPr>
                <w:sz w:val="24"/>
              </w:rPr>
            </w:pPr>
          </w:p>
          <w:p w:rsidR="00BB0138" w:rsidRDefault="00BB0138" w:rsidP="00BB0138">
            <w:pPr>
              <w:pStyle w:val="TableParagraph"/>
              <w:ind w:left="306" w:right="145"/>
              <w:rPr>
                <w:sz w:val="24"/>
              </w:rPr>
            </w:pPr>
            <w:r>
              <w:rPr>
                <w:sz w:val="24"/>
              </w:rPr>
              <w:t>WHAT I WANT TO KNOW?</w:t>
            </w:r>
          </w:p>
        </w:tc>
        <w:tc>
          <w:tcPr>
            <w:tcW w:w="1133" w:type="dxa"/>
            <w:tcBorders>
              <w:top w:val="nil"/>
              <w:bottom w:val="nil"/>
              <w:right w:val="nil"/>
            </w:tcBorders>
          </w:tcPr>
          <w:p w:rsidR="00BB0138" w:rsidRDefault="00BB0138" w:rsidP="00BB0138">
            <w:pPr>
              <w:pStyle w:val="TableParagraph"/>
              <w:ind w:left="1418" w:right="853"/>
              <w:rPr>
                <w:rFonts w:ascii="Times New Roman"/>
              </w:rPr>
            </w:pPr>
          </w:p>
        </w:tc>
      </w:tr>
    </w:tbl>
    <w:p w:rsidR="006535E0" w:rsidRDefault="006535E0" w:rsidP="00B100D1">
      <w:pPr>
        <w:pStyle w:val="BodyText"/>
        <w:ind w:left="1418"/>
      </w:pPr>
    </w:p>
    <w:p w:rsidR="006535E0" w:rsidRDefault="006535E0" w:rsidP="00B100D1">
      <w:pPr>
        <w:pStyle w:val="BodyText"/>
        <w:ind w:left="1418"/>
      </w:pPr>
    </w:p>
    <w:p w:rsidR="006535E0" w:rsidRDefault="006535E0" w:rsidP="00B100D1">
      <w:pPr>
        <w:pStyle w:val="BodyText"/>
        <w:ind w:left="1418"/>
      </w:pPr>
    </w:p>
    <w:p w:rsidR="006535E0" w:rsidRDefault="006535E0" w:rsidP="00B100D1">
      <w:pPr>
        <w:pStyle w:val="BodyText"/>
        <w:ind w:left="1418"/>
      </w:pPr>
    </w:p>
    <w:p w:rsidR="00BB0138" w:rsidRDefault="00BB0138" w:rsidP="003616D6">
      <w:pPr>
        <w:pStyle w:val="BodyText"/>
        <w:ind w:left="0"/>
        <w:jc w:val="center"/>
      </w:pPr>
    </w:p>
    <w:p w:rsidR="00C63191" w:rsidRDefault="00C63191" w:rsidP="00B100D1">
      <w:pPr>
        <w:pStyle w:val="BodyText"/>
        <w:ind w:left="1418"/>
      </w:pPr>
    </w:p>
    <w:p w:rsidR="00C63191" w:rsidRDefault="005752EA" w:rsidP="00B100D1">
      <w:pPr>
        <w:pStyle w:val="BodyText"/>
        <w:ind w:left="1418"/>
      </w:pPr>
      <w:r>
        <w:rPr>
          <w:noProof/>
        </w:rPr>
        <mc:AlternateContent>
          <mc:Choice Requires="wpg">
            <w:drawing>
              <wp:anchor distT="0" distB="0" distL="114300" distR="114300" simplePos="0" relativeHeight="251654656" behindDoc="0" locked="0" layoutInCell="1" allowOverlap="1">
                <wp:simplePos x="0" y="0"/>
                <wp:positionH relativeFrom="page">
                  <wp:posOffset>2879090</wp:posOffset>
                </wp:positionH>
                <wp:positionV relativeFrom="paragraph">
                  <wp:posOffset>-586105</wp:posOffset>
                </wp:positionV>
                <wp:extent cx="4680585" cy="866775"/>
                <wp:effectExtent l="2540" t="0" r="3175" b="3175"/>
                <wp:wrapNone/>
                <wp:docPr id="1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866775"/>
                          <a:chOff x="4535" y="-2693"/>
                          <a:chExt cx="7371" cy="1365"/>
                        </a:xfrm>
                      </wpg:grpSpPr>
                      <wps:wsp>
                        <wps:cNvPr id="140" name="Rectangle 32"/>
                        <wps:cNvSpPr>
                          <a:spLocks noChangeArrowheads="1"/>
                        </wps:cNvSpPr>
                        <wps:spPr bwMode="auto">
                          <a:xfrm>
                            <a:off x="10771" y="-2693"/>
                            <a:ext cx="1134" cy="798"/>
                          </a:xfrm>
                          <a:prstGeom prst="rect">
                            <a:avLst/>
                          </a:prstGeom>
                          <a:solidFill>
                            <a:srgbClr val="D8D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Text Box 31"/>
                        <wps:cNvSpPr txBox="1">
                          <a:spLocks noChangeArrowheads="1"/>
                        </wps:cNvSpPr>
                        <wps:spPr bwMode="auto">
                          <a:xfrm>
                            <a:off x="4535" y="-1896"/>
                            <a:ext cx="7371" cy="567"/>
                          </a:xfrm>
                          <a:prstGeom prst="rect">
                            <a:avLst/>
                          </a:prstGeom>
                          <a:solidFill>
                            <a:srgbClr val="7947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3616D6" w:rsidP="003616D6">
                              <w:pPr>
                                <w:spacing w:before="106"/>
                                <w:rPr>
                                  <w:rFonts w:ascii="Arial Narrow" w:hAnsi="Arial Narrow"/>
                                  <w:sz w:val="31"/>
                                </w:rPr>
                              </w:pPr>
                              <w:r>
                                <w:rPr>
                                  <w:rFonts w:ascii="Arial Narrow" w:hAnsi="Arial Narrow"/>
                                  <w:sz w:val="31"/>
                                </w:rPr>
                                <w:t xml:space="preserve">                                                        </w:t>
                              </w:r>
                              <w:r w:rsidR="007D36C7">
                                <w:rPr>
                                  <w:rFonts w:ascii="Arial Narrow" w:hAnsi="Arial Narrow"/>
                                  <w:sz w:val="31"/>
                                </w:rPr>
                                <w:t>Model Lessons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74" style="position:absolute;left:0;text-align:left;margin-left:226.7pt;margin-top:-46.15pt;width:368.55pt;height:68.25pt;z-index:251654656;mso-position-horizontal-relative:page" coordorigin="4535,-2693" coordsize="7371,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">
                <v:rect id="Rectangle 32" o:spid="_x0000_s1075" style="position:absolute;left:10771;top:-2693;width:1134;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" fillcolor="#d8dadc" stroked="f"/>
                <v:shape id="Text Box 31" o:spid="_x0000_s1076" type="#_x0000_t202" style="position:absolute;left:4535;top:-1896;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" fillcolor="#794736" stroked="f">
                  <v:textbox inset="0,0,0,0">
                    <w:txbxContent>
                      <w:p w:rsidR="00B20A03" w:rsidRDefault="003616D6" w:rsidP="003616D6">
                        <w:pPr>
                          <w:spacing w:before="106"/>
                          <w:rPr>
                            <w:rFonts w:ascii="Arial Narrow" w:hAnsi="Arial Narrow"/>
                            <w:sz w:val="31"/>
                          </w:rPr>
                        </w:pPr>
                        <w:r>
                          <w:rPr>
                            <w:rFonts w:ascii="Arial Narrow" w:hAnsi="Arial Narrow"/>
                            <w:sz w:val="31"/>
                          </w:rPr>
                          <w:t xml:space="preserve">                                                        </w:t>
                        </w:r>
                        <w:r w:rsidR="007D36C7">
                          <w:rPr>
                            <w:rFonts w:ascii="Arial Narrow" w:hAnsi="Arial Narrow"/>
                            <w:sz w:val="31"/>
                          </w:rPr>
                          <w:t>Model Lessons</w:t>
                        </w:r>
                      </w:p>
                    </w:txbxContent>
                  </v:textbox>
                </v:shape>
                <w10:wrap anchorx="page"/>
              </v:group>
            </w:pict>
          </mc:Fallback>
        </mc:AlternateContent>
      </w:r>
    </w:p>
    <w:p w:rsidR="0002725B" w:rsidRDefault="0002725B" w:rsidP="00A33883">
      <w:pPr>
        <w:tabs>
          <w:tab w:val="left" w:pos="1815"/>
        </w:tabs>
        <w:spacing w:before="153" w:line="249" w:lineRule="auto"/>
        <w:ind w:left="1493" w:right="1133"/>
        <w:jc w:val="both"/>
        <w:rPr>
          <w:sz w:val="24"/>
        </w:rPr>
      </w:pPr>
    </w:p>
    <w:p w:rsidR="00A33883" w:rsidRPr="00A33883" w:rsidRDefault="00A33883" w:rsidP="0002725B">
      <w:pPr>
        <w:tabs>
          <w:tab w:val="left" w:pos="1815"/>
        </w:tabs>
        <w:spacing w:before="153" w:line="249" w:lineRule="auto"/>
        <w:ind w:left="1493" w:right="1133" w:hanging="359"/>
        <w:jc w:val="both"/>
        <w:rPr>
          <w:sz w:val="24"/>
        </w:rPr>
      </w:pPr>
      <w:r>
        <w:rPr>
          <w:sz w:val="24"/>
        </w:rPr>
        <w:t xml:space="preserve">3. </w:t>
      </w:r>
      <w:r w:rsidRPr="00A33883">
        <w:rPr>
          <w:sz w:val="24"/>
        </w:rPr>
        <w:t>Discuss with students the problems of trafficking in human beings and set the corresponding elements in the first column (you should explain the information displayed during the lecture and try to be clear as much of it), and also the main ideas.</w:t>
      </w:r>
    </w:p>
    <w:p w:rsidR="00A33883" w:rsidRPr="00BB0138" w:rsidRDefault="00BB0138" w:rsidP="0002725B">
      <w:pPr>
        <w:tabs>
          <w:tab w:val="left" w:pos="1815"/>
        </w:tabs>
        <w:spacing w:before="115" w:line="249" w:lineRule="auto"/>
        <w:ind w:left="1560" w:right="1133" w:hanging="426"/>
        <w:rPr>
          <w:sz w:val="24"/>
        </w:rPr>
      </w:pPr>
      <w:r>
        <w:rPr>
          <w:spacing w:val="-3"/>
          <w:sz w:val="24"/>
        </w:rPr>
        <w:t xml:space="preserve">4.   </w:t>
      </w:r>
      <w:r w:rsidR="00A33883" w:rsidRPr="00BB0138">
        <w:rPr>
          <w:spacing w:val="-3"/>
          <w:sz w:val="24"/>
        </w:rPr>
        <w:t>Put all the unclear problems in the second column. Ask the students what else they want o hear, and these are written in the second column;</w:t>
      </w:r>
    </w:p>
    <w:p w:rsidR="00A33883" w:rsidRPr="0002725B" w:rsidRDefault="0002725B" w:rsidP="0002725B">
      <w:pPr>
        <w:tabs>
          <w:tab w:val="left" w:pos="1815"/>
        </w:tabs>
        <w:spacing w:before="115"/>
        <w:ind w:left="1133"/>
        <w:rPr>
          <w:sz w:val="24"/>
        </w:rPr>
      </w:pPr>
      <w:r>
        <w:rPr>
          <w:sz w:val="24"/>
        </w:rPr>
        <w:t xml:space="preserve">5.   </w:t>
      </w:r>
      <w:r w:rsidR="00A33883" w:rsidRPr="0002725B">
        <w:rPr>
          <w:sz w:val="24"/>
        </w:rPr>
        <w:t>Ask students for additional information during the course of the lesson;</w:t>
      </w:r>
    </w:p>
    <w:p w:rsidR="00A33883" w:rsidRPr="0002725B" w:rsidRDefault="0002725B" w:rsidP="0002725B">
      <w:pPr>
        <w:tabs>
          <w:tab w:val="left" w:pos="1815"/>
        </w:tabs>
        <w:spacing w:before="126" w:line="249" w:lineRule="auto"/>
        <w:ind w:left="1560" w:right="1133" w:hanging="427"/>
        <w:rPr>
          <w:sz w:val="24"/>
        </w:rPr>
      </w:pPr>
      <w:r>
        <w:rPr>
          <w:sz w:val="24"/>
        </w:rPr>
        <w:t xml:space="preserve">6.   </w:t>
      </w:r>
      <w:r w:rsidR="00A33883" w:rsidRPr="0002725B">
        <w:rPr>
          <w:sz w:val="24"/>
        </w:rPr>
        <w:t>Read aloud and discuss the following case. Discuss the case (history) with your students and ask such questions as:</w:t>
      </w:r>
    </w:p>
    <w:p w:rsidR="00A33883" w:rsidRPr="00BF36C4" w:rsidRDefault="00A33883" w:rsidP="006063EC">
      <w:pPr>
        <w:pStyle w:val="ListParagraph"/>
        <w:numPr>
          <w:ilvl w:val="0"/>
          <w:numId w:val="110"/>
        </w:numPr>
        <w:tabs>
          <w:tab w:val="left" w:pos="1814"/>
          <w:tab w:val="left" w:pos="1815"/>
        </w:tabs>
        <w:spacing w:before="115"/>
        <w:rPr>
          <w:sz w:val="24"/>
        </w:rPr>
      </w:pPr>
      <w:r>
        <w:rPr>
          <w:sz w:val="24"/>
        </w:rPr>
        <w:t xml:space="preserve">How was the victim </w:t>
      </w:r>
      <w:r w:rsidRPr="00BF36C4">
        <w:rPr>
          <w:sz w:val="24"/>
        </w:rPr>
        <w:t>recruit</w:t>
      </w:r>
      <w:r>
        <w:rPr>
          <w:sz w:val="24"/>
        </w:rPr>
        <w:t>ed?</w:t>
      </w:r>
    </w:p>
    <w:p w:rsidR="00A33883" w:rsidRPr="00BF36C4" w:rsidRDefault="00A33883" w:rsidP="006063EC">
      <w:pPr>
        <w:pStyle w:val="ListParagraph"/>
        <w:numPr>
          <w:ilvl w:val="0"/>
          <w:numId w:val="110"/>
        </w:numPr>
        <w:tabs>
          <w:tab w:val="left" w:pos="1814"/>
          <w:tab w:val="left" w:pos="1815"/>
        </w:tabs>
        <w:spacing w:before="115"/>
        <w:rPr>
          <w:sz w:val="24"/>
        </w:rPr>
      </w:pPr>
      <w:r w:rsidRPr="00BF36C4">
        <w:rPr>
          <w:sz w:val="24"/>
        </w:rPr>
        <w:t>What are the characteristics of the recruiter?</w:t>
      </w:r>
    </w:p>
    <w:p w:rsidR="00A33883" w:rsidRPr="00BF36C4" w:rsidRDefault="00A33883" w:rsidP="006063EC">
      <w:pPr>
        <w:pStyle w:val="ListParagraph"/>
        <w:numPr>
          <w:ilvl w:val="0"/>
          <w:numId w:val="110"/>
        </w:numPr>
        <w:tabs>
          <w:tab w:val="left" w:pos="1814"/>
          <w:tab w:val="left" w:pos="1815"/>
        </w:tabs>
        <w:spacing w:before="115"/>
        <w:rPr>
          <w:sz w:val="24"/>
        </w:rPr>
      </w:pPr>
      <w:r w:rsidRPr="00BF36C4">
        <w:rPr>
          <w:sz w:val="24"/>
        </w:rPr>
        <w:t>What are the characteristics of the victim?</w:t>
      </w:r>
    </w:p>
    <w:p w:rsidR="00A33883" w:rsidRPr="00BF36C4" w:rsidRDefault="00A33883" w:rsidP="006063EC">
      <w:pPr>
        <w:pStyle w:val="ListParagraph"/>
        <w:numPr>
          <w:ilvl w:val="0"/>
          <w:numId w:val="110"/>
        </w:numPr>
        <w:tabs>
          <w:tab w:val="left" w:pos="1814"/>
          <w:tab w:val="left" w:pos="1815"/>
        </w:tabs>
        <w:spacing w:before="115"/>
        <w:rPr>
          <w:sz w:val="24"/>
        </w:rPr>
      </w:pPr>
      <w:r w:rsidRPr="00BF36C4">
        <w:rPr>
          <w:sz w:val="24"/>
        </w:rPr>
        <w:t>What happens after recruitment?</w:t>
      </w:r>
    </w:p>
    <w:p w:rsidR="00A33883" w:rsidRDefault="00A33883" w:rsidP="006063EC">
      <w:pPr>
        <w:pStyle w:val="ListParagraph"/>
        <w:numPr>
          <w:ilvl w:val="0"/>
          <w:numId w:val="110"/>
        </w:numPr>
        <w:tabs>
          <w:tab w:val="left" w:pos="1814"/>
          <w:tab w:val="left" w:pos="1815"/>
        </w:tabs>
        <w:spacing w:before="115"/>
        <w:rPr>
          <w:sz w:val="24"/>
        </w:rPr>
      </w:pPr>
      <w:r w:rsidRPr="00BF36C4">
        <w:rPr>
          <w:sz w:val="24"/>
        </w:rPr>
        <w:t>Why</w:t>
      </w:r>
      <w:r>
        <w:rPr>
          <w:sz w:val="24"/>
        </w:rPr>
        <w:t xml:space="preserve"> did</w:t>
      </w:r>
      <w:r w:rsidRPr="00BF36C4">
        <w:rPr>
          <w:sz w:val="24"/>
        </w:rPr>
        <w:t xml:space="preserve"> fraud</w:t>
      </w:r>
      <w:r>
        <w:rPr>
          <w:sz w:val="24"/>
        </w:rPr>
        <w:t xml:space="preserve"> occur</w:t>
      </w:r>
      <w:r w:rsidRPr="00BF36C4">
        <w:rPr>
          <w:sz w:val="24"/>
        </w:rPr>
        <w:t>?</w:t>
      </w:r>
    </w:p>
    <w:p w:rsidR="00A33883" w:rsidRPr="0002725B" w:rsidRDefault="0002725B" w:rsidP="0002725B">
      <w:pPr>
        <w:tabs>
          <w:tab w:val="left" w:pos="1867"/>
          <w:tab w:val="left" w:pos="1868"/>
        </w:tabs>
        <w:spacing w:before="125"/>
        <w:rPr>
          <w:sz w:val="24"/>
        </w:rPr>
      </w:pPr>
      <w:r>
        <w:rPr>
          <w:sz w:val="24"/>
        </w:rPr>
        <w:t xml:space="preserve">                  7.    </w:t>
      </w:r>
      <w:r w:rsidR="00A33883" w:rsidRPr="0002725B">
        <w:rPr>
          <w:sz w:val="24"/>
        </w:rPr>
        <w:t>Analysis of the causes</w:t>
      </w:r>
    </w:p>
    <w:p w:rsidR="00A33883" w:rsidRPr="0056171E" w:rsidRDefault="00A33883" w:rsidP="006063EC">
      <w:pPr>
        <w:pStyle w:val="ListParagraph"/>
        <w:numPr>
          <w:ilvl w:val="0"/>
          <w:numId w:val="111"/>
        </w:numPr>
        <w:tabs>
          <w:tab w:val="left" w:pos="1814"/>
          <w:tab w:val="left" w:pos="1815"/>
        </w:tabs>
        <w:spacing w:before="126"/>
        <w:rPr>
          <w:sz w:val="24"/>
        </w:rPr>
      </w:pPr>
      <w:r w:rsidRPr="0056171E">
        <w:rPr>
          <w:sz w:val="24"/>
        </w:rPr>
        <w:t>What were the reasons for the victim</w:t>
      </w:r>
      <w:r>
        <w:rPr>
          <w:sz w:val="24"/>
        </w:rPr>
        <w:t xml:space="preserve"> to</w:t>
      </w:r>
      <w:r w:rsidRPr="0056171E">
        <w:rPr>
          <w:sz w:val="24"/>
        </w:rPr>
        <w:t xml:space="preserve"> accept the trafficker's offer?</w:t>
      </w:r>
    </w:p>
    <w:p w:rsidR="00A33883" w:rsidRPr="0056171E" w:rsidRDefault="00A33883" w:rsidP="006063EC">
      <w:pPr>
        <w:pStyle w:val="ListParagraph"/>
        <w:numPr>
          <w:ilvl w:val="0"/>
          <w:numId w:val="111"/>
        </w:numPr>
        <w:tabs>
          <w:tab w:val="left" w:pos="1814"/>
          <w:tab w:val="left" w:pos="1815"/>
        </w:tabs>
        <w:spacing w:before="126"/>
        <w:rPr>
          <w:sz w:val="24"/>
        </w:rPr>
      </w:pPr>
      <w:r w:rsidRPr="0056171E">
        <w:rPr>
          <w:sz w:val="24"/>
        </w:rPr>
        <w:t>Can something be done to avoid these situations?</w:t>
      </w:r>
    </w:p>
    <w:p w:rsidR="00A33883" w:rsidRPr="0056171E" w:rsidRDefault="00A33883" w:rsidP="006063EC">
      <w:pPr>
        <w:pStyle w:val="ListParagraph"/>
        <w:numPr>
          <w:ilvl w:val="0"/>
          <w:numId w:val="111"/>
        </w:numPr>
        <w:tabs>
          <w:tab w:val="left" w:pos="1814"/>
          <w:tab w:val="left" w:pos="1815"/>
        </w:tabs>
        <w:spacing w:before="126"/>
        <w:rPr>
          <w:sz w:val="24"/>
        </w:rPr>
      </w:pPr>
      <w:r w:rsidRPr="0056171E">
        <w:rPr>
          <w:sz w:val="24"/>
        </w:rPr>
        <w:t>What do you think he felt when he was involved in that tragedy?</w:t>
      </w:r>
    </w:p>
    <w:p w:rsidR="00A33883" w:rsidRPr="0056171E" w:rsidRDefault="00A33883" w:rsidP="006063EC">
      <w:pPr>
        <w:pStyle w:val="ListParagraph"/>
        <w:numPr>
          <w:ilvl w:val="0"/>
          <w:numId w:val="111"/>
        </w:numPr>
        <w:tabs>
          <w:tab w:val="left" w:pos="1814"/>
          <w:tab w:val="left" w:pos="1815"/>
        </w:tabs>
        <w:spacing w:before="126"/>
        <w:rPr>
          <w:sz w:val="24"/>
        </w:rPr>
      </w:pPr>
      <w:r w:rsidRPr="0056171E">
        <w:rPr>
          <w:sz w:val="24"/>
        </w:rPr>
        <w:t>What would you feel if you were to face the same situation?</w:t>
      </w:r>
    </w:p>
    <w:p w:rsidR="00A33883" w:rsidRPr="0056171E" w:rsidRDefault="00A33883" w:rsidP="006063EC">
      <w:pPr>
        <w:pStyle w:val="ListParagraph"/>
        <w:numPr>
          <w:ilvl w:val="0"/>
          <w:numId w:val="111"/>
        </w:numPr>
        <w:tabs>
          <w:tab w:val="left" w:pos="1814"/>
          <w:tab w:val="left" w:pos="1815"/>
        </w:tabs>
        <w:spacing w:before="126"/>
        <w:rPr>
          <w:sz w:val="24"/>
        </w:rPr>
      </w:pPr>
      <w:r w:rsidRPr="0056171E">
        <w:rPr>
          <w:sz w:val="24"/>
        </w:rPr>
        <w:t>What was the victim's fault?</w:t>
      </w:r>
    </w:p>
    <w:p w:rsidR="00A33883" w:rsidRDefault="00A33883" w:rsidP="006063EC">
      <w:pPr>
        <w:pStyle w:val="ListParagraph"/>
        <w:numPr>
          <w:ilvl w:val="0"/>
          <w:numId w:val="111"/>
        </w:numPr>
        <w:tabs>
          <w:tab w:val="left" w:pos="1814"/>
          <w:tab w:val="left" w:pos="1815"/>
        </w:tabs>
        <w:spacing w:before="126"/>
        <w:rPr>
          <w:sz w:val="24"/>
        </w:rPr>
      </w:pPr>
      <w:r w:rsidRPr="0056171E">
        <w:rPr>
          <w:sz w:val="24"/>
        </w:rPr>
        <w:t>What would you have done?</w:t>
      </w:r>
    </w:p>
    <w:p w:rsidR="003F0842" w:rsidRDefault="003F0842" w:rsidP="003F0842">
      <w:pPr>
        <w:tabs>
          <w:tab w:val="left" w:pos="1815"/>
        </w:tabs>
        <w:spacing w:before="125" w:line="249" w:lineRule="auto"/>
        <w:ind w:left="1843" w:right="853" w:hanging="567"/>
        <w:rPr>
          <w:sz w:val="24"/>
        </w:rPr>
      </w:pPr>
      <w:r>
        <w:rPr>
          <w:sz w:val="24"/>
        </w:rPr>
        <w:t xml:space="preserve">8.     </w:t>
      </w:r>
      <w:r w:rsidRPr="003F0842">
        <w:rPr>
          <w:sz w:val="24"/>
        </w:rPr>
        <w:t>At a time when the discussions are over, ask the students to individually fill the third column in their notebooks.</w:t>
      </w:r>
      <w:r>
        <w:rPr>
          <w:sz w:val="24"/>
        </w:rPr>
        <w:t xml:space="preserve"> </w:t>
      </w:r>
    </w:p>
    <w:p w:rsidR="003F0842" w:rsidRDefault="003F0842" w:rsidP="003F0842">
      <w:pPr>
        <w:tabs>
          <w:tab w:val="left" w:pos="1815"/>
        </w:tabs>
        <w:spacing w:before="125" w:line="249" w:lineRule="auto"/>
        <w:ind w:left="1843" w:right="853" w:hanging="567"/>
        <w:rPr>
          <w:sz w:val="24"/>
        </w:rPr>
      </w:pPr>
      <w:r>
        <w:rPr>
          <w:sz w:val="24"/>
        </w:rPr>
        <w:t xml:space="preserve">9.     </w:t>
      </w:r>
      <w:r w:rsidRPr="003F0842">
        <w:rPr>
          <w:sz w:val="24"/>
        </w:rPr>
        <w:t>Divide the class into small groups (4-5 students).</w:t>
      </w:r>
    </w:p>
    <w:p w:rsidR="008835EC" w:rsidRDefault="008835EC" w:rsidP="008835EC">
      <w:pPr>
        <w:tabs>
          <w:tab w:val="left" w:pos="1560"/>
        </w:tabs>
        <w:spacing w:before="126" w:line="249" w:lineRule="auto"/>
        <w:ind w:left="1843" w:right="853" w:hanging="709"/>
        <w:jc w:val="both"/>
        <w:rPr>
          <w:sz w:val="24"/>
        </w:rPr>
      </w:pPr>
      <w:r>
        <w:rPr>
          <w:sz w:val="24"/>
        </w:rPr>
        <w:t xml:space="preserve">10.  </w:t>
      </w:r>
      <w:r w:rsidRPr="008835EC">
        <w:rPr>
          <w:sz w:val="24"/>
        </w:rPr>
        <w:t>Ask students to compare the information they have in the first column, with the information in the third column, and to identify similarity and change by sharing information with classmates.</w:t>
      </w:r>
    </w:p>
    <w:p w:rsidR="00FA1E3C" w:rsidRDefault="00FA1E3C" w:rsidP="00FA1E3C">
      <w:pPr>
        <w:tabs>
          <w:tab w:val="left" w:pos="1815"/>
        </w:tabs>
        <w:spacing w:before="116" w:line="249" w:lineRule="auto"/>
        <w:ind w:left="1133" w:right="853"/>
        <w:jc w:val="both"/>
        <w:rPr>
          <w:sz w:val="24"/>
        </w:rPr>
      </w:pPr>
      <w:r>
        <w:rPr>
          <w:sz w:val="24"/>
        </w:rPr>
        <w:t xml:space="preserve">11.    </w:t>
      </w:r>
      <w:r w:rsidRPr="00FA1E3C">
        <w:rPr>
          <w:sz w:val="24"/>
        </w:rPr>
        <w:t>Discuss with your students what they have learned during this lesson and summarize the main ones in your third column (blackboard).</w:t>
      </w:r>
    </w:p>
    <w:p w:rsidR="00C63191" w:rsidRDefault="00FA1E3C" w:rsidP="00FA1E3C">
      <w:pPr>
        <w:tabs>
          <w:tab w:val="left" w:pos="1815"/>
        </w:tabs>
        <w:spacing w:before="116" w:line="249" w:lineRule="auto"/>
        <w:ind w:left="1133" w:right="853"/>
        <w:jc w:val="both"/>
        <w:rPr>
          <w:sz w:val="24"/>
        </w:rPr>
      </w:pPr>
      <w:r>
        <w:rPr>
          <w:sz w:val="24"/>
        </w:rPr>
        <w:t xml:space="preserve">12.    </w:t>
      </w:r>
      <w:r w:rsidRPr="00FA1E3C">
        <w:rPr>
          <w:sz w:val="24"/>
        </w:rPr>
        <w:t>Ask students to compare:</w:t>
      </w:r>
      <w:r>
        <w:rPr>
          <w:sz w:val="24"/>
        </w:rPr>
        <w:t xml:space="preserve"> </w:t>
      </w:r>
    </w:p>
    <w:p w:rsidR="005E3D1A" w:rsidRPr="005E3D1A" w:rsidRDefault="005E3D1A" w:rsidP="006063EC">
      <w:pPr>
        <w:pStyle w:val="ListParagraph"/>
        <w:numPr>
          <w:ilvl w:val="0"/>
          <w:numId w:val="16"/>
        </w:numPr>
        <w:tabs>
          <w:tab w:val="left" w:pos="1814"/>
          <w:tab w:val="left" w:pos="1815"/>
        </w:tabs>
        <w:spacing w:before="126"/>
        <w:ind w:left="1418" w:right="853" w:firstLine="0"/>
        <w:rPr>
          <w:sz w:val="24"/>
        </w:rPr>
      </w:pPr>
      <w:r w:rsidRPr="005E3D1A">
        <w:rPr>
          <w:sz w:val="24"/>
        </w:rPr>
        <w:t>Columns 1 and 3;</w:t>
      </w:r>
    </w:p>
    <w:p w:rsidR="005E3D1A" w:rsidRDefault="005E3D1A" w:rsidP="006063EC">
      <w:pPr>
        <w:pStyle w:val="ListParagraph"/>
        <w:numPr>
          <w:ilvl w:val="0"/>
          <w:numId w:val="16"/>
        </w:numPr>
        <w:tabs>
          <w:tab w:val="left" w:pos="1814"/>
          <w:tab w:val="left" w:pos="1815"/>
        </w:tabs>
        <w:spacing w:before="126"/>
        <w:ind w:left="1418" w:right="853" w:firstLine="0"/>
        <w:rPr>
          <w:sz w:val="24"/>
        </w:rPr>
      </w:pPr>
      <w:r w:rsidRPr="005E3D1A">
        <w:rPr>
          <w:sz w:val="24"/>
        </w:rPr>
        <w:t>Columns 2 and 3.</w:t>
      </w:r>
    </w:p>
    <w:p w:rsidR="005E3D1A" w:rsidRDefault="005E3D1A" w:rsidP="00B100D1">
      <w:pPr>
        <w:pStyle w:val="BodyText"/>
        <w:ind w:left="1418"/>
      </w:pPr>
      <w:r w:rsidRPr="005E3D1A">
        <w:t>If there is still an</w:t>
      </w:r>
      <w:r w:rsidR="009D4FB0">
        <w:t>y</w:t>
      </w:r>
      <w:r w:rsidRPr="005E3D1A">
        <w:t xml:space="preserve"> unclear element, you need to provide additional information (based on </w:t>
      </w:r>
      <w:r w:rsidRPr="005E3D1A">
        <w:lastRenderedPageBreak/>
        <w:t>the materials you have at your disposal).</w:t>
      </w:r>
    </w:p>
    <w:p w:rsidR="00C63191" w:rsidRDefault="00C63191" w:rsidP="00B100D1">
      <w:pPr>
        <w:spacing w:line="249" w:lineRule="auto"/>
        <w:ind w:left="1418" w:right="853"/>
        <w:sectPr w:rsidR="00C63191" w:rsidSect="002A0A0A">
          <w:headerReference w:type="default" r:id="rId50"/>
          <w:footerReference w:type="even" r:id="rId51"/>
          <w:footerReference w:type="default" r:id="rId52"/>
          <w:pgSz w:w="11910" w:h="16840"/>
          <w:pgMar w:top="0" w:right="0" w:bottom="1300" w:left="0" w:header="0" w:footer="1115" w:gutter="0"/>
          <w:pgNumType w:start="75"/>
          <w:cols w:space="720"/>
        </w:sectPr>
      </w:pPr>
    </w:p>
    <w:p w:rsidR="00683D9F" w:rsidRDefault="00683D9F" w:rsidP="00683D9F">
      <w:pPr>
        <w:pStyle w:val="Heading7"/>
        <w:spacing w:before="92"/>
        <w:ind w:right="853"/>
      </w:pPr>
      <w:r w:rsidRPr="00683D9F">
        <w:lastRenderedPageBreak/>
        <w:t>Case: T.D., 17 years old from Moldova, October 20011</w:t>
      </w:r>
      <w:r w:rsidR="004A2B54" w:rsidRPr="004A2B54">
        <w:rPr>
          <w:b w:val="0"/>
          <w:vertAlign w:val="superscript"/>
        </w:rPr>
        <w:t>1</w:t>
      </w:r>
    </w:p>
    <w:p w:rsidR="00C63191" w:rsidRDefault="00C63191" w:rsidP="00B100D1">
      <w:pPr>
        <w:pStyle w:val="BodyText"/>
        <w:ind w:left="1418"/>
      </w:pPr>
    </w:p>
    <w:tbl>
      <w:tblPr>
        <w:tblW w:w="0" w:type="auto"/>
        <w:tblInd w:w="1141" w:type="dxa"/>
        <w:tblLayout w:type="fixed"/>
        <w:tblCellMar>
          <w:left w:w="0" w:type="dxa"/>
          <w:right w:w="0" w:type="dxa"/>
        </w:tblCellMar>
        <w:tblLook w:val="01E0" w:firstRow="1" w:lastRow="1" w:firstColumn="1" w:lastColumn="1" w:noHBand="0" w:noVBand="0"/>
      </w:tblPr>
      <w:tblGrid>
        <w:gridCol w:w="9354"/>
      </w:tblGrid>
      <w:tr w:rsidR="00C63191">
        <w:trPr>
          <w:trHeight w:val="6037"/>
        </w:trPr>
        <w:tc>
          <w:tcPr>
            <w:tcW w:w="9354" w:type="dxa"/>
            <w:shd w:val="clear" w:color="auto" w:fill="E4E3CE"/>
          </w:tcPr>
          <w:p w:rsidR="00C63191" w:rsidRDefault="00C63191" w:rsidP="00B100D1">
            <w:pPr>
              <w:pStyle w:val="TableParagraph"/>
              <w:spacing w:before="6"/>
              <w:ind w:left="1418" w:right="853"/>
              <w:rPr>
                <w:i/>
                <w:sz w:val="20"/>
              </w:rPr>
            </w:pPr>
          </w:p>
          <w:p w:rsidR="00683D9F" w:rsidRDefault="00683D9F" w:rsidP="00683D9F">
            <w:pPr>
              <w:pStyle w:val="TableParagraph"/>
              <w:spacing w:before="1" w:line="249" w:lineRule="auto"/>
              <w:ind w:left="135" w:right="289"/>
              <w:jc w:val="both"/>
              <w:rPr>
                <w:sz w:val="24"/>
              </w:rPr>
            </w:pPr>
            <w:r w:rsidRPr="00683D9F">
              <w:rPr>
                <w:sz w:val="24"/>
              </w:rPr>
              <w:t xml:space="preserve">Although </w:t>
            </w:r>
            <w:r>
              <w:rPr>
                <w:sz w:val="24"/>
              </w:rPr>
              <w:t>she</w:t>
            </w:r>
            <w:r w:rsidRPr="00683D9F">
              <w:rPr>
                <w:sz w:val="24"/>
              </w:rPr>
              <w:t xml:space="preserve"> is only 17 years old, T.D. is abroad for the second time. The first time, she was trafficked to Bosnia. She lived with her parents, but had bad relationships with her father.</w:t>
            </w:r>
          </w:p>
          <w:p w:rsidR="002F02C9" w:rsidRPr="00683D9F" w:rsidRDefault="002F02C9" w:rsidP="00683D9F">
            <w:pPr>
              <w:pStyle w:val="TableParagraph"/>
              <w:spacing w:before="1" w:line="249" w:lineRule="auto"/>
              <w:ind w:left="135" w:right="289"/>
              <w:jc w:val="both"/>
              <w:rPr>
                <w:sz w:val="24"/>
              </w:rPr>
            </w:pPr>
          </w:p>
          <w:p w:rsidR="00683D9F" w:rsidRDefault="00683D9F" w:rsidP="00683D9F">
            <w:pPr>
              <w:pStyle w:val="TableParagraph"/>
              <w:spacing w:before="1" w:line="249" w:lineRule="auto"/>
              <w:ind w:left="135" w:right="289"/>
              <w:jc w:val="both"/>
              <w:rPr>
                <w:sz w:val="24"/>
              </w:rPr>
            </w:pPr>
            <w:r w:rsidRPr="00683D9F">
              <w:rPr>
                <w:sz w:val="24"/>
              </w:rPr>
              <w:t>He had problems with alcohol consumption, was violent and rude to her, even more than her mother. So, her only concern was how to get away from him, as life was getting very difficult.</w:t>
            </w:r>
          </w:p>
          <w:p w:rsidR="002F02C9" w:rsidRPr="00683D9F" w:rsidRDefault="002F02C9" w:rsidP="00683D9F">
            <w:pPr>
              <w:pStyle w:val="TableParagraph"/>
              <w:spacing w:before="1" w:line="249" w:lineRule="auto"/>
              <w:ind w:left="135" w:right="289"/>
              <w:jc w:val="both"/>
              <w:rPr>
                <w:sz w:val="24"/>
              </w:rPr>
            </w:pPr>
          </w:p>
          <w:p w:rsidR="00683D9F" w:rsidRDefault="00683D9F" w:rsidP="00683D9F">
            <w:pPr>
              <w:pStyle w:val="TableParagraph"/>
              <w:spacing w:before="1" w:line="249" w:lineRule="auto"/>
              <w:ind w:left="135" w:right="289"/>
              <w:jc w:val="both"/>
              <w:rPr>
                <w:sz w:val="24"/>
              </w:rPr>
            </w:pPr>
            <w:r w:rsidRPr="00683D9F">
              <w:rPr>
                <w:sz w:val="24"/>
              </w:rPr>
              <w:t xml:space="preserve">One of her acquaintances had promised T.D. work in Bosnia, as a waitress or as a dancer. T.D. passed the Moldova-Romania border legally, but later, </w:t>
            </w:r>
            <w:r w:rsidR="002F02C9">
              <w:rPr>
                <w:sz w:val="24"/>
              </w:rPr>
              <w:t>she</w:t>
            </w:r>
            <w:r w:rsidRPr="00683D9F">
              <w:rPr>
                <w:sz w:val="24"/>
              </w:rPr>
              <w:t xml:space="preserve"> was forced to cross the border with Serbia illegally, standing and closed eyes.</w:t>
            </w:r>
          </w:p>
          <w:p w:rsidR="002F02C9" w:rsidRPr="00683D9F" w:rsidRDefault="002F02C9" w:rsidP="00683D9F">
            <w:pPr>
              <w:pStyle w:val="TableParagraph"/>
              <w:spacing w:before="1" w:line="249" w:lineRule="auto"/>
              <w:ind w:left="135" w:right="289"/>
              <w:jc w:val="both"/>
              <w:rPr>
                <w:sz w:val="24"/>
              </w:rPr>
            </w:pPr>
          </w:p>
          <w:p w:rsidR="00683D9F" w:rsidRDefault="00683D9F" w:rsidP="00683D9F">
            <w:pPr>
              <w:pStyle w:val="TableParagraph"/>
              <w:spacing w:before="1" w:line="249" w:lineRule="auto"/>
              <w:ind w:left="135" w:right="289"/>
              <w:jc w:val="both"/>
              <w:rPr>
                <w:sz w:val="24"/>
              </w:rPr>
            </w:pPr>
            <w:r w:rsidRPr="00683D9F">
              <w:rPr>
                <w:sz w:val="24"/>
              </w:rPr>
              <w:t>After entering Serbia, they moved from one place to another, while the traffickers received the passport. Together with three other girls, T.D. was brought to Kosovo. Again this time, the traffickers moved them from one place to another.</w:t>
            </w:r>
          </w:p>
          <w:p w:rsidR="002F02C9" w:rsidRPr="00683D9F" w:rsidRDefault="002F02C9" w:rsidP="00683D9F">
            <w:pPr>
              <w:pStyle w:val="TableParagraph"/>
              <w:spacing w:before="1" w:line="249" w:lineRule="auto"/>
              <w:ind w:left="135" w:right="289"/>
              <w:jc w:val="both"/>
              <w:rPr>
                <w:sz w:val="24"/>
              </w:rPr>
            </w:pPr>
          </w:p>
          <w:p w:rsidR="00683D9F" w:rsidRDefault="00683D9F" w:rsidP="00683D9F">
            <w:pPr>
              <w:pStyle w:val="TableParagraph"/>
              <w:spacing w:before="1" w:line="249" w:lineRule="auto"/>
              <w:ind w:left="135" w:right="289"/>
              <w:jc w:val="both"/>
              <w:rPr>
                <w:sz w:val="24"/>
              </w:rPr>
            </w:pPr>
            <w:r w:rsidRPr="00683D9F">
              <w:rPr>
                <w:sz w:val="24"/>
              </w:rPr>
              <w:t xml:space="preserve">The three girls, including T.D., were forced to offer sexual services to many males. The next day, the owner of a </w:t>
            </w:r>
            <w:r w:rsidR="004C1032">
              <w:rPr>
                <w:sz w:val="24"/>
              </w:rPr>
              <w:t>bar</w:t>
            </w:r>
            <w:r w:rsidR="00944152">
              <w:rPr>
                <w:sz w:val="24"/>
              </w:rPr>
              <w:t xml:space="preserve"> came and bought the girls</w:t>
            </w:r>
            <w:r w:rsidRPr="00683D9F">
              <w:rPr>
                <w:sz w:val="24"/>
              </w:rPr>
              <w:t>. They were brought to Pristina, continued to be ill-treated and were forced to offer sexual services to many people, threatened to kill them if they tried to escape.</w:t>
            </w:r>
          </w:p>
          <w:p w:rsidR="00C63191" w:rsidRDefault="00C63191" w:rsidP="002F02C9">
            <w:pPr>
              <w:pStyle w:val="TableParagraph"/>
              <w:spacing w:before="1" w:line="249" w:lineRule="auto"/>
              <w:ind w:left="135" w:right="289"/>
              <w:jc w:val="both"/>
              <w:rPr>
                <w:sz w:val="24"/>
              </w:rPr>
            </w:pPr>
          </w:p>
        </w:tc>
      </w:tr>
    </w:tbl>
    <w:p w:rsidR="00C63191" w:rsidRDefault="00C63191" w:rsidP="00B100D1">
      <w:pPr>
        <w:pStyle w:val="BodyText"/>
        <w:ind w:left="1418"/>
      </w:pPr>
    </w:p>
    <w:p w:rsidR="00C63191" w:rsidRDefault="00C63191" w:rsidP="00B100D1">
      <w:pPr>
        <w:pStyle w:val="BodyText"/>
        <w:ind w:left="1418"/>
      </w:pPr>
    </w:p>
    <w:p w:rsidR="00C63191" w:rsidRDefault="00C63191" w:rsidP="00B100D1">
      <w:pPr>
        <w:pStyle w:val="BodyText"/>
        <w:ind w:left="1418"/>
      </w:pPr>
    </w:p>
    <w:p w:rsidR="004A2B54" w:rsidRDefault="004A2B54" w:rsidP="00B100D1">
      <w:pPr>
        <w:pStyle w:val="BodyText"/>
        <w:ind w:left="1418"/>
      </w:pPr>
    </w:p>
    <w:p w:rsidR="00C63191" w:rsidRDefault="00C63191" w:rsidP="00B100D1">
      <w:pPr>
        <w:pStyle w:val="BodyText"/>
        <w:ind w:left="1418"/>
      </w:pPr>
    </w:p>
    <w:p w:rsidR="00C63191" w:rsidRDefault="00C63191" w:rsidP="00B100D1">
      <w:pPr>
        <w:pStyle w:val="BodyText"/>
        <w:ind w:left="1418"/>
      </w:pPr>
    </w:p>
    <w:p w:rsidR="00C63191" w:rsidRDefault="00C63191" w:rsidP="00B100D1">
      <w:pPr>
        <w:pStyle w:val="BodyText"/>
        <w:ind w:left="1418"/>
      </w:pPr>
    </w:p>
    <w:p w:rsidR="00C63191" w:rsidRDefault="00C63191" w:rsidP="00B100D1">
      <w:pPr>
        <w:pStyle w:val="BodyText"/>
        <w:ind w:left="1418"/>
      </w:pPr>
    </w:p>
    <w:p w:rsidR="00C63191" w:rsidRDefault="00C63191" w:rsidP="00B100D1">
      <w:pPr>
        <w:pStyle w:val="BodyText"/>
        <w:ind w:left="1418"/>
      </w:pPr>
    </w:p>
    <w:p w:rsidR="00C63191" w:rsidRDefault="004A2B54" w:rsidP="004A2B54">
      <w:pPr>
        <w:pStyle w:val="BodyText"/>
        <w:ind w:left="1418"/>
        <w:rPr>
          <w:sz w:val="18"/>
        </w:rPr>
      </w:pPr>
      <w:r w:rsidRPr="004A2B54">
        <w:rPr>
          <w:sz w:val="18"/>
          <w:vertAlign w:val="superscript"/>
        </w:rPr>
        <w:t>1</w:t>
      </w:r>
      <w:r w:rsidRPr="004A2B54">
        <w:rPr>
          <w:sz w:val="18"/>
        </w:rPr>
        <w:t xml:space="preserve">Story </w:t>
      </w:r>
      <w:r>
        <w:rPr>
          <w:sz w:val="18"/>
        </w:rPr>
        <w:t>taken</w:t>
      </w:r>
      <w:r w:rsidRPr="004A2B54">
        <w:rPr>
          <w:sz w:val="18"/>
        </w:rPr>
        <w:t xml:space="preserve"> from the experience of a trafficked girl, aided by the IOM Mission in Kosovo in 2001. The names of the victim's name have been changed for security and trust issues.</w:t>
      </w:r>
      <w:r w:rsidR="005752EA">
        <w:rPr>
          <w:noProof/>
        </w:rPr>
        <mc:AlternateContent>
          <mc:Choice Requires="wps">
            <w:drawing>
              <wp:anchor distT="0" distB="0" distL="0" distR="0" simplePos="0" relativeHeight="251633152" behindDoc="0" locked="0" layoutInCell="1" allowOverlap="1">
                <wp:simplePos x="0" y="0"/>
                <wp:positionH relativeFrom="page">
                  <wp:posOffset>720090</wp:posOffset>
                </wp:positionH>
                <wp:positionV relativeFrom="paragraph">
                  <wp:posOffset>220980</wp:posOffset>
                </wp:positionV>
                <wp:extent cx="914400" cy="0"/>
                <wp:effectExtent l="15240" t="14605" r="13335" b="13970"/>
                <wp:wrapTopAndBottom/>
                <wp:docPr id="13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788DB" id="Line 29"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7.4pt" to="128.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" strokeweight="1pt">
                <w10:wrap type="topAndBottom" anchorx="page"/>
              </v:line>
            </w:pict>
          </mc:Fallback>
        </mc:AlternateContent>
      </w:r>
      <w:r w:rsidR="00107492">
        <w:rPr>
          <w:sz w:val="18"/>
        </w:rPr>
        <w:t>.</w:t>
      </w:r>
    </w:p>
    <w:p w:rsidR="00C63191" w:rsidRDefault="00C63191" w:rsidP="00B100D1">
      <w:pPr>
        <w:spacing w:line="249" w:lineRule="auto"/>
        <w:ind w:left="1418" w:right="853"/>
        <w:rPr>
          <w:sz w:val="18"/>
        </w:rPr>
      </w:pPr>
    </w:p>
    <w:p w:rsidR="00833309" w:rsidRDefault="00833309" w:rsidP="00B100D1">
      <w:pPr>
        <w:spacing w:line="249" w:lineRule="auto"/>
        <w:ind w:left="1418" w:right="853"/>
        <w:rPr>
          <w:sz w:val="18"/>
        </w:rPr>
      </w:pPr>
    </w:p>
    <w:p w:rsidR="00833309" w:rsidRDefault="00833309" w:rsidP="00B100D1">
      <w:pPr>
        <w:spacing w:line="249" w:lineRule="auto"/>
        <w:ind w:left="1418" w:right="853"/>
        <w:rPr>
          <w:sz w:val="18"/>
        </w:rPr>
      </w:pPr>
    </w:p>
    <w:p w:rsidR="00C63191" w:rsidRDefault="00833309" w:rsidP="00B100D1">
      <w:pPr>
        <w:pStyle w:val="BodyText"/>
        <w:ind w:left="1418"/>
      </w:pPr>
      <w:r>
        <w:lastRenderedPageBreak/>
        <w:br/>
      </w:r>
    </w:p>
    <w:p w:rsidR="00C63191" w:rsidRDefault="005752EA" w:rsidP="00B100D1">
      <w:pPr>
        <w:spacing w:before="100"/>
        <w:ind w:left="1418" w:right="853"/>
        <w:jc w:val="right"/>
        <w:rPr>
          <w:rFonts w:ascii="Arial Narrow" w:hAnsi="Arial Narrow"/>
          <w:sz w:val="31"/>
        </w:rPr>
      </w:pPr>
      <w:r>
        <w:rPr>
          <w:noProof/>
        </w:rPr>
        <mc:AlternateContent>
          <mc:Choice Requires="wpg">
            <w:drawing>
              <wp:anchor distT="0" distB="0" distL="114300" distR="114300" simplePos="0" relativeHeight="251672064" behindDoc="1" locked="0" layoutInCell="1" allowOverlap="1">
                <wp:simplePos x="0" y="0"/>
                <wp:positionH relativeFrom="page">
                  <wp:posOffset>691515</wp:posOffset>
                </wp:positionH>
                <wp:positionV relativeFrom="paragraph">
                  <wp:posOffset>-502920</wp:posOffset>
                </wp:positionV>
                <wp:extent cx="7026275" cy="5188585"/>
                <wp:effectExtent l="0" t="0" r="0" b="0"/>
                <wp:wrapNone/>
                <wp:docPr id="1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6275" cy="5188585"/>
                          <a:chOff x="1417" y="-804"/>
                          <a:chExt cx="10489" cy="7852"/>
                        </a:xfrm>
                      </wpg:grpSpPr>
                      <wps:wsp>
                        <wps:cNvPr id="135" name="AutoShape 28"/>
                        <wps:cNvSpPr>
                          <a:spLocks/>
                        </wps:cNvSpPr>
                        <wps:spPr bwMode="auto">
                          <a:xfrm>
                            <a:off x="10771" y="-804"/>
                            <a:ext cx="1134" cy="1701"/>
                          </a:xfrm>
                          <a:custGeom>
                            <a:avLst/>
                            <a:gdLst>
                              <a:gd name="T0" fmla="+- 0 11906 10772"/>
                              <a:gd name="T1" fmla="*/ T0 w 1134"/>
                              <a:gd name="T2" fmla="+- 0 561 -804"/>
                              <a:gd name="T3" fmla="*/ 561 h 1701"/>
                              <a:gd name="T4" fmla="+- 0 10772 10772"/>
                              <a:gd name="T5" fmla="*/ T4 w 1134"/>
                              <a:gd name="T6" fmla="+- 0 561 -804"/>
                              <a:gd name="T7" fmla="*/ 561 h 1701"/>
                              <a:gd name="T8" fmla="+- 0 10772 10772"/>
                              <a:gd name="T9" fmla="*/ T8 w 1134"/>
                              <a:gd name="T10" fmla="+- 0 897 -804"/>
                              <a:gd name="T11" fmla="*/ 897 h 1701"/>
                              <a:gd name="T12" fmla="+- 0 11906 10772"/>
                              <a:gd name="T13" fmla="*/ T12 w 1134"/>
                              <a:gd name="T14" fmla="+- 0 897 -804"/>
                              <a:gd name="T15" fmla="*/ 897 h 1701"/>
                              <a:gd name="T16" fmla="+- 0 11906 10772"/>
                              <a:gd name="T17" fmla="*/ T16 w 1134"/>
                              <a:gd name="T18" fmla="+- 0 561 -804"/>
                              <a:gd name="T19" fmla="*/ 561 h 1701"/>
                              <a:gd name="T20" fmla="+- 0 11906 10772"/>
                              <a:gd name="T21" fmla="*/ T20 w 1134"/>
                              <a:gd name="T22" fmla="+- 0 -804 -804"/>
                              <a:gd name="T23" fmla="*/ -804 h 1701"/>
                              <a:gd name="T24" fmla="+- 0 10772 10772"/>
                              <a:gd name="T25" fmla="*/ T24 w 1134"/>
                              <a:gd name="T26" fmla="+- 0 -804 -804"/>
                              <a:gd name="T27" fmla="*/ -804 h 1701"/>
                              <a:gd name="T28" fmla="+- 0 10772 10772"/>
                              <a:gd name="T29" fmla="*/ T28 w 1134"/>
                              <a:gd name="T30" fmla="+- 0 -6 -804"/>
                              <a:gd name="T31" fmla="*/ -6 h 1701"/>
                              <a:gd name="T32" fmla="+- 0 11906 10772"/>
                              <a:gd name="T33" fmla="*/ T32 w 1134"/>
                              <a:gd name="T34" fmla="+- 0 -6 -804"/>
                              <a:gd name="T35" fmla="*/ -6 h 1701"/>
                              <a:gd name="T36" fmla="+- 0 11906 10772"/>
                              <a:gd name="T37" fmla="*/ T36 w 1134"/>
                              <a:gd name="T38" fmla="+- 0 -804 -804"/>
                              <a:gd name="T39" fmla="*/ -804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27"/>
                        <wps:cNvSpPr>
                          <a:spLocks noChangeArrowheads="1"/>
                        </wps:cNvSpPr>
                        <wps:spPr bwMode="auto">
                          <a:xfrm>
                            <a:off x="4535" y="-6"/>
                            <a:ext cx="7371" cy="567"/>
                          </a:xfrm>
                          <a:prstGeom prst="rect">
                            <a:avLst/>
                          </a:prstGeom>
                          <a:solidFill>
                            <a:srgbClr val="7947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26"/>
                        <wps:cNvSpPr>
                          <a:spLocks noChangeArrowheads="1"/>
                        </wps:cNvSpPr>
                        <wps:spPr bwMode="auto">
                          <a:xfrm>
                            <a:off x="1417" y="897"/>
                            <a:ext cx="9355" cy="6151"/>
                          </a:xfrm>
                          <a:prstGeom prst="rect">
                            <a:avLst/>
                          </a:prstGeom>
                          <a:solidFill>
                            <a:srgbClr val="FCE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1496F" id="Group 25" o:spid="_x0000_s1026" style="position:absolute;margin-left:54.45pt;margin-top:-39.6pt;width:553.25pt;height:408.55pt;z-index:-251644416;mso-position-horizontal-relative:page" coordorigin="1417,-804" coordsize="10489,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">
                <v:shape id="AutoShape 28" o:spid="_x0000_s1027" style="position:absolute;left:10771;top:-804;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" path="m1134,1365l,1365r,336l1134,1701r,-336m1134,l,,,798r1134,l1134,e" fillcolor="#d8dadc" stroked="f">
                  <v:path arrowok="t" o:connecttype="custom" o:connectlocs="1134,561;0,561;0,897;1134,897;1134,561;1134,-804;0,-804;0,-6;1134,-6;1134,-804" o:connectangles="0,0,0,0,0,0,0,0,0,0"/>
                </v:shape>
                <v:rect id="Rectangle 27" o:spid="_x0000_s1028" style="position:absolute;left:4535;top:-6;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" fillcolor="#794736" stroked="f"/>
                <v:rect id="Rectangle 26" o:spid="_x0000_s1029" style="position:absolute;left:1417;top:897;width:9355;height:6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" fillcolor="#fce4bc" stroked="f"/>
                <w10:wrap anchorx="page"/>
              </v:group>
            </w:pict>
          </mc:Fallback>
        </mc:AlternateContent>
      </w:r>
      <w:r w:rsidR="00766A80">
        <w:rPr>
          <w:rFonts w:ascii="Arial Narrow" w:hAnsi="Arial Narrow"/>
          <w:sz w:val="31"/>
        </w:rPr>
        <w:t>Model Lessons</w:t>
      </w:r>
    </w:p>
    <w:p w:rsidR="00C63191" w:rsidRDefault="00C63191" w:rsidP="00B100D1">
      <w:pPr>
        <w:pStyle w:val="BodyText"/>
        <w:ind w:left="1418"/>
      </w:pPr>
    </w:p>
    <w:p w:rsidR="00833309" w:rsidRDefault="00833309" w:rsidP="00B100D1">
      <w:pPr>
        <w:pStyle w:val="BodyText"/>
        <w:ind w:left="1418"/>
      </w:pPr>
    </w:p>
    <w:p w:rsidR="00DE26AF" w:rsidRDefault="00DE26AF" w:rsidP="00833309">
      <w:pPr>
        <w:pStyle w:val="Heading7"/>
        <w:spacing w:before="93"/>
        <w:ind w:left="1418" w:right="1420"/>
      </w:pPr>
      <w:r w:rsidRPr="00DE26AF">
        <w:t>Topic: Teaching on Trafficking in Human Beings</w:t>
      </w:r>
    </w:p>
    <w:p w:rsidR="00DE26AF" w:rsidRDefault="00DE26AF" w:rsidP="00833309">
      <w:pPr>
        <w:pStyle w:val="BodyText"/>
        <w:ind w:left="1418" w:right="1420"/>
        <w:rPr>
          <w:b/>
        </w:rPr>
      </w:pPr>
      <w:r w:rsidRPr="00DE26AF">
        <w:rPr>
          <w:b/>
        </w:rPr>
        <w:t xml:space="preserve">Objectives: </w:t>
      </w:r>
      <w:r w:rsidRPr="00DE26AF">
        <w:t>Students will have a better understanding of the risk and the consequences of trafficking and will become accountable for the problems that make the student unprotected from exploitation</w:t>
      </w:r>
      <w:r w:rsidRPr="00DE26AF">
        <w:rPr>
          <w:b/>
        </w:rPr>
        <w:t>.</w:t>
      </w:r>
    </w:p>
    <w:p w:rsidR="00DE26AF" w:rsidRPr="00DE26AF" w:rsidRDefault="00DE26AF" w:rsidP="00833309">
      <w:pPr>
        <w:pStyle w:val="BodyText"/>
        <w:ind w:left="1418" w:right="1420"/>
      </w:pPr>
      <w:r w:rsidRPr="00DE26AF">
        <w:rPr>
          <w:b/>
        </w:rPr>
        <w:t xml:space="preserve">Means: </w:t>
      </w:r>
      <w:r w:rsidRPr="00DE26AF">
        <w:t>A copy of "auxiliary material for a teacher", scissors, boxes, paper or board and chalk.</w:t>
      </w:r>
    </w:p>
    <w:p w:rsidR="00DE26AF" w:rsidRDefault="00DE26AF" w:rsidP="00833309">
      <w:pPr>
        <w:pStyle w:val="BodyText"/>
        <w:ind w:left="1418" w:right="1420"/>
        <w:rPr>
          <w:b/>
        </w:rPr>
      </w:pPr>
      <w:r w:rsidRPr="00DE26AF">
        <w:rPr>
          <w:b/>
        </w:rPr>
        <w:t xml:space="preserve">Time: </w:t>
      </w:r>
      <w:r w:rsidRPr="00DE26AF">
        <w:t>45 minutes (one hour lesson)</w:t>
      </w:r>
    </w:p>
    <w:p w:rsidR="00DE26AF" w:rsidRDefault="00DE26AF" w:rsidP="00833309">
      <w:pPr>
        <w:pStyle w:val="BodyText"/>
        <w:ind w:left="1418" w:right="1420"/>
        <w:rPr>
          <w:b/>
        </w:rPr>
      </w:pPr>
      <w:r w:rsidRPr="00DE26AF">
        <w:rPr>
          <w:b/>
        </w:rPr>
        <w:t xml:space="preserve">Activity Plan: </w:t>
      </w:r>
      <w:r w:rsidRPr="00DE26AF">
        <w:t>Wait for the teacher's "Material Statements" sheet in the strip. Fold the sayings and put them in the box to use in step B</w:t>
      </w:r>
      <w:r w:rsidRPr="00DE26AF">
        <w:rPr>
          <w:b/>
        </w:rPr>
        <w:t>.</w:t>
      </w:r>
    </w:p>
    <w:p w:rsidR="00C63191" w:rsidRDefault="00DE26AF" w:rsidP="00833309">
      <w:pPr>
        <w:pStyle w:val="Heading7"/>
        <w:spacing w:before="172"/>
        <w:ind w:left="1418" w:right="1420"/>
        <w:jc w:val="both"/>
      </w:pPr>
      <w:r>
        <w:t>Key words</w:t>
      </w:r>
    </w:p>
    <w:p w:rsidR="004147F5" w:rsidRDefault="00107492" w:rsidP="004147F5">
      <w:pPr>
        <w:spacing w:before="177"/>
        <w:ind w:left="1418" w:right="1420"/>
      </w:pPr>
      <w:r>
        <w:t>►</w:t>
      </w:r>
      <w:r w:rsidR="004147F5">
        <w:t xml:space="preserve"> Trafficking in human beings</w:t>
      </w:r>
    </w:p>
    <w:p w:rsidR="004147F5" w:rsidRDefault="004147F5" w:rsidP="004147F5">
      <w:pPr>
        <w:spacing w:before="177"/>
        <w:ind w:left="1418" w:right="1420"/>
      </w:pPr>
      <w:r>
        <w:t>► Traffickers</w:t>
      </w:r>
    </w:p>
    <w:p w:rsidR="004147F5" w:rsidRDefault="004147F5" w:rsidP="004147F5">
      <w:pPr>
        <w:spacing w:before="177"/>
        <w:ind w:left="1418" w:right="1420"/>
      </w:pPr>
      <w:r>
        <w:t>► Victims</w:t>
      </w:r>
    </w:p>
    <w:p w:rsidR="004147F5" w:rsidRDefault="004147F5" w:rsidP="004147F5">
      <w:pPr>
        <w:spacing w:before="177"/>
        <w:ind w:left="1418" w:right="1420"/>
      </w:pPr>
      <w:r>
        <w:t>► Vulnerability (vulnerability)</w:t>
      </w:r>
      <w:r w:rsidR="00107492">
        <w:t xml:space="preserve"> </w:t>
      </w:r>
    </w:p>
    <w:p w:rsidR="00C63191" w:rsidRDefault="00C63191" w:rsidP="00B100D1">
      <w:pPr>
        <w:pStyle w:val="BodyText"/>
        <w:ind w:left="1418"/>
      </w:pPr>
    </w:p>
    <w:p w:rsidR="00415A25" w:rsidRDefault="00415A25" w:rsidP="006063EC">
      <w:pPr>
        <w:pStyle w:val="ListParagraph"/>
        <w:numPr>
          <w:ilvl w:val="1"/>
          <w:numId w:val="15"/>
        </w:numPr>
        <w:tabs>
          <w:tab w:val="left" w:pos="1815"/>
        </w:tabs>
        <w:spacing w:before="92" w:line="249" w:lineRule="auto"/>
        <w:ind w:left="1418" w:right="853" w:hanging="284"/>
        <w:jc w:val="both"/>
        <w:rPr>
          <w:sz w:val="24"/>
        </w:rPr>
      </w:pPr>
      <w:r>
        <w:rPr>
          <w:sz w:val="24"/>
        </w:rPr>
        <w:t xml:space="preserve"> The c</w:t>
      </w:r>
      <w:r w:rsidRPr="00415A25">
        <w:rPr>
          <w:sz w:val="24"/>
        </w:rPr>
        <w:t>lass is divided into small groups of 5 students each. The group leader is randomly selected by the teacher and given a pack of materials (a set of statements and a copy of a real event). Group members share roles that each of the group will play. Each person in a group should have a role.</w:t>
      </w:r>
    </w:p>
    <w:p w:rsidR="00501A40" w:rsidRDefault="00501A40" w:rsidP="00B100D1">
      <w:pPr>
        <w:spacing w:before="179"/>
        <w:ind w:left="1418" w:right="853"/>
        <w:rPr>
          <w:b/>
          <w:color w:val="988811"/>
          <w:sz w:val="26"/>
        </w:rPr>
      </w:pPr>
      <w:r>
        <w:rPr>
          <w:b/>
          <w:color w:val="988811"/>
          <w:sz w:val="26"/>
        </w:rPr>
        <w:t>The "leader" is randomly picked.</w:t>
      </w:r>
    </w:p>
    <w:p w:rsidR="006E55A7" w:rsidRDefault="006E55A7" w:rsidP="006E55A7">
      <w:pPr>
        <w:pStyle w:val="BodyText"/>
        <w:ind w:left="1418"/>
      </w:pPr>
      <w:r>
        <w:t>One person is the "Timekeeper" (whose responsibility is to organize the timing of the discussion and ensure that the group completes all the tasks in one for a certain time) One person is the "Assistant" (which ensures that each student from the group receives part and contributes actively).</w:t>
      </w:r>
    </w:p>
    <w:p w:rsidR="006E55A7" w:rsidRDefault="006E55A7" w:rsidP="006E55A7">
      <w:pPr>
        <w:pStyle w:val="BodyText"/>
        <w:ind w:left="1418"/>
      </w:pPr>
      <w:r>
        <w:t>A person is the "Recorder" (who keeps the record notes for "Presenter").</w:t>
      </w:r>
    </w:p>
    <w:p w:rsidR="006E55A7" w:rsidRDefault="006E55A7" w:rsidP="006E55A7">
      <w:pPr>
        <w:pStyle w:val="BodyText"/>
        <w:ind w:left="1418"/>
      </w:pPr>
      <w:r>
        <w:t>One person is the "Presenter" (who presents the group discussion conclusions to the class.)</w:t>
      </w:r>
    </w:p>
    <w:p w:rsidR="00911E5C" w:rsidRDefault="00911E5C" w:rsidP="006063EC">
      <w:pPr>
        <w:pStyle w:val="ListParagraph"/>
        <w:numPr>
          <w:ilvl w:val="1"/>
          <w:numId w:val="15"/>
        </w:numPr>
        <w:tabs>
          <w:tab w:val="left" w:pos="1815"/>
        </w:tabs>
        <w:spacing w:line="249" w:lineRule="auto"/>
        <w:ind w:left="1418" w:right="853" w:firstLine="0"/>
        <w:jc w:val="both"/>
        <w:rPr>
          <w:sz w:val="24"/>
        </w:rPr>
      </w:pPr>
      <w:r w:rsidRPr="00911E5C">
        <w:rPr>
          <w:sz w:val="24"/>
        </w:rPr>
        <w:t>The Leader "opens the package and gets a piece of paper with the</w:t>
      </w:r>
      <w:r w:rsidR="006E3F22">
        <w:rPr>
          <w:sz w:val="24"/>
        </w:rPr>
        <w:t xml:space="preserve"> </w:t>
      </w:r>
      <w:r w:rsidRPr="00911E5C">
        <w:rPr>
          <w:sz w:val="24"/>
        </w:rPr>
        <w:t>"Leader"</w:t>
      </w:r>
      <w:r w:rsidR="006E3F22">
        <w:rPr>
          <w:sz w:val="24"/>
        </w:rPr>
        <w:t xml:space="preserve"> </w:t>
      </w:r>
      <w:r w:rsidRPr="00911E5C">
        <w:rPr>
          <w:sz w:val="24"/>
        </w:rPr>
        <w:t xml:space="preserve">guidelines. Pupils write in the notebook "Opinions" about what the "leader of the group" will </w:t>
      </w:r>
      <w:r w:rsidRPr="00911E5C">
        <w:rPr>
          <w:sz w:val="24"/>
        </w:rPr>
        <w:lastRenderedPageBreak/>
        <w:t>read. The leader reads a specific statement, and each group member decides whether or not he or she agrees with that statement, using a scale of 1-10. The "Leader" must read a statement and silence for a fixed time in order to allow the members of the group to decide on their assessment and write their responses, and then continue reading the next statement until each one is ready. Each one writes his election number, 1 = very agree and 10 = completely disagree, for each statement. The student should not communicate his answers at this time.</w:t>
      </w:r>
    </w:p>
    <w:p w:rsidR="006150A0" w:rsidRDefault="006150A0" w:rsidP="006150A0">
      <w:pPr>
        <w:tabs>
          <w:tab w:val="left" w:pos="1815"/>
        </w:tabs>
        <w:spacing w:line="249" w:lineRule="auto"/>
        <w:ind w:right="853"/>
        <w:rPr>
          <w:sz w:val="24"/>
        </w:rPr>
      </w:pPr>
    </w:p>
    <w:p w:rsidR="006150A0" w:rsidRPr="006150A0" w:rsidRDefault="006150A0" w:rsidP="006150A0">
      <w:pPr>
        <w:tabs>
          <w:tab w:val="left" w:pos="1815"/>
        </w:tabs>
        <w:spacing w:line="249" w:lineRule="auto"/>
        <w:ind w:right="853"/>
        <w:rPr>
          <w:sz w:val="24"/>
        </w:rPr>
      </w:pPr>
    </w:p>
    <w:p w:rsidR="00F300C2" w:rsidRDefault="007832C6" w:rsidP="00F300C2">
      <w:pPr>
        <w:pStyle w:val="BodyText"/>
        <w:ind w:left="1418"/>
      </w:pPr>
      <w:r w:rsidRPr="007832C6">
        <w:rPr>
          <w:i/>
        </w:rPr>
        <w:t>Statement #</w:t>
      </w:r>
      <w:r>
        <w:rPr>
          <w:i/>
        </w:rPr>
        <w:t xml:space="preserve"> </w:t>
      </w:r>
      <w:r w:rsidR="00F300C2" w:rsidRPr="007832C6">
        <w:rPr>
          <w:i/>
        </w:rPr>
        <w:t>1:</w:t>
      </w:r>
      <w:r w:rsidR="00F300C2">
        <w:t xml:space="preserve"> People who are involved in trafficking can escape if they really want this.</w:t>
      </w:r>
    </w:p>
    <w:p w:rsidR="00F300C2" w:rsidRDefault="00F300C2" w:rsidP="00F300C2">
      <w:pPr>
        <w:pStyle w:val="BodyText"/>
        <w:ind w:left="1418"/>
      </w:pPr>
      <w:r w:rsidRPr="007832C6">
        <w:rPr>
          <w:i/>
        </w:rPr>
        <w:t>Statement</w:t>
      </w:r>
      <w:r w:rsidR="007832C6" w:rsidRPr="007832C6">
        <w:rPr>
          <w:i/>
        </w:rPr>
        <w:t xml:space="preserve"> #</w:t>
      </w:r>
      <w:r w:rsidR="007832C6">
        <w:rPr>
          <w:i/>
        </w:rPr>
        <w:t xml:space="preserve"> </w:t>
      </w:r>
      <w:r w:rsidRPr="007832C6">
        <w:rPr>
          <w:i/>
        </w:rPr>
        <w:t>2</w:t>
      </w:r>
      <w:r>
        <w:t>: Victims of trafficking know what will happen to them in the future.</w:t>
      </w:r>
    </w:p>
    <w:p w:rsidR="00F300C2" w:rsidRDefault="007832C6" w:rsidP="00F300C2">
      <w:pPr>
        <w:pStyle w:val="BodyText"/>
        <w:ind w:left="1418"/>
      </w:pPr>
      <w:r w:rsidRPr="007832C6">
        <w:rPr>
          <w:i/>
        </w:rPr>
        <w:t>Statement #</w:t>
      </w:r>
      <w:r w:rsidR="00F300C2" w:rsidRPr="007832C6">
        <w:rPr>
          <w:i/>
        </w:rPr>
        <w:t>3:</w:t>
      </w:r>
      <w:r w:rsidR="00F300C2">
        <w:t xml:space="preserve"> Girls who are trafficked are immoral because they have become prostitutes.</w:t>
      </w:r>
    </w:p>
    <w:p w:rsidR="00F300C2" w:rsidRDefault="00F300C2" w:rsidP="00F300C2">
      <w:pPr>
        <w:pStyle w:val="BodyText"/>
        <w:ind w:left="1418"/>
      </w:pPr>
      <w:r w:rsidRPr="007832C6">
        <w:rPr>
          <w:i/>
        </w:rPr>
        <w:t>Statement</w:t>
      </w:r>
      <w:r w:rsidR="007832C6" w:rsidRPr="007832C6">
        <w:rPr>
          <w:i/>
        </w:rPr>
        <w:t xml:space="preserve"> #</w:t>
      </w:r>
      <w:r w:rsidR="007832C6">
        <w:rPr>
          <w:i/>
        </w:rPr>
        <w:t xml:space="preserve"> </w:t>
      </w:r>
      <w:r w:rsidRPr="007832C6">
        <w:rPr>
          <w:i/>
        </w:rPr>
        <w:t>4</w:t>
      </w:r>
      <w:r>
        <w:t>: Victims of trafficking deserve it the assistance of Kosovar institutions and society.</w:t>
      </w:r>
    </w:p>
    <w:p w:rsidR="00F300C2" w:rsidRDefault="00EE640B" w:rsidP="00F300C2">
      <w:pPr>
        <w:pStyle w:val="BodyText"/>
        <w:ind w:left="1418"/>
      </w:pPr>
      <w:r w:rsidRPr="007832C6">
        <w:rPr>
          <w:i/>
        </w:rPr>
        <w:t>Statement</w:t>
      </w:r>
      <w:r w:rsidR="007832C6" w:rsidRPr="007832C6">
        <w:rPr>
          <w:i/>
        </w:rPr>
        <w:t xml:space="preserve"> #</w:t>
      </w:r>
      <w:r w:rsidR="007832C6">
        <w:rPr>
          <w:i/>
        </w:rPr>
        <w:t xml:space="preserve"> </w:t>
      </w:r>
      <w:r w:rsidR="00F300C2" w:rsidRPr="007832C6">
        <w:rPr>
          <w:i/>
        </w:rPr>
        <w:t>5</w:t>
      </w:r>
      <w:r w:rsidR="00F300C2">
        <w:t>: Girls who are trafficked should be stupid as they are deceived by a trafficker.</w:t>
      </w:r>
    </w:p>
    <w:p w:rsidR="00F300C2" w:rsidRDefault="00EE640B" w:rsidP="00F300C2">
      <w:pPr>
        <w:pStyle w:val="BodyText"/>
        <w:ind w:left="1418"/>
      </w:pPr>
      <w:r w:rsidRPr="007832C6">
        <w:rPr>
          <w:i/>
        </w:rPr>
        <w:t>Statement</w:t>
      </w:r>
      <w:r w:rsidR="007832C6" w:rsidRPr="007832C6">
        <w:rPr>
          <w:i/>
        </w:rPr>
        <w:t xml:space="preserve"> #</w:t>
      </w:r>
      <w:r w:rsidR="007832C6">
        <w:rPr>
          <w:i/>
        </w:rPr>
        <w:t xml:space="preserve"> </w:t>
      </w:r>
      <w:r w:rsidR="00F300C2" w:rsidRPr="007832C6">
        <w:rPr>
          <w:i/>
        </w:rPr>
        <w:t>6</w:t>
      </w:r>
      <w:r w:rsidR="00F300C2">
        <w:t>: Girls who are trafficked are involved in voluntary traffic because they need money and have no other way to secure them.</w:t>
      </w:r>
    </w:p>
    <w:p w:rsidR="00F300C2" w:rsidRDefault="00EE640B" w:rsidP="00F300C2">
      <w:pPr>
        <w:pStyle w:val="BodyText"/>
        <w:ind w:left="1418"/>
      </w:pPr>
      <w:r w:rsidRPr="007832C6">
        <w:rPr>
          <w:i/>
        </w:rPr>
        <w:t>Statement</w:t>
      </w:r>
      <w:r w:rsidR="007832C6" w:rsidRPr="007832C6">
        <w:rPr>
          <w:i/>
        </w:rPr>
        <w:t xml:space="preserve"> #</w:t>
      </w:r>
      <w:r w:rsidR="007832C6">
        <w:rPr>
          <w:i/>
        </w:rPr>
        <w:t xml:space="preserve"> </w:t>
      </w:r>
      <w:r w:rsidR="00F300C2" w:rsidRPr="007832C6">
        <w:rPr>
          <w:i/>
        </w:rPr>
        <w:t>7:</w:t>
      </w:r>
      <w:r w:rsidR="00F300C2">
        <w:t xml:space="preserve"> Girls who are trafficked have made themselves fortunate; Nothing can be done for them, and the government should not spend money trying to help them.</w:t>
      </w:r>
    </w:p>
    <w:p w:rsidR="00F300C2" w:rsidRDefault="00EE640B" w:rsidP="00F300C2">
      <w:pPr>
        <w:pStyle w:val="BodyText"/>
        <w:ind w:left="1418"/>
      </w:pPr>
      <w:r w:rsidRPr="007832C6">
        <w:rPr>
          <w:i/>
        </w:rPr>
        <w:t>Statement</w:t>
      </w:r>
      <w:r w:rsidR="007832C6" w:rsidRPr="007832C6">
        <w:rPr>
          <w:i/>
        </w:rPr>
        <w:t xml:space="preserve"> #</w:t>
      </w:r>
      <w:r w:rsidR="007832C6">
        <w:rPr>
          <w:i/>
        </w:rPr>
        <w:t xml:space="preserve"> </w:t>
      </w:r>
      <w:r w:rsidR="00F300C2" w:rsidRPr="007832C6">
        <w:rPr>
          <w:i/>
        </w:rPr>
        <w:t>8</w:t>
      </w:r>
      <w:r w:rsidR="00F300C2">
        <w:t>: If any of whom I have sympathy promises a very good job far from here, I would have entrusted it to him.</w:t>
      </w:r>
    </w:p>
    <w:p w:rsidR="00F300C2" w:rsidRDefault="00EE640B" w:rsidP="00F300C2">
      <w:pPr>
        <w:pStyle w:val="BodyText"/>
        <w:ind w:left="1418"/>
      </w:pPr>
      <w:r w:rsidRPr="007832C6">
        <w:rPr>
          <w:i/>
        </w:rPr>
        <w:t>Statement</w:t>
      </w:r>
      <w:r w:rsidR="007832C6" w:rsidRPr="007832C6">
        <w:rPr>
          <w:i/>
        </w:rPr>
        <w:t xml:space="preserve"> #</w:t>
      </w:r>
      <w:r w:rsidR="007832C6">
        <w:rPr>
          <w:i/>
        </w:rPr>
        <w:t xml:space="preserve"> </w:t>
      </w:r>
      <w:r w:rsidR="00F300C2" w:rsidRPr="007832C6">
        <w:rPr>
          <w:i/>
        </w:rPr>
        <w:t>9</w:t>
      </w:r>
      <w:r w:rsidR="00F300C2">
        <w:t>: Girls who are trafficked are victims; are the real culprits of the perpetrators of committing the offense of trafficking or exploitation.</w:t>
      </w:r>
      <w:r w:rsidR="007832C6">
        <w:t xml:space="preserve"> </w:t>
      </w:r>
    </w:p>
    <w:p w:rsidR="00F300C2" w:rsidRDefault="007832C6" w:rsidP="00F300C2">
      <w:pPr>
        <w:pStyle w:val="BodyText"/>
        <w:ind w:left="1418"/>
      </w:pPr>
      <w:r w:rsidRPr="007832C6">
        <w:rPr>
          <w:i/>
        </w:rPr>
        <w:t>Statement #</w:t>
      </w:r>
      <w:r>
        <w:rPr>
          <w:i/>
        </w:rPr>
        <w:t xml:space="preserve"> </w:t>
      </w:r>
      <w:r w:rsidR="00F300C2" w:rsidRPr="007832C6">
        <w:rPr>
          <w:i/>
        </w:rPr>
        <w:t>10</w:t>
      </w:r>
      <w:r w:rsidR="00F300C2">
        <w:t>: I will never be trafficked. (The teacher can add other statements to the board).</w:t>
      </w:r>
    </w:p>
    <w:p w:rsidR="00C63191" w:rsidRDefault="00F300C2" w:rsidP="00F300C2">
      <w:pPr>
        <w:pStyle w:val="BodyText"/>
        <w:ind w:left="1418"/>
      </w:pPr>
      <w:r>
        <w:t>Group members can now decide their responses and should not share them at this time. The "leader" tells them not to reject them, because they will need it later.</w:t>
      </w:r>
    </w:p>
    <w:p w:rsidR="006150A0" w:rsidRDefault="006150A0" w:rsidP="00B100D1">
      <w:pPr>
        <w:pStyle w:val="Heading7"/>
        <w:spacing w:line="272" w:lineRule="exact"/>
        <w:ind w:left="1418" w:right="853"/>
      </w:pPr>
    </w:p>
    <w:p w:rsidR="006150A0" w:rsidRDefault="006150A0" w:rsidP="00B100D1">
      <w:pPr>
        <w:pStyle w:val="Heading7"/>
        <w:spacing w:line="272" w:lineRule="exact"/>
        <w:ind w:left="1418" w:right="853"/>
      </w:pPr>
    </w:p>
    <w:p w:rsidR="006150A0" w:rsidRDefault="006150A0" w:rsidP="00B100D1">
      <w:pPr>
        <w:pStyle w:val="Heading7"/>
        <w:spacing w:line="272" w:lineRule="exact"/>
        <w:ind w:left="1418" w:right="853"/>
      </w:pPr>
    </w:p>
    <w:p w:rsidR="006150A0" w:rsidRDefault="006150A0" w:rsidP="00B100D1">
      <w:pPr>
        <w:pStyle w:val="Heading7"/>
        <w:spacing w:line="272" w:lineRule="exact"/>
        <w:ind w:left="1418" w:right="853"/>
      </w:pPr>
    </w:p>
    <w:p w:rsidR="006150A0" w:rsidRDefault="006150A0" w:rsidP="00B100D1">
      <w:pPr>
        <w:pStyle w:val="Heading7"/>
        <w:spacing w:line="272" w:lineRule="exact"/>
        <w:ind w:left="1418" w:right="853"/>
      </w:pPr>
    </w:p>
    <w:p w:rsidR="006150A0" w:rsidRDefault="006150A0" w:rsidP="00B100D1">
      <w:pPr>
        <w:pStyle w:val="Heading7"/>
        <w:spacing w:line="272" w:lineRule="exact"/>
        <w:ind w:left="1418" w:right="853"/>
      </w:pPr>
    </w:p>
    <w:p w:rsidR="006150A0" w:rsidRDefault="006150A0" w:rsidP="00B100D1">
      <w:pPr>
        <w:pStyle w:val="Heading7"/>
        <w:spacing w:line="272" w:lineRule="exact"/>
        <w:ind w:left="1418" w:right="853"/>
      </w:pPr>
    </w:p>
    <w:p w:rsidR="006150A0" w:rsidRDefault="006150A0" w:rsidP="00B100D1">
      <w:pPr>
        <w:pStyle w:val="Heading7"/>
        <w:spacing w:line="272" w:lineRule="exact"/>
        <w:ind w:left="1418" w:right="853"/>
      </w:pPr>
    </w:p>
    <w:p w:rsidR="006150A0" w:rsidRDefault="006150A0" w:rsidP="00B100D1">
      <w:pPr>
        <w:pStyle w:val="Heading7"/>
        <w:spacing w:line="272" w:lineRule="exact"/>
        <w:ind w:left="1418" w:right="853"/>
      </w:pPr>
    </w:p>
    <w:p w:rsidR="006150A0" w:rsidRDefault="006150A0" w:rsidP="00B100D1">
      <w:pPr>
        <w:pStyle w:val="Heading7"/>
        <w:spacing w:line="272" w:lineRule="exact"/>
        <w:ind w:left="1418" w:right="853"/>
      </w:pPr>
    </w:p>
    <w:p w:rsidR="006150A0" w:rsidRDefault="006150A0" w:rsidP="00B100D1">
      <w:pPr>
        <w:pStyle w:val="Heading7"/>
        <w:spacing w:line="272" w:lineRule="exact"/>
        <w:ind w:left="1418" w:right="853"/>
      </w:pPr>
    </w:p>
    <w:p w:rsidR="00C63191" w:rsidRDefault="008B65F7" w:rsidP="00B100D1">
      <w:pPr>
        <w:pStyle w:val="Heading7"/>
        <w:spacing w:line="272" w:lineRule="exact"/>
        <w:ind w:left="1418" w:right="853"/>
      </w:pPr>
      <w:r>
        <w:lastRenderedPageBreak/>
        <w:t>MODEL LESSONS</w:t>
      </w:r>
    </w:p>
    <w:p w:rsidR="00C63191" w:rsidRDefault="00C63191" w:rsidP="00B100D1">
      <w:pPr>
        <w:pStyle w:val="BodyText"/>
        <w:ind w:left="1418"/>
      </w:pPr>
    </w:p>
    <w:tbl>
      <w:tblPr>
        <w:tblW w:w="0" w:type="auto"/>
        <w:tblInd w:w="1424" w:type="dxa"/>
        <w:tblLayout w:type="fixed"/>
        <w:tblCellMar>
          <w:left w:w="0" w:type="dxa"/>
          <w:right w:w="0" w:type="dxa"/>
        </w:tblCellMar>
        <w:tblLook w:val="01E0" w:firstRow="1" w:lastRow="1" w:firstColumn="1" w:lastColumn="1" w:noHBand="0" w:noVBand="0"/>
      </w:tblPr>
      <w:tblGrid>
        <w:gridCol w:w="9354"/>
      </w:tblGrid>
      <w:tr w:rsidR="00C63191">
        <w:trPr>
          <w:trHeight w:val="8629"/>
        </w:trPr>
        <w:tc>
          <w:tcPr>
            <w:tcW w:w="9354" w:type="dxa"/>
            <w:shd w:val="clear" w:color="auto" w:fill="FCE4BC"/>
          </w:tcPr>
          <w:p w:rsidR="00C63191" w:rsidRDefault="00C63191" w:rsidP="00B100D1">
            <w:pPr>
              <w:pStyle w:val="TableParagraph"/>
              <w:spacing w:before="9"/>
              <w:ind w:left="1418" w:right="853"/>
              <w:rPr>
                <w:b/>
                <w:sz w:val="27"/>
              </w:rPr>
            </w:pPr>
          </w:p>
          <w:p w:rsidR="009762E6" w:rsidRDefault="009762E6" w:rsidP="009762E6">
            <w:pPr>
              <w:pStyle w:val="TableParagraph"/>
              <w:ind w:left="136" w:right="430"/>
              <w:rPr>
                <w:b/>
              </w:rPr>
            </w:pPr>
            <w:r w:rsidRPr="009762E6">
              <w:rPr>
                <w:b/>
              </w:rPr>
              <w:t xml:space="preserve">Topic: </w:t>
            </w:r>
            <w:r w:rsidRPr="009762E6">
              <w:t>Recruiting</w:t>
            </w:r>
          </w:p>
          <w:p w:rsidR="009762E6" w:rsidRPr="009762E6" w:rsidRDefault="009762E6" w:rsidP="009762E6">
            <w:pPr>
              <w:pStyle w:val="TableParagraph"/>
              <w:spacing w:before="181"/>
              <w:ind w:left="136" w:right="430"/>
            </w:pPr>
            <w:r w:rsidRPr="009762E6">
              <w:rPr>
                <w:b/>
              </w:rPr>
              <w:t xml:space="preserve">Time: </w:t>
            </w:r>
            <w:r w:rsidRPr="009762E6">
              <w:t>45 minutes (one lesson)</w:t>
            </w:r>
          </w:p>
          <w:p w:rsidR="009762E6" w:rsidRPr="009762E6" w:rsidRDefault="009762E6" w:rsidP="009762E6">
            <w:pPr>
              <w:pStyle w:val="TableParagraph"/>
              <w:spacing w:before="181"/>
              <w:ind w:left="136" w:right="430"/>
            </w:pPr>
            <w:r w:rsidRPr="009762E6">
              <w:rPr>
                <w:b/>
              </w:rPr>
              <w:t xml:space="preserve">Objectives: </w:t>
            </w:r>
            <w:r w:rsidRPr="009762E6">
              <w:t>Students will be able to:</w:t>
            </w:r>
          </w:p>
          <w:p w:rsidR="009762E6" w:rsidRDefault="00107492" w:rsidP="009762E6">
            <w:pPr>
              <w:pStyle w:val="TableParagraph"/>
              <w:spacing w:before="181"/>
              <w:ind w:left="136" w:right="430"/>
            </w:pPr>
            <w:r>
              <w:t xml:space="preserve">► </w:t>
            </w:r>
            <w:r w:rsidR="009762E6">
              <w:t>Describe the characteristics of human trafficking</w:t>
            </w:r>
          </w:p>
          <w:p w:rsidR="009762E6" w:rsidRDefault="009762E6" w:rsidP="009762E6">
            <w:pPr>
              <w:pStyle w:val="TableParagraph"/>
              <w:spacing w:before="181"/>
              <w:ind w:left="136" w:right="430"/>
            </w:pPr>
            <w:r>
              <w:t>► Analyze vulnerable situations of trafficking in human beings and conditions that make trafficking possible</w:t>
            </w:r>
          </w:p>
          <w:p w:rsidR="009762E6" w:rsidRDefault="009762E6" w:rsidP="009762E6">
            <w:pPr>
              <w:pStyle w:val="TableParagraph"/>
              <w:spacing w:before="181"/>
              <w:ind w:left="136" w:right="430"/>
            </w:pPr>
            <w:r>
              <w:t>► Identify key recruitment methods.</w:t>
            </w:r>
          </w:p>
          <w:p w:rsidR="009762E6" w:rsidRPr="009762E6" w:rsidRDefault="009762E6" w:rsidP="009762E6">
            <w:pPr>
              <w:pStyle w:val="TableParagraph"/>
              <w:spacing w:before="181" w:line="249" w:lineRule="auto"/>
              <w:ind w:left="136" w:right="430"/>
            </w:pPr>
            <w:r w:rsidRPr="009762E6">
              <w:rPr>
                <w:b/>
              </w:rPr>
              <w:t xml:space="preserve">Means: </w:t>
            </w:r>
            <w:r w:rsidRPr="009762E6">
              <w:t>A copy of "auxiliary material for the teacher" (a story from the experience of a trafficked girl)</w:t>
            </w:r>
          </w:p>
          <w:p w:rsidR="009762E6" w:rsidRDefault="00107492" w:rsidP="009762E6">
            <w:pPr>
              <w:pStyle w:val="TableParagraph"/>
              <w:spacing w:before="172" w:line="249" w:lineRule="auto"/>
              <w:ind w:left="136" w:right="430"/>
            </w:pPr>
            <w:r>
              <w:t>►</w:t>
            </w:r>
            <w:r w:rsidR="009762E6">
              <w:t>Stories / parts from conversations with trafficked victims - the recruitment part;</w:t>
            </w:r>
          </w:p>
          <w:p w:rsidR="009762E6" w:rsidRDefault="009762E6" w:rsidP="009762E6">
            <w:pPr>
              <w:pStyle w:val="TableParagraph"/>
              <w:spacing w:before="172" w:line="249" w:lineRule="auto"/>
              <w:ind w:left="136" w:right="430"/>
            </w:pPr>
            <w:r>
              <w:t>► Photocopy of interview section referring to recruitment;</w:t>
            </w:r>
          </w:p>
          <w:p w:rsidR="009762E6" w:rsidRDefault="009762E6" w:rsidP="009762E6">
            <w:pPr>
              <w:pStyle w:val="TableParagraph"/>
              <w:spacing w:before="172" w:line="249" w:lineRule="auto"/>
              <w:ind w:left="136" w:right="430"/>
            </w:pPr>
            <w:r>
              <w:t>► Letter for group work;</w:t>
            </w:r>
          </w:p>
          <w:p w:rsidR="009762E6" w:rsidRDefault="009762E6" w:rsidP="009762E6">
            <w:pPr>
              <w:pStyle w:val="TableParagraph"/>
              <w:spacing w:before="172" w:line="249" w:lineRule="auto"/>
              <w:ind w:left="136" w:right="430"/>
            </w:pPr>
            <w:r>
              <w:t>► Transparent paper;</w:t>
            </w:r>
          </w:p>
          <w:p w:rsidR="009762E6" w:rsidRDefault="009762E6" w:rsidP="009762E6">
            <w:pPr>
              <w:pStyle w:val="TableParagraph"/>
              <w:spacing w:before="172" w:line="249" w:lineRule="auto"/>
              <w:ind w:left="136" w:right="430"/>
            </w:pPr>
            <w:r w:rsidRPr="009762E6">
              <w:t xml:space="preserve">  </w:t>
            </w:r>
            <w:r w:rsidRPr="009762E6">
              <w:rPr>
                <w:b/>
              </w:rPr>
              <w:t>Methods</w:t>
            </w:r>
            <w:r w:rsidRPr="009762E6">
              <w:t>: Dialogue; "Gallery"</w:t>
            </w:r>
            <w:r w:rsidR="00107492">
              <w:t xml:space="preserve"> </w:t>
            </w:r>
          </w:p>
          <w:p w:rsidR="009762E6" w:rsidRPr="009762E6" w:rsidRDefault="009762E6" w:rsidP="009762E6">
            <w:pPr>
              <w:pStyle w:val="TableParagraph"/>
              <w:spacing w:before="181" w:line="412" w:lineRule="auto"/>
              <w:ind w:left="136" w:right="430"/>
              <w:rPr>
                <w:b/>
              </w:rPr>
            </w:pPr>
            <w:r>
              <w:rPr>
                <w:b/>
              </w:rPr>
              <w:t>Key words</w:t>
            </w:r>
          </w:p>
          <w:p w:rsidR="009762E6" w:rsidRPr="009762E6" w:rsidRDefault="009762E6" w:rsidP="009762E6">
            <w:pPr>
              <w:pStyle w:val="TableParagraph"/>
              <w:spacing w:before="181" w:line="413" w:lineRule="auto"/>
              <w:ind w:left="136" w:right="431"/>
              <w:contextualSpacing/>
            </w:pPr>
            <w:r w:rsidRPr="009762E6">
              <w:rPr>
                <w:b/>
              </w:rPr>
              <w:t xml:space="preserve">► </w:t>
            </w:r>
            <w:r w:rsidRPr="009762E6">
              <w:t>Trafficking in human beings</w:t>
            </w:r>
          </w:p>
          <w:p w:rsidR="009762E6" w:rsidRPr="009762E6" w:rsidRDefault="009762E6" w:rsidP="009762E6">
            <w:pPr>
              <w:pStyle w:val="TableParagraph"/>
              <w:spacing w:before="181" w:line="413" w:lineRule="auto"/>
              <w:ind w:left="136" w:right="431"/>
              <w:contextualSpacing/>
            </w:pPr>
            <w:r w:rsidRPr="009762E6">
              <w:t>► Traffickers</w:t>
            </w:r>
          </w:p>
          <w:p w:rsidR="009762E6" w:rsidRPr="009762E6" w:rsidRDefault="009762E6" w:rsidP="009762E6">
            <w:pPr>
              <w:pStyle w:val="TableParagraph"/>
              <w:spacing w:before="181" w:line="413" w:lineRule="auto"/>
              <w:ind w:left="136" w:right="431"/>
              <w:contextualSpacing/>
            </w:pPr>
            <w:r w:rsidRPr="009762E6">
              <w:t>► Victims</w:t>
            </w:r>
          </w:p>
          <w:p w:rsidR="009762E6" w:rsidRPr="009762E6" w:rsidRDefault="009762E6" w:rsidP="009762E6">
            <w:pPr>
              <w:pStyle w:val="TableParagraph"/>
              <w:spacing w:before="181" w:line="413" w:lineRule="auto"/>
              <w:ind w:left="136" w:right="431"/>
              <w:contextualSpacing/>
            </w:pPr>
            <w:r w:rsidRPr="009762E6">
              <w:t>► Vulnerability (vulnerability) </w:t>
            </w:r>
          </w:p>
          <w:p w:rsidR="00C63191" w:rsidRDefault="00C63191" w:rsidP="009762E6">
            <w:pPr>
              <w:pStyle w:val="TableParagraph"/>
              <w:spacing w:before="181"/>
              <w:ind w:left="136" w:right="430"/>
            </w:pPr>
          </w:p>
        </w:tc>
      </w:tr>
    </w:tbl>
    <w:p w:rsidR="00C63191" w:rsidRDefault="0070780B" w:rsidP="00B100D1">
      <w:pPr>
        <w:spacing w:before="233"/>
        <w:ind w:left="1418" w:right="853"/>
        <w:rPr>
          <w:b/>
          <w:sz w:val="24"/>
        </w:rPr>
      </w:pPr>
      <w:r>
        <w:rPr>
          <w:b/>
          <w:sz w:val="24"/>
        </w:rPr>
        <w:t>Activity plan:</w:t>
      </w:r>
    </w:p>
    <w:p w:rsidR="00C417BD" w:rsidRPr="00C417BD" w:rsidRDefault="00C417BD" w:rsidP="006063EC">
      <w:pPr>
        <w:pStyle w:val="ListParagraph"/>
        <w:numPr>
          <w:ilvl w:val="2"/>
          <w:numId w:val="15"/>
        </w:numPr>
        <w:tabs>
          <w:tab w:val="left" w:pos="1815"/>
        </w:tabs>
        <w:spacing w:line="249" w:lineRule="auto"/>
        <w:ind w:left="1418" w:right="853" w:firstLine="0"/>
        <w:jc w:val="both"/>
        <w:rPr>
          <w:sz w:val="24"/>
        </w:rPr>
      </w:pPr>
      <w:r w:rsidRPr="00C417BD">
        <w:rPr>
          <w:sz w:val="24"/>
        </w:rPr>
        <w:t>Introduce this activity starting with a scrupulous dialogue on topics of trafficking in human beings. You must make it clear that victim recruitment is a critical element of trafficking business.</w:t>
      </w:r>
    </w:p>
    <w:p w:rsidR="00C417BD" w:rsidRPr="00C417BD" w:rsidRDefault="00C417BD" w:rsidP="006063EC">
      <w:pPr>
        <w:pStyle w:val="ListParagraph"/>
        <w:numPr>
          <w:ilvl w:val="2"/>
          <w:numId w:val="15"/>
        </w:numPr>
        <w:tabs>
          <w:tab w:val="left" w:pos="1815"/>
        </w:tabs>
        <w:spacing w:line="249" w:lineRule="auto"/>
        <w:ind w:left="1418" w:right="853" w:firstLine="0"/>
        <w:jc w:val="both"/>
        <w:rPr>
          <w:sz w:val="24"/>
        </w:rPr>
      </w:pPr>
      <w:r w:rsidRPr="00C417BD">
        <w:rPr>
          <w:sz w:val="24"/>
        </w:rPr>
        <w:t>Distribute the relevant materials, select the parts that refer to recruitment methods (the following story);</w:t>
      </w:r>
    </w:p>
    <w:p w:rsidR="00C417BD" w:rsidRPr="00C417BD" w:rsidRDefault="00C417BD" w:rsidP="006063EC">
      <w:pPr>
        <w:pStyle w:val="ListParagraph"/>
        <w:numPr>
          <w:ilvl w:val="2"/>
          <w:numId w:val="15"/>
        </w:numPr>
        <w:tabs>
          <w:tab w:val="left" w:pos="1815"/>
        </w:tabs>
        <w:spacing w:line="249" w:lineRule="auto"/>
        <w:ind w:left="1418" w:right="853" w:firstLine="0"/>
        <w:jc w:val="both"/>
        <w:rPr>
          <w:sz w:val="24"/>
        </w:rPr>
      </w:pPr>
      <w:r w:rsidRPr="00C417BD">
        <w:rPr>
          <w:sz w:val="24"/>
        </w:rPr>
        <w:t>Divide the class into small groups (3-4 students);</w:t>
      </w:r>
    </w:p>
    <w:p w:rsidR="00C417BD" w:rsidRPr="00C417BD" w:rsidRDefault="00C417BD" w:rsidP="006063EC">
      <w:pPr>
        <w:pStyle w:val="ListParagraph"/>
        <w:numPr>
          <w:ilvl w:val="2"/>
          <w:numId w:val="15"/>
        </w:numPr>
        <w:tabs>
          <w:tab w:val="left" w:pos="1815"/>
        </w:tabs>
        <w:spacing w:line="249" w:lineRule="auto"/>
        <w:ind w:left="1418" w:right="853" w:firstLine="0"/>
        <w:jc w:val="both"/>
        <w:rPr>
          <w:sz w:val="24"/>
        </w:rPr>
      </w:pPr>
      <w:r w:rsidRPr="00C417BD">
        <w:rPr>
          <w:sz w:val="24"/>
        </w:rPr>
        <w:t>Ask each group to discuss, or study and analyze topics;</w:t>
      </w:r>
    </w:p>
    <w:p w:rsidR="00C417BD" w:rsidRPr="00C417BD" w:rsidRDefault="00C417BD" w:rsidP="006063EC">
      <w:pPr>
        <w:pStyle w:val="ListParagraph"/>
        <w:numPr>
          <w:ilvl w:val="2"/>
          <w:numId w:val="15"/>
        </w:numPr>
        <w:tabs>
          <w:tab w:val="left" w:pos="1815"/>
        </w:tabs>
        <w:spacing w:line="249" w:lineRule="auto"/>
        <w:ind w:left="1418" w:right="853" w:firstLine="0"/>
        <w:jc w:val="both"/>
        <w:rPr>
          <w:sz w:val="24"/>
        </w:rPr>
      </w:pPr>
      <w:r w:rsidRPr="00C417BD">
        <w:rPr>
          <w:sz w:val="24"/>
        </w:rPr>
        <w:t xml:space="preserve"> Ask each group of students to identify the following:</w:t>
      </w:r>
    </w:p>
    <w:p w:rsidR="00C417BD" w:rsidRPr="00C417BD" w:rsidRDefault="00C417BD" w:rsidP="006063EC">
      <w:pPr>
        <w:pStyle w:val="ListParagraph"/>
        <w:numPr>
          <w:ilvl w:val="0"/>
          <w:numId w:val="112"/>
        </w:numPr>
        <w:tabs>
          <w:tab w:val="left" w:pos="1815"/>
        </w:tabs>
        <w:spacing w:line="249" w:lineRule="auto"/>
        <w:ind w:right="853"/>
        <w:jc w:val="both"/>
        <w:rPr>
          <w:sz w:val="24"/>
        </w:rPr>
      </w:pPr>
      <w:r w:rsidRPr="00C417BD">
        <w:rPr>
          <w:sz w:val="24"/>
        </w:rPr>
        <w:t>Recruitment methods</w:t>
      </w:r>
    </w:p>
    <w:p w:rsidR="00C417BD" w:rsidRPr="00C417BD" w:rsidRDefault="00C417BD" w:rsidP="006063EC">
      <w:pPr>
        <w:pStyle w:val="ListParagraph"/>
        <w:numPr>
          <w:ilvl w:val="0"/>
          <w:numId w:val="112"/>
        </w:numPr>
        <w:tabs>
          <w:tab w:val="left" w:pos="1815"/>
        </w:tabs>
        <w:spacing w:line="249" w:lineRule="auto"/>
        <w:ind w:right="853"/>
        <w:jc w:val="both"/>
        <w:rPr>
          <w:sz w:val="24"/>
        </w:rPr>
      </w:pPr>
      <w:r w:rsidRPr="00C417BD">
        <w:rPr>
          <w:sz w:val="24"/>
        </w:rPr>
        <w:lastRenderedPageBreak/>
        <w:t>Characteristics of recruits</w:t>
      </w:r>
    </w:p>
    <w:p w:rsidR="00C417BD" w:rsidRDefault="00C417BD" w:rsidP="006063EC">
      <w:pPr>
        <w:pStyle w:val="ListParagraph"/>
        <w:numPr>
          <w:ilvl w:val="0"/>
          <w:numId w:val="112"/>
        </w:numPr>
        <w:tabs>
          <w:tab w:val="left" w:pos="1815"/>
        </w:tabs>
        <w:spacing w:line="249" w:lineRule="auto"/>
        <w:ind w:right="853"/>
        <w:rPr>
          <w:sz w:val="24"/>
        </w:rPr>
      </w:pPr>
      <w:r w:rsidRPr="00C417BD">
        <w:rPr>
          <w:sz w:val="24"/>
        </w:rPr>
        <w:t>Characteristics of the victim.</w:t>
      </w:r>
    </w:p>
    <w:p w:rsidR="00C417BD" w:rsidRDefault="00C417BD" w:rsidP="00C417BD">
      <w:pPr>
        <w:pStyle w:val="BodyText"/>
        <w:ind w:left="1418"/>
      </w:pPr>
      <w:r>
        <w:t>Then write all pieces of information on a flipchart, in a tabular form or "drawing paper".</w:t>
      </w:r>
    </w:p>
    <w:p w:rsidR="00C417BD" w:rsidRDefault="00C417BD" w:rsidP="00C417BD">
      <w:pPr>
        <w:pStyle w:val="BodyText"/>
        <w:ind w:left="1418"/>
      </w:pPr>
      <w:r>
        <w:t>6. Help the group publish their "product" over the classroom wall.</w:t>
      </w:r>
    </w:p>
    <w:p w:rsidR="00C417BD" w:rsidRDefault="00C417BD" w:rsidP="00C417BD">
      <w:pPr>
        <w:pStyle w:val="BodyText"/>
        <w:ind w:left="1418"/>
      </w:pPr>
      <w:r>
        <w:t>7. Then ask the students to review each "product" of the other group. Students can keep notes or write comments on published papers.</w:t>
      </w:r>
    </w:p>
    <w:p w:rsidR="00C417BD" w:rsidRDefault="00C417BD" w:rsidP="00C417BD">
      <w:pPr>
        <w:pStyle w:val="BodyText"/>
        <w:ind w:left="1418"/>
      </w:pPr>
      <w:r>
        <w:t>8. At a time when the group has described the "gallery", they should exchange their comments on reading, or on their product.</w:t>
      </w:r>
    </w:p>
    <w:p w:rsidR="00C417BD" w:rsidRDefault="00C417BD" w:rsidP="00C417BD">
      <w:pPr>
        <w:pStyle w:val="BodyText"/>
        <w:ind w:left="1418"/>
      </w:pPr>
      <w:r>
        <w:t>9. Create a discussion with your students in order to identify the similarity and variability between their products.</w:t>
      </w:r>
    </w:p>
    <w:p w:rsidR="00C417BD" w:rsidRDefault="00C417BD" w:rsidP="00C417BD">
      <w:pPr>
        <w:pStyle w:val="BodyText"/>
        <w:ind w:left="1418"/>
      </w:pPr>
      <w:r>
        <w:t>10. Put a poster (IOM or other organization) or drawing where the victim appears</w:t>
      </w:r>
    </w:p>
    <w:p w:rsidR="00C417BD" w:rsidRDefault="00C417BD" w:rsidP="00C417BD">
      <w:pPr>
        <w:pStyle w:val="BodyText"/>
        <w:ind w:left="1418"/>
      </w:pPr>
      <w:r>
        <w:t>11. Each group will compare its creation with that presented by the teacher, IOM, newspapers, etc.</w:t>
      </w:r>
    </w:p>
    <w:p w:rsidR="00C417BD" w:rsidRDefault="00C417BD" w:rsidP="00C417BD">
      <w:pPr>
        <w:pStyle w:val="BodyText"/>
        <w:ind w:left="1418"/>
      </w:pPr>
      <w:r>
        <w:t>12. Discuss with the students about the factors that make it easy to recruit a victim.</w:t>
      </w:r>
    </w:p>
    <w:p w:rsidR="00C417BD" w:rsidRDefault="00C417BD" w:rsidP="00C417BD">
      <w:pPr>
        <w:pStyle w:val="BodyText"/>
        <w:ind w:left="1418"/>
      </w:pPr>
      <w:r>
        <w:t>13. Help them identify the main factors of vulnerability and discuss opportunities and reasons that the vulnerability factor does not mean that they can be trafficked.</w:t>
      </w:r>
    </w:p>
    <w:p w:rsidR="00C417BD" w:rsidRDefault="00C417BD" w:rsidP="00C417BD">
      <w:pPr>
        <w:pStyle w:val="BodyText"/>
        <w:ind w:left="1418"/>
      </w:pPr>
      <w:r>
        <w:t>14. At the conclusion of your activity, you should ask your students, through homework, to choose information from the media or based on verbal stories about the tragedies of victims of trafficking in human beings.</w:t>
      </w:r>
    </w:p>
    <w:p w:rsidR="00C63191" w:rsidRDefault="00C63191" w:rsidP="00B100D1">
      <w:pPr>
        <w:pStyle w:val="BodyText"/>
        <w:ind w:left="1418"/>
      </w:pPr>
    </w:p>
    <w:p w:rsidR="00612F62" w:rsidRDefault="00612F62" w:rsidP="00B100D1">
      <w:pPr>
        <w:pStyle w:val="BodyText"/>
        <w:ind w:left="1418"/>
      </w:pPr>
    </w:p>
    <w:p w:rsidR="00612F62" w:rsidRDefault="00612F62" w:rsidP="00B100D1">
      <w:pPr>
        <w:pStyle w:val="BodyText"/>
        <w:ind w:left="1418"/>
      </w:pPr>
    </w:p>
    <w:p w:rsidR="00612F62" w:rsidRDefault="00612F62" w:rsidP="00B100D1">
      <w:pPr>
        <w:pStyle w:val="BodyText"/>
        <w:ind w:left="1418"/>
      </w:pPr>
    </w:p>
    <w:p w:rsidR="00612F62" w:rsidRDefault="00612F62" w:rsidP="00B100D1">
      <w:pPr>
        <w:pStyle w:val="BodyText"/>
        <w:ind w:left="1418"/>
      </w:pPr>
    </w:p>
    <w:p w:rsidR="00612F62" w:rsidRDefault="00612F62" w:rsidP="00B100D1">
      <w:pPr>
        <w:pStyle w:val="BodyText"/>
        <w:ind w:left="1418"/>
      </w:pPr>
    </w:p>
    <w:p w:rsidR="00612F62" w:rsidRDefault="00612F62" w:rsidP="00B100D1">
      <w:pPr>
        <w:pStyle w:val="BodyText"/>
        <w:ind w:left="1418"/>
      </w:pPr>
    </w:p>
    <w:p w:rsidR="00612F62" w:rsidRDefault="00612F62" w:rsidP="00B100D1">
      <w:pPr>
        <w:pStyle w:val="BodyText"/>
        <w:ind w:left="1418"/>
      </w:pPr>
    </w:p>
    <w:p w:rsidR="00612F62" w:rsidRDefault="00612F62" w:rsidP="00B100D1">
      <w:pPr>
        <w:pStyle w:val="BodyText"/>
        <w:ind w:left="1418"/>
      </w:pPr>
    </w:p>
    <w:p w:rsidR="00C63191" w:rsidRDefault="009D1221" w:rsidP="00B100D1">
      <w:pPr>
        <w:pStyle w:val="Heading5"/>
        <w:ind w:left="1418" w:right="853"/>
      </w:pPr>
      <w:r w:rsidRPr="009D1221">
        <w:rPr>
          <w:color w:val="794736"/>
        </w:rPr>
        <w:t xml:space="preserve">Materials to help the </w:t>
      </w:r>
      <w:r>
        <w:rPr>
          <w:color w:val="794736"/>
        </w:rPr>
        <w:t>teacher</w:t>
      </w:r>
    </w:p>
    <w:p w:rsidR="00612F62" w:rsidRDefault="00612F62" w:rsidP="00B100D1">
      <w:pPr>
        <w:pStyle w:val="Heading7"/>
        <w:spacing w:before="235"/>
        <w:ind w:left="1418" w:right="853"/>
      </w:pPr>
      <w:r w:rsidRPr="00612F62">
        <w:t>Case: Q.</w:t>
      </w:r>
      <w:r>
        <w:t>B</w:t>
      </w:r>
      <w:r w:rsidRPr="00612F62">
        <w:t>, K</w:t>
      </w:r>
      <w:r>
        <w:t>osovar girl trafficked at age 17</w:t>
      </w:r>
      <w:r w:rsidRPr="00612F62">
        <w:rPr>
          <w:b w:val="0"/>
          <w:vertAlign w:val="superscript"/>
        </w:rPr>
        <w:t>2</w:t>
      </w:r>
    </w:p>
    <w:p w:rsidR="00612F62" w:rsidRDefault="00612F62" w:rsidP="00612F62">
      <w:pPr>
        <w:pStyle w:val="BodyText"/>
        <w:ind w:left="1418"/>
      </w:pPr>
      <w:r>
        <w:lastRenderedPageBreak/>
        <w:t xml:space="preserve">"One day, when I was returning from school, I was kidnapped by three strangers and got in the car. Everything happened very soon. I cried and yelled, I wanted help. They beat me very hard, until I lost consciousness. Three months I was locked in a room. I could not move </w:t>
      </w:r>
      <w:r w:rsidR="00D0366A">
        <w:t>anywhere</w:t>
      </w:r>
      <w:r>
        <w:t>. "</w:t>
      </w:r>
    </w:p>
    <w:p w:rsidR="00612F62" w:rsidRDefault="00612F62" w:rsidP="00612F62">
      <w:pPr>
        <w:pStyle w:val="BodyText"/>
        <w:ind w:left="1418"/>
      </w:pPr>
      <w:r>
        <w:t>Q.B. was sexually abused continuously by two people. She was forced to offer sexual services to other people as well. After several months, Q.</w:t>
      </w:r>
      <w:r w:rsidR="00D0366A">
        <w:t>B wass sold</w:t>
      </w:r>
      <w:r>
        <w:t xml:space="preserve"> for 1000 Euro </w:t>
      </w:r>
      <w:r w:rsidR="00D0366A">
        <w:t>to</w:t>
      </w:r>
      <w:r>
        <w:t xml:space="preserve"> a man who wanted to marry. He had psychological problems, so Q.B. never agreed with this marriage.</w:t>
      </w:r>
    </w:p>
    <w:p w:rsidR="00612F62" w:rsidRDefault="00612F62" w:rsidP="00612F62">
      <w:pPr>
        <w:pStyle w:val="BodyText"/>
        <w:ind w:left="1418"/>
      </w:pPr>
      <w:r>
        <w:t xml:space="preserve">She stayed </w:t>
      </w:r>
      <w:r w:rsidR="00D0366A">
        <w:t xml:space="preserve">married </w:t>
      </w:r>
      <w:r>
        <w:t xml:space="preserve">for 7 months, without her desire. During this period, Q.B. made life very difficult with this man. One day he decided to leave. An early morning she left the house without the idea of ​​where she could go. She was scared; thought her family would never accept </w:t>
      </w:r>
      <w:r w:rsidR="00262C64">
        <w:t>her</w:t>
      </w:r>
      <w:r>
        <w:t>, since she had disappeared from home ten months ago.</w:t>
      </w:r>
      <w:r w:rsidR="00593E04">
        <w:br/>
      </w:r>
    </w:p>
    <w:p w:rsidR="00593E04" w:rsidRDefault="00593E04" w:rsidP="00593E04">
      <w:pPr>
        <w:pStyle w:val="BodyText"/>
        <w:ind w:left="1418"/>
        <w:rPr>
          <w:b/>
          <w:bCs/>
        </w:rPr>
      </w:pPr>
      <w:r w:rsidRPr="00593E04">
        <w:rPr>
          <w:b/>
          <w:bCs/>
        </w:rPr>
        <w:t xml:space="preserve">Case: V.H., Kosovar girl trafficked at the age of 13 </w:t>
      </w:r>
      <w:r w:rsidRPr="00593E04">
        <w:rPr>
          <w:bCs/>
          <w:vertAlign w:val="superscript"/>
        </w:rPr>
        <w:t>3</w:t>
      </w:r>
      <w:r w:rsidRPr="00593E04">
        <w:rPr>
          <w:b/>
          <w:bCs/>
        </w:rPr>
        <w:t>.</w:t>
      </w:r>
    </w:p>
    <w:p w:rsidR="00593E04" w:rsidRPr="00593E04" w:rsidRDefault="00593E04" w:rsidP="00593E04">
      <w:pPr>
        <w:pStyle w:val="BodyText"/>
        <w:ind w:left="1418"/>
        <w:rPr>
          <w:bCs/>
        </w:rPr>
      </w:pPr>
      <w:r w:rsidRPr="00593E04">
        <w:rPr>
          <w:bCs/>
        </w:rPr>
        <w:t xml:space="preserve">V.H. together with her </w:t>
      </w:r>
      <w:r w:rsidR="00D76C76" w:rsidRPr="00593E04">
        <w:rPr>
          <w:bCs/>
        </w:rPr>
        <w:t>family</w:t>
      </w:r>
      <w:r w:rsidRPr="00593E04">
        <w:rPr>
          <w:bCs/>
        </w:rPr>
        <w:t xml:space="preserve"> left Kosovo in March 1998, shortly before the war began in Kosovo. They es</w:t>
      </w:r>
      <w:r w:rsidR="00D76C76">
        <w:rPr>
          <w:bCs/>
        </w:rPr>
        <w:t>caped to a refugee camp, where she</w:t>
      </w:r>
      <w:r w:rsidRPr="00593E04">
        <w:rPr>
          <w:bCs/>
        </w:rPr>
        <w:t xml:space="preserve"> met and fell in love with L.K. After spending only 2 weeks, L.K. promised V.H to marry her.</w:t>
      </w:r>
    </w:p>
    <w:p w:rsidR="00593E04" w:rsidRPr="00593E04" w:rsidRDefault="00593E04" w:rsidP="00593E04">
      <w:pPr>
        <w:pStyle w:val="BodyText"/>
        <w:ind w:left="1418"/>
        <w:rPr>
          <w:bCs/>
        </w:rPr>
      </w:pPr>
      <w:r w:rsidRPr="00593E04">
        <w:rPr>
          <w:bCs/>
        </w:rPr>
        <w:t>V.H. did not tell the family about this offer and left secretly together with LK. For several weeks successively they sought work for V.H., in various cities of Albania but without success.</w:t>
      </w:r>
    </w:p>
    <w:p w:rsidR="00593E04" w:rsidRPr="00593E04" w:rsidRDefault="00D76C76" w:rsidP="00593E04">
      <w:pPr>
        <w:pStyle w:val="BodyText"/>
        <w:ind w:left="1418"/>
        <w:rPr>
          <w:bCs/>
        </w:rPr>
      </w:pPr>
      <w:r>
        <w:rPr>
          <w:bCs/>
        </w:rPr>
        <w:t xml:space="preserve">L.K. </w:t>
      </w:r>
      <w:r w:rsidR="00593E04" w:rsidRPr="00593E04">
        <w:rPr>
          <w:bCs/>
        </w:rPr>
        <w:t>suggested that they go to Italy. They crossed the Albania-Italy border illegally and traveled to the city of Turin. As soon as they got there, L.K. introduced V.H. with another woman, wi</w:t>
      </w:r>
      <w:r>
        <w:rPr>
          <w:bCs/>
        </w:rPr>
        <w:t>th A.S. On the same day, A.S.</w:t>
      </w:r>
      <w:r w:rsidR="00593E04" w:rsidRPr="00593E04">
        <w:rPr>
          <w:bCs/>
        </w:rPr>
        <w:t xml:space="preserve"> informed V.H. that she would work as a prostitute. From this day V.H. was raped and mistreated by traffickers and many other people.</w:t>
      </w:r>
    </w:p>
    <w:p w:rsidR="00593E04" w:rsidRPr="00593E04" w:rsidRDefault="00593E04" w:rsidP="00593E04">
      <w:pPr>
        <w:pStyle w:val="BodyText"/>
        <w:ind w:left="1418"/>
        <w:rPr>
          <w:bCs/>
        </w:rPr>
      </w:pPr>
      <w:r w:rsidRPr="00593E04">
        <w:rPr>
          <w:bCs/>
        </w:rPr>
        <w:t>V.H. worked as a prostitute on the st</w:t>
      </w:r>
      <w:r w:rsidR="00D76C76">
        <w:rPr>
          <w:bCs/>
        </w:rPr>
        <w:t>reets of Turin for four years. Sh</w:t>
      </w:r>
      <w:r w:rsidRPr="00593E04">
        <w:rPr>
          <w:bCs/>
        </w:rPr>
        <w:t xml:space="preserve">e was very afraid to report to the police, or to try to escape, as L.K. had threatened </w:t>
      </w:r>
      <w:r w:rsidR="00901D3B">
        <w:rPr>
          <w:bCs/>
        </w:rPr>
        <w:t xml:space="preserve">that </w:t>
      </w:r>
      <w:r w:rsidRPr="00593E04">
        <w:rPr>
          <w:bCs/>
        </w:rPr>
        <w:t>he would kill her and her family.</w:t>
      </w:r>
    </w:p>
    <w:p w:rsidR="00593E04" w:rsidRDefault="00593E04" w:rsidP="00B100D1">
      <w:pPr>
        <w:pStyle w:val="BodyText"/>
        <w:ind w:left="1418"/>
      </w:pPr>
    </w:p>
    <w:p w:rsidR="00593E04" w:rsidRDefault="00593E04" w:rsidP="00B100D1">
      <w:pPr>
        <w:pStyle w:val="BodyText"/>
        <w:ind w:left="1418"/>
      </w:pPr>
    </w:p>
    <w:p w:rsidR="00C63191" w:rsidRDefault="00C63191" w:rsidP="00B100D1">
      <w:pPr>
        <w:pStyle w:val="BodyText"/>
        <w:ind w:left="1418"/>
      </w:pPr>
    </w:p>
    <w:p w:rsidR="00C63191" w:rsidRDefault="005752EA" w:rsidP="00593E04">
      <w:pPr>
        <w:pStyle w:val="BodyText"/>
        <w:ind w:left="1418"/>
        <w:rPr>
          <w:sz w:val="18"/>
        </w:rPr>
      </w:pPr>
      <w:r>
        <w:rPr>
          <w:noProof/>
        </w:rPr>
        <mc:AlternateContent>
          <mc:Choice Requires="wps">
            <w:drawing>
              <wp:anchor distT="0" distB="0" distL="0" distR="0" simplePos="0" relativeHeight="251634176" behindDoc="0" locked="0" layoutInCell="1" allowOverlap="1">
                <wp:simplePos x="0" y="0"/>
                <wp:positionH relativeFrom="page">
                  <wp:posOffset>720090</wp:posOffset>
                </wp:positionH>
                <wp:positionV relativeFrom="paragraph">
                  <wp:posOffset>177800</wp:posOffset>
                </wp:positionV>
                <wp:extent cx="914400" cy="0"/>
                <wp:effectExtent l="15240" t="10160" r="13335" b="8890"/>
                <wp:wrapTopAndBottom/>
                <wp:docPr id="13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53D4C" id="Line 24"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pt" to="128.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pVEQIAACsEAAAOAAAAZHJzL2Uyb0RvYy54bWysU8GO2jAQvVfqP1i+QxJIWY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" strokeweight="1pt">
                <w10:wrap type="topAndBottom" anchorx="page"/>
              </v:line>
            </w:pict>
          </mc:Fallback>
        </mc:AlternateContent>
      </w:r>
      <w:r w:rsidR="00612F62" w:rsidRPr="00612F62">
        <w:rPr>
          <w:sz w:val="18"/>
        </w:rPr>
        <w:t xml:space="preserve"> </w:t>
      </w:r>
      <w:r w:rsidR="00612F62" w:rsidRPr="00593E04">
        <w:rPr>
          <w:sz w:val="18"/>
          <w:vertAlign w:val="superscript"/>
        </w:rPr>
        <w:t>2</w:t>
      </w:r>
      <w:r w:rsidR="00612F62" w:rsidRPr="00612F62">
        <w:rPr>
          <w:sz w:val="18"/>
        </w:rPr>
        <w:t xml:space="preserve"> Story</w:t>
      </w:r>
      <w:r w:rsidR="00612F62">
        <w:rPr>
          <w:sz w:val="18"/>
        </w:rPr>
        <w:t xml:space="preserve"> taken</w:t>
      </w:r>
      <w:r w:rsidR="00612F62" w:rsidRPr="00612F62">
        <w:rPr>
          <w:sz w:val="18"/>
        </w:rPr>
        <w:t xml:space="preserve"> from the experience of a trafficked girl, aided by the IOM Mission in Kosovo in 2001. The initials of the victim's name have been changed for security and trust issues. </w:t>
      </w:r>
    </w:p>
    <w:p w:rsidR="00593E04" w:rsidRPr="00593E04" w:rsidRDefault="00593E04" w:rsidP="00593E04">
      <w:pPr>
        <w:pStyle w:val="ListParagraph"/>
        <w:tabs>
          <w:tab w:val="left" w:pos="1530"/>
          <w:tab w:val="left" w:pos="1531"/>
        </w:tabs>
        <w:spacing w:before="8"/>
        <w:rPr>
          <w:sz w:val="18"/>
        </w:rPr>
      </w:pPr>
      <w:r w:rsidRPr="00593E04">
        <w:rPr>
          <w:sz w:val="18"/>
          <w:vertAlign w:val="superscript"/>
        </w:rPr>
        <w:t>3</w:t>
      </w:r>
      <w:r w:rsidRPr="00593E04">
        <w:rPr>
          <w:sz w:val="18"/>
        </w:rPr>
        <w:t xml:space="preserve"> Story taken from the experience of a trafficked girl, aided by the IOM Mission in Kosovo in 2001. The initials of the victim's name have been changed for security and trust issues. </w:t>
      </w:r>
    </w:p>
    <w:p w:rsidR="00593E04" w:rsidRPr="00593E04" w:rsidRDefault="00593E04" w:rsidP="00D23B1E">
      <w:pPr>
        <w:pStyle w:val="ListParagraph"/>
        <w:tabs>
          <w:tab w:val="left" w:pos="1530"/>
          <w:tab w:val="left" w:pos="1531"/>
        </w:tabs>
        <w:spacing w:before="8" w:line="249" w:lineRule="auto"/>
        <w:ind w:left="1418" w:right="853" w:firstLine="0"/>
        <w:rPr>
          <w:sz w:val="18"/>
        </w:rPr>
        <w:sectPr w:rsidR="00593E04" w:rsidRPr="00593E04" w:rsidSect="002A0A0A">
          <w:headerReference w:type="even" r:id="rId53"/>
          <w:headerReference w:type="default" r:id="rId54"/>
          <w:pgSz w:w="11910" w:h="16840"/>
          <w:pgMar w:top="1640" w:right="0" w:bottom="1280" w:left="0" w:header="0" w:footer="1115" w:gutter="0"/>
          <w:cols w:space="720"/>
        </w:sectPr>
      </w:pPr>
    </w:p>
    <w:p w:rsidR="00C07D98" w:rsidRDefault="00C07D98" w:rsidP="00B100D1">
      <w:pPr>
        <w:pStyle w:val="Heading7"/>
        <w:spacing w:before="173"/>
        <w:ind w:left="1418" w:right="853"/>
        <w:jc w:val="both"/>
      </w:pPr>
      <w:r w:rsidRPr="00C07D98">
        <w:lastRenderedPageBreak/>
        <w:t>Case: B.H., 18 years old from Romania, April 2002</w:t>
      </w:r>
      <w:r w:rsidRPr="00C07D98">
        <w:rPr>
          <w:b w:val="0"/>
          <w:vertAlign w:val="superscript"/>
        </w:rPr>
        <w:t>.4</w:t>
      </w:r>
    </w:p>
    <w:p w:rsidR="00C07D98" w:rsidRPr="00C07D98" w:rsidRDefault="00C07D98" w:rsidP="00C07D98">
      <w:pPr>
        <w:pStyle w:val="BodyText"/>
        <w:ind w:left="1418"/>
      </w:pPr>
      <w:r>
        <w:t>B</w:t>
      </w:r>
      <w:r w:rsidRPr="00C07D98">
        <w:t>.H. has grown into a serious environment. Her mother was divorced and married again.</w:t>
      </w:r>
    </w:p>
    <w:p w:rsidR="00C07D98" w:rsidRPr="00C07D98" w:rsidRDefault="00C07D98" w:rsidP="00C07D98">
      <w:pPr>
        <w:pStyle w:val="BodyText"/>
        <w:ind w:left="1418"/>
      </w:pPr>
      <w:r w:rsidRPr="00C07D98">
        <w:t>B.H. is the only child from the second marriage. She complained to have been physically and psychologically abused by her mother, who had problems d</w:t>
      </w:r>
      <w:r w:rsidR="00427E4E">
        <w:t>ue to excessive alcohol use. Her</w:t>
      </w:r>
      <w:r w:rsidRPr="00C07D98">
        <w:t xml:space="preserve"> father was dead, she could not even attend his</w:t>
      </w:r>
      <w:r w:rsidR="005C6AD4">
        <w:t xml:space="preserve"> funeral</w:t>
      </w:r>
      <w:r w:rsidRPr="00C07D98">
        <w:t>.</w:t>
      </w:r>
    </w:p>
    <w:p w:rsidR="00C07D98" w:rsidRPr="00C07D98" w:rsidRDefault="00C07D98" w:rsidP="00C07D98">
      <w:pPr>
        <w:pStyle w:val="BodyText"/>
        <w:ind w:left="1418"/>
      </w:pPr>
      <w:r w:rsidRPr="00C07D98">
        <w:t xml:space="preserve">B.H. for the first </w:t>
      </w:r>
      <w:r w:rsidR="00353664" w:rsidRPr="00C07D98">
        <w:t>time</w:t>
      </w:r>
      <w:r w:rsidRPr="00C07D98">
        <w:t xml:space="preserve"> went abroad, hoping to find work as a servant in Yugoslavia. The trafficker, a neighbor from the village, had been convinced that everything would be ok and that he would take care of all the documents, p</w:t>
      </w:r>
      <w:r w:rsidR="00353664">
        <w:t>assports, and visas. He took her</w:t>
      </w:r>
      <w:r w:rsidRPr="00C07D98">
        <w:t xml:space="preserve"> to his apartment, in a town near Romania's border with Serbia. When </w:t>
      </w:r>
      <w:r w:rsidR="0087454E">
        <w:t>s</w:t>
      </w:r>
      <w:r w:rsidRPr="00C07D98">
        <w:t>he got there, B.H. understood that something was wrong, so he</w:t>
      </w:r>
      <w:r w:rsidR="0087454E">
        <w:t xml:space="preserve"> asked the co-worker to bring her</w:t>
      </w:r>
      <w:r w:rsidRPr="00C07D98">
        <w:t xml:space="preserve"> home. He had said it was late and that all the deals were</w:t>
      </w:r>
      <w:r w:rsidR="0087454E">
        <w:t xml:space="preserve"> made. He managed to convince her</w:t>
      </w:r>
      <w:r w:rsidRPr="00C07D98">
        <w:t xml:space="preserve"> that everything would be okay.</w:t>
      </w:r>
    </w:p>
    <w:p w:rsidR="00C07D98" w:rsidRDefault="00C07D98" w:rsidP="00C07D98">
      <w:pPr>
        <w:pStyle w:val="BodyText"/>
        <w:ind w:left="1418"/>
      </w:pPr>
      <w:r w:rsidRPr="00C07D98">
        <w:t>Thus B.H</w:t>
      </w:r>
      <w:r w:rsidR="0087454E">
        <w:t>. along with two other girls</w:t>
      </w:r>
      <w:r w:rsidRPr="00C07D98">
        <w:t xml:space="preserve"> were illegally brought to Serbia and sold to a Serb. They brought them and locked them in an apartment where different men began to visit them. They were told to be stripped, while B.H. was beaten every time </w:t>
      </w:r>
      <w:r w:rsidR="00B92206">
        <w:t>s</w:t>
      </w:r>
      <w:r w:rsidRPr="00C07D98">
        <w:t xml:space="preserve">he had refused to do so. After that, she was sold to another trafficker in Serbia. In this country, there were twelve other </w:t>
      </w:r>
      <w:r w:rsidR="00B92206">
        <w:t>girls</w:t>
      </w:r>
      <w:r w:rsidRPr="00C07D98">
        <w:t xml:space="preserve"> and again prospective buyers began to appreciate them. At the end of the month, B.H. and the other two </w:t>
      </w:r>
      <w:r w:rsidR="00372F17">
        <w:t>girls</w:t>
      </w:r>
      <w:r w:rsidRPr="00C07D98">
        <w:t xml:space="preserve"> received false passports from the trafficker; then he sent them to the bus station. Another person took them and brought them to Kosovo. B.H. was sold to a person from Kosovo in Ferizaj, who then sold it to the owner of a</w:t>
      </w:r>
      <w:r w:rsidR="00372F17">
        <w:t xml:space="preserve"> bar</w:t>
      </w:r>
      <w:r>
        <w:t>.</w:t>
      </w:r>
    </w:p>
    <w:p w:rsidR="00C63191" w:rsidRDefault="00C63191" w:rsidP="00B100D1">
      <w:pPr>
        <w:pStyle w:val="BodyText"/>
        <w:ind w:left="1418"/>
      </w:pPr>
    </w:p>
    <w:p w:rsidR="00C63191" w:rsidRDefault="00C63191" w:rsidP="00B100D1">
      <w:pPr>
        <w:pStyle w:val="BodyText"/>
        <w:ind w:left="1418"/>
      </w:pPr>
    </w:p>
    <w:p w:rsidR="00C63191" w:rsidRDefault="00C63191" w:rsidP="00B100D1">
      <w:pPr>
        <w:pStyle w:val="BodyText"/>
        <w:ind w:left="1418"/>
      </w:pPr>
    </w:p>
    <w:p w:rsidR="00C63191" w:rsidRDefault="00C63191" w:rsidP="00B100D1">
      <w:pPr>
        <w:pStyle w:val="BodyText"/>
        <w:ind w:left="1418"/>
      </w:pPr>
    </w:p>
    <w:p w:rsidR="00427E4E" w:rsidRDefault="00427E4E" w:rsidP="00B100D1">
      <w:pPr>
        <w:pStyle w:val="BodyText"/>
        <w:ind w:left="1418"/>
      </w:pPr>
    </w:p>
    <w:p w:rsidR="00427E4E" w:rsidRDefault="00427E4E" w:rsidP="00B100D1">
      <w:pPr>
        <w:pStyle w:val="BodyText"/>
        <w:ind w:left="1418"/>
      </w:pPr>
    </w:p>
    <w:p w:rsidR="00427E4E" w:rsidRDefault="00427E4E" w:rsidP="00B100D1">
      <w:pPr>
        <w:pStyle w:val="BodyText"/>
        <w:ind w:left="1418"/>
      </w:pPr>
    </w:p>
    <w:p w:rsidR="00427E4E" w:rsidRDefault="00427E4E" w:rsidP="00B100D1">
      <w:pPr>
        <w:pStyle w:val="BodyText"/>
        <w:ind w:left="1418"/>
      </w:pPr>
    </w:p>
    <w:p w:rsidR="00427E4E" w:rsidRDefault="00427E4E" w:rsidP="00B100D1">
      <w:pPr>
        <w:pStyle w:val="BodyText"/>
        <w:ind w:left="1418"/>
      </w:pPr>
    </w:p>
    <w:p w:rsidR="00C63191" w:rsidRDefault="005752EA" w:rsidP="00B100D1">
      <w:pPr>
        <w:pStyle w:val="BodyText"/>
        <w:ind w:left="1418"/>
        <w:rPr>
          <w:sz w:val="18"/>
        </w:rPr>
      </w:pPr>
      <w:r>
        <w:rPr>
          <w:noProof/>
        </w:rPr>
        <mc:AlternateContent>
          <mc:Choice Requires="wps">
            <w:drawing>
              <wp:anchor distT="0" distB="0" distL="0" distR="0" simplePos="0" relativeHeight="251635200" behindDoc="0" locked="0" layoutInCell="1" allowOverlap="1">
                <wp:simplePos x="0" y="0"/>
                <wp:positionH relativeFrom="page">
                  <wp:posOffset>899795</wp:posOffset>
                </wp:positionH>
                <wp:positionV relativeFrom="paragraph">
                  <wp:posOffset>169545</wp:posOffset>
                </wp:positionV>
                <wp:extent cx="914400" cy="0"/>
                <wp:effectExtent l="13970" t="10160" r="14605" b="8890"/>
                <wp:wrapTopAndBottom/>
                <wp:docPr id="13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28346" id="Line 23"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35pt" to="14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" strokeweight="1pt">
                <w10:wrap type="topAndBottom" anchorx="page"/>
              </v:line>
            </w:pict>
          </mc:Fallback>
        </mc:AlternateContent>
      </w:r>
    </w:p>
    <w:p w:rsidR="00C63191" w:rsidRDefault="00C07D98" w:rsidP="00B100D1">
      <w:pPr>
        <w:spacing w:line="249" w:lineRule="auto"/>
        <w:ind w:left="1418" w:right="853"/>
        <w:rPr>
          <w:sz w:val="18"/>
        </w:rPr>
        <w:sectPr w:rsidR="00C63191" w:rsidSect="002A0A0A">
          <w:pgSz w:w="11910" w:h="16840"/>
          <w:pgMar w:top="1640" w:right="0" w:bottom="1280" w:left="0" w:header="0" w:footer="1115" w:gutter="0"/>
          <w:cols w:space="720"/>
        </w:sectPr>
      </w:pPr>
      <w:r w:rsidRPr="00C07D98">
        <w:rPr>
          <w:sz w:val="18"/>
          <w:vertAlign w:val="superscript"/>
        </w:rPr>
        <w:t>4</w:t>
      </w:r>
      <w:r w:rsidRPr="00C07D98">
        <w:rPr>
          <w:sz w:val="18"/>
        </w:rPr>
        <w:t xml:space="preserve"> Story </w:t>
      </w:r>
      <w:r>
        <w:rPr>
          <w:sz w:val="18"/>
        </w:rPr>
        <w:t>taken</w:t>
      </w:r>
      <w:r w:rsidRPr="00C07D98">
        <w:rPr>
          <w:sz w:val="18"/>
        </w:rPr>
        <w:t xml:space="preserve"> from the experience of a trafficked girl, aided by the IOM Mission in Kosovo, April 2002. The names of the victim's name have been changed for security and trust issues.</w:t>
      </w:r>
    </w:p>
    <w:p w:rsidR="00C63191" w:rsidRDefault="00ED654A" w:rsidP="00B100D1">
      <w:pPr>
        <w:pStyle w:val="Heading7"/>
        <w:spacing w:line="268" w:lineRule="exact"/>
        <w:ind w:left="1418" w:right="853"/>
      </w:pPr>
      <w:r>
        <w:lastRenderedPageBreak/>
        <w:t>Model Lesson</w:t>
      </w:r>
    </w:p>
    <w:p w:rsidR="00C63191" w:rsidRDefault="00C63191" w:rsidP="00B100D1">
      <w:pPr>
        <w:pStyle w:val="BodyText"/>
        <w:ind w:left="1418"/>
      </w:pPr>
    </w:p>
    <w:tbl>
      <w:tblPr>
        <w:tblW w:w="0" w:type="auto"/>
        <w:tblInd w:w="1141" w:type="dxa"/>
        <w:tblLayout w:type="fixed"/>
        <w:tblCellMar>
          <w:left w:w="0" w:type="dxa"/>
          <w:right w:w="0" w:type="dxa"/>
        </w:tblCellMar>
        <w:tblLook w:val="01E0" w:firstRow="1" w:lastRow="1" w:firstColumn="1" w:lastColumn="1" w:noHBand="0" w:noVBand="0"/>
      </w:tblPr>
      <w:tblGrid>
        <w:gridCol w:w="9391"/>
      </w:tblGrid>
      <w:tr w:rsidR="00C63191" w:rsidTr="00F47D5D">
        <w:trPr>
          <w:trHeight w:val="4185"/>
        </w:trPr>
        <w:tc>
          <w:tcPr>
            <w:tcW w:w="9391" w:type="dxa"/>
            <w:shd w:val="clear" w:color="auto" w:fill="FCE4BC"/>
          </w:tcPr>
          <w:p w:rsidR="00F47D5D" w:rsidRDefault="00F47D5D" w:rsidP="00F47D5D">
            <w:pPr>
              <w:pStyle w:val="TableParagraph"/>
              <w:spacing w:before="6"/>
              <w:ind w:left="1418" w:right="853"/>
              <w:rPr>
                <w:b/>
                <w:sz w:val="25"/>
              </w:rPr>
            </w:pPr>
          </w:p>
          <w:p w:rsidR="00F47D5D" w:rsidRPr="00F47D5D" w:rsidRDefault="00F47D5D" w:rsidP="00F47D5D">
            <w:pPr>
              <w:pStyle w:val="TableParagraph"/>
              <w:spacing w:before="6"/>
              <w:ind w:left="1418" w:right="184" w:hanging="999"/>
              <w:rPr>
                <w:b/>
                <w:sz w:val="25"/>
              </w:rPr>
            </w:pPr>
            <w:r w:rsidRPr="00F47D5D">
              <w:rPr>
                <w:b/>
                <w:sz w:val="25"/>
              </w:rPr>
              <w:t xml:space="preserve">Theme: </w:t>
            </w:r>
            <w:r w:rsidRPr="00F47D5D">
              <w:t>True Stories</w:t>
            </w:r>
          </w:p>
          <w:p w:rsidR="00F47D5D" w:rsidRPr="00F47D5D" w:rsidRDefault="00F47D5D" w:rsidP="00F47D5D">
            <w:pPr>
              <w:pStyle w:val="TableParagraph"/>
              <w:spacing w:before="6"/>
              <w:ind w:left="1418" w:right="184" w:hanging="999"/>
              <w:rPr>
                <w:b/>
                <w:sz w:val="25"/>
              </w:rPr>
            </w:pPr>
          </w:p>
          <w:p w:rsidR="00F47D5D" w:rsidRPr="00F47D5D" w:rsidRDefault="00F47D5D" w:rsidP="00F47D5D">
            <w:pPr>
              <w:pStyle w:val="TableParagraph"/>
              <w:spacing w:before="6"/>
              <w:ind w:left="1418" w:right="184" w:hanging="999"/>
            </w:pPr>
            <w:r w:rsidRPr="00F47D5D">
              <w:rPr>
                <w:b/>
                <w:sz w:val="25"/>
              </w:rPr>
              <w:t xml:space="preserve">Time: </w:t>
            </w:r>
            <w:r w:rsidRPr="00F47D5D">
              <w:t>45 minutes (one lesson)</w:t>
            </w:r>
          </w:p>
          <w:p w:rsidR="00F47D5D" w:rsidRPr="00F47D5D" w:rsidRDefault="00F47D5D" w:rsidP="00F47D5D">
            <w:pPr>
              <w:pStyle w:val="TableParagraph"/>
              <w:spacing w:before="6"/>
              <w:ind w:left="1418" w:right="184" w:hanging="999"/>
              <w:rPr>
                <w:b/>
                <w:sz w:val="25"/>
              </w:rPr>
            </w:pPr>
          </w:p>
          <w:p w:rsidR="00F47D5D" w:rsidRPr="00F47D5D" w:rsidRDefault="00F47D5D" w:rsidP="00F47D5D">
            <w:pPr>
              <w:pStyle w:val="TableParagraph"/>
              <w:spacing w:before="6"/>
              <w:ind w:left="1418" w:right="184" w:hanging="999"/>
              <w:rPr>
                <w:b/>
                <w:sz w:val="25"/>
              </w:rPr>
            </w:pPr>
            <w:r w:rsidRPr="00F47D5D">
              <w:rPr>
                <w:b/>
                <w:sz w:val="25"/>
              </w:rPr>
              <w:t xml:space="preserve">Objectives: </w:t>
            </w:r>
            <w:r w:rsidRPr="00F47D5D">
              <w:t>Students will have a better understanding of the factors faced by victims of trafficking, will understand their tragedy and will analyze the phenomenon from the point of view of violations of human rights and slavery</w:t>
            </w:r>
            <w:r w:rsidRPr="00F47D5D">
              <w:rPr>
                <w:b/>
                <w:sz w:val="25"/>
              </w:rPr>
              <w:t>.</w:t>
            </w:r>
          </w:p>
          <w:p w:rsidR="00F47D5D" w:rsidRPr="00F47D5D" w:rsidRDefault="00F47D5D" w:rsidP="00F47D5D">
            <w:pPr>
              <w:pStyle w:val="TableParagraph"/>
              <w:spacing w:before="6"/>
              <w:ind w:left="1418" w:right="184" w:hanging="999"/>
              <w:rPr>
                <w:b/>
                <w:sz w:val="25"/>
              </w:rPr>
            </w:pPr>
          </w:p>
          <w:p w:rsidR="00F47D5D" w:rsidRPr="00F47D5D" w:rsidRDefault="00F47D5D" w:rsidP="00F47D5D">
            <w:pPr>
              <w:pStyle w:val="TableParagraph"/>
              <w:spacing w:before="6"/>
              <w:ind w:left="1418" w:right="184" w:hanging="999"/>
            </w:pPr>
            <w:r w:rsidRPr="00F47D5D">
              <w:rPr>
                <w:b/>
                <w:sz w:val="25"/>
              </w:rPr>
              <w:t xml:space="preserve">Means: </w:t>
            </w:r>
            <w:r w:rsidRPr="00F47D5D">
              <w:t>A copy of the "help material for the teacher", "my story"</w:t>
            </w:r>
          </w:p>
          <w:p w:rsidR="00F47D5D" w:rsidRPr="00F47D5D" w:rsidRDefault="00F47D5D" w:rsidP="00F47D5D">
            <w:pPr>
              <w:pStyle w:val="TableParagraph"/>
              <w:spacing w:before="6"/>
              <w:ind w:left="1418" w:right="184" w:hanging="999"/>
            </w:pPr>
          </w:p>
          <w:p w:rsidR="00F47D5D" w:rsidRPr="00F47D5D" w:rsidRDefault="00F47D5D" w:rsidP="00F47D5D">
            <w:pPr>
              <w:pStyle w:val="TableParagraph"/>
              <w:spacing w:before="6"/>
              <w:ind w:left="1418" w:right="184" w:hanging="999"/>
            </w:pPr>
            <w:r w:rsidRPr="00F47D5D">
              <w:rPr>
                <w:b/>
                <w:sz w:val="25"/>
              </w:rPr>
              <w:t xml:space="preserve">Time: </w:t>
            </w:r>
            <w:r w:rsidRPr="00F47D5D">
              <w:t>45 minutes (one lesson)</w:t>
            </w:r>
          </w:p>
          <w:p w:rsidR="00F47D5D" w:rsidRPr="00F47D5D" w:rsidRDefault="00F47D5D" w:rsidP="00F47D5D">
            <w:pPr>
              <w:pStyle w:val="TableParagraph"/>
              <w:spacing w:before="6"/>
              <w:ind w:left="1418" w:right="184" w:hanging="999"/>
              <w:rPr>
                <w:b/>
                <w:sz w:val="25"/>
              </w:rPr>
            </w:pPr>
          </w:p>
          <w:p w:rsidR="00F47D5D" w:rsidRPr="00F47D5D" w:rsidRDefault="00F47D5D" w:rsidP="00F47D5D">
            <w:pPr>
              <w:pStyle w:val="TableParagraph"/>
              <w:spacing w:before="6"/>
              <w:ind w:left="1418" w:right="184" w:hanging="999"/>
              <w:rPr>
                <w:b/>
                <w:sz w:val="25"/>
              </w:rPr>
            </w:pPr>
            <w:r w:rsidRPr="00F47D5D">
              <w:rPr>
                <w:b/>
                <w:sz w:val="25"/>
              </w:rPr>
              <w:t>Activity plan:</w:t>
            </w:r>
          </w:p>
          <w:p w:rsidR="00F47D5D" w:rsidRPr="00F47D5D" w:rsidRDefault="00F47D5D" w:rsidP="00F47D5D">
            <w:pPr>
              <w:pStyle w:val="TableParagraph"/>
              <w:spacing w:before="6"/>
              <w:ind w:left="1418" w:right="184" w:hanging="999"/>
              <w:rPr>
                <w:b/>
                <w:sz w:val="25"/>
              </w:rPr>
            </w:pPr>
          </w:p>
          <w:p w:rsidR="00C63191" w:rsidRPr="00F47D5D" w:rsidRDefault="00F47D5D" w:rsidP="00F47D5D">
            <w:pPr>
              <w:pStyle w:val="TableParagraph"/>
              <w:spacing w:before="6"/>
              <w:ind w:left="1418" w:right="184" w:hanging="999"/>
            </w:pPr>
            <w:r w:rsidRPr="00F47D5D">
              <w:t>Distribute copies of the story, or read the story out loud.</w:t>
            </w:r>
          </w:p>
          <w:p w:rsidR="00C63191" w:rsidRDefault="00C63191" w:rsidP="00B100D1">
            <w:pPr>
              <w:pStyle w:val="TableParagraph"/>
              <w:spacing w:before="181"/>
              <w:ind w:left="1418" w:right="853"/>
              <w:jc w:val="both"/>
            </w:pPr>
          </w:p>
        </w:tc>
      </w:tr>
    </w:tbl>
    <w:p w:rsidR="00C63191" w:rsidRDefault="00C63191" w:rsidP="00B100D1">
      <w:pPr>
        <w:pStyle w:val="BodyText"/>
        <w:ind w:left="1418"/>
      </w:pPr>
    </w:p>
    <w:p w:rsidR="00101CA5" w:rsidRPr="00101CA5" w:rsidRDefault="00101CA5" w:rsidP="006063EC">
      <w:pPr>
        <w:pStyle w:val="ListParagraph"/>
        <w:numPr>
          <w:ilvl w:val="0"/>
          <w:numId w:val="14"/>
        </w:numPr>
        <w:tabs>
          <w:tab w:val="left" w:pos="1792"/>
        </w:tabs>
        <w:spacing w:before="0"/>
        <w:ind w:left="1418" w:right="853" w:firstLine="0"/>
        <w:jc w:val="left"/>
        <w:rPr>
          <w:color w:val="943634" w:themeColor="accent2" w:themeShade="BF"/>
          <w:sz w:val="26"/>
        </w:rPr>
      </w:pPr>
      <w:r w:rsidRPr="00101CA5">
        <w:rPr>
          <w:color w:val="943634" w:themeColor="accent2" w:themeShade="BF"/>
          <w:sz w:val="26"/>
        </w:rPr>
        <w:t>Working group (10 minutes)</w:t>
      </w:r>
    </w:p>
    <w:p w:rsidR="00101CA5" w:rsidRDefault="00101CA5" w:rsidP="00B100D1">
      <w:pPr>
        <w:pStyle w:val="BodyText"/>
        <w:ind w:left="1418"/>
      </w:pPr>
      <w:r w:rsidRPr="00101CA5">
        <w:t>The "leader" distributes to each member of the group the real story of a real victim, telling members of the group that a victim of trafficking wrote history, but her name has changed. The members of the group are left as long as they need to read the story, and they have to signal when they finish reading. Members of each group share the same story. Each small group in the classroom has a different story. After all have read the story, the teacher gives the group a time limit for discussion and reminds the class that "Assistant", "Time Holder" and "Record Keepers" will play their role. "Leader" leads the small group with the following questions:</w:t>
      </w:r>
    </w:p>
    <w:p w:rsidR="00101CA5" w:rsidRPr="00101CA5" w:rsidRDefault="00101CA5" w:rsidP="006063EC">
      <w:pPr>
        <w:pStyle w:val="ListParagraph"/>
        <w:numPr>
          <w:ilvl w:val="0"/>
          <w:numId w:val="13"/>
        </w:numPr>
        <w:tabs>
          <w:tab w:val="left" w:pos="1853"/>
          <w:tab w:val="left" w:pos="1854"/>
        </w:tabs>
        <w:spacing w:before="178"/>
        <w:ind w:left="1418" w:right="853" w:firstLine="0"/>
        <w:rPr>
          <w:sz w:val="24"/>
        </w:rPr>
      </w:pPr>
      <w:r w:rsidRPr="00101CA5">
        <w:rPr>
          <w:sz w:val="24"/>
        </w:rPr>
        <w:t>What is your reaction to this story?</w:t>
      </w:r>
    </w:p>
    <w:p w:rsidR="00101CA5" w:rsidRPr="00101CA5" w:rsidRDefault="00101CA5" w:rsidP="006063EC">
      <w:pPr>
        <w:pStyle w:val="ListParagraph"/>
        <w:numPr>
          <w:ilvl w:val="0"/>
          <w:numId w:val="13"/>
        </w:numPr>
        <w:tabs>
          <w:tab w:val="left" w:pos="1853"/>
          <w:tab w:val="left" w:pos="1854"/>
        </w:tabs>
        <w:spacing w:before="178"/>
        <w:ind w:left="1418" w:right="853" w:firstLine="0"/>
        <w:rPr>
          <w:sz w:val="24"/>
        </w:rPr>
      </w:pPr>
      <w:r w:rsidRPr="00101CA5">
        <w:rPr>
          <w:rFonts w:cs="Arial"/>
          <w:sz w:val="24"/>
        </w:rPr>
        <w:t>How does this story make you feel?</w:t>
      </w:r>
    </w:p>
    <w:p w:rsidR="00101CA5" w:rsidRPr="00101CA5" w:rsidRDefault="00101CA5" w:rsidP="006063EC">
      <w:pPr>
        <w:pStyle w:val="ListParagraph"/>
        <w:numPr>
          <w:ilvl w:val="0"/>
          <w:numId w:val="13"/>
        </w:numPr>
        <w:tabs>
          <w:tab w:val="left" w:pos="1853"/>
          <w:tab w:val="left" w:pos="1854"/>
        </w:tabs>
        <w:spacing w:before="178"/>
        <w:ind w:left="1418" w:right="853" w:firstLine="0"/>
        <w:rPr>
          <w:sz w:val="24"/>
        </w:rPr>
      </w:pPr>
      <w:r w:rsidRPr="00101CA5">
        <w:rPr>
          <w:rFonts w:cs="Arial"/>
          <w:sz w:val="24"/>
        </w:rPr>
        <w:t>What part of history influenced you m</w:t>
      </w:r>
      <w:r w:rsidRPr="00101CA5">
        <w:rPr>
          <w:sz w:val="24"/>
        </w:rPr>
        <w:t>ore?</w:t>
      </w:r>
    </w:p>
    <w:p w:rsidR="00101CA5" w:rsidRPr="00101CA5" w:rsidRDefault="00101CA5" w:rsidP="006063EC">
      <w:pPr>
        <w:pStyle w:val="ListParagraph"/>
        <w:numPr>
          <w:ilvl w:val="0"/>
          <w:numId w:val="13"/>
        </w:numPr>
        <w:tabs>
          <w:tab w:val="left" w:pos="1853"/>
          <w:tab w:val="left" w:pos="1854"/>
        </w:tabs>
        <w:spacing w:before="178"/>
        <w:ind w:left="1418" w:right="853" w:firstLine="0"/>
        <w:rPr>
          <w:sz w:val="24"/>
        </w:rPr>
      </w:pPr>
      <w:r w:rsidRPr="00101CA5">
        <w:rPr>
          <w:rFonts w:cs="Arial"/>
          <w:sz w:val="24"/>
        </w:rPr>
        <w:t>What is the trafficker in this story?</w:t>
      </w:r>
    </w:p>
    <w:p w:rsidR="00101CA5" w:rsidRPr="00101CA5" w:rsidRDefault="00101CA5" w:rsidP="006063EC">
      <w:pPr>
        <w:pStyle w:val="ListParagraph"/>
        <w:numPr>
          <w:ilvl w:val="0"/>
          <w:numId w:val="13"/>
        </w:numPr>
        <w:tabs>
          <w:tab w:val="left" w:pos="1853"/>
          <w:tab w:val="left" w:pos="1854"/>
        </w:tabs>
        <w:spacing w:before="178"/>
        <w:ind w:left="1418" w:right="853" w:firstLine="0"/>
        <w:rPr>
          <w:sz w:val="24"/>
        </w:rPr>
      </w:pPr>
      <w:r w:rsidRPr="00101CA5">
        <w:rPr>
          <w:rFonts w:cs="Arial"/>
          <w:sz w:val="24"/>
        </w:rPr>
        <w:t>How did this happen to her? Why did she become trafficked?</w:t>
      </w:r>
    </w:p>
    <w:p w:rsidR="00101CA5" w:rsidRPr="00101CA5" w:rsidRDefault="00101CA5" w:rsidP="006063EC">
      <w:pPr>
        <w:pStyle w:val="ListParagraph"/>
        <w:numPr>
          <w:ilvl w:val="0"/>
          <w:numId w:val="13"/>
        </w:numPr>
        <w:tabs>
          <w:tab w:val="left" w:pos="1853"/>
          <w:tab w:val="left" w:pos="1854"/>
        </w:tabs>
        <w:spacing w:before="178"/>
        <w:ind w:left="1418" w:right="853" w:firstLine="0"/>
        <w:rPr>
          <w:sz w:val="24"/>
        </w:rPr>
      </w:pPr>
      <w:r w:rsidRPr="00101CA5">
        <w:rPr>
          <w:rFonts w:cs="Arial"/>
          <w:sz w:val="24"/>
        </w:rPr>
        <w:t>What options / alternatives do you have?</w:t>
      </w:r>
    </w:p>
    <w:p w:rsidR="00101CA5" w:rsidRPr="00101CA5" w:rsidRDefault="00101CA5" w:rsidP="006063EC">
      <w:pPr>
        <w:pStyle w:val="ListParagraph"/>
        <w:numPr>
          <w:ilvl w:val="0"/>
          <w:numId w:val="13"/>
        </w:numPr>
        <w:tabs>
          <w:tab w:val="left" w:pos="1853"/>
          <w:tab w:val="left" w:pos="1854"/>
        </w:tabs>
        <w:spacing w:before="178"/>
        <w:ind w:left="1418" w:right="853" w:firstLine="0"/>
        <w:rPr>
          <w:sz w:val="24"/>
        </w:rPr>
      </w:pPr>
      <w:r w:rsidRPr="00101CA5">
        <w:rPr>
          <w:rFonts w:cs="Arial"/>
          <w:sz w:val="24"/>
        </w:rPr>
        <w:t>Is</w:t>
      </w:r>
      <w:r>
        <w:rPr>
          <w:rFonts w:cs="Arial"/>
          <w:sz w:val="24"/>
        </w:rPr>
        <w:t xml:space="preserve"> it</w:t>
      </w:r>
      <w:r w:rsidRPr="00101CA5">
        <w:rPr>
          <w:rFonts w:cs="Arial"/>
          <w:sz w:val="24"/>
        </w:rPr>
        <w:t xml:space="preserve"> her fault what happened to her? Explain and comment on your views.</w:t>
      </w:r>
    </w:p>
    <w:p w:rsidR="00101CA5" w:rsidRPr="00101CA5" w:rsidRDefault="00101CA5" w:rsidP="006063EC">
      <w:pPr>
        <w:pStyle w:val="ListParagraph"/>
        <w:numPr>
          <w:ilvl w:val="0"/>
          <w:numId w:val="13"/>
        </w:numPr>
        <w:tabs>
          <w:tab w:val="left" w:pos="1853"/>
          <w:tab w:val="left" w:pos="1854"/>
        </w:tabs>
        <w:spacing w:before="178"/>
        <w:ind w:left="1418" w:right="853" w:firstLine="0"/>
        <w:rPr>
          <w:sz w:val="24"/>
        </w:rPr>
      </w:pPr>
      <w:r w:rsidRPr="00101CA5">
        <w:rPr>
          <w:rFonts w:cs="Arial"/>
          <w:sz w:val="24"/>
        </w:rPr>
        <w:t xml:space="preserve">What would you do if you were in </w:t>
      </w:r>
      <w:r w:rsidRPr="00101CA5">
        <w:rPr>
          <w:sz w:val="24"/>
        </w:rPr>
        <w:t>her place?</w:t>
      </w:r>
    </w:p>
    <w:p w:rsidR="00101CA5" w:rsidRDefault="00101CA5" w:rsidP="006063EC">
      <w:pPr>
        <w:pStyle w:val="ListParagraph"/>
        <w:numPr>
          <w:ilvl w:val="0"/>
          <w:numId w:val="13"/>
        </w:numPr>
        <w:tabs>
          <w:tab w:val="left" w:pos="1853"/>
          <w:tab w:val="left" w:pos="1854"/>
        </w:tabs>
        <w:spacing w:before="178"/>
        <w:ind w:left="1418" w:right="853" w:firstLine="0"/>
        <w:rPr>
          <w:sz w:val="24"/>
        </w:rPr>
      </w:pPr>
      <w:r w:rsidRPr="00101CA5">
        <w:rPr>
          <w:rFonts w:cs="Arial"/>
          <w:sz w:val="24"/>
        </w:rPr>
        <w:t xml:space="preserve"> If she were a member of your class, what support would you offer?</w:t>
      </w:r>
    </w:p>
    <w:p w:rsidR="001A1B4B" w:rsidRPr="001A1B4B" w:rsidRDefault="001A1B4B" w:rsidP="006063EC">
      <w:pPr>
        <w:pStyle w:val="ListParagraph"/>
        <w:numPr>
          <w:ilvl w:val="0"/>
          <w:numId w:val="14"/>
        </w:numPr>
        <w:tabs>
          <w:tab w:val="left" w:pos="1792"/>
        </w:tabs>
        <w:spacing w:before="187"/>
        <w:ind w:left="1418" w:right="853" w:firstLine="0"/>
        <w:jc w:val="left"/>
        <w:rPr>
          <w:color w:val="943634" w:themeColor="accent2" w:themeShade="BF"/>
          <w:sz w:val="26"/>
        </w:rPr>
      </w:pPr>
      <w:r w:rsidRPr="001A1B4B">
        <w:rPr>
          <w:color w:val="943634" w:themeColor="accent2" w:themeShade="BF"/>
          <w:sz w:val="26"/>
        </w:rPr>
        <w:lastRenderedPageBreak/>
        <w:t>Presentations (10 minutes)</w:t>
      </w:r>
    </w:p>
    <w:p w:rsidR="001A1B4B" w:rsidRDefault="001A1B4B" w:rsidP="001A1B4B">
      <w:pPr>
        <w:pStyle w:val="BodyText"/>
        <w:ind w:left="1418"/>
      </w:pPr>
      <w:r>
        <w:t xml:space="preserve">When the time limit is over, the teacher explains that each "Presenter" will give a brief presentation on the history of their group, while students should look for some similarities in the stories. The "presenter" of the first group, responding to the notes received from the "Record Keepers", summarizes the history of the class as well as the group's reaction to this story. Each "Presenter" from other groups follows. </w:t>
      </w:r>
    </w:p>
    <w:p w:rsidR="001A1B4B" w:rsidRDefault="001A1B4B" w:rsidP="001A1B4B">
      <w:pPr>
        <w:pStyle w:val="BodyText"/>
        <w:ind w:left="1418"/>
      </w:pPr>
    </w:p>
    <w:p w:rsidR="001A1B4B" w:rsidRPr="001A1B4B" w:rsidRDefault="001A1B4B" w:rsidP="006063EC">
      <w:pPr>
        <w:pStyle w:val="Heading6"/>
        <w:numPr>
          <w:ilvl w:val="0"/>
          <w:numId w:val="14"/>
        </w:numPr>
        <w:tabs>
          <w:tab w:val="left" w:pos="2090"/>
        </w:tabs>
        <w:spacing w:before="0" w:line="290" w:lineRule="exact"/>
        <w:ind w:left="1418" w:right="853" w:firstLine="0"/>
        <w:jc w:val="left"/>
        <w:rPr>
          <w:color w:val="943634" w:themeColor="accent2" w:themeShade="BF"/>
        </w:rPr>
      </w:pPr>
      <w:r w:rsidRPr="001A1B4B">
        <w:rPr>
          <w:color w:val="943634" w:themeColor="accent2" w:themeShade="BF"/>
        </w:rPr>
        <w:t>Discussion of History Similarities (15 Minutes)</w:t>
      </w:r>
    </w:p>
    <w:p w:rsidR="001A1B4B" w:rsidRDefault="001A1B4B" w:rsidP="001A1B4B">
      <w:pPr>
        <w:pStyle w:val="BodyText"/>
        <w:ind w:left="1418"/>
      </w:pPr>
      <w:r>
        <w:t>When all the presenters are finished, the teacher asks the class, "What do you look like?" And writes the students' answers on the board. Similarities may include trafficker's methodology, traitor features, the reasons why a victim decides to accept a trafficker, etc.</w:t>
      </w:r>
    </w:p>
    <w:p w:rsidR="001A1B4B" w:rsidRPr="001A1B4B" w:rsidRDefault="001A1B4B" w:rsidP="001A1B4B">
      <w:pPr>
        <w:pStyle w:val="BodyText"/>
        <w:ind w:left="1418"/>
        <w:rPr>
          <w:b/>
        </w:rPr>
      </w:pPr>
      <w:r w:rsidRPr="001A1B4B">
        <w:rPr>
          <w:b/>
        </w:rPr>
        <w:t>Homework</w:t>
      </w:r>
    </w:p>
    <w:p w:rsidR="001A1B4B" w:rsidRDefault="001A1B4B" w:rsidP="001A1B4B">
      <w:pPr>
        <w:pStyle w:val="BodyText"/>
        <w:ind w:left="1418"/>
      </w:pPr>
      <w:r>
        <w:t>If the student has not been able to complete the task in the classroom, he needs to finish writing the similarities between the stories. Pupils are also given another reading about trafficking and they are told that they will discuss their reactions at the next hour. (This can be a new article about trafficking that can be solved, or any other story of another trafficking case).</w:t>
      </w:r>
    </w:p>
    <w:tbl>
      <w:tblPr>
        <w:tblW w:w="0" w:type="auto"/>
        <w:tblInd w:w="1424" w:type="dxa"/>
        <w:tblLayout w:type="fixed"/>
        <w:tblCellMar>
          <w:left w:w="0" w:type="dxa"/>
          <w:right w:w="0" w:type="dxa"/>
        </w:tblCellMar>
        <w:tblLook w:val="01E0" w:firstRow="1" w:lastRow="1" w:firstColumn="1" w:lastColumn="1" w:noHBand="0" w:noVBand="0"/>
      </w:tblPr>
      <w:tblGrid>
        <w:gridCol w:w="9354"/>
      </w:tblGrid>
      <w:tr w:rsidR="00C63191">
        <w:trPr>
          <w:trHeight w:val="3972"/>
        </w:trPr>
        <w:tc>
          <w:tcPr>
            <w:tcW w:w="9354" w:type="dxa"/>
            <w:shd w:val="clear" w:color="auto" w:fill="FCE4BC"/>
          </w:tcPr>
          <w:p w:rsidR="00C63191" w:rsidRDefault="00C63191" w:rsidP="00B100D1">
            <w:pPr>
              <w:pStyle w:val="TableParagraph"/>
              <w:spacing w:before="7"/>
              <w:ind w:left="1418" w:right="853"/>
              <w:rPr>
                <w:sz w:val="20"/>
              </w:rPr>
            </w:pPr>
          </w:p>
          <w:p w:rsidR="0016403F" w:rsidRPr="0016403F" w:rsidRDefault="0016403F" w:rsidP="0016403F">
            <w:pPr>
              <w:pStyle w:val="TableParagraph"/>
              <w:spacing w:before="1" w:line="412" w:lineRule="auto"/>
              <w:ind w:left="277" w:right="146"/>
              <w:jc w:val="both"/>
              <w:rPr>
                <w:b/>
                <w:sz w:val="20"/>
                <w:szCs w:val="20"/>
              </w:rPr>
            </w:pPr>
            <w:r w:rsidRPr="0016403F">
              <w:rPr>
                <w:b/>
                <w:sz w:val="20"/>
                <w:szCs w:val="20"/>
              </w:rPr>
              <w:t xml:space="preserve">Topic: </w:t>
            </w:r>
            <w:r w:rsidRPr="0016403F">
              <w:rPr>
                <w:sz w:val="20"/>
                <w:szCs w:val="20"/>
              </w:rPr>
              <w:t>Evaluation of Attitudes</w:t>
            </w:r>
          </w:p>
          <w:p w:rsidR="0016403F" w:rsidRPr="0016403F" w:rsidRDefault="0016403F" w:rsidP="0016403F">
            <w:pPr>
              <w:pStyle w:val="TableParagraph"/>
              <w:spacing w:before="1" w:line="412" w:lineRule="auto"/>
              <w:ind w:left="277" w:right="146"/>
              <w:jc w:val="both"/>
              <w:rPr>
                <w:b/>
                <w:sz w:val="20"/>
                <w:szCs w:val="20"/>
              </w:rPr>
            </w:pPr>
            <w:r w:rsidRPr="0016403F">
              <w:rPr>
                <w:b/>
                <w:sz w:val="20"/>
                <w:szCs w:val="20"/>
              </w:rPr>
              <w:t xml:space="preserve">Time: </w:t>
            </w:r>
            <w:r w:rsidRPr="0016403F">
              <w:rPr>
                <w:sz w:val="20"/>
                <w:szCs w:val="20"/>
              </w:rPr>
              <w:t>45 minutes (one lesson)</w:t>
            </w:r>
          </w:p>
          <w:p w:rsidR="0016403F" w:rsidRPr="0016403F" w:rsidRDefault="0016403F" w:rsidP="0016403F">
            <w:pPr>
              <w:pStyle w:val="TableParagraph"/>
              <w:spacing w:before="1" w:line="413" w:lineRule="auto"/>
              <w:ind w:left="277" w:right="146"/>
              <w:contextualSpacing/>
              <w:jc w:val="both"/>
              <w:rPr>
                <w:b/>
                <w:sz w:val="20"/>
                <w:szCs w:val="20"/>
              </w:rPr>
            </w:pPr>
            <w:r w:rsidRPr="0016403F">
              <w:rPr>
                <w:b/>
                <w:sz w:val="20"/>
                <w:szCs w:val="20"/>
              </w:rPr>
              <w:t xml:space="preserve">Objectives: </w:t>
            </w:r>
            <w:r w:rsidRPr="0016403F">
              <w:rPr>
                <w:sz w:val="20"/>
                <w:szCs w:val="20"/>
              </w:rPr>
              <w:t>Students will develop more educative behavior in terms of trafficking and more tolerant public opinion on trafficking victims. Pupils will have a better understanding of the treatment that victims have or should be taken, as well as the difficulties of reintegration; they will also be able to see better that the fault belongs to traffickers rather than victims. Students will be more tolerant of victims of trafficking and sexual exploitation. They will better understand the inhumane treatment of victims of trafficking by their traffickers or users and the real problems they face in the reintegration process. In essence, they will understand that the true perpetrator of the offense is a trafficker who has destroyed the victim's life by forcing him to prostitute through the bond of slavery or other forms of under guardianship.</w:t>
            </w:r>
          </w:p>
          <w:p w:rsidR="00C63191" w:rsidRDefault="00C63191" w:rsidP="0016403F">
            <w:pPr>
              <w:pStyle w:val="TableParagraph"/>
              <w:spacing w:line="249" w:lineRule="auto"/>
              <w:ind w:left="419" w:right="288"/>
            </w:pPr>
          </w:p>
        </w:tc>
      </w:tr>
    </w:tbl>
    <w:p w:rsidR="00C63191" w:rsidRDefault="00EE3FCD" w:rsidP="00B100D1">
      <w:pPr>
        <w:pStyle w:val="Heading7"/>
        <w:spacing w:before="233"/>
        <w:ind w:left="1418" w:right="853"/>
      </w:pPr>
      <w:r w:rsidRPr="00EE3FCD">
        <w:t>Review (5 minutes)</w:t>
      </w:r>
    </w:p>
    <w:p w:rsidR="004952B2" w:rsidRDefault="004952B2" w:rsidP="00B100D1">
      <w:pPr>
        <w:pStyle w:val="BodyText"/>
        <w:ind w:left="1418"/>
      </w:pPr>
      <w:r w:rsidRPr="004952B2">
        <w:t>If the students were not able to conclude discussing the similarities of the stories, they should do it as homework. Pupils are assigned another similar task, as homework and are told that their feedback will be discussed at the next hour.</w:t>
      </w:r>
    </w:p>
    <w:p w:rsidR="004952B2" w:rsidRDefault="004952B2" w:rsidP="00B100D1">
      <w:pPr>
        <w:pStyle w:val="Heading7"/>
        <w:spacing w:before="174"/>
        <w:ind w:left="1418" w:right="853"/>
      </w:pPr>
    </w:p>
    <w:p w:rsidR="004952B2" w:rsidRDefault="004952B2" w:rsidP="00B100D1">
      <w:pPr>
        <w:pStyle w:val="Heading7"/>
        <w:spacing w:before="174"/>
        <w:ind w:left="1418" w:right="853"/>
      </w:pPr>
    </w:p>
    <w:p w:rsidR="00EA416E" w:rsidRDefault="00EA416E" w:rsidP="00B100D1">
      <w:pPr>
        <w:pStyle w:val="Heading7"/>
        <w:spacing w:before="174"/>
        <w:ind w:left="1418" w:right="853"/>
      </w:pPr>
      <w:r w:rsidRPr="00EA416E">
        <w:lastRenderedPageBreak/>
        <w:t xml:space="preserve">Opinions discussions </w:t>
      </w:r>
      <w:r>
        <w:t>in</w:t>
      </w:r>
      <w:r w:rsidRPr="00EA416E">
        <w:t xml:space="preserve"> small group (10 minutes)</w:t>
      </w:r>
    </w:p>
    <w:p w:rsidR="00EA416E" w:rsidRDefault="00EA416E" w:rsidP="00B100D1">
      <w:pPr>
        <w:pStyle w:val="BodyText"/>
        <w:ind w:left="1418"/>
      </w:pPr>
      <w:r w:rsidRPr="00EA416E">
        <w:t>The class is divided into the same groups of 5 students. First, students come up with their answers to the Dakort / Disagreement questions from the last hour (in their workbooks under the "Opinions" topic) and make a new column. Each group leader reads the same statement he read an hour ago, pausing after each to give the student an opportunity to write the number of their responses to the new line, explaining that they may feel different today as a result of the lessons learned one hour earlier. Then "Leadership" reads statement # 1 again, and each group discusses their opinions and if any member changes their minds. The same process is followed after all statements</w:t>
      </w:r>
    </w:p>
    <w:p w:rsidR="00EA416E" w:rsidRDefault="00EA416E" w:rsidP="00B100D1">
      <w:pPr>
        <w:pStyle w:val="Heading7"/>
        <w:spacing w:before="178"/>
        <w:ind w:left="1418" w:right="853"/>
      </w:pPr>
      <w:r w:rsidRPr="00EA416E">
        <w:t>Opinion, discussion in large groups (5 minutes)</w:t>
      </w:r>
    </w:p>
    <w:p w:rsidR="00EA416E" w:rsidRDefault="00EA416E" w:rsidP="00B100D1">
      <w:pPr>
        <w:pStyle w:val="BodyText"/>
        <w:ind w:left="1418"/>
      </w:pPr>
      <w:r w:rsidRPr="00EA416E">
        <w:t xml:space="preserve">Teachers explain that replying from 1-5 of Declaration # 10 automatically places them in a high risk category for being trafficked. The teacher may </w:t>
      </w:r>
      <w:r>
        <w:t>ask</w:t>
      </w:r>
      <w:r w:rsidRPr="00EA416E">
        <w:t xml:space="preserve"> why. The teacher may also ask for stories or other answers. The teacher asks the students for their general feedback and asks if any pupils had substantial changes in opinion from the last hour and why.</w:t>
      </w:r>
    </w:p>
    <w:p w:rsidR="00496251" w:rsidRDefault="00496251" w:rsidP="00B100D1">
      <w:pPr>
        <w:pStyle w:val="Heading7"/>
        <w:spacing w:before="165"/>
        <w:ind w:left="1418" w:right="853"/>
      </w:pPr>
      <w:r w:rsidRPr="00496251">
        <w:t>Teacher - Activity Direction (25 minutes)</w:t>
      </w:r>
    </w:p>
    <w:p w:rsidR="00496251" w:rsidRDefault="00496251" w:rsidP="009641D6">
      <w:pPr>
        <w:pStyle w:val="BodyText"/>
        <w:ind w:left="1418"/>
        <w:jc w:val="left"/>
      </w:pPr>
      <w:r w:rsidRPr="00496251">
        <w:t>Then the teacher reads V's story aloud and then tells the class, "Imagine if you were V. Why do not you leave prostitution and return home immediately?" (Give them 10 minutes and let the students individually get the more reasons why a trafficked person may not be able or willing to return home by writing them on a piece of paper Calling the student one by one to mention, etc., writing the reasons of them on the chalkboard).</w:t>
      </w:r>
      <w:r w:rsidR="009641D6">
        <w:br/>
      </w:r>
    </w:p>
    <w:p w:rsidR="00C63191" w:rsidRDefault="00EE612E" w:rsidP="00EE612E">
      <w:pPr>
        <w:pStyle w:val="Heading7"/>
        <w:ind w:left="1418" w:right="853"/>
        <w:jc w:val="both"/>
      </w:pPr>
      <w:r>
        <w:t>MODEL LESSONS</w:t>
      </w:r>
    </w:p>
    <w:tbl>
      <w:tblPr>
        <w:tblW w:w="0" w:type="auto"/>
        <w:tblInd w:w="1141" w:type="dxa"/>
        <w:tblLayout w:type="fixed"/>
        <w:tblCellMar>
          <w:left w:w="0" w:type="dxa"/>
          <w:right w:w="0" w:type="dxa"/>
        </w:tblCellMar>
        <w:tblLook w:val="01E0" w:firstRow="1" w:lastRow="1" w:firstColumn="1" w:lastColumn="1" w:noHBand="0" w:noVBand="0"/>
      </w:tblPr>
      <w:tblGrid>
        <w:gridCol w:w="9391"/>
      </w:tblGrid>
      <w:tr w:rsidR="00C63191" w:rsidTr="009641D6">
        <w:trPr>
          <w:trHeight w:val="6135"/>
        </w:trPr>
        <w:tc>
          <w:tcPr>
            <w:tcW w:w="9391" w:type="dxa"/>
            <w:shd w:val="clear" w:color="auto" w:fill="FCE4BC"/>
          </w:tcPr>
          <w:p w:rsidR="009641D6" w:rsidRDefault="009641D6" w:rsidP="009641D6">
            <w:pPr>
              <w:pStyle w:val="TableParagraph"/>
              <w:spacing w:before="1" w:line="412" w:lineRule="auto"/>
              <w:ind w:left="419" w:right="147"/>
              <w:rPr>
                <w:b/>
                <w:sz w:val="20"/>
                <w:szCs w:val="20"/>
              </w:rPr>
            </w:pPr>
          </w:p>
          <w:p w:rsidR="009641D6" w:rsidRPr="009641D6" w:rsidRDefault="009641D6" w:rsidP="009641D6">
            <w:pPr>
              <w:pStyle w:val="TableParagraph"/>
              <w:spacing w:before="1" w:line="412" w:lineRule="auto"/>
              <w:ind w:left="419" w:right="147"/>
              <w:rPr>
                <w:b/>
                <w:sz w:val="20"/>
                <w:szCs w:val="20"/>
              </w:rPr>
            </w:pPr>
            <w:r w:rsidRPr="009641D6">
              <w:rPr>
                <w:b/>
                <w:sz w:val="20"/>
                <w:szCs w:val="20"/>
              </w:rPr>
              <w:t xml:space="preserve">Topic: </w:t>
            </w:r>
            <w:r w:rsidRPr="009641D6">
              <w:rPr>
                <w:sz w:val="20"/>
                <w:szCs w:val="20"/>
              </w:rPr>
              <w:t>Tragedy / Personal Experience</w:t>
            </w:r>
          </w:p>
          <w:p w:rsidR="009641D6" w:rsidRPr="009641D6" w:rsidRDefault="009641D6" w:rsidP="009641D6">
            <w:pPr>
              <w:pStyle w:val="TableParagraph"/>
              <w:spacing w:before="1" w:line="412" w:lineRule="auto"/>
              <w:ind w:left="419" w:right="147"/>
              <w:rPr>
                <w:sz w:val="20"/>
                <w:szCs w:val="20"/>
              </w:rPr>
            </w:pPr>
            <w:r w:rsidRPr="009641D6">
              <w:rPr>
                <w:b/>
                <w:sz w:val="20"/>
                <w:szCs w:val="20"/>
              </w:rPr>
              <w:t xml:space="preserve">Time: </w:t>
            </w:r>
            <w:r w:rsidRPr="009641D6">
              <w:rPr>
                <w:sz w:val="20"/>
                <w:szCs w:val="20"/>
              </w:rPr>
              <w:t>45 minutes (one lesson)</w:t>
            </w:r>
          </w:p>
          <w:p w:rsidR="009641D6" w:rsidRPr="009641D6" w:rsidRDefault="009641D6" w:rsidP="009641D6">
            <w:pPr>
              <w:pStyle w:val="TableParagraph"/>
              <w:spacing w:before="1" w:line="412" w:lineRule="auto"/>
              <w:ind w:left="419" w:right="147"/>
              <w:rPr>
                <w:sz w:val="20"/>
                <w:szCs w:val="20"/>
              </w:rPr>
            </w:pPr>
            <w:r w:rsidRPr="009641D6">
              <w:rPr>
                <w:b/>
                <w:sz w:val="20"/>
                <w:szCs w:val="20"/>
              </w:rPr>
              <w:t xml:space="preserve">Objectives: </w:t>
            </w:r>
            <w:r w:rsidRPr="009641D6">
              <w:rPr>
                <w:sz w:val="20"/>
                <w:szCs w:val="20"/>
              </w:rPr>
              <w:t>Students will be able to:</w:t>
            </w:r>
          </w:p>
          <w:p w:rsidR="009641D6" w:rsidRPr="009641D6" w:rsidRDefault="009641D6" w:rsidP="009641D6">
            <w:pPr>
              <w:pStyle w:val="TableParagraph"/>
              <w:spacing w:before="1" w:line="412" w:lineRule="auto"/>
              <w:ind w:left="419" w:right="147"/>
              <w:rPr>
                <w:sz w:val="20"/>
                <w:szCs w:val="20"/>
              </w:rPr>
            </w:pPr>
            <w:r w:rsidRPr="009641D6">
              <w:rPr>
                <w:b/>
                <w:sz w:val="20"/>
                <w:szCs w:val="20"/>
              </w:rPr>
              <w:t xml:space="preserve">► </w:t>
            </w:r>
            <w:r w:rsidRPr="009641D6">
              <w:rPr>
                <w:sz w:val="20"/>
                <w:szCs w:val="20"/>
              </w:rPr>
              <w:t>Identify and analyze the stages of trafficking.</w:t>
            </w:r>
          </w:p>
          <w:p w:rsidR="009641D6" w:rsidRPr="009641D6" w:rsidRDefault="009641D6" w:rsidP="009641D6">
            <w:pPr>
              <w:pStyle w:val="TableParagraph"/>
              <w:spacing w:before="1" w:line="412" w:lineRule="auto"/>
              <w:ind w:left="419" w:right="147"/>
              <w:rPr>
                <w:sz w:val="20"/>
                <w:szCs w:val="20"/>
              </w:rPr>
            </w:pPr>
            <w:r w:rsidRPr="009641D6">
              <w:rPr>
                <w:sz w:val="20"/>
                <w:szCs w:val="20"/>
              </w:rPr>
              <w:t>► Have sympathy for the victim in order to understand her tragedy</w:t>
            </w:r>
          </w:p>
          <w:p w:rsidR="009641D6" w:rsidRPr="009641D6" w:rsidRDefault="009641D6" w:rsidP="009641D6">
            <w:pPr>
              <w:pStyle w:val="TableParagraph"/>
              <w:spacing w:before="1" w:line="412" w:lineRule="auto"/>
              <w:ind w:left="419" w:right="147"/>
              <w:rPr>
                <w:sz w:val="20"/>
                <w:szCs w:val="20"/>
              </w:rPr>
            </w:pPr>
            <w:r w:rsidRPr="009641D6">
              <w:rPr>
                <w:sz w:val="20"/>
                <w:szCs w:val="20"/>
              </w:rPr>
              <w:t>► Analyze the phenomenon of trafficking from the point of view of violations of human rights and slavery.</w:t>
            </w:r>
          </w:p>
          <w:p w:rsidR="009641D6" w:rsidRPr="009641D6" w:rsidRDefault="009641D6" w:rsidP="009641D6">
            <w:pPr>
              <w:pStyle w:val="TableParagraph"/>
              <w:spacing w:before="1" w:line="412" w:lineRule="auto"/>
              <w:ind w:left="419" w:right="147"/>
              <w:rPr>
                <w:sz w:val="20"/>
                <w:szCs w:val="20"/>
              </w:rPr>
            </w:pPr>
            <w:r w:rsidRPr="009641D6">
              <w:rPr>
                <w:b/>
                <w:sz w:val="20"/>
                <w:szCs w:val="20"/>
              </w:rPr>
              <w:t xml:space="preserve">Means: </w:t>
            </w:r>
            <w:r w:rsidRPr="009641D6">
              <w:rPr>
                <w:sz w:val="20"/>
                <w:szCs w:val="20"/>
              </w:rPr>
              <w:t>A copy of "auxiliary material for the teacher" (a story from the experience of a trafficked girl); Stories about the experiences of trafficked persons for sexual or other forms of exploitation; Real story</w:t>
            </w:r>
          </w:p>
          <w:p w:rsidR="009641D6" w:rsidRPr="009641D6" w:rsidRDefault="009641D6" w:rsidP="009641D6">
            <w:pPr>
              <w:pStyle w:val="TableParagraph"/>
              <w:spacing w:before="1" w:line="412" w:lineRule="auto"/>
              <w:ind w:left="419" w:right="147"/>
              <w:rPr>
                <w:sz w:val="20"/>
                <w:szCs w:val="20"/>
              </w:rPr>
            </w:pPr>
            <w:r w:rsidRPr="009641D6">
              <w:rPr>
                <w:b/>
                <w:sz w:val="20"/>
                <w:szCs w:val="20"/>
              </w:rPr>
              <w:t xml:space="preserve">Methods: </w:t>
            </w:r>
            <w:r w:rsidRPr="009641D6">
              <w:rPr>
                <w:sz w:val="20"/>
                <w:szCs w:val="20"/>
              </w:rPr>
              <w:t>mosaic; conversation; uses a range of questions "what-if"</w:t>
            </w:r>
          </w:p>
          <w:p w:rsidR="009641D6" w:rsidRPr="009641D6" w:rsidRDefault="009641D6" w:rsidP="009641D6">
            <w:pPr>
              <w:pStyle w:val="TableParagraph"/>
              <w:spacing w:before="1" w:line="412" w:lineRule="auto"/>
              <w:ind w:left="419" w:right="147"/>
              <w:rPr>
                <w:b/>
                <w:sz w:val="20"/>
                <w:szCs w:val="20"/>
              </w:rPr>
            </w:pPr>
            <w:r w:rsidRPr="009641D6">
              <w:rPr>
                <w:b/>
                <w:sz w:val="20"/>
                <w:szCs w:val="20"/>
              </w:rPr>
              <w:t>Key terms</w:t>
            </w:r>
          </w:p>
          <w:p w:rsidR="009641D6" w:rsidRPr="009641D6" w:rsidRDefault="009641D6" w:rsidP="009641D6">
            <w:pPr>
              <w:pStyle w:val="TableParagraph"/>
              <w:spacing w:before="1" w:line="412" w:lineRule="auto"/>
              <w:ind w:left="419" w:right="147"/>
              <w:rPr>
                <w:sz w:val="20"/>
                <w:szCs w:val="20"/>
              </w:rPr>
            </w:pPr>
            <w:r w:rsidRPr="009641D6">
              <w:rPr>
                <w:b/>
                <w:sz w:val="20"/>
                <w:szCs w:val="20"/>
              </w:rPr>
              <w:t xml:space="preserve">► </w:t>
            </w:r>
            <w:r w:rsidRPr="009641D6">
              <w:rPr>
                <w:sz w:val="20"/>
                <w:szCs w:val="20"/>
              </w:rPr>
              <w:t>Transfer / transport</w:t>
            </w:r>
          </w:p>
          <w:p w:rsidR="009641D6" w:rsidRPr="009641D6" w:rsidRDefault="009641D6" w:rsidP="009641D6">
            <w:pPr>
              <w:pStyle w:val="TableParagraph"/>
              <w:spacing w:before="1" w:line="412" w:lineRule="auto"/>
              <w:ind w:left="419" w:right="147"/>
              <w:rPr>
                <w:sz w:val="20"/>
                <w:szCs w:val="20"/>
              </w:rPr>
            </w:pPr>
            <w:r w:rsidRPr="009641D6">
              <w:rPr>
                <w:sz w:val="20"/>
                <w:szCs w:val="20"/>
              </w:rPr>
              <w:t>► Use / enslavement</w:t>
            </w:r>
          </w:p>
          <w:p w:rsidR="00C63191" w:rsidRDefault="009641D6" w:rsidP="009641D6">
            <w:pPr>
              <w:pStyle w:val="TableParagraph"/>
              <w:spacing w:before="1" w:line="412" w:lineRule="auto"/>
              <w:ind w:left="419" w:right="147"/>
            </w:pPr>
            <w:r w:rsidRPr="009641D6">
              <w:rPr>
                <w:sz w:val="20"/>
                <w:szCs w:val="20"/>
              </w:rPr>
              <w:t>► Personal tragedy</w:t>
            </w:r>
          </w:p>
        </w:tc>
      </w:tr>
    </w:tbl>
    <w:p w:rsidR="000526DE" w:rsidRDefault="000526DE" w:rsidP="00B100D1">
      <w:pPr>
        <w:spacing w:before="233"/>
        <w:ind w:left="1418" w:right="853"/>
        <w:jc w:val="both"/>
        <w:rPr>
          <w:b/>
          <w:sz w:val="24"/>
        </w:rPr>
      </w:pPr>
      <w:r w:rsidRPr="000526DE">
        <w:rPr>
          <w:b/>
          <w:sz w:val="24"/>
        </w:rPr>
        <w:lastRenderedPageBreak/>
        <w:t>Activity plan:</w:t>
      </w:r>
    </w:p>
    <w:p w:rsidR="00945736" w:rsidRPr="00945736" w:rsidRDefault="00945736" w:rsidP="006063EC">
      <w:pPr>
        <w:pStyle w:val="ListParagraph"/>
        <w:numPr>
          <w:ilvl w:val="0"/>
          <w:numId w:val="12"/>
        </w:numPr>
        <w:tabs>
          <w:tab w:val="left" w:pos="1985"/>
        </w:tabs>
        <w:spacing w:line="249" w:lineRule="auto"/>
        <w:ind w:left="1560" w:right="711" w:hanging="284"/>
        <w:jc w:val="left"/>
        <w:rPr>
          <w:sz w:val="24"/>
        </w:rPr>
      </w:pPr>
      <w:r w:rsidRPr="00945736">
        <w:rPr>
          <w:sz w:val="24"/>
        </w:rPr>
        <w:t>Introduce this activity by asking the students to present a short material they have selected.</w:t>
      </w:r>
    </w:p>
    <w:p w:rsidR="00945736" w:rsidRPr="00945736" w:rsidRDefault="00945736" w:rsidP="006063EC">
      <w:pPr>
        <w:pStyle w:val="ListParagraph"/>
        <w:numPr>
          <w:ilvl w:val="0"/>
          <w:numId w:val="12"/>
        </w:numPr>
        <w:tabs>
          <w:tab w:val="left" w:pos="1843"/>
        </w:tabs>
        <w:spacing w:line="249" w:lineRule="auto"/>
        <w:ind w:left="1560" w:right="711" w:hanging="284"/>
        <w:jc w:val="left"/>
        <w:rPr>
          <w:sz w:val="24"/>
        </w:rPr>
      </w:pPr>
      <w:r w:rsidRPr="00945736">
        <w:rPr>
          <w:sz w:val="24"/>
        </w:rPr>
        <w:t xml:space="preserve">Use these materials if you find it suitable to use for learning objectives or just the </w:t>
      </w:r>
      <w:r>
        <w:rPr>
          <w:sz w:val="24"/>
        </w:rPr>
        <w:t xml:space="preserve"> </w:t>
      </w:r>
      <w:r w:rsidRPr="00945736">
        <w:rPr>
          <w:sz w:val="24"/>
        </w:rPr>
        <w:t>following story.</w:t>
      </w:r>
    </w:p>
    <w:p w:rsidR="00945736" w:rsidRPr="00945736" w:rsidRDefault="00945736" w:rsidP="006063EC">
      <w:pPr>
        <w:pStyle w:val="ListParagraph"/>
        <w:numPr>
          <w:ilvl w:val="0"/>
          <w:numId w:val="12"/>
        </w:numPr>
        <w:tabs>
          <w:tab w:val="left" w:pos="1531"/>
        </w:tabs>
        <w:spacing w:line="249" w:lineRule="auto"/>
        <w:ind w:left="1560" w:right="711" w:hanging="284"/>
        <w:jc w:val="left"/>
        <w:rPr>
          <w:sz w:val="24"/>
        </w:rPr>
      </w:pPr>
      <w:r w:rsidRPr="00945736">
        <w:rPr>
          <w:sz w:val="24"/>
        </w:rPr>
        <w:t>Create coordinating groups and ask to use the selected materials.</w:t>
      </w:r>
    </w:p>
    <w:p w:rsidR="00945736" w:rsidRPr="00945736" w:rsidRDefault="00945736" w:rsidP="006063EC">
      <w:pPr>
        <w:pStyle w:val="ListParagraph"/>
        <w:numPr>
          <w:ilvl w:val="0"/>
          <w:numId w:val="12"/>
        </w:numPr>
        <w:tabs>
          <w:tab w:val="left" w:pos="1531"/>
        </w:tabs>
        <w:spacing w:line="249" w:lineRule="auto"/>
        <w:ind w:left="1560" w:right="711" w:hanging="284"/>
        <w:jc w:val="left"/>
        <w:rPr>
          <w:sz w:val="24"/>
        </w:rPr>
      </w:pPr>
      <w:r w:rsidRPr="00945736">
        <w:rPr>
          <w:sz w:val="24"/>
        </w:rPr>
        <w:t>Formulate Expert Responsibilities:</w:t>
      </w:r>
    </w:p>
    <w:p w:rsidR="00945736" w:rsidRPr="00945736" w:rsidRDefault="00945736" w:rsidP="006063EC">
      <w:pPr>
        <w:pStyle w:val="ListParagraph"/>
        <w:numPr>
          <w:ilvl w:val="1"/>
          <w:numId w:val="113"/>
        </w:numPr>
        <w:tabs>
          <w:tab w:val="left" w:pos="1531"/>
        </w:tabs>
        <w:spacing w:line="249" w:lineRule="auto"/>
        <w:ind w:right="711"/>
        <w:rPr>
          <w:sz w:val="24"/>
        </w:rPr>
      </w:pPr>
      <w:r w:rsidRPr="00945736">
        <w:rPr>
          <w:sz w:val="24"/>
        </w:rPr>
        <w:t>Departure from the country of origin and travel to the destination country;</w:t>
      </w:r>
    </w:p>
    <w:p w:rsidR="00945736" w:rsidRPr="00945736" w:rsidRDefault="00945736" w:rsidP="006063EC">
      <w:pPr>
        <w:pStyle w:val="ListParagraph"/>
        <w:numPr>
          <w:ilvl w:val="1"/>
          <w:numId w:val="113"/>
        </w:numPr>
        <w:tabs>
          <w:tab w:val="left" w:pos="1531"/>
        </w:tabs>
        <w:spacing w:line="249" w:lineRule="auto"/>
        <w:ind w:right="711"/>
        <w:rPr>
          <w:sz w:val="24"/>
        </w:rPr>
      </w:pPr>
      <w:r w:rsidRPr="00945736">
        <w:rPr>
          <w:sz w:val="24"/>
        </w:rPr>
        <w:t>Fraud, violence, disappointment.</w:t>
      </w:r>
    </w:p>
    <w:p w:rsidR="00945736" w:rsidRPr="00945736" w:rsidRDefault="00945736" w:rsidP="006063EC">
      <w:pPr>
        <w:pStyle w:val="ListParagraph"/>
        <w:numPr>
          <w:ilvl w:val="1"/>
          <w:numId w:val="113"/>
        </w:numPr>
        <w:tabs>
          <w:tab w:val="left" w:pos="1531"/>
        </w:tabs>
        <w:spacing w:line="249" w:lineRule="auto"/>
        <w:ind w:right="711"/>
        <w:rPr>
          <w:sz w:val="24"/>
        </w:rPr>
      </w:pPr>
      <w:r w:rsidRPr="00945736">
        <w:rPr>
          <w:sz w:val="24"/>
        </w:rPr>
        <w:t>Exploitation or sale;</w:t>
      </w:r>
    </w:p>
    <w:p w:rsidR="00945736" w:rsidRPr="00945736" w:rsidRDefault="00945736" w:rsidP="006063EC">
      <w:pPr>
        <w:pStyle w:val="ListParagraph"/>
        <w:numPr>
          <w:ilvl w:val="1"/>
          <w:numId w:val="113"/>
        </w:numPr>
        <w:tabs>
          <w:tab w:val="left" w:pos="1531"/>
        </w:tabs>
        <w:spacing w:line="249" w:lineRule="auto"/>
        <w:ind w:right="711"/>
        <w:rPr>
          <w:sz w:val="24"/>
        </w:rPr>
      </w:pPr>
      <w:r w:rsidRPr="00945736">
        <w:rPr>
          <w:sz w:val="24"/>
        </w:rPr>
        <w:t>War (escape), denunciation.</w:t>
      </w:r>
    </w:p>
    <w:p w:rsidR="00945736" w:rsidRPr="00945736" w:rsidRDefault="00945736" w:rsidP="006063EC">
      <w:pPr>
        <w:pStyle w:val="ListParagraph"/>
        <w:numPr>
          <w:ilvl w:val="0"/>
          <w:numId w:val="12"/>
        </w:numPr>
        <w:tabs>
          <w:tab w:val="left" w:pos="1531"/>
        </w:tabs>
        <w:spacing w:line="249" w:lineRule="auto"/>
        <w:ind w:left="1560" w:right="711" w:hanging="284"/>
        <w:jc w:val="left"/>
        <w:rPr>
          <w:sz w:val="24"/>
        </w:rPr>
      </w:pPr>
      <w:r w:rsidRPr="00945736">
        <w:rPr>
          <w:sz w:val="24"/>
        </w:rPr>
        <w:t>Ask experts to create focus groups and study materials. Each expert group will collect the information on the materials selected by the students and prepare their presentations for other colleagues.</w:t>
      </w:r>
    </w:p>
    <w:p w:rsidR="00945736" w:rsidRPr="00945736" w:rsidRDefault="00945736" w:rsidP="006063EC">
      <w:pPr>
        <w:pStyle w:val="ListParagraph"/>
        <w:numPr>
          <w:ilvl w:val="0"/>
          <w:numId w:val="12"/>
        </w:numPr>
        <w:tabs>
          <w:tab w:val="left" w:pos="1531"/>
        </w:tabs>
        <w:spacing w:line="249" w:lineRule="auto"/>
        <w:ind w:left="1560" w:right="711" w:hanging="284"/>
        <w:jc w:val="left"/>
        <w:rPr>
          <w:sz w:val="24"/>
        </w:rPr>
      </w:pPr>
      <w:r w:rsidRPr="00945736">
        <w:rPr>
          <w:sz w:val="24"/>
        </w:rPr>
        <w:t>Then the students will return to the coordination groups because each expert will present the information to the students of his or her group.</w:t>
      </w:r>
    </w:p>
    <w:p w:rsidR="00945736" w:rsidRPr="00945736" w:rsidRDefault="00945736" w:rsidP="006063EC">
      <w:pPr>
        <w:pStyle w:val="ListParagraph"/>
        <w:numPr>
          <w:ilvl w:val="0"/>
          <w:numId w:val="12"/>
        </w:numPr>
        <w:tabs>
          <w:tab w:val="left" w:pos="1531"/>
        </w:tabs>
        <w:spacing w:line="249" w:lineRule="auto"/>
        <w:ind w:left="1560" w:right="711" w:hanging="284"/>
        <w:jc w:val="left"/>
        <w:rPr>
          <w:sz w:val="24"/>
        </w:rPr>
      </w:pPr>
      <w:r w:rsidRPr="00945736">
        <w:rPr>
          <w:sz w:val="24"/>
        </w:rPr>
        <w:t xml:space="preserve"> Discuss the stages of your student's trafficking activities. Then ask each group to assign a reporter who will present the group's result to the entire classroom.</w:t>
      </w:r>
    </w:p>
    <w:p w:rsidR="00945736" w:rsidRPr="00945736" w:rsidRDefault="00945736" w:rsidP="006063EC">
      <w:pPr>
        <w:pStyle w:val="ListParagraph"/>
        <w:numPr>
          <w:ilvl w:val="0"/>
          <w:numId w:val="12"/>
        </w:numPr>
        <w:tabs>
          <w:tab w:val="left" w:pos="1531"/>
        </w:tabs>
        <w:spacing w:line="249" w:lineRule="auto"/>
        <w:ind w:left="1560" w:right="711" w:hanging="284"/>
        <w:jc w:val="left"/>
        <w:rPr>
          <w:sz w:val="24"/>
        </w:rPr>
      </w:pPr>
      <w:r w:rsidRPr="00945736">
        <w:rPr>
          <w:sz w:val="24"/>
        </w:rPr>
        <w:t>Using a system of questions "what if": what would have happened if ...? What would you have done if you had been a victim?</w:t>
      </w:r>
    </w:p>
    <w:p w:rsidR="00945736" w:rsidRPr="00945736" w:rsidRDefault="00945736" w:rsidP="006063EC">
      <w:pPr>
        <w:pStyle w:val="ListParagraph"/>
        <w:numPr>
          <w:ilvl w:val="0"/>
          <w:numId w:val="12"/>
        </w:numPr>
        <w:tabs>
          <w:tab w:val="left" w:pos="1531"/>
        </w:tabs>
        <w:spacing w:line="249" w:lineRule="auto"/>
        <w:ind w:left="1560" w:right="711" w:hanging="284"/>
        <w:jc w:val="left"/>
        <w:rPr>
          <w:sz w:val="24"/>
        </w:rPr>
      </w:pPr>
      <w:r w:rsidRPr="00945736">
        <w:rPr>
          <w:sz w:val="24"/>
        </w:rPr>
        <w:t>Ask students to identify options for a person involved in trafficking: What to do to help a trafficked person return to normal life; how would you help him?</w:t>
      </w:r>
    </w:p>
    <w:p w:rsidR="00945736" w:rsidRDefault="00945736" w:rsidP="006063EC">
      <w:pPr>
        <w:pStyle w:val="ListParagraph"/>
        <w:numPr>
          <w:ilvl w:val="0"/>
          <w:numId w:val="12"/>
        </w:numPr>
        <w:tabs>
          <w:tab w:val="left" w:pos="1531"/>
        </w:tabs>
        <w:spacing w:line="249" w:lineRule="auto"/>
        <w:ind w:left="1560" w:right="711" w:hanging="284"/>
        <w:jc w:val="left"/>
        <w:rPr>
          <w:sz w:val="24"/>
        </w:rPr>
      </w:pPr>
      <w:r w:rsidRPr="00945736">
        <w:rPr>
          <w:sz w:val="24"/>
        </w:rPr>
        <w:t>When the activity is over, you should ask the student to write a brief essay on what happened to the victim immediately after the escape and identify the most likely options for reintegration into normal life.</w:t>
      </w:r>
      <w:r w:rsidR="00924007">
        <w:rPr>
          <w:sz w:val="24"/>
        </w:rPr>
        <w:t xml:space="preserve"> </w:t>
      </w:r>
    </w:p>
    <w:p w:rsidR="00C63191" w:rsidRDefault="00C63191" w:rsidP="00B100D1">
      <w:pPr>
        <w:pStyle w:val="BodyText"/>
        <w:ind w:left="1418"/>
      </w:pPr>
    </w:p>
    <w:p w:rsidR="002B2D70" w:rsidRDefault="002B2D70" w:rsidP="00B100D1">
      <w:pPr>
        <w:pStyle w:val="BodyText"/>
        <w:ind w:left="1418"/>
      </w:pPr>
    </w:p>
    <w:p w:rsidR="002B2D70" w:rsidRDefault="002B2D70" w:rsidP="00B100D1">
      <w:pPr>
        <w:pStyle w:val="BodyText"/>
        <w:ind w:left="1418"/>
      </w:pPr>
    </w:p>
    <w:p w:rsidR="002B2D70" w:rsidRDefault="002B2D70" w:rsidP="00B100D1">
      <w:pPr>
        <w:pStyle w:val="BodyText"/>
        <w:ind w:left="1418"/>
      </w:pPr>
    </w:p>
    <w:p w:rsidR="002B2D70" w:rsidRDefault="002B2D70" w:rsidP="00B100D1">
      <w:pPr>
        <w:pStyle w:val="BodyText"/>
        <w:ind w:left="1418"/>
      </w:pPr>
    </w:p>
    <w:p w:rsidR="002B2D70" w:rsidRDefault="002B2D70" w:rsidP="00B100D1">
      <w:pPr>
        <w:pStyle w:val="BodyText"/>
        <w:ind w:left="1418"/>
      </w:pPr>
    </w:p>
    <w:p w:rsidR="002B2D70" w:rsidRDefault="002B2D70" w:rsidP="00B100D1">
      <w:pPr>
        <w:pStyle w:val="BodyText"/>
        <w:ind w:left="1418"/>
      </w:pPr>
    </w:p>
    <w:p w:rsidR="002B2D70" w:rsidRDefault="002B2D70" w:rsidP="00B100D1">
      <w:pPr>
        <w:pStyle w:val="BodyText"/>
        <w:ind w:left="1418"/>
      </w:pPr>
    </w:p>
    <w:p w:rsidR="00924007" w:rsidRDefault="00924007" w:rsidP="00B100D1">
      <w:pPr>
        <w:pStyle w:val="Heading5"/>
        <w:ind w:left="1418" w:right="853"/>
        <w:jc w:val="both"/>
        <w:rPr>
          <w:color w:val="794736"/>
        </w:rPr>
      </w:pPr>
      <w:r w:rsidRPr="00924007">
        <w:rPr>
          <w:color w:val="794736"/>
        </w:rPr>
        <w:t>Materials to help the teacher</w:t>
      </w:r>
    </w:p>
    <w:p w:rsidR="00924007" w:rsidRDefault="00924007" w:rsidP="00B100D1">
      <w:pPr>
        <w:pStyle w:val="BodyText"/>
        <w:ind w:left="1418"/>
      </w:pPr>
      <w:r w:rsidRPr="00924007">
        <w:t>(the following story can be used for both teaching models above)</w:t>
      </w:r>
    </w:p>
    <w:p w:rsidR="002B2D70" w:rsidRDefault="002B2D70" w:rsidP="002B2D70">
      <w:pPr>
        <w:pStyle w:val="Heading7"/>
        <w:spacing w:before="183"/>
        <w:ind w:left="1418" w:right="853"/>
        <w:jc w:val="both"/>
      </w:pPr>
      <w:r>
        <w:t>Case: M.B., 16 years from Kosovo, October 2003</w:t>
      </w:r>
      <w:r w:rsidRPr="002B2D70">
        <w:rPr>
          <w:b w:val="0"/>
          <w:vertAlign w:val="superscript"/>
        </w:rPr>
        <w:t>5</w:t>
      </w:r>
    </w:p>
    <w:p w:rsidR="002B2D70" w:rsidRDefault="002B2D70" w:rsidP="002B2D70">
      <w:pPr>
        <w:pStyle w:val="Heading7"/>
        <w:spacing w:before="183"/>
        <w:ind w:left="1418" w:right="853"/>
        <w:jc w:val="both"/>
      </w:pPr>
      <w:r>
        <w:t>My story</w:t>
      </w:r>
    </w:p>
    <w:p w:rsidR="002B2D70" w:rsidRPr="002B2D70" w:rsidRDefault="002B2D70" w:rsidP="002B2D70">
      <w:pPr>
        <w:pStyle w:val="Heading7"/>
        <w:spacing w:before="183"/>
        <w:ind w:left="1418" w:right="853"/>
        <w:jc w:val="both"/>
        <w:rPr>
          <w:b w:val="0"/>
          <w:sz w:val="22"/>
          <w:szCs w:val="22"/>
        </w:rPr>
      </w:pPr>
      <w:r w:rsidRPr="002B2D70">
        <w:rPr>
          <w:b w:val="0"/>
          <w:sz w:val="22"/>
          <w:szCs w:val="22"/>
        </w:rPr>
        <w:t>"Before this terrible event began, I was 16 years old, I just started high school. One day, as I</w:t>
      </w:r>
      <w:r w:rsidR="00DC09F4">
        <w:rPr>
          <w:b w:val="0"/>
          <w:sz w:val="22"/>
          <w:szCs w:val="22"/>
        </w:rPr>
        <w:t xml:space="preserve"> was</w:t>
      </w:r>
      <w:r w:rsidRPr="002B2D70">
        <w:rPr>
          <w:b w:val="0"/>
          <w:sz w:val="22"/>
          <w:szCs w:val="22"/>
        </w:rPr>
        <w:t xml:space="preserve"> walk</w:t>
      </w:r>
      <w:r w:rsidR="00DC09F4">
        <w:rPr>
          <w:b w:val="0"/>
          <w:sz w:val="22"/>
          <w:szCs w:val="22"/>
        </w:rPr>
        <w:t>ing</w:t>
      </w:r>
      <w:r w:rsidRPr="002B2D70">
        <w:rPr>
          <w:b w:val="0"/>
          <w:sz w:val="22"/>
          <w:szCs w:val="22"/>
        </w:rPr>
        <w:t xml:space="preserve"> with my friend, a friend of mine we knew for a long time invited us to drink coffee together. He offered us to go with his car, to avoid the road with a lot of dust. We </w:t>
      </w:r>
      <w:r w:rsidR="00883F86">
        <w:rPr>
          <w:b w:val="0"/>
          <w:sz w:val="22"/>
          <w:szCs w:val="22"/>
        </w:rPr>
        <w:t>had a good time,</w:t>
      </w:r>
      <w:r w:rsidRPr="002B2D70">
        <w:rPr>
          <w:b w:val="0"/>
          <w:sz w:val="22"/>
          <w:szCs w:val="22"/>
        </w:rPr>
        <w:t xml:space="preserve"> among other things, I said I have to find a job.</w:t>
      </w:r>
    </w:p>
    <w:p w:rsidR="002B2D70" w:rsidRPr="002B2D70" w:rsidRDefault="002B2D70" w:rsidP="002B2D70">
      <w:pPr>
        <w:pStyle w:val="Heading7"/>
        <w:spacing w:before="183"/>
        <w:ind w:left="1418" w:right="853"/>
        <w:jc w:val="both"/>
        <w:rPr>
          <w:b w:val="0"/>
          <w:sz w:val="22"/>
          <w:szCs w:val="22"/>
        </w:rPr>
      </w:pPr>
      <w:r w:rsidRPr="002B2D70">
        <w:rPr>
          <w:b w:val="0"/>
          <w:sz w:val="22"/>
          <w:szCs w:val="22"/>
        </w:rPr>
        <w:t xml:space="preserve">After a few days, I met my </w:t>
      </w:r>
      <w:r w:rsidR="0015695A">
        <w:rPr>
          <w:b w:val="0"/>
          <w:sz w:val="22"/>
          <w:szCs w:val="22"/>
        </w:rPr>
        <w:t>friend</w:t>
      </w:r>
      <w:r w:rsidRPr="002B2D70">
        <w:rPr>
          <w:b w:val="0"/>
          <w:sz w:val="22"/>
          <w:szCs w:val="22"/>
        </w:rPr>
        <w:t xml:space="preserve"> and </w:t>
      </w:r>
      <w:r w:rsidR="0015695A">
        <w:rPr>
          <w:b w:val="0"/>
          <w:sz w:val="22"/>
          <w:szCs w:val="22"/>
        </w:rPr>
        <w:t xml:space="preserve">he </w:t>
      </w:r>
      <w:r w:rsidRPr="002B2D70">
        <w:rPr>
          <w:b w:val="0"/>
          <w:sz w:val="22"/>
          <w:szCs w:val="22"/>
        </w:rPr>
        <w:t>told me he had found a job in a s</w:t>
      </w:r>
      <w:r w:rsidR="0015695A">
        <w:rPr>
          <w:b w:val="0"/>
          <w:sz w:val="22"/>
          <w:szCs w:val="22"/>
        </w:rPr>
        <w:t>weets store. We went together</w:t>
      </w:r>
      <w:r w:rsidRPr="002B2D70">
        <w:rPr>
          <w:b w:val="0"/>
          <w:sz w:val="22"/>
          <w:szCs w:val="22"/>
        </w:rPr>
        <w:t xml:space="preserve"> to town to show me where I would work and get to know the employer.</w:t>
      </w:r>
    </w:p>
    <w:p w:rsidR="002B2D70" w:rsidRPr="002B2D70" w:rsidRDefault="002B2D70" w:rsidP="002B2D70">
      <w:pPr>
        <w:pStyle w:val="Heading7"/>
        <w:spacing w:before="183"/>
        <w:ind w:left="1418" w:right="853"/>
        <w:jc w:val="both"/>
        <w:rPr>
          <w:b w:val="0"/>
          <w:sz w:val="22"/>
          <w:szCs w:val="22"/>
        </w:rPr>
      </w:pPr>
      <w:r w:rsidRPr="002B2D70">
        <w:rPr>
          <w:b w:val="0"/>
          <w:sz w:val="22"/>
          <w:szCs w:val="22"/>
        </w:rPr>
        <w:t>As soon as we left, he started driving the car at great speed and for a moment stopped; pulled the revolver and directed it from me threatening to kill me if I tried to escape. I was afraid, I did not know what to do. I did not understand what was happening ... the less I could believe that the "friend" who helped me was part of this anxiety.</w:t>
      </w:r>
    </w:p>
    <w:p w:rsidR="002B2D70" w:rsidRPr="002B2D70" w:rsidRDefault="002B2D70" w:rsidP="002B2D70">
      <w:pPr>
        <w:pStyle w:val="Heading7"/>
        <w:spacing w:before="183"/>
        <w:ind w:left="1418" w:right="853"/>
        <w:jc w:val="both"/>
        <w:rPr>
          <w:b w:val="0"/>
          <w:sz w:val="22"/>
          <w:szCs w:val="22"/>
        </w:rPr>
      </w:pPr>
      <w:r w:rsidRPr="002B2D70">
        <w:rPr>
          <w:b w:val="0"/>
          <w:sz w:val="22"/>
          <w:szCs w:val="22"/>
        </w:rPr>
        <w:t>He sent me to a motel ... he forced me to drink ... When I opened my eyes, around me were 4 men</w:t>
      </w:r>
    </w:p>
    <w:p w:rsidR="002B2D70" w:rsidRDefault="0015695A" w:rsidP="002B2D70">
      <w:pPr>
        <w:pStyle w:val="Heading7"/>
        <w:spacing w:before="183"/>
        <w:ind w:left="1418" w:right="853"/>
        <w:jc w:val="both"/>
        <w:rPr>
          <w:b w:val="0"/>
          <w:sz w:val="22"/>
          <w:szCs w:val="22"/>
        </w:rPr>
      </w:pPr>
      <w:r>
        <w:rPr>
          <w:b w:val="0"/>
          <w:sz w:val="22"/>
          <w:szCs w:val="22"/>
        </w:rPr>
        <w:t>... drunk and laughing</w:t>
      </w:r>
      <w:r w:rsidR="002B2D70" w:rsidRPr="002B2D70">
        <w:rPr>
          <w:b w:val="0"/>
          <w:sz w:val="22"/>
          <w:szCs w:val="22"/>
        </w:rPr>
        <w:t xml:space="preserve"> at me ... I was completely confused, I had no power to cry or ask for help ... they raped me several times ... for several hours ... they even beat me</w:t>
      </w:r>
      <w:r w:rsidR="002B2D70">
        <w:rPr>
          <w:b w:val="0"/>
          <w:sz w:val="22"/>
          <w:szCs w:val="22"/>
        </w:rPr>
        <w:t>.</w:t>
      </w:r>
    </w:p>
    <w:p w:rsidR="002B2D70" w:rsidRPr="002B2D70" w:rsidRDefault="002B2D70" w:rsidP="002B2D70">
      <w:pPr>
        <w:pStyle w:val="Heading7"/>
        <w:spacing w:before="183"/>
        <w:ind w:left="1418" w:right="853"/>
        <w:jc w:val="both"/>
        <w:rPr>
          <w:b w:val="0"/>
          <w:sz w:val="22"/>
          <w:szCs w:val="22"/>
        </w:rPr>
      </w:pPr>
      <w:r w:rsidRPr="002B2D70">
        <w:rPr>
          <w:b w:val="0"/>
          <w:sz w:val="22"/>
          <w:szCs w:val="22"/>
        </w:rPr>
        <w:t>As soon as it became dark, I was sent to another town in Kosovo, in a private house. They kept me closed for more than a</w:t>
      </w:r>
      <w:r w:rsidR="00A8599E">
        <w:rPr>
          <w:b w:val="0"/>
          <w:sz w:val="22"/>
          <w:szCs w:val="22"/>
        </w:rPr>
        <w:t xml:space="preserve"> month. There were other Kosovar</w:t>
      </w:r>
      <w:r w:rsidRPr="002B2D70">
        <w:rPr>
          <w:b w:val="0"/>
          <w:sz w:val="22"/>
          <w:szCs w:val="22"/>
        </w:rPr>
        <w:t xml:space="preserve"> girls there, but we could not talk to each other, they had threatened to kill us and our families if we were trying to make any plans to escape. They kept me locked up, raped and mistreated me for days and nights.</w:t>
      </w:r>
    </w:p>
    <w:p w:rsidR="002B2D70" w:rsidRPr="002B2D70" w:rsidRDefault="002B2D70" w:rsidP="002B2D70">
      <w:pPr>
        <w:pStyle w:val="Heading7"/>
        <w:spacing w:before="183"/>
        <w:ind w:left="1418" w:right="853"/>
        <w:jc w:val="both"/>
        <w:rPr>
          <w:b w:val="0"/>
          <w:sz w:val="22"/>
          <w:szCs w:val="22"/>
        </w:rPr>
      </w:pPr>
      <w:r w:rsidRPr="002B2D70">
        <w:rPr>
          <w:b w:val="0"/>
          <w:sz w:val="22"/>
          <w:szCs w:val="22"/>
        </w:rPr>
        <w:t>After a month</w:t>
      </w:r>
      <w:r w:rsidR="00A8599E">
        <w:rPr>
          <w:b w:val="0"/>
          <w:sz w:val="22"/>
          <w:szCs w:val="22"/>
        </w:rPr>
        <w:t xml:space="preserve"> another guy</w:t>
      </w:r>
      <w:r w:rsidRPr="002B2D70">
        <w:rPr>
          <w:b w:val="0"/>
          <w:sz w:val="22"/>
          <w:szCs w:val="22"/>
        </w:rPr>
        <w:t xml:space="preserve"> came</w:t>
      </w:r>
      <w:r w:rsidR="00A8599E">
        <w:rPr>
          <w:b w:val="0"/>
          <w:sz w:val="22"/>
          <w:szCs w:val="22"/>
        </w:rPr>
        <w:t xml:space="preserve"> to take me</w:t>
      </w:r>
      <w:r w:rsidRPr="002B2D70">
        <w:rPr>
          <w:b w:val="0"/>
          <w:sz w:val="22"/>
          <w:szCs w:val="22"/>
        </w:rPr>
        <w:t xml:space="preserve">; we </w:t>
      </w:r>
      <w:r w:rsidR="00EC35C8">
        <w:rPr>
          <w:b w:val="0"/>
          <w:sz w:val="22"/>
          <w:szCs w:val="22"/>
        </w:rPr>
        <w:t>left in</w:t>
      </w:r>
      <w:r w:rsidRPr="002B2D70">
        <w:rPr>
          <w:b w:val="0"/>
          <w:sz w:val="22"/>
          <w:szCs w:val="22"/>
        </w:rPr>
        <w:t xml:space="preserve"> his car. We stopped; three other men were waiting for us. They forced me to follow them. We walked through a mountain ... after a while we were told that we were in Albania. Another car was waiting for us on the other side of the road ... They brought me to another motel and left me there. They handed me to two other people ... They were brothers ... they even held me for a month. Both of them and an older man were raping me constantly ... and I could not even tell when it was night or day.</w:t>
      </w:r>
    </w:p>
    <w:p w:rsidR="002B2D70" w:rsidRPr="002B2D70" w:rsidRDefault="002B2D70" w:rsidP="002B2D70">
      <w:pPr>
        <w:pStyle w:val="Heading7"/>
        <w:spacing w:before="183"/>
        <w:ind w:left="1418" w:right="853"/>
        <w:jc w:val="both"/>
        <w:rPr>
          <w:b w:val="0"/>
          <w:sz w:val="22"/>
          <w:szCs w:val="22"/>
        </w:rPr>
      </w:pPr>
      <w:r w:rsidRPr="002B2D70">
        <w:rPr>
          <w:b w:val="0"/>
          <w:sz w:val="22"/>
          <w:szCs w:val="22"/>
        </w:rPr>
        <w:t>One night they took me out of this place and sent me to another city. They put me in a motorboat. There I saw many hopeless and desperate girls ... So I arrived in Italy</w:t>
      </w:r>
      <w:r w:rsidR="00833340">
        <w:rPr>
          <w:b w:val="0"/>
          <w:sz w:val="22"/>
          <w:szCs w:val="22"/>
        </w:rPr>
        <w:t xml:space="preserve">. I was constantly threatened that </w:t>
      </w:r>
      <w:r w:rsidRPr="002B2D70">
        <w:rPr>
          <w:b w:val="0"/>
          <w:sz w:val="22"/>
          <w:szCs w:val="22"/>
        </w:rPr>
        <w:t>they would kill me</w:t>
      </w:r>
      <w:r w:rsidR="00833340">
        <w:rPr>
          <w:b w:val="0"/>
          <w:sz w:val="22"/>
          <w:szCs w:val="22"/>
        </w:rPr>
        <w:t xml:space="preserve"> if I seek help</w:t>
      </w:r>
      <w:r w:rsidRPr="002B2D70">
        <w:rPr>
          <w:b w:val="0"/>
          <w:sz w:val="22"/>
          <w:szCs w:val="22"/>
        </w:rPr>
        <w:t xml:space="preserve"> ... It was a bad time, we had not eaten for a long time ... I lost my hopes, I thought we would all die ... but I </w:t>
      </w:r>
      <w:r w:rsidR="00DA7D58">
        <w:rPr>
          <w:b w:val="0"/>
          <w:sz w:val="22"/>
          <w:szCs w:val="22"/>
        </w:rPr>
        <w:t>was not worried</w:t>
      </w:r>
      <w:r w:rsidRPr="002B2D70">
        <w:rPr>
          <w:b w:val="0"/>
          <w:sz w:val="22"/>
          <w:szCs w:val="22"/>
        </w:rPr>
        <w:t xml:space="preserve"> because I</w:t>
      </w:r>
      <w:r w:rsidR="00DA7D58">
        <w:rPr>
          <w:b w:val="0"/>
          <w:sz w:val="22"/>
          <w:szCs w:val="22"/>
        </w:rPr>
        <w:t xml:space="preserve"> knew</w:t>
      </w:r>
      <w:r w:rsidRPr="002B2D70">
        <w:rPr>
          <w:b w:val="0"/>
          <w:sz w:val="22"/>
          <w:szCs w:val="22"/>
        </w:rPr>
        <w:t xml:space="preserve"> would put an end to this anxiety. I could not believe something like this was happening to me.</w:t>
      </w:r>
    </w:p>
    <w:p w:rsidR="002B2D70" w:rsidRPr="002B2D70" w:rsidRDefault="002B2D70" w:rsidP="002B2D70">
      <w:pPr>
        <w:pStyle w:val="Heading7"/>
        <w:spacing w:before="183"/>
        <w:ind w:left="1418" w:right="853"/>
        <w:jc w:val="both"/>
        <w:rPr>
          <w:b w:val="0"/>
          <w:sz w:val="22"/>
          <w:szCs w:val="22"/>
        </w:rPr>
      </w:pPr>
      <w:r w:rsidRPr="002B2D70">
        <w:rPr>
          <w:b w:val="0"/>
          <w:sz w:val="22"/>
          <w:szCs w:val="22"/>
        </w:rPr>
        <w:t xml:space="preserve">The next day we arrived in a small village in Italy, met a woman there, </w:t>
      </w:r>
      <w:r w:rsidR="00F175FB">
        <w:rPr>
          <w:b w:val="0"/>
          <w:sz w:val="22"/>
          <w:szCs w:val="22"/>
        </w:rPr>
        <w:t xml:space="preserve">she </w:t>
      </w:r>
      <w:r w:rsidRPr="002B2D70">
        <w:rPr>
          <w:b w:val="0"/>
          <w:sz w:val="22"/>
          <w:szCs w:val="22"/>
        </w:rPr>
        <w:t>was</w:t>
      </w:r>
      <w:r w:rsidR="00F175FB">
        <w:rPr>
          <w:b w:val="0"/>
          <w:sz w:val="22"/>
          <w:szCs w:val="22"/>
        </w:rPr>
        <w:t xml:space="preserve"> the</w:t>
      </w:r>
      <w:r w:rsidRPr="002B2D70">
        <w:rPr>
          <w:b w:val="0"/>
          <w:sz w:val="22"/>
          <w:szCs w:val="22"/>
        </w:rPr>
        <w:t xml:space="preserve"> girlfriend of one of the brothers. I was locked in an apartment ... I was very scared ... very tired ... and I did not hope for a way </w:t>
      </w:r>
      <w:r w:rsidR="009D716C" w:rsidRPr="002B2D70">
        <w:rPr>
          <w:b w:val="0"/>
          <w:sz w:val="22"/>
          <w:szCs w:val="22"/>
        </w:rPr>
        <w:t>out...</w:t>
      </w:r>
    </w:p>
    <w:p w:rsidR="002B2D70" w:rsidRPr="002B2D70" w:rsidRDefault="002B2D70" w:rsidP="002B2D70">
      <w:pPr>
        <w:pStyle w:val="Heading7"/>
        <w:spacing w:before="183"/>
        <w:ind w:left="1418" w:right="853"/>
        <w:jc w:val="both"/>
        <w:rPr>
          <w:b w:val="0"/>
          <w:sz w:val="22"/>
          <w:szCs w:val="22"/>
        </w:rPr>
      </w:pPr>
      <w:r w:rsidRPr="002B2D70">
        <w:rPr>
          <w:b w:val="0"/>
          <w:sz w:val="22"/>
          <w:szCs w:val="22"/>
        </w:rPr>
        <w:t>The next day they told me I would work on the street as a prostitute ... I refused ... They beat me very much ... They told me they would kill me and my family in Kosovo if I tried to talk to someone or ask for help ... I was terribly scared ... I could not ask for help, I did not know what to do ... I could not go anywhere without being accompanied by them. "</w:t>
      </w:r>
    </w:p>
    <w:p w:rsidR="002B2D70" w:rsidRPr="002B2D70" w:rsidRDefault="002B2D70" w:rsidP="002B2D70">
      <w:pPr>
        <w:pStyle w:val="Heading7"/>
        <w:spacing w:before="183"/>
        <w:ind w:left="1418" w:right="853"/>
        <w:jc w:val="both"/>
        <w:rPr>
          <w:b w:val="0"/>
          <w:sz w:val="22"/>
          <w:szCs w:val="22"/>
        </w:rPr>
      </w:pPr>
      <w:r w:rsidRPr="002B2D70">
        <w:rPr>
          <w:b w:val="0"/>
          <w:sz w:val="22"/>
          <w:szCs w:val="22"/>
        </w:rPr>
        <w:t>Forced I worked for two years as a prostitute ... controlled at any time.</w:t>
      </w:r>
    </w:p>
    <w:p w:rsidR="002B2D70" w:rsidRPr="002B2D70" w:rsidRDefault="002B2D70" w:rsidP="002B2D70">
      <w:pPr>
        <w:pStyle w:val="Heading7"/>
        <w:spacing w:before="183"/>
        <w:ind w:left="1418" w:right="853"/>
        <w:jc w:val="both"/>
        <w:rPr>
          <w:b w:val="0"/>
          <w:sz w:val="22"/>
          <w:szCs w:val="22"/>
        </w:rPr>
      </w:pPr>
      <w:r w:rsidRPr="002B2D70">
        <w:rPr>
          <w:b w:val="0"/>
          <w:sz w:val="22"/>
          <w:szCs w:val="22"/>
        </w:rPr>
        <w:t xml:space="preserve">They beat me </w:t>
      </w:r>
      <w:r w:rsidR="009D716C">
        <w:rPr>
          <w:b w:val="0"/>
          <w:sz w:val="22"/>
          <w:szCs w:val="22"/>
        </w:rPr>
        <w:t>any</w:t>
      </w:r>
      <w:r w:rsidRPr="002B2D70">
        <w:rPr>
          <w:b w:val="0"/>
          <w:sz w:val="22"/>
          <w:szCs w:val="22"/>
        </w:rPr>
        <w:t xml:space="preserve"> time </w:t>
      </w:r>
      <w:r w:rsidR="009D716C">
        <w:rPr>
          <w:b w:val="0"/>
          <w:sz w:val="22"/>
          <w:szCs w:val="22"/>
        </w:rPr>
        <w:t>they wanted</w:t>
      </w:r>
      <w:r w:rsidRPr="002B2D70">
        <w:rPr>
          <w:b w:val="0"/>
          <w:sz w:val="22"/>
          <w:szCs w:val="22"/>
        </w:rPr>
        <w:t xml:space="preserve">: when they were drunk, cheerful, crazy, or when they did not </w:t>
      </w:r>
      <w:r w:rsidRPr="002B2D70">
        <w:rPr>
          <w:b w:val="0"/>
          <w:sz w:val="22"/>
          <w:szCs w:val="22"/>
        </w:rPr>
        <w:lastRenderedPageBreak/>
        <w:t>know what to do, for fun ...</w:t>
      </w:r>
    </w:p>
    <w:p w:rsidR="002B2D70" w:rsidRPr="002B2D70" w:rsidRDefault="002B2D70" w:rsidP="002B2D70">
      <w:pPr>
        <w:pStyle w:val="Heading7"/>
        <w:spacing w:before="183"/>
        <w:ind w:left="1418" w:right="853"/>
        <w:jc w:val="both"/>
        <w:rPr>
          <w:b w:val="0"/>
          <w:sz w:val="22"/>
          <w:szCs w:val="22"/>
        </w:rPr>
      </w:pPr>
      <w:r w:rsidRPr="002B2D70">
        <w:rPr>
          <w:b w:val="0"/>
          <w:sz w:val="22"/>
          <w:szCs w:val="22"/>
        </w:rPr>
        <w:t xml:space="preserve">I could not bear it anymore ... One young woman brought a very young girl ... she had a hopeless look; </w:t>
      </w:r>
      <w:r w:rsidR="00DA14DA">
        <w:rPr>
          <w:b w:val="0"/>
          <w:sz w:val="22"/>
          <w:szCs w:val="22"/>
        </w:rPr>
        <w:t>they</w:t>
      </w:r>
      <w:r w:rsidRPr="002B2D70">
        <w:rPr>
          <w:b w:val="0"/>
          <w:sz w:val="22"/>
          <w:szCs w:val="22"/>
        </w:rPr>
        <w:t xml:space="preserve"> started </w:t>
      </w:r>
      <w:r w:rsidR="00DA14DA">
        <w:rPr>
          <w:b w:val="0"/>
          <w:sz w:val="22"/>
          <w:szCs w:val="22"/>
        </w:rPr>
        <w:t>beating her in front of</w:t>
      </w:r>
      <w:r w:rsidRPr="002B2D70">
        <w:rPr>
          <w:b w:val="0"/>
          <w:sz w:val="22"/>
          <w:szCs w:val="22"/>
        </w:rPr>
        <w:t xml:space="preserve"> my eyes ... I noticed a knife on the table ... I was so desperate</w:t>
      </w:r>
      <w:r w:rsidR="00933619">
        <w:rPr>
          <w:b w:val="0"/>
          <w:sz w:val="22"/>
          <w:szCs w:val="22"/>
        </w:rPr>
        <w:t xml:space="preserve"> by the circumstances and I couldn’t stand </w:t>
      </w:r>
      <w:r w:rsidRPr="002B2D70">
        <w:rPr>
          <w:b w:val="0"/>
          <w:sz w:val="22"/>
          <w:szCs w:val="22"/>
        </w:rPr>
        <w:t>anymore ... I did not know what to do ... I got the knife and wanted to end this anxiety ...</w:t>
      </w:r>
    </w:p>
    <w:p w:rsidR="002B2D70" w:rsidRPr="002B2D70" w:rsidRDefault="002B2D70" w:rsidP="002B2D70">
      <w:pPr>
        <w:pStyle w:val="Heading7"/>
        <w:spacing w:before="183"/>
        <w:ind w:left="1418" w:right="853"/>
        <w:jc w:val="both"/>
        <w:rPr>
          <w:b w:val="0"/>
          <w:sz w:val="22"/>
          <w:szCs w:val="22"/>
        </w:rPr>
      </w:pPr>
      <w:r w:rsidRPr="002B2D70">
        <w:rPr>
          <w:b w:val="0"/>
          <w:sz w:val="22"/>
          <w:szCs w:val="22"/>
        </w:rPr>
        <w:t>The police came home and took me ... They had denounced me, saying I was a prostitute and I was causing trouble, which was dangerous, and I did not have identification documents ... and they wanted to get rid of me ... I did not have the power to face and fight with them ... It was important that I would leave these people ...</w:t>
      </w:r>
    </w:p>
    <w:p w:rsidR="002B2D70" w:rsidRPr="002B2D70" w:rsidRDefault="002B2D70" w:rsidP="002B2D70">
      <w:pPr>
        <w:pStyle w:val="Heading7"/>
        <w:spacing w:before="183"/>
        <w:ind w:left="1418" w:right="853"/>
        <w:jc w:val="both"/>
        <w:rPr>
          <w:b w:val="0"/>
          <w:sz w:val="22"/>
          <w:szCs w:val="22"/>
        </w:rPr>
      </w:pPr>
      <w:r w:rsidRPr="002B2D70">
        <w:rPr>
          <w:b w:val="0"/>
          <w:sz w:val="22"/>
          <w:szCs w:val="22"/>
        </w:rPr>
        <w:t>Italian police deported me to Albania. There they took me to a safe house and helped me to return to Kosovo, to my family.</w:t>
      </w:r>
    </w:p>
    <w:p w:rsidR="008941C2" w:rsidRDefault="002B2D70" w:rsidP="002B2D70">
      <w:pPr>
        <w:pStyle w:val="BodyText"/>
        <w:ind w:left="1418"/>
      </w:pPr>
      <w:r>
        <w:t xml:space="preserve"> Finally I arrived home, I still remember the things I have experienced today. My parents cried when they </w:t>
      </w:r>
      <w:r w:rsidR="00C231B1">
        <w:t>saw</w:t>
      </w:r>
      <w:r>
        <w:t xml:space="preserve"> me ... I was crying too ... For the joy that I came home ... </w:t>
      </w:r>
    </w:p>
    <w:p w:rsidR="008C5931" w:rsidRDefault="002B2D70" w:rsidP="002B2D70">
      <w:pPr>
        <w:pStyle w:val="BodyText"/>
        <w:ind w:left="1418"/>
      </w:pPr>
      <w:r>
        <w:t xml:space="preserve">But </w:t>
      </w:r>
      <w:r w:rsidR="008941C2">
        <w:t>also for</w:t>
      </w:r>
      <w:r>
        <w:t> </w:t>
      </w:r>
      <w:r w:rsidR="008941C2">
        <w:t>t</w:t>
      </w:r>
      <w:r>
        <w:t xml:space="preserve">he bitter memories that I brought with </w:t>
      </w:r>
      <w:r w:rsidR="00F85656">
        <w:t>me</w:t>
      </w:r>
      <w:r>
        <w:t xml:space="preserve">... bitter memories that I can not talk to anyone ... I want to start a normal life, forget it all ... I'm not guilty of things that have happened to me. </w:t>
      </w:r>
    </w:p>
    <w:p w:rsidR="002B2D70" w:rsidRDefault="002B2D70" w:rsidP="002B2D70">
      <w:pPr>
        <w:pStyle w:val="BodyText"/>
        <w:ind w:left="1418"/>
      </w:pPr>
      <w:r>
        <w:t>My parents did not allow me to go to school, told me not to leave the house, people talk about me, screamed at me saying I had spotted my family with things that had happened to me. I could not even go to visit my relatives, they did not want me to associate with their children.</w:t>
      </w:r>
    </w:p>
    <w:p w:rsidR="002B2D70" w:rsidRDefault="002B2D70" w:rsidP="002B2D70">
      <w:pPr>
        <w:pStyle w:val="BodyText"/>
        <w:ind w:left="1418"/>
      </w:pPr>
      <w:r>
        <w:t>I feel like my life belongs to someone else and not to me ... my life is directed by others ... while I am not guilty of my past ...</w:t>
      </w:r>
    </w:p>
    <w:p w:rsidR="002B2D70" w:rsidRDefault="002B2D70" w:rsidP="002B2D70">
      <w:pPr>
        <w:pStyle w:val="BodyText"/>
        <w:ind w:left="1418"/>
      </w:pPr>
    </w:p>
    <w:p w:rsidR="002B2D70" w:rsidRDefault="002B2D70" w:rsidP="002B2D70">
      <w:pPr>
        <w:pStyle w:val="BodyText"/>
        <w:ind w:left="1418"/>
      </w:pPr>
    </w:p>
    <w:p w:rsidR="002B2D70" w:rsidRDefault="002B2D70" w:rsidP="002B2D70">
      <w:pPr>
        <w:pStyle w:val="BodyText"/>
        <w:ind w:left="1418"/>
      </w:pPr>
    </w:p>
    <w:p w:rsidR="002B2D70" w:rsidRDefault="002B2D70" w:rsidP="002B2D70">
      <w:pPr>
        <w:pStyle w:val="BodyText"/>
        <w:ind w:left="1418"/>
      </w:pPr>
    </w:p>
    <w:p w:rsidR="002B2D70" w:rsidRDefault="002B2D70" w:rsidP="002B2D70">
      <w:pPr>
        <w:pStyle w:val="BodyText"/>
        <w:ind w:left="1418"/>
      </w:pPr>
    </w:p>
    <w:p w:rsidR="002B2D70" w:rsidRDefault="002B2D70" w:rsidP="002B2D70">
      <w:pPr>
        <w:pStyle w:val="BodyText"/>
        <w:ind w:left="1418"/>
      </w:pPr>
    </w:p>
    <w:p w:rsidR="002B2D70" w:rsidRDefault="002B2D70" w:rsidP="002B2D70">
      <w:pPr>
        <w:pStyle w:val="BodyText"/>
        <w:ind w:left="1418"/>
      </w:pPr>
    </w:p>
    <w:p w:rsidR="002B2D70" w:rsidRDefault="002B2D70" w:rsidP="002B2D70">
      <w:pPr>
        <w:pStyle w:val="BodyText"/>
        <w:ind w:left="1418"/>
      </w:pPr>
    </w:p>
    <w:p w:rsidR="002B2D70" w:rsidRDefault="002B2D70" w:rsidP="002B2D70">
      <w:pPr>
        <w:pStyle w:val="BodyText"/>
        <w:ind w:left="1418"/>
      </w:pPr>
    </w:p>
    <w:p w:rsidR="002B2D70" w:rsidRDefault="002B2D70" w:rsidP="002B2D70">
      <w:pPr>
        <w:pStyle w:val="BodyText"/>
        <w:ind w:left="1418"/>
      </w:pPr>
    </w:p>
    <w:p w:rsidR="00C63191" w:rsidRDefault="005752EA" w:rsidP="00B100D1">
      <w:pPr>
        <w:pStyle w:val="BodyText"/>
        <w:ind w:left="1418"/>
        <w:rPr>
          <w:sz w:val="15"/>
        </w:rPr>
      </w:pPr>
      <w:r>
        <w:rPr>
          <w:noProof/>
        </w:rPr>
        <mc:AlternateContent>
          <mc:Choice Requires="wps">
            <w:drawing>
              <wp:anchor distT="0" distB="0" distL="0" distR="0" simplePos="0" relativeHeight="251636224" behindDoc="0" locked="0" layoutInCell="1" allowOverlap="1">
                <wp:simplePos x="0" y="0"/>
                <wp:positionH relativeFrom="page">
                  <wp:posOffset>899795</wp:posOffset>
                </wp:positionH>
                <wp:positionV relativeFrom="paragraph">
                  <wp:posOffset>140970</wp:posOffset>
                </wp:positionV>
                <wp:extent cx="914400" cy="0"/>
                <wp:effectExtent l="13970" t="13335" r="14605" b="15240"/>
                <wp:wrapTopAndBottom/>
                <wp:docPr id="13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37405" id="Line 22"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1pt" to="142.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5mEgIAACsEAAAOAAAAZHJzL2Uyb0RvYy54bWysU02P2yAQvVfqf0DcE3+s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" strokeweight="1pt">
                <w10:wrap type="topAndBottom" anchorx="page"/>
              </v:line>
            </w:pict>
          </mc:Fallback>
        </mc:AlternateContent>
      </w:r>
    </w:p>
    <w:p w:rsidR="00C63191" w:rsidRPr="00977AB3" w:rsidRDefault="00977AB3" w:rsidP="00977AB3">
      <w:pPr>
        <w:tabs>
          <w:tab w:val="left" w:pos="1864"/>
          <w:tab w:val="left" w:pos="1865"/>
        </w:tabs>
        <w:spacing w:before="8" w:line="249" w:lineRule="auto"/>
        <w:ind w:left="1133" w:right="853"/>
        <w:rPr>
          <w:sz w:val="18"/>
        </w:rPr>
        <w:sectPr w:rsidR="00C63191" w:rsidRPr="00977AB3" w:rsidSect="002A0A0A">
          <w:pgSz w:w="11910" w:h="16840"/>
          <w:pgMar w:top="1640" w:right="0" w:bottom="1280" w:left="0" w:header="0" w:footer="1115" w:gutter="0"/>
          <w:cols w:space="720"/>
        </w:sectPr>
      </w:pPr>
      <w:r w:rsidRPr="00977AB3">
        <w:rPr>
          <w:sz w:val="16"/>
          <w:szCs w:val="16"/>
          <w:vertAlign w:val="superscript"/>
        </w:rPr>
        <w:t>5</w:t>
      </w:r>
      <w:r>
        <w:rPr>
          <w:sz w:val="16"/>
          <w:szCs w:val="16"/>
          <w:vertAlign w:val="superscript"/>
        </w:rPr>
        <w:t xml:space="preserve"> </w:t>
      </w:r>
      <w:r w:rsidRPr="00977AB3">
        <w:rPr>
          <w:sz w:val="16"/>
          <w:szCs w:val="16"/>
        </w:rPr>
        <w:t>Experience extracted from the study "General Overview of Psychological Support and Services Provided to Trafficking Victims, IOM Mission, Kosovo, September 2003</w:t>
      </w:r>
      <w:r w:rsidRPr="00977AB3">
        <w:t>.</w:t>
      </w:r>
      <w:r w:rsidR="00107492" w:rsidRPr="00977AB3">
        <w:rPr>
          <w:sz w:val="18"/>
        </w:rPr>
        <w:t xml:space="preserve"> </w:t>
      </w:r>
    </w:p>
    <w:p w:rsidR="00C63191" w:rsidRDefault="007D4818" w:rsidP="00B100D1">
      <w:pPr>
        <w:pStyle w:val="Heading7"/>
        <w:spacing w:before="172"/>
        <w:ind w:left="1418" w:right="853"/>
        <w:jc w:val="both"/>
      </w:pPr>
      <w:r>
        <w:lastRenderedPageBreak/>
        <w:t>MODEL LESSONS</w:t>
      </w:r>
    </w:p>
    <w:tbl>
      <w:tblPr>
        <w:tblW w:w="0" w:type="auto"/>
        <w:tblInd w:w="1424" w:type="dxa"/>
        <w:tblLayout w:type="fixed"/>
        <w:tblCellMar>
          <w:left w:w="0" w:type="dxa"/>
          <w:right w:w="0" w:type="dxa"/>
        </w:tblCellMar>
        <w:tblLook w:val="01E0" w:firstRow="1" w:lastRow="1" w:firstColumn="1" w:lastColumn="1" w:noHBand="0" w:noVBand="0"/>
      </w:tblPr>
      <w:tblGrid>
        <w:gridCol w:w="9354"/>
      </w:tblGrid>
      <w:tr w:rsidR="00C63191">
        <w:trPr>
          <w:trHeight w:val="6762"/>
        </w:trPr>
        <w:tc>
          <w:tcPr>
            <w:tcW w:w="9354" w:type="dxa"/>
            <w:shd w:val="clear" w:color="auto" w:fill="FCE4BC"/>
          </w:tcPr>
          <w:p w:rsidR="00BF7C30" w:rsidRDefault="00BF7C30" w:rsidP="00BF7C30">
            <w:pPr>
              <w:pStyle w:val="TableParagraph"/>
              <w:spacing w:before="6"/>
              <w:ind w:left="419" w:right="288"/>
              <w:rPr>
                <w:b/>
              </w:rPr>
            </w:pPr>
          </w:p>
          <w:p w:rsidR="00BF7C30" w:rsidRPr="00BF7C30" w:rsidRDefault="00BF7C30" w:rsidP="00BF7C30">
            <w:pPr>
              <w:pStyle w:val="TableParagraph"/>
              <w:spacing w:before="6"/>
              <w:ind w:left="419" w:right="288"/>
            </w:pPr>
            <w:r w:rsidRPr="00BF7C30">
              <w:rPr>
                <w:b/>
              </w:rPr>
              <w:t xml:space="preserve">Topic: </w:t>
            </w:r>
            <w:r w:rsidRPr="00BF7C30">
              <w:t>Repatriation and Reintegration</w:t>
            </w:r>
          </w:p>
          <w:p w:rsidR="00BF7C30" w:rsidRPr="00BF7C30" w:rsidRDefault="00BF7C30" w:rsidP="00BF7C30">
            <w:pPr>
              <w:pStyle w:val="TableParagraph"/>
              <w:spacing w:before="6"/>
              <w:ind w:left="419" w:right="288"/>
              <w:rPr>
                <w:b/>
              </w:rPr>
            </w:pPr>
          </w:p>
          <w:p w:rsidR="00BF7C30" w:rsidRPr="00BF7C30" w:rsidRDefault="00BF7C30" w:rsidP="00BF7C30">
            <w:pPr>
              <w:pStyle w:val="TableParagraph"/>
              <w:spacing w:before="6"/>
              <w:ind w:left="419" w:right="288"/>
            </w:pPr>
            <w:r w:rsidRPr="00BF7C30">
              <w:rPr>
                <w:b/>
              </w:rPr>
              <w:t xml:space="preserve">Time: </w:t>
            </w:r>
            <w:r w:rsidRPr="00BF7C30">
              <w:t>45 minutes (one lesson)</w:t>
            </w:r>
          </w:p>
          <w:p w:rsidR="00BF7C30" w:rsidRPr="00BF7C30" w:rsidRDefault="00BF7C30" w:rsidP="00BF7C30">
            <w:pPr>
              <w:pStyle w:val="TableParagraph"/>
              <w:spacing w:before="6"/>
              <w:ind w:left="419" w:right="288"/>
              <w:rPr>
                <w:b/>
              </w:rPr>
            </w:pPr>
          </w:p>
          <w:p w:rsidR="00BF7C30" w:rsidRPr="00BF7C30" w:rsidRDefault="00BF7C30" w:rsidP="00BF7C30">
            <w:pPr>
              <w:pStyle w:val="TableParagraph"/>
              <w:spacing w:before="6"/>
              <w:ind w:left="419" w:right="288"/>
            </w:pPr>
            <w:r w:rsidRPr="00BF7C30">
              <w:rPr>
                <w:b/>
              </w:rPr>
              <w:t xml:space="preserve">Objectives: </w:t>
            </w:r>
            <w:r w:rsidRPr="00BF7C30">
              <w:t>Students will be able to:</w:t>
            </w:r>
          </w:p>
          <w:p w:rsidR="00BF7C30" w:rsidRPr="00BF7C30" w:rsidRDefault="00BF7C30" w:rsidP="00BF7C30">
            <w:pPr>
              <w:pStyle w:val="TableParagraph"/>
              <w:spacing w:before="6"/>
              <w:ind w:left="419" w:right="288"/>
              <w:rPr>
                <w:b/>
              </w:rPr>
            </w:pPr>
          </w:p>
          <w:p w:rsidR="00BF7C30" w:rsidRPr="00BF7C30" w:rsidRDefault="00BF7C30" w:rsidP="00BF7C30">
            <w:pPr>
              <w:pStyle w:val="TableParagraph"/>
              <w:spacing w:before="6"/>
              <w:ind w:left="419" w:right="288"/>
            </w:pPr>
            <w:r w:rsidRPr="00BF7C30">
              <w:rPr>
                <w:b/>
              </w:rPr>
              <w:t xml:space="preserve">► </w:t>
            </w:r>
            <w:r w:rsidRPr="00BF7C30">
              <w:t>Identify the characteristics of trafficking in human beings;</w:t>
            </w:r>
          </w:p>
          <w:p w:rsidR="00BF7C30" w:rsidRPr="00BF7C30" w:rsidRDefault="00BF7C30" w:rsidP="00BF7C30">
            <w:pPr>
              <w:pStyle w:val="TableParagraph"/>
              <w:spacing w:before="6"/>
              <w:ind w:left="419" w:right="288"/>
            </w:pPr>
            <w:r w:rsidRPr="00BF7C30">
              <w:t>► Position on trafficking in human beings and explain the need to prevent and combat this phenomenon;</w:t>
            </w:r>
          </w:p>
          <w:p w:rsidR="00BF7C30" w:rsidRPr="00BF7C30" w:rsidRDefault="00BF7C30" w:rsidP="00BF7C30">
            <w:pPr>
              <w:pStyle w:val="TableParagraph"/>
              <w:spacing w:before="6"/>
              <w:ind w:left="419" w:right="288"/>
            </w:pPr>
            <w:r w:rsidRPr="00BF7C30">
              <w:t>► Description of the assistance program for trafficked victims;</w:t>
            </w:r>
          </w:p>
          <w:p w:rsidR="00BF7C30" w:rsidRPr="00BF7C30" w:rsidRDefault="00BF7C30" w:rsidP="00BF7C30">
            <w:pPr>
              <w:pStyle w:val="TableParagraph"/>
              <w:spacing w:before="6"/>
              <w:ind w:left="419" w:right="288"/>
              <w:rPr>
                <w:b/>
              </w:rPr>
            </w:pPr>
          </w:p>
          <w:p w:rsidR="00BF7C30" w:rsidRPr="00BF7C30" w:rsidRDefault="00BF7C30" w:rsidP="00BF7C30">
            <w:pPr>
              <w:pStyle w:val="TableParagraph"/>
              <w:spacing w:before="6"/>
              <w:ind w:left="419" w:right="288"/>
            </w:pPr>
            <w:r w:rsidRPr="00BF7C30">
              <w:rPr>
                <w:b/>
              </w:rPr>
              <w:t xml:space="preserve">Means: </w:t>
            </w:r>
            <w:r w:rsidR="00964D73">
              <w:t>A copy of "helping</w:t>
            </w:r>
            <w:r w:rsidRPr="00BF7C30">
              <w:t xml:space="preserve"> material for the teacher" (a story from the experience of a trafficked girl); Stories about the experiences of trafficked persons for sexual or other forms of exploitation; Real history; Photocopy of articles 3 and 4 of the Universal Declaration of Human Rights</w:t>
            </w:r>
          </w:p>
          <w:p w:rsidR="00BF7C30" w:rsidRPr="00BF7C30" w:rsidRDefault="00BF7C30" w:rsidP="00BF7C30">
            <w:pPr>
              <w:pStyle w:val="TableParagraph"/>
              <w:spacing w:before="6"/>
              <w:ind w:left="419" w:right="288"/>
              <w:rPr>
                <w:b/>
              </w:rPr>
            </w:pPr>
          </w:p>
          <w:p w:rsidR="00BF7C30" w:rsidRPr="00BF7C30" w:rsidRDefault="00BF7C30" w:rsidP="00BF7C30">
            <w:pPr>
              <w:pStyle w:val="TableParagraph"/>
              <w:spacing w:before="6"/>
              <w:ind w:left="419" w:right="288"/>
            </w:pPr>
            <w:r w:rsidRPr="00BF7C30">
              <w:rPr>
                <w:b/>
              </w:rPr>
              <w:t xml:space="preserve">Methods: </w:t>
            </w:r>
            <w:r w:rsidRPr="00BF7C30">
              <w:t>Group work; Dialogues, role-play;</w:t>
            </w:r>
          </w:p>
          <w:p w:rsidR="00BF7C30" w:rsidRPr="00BF7C30" w:rsidRDefault="00BF7C30" w:rsidP="00BF7C30">
            <w:pPr>
              <w:pStyle w:val="TableParagraph"/>
              <w:spacing w:before="6"/>
              <w:ind w:left="419" w:right="288"/>
              <w:rPr>
                <w:b/>
              </w:rPr>
            </w:pPr>
          </w:p>
          <w:p w:rsidR="00BF7C30" w:rsidRPr="00BF7C30" w:rsidRDefault="00BF7C30" w:rsidP="00BF7C30">
            <w:pPr>
              <w:pStyle w:val="TableParagraph"/>
              <w:spacing w:before="6"/>
              <w:ind w:left="419" w:right="288"/>
              <w:rPr>
                <w:b/>
              </w:rPr>
            </w:pPr>
            <w:r w:rsidRPr="00BF7C30">
              <w:rPr>
                <w:b/>
              </w:rPr>
              <w:t>Key terms</w:t>
            </w:r>
          </w:p>
          <w:p w:rsidR="00BF7C30" w:rsidRPr="00BF7C30" w:rsidRDefault="00BF7C30" w:rsidP="00BF7C30">
            <w:pPr>
              <w:pStyle w:val="TableParagraph"/>
              <w:spacing w:before="6"/>
              <w:ind w:left="419" w:right="288"/>
            </w:pPr>
            <w:r w:rsidRPr="00BF7C30">
              <w:rPr>
                <w:b/>
              </w:rPr>
              <w:t xml:space="preserve">► </w:t>
            </w:r>
            <w:r w:rsidRPr="00BF7C30">
              <w:t>Transfer / transport</w:t>
            </w:r>
          </w:p>
          <w:p w:rsidR="00BF7C30" w:rsidRPr="00BF7C30" w:rsidRDefault="00BF7C30" w:rsidP="00BF7C30">
            <w:pPr>
              <w:pStyle w:val="TableParagraph"/>
              <w:spacing w:before="6"/>
              <w:ind w:left="419" w:right="288"/>
            </w:pPr>
            <w:r w:rsidRPr="00BF7C30">
              <w:t>► Use / enslavement</w:t>
            </w:r>
          </w:p>
          <w:p w:rsidR="00C63191" w:rsidRPr="00BF7C30" w:rsidRDefault="00BF7C30" w:rsidP="00BF7C30">
            <w:pPr>
              <w:pStyle w:val="TableParagraph"/>
              <w:spacing w:before="6"/>
              <w:ind w:left="419" w:right="288"/>
            </w:pPr>
            <w:r w:rsidRPr="00BF7C30">
              <w:t>► Personal tragedy</w:t>
            </w:r>
          </w:p>
          <w:p w:rsidR="00C63191" w:rsidRDefault="00C63191" w:rsidP="00B100D1">
            <w:pPr>
              <w:pStyle w:val="TableParagraph"/>
              <w:spacing w:before="181"/>
              <w:ind w:left="1418" w:right="853"/>
            </w:pPr>
          </w:p>
        </w:tc>
      </w:tr>
    </w:tbl>
    <w:p w:rsidR="00C63191" w:rsidRDefault="00C63191" w:rsidP="00B100D1">
      <w:pPr>
        <w:pStyle w:val="BodyText"/>
        <w:ind w:left="1418"/>
      </w:pPr>
    </w:p>
    <w:p w:rsidR="00D807DF" w:rsidRPr="00D807DF" w:rsidRDefault="00B76515" w:rsidP="006063EC">
      <w:pPr>
        <w:pStyle w:val="ListParagraph"/>
        <w:numPr>
          <w:ilvl w:val="0"/>
          <w:numId w:val="11"/>
        </w:numPr>
        <w:tabs>
          <w:tab w:val="left" w:pos="1815"/>
        </w:tabs>
        <w:spacing w:before="93" w:line="249" w:lineRule="auto"/>
        <w:ind w:left="1418" w:right="853" w:firstLine="0"/>
        <w:jc w:val="left"/>
        <w:rPr>
          <w:sz w:val="24"/>
        </w:rPr>
      </w:pPr>
      <w:r>
        <w:rPr>
          <w:sz w:val="24"/>
        </w:rPr>
        <w:t>Do</w:t>
      </w:r>
      <w:r w:rsidR="00D807DF" w:rsidRPr="00D807DF">
        <w:rPr>
          <w:sz w:val="24"/>
        </w:rPr>
        <w:t xml:space="preserve"> this activity by asking students to present their essays, the homework given by the last lesson;</w:t>
      </w:r>
    </w:p>
    <w:p w:rsidR="00B84C92" w:rsidRDefault="00D807DF" w:rsidP="006063EC">
      <w:pPr>
        <w:pStyle w:val="ListParagraph"/>
        <w:numPr>
          <w:ilvl w:val="0"/>
          <w:numId w:val="11"/>
        </w:numPr>
        <w:tabs>
          <w:tab w:val="left" w:pos="1815"/>
        </w:tabs>
        <w:spacing w:before="93" w:line="249" w:lineRule="auto"/>
        <w:ind w:left="1418" w:right="853" w:firstLine="0"/>
        <w:jc w:val="left"/>
        <w:rPr>
          <w:sz w:val="24"/>
        </w:rPr>
      </w:pPr>
      <w:r w:rsidRPr="00D807DF">
        <w:rPr>
          <w:sz w:val="24"/>
        </w:rPr>
        <w:t>Introduce materials that contain information on repatriation (activities of various agencies)</w:t>
      </w:r>
    </w:p>
    <w:p w:rsidR="00C63191" w:rsidRDefault="00C63191" w:rsidP="00B100D1">
      <w:pPr>
        <w:pStyle w:val="BodyText"/>
        <w:ind w:left="1418"/>
      </w:pPr>
    </w:p>
    <w:tbl>
      <w:tblPr>
        <w:tblW w:w="0" w:type="auto"/>
        <w:tblInd w:w="1424" w:type="dxa"/>
        <w:tblLayout w:type="fixed"/>
        <w:tblCellMar>
          <w:left w:w="0" w:type="dxa"/>
          <w:right w:w="0" w:type="dxa"/>
        </w:tblCellMar>
        <w:tblLook w:val="01E0" w:firstRow="1" w:lastRow="1" w:firstColumn="1" w:lastColumn="1" w:noHBand="0" w:noVBand="0"/>
      </w:tblPr>
      <w:tblGrid>
        <w:gridCol w:w="9354"/>
      </w:tblGrid>
      <w:tr w:rsidR="00C63191">
        <w:trPr>
          <w:trHeight w:val="1582"/>
        </w:trPr>
        <w:tc>
          <w:tcPr>
            <w:tcW w:w="9354" w:type="dxa"/>
            <w:shd w:val="clear" w:color="auto" w:fill="FCE4BC"/>
          </w:tcPr>
          <w:p w:rsidR="00C63191" w:rsidRDefault="00D807DF" w:rsidP="00D807DF">
            <w:pPr>
              <w:pStyle w:val="TableParagraph"/>
              <w:spacing w:before="221" w:line="249" w:lineRule="auto"/>
              <w:ind w:left="277" w:right="288"/>
              <w:jc w:val="both"/>
              <w:rPr>
                <w:sz w:val="24"/>
              </w:rPr>
            </w:pPr>
            <w:r w:rsidRPr="00D807DF">
              <w:rPr>
                <w:b/>
                <w:sz w:val="24"/>
              </w:rPr>
              <w:t xml:space="preserve">Note: </w:t>
            </w:r>
            <w:r w:rsidRPr="00D807DF">
              <w:rPr>
                <w:i/>
                <w:sz w:val="24"/>
              </w:rPr>
              <w:t>Attached will be the program and services provided by IOM for victims of trafficking, whether foreign or local. This information may vary depending on the needs assessed. Teachers should also collect data on services provided by other local and international agencies.</w:t>
            </w:r>
            <w:r w:rsidR="00107492" w:rsidRPr="00D807DF">
              <w:rPr>
                <w:i/>
                <w:sz w:val="24"/>
              </w:rPr>
              <w:t>.</w:t>
            </w:r>
          </w:p>
        </w:tc>
      </w:tr>
    </w:tbl>
    <w:p w:rsidR="005D5994" w:rsidRPr="005D5994" w:rsidRDefault="005D5994" w:rsidP="006063EC">
      <w:pPr>
        <w:pStyle w:val="ListParagraph"/>
        <w:numPr>
          <w:ilvl w:val="0"/>
          <w:numId w:val="11"/>
        </w:numPr>
        <w:tabs>
          <w:tab w:val="left" w:pos="1815"/>
        </w:tabs>
        <w:spacing w:before="233"/>
        <w:ind w:left="1418" w:right="853" w:firstLine="0"/>
        <w:jc w:val="left"/>
        <w:rPr>
          <w:sz w:val="24"/>
        </w:rPr>
      </w:pPr>
      <w:r w:rsidRPr="005D5994">
        <w:rPr>
          <w:sz w:val="24"/>
        </w:rPr>
        <w:t>Make it clear to the students that the victims of trafficking in human beings have been assisted by various local and international institutions in Kosovo.</w:t>
      </w:r>
    </w:p>
    <w:p w:rsidR="005D5994" w:rsidRPr="005D5994" w:rsidRDefault="005D5994" w:rsidP="006063EC">
      <w:pPr>
        <w:pStyle w:val="ListParagraph"/>
        <w:numPr>
          <w:ilvl w:val="0"/>
          <w:numId w:val="11"/>
        </w:numPr>
        <w:tabs>
          <w:tab w:val="left" w:pos="1815"/>
        </w:tabs>
        <w:spacing w:before="233"/>
        <w:ind w:left="1418" w:right="853" w:firstLine="0"/>
        <w:jc w:val="left"/>
        <w:rPr>
          <w:sz w:val="24"/>
        </w:rPr>
      </w:pPr>
      <w:r w:rsidRPr="005D5994">
        <w:rPr>
          <w:sz w:val="24"/>
        </w:rPr>
        <w:t>Prepare an organizational chart (poster) describing the Support Program of various agencies for trafficked persons.</w:t>
      </w:r>
    </w:p>
    <w:p w:rsidR="005D5994" w:rsidRPr="005D5994" w:rsidRDefault="005D5994" w:rsidP="006063EC">
      <w:pPr>
        <w:pStyle w:val="ListParagraph"/>
        <w:numPr>
          <w:ilvl w:val="0"/>
          <w:numId w:val="11"/>
        </w:numPr>
        <w:tabs>
          <w:tab w:val="left" w:pos="1815"/>
        </w:tabs>
        <w:spacing w:before="233"/>
        <w:ind w:left="1418" w:right="853" w:firstLine="0"/>
        <w:jc w:val="left"/>
        <w:rPr>
          <w:sz w:val="24"/>
        </w:rPr>
      </w:pPr>
      <w:r w:rsidRPr="005D5994">
        <w:rPr>
          <w:sz w:val="24"/>
        </w:rPr>
        <w:t>Discuss with the students the importance of the Victim Support Program and their reintegration.</w:t>
      </w:r>
    </w:p>
    <w:p w:rsidR="005D5994" w:rsidRPr="005D5994" w:rsidRDefault="005D5994" w:rsidP="006063EC">
      <w:pPr>
        <w:pStyle w:val="ListParagraph"/>
        <w:numPr>
          <w:ilvl w:val="0"/>
          <w:numId w:val="11"/>
        </w:numPr>
        <w:tabs>
          <w:tab w:val="left" w:pos="1815"/>
        </w:tabs>
        <w:spacing w:before="233"/>
        <w:ind w:left="1418" w:right="853" w:firstLine="0"/>
        <w:jc w:val="left"/>
        <w:rPr>
          <w:sz w:val="24"/>
        </w:rPr>
      </w:pPr>
      <w:r w:rsidRPr="005D5994">
        <w:rPr>
          <w:sz w:val="24"/>
        </w:rPr>
        <w:lastRenderedPageBreak/>
        <w:t>Divide the students into small groups (3-4 students).</w:t>
      </w:r>
    </w:p>
    <w:p w:rsidR="005D5994" w:rsidRPr="005D5994" w:rsidRDefault="005D5994" w:rsidP="006063EC">
      <w:pPr>
        <w:pStyle w:val="ListParagraph"/>
        <w:numPr>
          <w:ilvl w:val="0"/>
          <w:numId w:val="11"/>
        </w:numPr>
        <w:tabs>
          <w:tab w:val="left" w:pos="1815"/>
        </w:tabs>
        <w:spacing w:before="233"/>
        <w:ind w:left="1418" w:right="853" w:firstLine="0"/>
        <w:jc w:val="left"/>
        <w:rPr>
          <w:sz w:val="24"/>
        </w:rPr>
      </w:pPr>
      <w:r w:rsidRPr="005D5994">
        <w:rPr>
          <w:sz w:val="24"/>
        </w:rPr>
        <w:t>Based on previous activities, ask each group to identify the traits of trafficking in human beings.</w:t>
      </w:r>
    </w:p>
    <w:p w:rsidR="005D5994" w:rsidRPr="005D5994" w:rsidRDefault="005D5994" w:rsidP="006063EC">
      <w:pPr>
        <w:pStyle w:val="ListParagraph"/>
        <w:numPr>
          <w:ilvl w:val="0"/>
          <w:numId w:val="11"/>
        </w:numPr>
        <w:tabs>
          <w:tab w:val="left" w:pos="1815"/>
        </w:tabs>
        <w:spacing w:before="233"/>
        <w:ind w:left="1418" w:right="853" w:firstLine="0"/>
        <w:jc w:val="left"/>
        <w:rPr>
          <w:sz w:val="24"/>
        </w:rPr>
      </w:pPr>
      <w:r w:rsidRPr="005D5994">
        <w:rPr>
          <w:sz w:val="24"/>
        </w:rPr>
        <w:t>Ask each group to assign a student who will present a group activity.</w:t>
      </w:r>
    </w:p>
    <w:p w:rsidR="005D5994" w:rsidRPr="005D5994" w:rsidRDefault="005D5994" w:rsidP="006063EC">
      <w:pPr>
        <w:pStyle w:val="ListParagraph"/>
        <w:numPr>
          <w:ilvl w:val="0"/>
          <w:numId w:val="11"/>
        </w:numPr>
        <w:tabs>
          <w:tab w:val="left" w:pos="1815"/>
        </w:tabs>
        <w:spacing w:before="233"/>
        <w:ind w:left="1418" w:right="853" w:firstLine="0"/>
        <w:jc w:val="left"/>
        <w:rPr>
          <w:sz w:val="24"/>
        </w:rPr>
      </w:pPr>
      <w:r w:rsidRPr="005D5994">
        <w:rPr>
          <w:sz w:val="24"/>
        </w:rPr>
        <w:t>Write on the board (or ask for a volunteer student) the features that are being observed in the trafficking of human beings.</w:t>
      </w:r>
    </w:p>
    <w:p w:rsidR="00DB382F" w:rsidRDefault="005D5994" w:rsidP="006063EC">
      <w:pPr>
        <w:pStyle w:val="ListParagraph"/>
        <w:numPr>
          <w:ilvl w:val="0"/>
          <w:numId w:val="11"/>
        </w:numPr>
        <w:tabs>
          <w:tab w:val="left" w:pos="1815"/>
        </w:tabs>
        <w:spacing w:before="233"/>
        <w:ind w:left="1418" w:right="853" w:firstLine="0"/>
        <w:jc w:val="left"/>
        <w:rPr>
          <w:sz w:val="24"/>
        </w:rPr>
      </w:pPr>
      <w:r w:rsidRPr="00DB382F">
        <w:rPr>
          <w:sz w:val="24"/>
        </w:rPr>
        <w:t>As soon as all the groups have submitted their reports and all the identified characteristics have been written in block, you should define trafficking in human beings, as specified in international documents. The Unite</w:t>
      </w:r>
      <w:r w:rsidR="00DB382F">
        <w:rPr>
          <w:sz w:val="24"/>
        </w:rPr>
        <w:t>d Nations, the Palermo Protocol.</w:t>
      </w:r>
      <w:r w:rsidRPr="00DB382F">
        <w:rPr>
          <w:sz w:val="24"/>
        </w:rPr>
        <w:cr/>
      </w:r>
    </w:p>
    <w:p w:rsidR="005D5994" w:rsidRPr="00DB382F" w:rsidRDefault="005D5994" w:rsidP="006063EC">
      <w:pPr>
        <w:pStyle w:val="ListParagraph"/>
        <w:numPr>
          <w:ilvl w:val="0"/>
          <w:numId w:val="11"/>
        </w:numPr>
        <w:tabs>
          <w:tab w:val="left" w:pos="1815"/>
        </w:tabs>
        <w:spacing w:before="233"/>
        <w:ind w:left="1418" w:right="853" w:firstLine="0"/>
        <w:jc w:val="left"/>
        <w:rPr>
          <w:sz w:val="24"/>
        </w:rPr>
      </w:pPr>
      <w:r w:rsidRPr="00DB382F">
        <w:rPr>
          <w:sz w:val="24"/>
        </w:rPr>
        <w:t>Ask students to compare this definition with elements identified in the working groups.</w:t>
      </w:r>
    </w:p>
    <w:p w:rsidR="005D5994" w:rsidRPr="005D5994" w:rsidRDefault="005D5994" w:rsidP="006063EC">
      <w:pPr>
        <w:pStyle w:val="ListParagraph"/>
        <w:numPr>
          <w:ilvl w:val="0"/>
          <w:numId w:val="11"/>
        </w:numPr>
        <w:tabs>
          <w:tab w:val="left" w:pos="1815"/>
        </w:tabs>
        <w:spacing w:before="233"/>
        <w:ind w:left="1418" w:right="853" w:firstLine="0"/>
        <w:jc w:val="left"/>
        <w:rPr>
          <w:sz w:val="24"/>
        </w:rPr>
      </w:pPr>
      <w:r w:rsidRPr="005D5994">
        <w:rPr>
          <w:sz w:val="24"/>
        </w:rPr>
        <w:t>Discuss the problem with the students and try to make the fight against trafficking in human beings as understandable and positive as possible.</w:t>
      </w:r>
    </w:p>
    <w:p w:rsidR="005D5994" w:rsidRPr="005D5994" w:rsidRDefault="005D5994" w:rsidP="006063EC">
      <w:pPr>
        <w:pStyle w:val="ListParagraph"/>
        <w:numPr>
          <w:ilvl w:val="0"/>
          <w:numId w:val="11"/>
        </w:numPr>
        <w:tabs>
          <w:tab w:val="left" w:pos="1815"/>
        </w:tabs>
        <w:spacing w:before="233"/>
        <w:ind w:left="1418" w:right="853" w:firstLine="0"/>
        <w:jc w:val="left"/>
        <w:rPr>
          <w:sz w:val="24"/>
        </w:rPr>
      </w:pPr>
      <w:r w:rsidRPr="005D5994">
        <w:rPr>
          <w:sz w:val="24"/>
        </w:rPr>
        <w:t xml:space="preserve"> Make a presentation to your students of Article 3 and 4 of the Universal Declaration of Human Rights. Discuss with students how rights are violated in the case of trafficking in human beings.</w:t>
      </w:r>
    </w:p>
    <w:p w:rsidR="005D5994" w:rsidRDefault="005D5994" w:rsidP="006063EC">
      <w:pPr>
        <w:pStyle w:val="ListParagraph"/>
        <w:numPr>
          <w:ilvl w:val="0"/>
          <w:numId w:val="11"/>
        </w:numPr>
        <w:tabs>
          <w:tab w:val="left" w:pos="1815"/>
        </w:tabs>
        <w:spacing w:before="233"/>
        <w:ind w:left="1418" w:right="853" w:firstLine="0"/>
        <w:jc w:val="left"/>
        <w:rPr>
          <w:sz w:val="24"/>
        </w:rPr>
      </w:pPr>
      <w:r w:rsidRPr="005D5994">
        <w:rPr>
          <w:sz w:val="24"/>
        </w:rPr>
        <w:t>Ask students to discuss ways of their involvement in preventing and combating trafficking in human beings.</w:t>
      </w:r>
    </w:p>
    <w:p w:rsidR="00961D44" w:rsidRDefault="00961D44" w:rsidP="00961D44">
      <w:pPr>
        <w:pStyle w:val="ListParagraph"/>
        <w:tabs>
          <w:tab w:val="left" w:pos="1815"/>
        </w:tabs>
        <w:spacing w:before="233"/>
        <w:ind w:left="1418" w:right="853" w:firstLine="0"/>
        <w:jc w:val="right"/>
        <w:rPr>
          <w:sz w:val="24"/>
        </w:rPr>
      </w:pPr>
    </w:p>
    <w:p w:rsidR="00C63191" w:rsidRDefault="00961D44" w:rsidP="00961D44">
      <w:pPr>
        <w:pStyle w:val="Heading7"/>
        <w:spacing w:line="268" w:lineRule="exact"/>
        <w:ind w:left="1418" w:right="853"/>
      </w:pPr>
      <w:r>
        <w:t>MODEL LESSONS</w:t>
      </w:r>
    </w:p>
    <w:tbl>
      <w:tblPr>
        <w:tblW w:w="0" w:type="auto"/>
        <w:tblInd w:w="1424" w:type="dxa"/>
        <w:tblLayout w:type="fixed"/>
        <w:tblCellMar>
          <w:left w:w="0" w:type="dxa"/>
          <w:right w:w="0" w:type="dxa"/>
        </w:tblCellMar>
        <w:tblLook w:val="01E0" w:firstRow="1" w:lastRow="1" w:firstColumn="1" w:lastColumn="1" w:noHBand="0" w:noVBand="0"/>
      </w:tblPr>
      <w:tblGrid>
        <w:gridCol w:w="9354"/>
      </w:tblGrid>
      <w:tr w:rsidR="00C63191">
        <w:trPr>
          <w:trHeight w:val="3764"/>
        </w:trPr>
        <w:tc>
          <w:tcPr>
            <w:tcW w:w="9354" w:type="dxa"/>
            <w:shd w:val="clear" w:color="auto" w:fill="FCE4BC"/>
          </w:tcPr>
          <w:p w:rsidR="00C63191" w:rsidRDefault="00C63191" w:rsidP="00B100D1">
            <w:pPr>
              <w:pStyle w:val="TableParagraph"/>
              <w:spacing w:before="4"/>
              <w:ind w:left="1418" w:right="853"/>
              <w:rPr>
                <w:b/>
                <w:sz w:val="35"/>
              </w:rPr>
            </w:pPr>
          </w:p>
          <w:p w:rsidR="00D24B7F" w:rsidRPr="00D24B7F" w:rsidRDefault="00D24B7F" w:rsidP="00D24B7F">
            <w:pPr>
              <w:pStyle w:val="TableParagraph"/>
              <w:ind w:left="277" w:right="288"/>
            </w:pPr>
            <w:r w:rsidRPr="00D24B7F">
              <w:rPr>
                <w:b/>
              </w:rPr>
              <w:t xml:space="preserve">Topic: </w:t>
            </w:r>
            <w:r w:rsidRPr="00D24B7F">
              <w:t>For your safety</w:t>
            </w:r>
          </w:p>
          <w:p w:rsidR="00D24B7F" w:rsidRPr="00D24B7F" w:rsidRDefault="00D24B7F" w:rsidP="00D24B7F">
            <w:pPr>
              <w:pStyle w:val="TableParagraph"/>
              <w:ind w:left="277" w:right="288"/>
            </w:pPr>
          </w:p>
          <w:p w:rsidR="00D24B7F" w:rsidRPr="00D24B7F" w:rsidRDefault="00D24B7F" w:rsidP="00D24B7F">
            <w:pPr>
              <w:pStyle w:val="TableParagraph"/>
              <w:ind w:left="277" w:right="288"/>
            </w:pPr>
            <w:r w:rsidRPr="00D24B7F">
              <w:rPr>
                <w:b/>
              </w:rPr>
              <w:t xml:space="preserve">Time: </w:t>
            </w:r>
            <w:r w:rsidRPr="00D24B7F">
              <w:t>45 minutes (1 lesson)</w:t>
            </w:r>
          </w:p>
          <w:p w:rsidR="00D24B7F" w:rsidRPr="00D24B7F" w:rsidRDefault="00D24B7F" w:rsidP="00D24B7F">
            <w:pPr>
              <w:pStyle w:val="TableParagraph"/>
              <w:ind w:left="277" w:right="288"/>
              <w:rPr>
                <w:b/>
              </w:rPr>
            </w:pPr>
          </w:p>
          <w:p w:rsidR="00D24B7F" w:rsidRPr="00D24B7F" w:rsidRDefault="00D24B7F" w:rsidP="00D24B7F">
            <w:pPr>
              <w:pStyle w:val="TableParagraph"/>
              <w:ind w:left="277" w:right="288"/>
            </w:pPr>
            <w:r w:rsidRPr="00D24B7F">
              <w:rPr>
                <w:b/>
              </w:rPr>
              <w:t xml:space="preserve">Objectives: </w:t>
            </w:r>
            <w:r w:rsidRPr="00D24B7F">
              <w:t>Students will be able to:</w:t>
            </w:r>
          </w:p>
          <w:p w:rsidR="00D24B7F" w:rsidRPr="00D24B7F" w:rsidRDefault="00D24B7F" w:rsidP="00D24B7F">
            <w:pPr>
              <w:pStyle w:val="TableParagraph"/>
              <w:ind w:left="277" w:right="288"/>
              <w:rPr>
                <w:b/>
              </w:rPr>
            </w:pPr>
          </w:p>
          <w:p w:rsidR="00D24B7F" w:rsidRPr="00D24B7F" w:rsidRDefault="00D24B7F" w:rsidP="00D24B7F">
            <w:pPr>
              <w:pStyle w:val="TableParagraph"/>
              <w:ind w:left="277" w:right="288"/>
            </w:pPr>
            <w:r w:rsidRPr="00D24B7F">
              <w:rPr>
                <w:b/>
              </w:rPr>
              <w:t xml:space="preserve">► </w:t>
            </w:r>
            <w:r w:rsidRPr="00D24B7F">
              <w:t>Understand better and adopt a critical look at job offers at home and abroad.</w:t>
            </w:r>
          </w:p>
          <w:p w:rsidR="00D24B7F" w:rsidRPr="00D24B7F" w:rsidRDefault="00D24B7F" w:rsidP="00D24B7F">
            <w:pPr>
              <w:pStyle w:val="TableParagraph"/>
              <w:ind w:left="277" w:right="288"/>
              <w:rPr>
                <w:b/>
              </w:rPr>
            </w:pPr>
          </w:p>
          <w:p w:rsidR="00D24B7F" w:rsidRPr="00D24B7F" w:rsidRDefault="00D24B7F" w:rsidP="00D24B7F">
            <w:pPr>
              <w:pStyle w:val="TableParagraph"/>
              <w:ind w:left="277" w:right="288"/>
            </w:pPr>
            <w:r w:rsidRPr="00D24B7F">
              <w:rPr>
                <w:b/>
              </w:rPr>
              <w:t xml:space="preserve">Tools: </w:t>
            </w:r>
            <w:r w:rsidRPr="00D24B7F">
              <w:t>"Materials to Help the Teacher"</w:t>
            </w:r>
          </w:p>
          <w:p w:rsidR="00D24B7F" w:rsidRPr="00D24B7F" w:rsidRDefault="00D24B7F" w:rsidP="00D24B7F">
            <w:pPr>
              <w:pStyle w:val="TableParagraph"/>
              <w:ind w:left="277" w:right="288"/>
            </w:pPr>
          </w:p>
          <w:p w:rsidR="00D24B7F" w:rsidRDefault="00D24B7F" w:rsidP="00D24B7F">
            <w:pPr>
              <w:pStyle w:val="TableParagraph"/>
              <w:ind w:left="277" w:right="288"/>
              <w:rPr>
                <w:b/>
              </w:rPr>
            </w:pPr>
            <w:r w:rsidRPr="00D24B7F">
              <w:rPr>
                <w:b/>
              </w:rPr>
              <w:t xml:space="preserve">Methods: </w:t>
            </w:r>
            <w:r w:rsidRPr="00D24B7F">
              <w:t>Role playing develops to practice real situations. Role-playing on recruiting should be played in the classroom and depends on the different situations that the learners will create.</w:t>
            </w:r>
          </w:p>
          <w:p w:rsidR="00C63191" w:rsidRDefault="00C63191" w:rsidP="00B100D1">
            <w:pPr>
              <w:pStyle w:val="TableParagraph"/>
              <w:spacing w:before="181" w:line="249" w:lineRule="auto"/>
              <w:ind w:left="1418" w:right="853"/>
            </w:pPr>
          </w:p>
        </w:tc>
      </w:tr>
    </w:tbl>
    <w:p w:rsidR="00C63191" w:rsidRDefault="001537A0" w:rsidP="00B100D1">
      <w:pPr>
        <w:spacing w:before="233"/>
        <w:ind w:left="1418" w:right="853"/>
        <w:rPr>
          <w:b/>
          <w:sz w:val="24"/>
        </w:rPr>
      </w:pPr>
      <w:r>
        <w:rPr>
          <w:b/>
          <w:sz w:val="24"/>
        </w:rPr>
        <w:t>Activity plan</w:t>
      </w:r>
      <w:r w:rsidR="00107492">
        <w:rPr>
          <w:b/>
          <w:sz w:val="24"/>
        </w:rPr>
        <w:t>:</w:t>
      </w:r>
    </w:p>
    <w:p w:rsidR="00384885" w:rsidRDefault="00384885" w:rsidP="00384885">
      <w:pPr>
        <w:pStyle w:val="BodyText"/>
        <w:ind w:left="1418"/>
      </w:pPr>
      <w:r>
        <w:t xml:space="preserve">Divide the students into 3 groups. Give each group one of the "Teacher Material" ads. To bring the problem closer to you, explain to students that the above offers are realistic and taken from local newsletters. Each team works 20 minutes to prepare the game in roles, considering that they should evaluate if the job offered is secure. Characters of characters </w:t>
      </w:r>
      <w:r>
        <w:lastRenderedPageBreak/>
        <w:t>are assigned by the students themselves depending on the text of the advertisement.</w:t>
      </w:r>
    </w:p>
    <w:p w:rsidR="00384885" w:rsidRPr="00384885" w:rsidRDefault="00384885" w:rsidP="00384885">
      <w:pPr>
        <w:pStyle w:val="BodyText"/>
        <w:ind w:left="1418"/>
        <w:rPr>
          <w:b/>
        </w:rPr>
      </w:pPr>
      <w:r w:rsidRPr="00384885">
        <w:rPr>
          <w:b/>
        </w:rPr>
        <w:t>Each group presents the game in roles.</w:t>
      </w:r>
    </w:p>
    <w:p w:rsidR="00384885" w:rsidRDefault="00384885" w:rsidP="00B100D1">
      <w:pPr>
        <w:ind w:left="1418" w:right="853"/>
        <w:rPr>
          <w:b/>
          <w:color w:val="794736"/>
          <w:sz w:val="26"/>
        </w:rPr>
      </w:pPr>
    </w:p>
    <w:p w:rsidR="00384885" w:rsidRDefault="00384885" w:rsidP="00384885">
      <w:pPr>
        <w:ind w:left="1418" w:right="853"/>
        <w:rPr>
          <w:b/>
          <w:color w:val="794736"/>
          <w:sz w:val="26"/>
        </w:rPr>
      </w:pPr>
      <w:r w:rsidRPr="00384885">
        <w:rPr>
          <w:b/>
          <w:color w:val="794736"/>
          <w:sz w:val="26"/>
        </w:rPr>
        <w:t>Materials to help the teacher</w:t>
      </w:r>
    </w:p>
    <w:p w:rsidR="00384885" w:rsidRPr="00384885" w:rsidRDefault="00384885" w:rsidP="00384885">
      <w:pPr>
        <w:ind w:left="1418" w:right="853"/>
        <w:rPr>
          <w:b/>
          <w:color w:val="794736"/>
          <w:sz w:val="26"/>
        </w:rPr>
      </w:pPr>
    </w:p>
    <w:p w:rsidR="00384885" w:rsidRDefault="00384885" w:rsidP="00384885">
      <w:pPr>
        <w:ind w:left="1418" w:right="853"/>
        <w:rPr>
          <w:sz w:val="24"/>
          <w:szCs w:val="24"/>
        </w:rPr>
      </w:pPr>
      <w:r w:rsidRPr="00384885">
        <w:rPr>
          <w:sz w:val="24"/>
          <w:szCs w:val="24"/>
        </w:rPr>
        <w:t>1. A discretionary recruitment attempt.</w:t>
      </w:r>
    </w:p>
    <w:p w:rsidR="00384885" w:rsidRPr="00384885" w:rsidRDefault="00384885" w:rsidP="00384885">
      <w:pPr>
        <w:ind w:left="1418" w:right="853"/>
        <w:rPr>
          <w:sz w:val="24"/>
          <w:szCs w:val="24"/>
        </w:rPr>
      </w:pPr>
    </w:p>
    <w:p w:rsidR="00384885" w:rsidRDefault="00384885" w:rsidP="00384885">
      <w:pPr>
        <w:ind w:left="1418" w:right="853"/>
        <w:rPr>
          <w:sz w:val="24"/>
          <w:szCs w:val="24"/>
        </w:rPr>
      </w:pPr>
      <w:r w:rsidRPr="00384885">
        <w:rPr>
          <w:sz w:val="24"/>
          <w:szCs w:val="24"/>
        </w:rPr>
        <w:t>Characters: a man or a boy and a student, instill a trafficking situation in a disco bar.</w:t>
      </w:r>
    </w:p>
    <w:p w:rsidR="00384885" w:rsidRPr="00384885" w:rsidRDefault="00384885" w:rsidP="00384885">
      <w:pPr>
        <w:ind w:left="1418" w:right="853"/>
        <w:rPr>
          <w:sz w:val="24"/>
          <w:szCs w:val="24"/>
        </w:rPr>
      </w:pPr>
    </w:p>
    <w:p w:rsidR="00384885" w:rsidRDefault="00384885" w:rsidP="00384885">
      <w:pPr>
        <w:ind w:left="1418" w:right="853"/>
        <w:rPr>
          <w:sz w:val="24"/>
          <w:szCs w:val="24"/>
        </w:rPr>
      </w:pPr>
      <w:r w:rsidRPr="00384885">
        <w:rPr>
          <w:sz w:val="24"/>
          <w:szCs w:val="24"/>
        </w:rPr>
        <w:t>2. The answer to an advertisement published in the newspaper</w:t>
      </w:r>
    </w:p>
    <w:p w:rsidR="00384885" w:rsidRPr="00384885" w:rsidRDefault="00384885" w:rsidP="00384885">
      <w:pPr>
        <w:ind w:left="1418" w:right="853"/>
        <w:rPr>
          <w:sz w:val="24"/>
          <w:szCs w:val="24"/>
        </w:rPr>
      </w:pPr>
    </w:p>
    <w:p w:rsidR="00384885" w:rsidRDefault="00384885" w:rsidP="00384885">
      <w:pPr>
        <w:ind w:left="1418" w:right="853"/>
        <w:rPr>
          <w:sz w:val="24"/>
          <w:szCs w:val="24"/>
        </w:rPr>
      </w:pPr>
      <w:r w:rsidRPr="00384885">
        <w:rPr>
          <w:sz w:val="24"/>
          <w:szCs w:val="24"/>
        </w:rPr>
        <w:t>Characters: 2 or 3 girls talk about advertising, spot reaction to the advertisements they hear.</w:t>
      </w:r>
    </w:p>
    <w:p w:rsidR="00384885" w:rsidRPr="00384885" w:rsidRDefault="00384885" w:rsidP="00384885">
      <w:pPr>
        <w:ind w:left="1418" w:right="853"/>
        <w:rPr>
          <w:sz w:val="24"/>
          <w:szCs w:val="24"/>
        </w:rPr>
      </w:pPr>
    </w:p>
    <w:p w:rsidR="00384885" w:rsidRPr="00384885" w:rsidRDefault="005752EA" w:rsidP="00384885">
      <w:pPr>
        <w:ind w:left="1418" w:right="853"/>
        <w:rPr>
          <w:sz w:val="24"/>
          <w:szCs w:val="24"/>
        </w:rPr>
      </w:pPr>
      <w:r>
        <w:rPr>
          <w:noProof/>
        </w:rPr>
        <mc:AlternateContent>
          <mc:Choice Requires="wps">
            <w:drawing>
              <wp:anchor distT="0" distB="0" distL="0" distR="0" simplePos="0" relativeHeight="251638272" behindDoc="0" locked="0" layoutInCell="1" allowOverlap="1">
                <wp:simplePos x="0" y="0"/>
                <wp:positionH relativeFrom="page">
                  <wp:posOffset>4843780</wp:posOffset>
                </wp:positionH>
                <wp:positionV relativeFrom="paragraph">
                  <wp:posOffset>1167130</wp:posOffset>
                </wp:positionV>
                <wp:extent cx="1951355" cy="2340610"/>
                <wp:effectExtent l="0" t="1270" r="0" b="1270"/>
                <wp:wrapTopAndBottom/>
                <wp:docPr id="1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340610"/>
                        </a:xfrm>
                        <a:prstGeom prst="rect">
                          <a:avLst/>
                        </a:prstGeom>
                        <a:solidFill>
                          <a:srgbClr val="C8DD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Pr="00E505D3" w:rsidRDefault="00B20A03" w:rsidP="006B67FE">
                            <w:pPr>
                              <w:pStyle w:val="BodyText"/>
                              <w:ind w:left="142" w:right="103"/>
                              <w:rPr>
                                <w:b/>
                                <w:i/>
                                <w:sz w:val="20"/>
                                <w:szCs w:val="20"/>
                              </w:rPr>
                            </w:pPr>
                            <w:r w:rsidRPr="00E505D3">
                              <w:rPr>
                                <w:b/>
                                <w:i/>
                                <w:sz w:val="20"/>
                                <w:szCs w:val="20"/>
                              </w:rPr>
                              <w:t>3. With Painthous's offer of "TopModelX", you can build your future right away, utilize your beauty. Apply by leaving a message at: 044 ... 234 ..., or in the email address ... Even beginners are welcome</w:t>
                            </w:r>
                            <w:r>
                              <w:rPr>
                                <w:b/>
                                <w:i/>
                                <w:sz w:val="20"/>
                                <w:szCs w:val="20"/>
                              </w:rPr>
                              <w:t>d!</w:t>
                            </w:r>
                          </w:p>
                          <w:p w:rsidR="00B20A03" w:rsidRDefault="00B20A03" w:rsidP="006B67FE">
                            <w:pPr>
                              <w:pStyle w:val="BodyText"/>
                              <w:ind w:left="142" w:right="10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77" type="#_x0000_t202" style="position:absolute;left:0;text-align:left;margin-left:381.4pt;margin-top:91.9pt;width:153.65pt;height:184.3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" fillcolor="#c8dd94" stroked="f">
                <v:textbox inset="0,0,0,0">
                  <w:txbxContent>
                    <w:p w:rsidR="00B20A03" w:rsidRPr="00E505D3" w:rsidRDefault="00B20A03" w:rsidP="006B67FE">
                      <w:pPr>
                        <w:pStyle w:val="BodyText"/>
                        <w:ind w:left="142" w:right="103"/>
                        <w:rPr>
                          <w:b/>
                          <w:i/>
                          <w:sz w:val="20"/>
                          <w:szCs w:val="20"/>
                        </w:rPr>
                      </w:pPr>
                      <w:r w:rsidRPr="00E505D3">
                        <w:rPr>
                          <w:b/>
                          <w:i/>
                          <w:sz w:val="20"/>
                          <w:szCs w:val="20"/>
                        </w:rPr>
                        <w:t>3. With Painthous's offer of "TopModelX", you can build your future right away, utilize your beauty. Apply by leaving a message at: 044 ... 234 ..., or in the email address ... Even beginners are welcome</w:t>
                      </w:r>
                      <w:r>
                        <w:rPr>
                          <w:b/>
                          <w:i/>
                          <w:sz w:val="20"/>
                          <w:szCs w:val="20"/>
                        </w:rPr>
                        <w:t>d!</w:t>
                      </w:r>
                    </w:p>
                    <w:p w:rsidR="00B20A03" w:rsidRDefault="00B20A03" w:rsidP="006B67FE">
                      <w:pPr>
                        <w:pStyle w:val="BodyText"/>
                        <w:ind w:left="142" w:right="103"/>
                      </w:pPr>
                    </w:p>
                  </w:txbxContent>
                </v:textbox>
                <w10:wrap type="topAndBottom" anchorx="page"/>
              </v:shape>
            </w:pict>
          </mc:Fallback>
        </mc:AlternateContent>
      </w:r>
      <w:r>
        <w:rPr>
          <w:noProof/>
        </w:rPr>
        <mc:AlternateContent>
          <mc:Choice Requires="wps">
            <w:drawing>
              <wp:anchor distT="0" distB="0" distL="0" distR="0" simplePos="0" relativeHeight="251637248" behindDoc="0" locked="0" layoutInCell="1" allowOverlap="1">
                <wp:simplePos x="0" y="0"/>
                <wp:positionH relativeFrom="page">
                  <wp:posOffset>2800350</wp:posOffset>
                </wp:positionH>
                <wp:positionV relativeFrom="paragraph">
                  <wp:posOffset>1167130</wp:posOffset>
                </wp:positionV>
                <wp:extent cx="1945005" cy="2340610"/>
                <wp:effectExtent l="0" t="1270" r="0" b="1270"/>
                <wp:wrapTopAndBottom/>
                <wp:docPr id="1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2340610"/>
                        </a:xfrm>
                        <a:prstGeom prst="rect">
                          <a:avLst/>
                        </a:prstGeom>
                        <a:solidFill>
                          <a:srgbClr val="C8DD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rsidP="006B67FE">
                            <w:pPr>
                              <w:pStyle w:val="BodyText"/>
                              <w:ind w:left="142" w:right="232"/>
                              <w:rPr>
                                <w:b/>
                                <w:i/>
                                <w:sz w:val="20"/>
                                <w:szCs w:val="20"/>
                              </w:rPr>
                            </w:pPr>
                            <w:r w:rsidRPr="006B67FE">
                              <w:rPr>
                                <w:b/>
                                <w:i/>
                                <w:sz w:val="20"/>
                                <w:szCs w:val="20"/>
                              </w:rPr>
                              <w:t>2.</w:t>
                            </w:r>
                            <w:r>
                              <w:rPr>
                                <w:b/>
                                <w:i/>
                                <w:sz w:val="20"/>
                                <w:szCs w:val="20"/>
                              </w:rPr>
                              <w:t xml:space="preserve"> You can earn</w:t>
                            </w:r>
                            <w:r w:rsidRPr="00750AB3">
                              <w:rPr>
                                <w:b/>
                                <w:i/>
                                <w:sz w:val="20"/>
                                <w:szCs w:val="20"/>
                              </w:rPr>
                              <w:t xml:space="preserve"> an incredible amount of money! Travel to the most beautiful places: Paris, London, Canada, Los Angeles, Malaga, with a model company who likes holidays. If you are a girl aged 14-24, with a beautiful face and body, then you can self-determination.</w:t>
                            </w:r>
                            <w:r w:rsidRPr="006B67FE">
                              <w:rPr>
                                <w:b/>
                                <w:i/>
                                <w:sz w:val="20"/>
                                <w:szCs w:val="20"/>
                              </w:rPr>
                              <w:t xml:space="preserve"> </w:t>
                            </w:r>
                          </w:p>
                          <w:p w:rsidR="00B20A03" w:rsidRDefault="00B20A03" w:rsidP="006B67FE">
                            <w:pPr>
                              <w:pStyle w:val="BodyText"/>
                              <w:ind w:left="142" w:right="23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8" type="#_x0000_t202" style="position:absolute;left:0;text-align:left;margin-left:220.5pt;margin-top:91.9pt;width:153.15pt;height:184.3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" fillcolor="#c8dd94" stroked="f">
                <v:textbox inset="0,0,0,0">
                  <w:txbxContent>
                    <w:p w:rsidR="00B20A03" w:rsidRDefault="00B20A03" w:rsidP="006B67FE">
                      <w:pPr>
                        <w:pStyle w:val="BodyText"/>
                        <w:ind w:left="142" w:right="232"/>
                        <w:rPr>
                          <w:b/>
                          <w:i/>
                          <w:sz w:val="20"/>
                          <w:szCs w:val="20"/>
                        </w:rPr>
                      </w:pPr>
                      <w:r w:rsidRPr="006B67FE">
                        <w:rPr>
                          <w:b/>
                          <w:i/>
                          <w:sz w:val="20"/>
                          <w:szCs w:val="20"/>
                        </w:rPr>
                        <w:t>2.</w:t>
                      </w:r>
                      <w:r>
                        <w:rPr>
                          <w:b/>
                          <w:i/>
                          <w:sz w:val="20"/>
                          <w:szCs w:val="20"/>
                        </w:rPr>
                        <w:t xml:space="preserve"> You can earn</w:t>
                      </w:r>
                      <w:r w:rsidRPr="00750AB3">
                        <w:rPr>
                          <w:b/>
                          <w:i/>
                          <w:sz w:val="20"/>
                          <w:szCs w:val="20"/>
                        </w:rPr>
                        <w:t xml:space="preserve"> an incredible amount of money! Travel to the most beautiful places: Paris, London, Canada, Los Angeles, Malaga, with a model company who likes holidays. If you are a girl aged 14-24, with a beautiful face and body, then you can self-determination.</w:t>
                      </w:r>
                      <w:r w:rsidRPr="006B67FE">
                        <w:rPr>
                          <w:b/>
                          <w:i/>
                          <w:sz w:val="20"/>
                          <w:szCs w:val="20"/>
                        </w:rPr>
                        <w:t xml:space="preserve"> </w:t>
                      </w:r>
                    </w:p>
                    <w:p w:rsidR="00B20A03" w:rsidRDefault="00B20A03" w:rsidP="006B67FE">
                      <w:pPr>
                        <w:pStyle w:val="BodyText"/>
                        <w:ind w:left="142" w:right="232"/>
                      </w:pPr>
                    </w:p>
                  </w:txbxContent>
                </v:textbox>
                <w10:wrap type="topAndBottom" anchorx="page"/>
              </v:shape>
            </w:pict>
          </mc:Fallback>
        </mc:AlternateContent>
      </w:r>
      <w:r>
        <w:rPr>
          <w:noProof/>
        </w:rPr>
        <mc:AlternateContent>
          <mc:Choice Requires="wpg">
            <w:drawing>
              <wp:anchor distT="0" distB="0" distL="114300" distR="114300" simplePos="0" relativeHeight="251673088" behindDoc="1" locked="0" layoutInCell="1" allowOverlap="1">
                <wp:simplePos x="0" y="0"/>
                <wp:positionH relativeFrom="page">
                  <wp:posOffset>55245</wp:posOffset>
                </wp:positionH>
                <wp:positionV relativeFrom="paragraph">
                  <wp:posOffset>593090</wp:posOffset>
                </wp:positionV>
                <wp:extent cx="4564380" cy="2914015"/>
                <wp:effectExtent l="0" t="0" r="0" b="1905"/>
                <wp:wrapNone/>
                <wp:docPr id="1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2914015"/>
                          <a:chOff x="0" y="-4848"/>
                          <a:chExt cx="7376" cy="4589"/>
                        </a:xfrm>
                      </wpg:grpSpPr>
                      <wps:wsp>
                        <wps:cNvPr id="126" name="Rectangle 17"/>
                        <wps:cNvSpPr>
                          <a:spLocks noChangeArrowheads="1"/>
                        </wps:cNvSpPr>
                        <wps:spPr bwMode="auto">
                          <a:xfrm>
                            <a:off x="0" y="-4281"/>
                            <a:ext cx="1134" cy="337"/>
                          </a:xfrm>
                          <a:prstGeom prst="rect">
                            <a:avLst/>
                          </a:prstGeom>
                          <a:solidFill>
                            <a:srgbClr val="D8D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Text Box 16"/>
                        <wps:cNvSpPr txBox="1">
                          <a:spLocks noChangeArrowheads="1"/>
                        </wps:cNvSpPr>
                        <wps:spPr bwMode="auto">
                          <a:xfrm>
                            <a:off x="1133" y="-3945"/>
                            <a:ext cx="3068" cy="3686"/>
                          </a:xfrm>
                          <a:prstGeom prst="rect">
                            <a:avLst/>
                          </a:prstGeom>
                          <a:solidFill>
                            <a:srgbClr val="C8DD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19" w:line="249" w:lineRule="auto"/>
                                <w:ind w:left="170" w:right="167"/>
                                <w:jc w:val="both"/>
                                <w:rPr>
                                  <w:b/>
                                  <w:i/>
                                  <w:sz w:val="24"/>
                                </w:rPr>
                              </w:pPr>
                              <w:r>
                                <w:rPr>
                                  <w:b/>
                                  <w:i/>
                                  <w:sz w:val="24"/>
                                </w:rPr>
                                <w:t xml:space="preserve">1. </w:t>
                              </w:r>
                              <w:r w:rsidRPr="00E505D3">
                                <w:rPr>
                                  <w:b/>
                                  <w:i/>
                                  <w:sz w:val="20"/>
                                  <w:szCs w:val="20"/>
                                </w:rPr>
                                <w:t>We urgently seeking new workers / girls who are intend to work as hosts from 30 July to 20 August. Information on tel. 044 ...... 89</w:t>
                              </w:r>
                              <w:r w:rsidRPr="00E505D3">
                                <w:rPr>
                                  <w:b/>
                                  <w:i/>
                                  <w:sz w:val="24"/>
                                </w:rPr>
                                <w:t xml:space="preserve"> </w:t>
                              </w:r>
                            </w:p>
                            <w:p w:rsidR="00B20A03" w:rsidRDefault="00B20A03">
                              <w:pPr>
                                <w:spacing w:before="119" w:line="249" w:lineRule="auto"/>
                                <w:ind w:left="170" w:right="167"/>
                                <w:jc w:val="both"/>
                                <w:rPr>
                                  <w:sz w:val="24"/>
                                </w:rPr>
                              </w:pPr>
                            </w:p>
                          </w:txbxContent>
                        </wps:txbx>
                        <wps:bodyPr rot="0" vert="horz" wrap="square" lIns="0" tIns="0" rIns="0" bIns="0" anchor="t" anchorCtr="0" upright="1">
                          <a:noAutofit/>
                        </wps:bodyPr>
                      </wps:wsp>
                      <wps:wsp>
                        <wps:cNvPr id="128" name="Text Box 15"/>
                        <wps:cNvSpPr txBox="1">
                          <a:spLocks noChangeArrowheads="1"/>
                        </wps:cNvSpPr>
                        <wps:spPr bwMode="auto">
                          <a:xfrm>
                            <a:off x="0" y="-4848"/>
                            <a:ext cx="7376" cy="567"/>
                          </a:xfrm>
                          <a:prstGeom prst="rect">
                            <a:avLst/>
                          </a:prstGeom>
                          <a:solidFill>
                            <a:srgbClr val="7947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Pr="002D1FAB" w:rsidRDefault="002D1FAB" w:rsidP="002D1FAB">
                              <w:pPr>
                                <w:ind w:left="720"/>
                                <w:rPr>
                                  <w:color w:val="FFFFFF" w:themeColor="background1"/>
                                  <w:sz w:val="26"/>
                                  <w:szCs w:val="26"/>
                                </w:rPr>
                              </w:pPr>
                              <w:r>
                                <w:br/>
                              </w:r>
                              <w:r w:rsidRPr="002D1FAB">
                                <w:rPr>
                                  <w:color w:val="FFFFFF" w:themeColor="background1"/>
                                  <w:sz w:val="26"/>
                                  <w:szCs w:val="26"/>
                                </w:rPr>
                                <w:t xml:space="preserve">                   Model Lessons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79" style="position:absolute;left:0;text-align:left;margin-left:4.35pt;margin-top:46.7pt;width:359.4pt;height:229.45pt;z-index:-251643392;mso-position-horizontal-relative:page" coordorigin=",-4848" coordsize="7376,4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">
                <v:rect id="Rectangle 17" o:spid="_x0000_s1080" style="position:absolute;top:-4281;width:113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" fillcolor="#d8dadc" stroked="f"/>
                <v:shape id="Text Box 16" o:spid="_x0000_s1081" type="#_x0000_t202" style="position:absolute;left:1133;top:-3945;width:3068;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" fillcolor="#c8dd94" stroked="f">
                  <v:textbox inset="0,0,0,0">
                    <w:txbxContent>
                      <w:p w:rsidR="00B20A03" w:rsidRDefault="00B20A03">
                        <w:pPr>
                          <w:spacing w:before="119" w:line="249" w:lineRule="auto"/>
                          <w:ind w:left="170" w:right="167"/>
                          <w:jc w:val="both"/>
                          <w:rPr>
                            <w:b/>
                            <w:i/>
                            <w:sz w:val="24"/>
                          </w:rPr>
                        </w:pPr>
                        <w:r>
                          <w:rPr>
                            <w:b/>
                            <w:i/>
                            <w:sz w:val="24"/>
                          </w:rPr>
                          <w:t xml:space="preserve">1. </w:t>
                        </w:r>
                        <w:r w:rsidRPr="00E505D3">
                          <w:rPr>
                            <w:b/>
                            <w:i/>
                            <w:sz w:val="20"/>
                            <w:szCs w:val="20"/>
                          </w:rPr>
                          <w:t>We urgently seeking new workers / girls who are intend to work as hosts from 30 July to 20 August. Information on tel. 044 ...... 89</w:t>
                        </w:r>
                        <w:r w:rsidRPr="00E505D3">
                          <w:rPr>
                            <w:b/>
                            <w:i/>
                            <w:sz w:val="24"/>
                          </w:rPr>
                          <w:t xml:space="preserve"> </w:t>
                        </w:r>
                      </w:p>
                      <w:p w:rsidR="00B20A03" w:rsidRDefault="00B20A03">
                        <w:pPr>
                          <w:spacing w:before="119" w:line="249" w:lineRule="auto"/>
                          <w:ind w:left="170" w:right="167"/>
                          <w:jc w:val="both"/>
                          <w:rPr>
                            <w:sz w:val="24"/>
                          </w:rPr>
                        </w:pPr>
                      </w:p>
                    </w:txbxContent>
                  </v:textbox>
                </v:shape>
                <v:shape id="Text Box 15" o:spid="_x0000_s1082" type="#_x0000_t202" style="position:absolute;top:-4848;width:737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" fillcolor="#794736" stroked="f">
                  <v:textbox inset="0,0,0,0">
                    <w:txbxContent>
                      <w:p w:rsidR="00B20A03" w:rsidRPr="002D1FAB" w:rsidRDefault="002D1FAB" w:rsidP="002D1FAB">
                        <w:pPr>
                          <w:ind w:left="720"/>
                          <w:rPr>
                            <w:color w:val="FFFFFF" w:themeColor="background1"/>
                            <w:sz w:val="26"/>
                            <w:szCs w:val="26"/>
                          </w:rPr>
                        </w:pPr>
                        <w:r>
                          <w:br/>
                        </w:r>
                        <w:r w:rsidRPr="002D1FAB">
                          <w:rPr>
                            <w:color w:val="FFFFFF" w:themeColor="background1"/>
                            <w:sz w:val="26"/>
                            <w:szCs w:val="26"/>
                          </w:rPr>
                          <w:t xml:space="preserve">                   Model Lessons</w:t>
                        </w:r>
                      </w:p>
                    </w:txbxContent>
                  </v:textbox>
                </v:shape>
                <w10:wrap anchorx="page"/>
              </v:group>
            </w:pict>
          </mc:Fallback>
        </mc:AlternateContent>
      </w:r>
      <w:r w:rsidR="00384885" w:rsidRPr="00384885">
        <w:rPr>
          <w:sz w:val="24"/>
          <w:szCs w:val="24"/>
        </w:rPr>
        <w:t>Advertising:</w:t>
      </w:r>
    </w:p>
    <w:p w:rsidR="00C63191" w:rsidRDefault="00C63191" w:rsidP="00B100D1">
      <w:pPr>
        <w:ind w:left="1418" w:right="853"/>
        <w:sectPr w:rsidR="00C63191" w:rsidSect="002A0A0A">
          <w:pgSz w:w="11910" w:h="16840"/>
          <w:pgMar w:top="1640" w:right="0" w:bottom="1300" w:left="0" w:header="0" w:footer="1115" w:gutter="0"/>
          <w:cols w:space="720"/>
        </w:sectPr>
      </w:pPr>
    </w:p>
    <w:p w:rsidR="00C63191" w:rsidRDefault="008821D7" w:rsidP="006063EC">
      <w:pPr>
        <w:pStyle w:val="ListParagraph"/>
        <w:numPr>
          <w:ilvl w:val="0"/>
          <w:numId w:val="10"/>
        </w:numPr>
        <w:tabs>
          <w:tab w:val="left" w:pos="1361"/>
        </w:tabs>
        <w:spacing w:before="92"/>
        <w:ind w:left="1418" w:right="853" w:firstLine="0"/>
        <w:rPr>
          <w:sz w:val="26"/>
        </w:rPr>
      </w:pPr>
      <w:r>
        <w:rPr>
          <w:color w:val="52A625"/>
          <w:sz w:val="26"/>
        </w:rPr>
        <w:lastRenderedPageBreak/>
        <w:t>Discuss</w:t>
      </w:r>
      <w:r w:rsidR="00107492">
        <w:rPr>
          <w:color w:val="52A625"/>
          <w:sz w:val="26"/>
        </w:rPr>
        <w:t>:</w:t>
      </w:r>
    </w:p>
    <w:p w:rsidR="0079779C" w:rsidRDefault="0079779C" w:rsidP="0079779C">
      <w:pPr>
        <w:pStyle w:val="BodyText"/>
        <w:ind w:left="1418"/>
      </w:pPr>
      <w:r>
        <w:t>What made students suspect that the job offered is unsafe?</w:t>
      </w:r>
    </w:p>
    <w:p w:rsidR="0079779C" w:rsidRDefault="0079779C" w:rsidP="0079779C">
      <w:pPr>
        <w:pStyle w:val="BodyText"/>
        <w:ind w:left="1418"/>
      </w:pPr>
      <w:r>
        <w:t>What could be the consequences if we accept an illegal job if we do not have a work contract or a work permit?</w:t>
      </w:r>
    </w:p>
    <w:p w:rsidR="0079779C" w:rsidRDefault="0079779C" w:rsidP="0079779C">
      <w:pPr>
        <w:pStyle w:val="BodyText"/>
        <w:ind w:left="1418"/>
      </w:pPr>
      <w:r>
        <w:t>What should you do before you get hired?</w:t>
      </w:r>
    </w:p>
    <w:p w:rsidR="00C63191" w:rsidRDefault="00C63191" w:rsidP="00B100D1">
      <w:pPr>
        <w:pStyle w:val="BodyText"/>
        <w:ind w:left="1418"/>
      </w:pPr>
    </w:p>
    <w:p w:rsidR="00C63191" w:rsidRDefault="00AE1DA5" w:rsidP="00B100D1">
      <w:pPr>
        <w:pStyle w:val="Heading7"/>
        <w:ind w:left="1418" w:right="853"/>
      </w:pPr>
      <w:r>
        <w:t>MODEL LESSONS</w:t>
      </w:r>
    </w:p>
    <w:tbl>
      <w:tblPr>
        <w:tblW w:w="0" w:type="auto"/>
        <w:tblInd w:w="1141" w:type="dxa"/>
        <w:tblLayout w:type="fixed"/>
        <w:tblCellMar>
          <w:left w:w="0" w:type="dxa"/>
          <w:right w:w="0" w:type="dxa"/>
        </w:tblCellMar>
        <w:tblLook w:val="01E0" w:firstRow="1" w:lastRow="1" w:firstColumn="1" w:lastColumn="1" w:noHBand="0" w:noVBand="0"/>
      </w:tblPr>
      <w:tblGrid>
        <w:gridCol w:w="9354"/>
      </w:tblGrid>
      <w:tr w:rsidR="00C63191">
        <w:trPr>
          <w:trHeight w:val="2829"/>
        </w:trPr>
        <w:tc>
          <w:tcPr>
            <w:tcW w:w="9354" w:type="dxa"/>
            <w:shd w:val="clear" w:color="auto" w:fill="FCE4BC"/>
          </w:tcPr>
          <w:p w:rsidR="00AE1DA5" w:rsidRPr="00AE1DA5" w:rsidRDefault="00AE1DA5" w:rsidP="00AE1DA5">
            <w:pPr>
              <w:pStyle w:val="TableParagraph"/>
              <w:spacing w:before="217"/>
              <w:ind w:left="1418" w:right="853"/>
              <w:rPr>
                <w:sz w:val="24"/>
              </w:rPr>
            </w:pPr>
            <w:r w:rsidRPr="00AE1DA5">
              <w:rPr>
                <w:b/>
                <w:sz w:val="24"/>
              </w:rPr>
              <w:t xml:space="preserve">Topic: </w:t>
            </w:r>
            <w:r w:rsidRPr="00AE1DA5">
              <w:rPr>
                <w:sz w:val="24"/>
              </w:rPr>
              <w:t>For your safety</w:t>
            </w:r>
          </w:p>
          <w:p w:rsidR="00AE1DA5" w:rsidRPr="00AE1DA5" w:rsidRDefault="00AE1DA5" w:rsidP="00AE1DA5">
            <w:pPr>
              <w:pStyle w:val="TableParagraph"/>
              <w:spacing w:before="217"/>
              <w:ind w:left="1418" w:right="853"/>
              <w:rPr>
                <w:sz w:val="24"/>
              </w:rPr>
            </w:pPr>
            <w:r w:rsidRPr="00AE1DA5">
              <w:rPr>
                <w:sz w:val="24"/>
              </w:rPr>
              <w:t>Time: 45 minutes (one</w:t>
            </w:r>
            <w:r w:rsidRPr="00AE1DA5">
              <w:rPr>
                <w:b/>
                <w:sz w:val="24"/>
              </w:rPr>
              <w:t xml:space="preserve"> </w:t>
            </w:r>
            <w:r w:rsidRPr="00AE1DA5">
              <w:rPr>
                <w:sz w:val="24"/>
              </w:rPr>
              <w:t>lesson)</w:t>
            </w:r>
          </w:p>
          <w:p w:rsidR="00AE1DA5" w:rsidRPr="00AE1DA5" w:rsidRDefault="00AE1DA5" w:rsidP="00AE1DA5">
            <w:pPr>
              <w:pStyle w:val="TableParagraph"/>
              <w:spacing w:before="217"/>
              <w:ind w:left="1418" w:right="853"/>
              <w:rPr>
                <w:sz w:val="24"/>
              </w:rPr>
            </w:pPr>
            <w:r w:rsidRPr="00AE1DA5">
              <w:rPr>
                <w:b/>
                <w:sz w:val="24"/>
              </w:rPr>
              <w:t xml:space="preserve">Objectives: </w:t>
            </w:r>
            <w:r w:rsidRPr="00AE1DA5">
              <w:rPr>
                <w:sz w:val="24"/>
              </w:rPr>
              <w:t>Students will be properly informed about the right ways of employment and study abroad.</w:t>
            </w:r>
          </w:p>
          <w:p w:rsidR="00AE1DA5" w:rsidRPr="00AE1DA5" w:rsidRDefault="00AE1DA5" w:rsidP="00AE1DA5">
            <w:pPr>
              <w:pStyle w:val="TableParagraph"/>
              <w:spacing w:before="217"/>
              <w:ind w:left="1418" w:right="853"/>
              <w:rPr>
                <w:sz w:val="24"/>
              </w:rPr>
            </w:pPr>
            <w:r w:rsidRPr="00AE1DA5">
              <w:rPr>
                <w:b/>
                <w:sz w:val="24"/>
              </w:rPr>
              <w:t>Tools:</w:t>
            </w:r>
            <w:r w:rsidRPr="00AE1DA5">
              <w:rPr>
                <w:sz w:val="24"/>
              </w:rPr>
              <w:t xml:space="preserve"> "Materials to Help the Teacher"</w:t>
            </w:r>
          </w:p>
          <w:p w:rsidR="00AE1DA5" w:rsidRPr="00AE1DA5" w:rsidRDefault="00AE1DA5" w:rsidP="00AE1DA5">
            <w:pPr>
              <w:pStyle w:val="TableParagraph"/>
              <w:spacing w:before="217"/>
              <w:ind w:left="1418" w:right="853"/>
              <w:rPr>
                <w:sz w:val="24"/>
              </w:rPr>
            </w:pPr>
            <w:r w:rsidRPr="00AE1DA5">
              <w:rPr>
                <w:b/>
                <w:sz w:val="24"/>
              </w:rPr>
              <w:t xml:space="preserve">Methods: </w:t>
            </w:r>
            <w:r w:rsidR="00436E2C">
              <w:rPr>
                <w:sz w:val="24"/>
              </w:rPr>
              <w:t>Open discussion</w:t>
            </w:r>
          </w:p>
          <w:p w:rsidR="00C63191" w:rsidRDefault="00C63191" w:rsidP="00B100D1">
            <w:pPr>
              <w:pStyle w:val="TableParagraph"/>
              <w:spacing w:before="182"/>
              <w:ind w:left="1418" w:right="853"/>
              <w:rPr>
                <w:sz w:val="24"/>
              </w:rPr>
            </w:pPr>
          </w:p>
        </w:tc>
      </w:tr>
    </w:tbl>
    <w:p w:rsidR="000F401B" w:rsidRPr="000F401B" w:rsidRDefault="000F401B" w:rsidP="000F401B">
      <w:pPr>
        <w:spacing w:before="233"/>
        <w:ind w:left="1418" w:right="853"/>
        <w:rPr>
          <w:b/>
          <w:sz w:val="24"/>
        </w:rPr>
      </w:pPr>
      <w:r w:rsidRPr="000F401B">
        <w:rPr>
          <w:b/>
          <w:sz w:val="24"/>
        </w:rPr>
        <w:t>Step 1</w:t>
      </w:r>
    </w:p>
    <w:p w:rsidR="000F401B" w:rsidRDefault="000F401B" w:rsidP="000F401B">
      <w:pPr>
        <w:spacing w:before="233"/>
        <w:ind w:left="1418" w:right="853"/>
        <w:rPr>
          <w:sz w:val="24"/>
        </w:rPr>
      </w:pPr>
      <w:r w:rsidRPr="000F401B">
        <w:rPr>
          <w:sz w:val="24"/>
        </w:rPr>
        <w:t>The teacher reads or asks a student to read a story from the "</w:t>
      </w:r>
      <w:r w:rsidR="001138C2">
        <w:rPr>
          <w:sz w:val="24"/>
        </w:rPr>
        <w:t>Help Materials</w:t>
      </w:r>
      <w:r w:rsidRPr="000F401B">
        <w:rPr>
          <w:sz w:val="24"/>
        </w:rPr>
        <w:t xml:space="preserve"> for Teachers" (the following), which talks about the experience of a trafficked girl. She speaks of her dreams and experience when she went abroad to look for work and a better life</w:t>
      </w:r>
    </w:p>
    <w:p w:rsidR="00FC3496" w:rsidRPr="00FC3496" w:rsidRDefault="00FC3496" w:rsidP="00FC3496">
      <w:pPr>
        <w:spacing w:before="233"/>
        <w:ind w:left="1418" w:right="853"/>
        <w:rPr>
          <w:b/>
          <w:sz w:val="24"/>
        </w:rPr>
      </w:pPr>
      <w:r w:rsidRPr="00FC3496">
        <w:rPr>
          <w:b/>
          <w:sz w:val="24"/>
        </w:rPr>
        <w:t>Step 2.</w:t>
      </w:r>
    </w:p>
    <w:p w:rsidR="00FC3496" w:rsidRPr="00FC3496" w:rsidRDefault="00FC3496" w:rsidP="00FC3496">
      <w:pPr>
        <w:spacing w:before="233"/>
        <w:ind w:left="1418" w:right="853"/>
        <w:rPr>
          <w:sz w:val="24"/>
        </w:rPr>
      </w:pPr>
      <w:r w:rsidRPr="00FC3496">
        <w:rPr>
          <w:sz w:val="24"/>
        </w:rPr>
        <w:t>Discuss the person</w:t>
      </w:r>
      <w:r w:rsidR="0085707E">
        <w:rPr>
          <w:sz w:val="24"/>
        </w:rPr>
        <w:t xml:space="preserve"> who offered false jobs? Who is</w:t>
      </w:r>
      <w:r w:rsidRPr="00FC3496">
        <w:rPr>
          <w:sz w:val="24"/>
        </w:rPr>
        <w:t xml:space="preserve"> he / she? Discuss the</w:t>
      </w:r>
      <w:r w:rsidR="000A05E2">
        <w:rPr>
          <w:sz w:val="24"/>
        </w:rPr>
        <w:t xml:space="preserve"> trust</w:t>
      </w:r>
      <w:r w:rsidRPr="00FC3496">
        <w:rPr>
          <w:sz w:val="24"/>
        </w:rPr>
        <w:t>?</w:t>
      </w:r>
    </w:p>
    <w:p w:rsidR="00FC3496" w:rsidRDefault="00FC3496" w:rsidP="00FC3496">
      <w:pPr>
        <w:spacing w:before="233"/>
        <w:ind w:left="1418" w:right="853"/>
        <w:rPr>
          <w:sz w:val="24"/>
        </w:rPr>
      </w:pPr>
      <w:r w:rsidRPr="00FC3496">
        <w:rPr>
          <w:sz w:val="24"/>
        </w:rPr>
        <w:t xml:space="preserve">Which are the indicative factors of whom to believe and to whom not? </w:t>
      </w:r>
    </w:p>
    <w:p w:rsidR="00FC3496" w:rsidRPr="00FC3496" w:rsidRDefault="00FC3496" w:rsidP="00FC3496">
      <w:pPr>
        <w:spacing w:before="233"/>
        <w:ind w:left="1418" w:right="853"/>
        <w:rPr>
          <w:sz w:val="24"/>
        </w:rPr>
      </w:pPr>
      <w:r>
        <w:rPr>
          <w:sz w:val="24"/>
        </w:rPr>
        <w:t>Discuss about decision</w:t>
      </w:r>
      <w:r w:rsidRPr="00FC3496">
        <w:rPr>
          <w:sz w:val="24"/>
        </w:rPr>
        <w:t xml:space="preserve"> making / choice?</w:t>
      </w:r>
    </w:p>
    <w:p w:rsidR="00FC3496" w:rsidRPr="00FC3496" w:rsidRDefault="00FC3496" w:rsidP="00FC3496">
      <w:pPr>
        <w:spacing w:before="233"/>
        <w:ind w:left="1418" w:right="853"/>
        <w:rPr>
          <w:sz w:val="24"/>
        </w:rPr>
      </w:pPr>
      <w:r w:rsidRPr="00FC3496">
        <w:rPr>
          <w:i/>
          <w:sz w:val="24"/>
        </w:rPr>
        <w:t>Note:</w:t>
      </w:r>
      <w:r w:rsidRPr="00FC3496">
        <w:rPr>
          <w:sz w:val="24"/>
        </w:rPr>
        <w:t xml:space="preserve"> Teachers will compile questions based on the chosen story.</w:t>
      </w:r>
    </w:p>
    <w:p w:rsidR="00FC3496" w:rsidRPr="00FC3496" w:rsidRDefault="00FC3496" w:rsidP="00FC3496">
      <w:pPr>
        <w:spacing w:before="233"/>
        <w:ind w:left="1418" w:right="853"/>
        <w:rPr>
          <w:b/>
          <w:sz w:val="24"/>
        </w:rPr>
      </w:pPr>
      <w:r w:rsidRPr="00FC3496">
        <w:rPr>
          <w:b/>
          <w:sz w:val="24"/>
        </w:rPr>
        <w:t>Step 3</w:t>
      </w:r>
    </w:p>
    <w:p w:rsidR="00FC3496" w:rsidRPr="00FC3496" w:rsidRDefault="00FC3496" w:rsidP="00FC3496">
      <w:pPr>
        <w:spacing w:before="233"/>
        <w:ind w:left="1418" w:right="853"/>
        <w:rPr>
          <w:sz w:val="24"/>
        </w:rPr>
      </w:pPr>
      <w:r w:rsidRPr="00FC3496">
        <w:rPr>
          <w:sz w:val="24"/>
        </w:rPr>
        <w:t>Are we being jeopardized by the phenomenon of trafficking in human beings?</w:t>
      </w:r>
    </w:p>
    <w:p w:rsidR="00FC3496" w:rsidRPr="00FC3496" w:rsidRDefault="00FC3496" w:rsidP="00FC3496">
      <w:pPr>
        <w:spacing w:before="233"/>
        <w:ind w:left="1418" w:right="853"/>
        <w:rPr>
          <w:sz w:val="24"/>
        </w:rPr>
      </w:pPr>
      <w:r w:rsidRPr="00FC3496">
        <w:rPr>
          <w:sz w:val="24"/>
        </w:rPr>
        <w:t>Listen to the students and write their answers on the chart or flipchart.</w:t>
      </w:r>
    </w:p>
    <w:p w:rsidR="00FC3496" w:rsidRPr="00FC3496" w:rsidRDefault="00FC3496" w:rsidP="00FC3496">
      <w:pPr>
        <w:spacing w:before="233"/>
        <w:ind w:left="1418" w:right="853"/>
        <w:rPr>
          <w:b/>
          <w:sz w:val="24"/>
        </w:rPr>
      </w:pPr>
      <w:r w:rsidRPr="00FC3496">
        <w:rPr>
          <w:b/>
          <w:sz w:val="24"/>
        </w:rPr>
        <w:t>Explain:</w:t>
      </w:r>
    </w:p>
    <w:p w:rsidR="00FC3496" w:rsidRPr="00FC3496" w:rsidRDefault="00FC3496" w:rsidP="00FC3496">
      <w:pPr>
        <w:spacing w:before="233"/>
        <w:ind w:left="1418" w:right="853"/>
        <w:rPr>
          <w:sz w:val="24"/>
        </w:rPr>
      </w:pPr>
      <w:r w:rsidRPr="00FC3496">
        <w:rPr>
          <w:sz w:val="24"/>
        </w:rPr>
        <w:t>Often, after bidding for "easy and well-paid work" or false marriage offers, criminal acts are hidden.</w:t>
      </w:r>
    </w:p>
    <w:p w:rsidR="00FC3496" w:rsidRPr="00FC3496" w:rsidRDefault="00FC3496" w:rsidP="00FC3496">
      <w:pPr>
        <w:spacing w:before="233"/>
        <w:ind w:left="1418" w:right="853"/>
        <w:rPr>
          <w:sz w:val="24"/>
        </w:rPr>
      </w:pPr>
      <w:r w:rsidRPr="00FC3496">
        <w:rPr>
          <w:sz w:val="24"/>
        </w:rPr>
        <w:t>These offers can also be made by:</w:t>
      </w:r>
    </w:p>
    <w:p w:rsidR="00FC3496" w:rsidRPr="00615354" w:rsidRDefault="00FC3496" w:rsidP="006063EC">
      <w:pPr>
        <w:pStyle w:val="ListParagraph"/>
        <w:numPr>
          <w:ilvl w:val="0"/>
          <w:numId w:val="114"/>
        </w:numPr>
        <w:tabs>
          <w:tab w:val="center" w:pos="11199"/>
        </w:tabs>
        <w:spacing w:before="233"/>
        <w:ind w:right="851"/>
        <w:contextualSpacing/>
        <w:rPr>
          <w:sz w:val="24"/>
        </w:rPr>
      </w:pPr>
      <w:r w:rsidRPr="00FC3496">
        <w:rPr>
          <w:sz w:val="24"/>
        </w:rPr>
        <w:t xml:space="preserve">Various agencies that provide jobs in restaurants, hotels, factories, and </w:t>
      </w:r>
      <w:r w:rsidR="00615354" w:rsidRPr="00FC3496">
        <w:rPr>
          <w:sz w:val="24"/>
        </w:rPr>
        <w:t xml:space="preserve">housework </w:t>
      </w:r>
      <w:r w:rsidR="00615354">
        <w:rPr>
          <w:sz w:val="24"/>
        </w:rPr>
        <w:t>assistant</w:t>
      </w:r>
      <w:r w:rsidRPr="00615354">
        <w:rPr>
          <w:sz w:val="24"/>
        </w:rPr>
        <w:t>, nanny, etc.</w:t>
      </w:r>
    </w:p>
    <w:p w:rsidR="00FC3496" w:rsidRPr="00FC3496" w:rsidRDefault="00FC3496" w:rsidP="006063EC">
      <w:pPr>
        <w:pStyle w:val="ListParagraph"/>
        <w:numPr>
          <w:ilvl w:val="0"/>
          <w:numId w:val="114"/>
        </w:numPr>
        <w:spacing w:before="233"/>
        <w:ind w:right="853"/>
        <w:rPr>
          <w:sz w:val="24"/>
        </w:rPr>
      </w:pPr>
      <w:r>
        <w:rPr>
          <w:sz w:val="24"/>
        </w:rPr>
        <w:lastRenderedPageBreak/>
        <w:t>M</w:t>
      </w:r>
      <w:r w:rsidRPr="00FC3496">
        <w:rPr>
          <w:sz w:val="24"/>
        </w:rPr>
        <w:t>ode</w:t>
      </w:r>
      <w:r>
        <w:rPr>
          <w:sz w:val="24"/>
        </w:rPr>
        <w:t>l agencies</w:t>
      </w:r>
      <w:r w:rsidRPr="00FC3496">
        <w:rPr>
          <w:sz w:val="24"/>
        </w:rPr>
        <w:t>;</w:t>
      </w:r>
    </w:p>
    <w:p w:rsidR="00FC3496" w:rsidRPr="00FC3496" w:rsidRDefault="00615354" w:rsidP="006063EC">
      <w:pPr>
        <w:pStyle w:val="ListParagraph"/>
        <w:numPr>
          <w:ilvl w:val="0"/>
          <w:numId w:val="114"/>
        </w:numPr>
        <w:spacing w:before="233"/>
        <w:ind w:right="853"/>
        <w:rPr>
          <w:sz w:val="24"/>
        </w:rPr>
      </w:pPr>
      <w:r>
        <w:rPr>
          <w:sz w:val="24"/>
        </w:rPr>
        <w:t>Touristic agencies</w:t>
      </w:r>
      <w:r w:rsidR="00FC3496" w:rsidRPr="00FC3496">
        <w:rPr>
          <w:sz w:val="24"/>
        </w:rPr>
        <w:t>;</w:t>
      </w:r>
    </w:p>
    <w:p w:rsidR="00E046E6" w:rsidRPr="00701F02" w:rsidRDefault="00FC3496" w:rsidP="00701F02">
      <w:pPr>
        <w:pStyle w:val="ListParagraph"/>
        <w:numPr>
          <w:ilvl w:val="0"/>
          <w:numId w:val="114"/>
        </w:numPr>
        <w:spacing w:before="233"/>
        <w:ind w:right="853"/>
        <w:rPr>
          <w:sz w:val="24"/>
        </w:rPr>
      </w:pPr>
      <w:r w:rsidRPr="00FC3496">
        <w:rPr>
          <w:sz w:val="24"/>
        </w:rPr>
        <w:t>Marriage Liaison Agency, etc ...</w:t>
      </w:r>
    </w:p>
    <w:p w:rsidR="006063EC" w:rsidRDefault="006063EC" w:rsidP="006063EC">
      <w:pPr>
        <w:pStyle w:val="Heading7"/>
        <w:spacing w:before="125"/>
        <w:ind w:left="1418" w:right="853"/>
      </w:pPr>
      <w:r>
        <w:t>Discuss with the students</w:t>
      </w:r>
    </w:p>
    <w:p w:rsidR="006063EC" w:rsidRDefault="006063EC" w:rsidP="006063EC">
      <w:pPr>
        <w:pStyle w:val="Heading7"/>
        <w:spacing w:before="125"/>
        <w:ind w:left="1418" w:right="853"/>
      </w:pPr>
      <w:r>
        <w:t>Step 4</w:t>
      </w:r>
    </w:p>
    <w:p w:rsidR="006063EC" w:rsidRPr="006063EC" w:rsidRDefault="006063EC" w:rsidP="006063EC">
      <w:pPr>
        <w:pStyle w:val="Heading7"/>
        <w:spacing w:before="125"/>
        <w:ind w:left="1418" w:right="853"/>
        <w:rPr>
          <w:b w:val="0"/>
        </w:rPr>
      </w:pPr>
      <w:r w:rsidRPr="006063EC">
        <w:rPr>
          <w:b w:val="0"/>
        </w:rPr>
        <w:t>Ask the students: What to do before getting hired?</w:t>
      </w:r>
    </w:p>
    <w:p w:rsidR="006063EC" w:rsidRPr="006063EC" w:rsidRDefault="006063EC" w:rsidP="006063EC">
      <w:pPr>
        <w:pStyle w:val="Heading7"/>
        <w:spacing w:before="125"/>
        <w:ind w:left="1418" w:right="853"/>
        <w:rPr>
          <w:b w:val="0"/>
        </w:rPr>
      </w:pPr>
      <w:r w:rsidRPr="006063EC">
        <w:rPr>
          <w:b w:val="0"/>
        </w:rPr>
        <w:t>Listen to the students and write their answers and mark on the chart or "flipchart"</w:t>
      </w:r>
    </w:p>
    <w:p w:rsidR="006063EC" w:rsidRPr="00E046E6" w:rsidRDefault="006063EC" w:rsidP="006063EC">
      <w:pPr>
        <w:pStyle w:val="Heading7"/>
        <w:spacing w:before="125"/>
        <w:ind w:left="1418" w:right="853"/>
      </w:pPr>
      <w:r w:rsidRPr="00E046E6">
        <w:t>Remember for your safety:</w:t>
      </w:r>
    </w:p>
    <w:p w:rsidR="006063EC" w:rsidRPr="006063EC" w:rsidRDefault="006063EC" w:rsidP="006063EC">
      <w:pPr>
        <w:pStyle w:val="Heading7"/>
        <w:numPr>
          <w:ilvl w:val="0"/>
          <w:numId w:val="115"/>
        </w:numPr>
        <w:spacing w:before="125"/>
        <w:ind w:right="853"/>
        <w:rPr>
          <w:b w:val="0"/>
        </w:rPr>
      </w:pPr>
      <w:r w:rsidRPr="006063EC">
        <w:rPr>
          <w:rFonts w:cs="Arial"/>
          <w:b w:val="0"/>
        </w:rPr>
        <w:t>Before deciding to get hired, I always check the legitimacy of the agency I think I'm hir</w:t>
      </w:r>
      <w:r w:rsidRPr="006063EC">
        <w:rPr>
          <w:b w:val="0"/>
        </w:rPr>
        <w:t>ed and the agency I will be employed on;</w:t>
      </w:r>
    </w:p>
    <w:p w:rsidR="006063EC" w:rsidRPr="006063EC" w:rsidRDefault="006063EC" w:rsidP="006063EC">
      <w:pPr>
        <w:pStyle w:val="Heading7"/>
        <w:numPr>
          <w:ilvl w:val="0"/>
          <w:numId w:val="115"/>
        </w:numPr>
        <w:spacing w:before="125"/>
        <w:ind w:right="853"/>
        <w:rPr>
          <w:b w:val="0"/>
        </w:rPr>
      </w:pPr>
      <w:r w:rsidRPr="006063EC">
        <w:rPr>
          <w:rFonts w:cs="Arial"/>
          <w:b w:val="0"/>
        </w:rPr>
        <w:t>Before I travel to the place where I will work, make contact with the employer to be informed in detail about the work I will be doing.</w:t>
      </w:r>
    </w:p>
    <w:p w:rsidR="006063EC" w:rsidRPr="006063EC" w:rsidRDefault="006063EC" w:rsidP="006063EC">
      <w:pPr>
        <w:pStyle w:val="Heading7"/>
        <w:numPr>
          <w:ilvl w:val="0"/>
          <w:numId w:val="115"/>
        </w:numPr>
        <w:spacing w:before="125"/>
        <w:ind w:right="853"/>
        <w:rPr>
          <w:b w:val="0"/>
        </w:rPr>
      </w:pPr>
      <w:r w:rsidRPr="006063EC">
        <w:rPr>
          <w:rFonts w:cs="Arial"/>
          <w:b w:val="0"/>
        </w:rPr>
        <w:t>I acquire basic knowledge in the language spoken in the country where I wil</w:t>
      </w:r>
      <w:r w:rsidRPr="006063EC">
        <w:rPr>
          <w:b w:val="0"/>
        </w:rPr>
        <w:t>l work; pick up country / city maps and contact addresses of embassies, police, hospital, etc ...)</w:t>
      </w:r>
    </w:p>
    <w:p w:rsidR="006063EC" w:rsidRPr="006063EC" w:rsidRDefault="006063EC" w:rsidP="006063EC">
      <w:pPr>
        <w:pStyle w:val="Heading7"/>
        <w:numPr>
          <w:ilvl w:val="0"/>
          <w:numId w:val="115"/>
        </w:numPr>
        <w:spacing w:before="125"/>
        <w:ind w:right="853"/>
        <w:rPr>
          <w:rFonts w:cs="Arial"/>
          <w:b w:val="0"/>
        </w:rPr>
      </w:pPr>
      <w:r w:rsidRPr="006063EC">
        <w:rPr>
          <w:rFonts w:cs="Arial"/>
          <w:b w:val="0"/>
        </w:rPr>
        <w:t>Make enough money, and leave them in a safe place to have them in need.</w:t>
      </w:r>
    </w:p>
    <w:p w:rsidR="006063EC" w:rsidRDefault="006063EC" w:rsidP="006063EC">
      <w:pPr>
        <w:pStyle w:val="Heading7"/>
        <w:spacing w:before="125"/>
        <w:ind w:left="1418" w:right="853"/>
        <w:rPr>
          <w:b w:val="0"/>
        </w:rPr>
      </w:pPr>
      <w:r w:rsidRPr="006063EC">
        <w:rPr>
          <w:b w:val="0"/>
        </w:rPr>
        <w:t>Talk to the students and ask them to repeat the security messages.</w:t>
      </w:r>
    </w:p>
    <w:p w:rsidR="00E046E6" w:rsidRDefault="00E046E6" w:rsidP="006063EC">
      <w:pPr>
        <w:pStyle w:val="Heading7"/>
        <w:spacing w:before="125"/>
        <w:ind w:left="1418" w:right="853"/>
        <w:rPr>
          <w:b w:val="0"/>
        </w:rPr>
      </w:pPr>
    </w:p>
    <w:p w:rsidR="00E046E6" w:rsidRPr="00E046E6" w:rsidRDefault="00E046E6" w:rsidP="00E046E6">
      <w:pPr>
        <w:pStyle w:val="Heading7"/>
        <w:spacing w:before="125"/>
        <w:ind w:left="1418" w:right="853"/>
      </w:pPr>
      <w:r w:rsidRPr="00E046E6">
        <w:t>Step 5</w:t>
      </w:r>
    </w:p>
    <w:p w:rsidR="00E046E6" w:rsidRPr="00E046E6" w:rsidRDefault="00E046E6" w:rsidP="00E046E6">
      <w:pPr>
        <w:pStyle w:val="Heading7"/>
        <w:spacing w:before="125"/>
        <w:ind w:left="1418" w:right="853"/>
        <w:rPr>
          <w:b w:val="0"/>
        </w:rPr>
      </w:pPr>
      <w:r w:rsidRPr="00E046E6">
        <w:rPr>
          <w:b w:val="0"/>
        </w:rPr>
        <w:t>Ask the students: What should you ask during the interview with the employer?</w:t>
      </w:r>
    </w:p>
    <w:p w:rsidR="00E046E6" w:rsidRPr="00E046E6" w:rsidRDefault="00E046E6" w:rsidP="00E046E6">
      <w:pPr>
        <w:pStyle w:val="Heading7"/>
        <w:spacing w:before="125"/>
        <w:ind w:left="1418" w:right="853"/>
        <w:rPr>
          <w:b w:val="0"/>
        </w:rPr>
      </w:pPr>
      <w:r w:rsidRPr="00E046E6">
        <w:rPr>
          <w:b w:val="0"/>
        </w:rPr>
        <w:t>Listen to the students and write their answers and mark on the chart or "flipchart"</w:t>
      </w:r>
    </w:p>
    <w:p w:rsidR="00E046E6" w:rsidRPr="00E046E6" w:rsidRDefault="00E046E6" w:rsidP="00E046E6">
      <w:pPr>
        <w:pStyle w:val="Heading7"/>
        <w:spacing w:before="125"/>
        <w:ind w:left="1418" w:right="853"/>
      </w:pPr>
      <w:r w:rsidRPr="00E046E6">
        <w:t>During the interview with the employer?</w:t>
      </w:r>
    </w:p>
    <w:p w:rsidR="00E046E6" w:rsidRPr="00E046E6" w:rsidRDefault="00E046E6" w:rsidP="00E046E6">
      <w:pPr>
        <w:pStyle w:val="Heading7"/>
        <w:numPr>
          <w:ilvl w:val="0"/>
          <w:numId w:val="116"/>
        </w:numPr>
        <w:spacing w:before="125"/>
        <w:ind w:right="853"/>
        <w:rPr>
          <w:b w:val="0"/>
        </w:rPr>
      </w:pPr>
      <w:r w:rsidRPr="00E046E6">
        <w:rPr>
          <w:rFonts w:cs="Arial"/>
          <w:b w:val="0"/>
        </w:rPr>
        <w:t>Even if work is ap</w:t>
      </w:r>
      <w:r w:rsidRPr="00E046E6">
        <w:rPr>
          <w:b w:val="0"/>
        </w:rPr>
        <w:t>proached by your friend or fellow, before you make the right decision, contact your employer to verify where you are going to work and ask about the work you need to do, the salary and the terms of the next.</w:t>
      </w:r>
    </w:p>
    <w:p w:rsidR="00E046E6" w:rsidRPr="00E046E6" w:rsidRDefault="00E046E6" w:rsidP="00E046E6">
      <w:pPr>
        <w:pStyle w:val="Heading7"/>
        <w:numPr>
          <w:ilvl w:val="0"/>
          <w:numId w:val="116"/>
        </w:numPr>
        <w:spacing w:before="125"/>
        <w:ind w:right="853"/>
        <w:rPr>
          <w:b w:val="0"/>
        </w:rPr>
      </w:pPr>
      <w:r w:rsidRPr="00E046E6">
        <w:rPr>
          <w:rFonts w:cs="Arial"/>
          <w:b w:val="0"/>
        </w:rPr>
        <w:t>Locate the employer's name, address, phone num</w:t>
      </w:r>
      <w:r w:rsidRPr="00E046E6">
        <w:rPr>
          <w:b w:val="0"/>
        </w:rPr>
        <w:t>ber (not just cell phone number).</w:t>
      </w:r>
    </w:p>
    <w:p w:rsidR="00E046E6" w:rsidRPr="00E046E6" w:rsidRDefault="00E046E6" w:rsidP="00E046E6">
      <w:pPr>
        <w:pStyle w:val="Heading7"/>
        <w:numPr>
          <w:ilvl w:val="0"/>
          <w:numId w:val="116"/>
        </w:numPr>
        <w:spacing w:before="125"/>
        <w:ind w:right="853"/>
        <w:rPr>
          <w:b w:val="0"/>
        </w:rPr>
      </w:pPr>
      <w:r w:rsidRPr="00E046E6">
        <w:rPr>
          <w:rFonts w:cs="Arial"/>
          <w:b w:val="0"/>
        </w:rPr>
        <w:t>Always ask for all the details and contact sites;</w:t>
      </w:r>
    </w:p>
    <w:p w:rsidR="00E046E6" w:rsidRPr="00E046E6" w:rsidRDefault="00E046E6" w:rsidP="00E046E6">
      <w:pPr>
        <w:pStyle w:val="Heading7"/>
        <w:numPr>
          <w:ilvl w:val="0"/>
          <w:numId w:val="116"/>
        </w:numPr>
        <w:spacing w:before="125"/>
        <w:ind w:right="853"/>
        <w:rPr>
          <w:b w:val="0"/>
        </w:rPr>
      </w:pPr>
      <w:r w:rsidRPr="00E046E6">
        <w:rPr>
          <w:rFonts w:cs="Arial"/>
          <w:b w:val="0"/>
        </w:rPr>
        <w:t>The employment contract and other accompanying documents must be written in my language and must contain: the name of the place where I will work, (the state, the city)</w:t>
      </w:r>
      <w:r w:rsidRPr="00E046E6">
        <w:rPr>
          <w:b w:val="0"/>
        </w:rPr>
        <w:t>, the name of the agency that employs me. A copy will remain with me all the time.</w:t>
      </w:r>
    </w:p>
    <w:p w:rsidR="00E046E6" w:rsidRPr="00E046E6" w:rsidRDefault="00E046E6" w:rsidP="00E046E6">
      <w:pPr>
        <w:pStyle w:val="Heading7"/>
        <w:numPr>
          <w:ilvl w:val="0"/>
          <w:numId w:val="116"/>
        </w:numPr>
        <w:spacing w:before="125"/>
        <w:ind w:right="853"/>
        <w:rPr>
          <w:b w:val="0"/>
        </w:rPr>
      </w:pPr>
      <w:r w:rsidRPr="00E046E6">
        <w:rPr>
          <w:rFonts w:cs="Arial"/>
          <w:b w:val="0"/>
        </w:rPr>
        <w:t>To emphasize the duration during which I will work.</w:t>
      </w:r>
    </w:p>
    <w:p w:rsidR="00E046E6" w:rsidRPr="00E046E6" w:rsidRDefault="00E046E6" w:rsidP="00E046E6">
      <w:pPr>
        <w:pStyle w:val="Heading7"/>
        <w:numPr>
          <w:ilvl w:val="0"/>
          <w:numId w:val="116"/>
        </w:numPr>
        <w:spacing w:before="125"/>
        <w:ind w:right="853"/>
        <w:rPr>
          <w:b w:val="0"/>
        </w:rPr>
      </w:pPr>
      <w:r w:rsidRPr="00E046E6">
        <w:rPr>
          <w:rFonts w:cs="Arial"/>
          <w:b w:val="0"/>
        </w:rPr>
        <w:t>When reading the contract, you should pay attention to the following: "The total amount of money will be given at the</w:t>
      </w:r>
      <w:r w:rsidRPr="00E046E6">
        <w:rPr>
          <w:b w:val="0"/>
        </w:rPr>
        <w:t xml:space="preserve"> end of the contract," "Daily expenses will be deducted from the total amount of money", "A percentage</w:t>
      </w:r>
      <w:r w:rsidR="00753EB5">
        <w:rPr>
          <w:b w:val="0"/>
        </w:rPr>
        <w:t xml:space="preserve"> of the profit will remain t</w:t>
      </w:r>
      <w:r w:rsidRPr="00E046E6">
        <w:rPr>
          <w:b w:val="0"/>
        </w:rPr>
        <w:t xml:space="preserve">o </w:t>
      </w:r>
      <w:r w:rsidR="00753EB5">
        <w:rPr>
          <w:b w:val="0"/>
        </w:rPr>
        <w:t>us</w:t>
      </w:r>
      <w:r w:rsidRPr="00E046E6">
        <w:rPr>
          <w:b w:val="0"/>
        </w:rPr>
        <w:t>"</w:t>
      </w:r>
    </w:p>
    <w:p w:rsidR="00E046E6" w:rsidRPr="00E046E6" w:rsidRDefault="00E046E6" w:rsidP="00E046E6">
      <w:pPr>
        <w:pStyle w:val="Heading7"/>
        <w:spacing w:before="125"/>
        <w:ind w:left="1418" w:right="853"/>
        <w:rPr>
          <w:b w:val="0"/>
        </w:rPr>
      </w:pPr>
      <w:r w:rsidRPr="00701F02">
        <w:t>If something seems doubtful, I will not sign the contract</w:t>
      </w:r>
      <w:r w:rsidRPr="00E046E6">
        <w:rPr>
          <w:b w:val="0"/>
        </w:rPr>
        <w:t>.</w:t>
      </w:r>
    </w:p>
    <w:p w:rsidR="00E046E6" w:rsidRDefault="00E046E6" w:rsidP="00E046E6">
      <w:pPr>
        <w:pStyle w:val="Heading7"/>
        <w:spacing w:before="125"/>
        <w:ind w:left="1418" w:right="853"/>
        <w:rPr>
          <w:b w:val="0"/>
        </w:rPr>
      </w:pPr>
      <w:r w:rsidRPr="00E046E6">
        <w:rPr>
          <w:b w:val="0"/>
        </w:rPr>
        <w:t>Talk to the students and ask them to repeat the security messages.</w:t>
      </w:r>
    </w:p>
    <w:p w:rsidR="00EB1AF6" w:rsidRDefault="00EB1AF6" w:rsidP="00E046E6">
      <w:pPr>
        <w:pStyle w:val="Heading7"/>
        <w:spacing w:before="125"/>
        <w:ind w:left="1418" w:right="853"/>
        <w:rPr>
          <w:b w:val="0"/>
        </w:rPr>
      </w:pPr>
    </w:p>
    <w:p w:rsidR="00EB1AF6" w:rsidRPr="006063EC" w:rsidRDefault="00EB1AF6" w:rsidP="00E046E6">
      <w:pPr>
        <w:pStyle w:val="Heading7"/>
        <w:spacing w:before="125"/>
        <w:ind w:left="1418" w:right="853"/>
        <w:rPr>
          <w:b w:val="0"/>
        </w:rPr>
      </w:pPr>
    </w:p>
    <w:p w:rsidR="00701F02" w:rsidRPr="00701F02" w:rsidRDefault="00701F02" w:rsidP="00701F02">
      <w:pPr>
        <w:pStyle w:val="BodyText"/>
        <w:ind w:left="1418"/>
        <w:rPr>
          <w:b/>
        </w:rPr>
      </w:pPr>
      <w:r w:rsidRPr="00701F02">
        <w:rPr>
          <w:b/>
        </w:rPr>
        <w:lastRenderedPageBreak/>
        <w:t>Step 6</w:t>
      </w:r>
    </w:p>
    <w:p w:rsidR="00701F02" w:rsidRDefault="00701F02" w:rsidP="00701F02">
      <w:pPr>
        <w:pStyle w:val="BodyText"/>
        <w:ind w:left="1418"/>
      </w:pPr>
      <w:r>
        <w:t xml:space="preserve">Ask the students: What should be done before traveling abroad? Listen to the students and write their answers on the board or "flipchart" </w:t>
      </w:r>
    </w:p>
    <w:p w:rsidR="00E046E6" w:rsidRDefault="00701F02" w:rsidP="00701F02">
      <w:pPr>
        <w:pStyle w:val="BodyText"/>
        <w:ind w:left="1418"/>
      </w:pPr>
      <w:r w:rsidRPr="00701F02">
        <w:rPr>
          <w:b/>
        </w:rPr>
        <w:t>Talk to the students and ask them to repeat the security messages</w:t>
      </w:r>
      <w:r>
        <w:t>.</w:t>
      </w:r>
    </w:p>
    <w:p w:rsidR="00701F02" w:rsidRDefault="00701F02" w:rsidP="00B100D1">
      <w:pPr>
        <w:pStyle w:val="Heading5"/>
        <w:spacing w:before="175"/>
        <w:ind w:left="1418" w:right="853"/>
        <w:rPr>
          <w:color w:val="794736"/>
        </w:rPr>
      </w:pPr>
      <w:r w:rsidRPr="00701F02">
        <w:rPr>
          <w:color w:val="794736"/>
        </w:rPr>
        <w:t>Materials to help the teacher</w:t>
      </w:r>
    </w:p>
    <w:p w:rsidR="00701F02" w:rsidRDefault="00701F02" w:rsidP="00B100D1">
      <w:pPr>
        <w:pStyle w:val="Heading7"/>
        <w:spacing w:before="235"/>
        <w:ind w:left="1418" w:right="853"/>
      </w:pPr>
      <w:r w:rsidRPr="00701F02">
        <w:t xml:space="preserve">Case: A.K., 16 years </w:t>
      </w:r>
      <w:r>
        <w:t xml:space="preserve">old </w:t>
      </w:r>
      <w:r w:rsidRPr="00701F02">
        <w:t>from Kosovo;</w:t>
      </w:r>
    </w:p>
    <w:p w:rsidR="00593DEB" w:rsidRDefault="00593DEB" w:rsidP="00593DEB">
      <w:pPr>
        <w:pStyle w:val="BodyText"/>
        <w:ind w:left="1418"/>
      </w:pPr>
      <w:r>
        <w:t>We had many problems in the family and we were in a very difficult economic situation. My dad was very aggravated by the circumstances and did not let me go out of the house or associate with my</w:t>
      </w:r>
      <w:r w:rsidR="007E014F">
        <w:t xml:space="preserve"> friends</w:t>
      </w:r>
      <w:r w:rsidR="000E2EEC">
        <w:t>. He</w:t>
      </w:r>
      <w:r>
        <w:t xml:space="preserve"> beat me a lot. He treated me very badly, and that was happening every day. I could not go to school either, I was ashamed, </w:t>
      </w:r>
      <w:r w:rsidR="003861C3">
        <w:t>and my body was all bruised, even my</w:t>
      </w:r>
      <w:r>
        <w:t xml:space="preserve"> face.</w:t>
      </w:r>
    </w:p>
    <w:p w:rsidR="00593DEB" w:rsidRDefault="00593DEB" w:rsidP="00593DEB">
      <w:pPr>
        <w:pStyle w:val="BodyText"/>
        <w:ind w:left="1418"/>
      </w:pPr>
      <w:r>
        <w:t xml:space="preserve">I decided to leave the house, but I did not know where to go. I told </w:t>
      </w:r>
      <w:r w:rsidR="00A14645">
        <w:t>a friend and she told me she</w:t>
      </w:r>
      <w:r>
        <w:t xml:space="preserve"> would help me find a job, </w:t>
      </w:r>
      <w:r w:rsidR="00A14645">
        <w:t>since she knew a</w:t>
      </w:r>
      <w:r>
        <w:t xml:space="preserve"> </w:t>
      </w:r>
      <w:r w:rsidR="00A14645">
        <w:t>lot of people. I was very happy,</w:t>
      </w:r>
      <w:r>
        <w:t xml:space="preserve"> I thought this was the end of my sufferings.</w:t>
      </w:r>
    </w:p>
    <w:p w:rsidR="00593DEB" w:rsidRDefault="00593DEB" w:rsidP="00593DEB">
      <w:pPr>
        <w:pStyle w:val="BodyText"/>
        <w:ind w:left="1418"/>
      </w:pPr>
      <w:r>
        <w:t xml:space="preserve">One day we came to meet a friend of my friend who had found </w:t>
      </w:r>
      <w:r w:rsidR="007B21DD">
        <w:t xml:space="preserve">me </w:t>
      </w:r>
      <w:r>
        <w:t>a job.</w:t>
      </w:r>
      <w:r w:rsidR="00902B79">
        <w:t xml:space="preserve"> He</w:t>
      </w:r>
      <w:r>
        <w:t xml:space="preserve"> </w:t>
      </w:r>
      <w:r w:rsidR="00902B79">
        <w:t>t</w:t>
      </w:r>
      <w:r>
        <w:t xml:space="preserve">old me that I would work in a motel at the outskirts of the city, as receptionist. I did not ask what country is about, nor about the name of the motel, much less for the employer, since </w:t>
      </w:r>
      <w:r w:rsidR="007B5689">
        <w:t xml:space="preserve">a </w:t>
      </w:r>
      <w:r>
        <w:t xml:space="preserve">friend friend </w:t>
      </w:r>
      <w:r w:rsidR="007B5689">
        <w:t>of a very good friend of mine had offered me the job</w:t>
      </w:r>
      <w:r>
        <w:t>, and of course I trusted him.</w:t>
      </w:r>
    </w:p>
    <w:p w:rsidR="00593DEB" w:rsidRDefault="00593DEB" w:rsidP="00593DEB">
      <w:pPr>
        <w:pStyle w:val="BodyText"/>
        <w:ind w:left="1418"/>
      </w:pPr>
      <w:r>
        <w:t xml:space="preserve">I was glad to start working, help my family, hoped that things in the family would change. I told my parents, my dad started talking, but I told him I would bring </w:t>
      </w:r>
      <w:r w:rsidR="00AA50E5">
        <w:t xml:space="preserve">money </w:t>
      </w:r>
      <w:r>
        <w:t xml:space="preserve">home, </w:t>
      </w:r>
      <w:r w:rsidR="00BE1EAC">
        <w:t xml:space="preserve">he </w:t>
      </w:r>
      <w:r>
        <w:t>calmed down and did not ask me any more.</w:t>
      </w:r>
    </w:p>
    <w:p w:rsidR="00593DEB" w:rsidRDefault="00593DEB" w:rsidP="00593DEB">
      <w:pPr>
        <w:pStyle w:val="BodyText"/>
        <w:ind w:left="1418"/>
      </w:pPr>
      <w:r>
        <w:t xml:space="preserve">I started work. Other girls also worked at the motel, but I did not meet them often because they worked in the evening. Several weeks passed, and the motel's son invited me to drink coffee. I continued to socialize with him, often </w:t>
      </w:r>
      <w:r w:rsidR="00F01A35">
        <w:t>re</w:t>
      </w:r>
      <w:r>
        <w:t>turned me home by car,</w:t>
      </w:r>
      <w:r w:rsidR="00DA60EF">
        <w:t xml:space="preserve">he </w:t>
      </w:r>
      <w:r>
        <w:t xml:space="preserve"> was very good with me, </w:t>
      </w:r>
      <w:r w:rsidR="00DA60EF">
        <w:t xml:space="preserve">he </w:t>
      </w:r>
      <w:r>
        <w:t>promised to help my family.</w:t>
      </w:r>
    </w:p>
    <w:p w:rsidR="00593DEB" w:rsidRDefault="007F3A7E" w:rsidP="00593DEB">
      <w:pPr>
        <w:pStyle w:val="BodyText"/>
        <w:ind w:left="1418"/>
      </w:pPr>
      <w:r>
        <w:t>One night he</w:t>
      </w:r>
      <w:r w:rsidR="00593DEB">
        <w:t xml:space="preserve"> did not let me go home, forced me to go to a mote</w:t>
      </w:r>
      <w:r w:rsidR="00D7025F">
        <w:t>l room. H</w:t>
      </w:r>
      <w:r w:rsidR="00593DEB">
        <w:t xml:space="preserve">e raped me. I started crying and crying, but no one came to help me. I was sad about what had happened. He told me that everything was fine, that I was his girlfriend and that we would soon marry, since he had loved me </w:t>
      </w:r>
      <w:r w:rsidR="006D30FB">
        <w:t xml:space="preserve">for </w:t>
      </w:r>
      <w:r w:rsidR="00593DEB">
        <w:t>so long and had offered me work to be closer to him</w:t>
      </w:r>
      <w:r w:rsidR="00DE26CF">
        <w:t>. I believed, because I liked him</w:t>
      </w:r>
      <w:r w:rsidR="00593DEB">
        <w:t xml:space="preserve"> too much. </w:t>
      </w:r>
      <w:r w:rsidR="0051065C">
        <w:t>That</w:t>
      </w:r>
      <w:r w:rsidR="00593DEB">
        <w:t xml:space="preserve"> was the last day I left home and I did not go back for two years. For a while we continued to live in the motel.</w:t>
      </w:r>
    </w:p>
    <w:p w:rsidR="00593DEB" w:rsidRDefault="00593DEB" w:rsidP="00593DEB">
      <w:pPr>
        <w:pStyle w:val="BodyText"/>
        <w:ind w:left="1418"/>
      </w:pPr>
      <w:r>
        <w:t>My "</w:t>
      </w:r>
      <w:r w:rsidR="005B2F57">
        <w:t>boyfriend</w:t>
      </w:r>
      <w:r>
        <w:t xml:space="preserve">" bought beautiful things, I dressed very well, I felt very good. He was very good with me. He promised that we would live together in Switzerland or Germany, as he did not like living here, he would find work and </w:t>
      </w:r>
      <w:r w:rsidR="003D2313">
        <w:t xml:space="preserve">I would </w:t>
      </w:r>
      <w:r>
        <w:t>continue my education. I was very happy but immediately worried as I did not have a passport or ID card, nothing, but he told me that this was the smallest problem because he would deal with it all. One evening we met with some of his friends. "My boyfriend" left, pretending to finish a job. His com</w:t>
      </w:r>
      <w:r w:rsidR="00293153">
        <w:t>panions told me to go along at</w:t>
      </w:r>
      <w:r>
        <w:t xml:space="preserve"> a restaurant, where "My </w:t>
      </w:r>
      <w:r w:rsidR="00293153">
        <w:t>boyfriend</w:t>
      </w:r>
      <w:r>
        <w:t>" would come. I never saw him again. I ended up in another motel, threatened to kill me and my family if I tried to ask for help. I was forced to offer sexual services to many males, and I had no other way. They told me that I was their property, since they had bought me from "My Boyfriend". I realized that he had actually been my "owner".</w:t>
      </w:r>
    </w:p>
    <w:p w:rsidR="00593DEB" w:rsidRDefault="005752EA" w:rsidP="00B100D1">
      <w:pPr>
        <w:pStyle w:val="Heading7"/>
        <w:spacing w:before="182"/>
        <w:ind w:left="1418" w:right="853"/>
        <w:jc w:val="both"/>
      </w:pPr>
      <w:r>
        <w:rPr>
          <w:noProof/>
        </w:rPr>
        <w:lastRenderedPageBreak/>
        <mc:AlternateContent>
          <mc:Choice Requires="wpg">
            <w:drawing>
              <wp:anchor distT="0" distB="0" distL="114300" distR="114300" simplePos="0" relativeHeight="251675136" behindDoc="1" locked="0" layoutInCell="1" allowOverlap="1">
                <wp:simplePos x="0" y="0"/>
                <wp:positionH relativeFrom="page">
                  <wp:posOffset>-47625</wp:posOffset>
                </wp:positionH>
                <wp:positionV relativeFrom="paragraph">
                  <wp:posOffset>-596900</wp:posOffset>
                </wp:positionV>
                <wp:extent cx="7195820" cy="4690110"/>
                <wp:effectExtent l="0" t="0" r="0" b="0"/>
                <wp:wrapNone/>
                <wp:docPr id="1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820" cy="4690110"/>
                          <a:chOff x="0" y="-804"/>
                          <a:chExt cx="10489" cy="7386"/>
                        </a:xfrm>
                      </wpg:grpSpPr>
                      <wps:wsp>
                        <wps:cNvPr id="122" name="AutoShape 8"/>
                        <wps:cNvSpPr>
                          <a:spLocks/>
                        </wps:cNvSpPr>
                        <wps:spPr bwMode="auto">
                          <a:xfrm>
                            <a:off x="0" y="-804"/>
                            <a:ext cx="1134" cy="1701"/>
                          </a:xfrm>
                          <a:custGeom>
                            <a:avLst/>
                            <a:gdLst>
                              <a:gd name="T0" fmla="*/ 1134 w 1134"/>
                              <a:gd name="T1" fmla="+- 0 561 -804"/>
                              <a:gd name="T2" fmla="*/ 561 h 1701"/>
                              <a:gd name="T3" fmla="*/ 0 w 1134"/>
                              <a:gd name="T4" fmla="+- 0 561 -804"/>
                              <a:gd name="T5" fmla="*/ 561 h 1701"/>
                              <a:gd name="T6" fmla="*/ 0 w 1134"/>
                              <a:gd name="T7" fmla="+- 0 897 -804"/>
                              <a:gd name="T8" fmla="*/ 897 h 1701"/>
                              <a:gd name="T9" fmla="*/ 1134 w 1134"/>
                              <a:gd name="T10" fmla="+- 0 897 -804"/>
                              <a:gd name="T11" fmla="*/ 897 h 1701"/>
                              <a:gd name="T12" fmla="*/ 1134 w 1134"/>
                              <a:gd name="T13" fmla="+- 0 561 -804"/>
                              <a:gd name="T14" fmla="*/ 561 h 1701"/>
                              <a:gd name="T15" fmla="*/ 1134 w 1134"/>
                              <a:gd name="T16" fmla="+- 0 -804 -804"/>
                              <a:gd name="T17" fmla="*/ -804 h 1701"/>
                              <a:gd name="T18" fmla="*/ 0 w 1134"/>
                              <a:gd name="T19" fmla="+- 0 -804 -804"/>
                              <a:gd name="T20" fmla="*/ -804 h 1701"/>
                              <a:gd name="T21" fmla="*/ 0 w 1134"/>
                              <a:gd name="T22" fmla="+- 0 -6 -804"/>
                              <a:gd name="T23" fmla="*/ -6 h 1701"/>
                              <a:gd name="T24" fmla="*/ 1134 w 1134"/>
                              <a:gd name="T25" fmla="+- 0 -6 -804"/>
                              <a:gd name="T26" fmla="*/ -6 h 1701"/>
                              <a:gd name="T27" fmla="*/ 1134 w 1134"/>
                              <a:gd name="T28" fmla="+- 0 -804 -804"/>
                              <a:gd name="T29" fmla="*/ -804 h 170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Rectangle 7"/>
                        <wps:cNvSpPr>
                          <a:spLocks noChangeArrowheads="1"/>
                        </wps:cNvSpPr>
                        <wps:spPr bwMode="auto">
                          <a:xfrm>
                            <a:off x="0" y="-6"/>
                            <a:ext cx="7371" cy="567"/>
                          </a:xfrm>
                          <a:prstGeom prst="rect">
                            <a:avLst/>
                          </a:prstGeom>
                          <a:solidFill>
                            <a:srgbClr val="7947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6"/>
                        <wps:cNvSpPr>
                          <a:spLocks noChangeArrowheads="1"/>
                        </wps:cNvSpPr>
                        <wps:spPr bwMode="auto">
                          <a:xfrm>
                            <a:off x="1133" y="897"/>
                            <a:ext cx="9355" cy="5685"/>
                          </a:xfrm>
                          <a:prstGeom prst="rect">
                            <a:avLst/>
                          </a:prstGeom>
                          <a:solidFill>
                            <a:srgbClr val="A6DC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78E73" id="Group 5" o:spid="_x0000_s1026" style="position:absolute;margin-left:-3.75pt;margin-top:-47pt;width:566.6pt;height:369.3pt;z-index:-251641344;mso-position-horizontal-relative:page" coordorigin=",-804" coordsize="10489,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">
                <v:shape id="AutoShape 8" o:spid="_x0000_s1027" style="position:absolute;top:-804;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" path="m1134,1365l,1365r,336l1134,1701r,-336m1134,l,,,798r1134,l1134,e" fillcolor="#d8dadc" stroked="f">
                  <v:path arrowok="t" o:connecttype="custom" o:connectlocs="1134,561;0,561;0,897;1134,897;1134,561;1134,-804;0,-804;0,-6;1134,-6;1134,-804" o:connectangles="0,0,0,0,0,0,0,0,0,0"/>
                </v:shape>
                <v:rect id="Rectangle 7" o:spid="_x0000_s1028" style="position:absolute;top:-6;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" fillcolor="#794736" stroked="f"/>
                <v:rect id="Rectangle 6" o:spid="_x0000_s1029" style="position:absolute;left:1133;top:897;width:9355;height:5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" fillcolor="#a6dcf5" stroked="f"/>
                <w10:wrap anchorx="page"/>
              </v:group>
            </w:pict>
          </mc:Fallback>
        </mc:AlternateContent>
      </w:r>
      <w:r w:rsidR="00593DEB" w:rsidRPr="00593DEB">
        <w:t>Remember for your safety</w:t>
      </w:r>
      <w:r w:rsidR="00593DEB">
        <w:t>:</w:t>
      </w:r>
    </w:p>
    <w:p w:rsidR="00C63191" w:rsidRDefault="00C63191" w:rsidP="00B100D1">
      <w:pPr>
        <w:pStyle w:val="BodyText"/>
        <w:ind w:left="1418"/>
      </w:pPr>
    </w:p>
    <w:p w:rsidR="0052448F" w:rsidRDefault="0052448F" w:rsidP="0052448F">
      <w:pPr>
        <w:spacing w:before="92"/>
        <w:ind w:left="1418" w:right="853"/>
        <w:rPr>
          <w:b/>
          <w:sz w:val="24"/>
        </w:rPr>
      </w:pPr>
      <w:r w:rsidRPr="0052448F">
        <w:rPr>
          <w:b/>
          <w:sz w:val="24"/>
        </w:rPr>
        <w:t>Traveling</w:t>
      </w:r>
    </w:p>
    <w:p w:rsidR="0052448F" w:rsidRPr="0052448F" w:rsidRDefault="0052448F" w:rsidP="0052448F">
      <w:pPr>
        <w:spacing w:before="92"/>
        <w:ind w:left="1418" w:right="853"/>
        <w:rPr>
          <w:b/>
          <w:sz w:val="24"/>
        </w:rPr>
      </w:pPr>
    </w:p>
    <w:p w:rsidR="0052448F" w:rsidRPr="0052448F" w:rsidRDefault="0052448F" w:rsidP="0052448F">
      <w:pPr>
        <w:pStyle w:val="ListParagraph"/>
        <w:numPr>
          <w:ilvl w:val="0"/>
          <w:numId w:val="117"/>
        </w:numPr>
        <w:spacing w:before="92"/>
        <w:ind w:right="853"/>
        <w:rPr>
          <w:sz w:val="24"/>
        </w:rPr>
      </w:pPr>
      <w:r w:rsidRPr="0052448F">
        <w:rPr>
          <w:b/>
          <w:sz w:val="24"/>
        </w:rPr>
        <w:t xml:space="preserve">► </w:t>
      </w:r>
      <w:r w:rsidR="006C7B95">
        <w:rPr>
          <w:sz w:val="24"/>
        </w:rPr>
        <w:t>To travel abroad</w:t>
      </w:r>
      <w:r w:rsidRPr="0052448F">
        <w:rPr>
          <w:sz w:val="24"/>
        </w:rPr>
        <w:t>, I must have a valid passport and visa, required at the place I will be traveling. Also, I must have a work permit if I want to work there;</w:t>
      </w:r>
    </w:p>
    <w:p w:rsidR="0052448F" w:rsidRPr="0052448F" w:rsidRDefault="0052448F" w:rsidP="0052448F">
      <w:pPr>
        <w:pStyle w:val="ListParagraph"/>
        <w:numPr>
          <w:ilvl w:val="0"/>
          <w:numId w:val="117"/>
        </w:numPr>
        <w:spacing w:before="92"/>
        <w:ind w:right="853"/>
        <w:rPr>
          <w:sz w:val="24"/>
        </w:rPr>
      </w:pPr>
      <w:r w:rsidRPr="0052448F">
        <w:rPr>
          <w:sz w:val="24"/>
        </w:rPr>
        <w:t>► At all times, all documents (passport, identity card, money and other personal documents) are kept and will be provided only at the request of the relevant authorities.</w:t>
      </w:r>
    </w:p>
    <w:p w:rsidR="0052448F" w:rsidRPr="0052448F" w:rsidRDefault="0052448F" w:rsidP="0052448F">
      <w:pPr>
        <w:pStyle w:val="ListParagraph"/>
        <w:numPr>
          <w:ilvl w:val="0"/>
          <w:numId w:val="117"/>
        </w:numPr>
        <w:spacing w:before="92"/>
        <w:ind w:right="853"/>
        <w:rPr>
          <w:sz w:val="24"/>
        </w:rPr>
      </w:pPr>
      <w:r w:rsidRPr="0052448F">
        <w:rPr>
          <w:sz w:val="24"/>
        </w:rPr>
        <w:t>► When I travel to the country where I will work, I will be notified to the Embassy or the liaison office of my country.</w:t>
      </w:r>
    </w:p>
    <w:p w:rsidR="0052448F" w:rsidRPr="0052448F" w:rsidRDefault="0052448F" w:rsidP="0052448F">
      <w:pPr>
        <w:pStyle w:val="ListParagraph"/>
        <w:numPr>
          <w:ilvl w:val="0"/>
          <w:numId w:val="117"/>
        </w:numPr>
        <w:spacing w:before="92"/>
        <w:ind w:right="853"/>
        <w:rPr>
          <w:sz w:val="24"/>
        </w:rPr>
      </w:pPr>
      <w:r w:rsidRPr="0052448F">
        <w:rPr>
          <w:sz w:val="24"/>
        </w:rPr>
        <w:t xml:space="preserve">► If I </w:t>
      </w:r>
      <w:r w:rsidR="006C7B95">
        <w:rPr>
          <w:sz w:val="24"/>
        </w:rPr>
        <w:t>lose</w:t>
      </w:r>
      <w:r w:rsidRPr="0052448F">
        <w:rPr>
          <w:sz w:val="24"/>
        </w:rPr>
        <w:t xml:space="preserve"> my personal documents, stolen or tak</w:t>
      </w:r>
      <w:r w:rsidR="00B60920">
        <w:rPr>
          <w:sz w:val="24"/>
        </w:rPr>
        <w:t>en</w:t>
      </w:r>
      <w:r w:rsidRPr="0052448F">
        <w:rPr>
          <w:sz w:val="24"/>
        </w:rPr>
        <w:t xml:space="preserve"> by force, without losing time I will immediately be notified to the police.</w:t>
      </w:r>
    </w:p>
    <w:p w:rsidR="0052448F" w:rsidRPr="0052448F" w:rsidRDefault="0052448F" w:rsidP="0052448F">
      <w:pPr>
        <w:spacing w:before="92"/>
        <w:ind w:left="1418" w:right="853"/>
        <w:rPr>
          <w:b/>
          <w:sz w:val="24"/>
        </w:rPr>
      </w:pPr>
      <w:r w:rsidRPr="0052448F">
        <w:rPr>
          <w:b/>
          <w:sz w:val="24"/>
        </w:rPr>
        <w:t>When I am abroad</w:t>
      </w:r>
    </w:p>
    <w:p w:rsidR="0052448F" w:rsidRPr="0052448F" w:rsidRDefault="0052448F" w:rsidP="0052448F">
      <w:pPr>
        <w:spacing w:before="92"/>
        <w:ind w:left="1418" w:right="853"/>
        <w:rPr>
          <w:sz w:val="24"/>
        </w:rPr>
      </w:pPr>
      <w:r w:rsidRPr="0052448F">
        <w:rPr>
          <w:sz w:val="24"/>
        </w:rPr>
        <w:t>I regularly contact my parents and relatives.</w:t>
      </w:r>
    </w:p>
    <w:p w:rsidR="00C63191" w:rsidRDefault="0052448F" w:rsidP="0052448F">
      <w:pPr>
        <w:spacing w:before="92"/>
        <w:ind w:left="1418" w:right="853"/>
        <w:rPr>
          <w:b/>
          <w:sz w:val="24"/>
        </w:rPr>
      </w:pPr>
      <w:r w:rsidRPr="0052448F">
        <w:rPr>
          <w:sz w:val="24"/>
        </w:rPr>
        <w:t>In the event of a risk, at least one person, I will have "a secret word" telling me I'm in danger.</w:t>
      </w:r>
    </w:p>
    <w:p w:rsidR="00C63191" w:rsidRDefault="00C63191" w:rsidP="0052448F">
      <w:pPr>
        <w:spacing w:before="177" w:line="249" w:lineRule="auto"/>
        <w:ind w:left="1418" w:right="853"/>
      </w:pPr>
    </w:p>
    <w:p w:rsidR="0052448F" w:rsidRDefault="0052448F" w:rsidP="0052448F">
      <w:pPr>
        <w:spacing w:before="177" w:line="249" w:lineRule="auto"/>
        <w:ind w:left="1418" w:right="853"/>
      </w:pPr>
    </w:p>
    <w:p w:rsidR="00C63191" w:rsidRDefault="00C63191" w:rsidP="00B100D1">
      <w:pPr>
        <w:pStyle w:val="BodyText"/>
        <w:ind w:left="1418"/>
      </w:pPr>
    </w:p>
    <w:p w:rsidR="00C63191" w:rsidRDefault="00750F7D" w:rsidP="00B100D1">
      <w:pPr>
        <w:pStyle w:val="Heading5"/>
        <w:spacing w:before="91"/>
        <w:ind w:left="1418" w:right="853"/>
      </w:pPr>
      <w:r w:rsidRPr="00750F7D">
        <w:rPr>
          <w:color w:val="794736"/>
        </w:rPr>
        <w:t>Materials to help the teacher</w:t>
      </w:r>
    </w:p>
    <w:p w:rsidR="00CB32DE" w:rsidRDefault="00CB32DE" w:rsidP="00CB32DE">
      <w:pPr>
        <w:pStyle w:val="Heading7"/>
        <w:spacing w:before="235"/>
        <w:ind w:left="1418" w:right="851"/>
        <w:contextualSpacing/>
      </w:pPr>
      <w:r>
        <w:t>When considering a job offer at home and abroad</w:t>
      </w:r>
      <w:r w:rsidR="005864CF">
        <w:t xml:space="preserve"> b</w:t>
      </w:r>
      <w:r>
        <w:t>e cautious and skeptical</w:t>
      </w:r>
    </w:p>
    <w:p w:rsidR="00CB32DE" w:rsidRPr="00CB32DE" w:rsidRDefault="00CB32DE" w:rsidP="00CB32DE">
      <w:pPr>
        <w:pStyle w:val="Heading7"/>
        <w:spacing w:before="235"/>
        <w:ind w:left="1418" w:right="853"/>
        <w:rPr>
          <w:b w:val="0"/>
        </w:rPr>
      </w:pPr>
      <w:r w:rsidRPr="00CB32DE">
        <w:rPr>
          <w:b w:val="0"/>
        </w:rPr>
        <w:t>Often, after offering "easy and well paid" or even marriage offerings, criminal acts are hidden.</w:t>
      </w:r>
    </w:p>
    <w:p w:rsidR="00CB32DE" w:rsidRPr="00CB32DE" w:rsidRDefault="00CB32DE" w:rsidP="00CB32DE">
      <w:pPr>
        <w:pStyle w:val="Heading7"/>
        <w:spacing w:before="235"/>
        <w:ind w:left="1418" w:right="853"/>
        <w:rPr>
          <w:b w:val="0"/>
        </w:rPr>
      </w:pPr>
      <w:r w:rsidRPr="00CB32DE">
        <w:rPr>
          <w:b w:val="0"/>
        </w:rPr>
        <w:t>These offers can also be made by:</w:t>
      </w:r>
    </w:p>
    <w:p w:rsidR="00CB32DE" w:rsidRPr="00CB32DE" w:rsidRDefault="00CB32DE" w:rsidP="00CB32DE">
      <w:pPr>
        <w:pStyle w:val="Heading7"/>
        <w:numPr>
          <w:ilvl w:val="0"/>
          <w:numId w:val="118"/>
        </w:numPr>
        <w:spacing w:before="235"/>
        <w:ind w:left="2137" w:right="851" w:hanging="357"/>
        <w:contextualSpacing/>
        <w:rPr>
          <w:b w:val="0"/>
        </w:rPr>
      </w:pPr>
      <w:r w:rsidRPr="00CB32DE">
        <w:rPr>
          <w:rFonts w:cs="Arial"/>
          <w:b w:val="0"/>
        </w:rPr>
        <w:t>Various agencies that offer jobs in restaurants, hotels, factories, housekeepers, nannies, etc.</w:t>
      </w:r>
    </w:p>
    <w:p w:rsidR="00CB32DE" w:rsidRPr="00CB32DE" w:rsidRDefault="00CB32DE" w:rsidP="00CB32DE">
      <w:pPr>
        <w:pStyle w:val="Heading7"/>
        <w:numPr>
          <w:ilvl w:val="0"/>
          <w:numId w:val="118"/>
        </w:numPr>
        <w:spacing w:before="235"/>
        <w:ind w:left="2137" w:right="851" w:hanging="357"/>
        <w:contextualSpacing/>
        <w:rPr>
          <w:b w:val="0"/>
        </w:rPr>
      </w:pPr>
      <w:r w:rsidRPr="00CB32DE">
        <w:rPr>
          <w:b w:val="0"/>
        </w:rPr>
        <w:t>Agencies mode;</w:t>
      </w:r>
    </w:p>
    <w:p w:rsidR="00CB32DE" w:rsidRPr="00CB32DE" w:rsidRDefault="00CB32DE" w:rsidP="00CB32DE">
      <w:pPr>
        <w:pStyle w:val="Heading7"/>
        <w:numPr>
          <w:ilvl w:val="0"/>
          <w:numId w:val="118"/>
        </w:numPr>
        <w:spacing w:before="235"/>
        <w:ind w:left="2137" w:right="851" w:hanging="357"/>
        <w:contextualSpacing/>
        <w:rPr>
          <w:b w:val="0"/>
        </w:rPr>
      </w:pPr>
      <w:r w:rsidRPr="00CB32DE">
        <w:rPr>
          <w:rFonts w:cs="Arial"/>
          <w:b w:val="0"/>
        </w:rPr>
        <w:t>Tourist agencies;</w:t>
      </w:r>
    </w:p>
    <w:p w:rsidR="00CB32DE" w:rsidRPr="00CB32DE" w:rsidRDefault="00CB32DE" w:rsidP="00CB32DE">
      <w:pPr>
        <w:pStyle w:val="Heading7"/>
        <w:numPr>
          <w:ilvl w:val="0"/>
          <w:numId w:val="118"/>
        </w:numPr>
        <w:spacing w:before="235"/>
        <w:ind w:left="2137" w:right="851" w:hanging="357"/>
        <w:contextualSpacing/>
        <w:rPr>
          <w:b w:val="0"/>
        </w:rPr>
      </w:pPr>
      <w:r w:rsidRPr="00CB32DE">
        <w:rPr>
          <w:rFonts w:cs="Arial"/>
          <w:b w:val="0"/>
        </w:rPr>
        <w:t>Escort agencies (escorted by telephone)</w:t>
      </w:r>
    </w:p>
    <w:p w:rsidR="00CB32DE" w:rsidRPr="00CB32DE" w:rsidRDefault="00CB32DE" w:rsidP="00CB32DE">
      <w:pPr>
        <w:pStyle w:val="Heading7"/>
        <w:numPr>
          <w:ilvl w:val="0"/>
          <w:numId w:val="118"/>
        </w:numPr>
        <w:spacing w:before="235"/>
        <w:ind w:left="2137" w:right="851" w:hanging="357"/>
        <w:contextualSpacing/>
        <w:rPr>
          <w:rFonts w:cs="Arial"/>
          <w:b w:val="0"/>
        </w:rPr>
      </w:pPr>
      <w:r w:rsidRPr="00CB32DE">
        <w:rPr>
          <w:rFonts w:cs="Arial"/>
          <w:b w:val="0"/>
        </w:rPr>
        <w:t>Marriage Relationships Agency, etc ...</w:t>
      </w:r>
    </w:p>
    <w:p w:rsidR="00CB32DE" w:rsidRDefault="00CB32DE" w:rsidP="00CB32DE">
      <w:pPr>
        <w:pStyle w:val="Heading7"/>
        <w:spacing w:before="235"/>
        <w:ind w:left="1418" w:right="853"/>
        <w:rPr>
          <w:b w:val="0"/>
        </w:rPr>
      </w:pPr>
      <w:r w:rsidRPr="00CB32DE">
        <w:rPr>
          <w:b w:val="0"/>
        </w:rPr>
        <w:t>In many cases, people who have been offered good wage jobs abroad have ended up in the hands of traffickers. But the same can happen within the country. Read the following tips to avoid dubious bidding.</w:t>
      </w:r>
    </w:p>
    <w:p w:rsidR="00CB32DE" w:rsidRDefault="00CB32DE" w:rsidP="00CB32DE">
      <w:pPr>
        <w:pStyle w:val="Heading7"/>
        <w:spacing w:before="235"/>
        <w:ind w:left="1418" w:right="853"/>
        <w:rPr>
          <w:b w:val="0"/>
        </w:rPr>
      </w:pPr>
    </w:p>
    <w:p w:rsidR="00CB32DE" w:rsidRDefault="00CB32DE" w:rsidP="00CB32DE">
      <w:pPr>
        <w:pStyle w:val="Heading7"/>
        <w:spacing w:before="235"/>
        <w:ind w:left="1418" w:right="853"/>
        <w:rPr>
          <w:b w:val="0"/>
        </w:rPr>
      </w:pPr>
    </w:p>
    <w:p w:rsidR="00396AA3" w:rsidRPr="00396AA3" w:rsidRDefault="00396AA3" w:rsidP="00396AA3">
      <w:pPr>
        <w:pStyle w:val="Heading7"/>
        <w:spacing w:before="235"/>
        <w:ind w:left="1418" w:right="853"/>
        <w:rPr>
          <w:b w:val="0"/>
        </w:rPr>
      </w:pPr>
      <w:r>
        <w:rPr>
          <w:b w:val="0"/>
        </w:rPr>
        <w:t xml:space="preserve">Before I </w:t>
      </w:r>
      <w:r w:rsidRPr="00396AA3">
        <w:rPr>
          <w:b w:val="0"/>
        </w:rPr>
        <w:t xml:space="preserve">get </w:t>
      </w:r>
      <w:r w:rsidR="00C3718D">
        <w:rPr>
          <w:b w:val="0"/>
        </w:rPr>
        <w:t>employed</w:t>
      </w:r>
      <w:r w:rsidRPr="00396AA3">
        <w:rPr>
          <w:b w:val="0"/>
        </w:rPr>
        <w:t>:</w:t>
      </w:r>
    </w:p>
    <w:p w:rsidR="00396AA3" w:rsidRPr="00396AA3" w:rsidRDefault="00396AA3" w:rsidP="00396AA3">
      <w:pPr>
        <w:pStyle w:val="Heading7"/>
        <w:spacing w:before="235"/>
        <w:ind w:left="1418" w:right="853"/>
        <w:rPr>
          <w:b w:val="0"/>
        </w:rPr>
      </w:pPr>
      <w:r w:rsidRPr="00396AA3">
        <w:rPr>
          <w:b w:val="0"/>
        </w:rPr>
        <w:t>1. Before deciding to be employed, I always check the legitimacy of the agency through which I think I will be employed and the agency I will be employed for;</w:t>
      </w:r>
    </w:p>
    <w:p w:rsidR="00396AA3" w:rsidRPr="00396AA3" w:rsidRDefault="00396AA3" w:rsidP="00396AA3">
      <w:pPr>
        <w:pStyle w:val="Heading7"/>
        <w:spacing w:before="235"/>
        <w:ind w:left="1418" w:right="853"/>
        <w:rPr>
          <w:b w:val="0"/>
        </w:rPr>
      </w:pPr>
      <w:r w:rsidRPr="00396AA3">
        <w:rPr>
          <w:b w:val="0"/>
        </w:rPr>
        <w:lastRenderedPageBreak/>
        <w:t> 2. Before I travel to the place where I will work, I will contact the employer to be informed in detail about the work I will do;</w:t>
      </w:r>
    </w:p>
    <w:p w:rsidR="00396AA3" w:rsidRPr="00396AA3" w:rsidRDefault="00396AA3" w:rsidP="00396AA3">
      <w:pPr>
        <w:pStyle w:val="Heading7"/>
        <w:spacing w:before="235"/>
        <w:ind w:left="1418" w:right="853"/>
        <w:rPr>
          <w:b w:val="0"/>
        </w:rPr>
      </w:pPr>
      <w:r w:rsidRPr="00396AA3">
        <w:rPr>
          <w:b w:val="0"/>
        </w:rPr>
        <w:t>3. If the job offered abroad, I must have knowledge of the country, culture, customs, and at least basic knowledge of the language spoken in that country;</w:t>
      </w:r>
    </w:p>
    <w:p w:rsidR="00396AA3" w:rsidRPr="00396AA3" w:rsidRDefault="00396AA3" w:rsidP="00396AA3">
      <w:pPr>
        <w:pStyle w:val="Heading7"/>
        <w:spacing w:before="235"/>
        <w:ind w:left="1418" w:right="853"/>
        <w:rPr>
          <w:b w:val="0"/>
        </w:rPr>
      </w:pPr>
      <w:r w:rsidRPr="00396AA3">
        <w:rPr>
          <w:b w:val="0"/>
        </w:rPr>
        <w:t>4. Provide country / city maps and contact addresses for embassies, police, hospital, etc;</w:t>
      </w:r>
    </w:p>
    <w:p w:rsidR="00396AA3" w:rsidRPr="00396AA3" w:rsidRDefault="00396AA3" w:rsidP="00396AA3">
      <w:pPr>
        <w:pStyle w:val="Heading7"/>
        <w:spacing w:before="235"/>
        <w:ind w:left="1418" w:right="853"/>
        <w:rPr>
          <w:b w:val="0"/>
        </w:rPr>
      </w:pPr>
      <w:r w:rsidRPr="00396AA3">
        <w:rPr>
          <w:b w:val="0"/>
        </w:rPr>
        <w:t>5. I will provide enough money, and leave them in safe custody, if necessary.</w:t>
      </w:r>
    </w:p>
    <w:p w:rsidR="00396AA3" w:rsidRPr="00396AA3" w:rsidRDefault="00396AA3" w:rsidP="00396AA3">
      <w:pPr>
        <w:pStyle w:val="Heading7"/>
        <w:spacing w:before="235"/>
        <w:ind w:left="1418" w:right="853"/>
        <w:rPr>
          <w:b w:val="0"/>
        </w:rPr>
      </w:pPr>
      <w:r w:rsidRPr="00396AA3">
        <w:rPr>
          <w:b w:val="0"/>
        </w:rPr>
        <w:t>6. If the job offer is real, it is a general practice to sign (sign) a written employment contract. I will ask for more time and information before I make the right decision.</w:t>
      </w:r>
    </w:p>
    <w:p w:rsidR="00CB32DE" w:rsidRPr="00CB32DE" w:rsidRDefault="00396AA3" w:rsidP="00396AA3">
      <w:pPr>
        <w:pStyle w:val="Heading7"/>
        <w:spacing w:before="235"/>
        <w:ind w:left="1418" w:right="853"/>
        <w:rPr>
          <w:b w:val="0"/>
        </w:rPr>
      </w:pPr>
      <w:r w:rsidRPr="00396AA3">
        <w:rPr>
          <w:b w:val="0"/>
        </w:rPr>
        <w:t>7. Even if the job is offered by a friend, friend, before I make the right decision, I will provide the employer's name, address, phone number (not just cell phone number) and I will contact you verify where to work, to inquire in more detail about the work I must do and the conditions under which I will work</w:t>
      </w:r>
    </w:p>
    <w:p w:rsidR="00D27B83" w:rsidRDefault="00D27B83" w:rsidP="00D27B83">
      <w:pPr>
        <w:pStyle w:val="Heading7"/>
        <w:spacing w:before="117"/>
        <w:ind w:left="1418" w:right="853"/>
      </w:pPr>
      <w:r>
        <w:t xml:space="preserve">Do not trust </w:t>
      </w:r>
      <w:r w:rsidR="00B716C4">
        <w:t>in “easy” earning money</w:t>
      </w:r>
      <w:r>
        <w:t>. You can sell yourself as a slave</w:t>
      </w:r>
    </w:p>
    <w:p w:rsidR="00D27B83" w:rsidRDefault="00D27B83" w:rsidP="00D27B83">
      <w:pPr>
        <w:pStyle w:val="Heading7"/>
        <w:spacing w:before="117"/>
        <w:ind w:left="1418" w:right="853"/>
      </w:pPr>
      <w:r>
        <w:t>During the interview with the employer</w:t>
      </w:r>
    </w:p>
    <w:p w:rsidR="00D27B83" w:rsidRPr="00D27B83" w:rsidRDefault="00D27B83" w:rsidP="00D27B83">
      <w:pPr>
        <w:pStyle w:val="Heading7"/>
        <w:spacing w:before="117"/>
        <w:ind w:left="1418" w:right="853"/>
        <w:rPr>
          <w:b w:val="0"/>
        </w:rPr>
      </w:pPr>
      <w:r w:rsidRPr="00D27B83">
        <w:rPr>
          <w:b w:val="0"/>
        </w:rPr>
        <w:t>1. The employment contract and other accompanying documents must be written in my language and must contain as a minimum: my name, the name of the place where I will work, (the state, the city), the name of the agency that employs me; working conditions and salary. A copy of the contract and all other accompanying documentation will remain with me all the time.</w:t>
      </w:r>
    </w:p>
    <w:p w:rsidR="00D27B83" w:rsidRPr="00D27B83" w:rsidRDefault="00D27B83" w:rsidP="00D27B83">
      <w:pPr>
        <w:pStyle w:val="Heading7"/>
        <w:spacing w:before="117"/>
        <w:ind w:left="1418" w:right="853"/>
        <w:rPr>
          <w:b w:val="0"/>
        </w:rPr>
      </w:pPr>
      <w:r w:rsidRPr="00D27B83">
        <w:rPr>
          <w:b w:val="0"/>
        </w:rPr>
        <w:t>2. Interested in all details and terms of contract; in the contract must mention all working conditions, time and salary.</w:t>
      </w:r>
    </w:p>
    <w:p w:rsidR="00D27B83" w:rsidRPr="00D27B83" w:rsidRDefault="00D27B83" w:rsidP="00D27B83">
      <w:pPr>
        <w:pStyle w:val="Heading7"/>
        <w:spacing w:before="117"/>
        <w:ind w:left="1418" w:right="853"/>
        <w:rPr>
          <w:b w:val="0"/>
        </w:rPr>
      </w:pPr>
      <w:r w:rsidRPr="00D27B83">
        <w:rPr>
          <w:b w:val="0"/>
        </w:rPr>
        <w:t>3. When reading the contract, pay particular attention to the following: "The total amount of money will be given at the end of the contract," "Daily expenses will be deducted from the total amount of money", "A percentage of the profit will stay with us ";</w:t>
      </w:r>
    </w:p>
    <w:p w:rsidR="00D27B83" w:rsidRPr="00D27B83" w:rsidRDefault="00D27B83" w:rsidP="00D27B83">
      <w:pPr>
        <w:pStyle w:val="Heading7"/>
        <w:spacing w:before="117"/>
        <w:ind w:left="1418" w:right="853"/>
        <w:rPr>
          <w:b w:val="0"/>
        </w:rPr>
      </w:pPr>
      <w:r w:rsidRPr="00D27B83">
        <w:rPr>
          <w:b w:val="0"/>
        </w:rPr>
        <w:t>4. Do not sign any letters if I can not read it because it is in a foreign language and I do not know what you are signing for.</w:t>
      </w:r>
    </w:p>
    <w:p w:rsidR="00D27B83" w:rsidRPr="00D27B83" w:rsidRDefault="00D27B83" w:rsidP="00D27B83">
      <w:pPr>
        <w:pStyle w:val="Heading7"/>
        <w:spacing w:before="117"/>
        <w:ind w:left="1418" w:right="853"/>
        <w:rPr>
          <w:b w:val="0"/>
        </w:rPr>
      </w:pPr>
      <w:r w:rsidRPr="00D27B83">
        <w:rPr>
          <w:b w:val="0"/>
        </w:rPr>
        <w:t>5. If I have doubts, I will ask for more time and information. If I estimate the bid as suspicious, I will not sign the contract</w:t>
      </w:r>
    </w:p>
    <w:p w:rsidR="00D27B83" w:rsidRPr="00D27B83" w:rsidRDefault="00D27B83" w:rsidP="00B100D1">
      <w:pPr>
        <w:pStyle w:val="Heading7"/>
        <w:spacing w:before="117"/>
        <w:ind w:left="1418" w:right="853"/>
        <w:rPr>
          <w:b w:val="0"/>
        </w:rPr>
      </w:pPr>
    </w:p>
    <w:p w:rsidR="00D27B83" w:rsidRDefault="00D27B83" w:rsidP="00D27B83">
      <w:pPr>
        <w:pStyle w:val="Heading7"/>
        <w:spacing w:before="116"/>
        <w:ind w:left="1418" w:right="853"/>
      </w:pPr>
      <w:r>
        <w:t>If I travel abroad:</w:t>
      </w:r>
    </w:p>
    <w:p w:rsidR="00D27B83" w:rsidRPr="00D27B83" w:rsidRDefault="00D27B83" w:rsidP="00D27B83">
      <w:pPr>
        <w:pStyle w:val="Heading7"/>
        <w:spacing w:before="116"/>
        <w:ind w:left="1418" w:right="853"/>
        <w:rPr>
          <w:b w:val="0"/>
        </w:rPr>
      </w:pPr>
      <w:r w:rsidRPr="00D27B83">
        <w:rPr>
          <w:b w:val="0"/>
        </w:rPr>
        <w:t>1. To travel abroad I must have a valid passport and visa required in the country where I am traveling, also I must have work permission, if I want to work there, or the proper lookup if I am to study there.</w:t>
      </w:r>
    </w:p>
    <w:p w:rsidR="00D27B83" w:rsidRPr="00D27B83" w:rsidRDefault="00D27B83" w:rsidP="00D27B83">
      <w:pPr>
        <w:pStyle w:val="Heading7"/>
        <w:spacing w:before="116"/>
        <w:ind w:left="1418" w:right="853"/>
        <w:rPr>
          <w:b w:val="0"/>
        </w:rPr>
      </w:pPr>
      <w:r w:rsidRPr="00D27B83">
        <w:rPr>
          <w:b w:val="0"/>
        </w:rPr>
        <w:t>2. At all times, all documents (passport, identity card, money and other personal documents) will be kept and will be provided only at the request of the relevant authorities.</w:t>
      </w:r>
    </w:p>
    <w:p w:rsidR="00D27B83" w:rsidRPr="00D27B83" w:rsidRDefault="00D27B83" w:rsidP="00D27B83">
      <w:pPr>
        <w:pStyle w:val="Heading7"/>
        <w:spacing w:before="116"/>
        <w:ind w:left="1418" w:right="853"/>
        <w:rPr>
          <w:b w:val="0"/>
        </w:rPr>
      </w:pPr>
      <w:r w:rsidRPr="00D27B83">
        <w:rPr>
          <w:b w:val="0"/>
        </w:rPr>
        <w:t>3. When I travel to the country where I will work, I present myself to the embassy or liaison office of my country.</w:t>
      </w:r>
    </w:p>
    <w:p w:rsidR="00D27B83" w:rsidRPr="00D27B83" w:rsidRDefault="00D27B83" w:rsidP="00D27B83">
      <w:pPr>
        <w:pStyle w:val="Heading7"/>
        <w:spacing w:before="116"/>
        <w:ind w:left="1418" w:right="853"/>
        <w:rPr>
          <w:b w:val="0"/>
        </w:rPr>
      </w:pPr>
      <w:r w:rsidRPr="00D27B83">
        <w:rPr>
          <w:b w:val="0"/>
        </w:rPr>
        <w:t> 4. If I decide to go somewhere to myself or with someone, I will always leave my family the address, a phone number at the place where I will go, and other data related to my trip.</w:t>
      </w:r>
    </w:p>
    <w:p w:rsidR="00D27B83" w:rsidRPr="00D27B83" w:rsidRDefault="00D27B83" w:rsidP="00D27B83">
      <w:pPr>
        <w:pStyle w:val="Heading7"/>
        <w:spacing w:before="116"/>
        <w:ind w:left="1418" w:right="853"/>
        <w:rPr>
          <w:b w:val="0"/>
        </w:rPr>
      </w:pPr>
      <w:r w:rsidRPr="00D27B83">
        <w:rPr>
          <w:b w:val="0"/>
        </w:rPr>
        <w:t>5. I'll keep with you contact phone numbers, as well as the police number.</w:t>
      </w:r>
    </w:p>
    <w:p w:rsidR="00D27B83" w:rsidRDefault="00D27B83" w:rsidP="00D27B83">
      <w:pPr>
        <w:pStyle w:val="Heading7"/>
        <w:spacing w:before="116"/>
        <w:ind w:left="1418" w:right="853"/>
        <w:rPr>
          <w:b w:val="0"/>
        </w:rPr>
      </w:pPr>
      <w:r w:rsidRPr="00D27B83">
        <w:rPr>
          <w:b w:val="0"/>
        </w:rPr>
        <w:t>6. If I lost, stolen or received personal documents, without delay I will immediately be notified to the police.</w:t>
      </w:r>
    </w:p>
    <w:p w:rsidR="00D27B83" w:rsidRPr="00D27B83" w:rsidRDefault="00D27B83" w:rsidP="00D27B83">
      <w:pPr>
        <w:pStyle w:val="Heading7"/>
        <w:spacing w:before="116"/>
        <w:ind w:left="1418" w:right="853"/>
        <w:rPr>
          <w:b w:val="0"/>
        </w:rPr>
      </w:pPr>
    </w:p>
    <w:p w:rsidR="00D27B83" w:rsidRDefault="00D27B83" w:rsidP="00D27B83">
      <w:pPr>
        <w:pStyle w:val="Heading7"/>
        <w:spacing w:before="115"/>
        <w:ind w:left="1418" w:right="853"/>
      </w:pPr>
      <w:r>
        <w:t>When I am abroad</w:t>
      </w:r>
    </w:p>
    <w:p w:rsidR="00D27B83" w:rsidRPr="00D27B83" w:rsidRDefault="00B725D7" w:rsidP="00D27B83">
      <w:pPr>
        <w:pStyle w:val="Heading7"/>
        <w:spacing w:before="115"/>
        <w:ind w:left="1418" w:right="853"/>
        <w:rPr>
          <w:b w:val="0"/>
        </w:rPr>
      </w:pPr>
      <w:r>
        <w:rPr>
          <w:b w:val="0"/>
        </w:rPr>
        <w:t>1. Contact</w:t>
      </w:r>
      <w:r w:rsidR="00D27B83" w:rsidRPr="00D27B83">
        <w:rPr>
          <w:b w:val="0"/>
        </w:rPr>
        <w:t xml:space="preserve"> regularly with parents and relatives.</w:t>
      </w:r>
    </w:p>
    <w:p w:rsidR="00D27B83" w:rsidRPr="00D27B83" w:rsidRDefault="00D27B83" w:rsidP="00D27B83">
      <w:pPr>
        <w:pStyle w:val="Heading7"/>
        <w:spacing w:before="115"/>
        <w:ind w:left="1418" w:right="853"/>
        <w:rPr>
          <w:b w:val="0"/>
        </w:rPr>
      </w:pPr>
      <w:r w:rsidRPr="00D27B83">
        <w:rPr>
          <w:b w:val="0"/>
        </w:rPr>
        <w:t>2. Always carry a photocopy of your passport.</w:t>
      </w:r>
    </w:p>
    <w:p w:rsidR="00D27B83" w:rsidRPr="00D27B83" w:rsidRDefault="00D27B83" w:rsidP="00D27B83">
      <w:pPr>
        <w:pStyle w:val="Heading7"/>
        <w:spacing w:before="115"/>
        <w:ind w:left="1418" w:right="853"/>
        <w:rPr>
          <w:b w:val="0"/>
        </w:rPr>
      </w:pPr>
      <w:r w:rsidRPr="00D27B83">
        <w:rPr>
          <w:b w:val="0"/>
        </w:rPr>
        <w:t>3. Provide addresses and contacts with trusted people so that I can contact them on different occasions.</w:t>
      </w:r>
    </w:p>
    <w:p w:rsidR="00D27B83" w:rsidRPr="00D27B83" w:rsidRDefault="00D27B83" w:rsidP="00D27B83">
      <w:pPr>
        <w:pStyle w:val="Heading7"/>
        <w:spacing w:before="115"/>
        <w:ind w:left="1418" w:right="853"/>
        <w:rPr>
          <w:b w:val="0"/>
        </w:rPr>
      </w:pPr>
      <w:r w:rsidRPr="00D27B83">
        <w:rPr>
          <w:b w:val="0"/>
        </w:rPr>
        <w:t>4. In the event of a risk, at least one person will have "a secret word" telling him / her that I am in danger.</w:t>
      </w:r>
    </w:p>
    <w:p w:rsidR="00D27B83" w:rsidRPr="00D27B83" w:rsidRDefault="00D27B83" w:rsidP="00D27B83">
      <w:pPr>
        <w:pStyle w:val="Heading7"/>
        <w:spacing w:before="115"/>
        <w:ind w:left="1418" w:right="853"/>
        <w:rPr>
          <w:b w:val="0"/>
        </w:rPr>
      </w:pPr>
      <w:r w:rsidRPr="00D27B83">
        <w:rPr>
          <w:b w:val="0"/>
        </w:rPr>
        <w:t>5. Never give my passport to others.</w:t>
      </w:r>
    </w:p>
    <w:p w:rsidR="00D27B83" w:rsidRPr="00D27B83" w:rsidRDefault="00D27B83" w:rsidP="00D27B83">
      <w:pPr>
        <w:pStyle w:val="Heading7"/>
        <w:spacing w:before="115"/>
        <w:ind w:left="1418" w:right="853"/>
        <w:rPr>
          <w:b w:val="0"/>
        </w:rPr>
      </w:pPr>
      <w:r w:rsidRPr="00D27B83">
        <w:rPr>
          <w:b w:val="0"/>
        </w:rPr>
        <w:t>6. If my passport will be needed for any official issue, I will always be present.</w:t>
      </w:r>
    </w:p>
    <w:p w:rsidR="00D27B83" w:rsidRPr="00D27B83" w:rsidRDefault="00D27B83" w:rsidP="00D27B83">
      <w:pPr>
        <w:pStyle w:val="Heading7"/>
        <w:spacing w:before="115"/>
        <w:ind w:left="1418" w:right="853"/>
        <w:rPr>
          <w:b w:val="0"/>
        </w:rPr>
      </w:pPr>
      <w:r w:rsidRPr="00D27B83">
        <w:rPr>
          <w:b w:val="0"/>
        </w:rPr>
        <w:t>7. If I feel compelled / forced / threatened to work, I will seek help from the police or international humanitarian organizations for asylum or assistance.</w:t>
      </w:r>
    </w:p>
    <w:tbl>
      <w:tblPr>
        <w:tblW w:w="0" w:type="auto"/>
        <w:tblInd w:w="1141" w:type="dxa"/>
        <w:tblLayout w:type="fixed"/>
        <w:tblCellMar>
          <w:left w:w="0" w:type="dxa"/>
          <w:right w:w="0" w:type="dxa"/>
        </w:tblCellMar>
        <w:tblLook w:val="01E0" w:firstRow="1" w:lastRow="1" w:firstColumn="1" w:lastColumn="1" w:noHBand="0" w:noVBand="0"/>
      </w:tblPr>
      <w:tblGrid>
        <w:gridCol w:w="9354"/>
      </w:tblGrid>
      <w:tr w:rsidR="00C63191">
        <w:trPr>
          <w:trHeight w:val="1582"/>
        </w:trPr>
        <w:tc>
          <w:tcPr>
            <w:tcW w:w="9354" w:type="dxa"/>
            <w:shd w:val="clear" w:color="auto" w:fill="D3DDF0"/>
          </w:tcPr>
          <w:p w:rsidR="00C63191" w:rsidRDefault="00BA54C3" w:rsidP="00BA54C3">
            <w:pPr>
              <w:pStyle w:val="TableParagraph"/>
              <w:spacing w:before="221" w:line="249" w:lineRule="auto"/>
              <w:ind w:left="135" w:right="289"/>
              <w:jc w:val="both"/>
              <w:rPr>
                <w:b/>
                <w:sz w:val="24"/>
              </w:rPr>
            </w:pPr>
            <w:r w:rsidRPr="00BA54C3">
              <w:rPr>
                <w:b/>
                <w:sz w:val="24"/>
              </w:rPr>
              <w:t>If I</w:t>
            </w:r>
            <w:r w:rsidR="006431C8">
              <w:rPr>
                <w:b/>
                <w:sz w:val="24"/>
              </w:rPr>
              <w:t xml:space="preserve"> feel isolated, forced </w:t>
            </w:r>
            <w:r w:rsidRPr="00BA54C3">
              <w:rPr>
                <w:b/>
                <w:sz w:val="24"/>
              </w:rPr>
              <w:t>/ threatened to work, I have the right to seek protection and assistance under any circumstances, even if I am involved in an easy criminal offense such as an irregular position in a country, false documents, black market jobs, etc.</w:t>
            </w:r>
          </w:p>
        </w:tc>
      </w:tr>
    </w:tbl>
    <w:p w:rsidR="00D6182E" w:rsidRDefault="00D6182E" w:rsidP="00BA54C3">
      <w:pPr>
        <w:pStyle w:val="Heading7"/>
        <w:spacing w:before="93"/>
        <w:ind w:left="1418" w:right="853"/>
      </w:pPr>
    </w:p>
    <w:p w:rsidR="00BA54C3" w:rsidRDefault="00BA54C3" w:rsidP="00BA54C3">
      <w:pPr>
        <w:pStyle w:val="Heading7"/>
        <w:spacing w:before="93"/>
        <w:ind w:left="1418" w:right="853"/>
      </w:pPr>
      <w:r>
        <w:t>THE TRUTH VERSUS FRAUD</w:t>
      </w:r>
    </w:p>
    <w:p w:rsidR="00BA54C3" w:rsidRDefault="00BA54C3" w:rsidP="00BA54C3">
      <w:pPr>
        <w:pStyle w:val="Heading7"/>
        <w:spacing w:before="93"/>
        <w:ind w:left="1418" w:right="853"/>
      </w:pPr>
      <w:r>
        <w:t>1.  A job offer at home and abroad, to be done by someone you know, is absolutely trustworthy.</w:t>
      </w:r>
    </w:p>
    <w:p w:rsidR="00BA54C3" w:rsidRPr="00BA54C3" w:rsidRDefault="00BA54C3" w:rsidP="00BA54C3">
      <w:pPr>
        <w:pStyle w:val="Heading7"/>
        <w:spacing w:before="93"/>
        <w:ind w:left="1418" w:right="853"/>
        <w:rPr>
          <w:b w:val="0"/>
        </w:rPr>
      </w:pPr>
      <w:r w:rsidRPr="00BA54C3">
        <w:rPr>
          <w:b w:val="0"/>
        </w:rPr>
        <w:t>This is not true. Often, trafficked women have fallen into the hands of traffickers or their networks through persons known as eg. companion, or sometimes even relative.</w:t>
      </w:r>
    </w:p>
    <w:p w:rsidR="00BA54C3" w:rsidRDefault="00BA54C3" w:rsidP="00BA54C3">
      <w:pPr>
        <w:pStyle w:val="Heading7"/>
        <w:spacing w:before="93"/>
        <w:ind w:left="1418" w:right="853"/>
      </w:pPr>
      <w:r>
        <w:t>2. You will earn a lot of money while working abroad.</w:t>
      </w:r>
    </w:p>
    <w:p w:rsidR="00BA54C3" w:rsidRPr="00BA54C3" w:rsidRDefault="00BA54C3" w:rsidP="00BA54C3">
      <w:pPr>
        <w:pStyle w:val="Heading7"/>
        <w:spacing w:before="93"/>
        <w:ind w:left="1418" w:right="853"/>
        <w:rPr>
          <w:b w:val="0"/>
        </w:rPr>
      </w:pPr>
      <w:r w:rsidRPr="00BA54C3">
        <w:rPr>
          <w:b w:val="0"/>
        </w:rPr>
        <w:t>Do not trust this lie. In cases when a girl is forced to prostitute through fraud that she will win big money, or a boy is forced to work in any activity, this is never true. All money goes to the user or trafficker.</w:t>
      </w:r>
    </w:p>
    <w:p w:rsidR="00BA54C3" w:rsidRDefault="00BA54C3" w:rsidP="00BA54C3">
      <w:pPr>
        <w:pStyle w:val="Heading7"/>
        <w:spacing w:before="93"/>
        <w:ind w:left="1418" w:right="853"/>
      </w:pPr>
      <w:r>
        <w:t>3. You do not need official documents to go abroad. Some "good" or "nimble" people will fix all this.</w:t>
      </w:r>
    </w:p>
    <w:p w:rsidR="00BA54C3" w:rsidRDefault="00BA54C3" w:rsidP="00BA54C3">
      <w:pPr>
        <w:pStyle w:val="Heading7"/>
        <w:spacing w:before="93"/>
        <w:ind w:left="1418" w:right="853"/>
        <w:rPr>
          <w:b w:val="0"/>
        </w:rPr>
      </w:pPr>
      <w:r w:rsidRPr="00BA54C3">
        <w:rPr>
          <w:b w:val="0"/>
        </w:rPr>
        <w:t>Never fall into "debt" situations with those who promise you that they can fix you will do well, without the need for official documents ,because you suppose this "honor" you will pay when you arrive at the destination country.</w:t>
      </w:r>
    </w:p>
    <w:p w:rsidR="007318A9" w:rsidRPr="007318A9" w:rsidRDefault="00D6414D" w:rsidP="007318A9">
      <w:pPr>
        <w:pStyle w:val="Heading7"/>
        <w:spacing w:before="93"/>
        <w:ind w:left="1418" w:right="853"/>
      </w:pPr>
      <w:r>
        <w:br/>
      </w:r>
      <w:r w:rsidR="007318A9" w:rsidRPr="007318A9">
        <w:t>4. You will be able to leave the "work" if you consider it to be contrary to your morals and that you will return home whenever you want.</w:t>
      </w:r>
    </w:p>
    <w:p w:rsidR="007318A9" w:rsidRPr="007318A9" w:rsidRDefault="007318A9" w:rsidP="007318A9">
      <w:pPr>
        <w:pStyle w:val="Heading7"/>
        <w:spacing w:before="93"/>
        <w:ind w:left="1418" w:right="853"/>
        <w:rPr>
          <w:b w:val="0"/>
        </w:rPr>
      </w:pPr>
      <w:r w:rsidRPr="007318A9">
        <w:rPr>
          <w:b w:val="0"/>
        </w:rPr>
        <w:t xml:space="preserve">Being in debt situations, without passports or regular documents, means to completely </w:t>
      </w:r>
      <w:r>
        <w:rPr>
          <w:b w:val="0"/>
        </w:rPr>
        <w:t>be controlled by</w:t>
      </w:r>
      <w:r w:rsidRPr="007318A9">
        <w:rPr>
          <w:b w:val="0"/>
        </w:rPr>
        <w:t xml:space="preserve"> others.</w:t>
      </w:r>
    </w:p>
    <w:p w:rsidR="007318A9" w:rsidRPr="00DB7A73" w:rsidRDefault="007318A9" w:rsidP="007318A9">
      <w:pPr>
        <w:pStyle w:val="Heading7"/>
        <w:spacing w:before="93"/>
        <w:ind w:left="1418" w:right="853"/>
      </w:pPr>
      <w:r w:rsidRPr="00DB7A73">
        <w:t>5. Traffickers will harm your family if you do not obey.</w:t>
      </w:r>
    </w:p>
    <w:p w:rsidR="007318A9" w:rsidRPr="007318A9" w:rsidRDefault="007318A9" w:rsidP="007318A9">
      <w:pPr>
        <w:pStyle w:val="Heading7"/>
        <w:spacing w:before="93"/>
        <w:ind w:left="1418" w:right="853"/>
        <w:rPr>
          <w:b w:val="0"/>
        </w:rPr>
      </w:pPr>
      <w:r w:rsidRPr="007318A9">
        <w:rPr>
          <w:b w:val="0"/>
        </w:rPr>
        <w:t>Violence is often used to force a woman to prostitute or commit any other forced labor. There are also pressures / threats on family members. But the traffickers are never as strong as they say. Yo</w:t>
      </w:r>
      <w:r w:rsidR="00543558">
        <w:rPr>
          <w:b w:val="0"/>
        </w:rPr>
        <w:t>u should always rely on law</w:t>
      </w:r>
      <w:r w:rsidRPr="007318A9">
        <w:rPr>
          <w:b w:val="0"/>
        </w:rPr>
        <w:t>, police, justice institutions, governmental organizations, or non-governmental organizations.</w:t>
      </w:r>
    </w:p>
    <w:p w:rsidR="007318A9" w:rsidRPr="00DB7A73" w:rsidRDefault="007318A9" w:rsidP="007318A9">
      <w:pPr>
        <w:pStyle w:val="Heading7"/>
        <w:spacing w:before="93"/>
        <w:ind w:left="1418" w:right="853"/>
      </w:pPr>
      <w:r w:rsidRPr="00DB7A73">
        <w:t>6. It is not worth looking for help to others when you are already in the hands of traffickers</w:t>
      </w:r>
      <w:r w:rsidR="00DB7A73">
        <w:t xml:space="preserve"> </w:t>
      </w:r>
      <w:r w:rsidRPr="00DB7A73">
        <w:t>or users.</w:t>
      </w:r>
    </w:p>
    <w:p w:rsidR="007318A9" w:rsidRPr="007318A9" w:rsidRDefault="007318A9" w:rsidP="007318A9">
      <w:pPr>
        <w:pStyle w:val="Heading7"/>
        <w:spacing w:before="93"/>
        <w:ind w:left="1418" w:right="853"/>
        <w:rPr>
          <w:b w:val="0"/>
        </w:rPr>
      </w:pPr>
      <w:r w:rsidRPr="007318A9">
        <w:rPr>
          <w:b w:val="0"/>
        </w:rPr>
        <w:lastRenderedPageBreak/>
        <w:t>Women / men who are used, though without documents or a regular residence permit, are always viewed by local authorities as victims. These authorities in any case offer special protection and care that is guaranteed by law.</w:t>
      </w:r>
    </w:p>
    <w:p w:rsidR="007318A9" w:rsidRPr="00E15DD7" w:rsidRDefault="007318A9" w:rsidP="007318A9">
      <w:pPr>
        <w:pStyle w:val="Heading7"/>
        <w:spacing w:before="93"/>
        <w:ind w:left="1418" w:right="853"/>
      </w:pPr>
      <w:r w:rsidRPr="00E15DD7">
        <w:t>7. If you seek help in justice, then everyone will know the "work" you have done abroad.</w:t>
      </w:r>
    </w:p>
    <w:p w:rsidR="007318A9" w:rsidRDefault="007318A9" w:rsidP="007318A9">
      <w:pPr>
        <w:pStyle w:val="Heading7"/>
        <w:spacing w:before="93"/>
        <w:ind w:left="1418" w:right="853"/>
        <w:rPr>
          <w:b w:val="0"/>
        </w:rPr>
      </w:pPr>
      <w:r w:rsidRPr="007318A9">
        <w:rPr>
          <w:b w:val="0"/>
        </w:rPr>
        <w:t>Justice bodies are legally bound to preserve the confidentiality of women denouncing their users. There are laws that allow a victim of trafficking to testify in confidential circumstances.</w:t>
      </w:r>
    </w:p>
    <w:p w:rsidR="007318A9" w:rsidRDefault="007318A9" w:rsidP="007318A9">
      <w:pPr>
        <w:pStyle w:val="Heading7"/>
        <w:spacing w:before="93"/>
        <w:ind w:left="1418" w:right="853"/>
        <w:rPr>
          <w:b w:val="0"/>
        </w:rPr>
      </w:pPr>
    </w:p>
    <w:p w:rsidR="00C63191" w:rsidRDefault="00F23034" w:rsidP="00B100D1">
      <w:pPr>
        <w:pStyle w:val="Heading7"/>
        <w:spacing w:before="173"/>
        <w:ind w:left="1418" w:right="853"/>
        <w:jc w:val="both"/>
      </w:pPr>
      <w:r w:rsidRPr="00F23034">
        <w:t>NECESSARY INFORMATION / for your safety</w:t>
      </w:r>
    </w:p>
    <w:p w:rsidR="00C63191" w:rsidRDefault="00F23034" w:rsidP="00B100D1">
      <w:pPr>
        <w:spacing w:before="182"/>
        <w:ind w:left="1418" w:right="853"/>
        <w:jc w:val="both"/>
        <w:rPr>
          <w:b/>
          <w:i/>
          <w:sz w:val="24"/>
        </w:rPr>
      </w:pPr>
      <w:r w:rsidRPr="00F23034">
        <w:rPr>
          <w:b/>
          <w:i/>
          <w:sz w:val="24"/>
        </w:rPr>
        <w:t>Tips from trafficked girls and women</w:t>
      </w:r>
    </w:p>
    <w:p w:rsidR="00E94557" w:rsidRPr="00E94557" w:rsidRDefault="00E94557" w:rsidP="00E94557">
      <w:pPr>
        <w:pStyle w:val="ListParagraph"/>
        <w:numPr>
          <w:ilvl w:val="0"/>
          <w:numId w:val="3"/>
        </w:numPr>
        <w:tabs>
          <w:tab w:val="left" w:pos="1815"/>
        </w:tabs>
        <w:spacing w:before="183"/>
        <w:ind w:left="1418" w:right="853" w:firstLine="0"/>
        <w:jc w:val="left"/>
        <w:rPr>
          <w:sz w:val="24"/>
        </w:rPr>
      </w:pPr>
      <w:r w:rsidRPr="00E94557">
        <w:rPr>
          <w:sz w:val="24"/>
        </w:rPr>
        <w:t>Learn to say NO.</w:t>
      </w:r>
    </w:p>
    <w:p w:rsidR="00E94557" w:rsidRPr="00E94557" w:rsidRDefault="00E94557" w:rsidP="00E94557">
      <w:pPr>
        <w:pStyle w:val="ListParagraph"/>
        <w:numPr>
          <w:ilvl w:val="0"/>
          <w:numId w:val="3"/>
        </w:numPr>
        <w:tabs>
          <w:tab w:val="left" w:pos="1815"/>
        </w:tabs>
        <w:spacing w:before="183"/>
        <w:ind w:left="1418" w:right="853" w:firstLine="0"/>
        <w:jc w:val="left"/>
        <w:rPr>
          <w:sz w:val="24"/>
        </w:rPr>
      </w:pPr>
      <w:r w:rsidRPr="00E94557">
        <w:rPr>
          <w:sz w:val="24"/>
        </w:rPr>
        <w:t>Be careful and always take into account the consequences of saying YES.</w:t>
      </w:r>
    </w:p>
    <w:p w:rsidR="00E94557" w:rsidRPr="00E94557" w:rsidRDefault="007D2259" w:rsidP="00E94557">
      <w:pPr>
        <w:pStyle w:val="ListParagraph"/>
        <w:numPr>
          <w:ilvl w:val="0"/>
          <w:numId w:val="3"/>
        </w:numPr>
        <w:tabs>
          <w:tab w:val="left" w:pos="1815"/>
        </w:tabs>
        <w:spacing w:before="183"/>
        <w:ind w:left="1418" w:right="853" w:firstLine="0"/>
        <w:jc w:val="left"/>
        <w:rPr>
          <w:sz w:val="24"/>
        </w:rPr>
      </w:pPr>
      <w:r>
        <w:rPr>
          <w:sz w:val="24"/>
        </w:rPr>
        <w:t xml:space="preserve">Be careful </w:t>
      </w:r>
      <w:r w:rsidR="00E94557" w:rsidRPr="00E94557">
        <w:rPr>
          <w:sz w:val="24"/>
        </w:rPr>
        <w:t>and think that all promises can be false.</w:t>
      </w:r>
    </w:p>
    <w:p w:rsidR="00E94557" w:rsidRPr="00E94557" w:rsidRDefault="00E94557" w:rsidP="00E94557">
      <w:pPr>
        <w:pStyle w:val="ListParagraph"/>
        <w:numPr>
          <w:ilvl w:val="0"/>
          <w:numId w:val="3"/>
        </w:numPr>
        <w:tabs>
          <w:tab w:val="left" w:pos="1815"/>
        </w:tabs>
        <w:spacing w:before="183"/>
        <w:ind w:left="1418" w:right="853" w:firstLine="0"/>
        <w:jc w:val="left"/>
        <w:rPr>
          <w:sz w:val="24"/>
        </w:rPr>
      </w:pPr>
      <w:r w:rsidRPr="00E94557">
        <w:rPr>
          <w:sz w:val="24"/>
        </w:rPr>
        <w:t>Romantic love can be fake. If a romantic partner looks perfect, this is very nice to believe, but maybe even it is actually.</w:t>
      </w:r>
    </w:p>
    <w:p w:rsidR="00E94557" w:rsidRPr="00E94557" w:rsidRDefault="00E94557" w:rsidP="00E94557">
      <w:pPr>
        <w:pStyle w:val="ListParagraph"/>
        <w:numPr>
          <w:ilvl w:val="0"/>
          <w:numId w:val="3"/>
        </w:numPr>
        <w:tabs>
          <w:tab w:val="left" w:pos="1815"/>
        </w:tabs>
        <w:spacing w:before="183"/>
        <w:ind w:left="1418" w:right="853" w:firstLine="0"/>
        <w:jc w:val="left"/>
        <w:rPr>
          <w:sz w:val="24"/>
        </w:rPr>
      </w:pPr>
      <w:r w:rsidRPr="00E94557">
        <w:rPr>
          <w:sz w:val="24"/>
        </w:rPr>
        <w:t>If a loved one exerts pressure, seeking in every way that you do something that you do not feel good about doing, then this can not be called love.</w:t>
      </w:r>
    </w:p>
    <w:p w:rsidR="00E94557" w:rsidRPr="00E94557" w:rsidRDefault="00E94557" w:rsidP="00E94557">
      <w:pPr>
        <w:pStyle w:val="ListParagraph"/>
        <w:numPr>
          <w:ilvl w:val="0"/>
          <w:numId w:val="3"/>
        </w:numPr>
        <w:tabs>
          <w:tab w:val="left" w:pos="1815"/>
        </w:tabs>
        <w:spacing w:before="183"/>
        <w:ind w:left="1418" w:right="853" w:firstLine="0"/>
        <w:jc w:val="left"/>
        <w:rPr>
          <w:sz w:val="24"/>
        </w:rPr>
      </w:pPr>
      <w:r w:rsidRPr="00E94557">
        <w:rPr>
          <w:sz w:val="24"/>
        </w:rPr>
        <w:t>If a friend or som</w:t>
      </w:r>
      <w:r w:rsidR="00096E27">
        <w:rPr>
          <w:sz w:val="24"/>
        </w:rPr>
        <w:t>eone close to you is offering</w:t>
      </w:r>
      <w:r w:rsidRPr="00E94557">
        <w:rPr>
          <w:sz w:val="24"/>
        </w:rPr>
        <w:t xml:space="preserve"> a job, you should not blindly believe in it.</w:t>
      </w:r>
    </w:p>
    <w:p w:rsidR="00E94557" w:rsidRPr="00E94557" w:rsidRDefault="00E94557" w:rsidP="00E94557">
      <w:pPr>
        <w:pStyle w:val="ListParagraph"/>
        <w:numPr>
          <w:ilvl w:val="0"/>
          <w:numId w:val="3"/>
        </w:numPr>
        <w:tabs>
          <w:tab w:val="left" w:pos="1815"/>
        </w:tabs>
        <w:spacing w:before="183"/>
        <w:ind w:left="1418" w:right="853" w:firstLine="0"/>
        <w:jc w:val="left"/>
        <w:rPr>
          <w:sz w:val="24"/>
        </w:rPr>
      </w:pPr>
      <w:r w:rsidRPr="00E94557">
        <w:rPr>
          <w:sz w:val="24"/>
        </w:rPr>
        <w:t>If you accept money, gifts, or any favor from any person, you will feel compelled and sometimes trapped. The purpose of the trafficker is to put it in a situation where there is no turning back. Traffickers hunt your weak point to use it later.</w:t>
      </w:r>
    </w:p>
    <w:p w:rsidR="00E94557" w:rsidRDefault="00E94557" w:rsidP="00E94557">
      <w:pPr>
        <w:pStyle w:val="ListParagraph"/>
        <w:numPr>
          <w:ilvl w:val="0"/>
          <w:numId w:val="3"/>
        </w:numPr>
        <w:tabs>
          <w:tab w:val="left" w:pos="1815"/>
        </w:tabs>
        <w:spacing w:before="183"/>
        <w:ind w:left="1418" w:right="853" w:firstLine="0"/>
        <w:jc w:val="left"/>
        <w:rPr>
          <w:sz w:val="24"/>
        </w:rPr>
      </w:pPr>
      <w:r w:rsidRPr="00E94557">
        <w:rPr>
          <w:sz w:val="24"/>
        </w:rPr>
        <w:t>If you have the obligation to do what this person says, do you have a plan on how to get out if this relationship turns out to be fake? Do not forget that whoever</w:t>
      </w:r>
      <w:r w:rsidR="00C1236E">
        <w:rPr>
          <w:sz w:val="24"/>
        </w:rPr>
        <w:t xml:space="preserve"> traps you does not care about you</w:t>
      </w:r>
      <w:r w:rsidRPr="00E94557">
        <w:rPr>
          <w:sz w:val="24"/>
        </w:rPr>
        <w:t xml:space="preserve"> and can </w:t>
      </w:r>
      <w:r w:rsidR="00114A04">
        <w:rPr>
          <w:sz w:val="24"/>
        </w:rPr>
        <w:t>really abuse you. When he makes</w:t>
      </w:r>
      <w:r w:rsidRPr="00E94557">
        <w:rPr>
          <w:sz w:val="24"/>
        </w:rPr>
        <w:t xml:space="preserve"> a trap for you, it means that he has a very specific purpose to you and whatsoever he does, he does it to achieve that goal.</w:t>
      </w:r>
    </w:p>
    <w:p w:rsidR="001D477B" w:rsidRDefault="001D477B" w:rsidP="00B100D1">
      <w:pPr>
        <w:pStyle w:val="BodyText"/>
        <w:ind w:left="1418"/>
      </w:pPr>
      <w:r w:rsidRPr="001D477B">
        <w:rPr>
          <w:b/>
        </w:rPr>
        <w:t xml:space="preserve">Do not forget: </w:t>
      </w:r>
      <w:r w:rsidRPr="001D477B">
        <w:t>You are the only one who controls your body. You are the captain of your ship. YOU decide how you will drive and how fast you will sail. No matter what the other ships do, how fast they sail, or in what direction they move. You and only YOU are the captain of your ship</w:t>
      </w:r>
      <w:r w:rsidR="00F97227">
        <w:t>.</w:t>
      </w:r>
    </w:p>
    <w:p w:rsidR="00D6182E" w:rsidRDefault="00D6182E" w:rsidP="00B100D1">
      <w:pPr>
        <w:pStyle w:val="BodyText"/>
        <w:ind w:left="1418"/>
      </w:pPr>
    </w:p>
    <w:p w:rsidR="00D6182E" w:rsidRDefault="00D6182E" w:rsidP="00B100D1">
      <w:pPr>
        <w:pStyle w:val="BodyText"/>
        <w:ind w:left="1418"/>
      </w:pPr>
    </w:p>
    <w:p w:rsidR="00F97227" w:rsidRPr="001D477B" w:rsidRDefault="00F97227" w:rsidP="00B100D1">
      <w:pPr>
        <w:pStyle w:val="BodyText"/>
        <w:ind w:left="1418"/>
      </w:pPr>
    </w:p>
    <w:p w:rsidR="00C63191" w:rsidRDefault="001D477B" w:rsidP="00B100D1">
      <w:pPr>
        <w:spacing w:before="185"/>
        <w:ind w:left="1418" w:right="853"/>
        <w:jc w:val="both"/>
        <w:rPr>
          <w:b/>
          <w:sz w:val="28"/>
        </w:rPr>
      </w:pPr>
      <w:r>
        <w:rPr>
          <w:b/>
          <w:sz w:val="28"/>
        </w:rPr>
        <w:t>For Girls</w:t>
      </w:r>
    </w:p>
    <w:p w:rsidR="00F97227" w:rsidRDefault="005752EA" w:rsidP="00B100D1">
      <w:pPr>
        <w:pStyle w:val="BodyText"/>
        <w:ind w:left="1418"/>
      </w:pPr>
      <w:r>
        <w:rPr>
          <w:noProof/>
        </w:rPr>
        <w:lastRenderedPageBreak/>
        <mc:AlternateContent>
          <mc:Choice Requires="wps">
            <w:drawing>
              <wp:anchor distT="0" distB="0" distL="0" distR="0" simplePos="0" relativeHeight="251641344" behindDoc="0" locked="0" layoutInCell="1" allowOverlap="1">
                <wp:simplePos x="0" y="0"/>
                <wp:positionH relativeFrom="page">
                  <wp:posOffset>2833370</wp:posOffset>
                </wp:positionH>
                <wp:positionV relativeFrom="paragraph">
                  <wp:posOffset>1296670</wp:posOffset>
                </wp:positionV>
                <wp:extent cx="3395345" cy="445135"/>
                <wp:effectExtent l="4445" t="4445" r="635" b="0"/>
                <wp:wrapTopAndBottom/>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445135"/>
                        </a:xfrm>
                        <a:prstGeom prst="rect">
                          <a:avLst/>
                        </a:prstGeom>
                        <a:solidFill>
                          <a:srgbClr val="FBC5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rsidP="001D477B">
                            <w:pPr>
                              <w:spacing w:before="1"/>
                              <w:ind w:left="1604"/>
                              <w:rPr>
                                <w:b/>
                                <w:sz w:val="26"/>
                              </w:rPr>
                            </w:pPr>
                            <w:r>
                              <w:rPr>
                                <w:b/>
                                <w:color w:val="E72628"/>
                                <w:sz w:val="26"/>
                              </w:rPr>
                              <w:br/>
                              <w:t xml:space="preserve">  </w:t>
                            </w:r>
                            <w:r w:rsidRPr="001D477B">
                              <w:rPr>
                                <w:b/>
                                <w:color w:val="E72628"/>
                                <w:sz w:val="26"/>
                              </w:rPr>
                              <w:t>Be skeptical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3" type="#_x0000_t202" style="position:absolute;left:0;text-align:left;margin-left:223.1pt;margin-top:102.1pt;width:267.35pt;height:35.0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" fillcolor="#fbc53d" stroked="f">
                <v:textbox inset="0,0,0,0">
                  <w:txbxContent>
                    <w:p w:rsidR="00B20A03" w:rsidRDefault="00B20A03" w:rsidP="001D477B">
                      <w:pPr>
                        <w:spacing w:before="1"/>
                        <w:ind w:left="1604"/>
                        <w:rPr>
                          <w:b/>
                          <w:sz w:val="26"/>
                        </w:rPr>
                      </w:pPr>
                      <w:r>
                        <w:rPr>
                          <w:b/>
                          <w:color w:val="E72628"/>
                          <w:sz w:val="26"/>
                        </w:rPr>
                        <w:br/>
                        <w:t xml:space="preserve">  </w:t>
                      </w:r>
                      <w:r w:rsidRPr="001D477B">
                        <w:rPr>
                          <w:b/>
                          <w:color w:val="E72628"/>
                          <w:sz w:val="26"/>
                        </w:rPr>
                        <w:t>Be skeptical</w:t>
                      </w:r>
                    </w:p>
                  </w:txbxContent>
                </v:textbox>
                <w10:wrap type="topAndBottom" anchorx="page"/>
              </v:shape>
            </w:pict>
          </mc:Fallback>
        </mc:AlternateContent>
      </w:r>
      <w:r>
        <w:rPr>
          <w:noProof/>
        </w:rPr>
        <mc:AlternateContent>
          <mc:Choice Requires="wps">
            <w:drawing>
              <wp:anchor distT="0" distB="0" distL="0" distR="0" simplePos="0" relativeHeight="251640320" behindDoc="0" locked="0" layoutInCell="1" allowOverlap="1">
                <wp:simplePos x="0" y="0"/>
                <wp:positionH relativeFrom="page">
                  <wp:posOffset>1992630</wp:posOffset>
                </wp:positionH>
                <wp:positionV relativeFrom="paragraph">
                  <wp:posOffset>716280</wp:posOffset>
                </wp:positionV>
                <wp:extent cx="3395345" cy="461645"/>
                <wp:effectExtent l="1905" t="0" r="3175" b="0"/>
                <wp:wrapTopAndBottom/>
                <wp:docPr id="1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461645"/>
                        </a:xfrm>
                        <a:prstGeom prst="rect">
                          <a:avLst/>
                        </a:prstGeom>
                        <a:solidFill>
                          <a:srgbClr val="FBCB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rsidP="001D477B">
                            <w:pPr>
                              <w:spacing w:before="1"/>
                              <w:ind w:left="1264"/>
                              <w:rPr>
                                <w:b/>
                                <w:sz w:val="26"/>
                              </w:rPr>
                            </w:pPr>
                            <w:r>
                              <w:rPr>
                                <w:b/>
                                <w:color w:val="E72628"/>
                                <w:sz w:val="26"/>
                              </w:rPr>
                              <w:t xml:space="preserve">          </w:t>
                            </w:r>
                            <w:r>
                              <w:rPr>
                                <w:b/>
                                <w:color w:val="E72628"/>
                                <w:sz w:val="26"/>
                              </w:rPr>
                              <w:br/>
                              <w:t xml:space="preserve">          </w:t>
                            </w:r>
                            <w:r w:rsidRPr="001D477B">
                              <w:rPr>
                                <w:b/>
                                <w:color w:val="E72628"/>
                                <w:sz w:val="26"/>
                              </w:rPr>
                              <w:t>Be careful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4" type="#_x0000_t202" style="position:absolute;left:0;text-align:left;margin-left:156.9pt;margin-top:56.4pt;width:267.35pt;height:36.3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" fillcolor="#fbcb58" stroked="f">
                <v:textbox inset="0,0,0,0">
                  <w:txbxContent>
                    <w:p w:rsidR="00B20A03" w:rsidRDefault="00B20A03" w:rsidP="001D477B">
                      <w:pPr>
                        <w:spacing w:before="1"/>
                        <w:ind w:left="1264"/>
                        <w:rPr>
                          <w:b/>
                          <w:sz w:val="26"/>
                        </w:rPr>
                      </w:pPr>
                      <w:r>
                        <w:rPr>
                          <w:b/>
                          <w:color w:val="E72628"/>
                          <w:sz w:val="26"/>
                        </w:rPr>
                        <w:t xml:space="preserve">          </w:t>
                      </w:r>
                      <w:r>
                        <w:rPr>
                          <w:b/>
                          <w:color w:val="E72628"/>
                          <w:sz w:val="26"/>
                        </w:rPr>
                        <w:br/>
                        <w:t xml:space="preserve">          </w:t>
                      </w:r>
                      <w:r w:rsidRPr="001D477B">
                        <w:rPr>
                          <w:b/>
                          <w:color w:val="E72628"/>
                          <w:sz w:val="26"/>
                        </w:rPr>
                        <w:t>Be careful</w:t>
                      </w:r>
                    </w:p>
                  </w:txbxContent>
                </v:textbox>
                <w10:wrap type="topAndBottom" anchorx="page"/>
              </v:shape>
            </w:pict>
          </mc:Fallback>
        </mc:AlternateContent>
      </w:r>
      <w:r>
        <w:rPr>
          <w:noProof/>
        </w:rPr>
        <mc:AlternateContent>
          <mc:Choice Requires="wps">
            <w:drawing>
              <wp:anchor distT="0" distB="0" distL="0" distR="0" simplePos="0" relativeHeight="251639296" behindDoc="0" locked="0" layoutInCell="1" allowOverlap="1">
                <wp:simplePos x="0" y="0"/>
                <wp:positionH relativeFrom="page">
                  <wp:posOffset>767715</wp:posOffset>
                </wp:positionH>
                <wp:positionV relativeFrom="paragraph">
                  <wp:posOffset>120015</wp:posOffset>
                </wp:positionV>
                <wp:extent cx="3395345" cy="508000"/>
                <wp:effectExtent l="0" t="0" r="0" b="0"/>
                <wp:wrapTopAndBottom/>
                <wp:docPr id="1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508000"/>
                        </a:xfrm>
                        <a:prstGeom prst="rect">
                          <a:avLst/>
                        </a:prstGeom>
                        <a:solidFill>
                          <a:srgbClr val="FCDB8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rsidP="001D477B">
                            <w:pPr>
                              <w:spacing w:before="1"/>
                              <w:rPr>
                                <w:b/>
                                <w:sz w:val="26"/>
                              </w:rPr>
                            </w:pPr>
                            <w:r>
                              <w:rPr>
                                <w:b/>
                                <w:color w:val="E72628"/>
                                <w:sz w:val="26"/>
                              </w:rPr>
                              <w:br/>
                              <w:t xml:space="preserve">    </w:t>
                            </w:r>
                            <w:r w:rsidRPr="001D477B">
                              <w:rPr>
                                <w:b/>
                                <w:color w:val="E72628"/>
                                <w:sz w:val="26"/>
                              </w:rPr>
                              <w:t>When considering a marriage proposal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5" type="#_x0000_t202" style="position:absolute;left:0;text-align:left;margin-left:60.45pt;margin-top:9.45pt;width:267.35pt;height:40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" fillcolor="#fcdb8b" stroked="f">
                <v:textbox inset="0,0,0,0">
                  <w:txbxContent>
                    <w:p w:rsidR="00B20A03" w:rsidRDefault="00B20A03" w:rsidP="001D477B">
                      <w:pPr>
                        <w:spacing w:before="1"/>
                        <w:rPr>
                          <w:b/>
                          <w:sz w:val="26"/>
                        </w:rPr>
                      </w:pPr>
                      <w:r>
                        <w:rPr>
                          <w:b/>
                          <w:color w:val="E72628"/>
                          <w:sz w:val="26"/>
                        </w:rPr>
                        <w:br/>
                        <w:t xml:space="preserve">    </w:t>
                      </w:r>
                      <w:r w:rsidRPr="001D477B">
                        <w:rPr>
                          <w:b/>
                          <w:color w:val="E72628"/>
                          <w:sz w:val="26"/>
                        </w:rPr>
                        <w:t>When considering a marriage proposal</w:t>
                      </w:r>
                    </w:p>
                  </w:txbxContent>
                </v:textbox>
                <w10:wrap type="topAndBottom" anchorx="page"/>
              </v:shape>
            </w:pict>
          </mc:Fallback>
        </mc:AlternateContent>
      </w:r>
      <w:r w:rsidR="00F97227">
        <w:t>I</w:t>
      </w:r>
      <w:r w:rsidR="00F97227" w:rsidRPr="00F97227">
        <w:t xml:space="preserve">n many cases, girls who have been trafficked through false promises or marriages have thought that the boy </w:t>
      </w:r>
      <w:r w:rsidR="007D6C85">
        <w:t>they have met has been the man</w:t>
      </w:r>
      <w:r w:rsidR="00F97227" w:rsidRPr="00F97227">
        <w:t xml:space="preserve"> of their dreams, but in fact he has come up with a user who has sold and exploited it. Many of these girls have made the same mistakes, errors that have increased the chances of them ending up as casualties. To avoid these mistakes, read the following:</w:t>
      </w:r>
    </w:p>
    <w:p w:rsidR="00230FB9" w:rsidRPr="00230FB9" w:rsidRDefault="0073353F" w:rsidP="00230FB9">
      <w:pPr>
        <w:pStyle w:val="ListParagraph"/>
        <w:numPr>
          <w:ilvl w:val="0"/>
          <w:numId w:val="2"/>
        </w:numPr>
        <w:tabs>
          <w:tab w:val="left" w:pos="1531"/>
        </w:tabs>
        <w:spacing w:before="175" w:line="249" w:lineRule="auto"/>
        <w:ind w:left="1418" w:right="853" w:firstLine="0"/>
        <w:jc w:val="both"/>
        <w:rPr>
          <w:sz w:val="24"/>
        </w:rPr>
      </w:pPr>
      <w:r>
        <w:rPr>
          <w:sz w:val="24"/>
        </w:rPr>
        <w:t>Look for a longer engagement</w:t>
      </w:r>
      <w:r w:rsidR="00230FB9" w:rsidRPr="00230FB9">
        <w:rPr>
          <w:sz w:val="24"/>
        </w:rPr>
        <w:t xml:space="preserve"> period. If he does not accept, consider this as a warning.</w:t>
      </w:r>
    </w:p>
    <w:p w:rsidR="00230FB9" w:rsidRPr="00230FB9" w:rsidRDefault="000257C4" w:rsidP="00230FB9">
      <w:pPr>
        <w:pStyle w:val="ListParagraph"/>
        <w:numPr>
          <w:ilvl w:val="0"/>
          <w:numId w:val="2"/>
        </w:numPr>
        <w:tabs>
          <w:tab w:val="left" w:pos="1531"/>
        </w:tabs>
        <w:spacing w:before="175" w:line="249" w:lineRule="auto"/>
        <w:ind w:left="1418" w:right="853" w:firstLine="0"/>
        <w:jc w:val="both"/>
        <w:rPr>
          <w:sz w:val="24"/>
        </w:rPr>
      </w:pPr>
      <w:r>
        <w:rPr>
          <w:sz w:val="24"/>
        </w:rPr>
        <w:t>True relationships take</w:t>
      </w:r>
      <w:r w:rsidR="00230FB9" w:rsidRPr="00230FB9">
        <w:rPr>
          <w:sz w:val="24"/>
        </w:rPr>
        <w:t xml:space="preserve"> their time. If a boy has not known you for a long time, then how will he love you? Physical withdrawal can happen at first sight, but love means knowing the person very well.</w:t>
      </w:r>
    </w:p>
    <w:p w:rsidR="00230FB9" w:rsidRPr="00230FB9" w:rsidRDefault="00230FB9" w:rsidP="00230FB9">
      <w:pPr>
        <w:pStyle w:val="ListParagraph"/>
        <w:numPr>
          <w:ilvl w:val="0"/>
          <w:numId w:val="2"/>
        </w:numPr>
        <w:tabs>
          <w:tab w:val="left" w:pos="1531"/>
        </w:tabs>
        <w:spacing w:before="175" w:line="249" w:lineRule="auto"/>
        <w:ind w:left="1418" w:right="853" w:firstLine="0"/>
        <w:jc w:val="both"/>
        <w:rPr>
          <w:sz w:val="24"/>
        </w:rPr>
      </w:pPr>
      <w:r w:rsidRPr="00230FB9">
        <w:rPr>
          <w:sz w:val="24"/>
        </w:rPr>
        <w:t>Gifts, flowers, chocolates, etc., will not necessarily mean love. Perhaps, in some cases they are also used by a trafficker who wants to win you deceitfully.</w:t>
      </w:r>
    </w:p>
    <w:p w:rsidR="00230FB9" w:rsidRPr="00230FB9" w:rsidRDefault="00230FB9" w:rsidP="00230FB9">
      <w:pPr>
        <w:pStyle w:val="ListParagraph"/>
        <w:numPr>
          <w:ilvl w:val="0"/>
          <w:numId w:val="2"/>
        </w:numPr>
        <w:tabs>
          <w:tab w:val="left" w:pos="1531"/>
        </w:tabs>
        <w:spacing w:before="175" w:line="249" w:lineRule="auto"/>
        <w:ind w:left="1418" w:right="853" w:firstLine="0"/>
        <w:jc w:val="both"/>
        <w:rPr>
          <w:sz w:val="24"/>
        </w:rPr>
      </w:pPr>
      <w:r w:rsidRPr="00230FB9">
        <w:rPr>
          <w:sz w:val="24"/>
        </w:rPr>
        <w:t xml:space="preserve">If a boy says "love you", it does not really mean that he loves you. </w:t>
      </w:r>
    </w:p>
    <w:p w:rsidR="00230FB9" w:rsidRPr="00230FB9" w:rsidRDefault="00747965" w:rsidP="00230FB9">
      <w:pPr>
        <w:pStyle w:val="ListParagraph"/>
        <w:numPr>
          <w:ilvl w:val="0"/>
          <w:numId w:val="2"/>
        </w:numPr>
        <w:tabs>
          <w:tab w:val="left" w:pos="1531"/>
        </w:tabs>
        <w:spacing w:before="175" w:line="249" w:lineRule="auto"/>
        <w:ind w:left="1418" w:right="853" w:firstLine="0"/>
        <w:jc w:val="both"/>
        <w:rPr>
          <w:sz w:val="24"/>
        </w:rPr>
      </w:pPr>
      <w:r>
        <w:rPr>
          <w:sz w:val="24"/>
        </w:rPr>
        <w:t>You are</w:t>
      </w:r>
      <w:r w:rsidR="00230FB9" w:rsidRPr="00230FB9">
        <w:rPr>
          <w:sz w:val="24"/>
        </w:rPr>
        <w:t xml:space="preserve"> worth more than your physical appearance.</w:t>
      </w:r>
    </w:p>
    <w:p w:rsidR="00230FB9" w:rsidRPr="00230FB9" w:rsidRDefault="00917F36" w:rsidP="00230FB9">
      <w:pPr>
        <w:pStyle w:val="ListParagraph"/>
        <w:numPr>
          <w:ilvl w:val="0"/>
          <w:numId w:val="2"/>
        </w:numPr>
        <w:tabs>
          <w:tab w:val="left" w:pos="1531"/>
        </w:tabs>
        <w:spacing w:before="175" w:line="249" w:lineRule="auto"/>
        <w:ind w:left="1418" w:right="853" w:firstLine="0"/>
        <w:jc w:val="both"/>
        <w:rPr>
          <w:sz w:val="24"/>
        </w:rPr>
      </w:pPr>
      <w:r>
        <w:rPr>
          <w:sz w:val="24"/>
        </w:rPr>
        <w:t xml:space="preserve">If a boy asks that you keep your </w:t>
      </w:r>
      <w:r w:rsidR="00230FB9" w:rsidRPr="00230FB9">
        <w:rPr>
          <w:sz w:val="24"/>
        </w:rPr>
        <w:t xml:space="preserve">relationship </w:t>
      </w:r>
      <w:r>
        <w:rPr>
          <w:sz w:val="24"/>
        </w:rPr>
        <w:t>secret,</w:t>
      </w:r>
      <w:r w:rsidR="00230FB9" w:rsidRPr="00230FB9">
        <w:rPr>
          <w:sz w:val="24"/>
        </w:rPr>
        <w:t xml:space="preserve"> consider this as a warning that he may be a user.</w:t>
      </w:r>
    </w:p>
    <w:p w:rsidR="00230FB9" w:rsidRPr="00230FB9" w:rsidRDefault="00230FB9" w:rsidP="00230FB9">
      <w:pPr>
        <w:pStyle w:val="ListParagraph"/>
        <w:numPr>
          <w:ilvl w:val="0"/>
          <w:numId w:val="2"/>
        </w:numPr>
        <w:tabs>
          <w:tab w:val="left" w:pos="1531"/>
        </w:tabs>
        <w:spacing w:before="175" w:line="249" w:lineRule="auto"/>
        <w:ind w:left="1418" w:right="853" w:firstLine="0"/>
        <w:jc w:val="both"/>
        <w:rPr>
          <w:sz w:val="24"/>
        </w:rPr>
      </w:pPr>
      <w:r w:rsidRPr="00230FB9">
        <w:rPr>
          <w:sz w:val="24"/>
        </w:rPr>
        <w:t>If a boy does not respect you, in a way it is a sign that he does not really love you.</w:t>
      </w:r>
    </w:p>
    <w:p w:rsidR="00230FB9" w:rsidRPr="00230FB9" w:rsidRDefault="00230FB9" w:rsidP="00230FB9">
      <w:pPr>
        <w:pStyle w:val="ListParagraph"/>
        <w:numPr>
          <w:ilvl w:val="0"/>
          <w:numId w:val="2"/>
        </w:numPr>
        <w:tabs>
          <w:tab w:val="left" w:pos="1531"/>
        </w:tabs>
        <w:spacing w:before="175" w:line="249" w:lineRule="auto"/>
        <w:ind w:left="1418" w:right="853" w:firstLine="0"/>
        <w:jc w:val="both"/>
        <w:rPr>
          <w:sz w:val="24"/>
        </w:rPr>
      </w:pPr>
      <w:r w:rsidRPr="00230FB9">
        <w:rPr>
          <w:sz w:val="24"/>
        </w:rPr>
        <w:t>If a boy puts pressure on you, for example, asks you to leave y</w:t>
      </w:r>
      <w:r w:rsidR="0085182A">
        <w:rPr>
          <w:sz w:val="24"/>
        </w:rPr>
        <w:t>our family, or to have</w:t>
      </w:r>
      <w:r w:rsidRPr="00230FB9">
        <w:rPr>
          <w:sz w:val="24"/>
        </w:rPr>
        <w:t xml:space="preserve"> sexual intercourse, etc., this is not a sign of good relationships.</w:t>
      </w:r>
    </w:p>
    <w:p w:rsidR="00230FB9" w:rsidRPr="00230FB9" w:rsidRDefault="00230FB9" w:rsidP="00230FB9">
      <w:pPr>
        <w:pStyle w:val="ListParagraph"/>
        <w:numPr>
          <w:ilvl w:val="0"/>
          <w:numId w:val="2"/>
        </w:numPr>
        <w:tabs>
          <w:tab w:val="left" w:pos="1531"/>
        </w:tabs>
        <w:spacing w:before="175" w:line="249" w:lineRule="auto"/>
        <w:ind w:left="1418" w:right="853" w:firstLine="0"/>
        <w:jc w:val="both"/>
        <w:rPr>
          <w:sz w:val="24"/>
        </w:rPr>
      </w:pPr>
      <w:r w:rsidRPr="00230FB9">
        <w:rPr>
          <w:sz w:val="24"/>
        </w:rPr>
        <w:t>Violence is a sign of disrespect. If a relationship becomes violent, discontinue it.</w:t>
      </w:r>
    </w:p>
    <w:p w:rsidR="00230FB9" w:rsidRPr="00230FB9" w:rsidRDefault="00230FB9" w:rsidP="00230FB9">
      <w:pPr>
        <w:pStyle w:val="ListParagraph"/>
        <w:numPr>
          <w:ilvl w:val="0"/>
          <w:numId w:val="2"/>
        </w:numPr>
        <w:tabs>
          <w:tab w:val="left" w:pos="1531"/>
        </w:tabs>
        <w:spacing w:before="175" w:line="249" w:lineRule="auto"/>
        <w:ind w:left="1418" w:right="853" w:firstLine="0"/>
        <w:jc w:val="both"/>
        <w:rPr>
          <w:sz w:val="24"/>
        </w:rPr>
      </w:pPr>
      <w:r w:rsidRPr="00230FB9">
        <w:rPr>
          <w:sz w:val="24"/>
        </w:rPr>
        <w:t>If a boy uses sex, money, physical strength, or any other method to secure power or control over you, this would not be a good foundation to build life together.</w:t>
      </w:r>
    </w:p>
    <w:p w:rsidR="00230FB9" w:rsidRPr="00230FB9" w:rsidRDefault="00230FB9" w:rsidP="00230FB9">
      <w:pPr>
        <w:pStyle w:val="ListParagraph"/>
        <w:numPr>
          <w:ilvl w:val="0"/>
          <w:numId w:val="2"/>
        </w:numPr>
        <w:tabs>
          <w:tab w:val="left" w:pos="1531"/>
        </w:tabs>
        <w:spacing w:before="175" w:line="249" w:lineRule="auto"/>
        <w:ind w:left="1418" w:right="853" w:firstLine="0"/>
        <w:jc w:val="both"/>
        <w:rPr>
          <w:sz w:val="24"/>
        </w:rPr>
      </w:pPr>
      <w:r w:rsidRPr="00230FB9">
        <w:rPr>
          <w:sz w:val="24"/>
        </w:rPr>
        <w:t>If your boyfriend insists that you use fake documents if you are going out of the country, this is a case of dishonesty and fraud.</w:t>
      </w:r>
    </w:p>
    <w:p w:rsidR="00230FB9" w:rsidRPr="00230FB9" w:rsidRDefault="00230FB9" w:rsidP="00230FB9">
      <w:pPr>
        <w:pStyle w:val="ListParagraph"/>
        <w:numPr>
          <w:ilvl w:val="0"/>
          <w:numId w:val="2"/>
        </w:numPr>
        <w:tabs>
          <w:tab w:val="left" w:pos="1531"/>
        </w:tabs>
        <w:spacing w:before="175" w:line="249" w:lineRule="auto"/>
        <w:ind w:left="1418" w:right="853" w:firstLine="0"/>
        <w:jc w:val="both"/>
        <w:rPr>
          <w:sz w:val="24"/>
        </w:rPr>
      </w:pPr>
      <w:r w:rsidRPr="00230FB9">
        <w:rPr>
          <w:sz w:val="24"/>
        </w:rPr>
        <w:t>If your boyfriend says you can make a lot of money quickly and easily abroad, do not believe it. The financial success for most people comes through schooling and work for a long period of time.</w:t>
      </w:r>
    </w:p>
    <w:p w:rsidR="00230FB9" w:rsidRDefault="00230FB9" w:rsidP="00230FB9">
      <w:pPr>
        <w:pStyle w:val="ListParagraph"/>
        <w:numPr>
          <w:ilvl w:val="0"/>
          <w:numId w:val="2"/>
        </w:numPr>
        <w:tabs>
          <w:tab w:val="left" w:pos="1531"/>
        </w:tabs>
        <w:spacing w:before="175" w:line="249" w:lineRule="auto"/>
        <w:ind w:left="1418" w:right="853" w:firstLine="0"/>
        <w:jc w:val="both"/>
        <w:rPr>
          <w:sz w:val="24"/>
        </w:rPr>
      </w:pPr>
      <w:r w:rsidRPr="00230FB9">
        <w:rPr>
          <w:sz w:val="24"/>
        </w:rPr>
        <w:t>If your loved one tells you that you will never be successful in Kosovo, do not believe him. There are many successful women in all fields: arts, business, science, jurisprudence, politics, media, education, diplomacy, private entrepreneurship.</w:t>
      </w:r>
    </w:p>
    <w:p w:rsidR="00C63191" w:rsidRDefault="00C63191" w:rsidP="00B100D1">
      <w:pPr>
        <w:pStyle w:val="BodyText"/>
        <w:ind w:left="1418"/>
      </w:pPr>
    </w:p>
    <w:p w:rsidR="00D6182E" w:rsidRDefault="00D6182E" w:rsidP="00D6182E">
      <w:pPr>
        <w:pStyle w:val="Heading5"/>
        <w:ind w:left="1418" w:right="853"/>
        <w:rPr>
          <w:color w:val="794736"/>
        </w:rPr>
      </w:pPr>
      <w:r w:rsidRPr="00D6182E">
        <w:rPr>
          <w:color w:val="794736"/>
        </w:rPr>
        <w:t>Materials to help the teacher</w:t>
      </w:r>
    </w:p>
    <w:p w:rsidR="00D6182E" w:rsidRPr="00D6182E" w:rsidRDefault="00D6182E" w:rsidP="00D6182E">
      <w:pPr>
        <w:pStyle w:val="Heading5"/>
        <w:ind w:left="1418" w:right="853"/>
        <w:rPr>
          <w:color w:val="794736"/>
        </w:rPr>
      </w:pPr>
    </w:p>
    <w:p w:rsidR="00D6182E" w:rsidRPr="00D6182E" w:rsidRDefault="00D6182E" w:rsidP="00D6182E">
      <w:pPr>
        <w:pStyle w:val="Heading5"/>
        <w:ind w:left="1418" w:right="853"/>
        <w:rPr>
          <w:b w:val="0"/>
        </w:rPr>
      </w:pPr>
      <w:r w:rsidRPr="00D6182E">
        <w:rPr>
          <w:b w:val="0"/>
        </w:rPr>
        <w:t>UNIVERSAL DECLARATION ON HUMAN RIGHTS</w:t>
      </w:r>
    </w:p>
    <w:p w:rsidR="00486625" w:rsidRDefault="00486625" w:rsidP="00486625">
      <w:pPr>
        <w:pStyle w:val="Heading7"/>
        <w:ind w:right="853"/>
      </w:pPr>
    </w:p>
    <w:p w:rsidR="00486625" w:rsidRDefault="00486625" w:rsidP="00486625">
      <w:pPr>
        <w:pStyle w:val="Heading7"/>
        <w:ind w:right="853"/>
      </w:pPr>
      <w:r>
        <w:t>INTRODUCTION</w:t>
      </w:r>
    </w:p>
    <w:p w:rsidR="00486625" w:rsidRPr="00486625" w:rsidRDefault="00486625" w:rsidP="00486625">
      <w:pPr>
        <w:pStyle w:val="Heading7"/>
        <w:ind w:right="853"/>
        <w:rPr>
          <w:b w:val="0"/>
        </w:rPr>
      </w:pPr>
      <w:r w:rsidRPr="00486625">
        <w:rPr>
          <w:b w:val="0"/>
        </w:rPr>
        <w:t>Until the recognition of the dignity of the equal and inalienable rights of all members of the human family is the foundation of freedom, justice and peace in the world; Until the disrespect and contempt of human rights has led to barbaric acts that have offended the conscience of mankind, and until the creation of a world in which people will enjoy freedom of speech, faith and freedom from fear and poverty is proclaimed as the highest desire of every man; until it is necessary for human rights to be protected by legal provisions, so that man is not constrained to endure the uprising against tyranny and oppression at the last point; until it is necessary to promote the development of friendly relations among the nations; until the peoples of the United Nations re-established the Charter on their belief in fundamental human rights, on the dignity and worth of the human person and on equality between men and women and after deciding to promote social progress and improve the level of life at full freedom; while member states were obliged to ensure, in cooperation with the United Nations, the general observance and implementation of human rights and fundamental freedoms; until the common understanding of these rights and freedoms is most important for the full realization of this obligation;</w:t>
      </w:r>
    </w:p>
    <w:p w:rsidR="00486625" w:rsidRDefault="00486625" w:rsidP="00486625">
      <w:pPr>
        <w:pStyle w:val="BodyText"/>
        <w:ind w:left="1418"/>
      </w:pPr>
      <w:r>
        <w:t>GENERAL ASSEMBLY declares this</w:t>
      </w:r>
    </w:p>
    <w:p w:rsidR="00486625" w:rsidRDefault="00486625" w:rsidP="00486625">
      <w:pPr>
        <w:pStyle w:val="BodyText"/>
        <w:ind w:left="1418"/>
      </w:pPr>
      <w:r>
        <w:t xml:space="preserve">UNIVERSAL DECLARATION ON HUMAN RIGHTS as a universal ideal that all </w:t>
      </w:r>
      <w:r w:rsidR="00F93EFE">
        <w:t>people</w:t>
      </w:r>
      <w:r>
        <w:t xml:space="preserve"> and nations must achieve, so that every person and every social organism, always bearing in mind this statement, strives to learn through </w:t>
      </w:r>
      <w:r w:rsidR="00F93EFE">
        <w:t>learning</w:t>
      </w:r>
      <w:r>
        <w:t xml:space="preserve"> and education, to help respect these rights and freedoms and to ensure, through national and international progressive measures, their general and true knowledge and application, both among the peoples of the member states themselves and among the peoples of those territories that are under their administration.</w:t>
      </w:r>
    </w:p>
    <w:p w:rsidR="00D6182E" w:rsidRDefault="00D6182E" w:rsidP="00B100D1">
      <w:pPr>
        <w:pStyle w:val="BodyText"/>
        <w:ind w:left="1418"/>
      </w:pPr>
    </w:p>
    <w:p w:rsidR="00CB3DA2" w:rsidRPr="00810C0E" w:rsidRDefault="00CB3DA2" w:rsidP="00B100D1">
      <w:pPr>
        <w:pStyle w:val="BodyText"/>
        <w:ind w:left="1418"/>
      </w:pPr>
      <w:r w:rsidRPr="00810C0E">
        <w:t>Article 1.</w:t>
      </w:r>
    </w:p>
    <w:p w:rsidR="00CB3DA2" w:rsidRPr="00CB3DA2" w:rsidRDefault="00CB3DA2" w:rsidP="00B100D1">
      <w:pPr>
        <w:pStyle w:val="BodyText"/>
        <w:ind w:left="1418"/>
      </w:pPr>
      <w:r w:rsidRPr="00CB3DA2">
        <w:t xml:space="preserve"> All human beings are born free and equal in dignity and rights. They are endowed with reason and conscience and should act towards one another in a spirit of brotherhood.</w:t>
      </w:r>
    </w:p>
    <w:p w:rsidR="00CB3DA2" w:rsidRPr="00810C0E" w:rsidRDefault="00CB3DA2" w:rsidP="00B100D1">
      <w:pPr>
        <w:pStyle w:val="BodyText"/>
        <w:ind w:left="1418"/>
      </w:pPr>
      <w:r w:rsidRPr="00810C0E">
        <w:t>Article 2.</w:t>
      </w:r>
    </w:p>
    <w:p w:rsidR="00CB3DA2" w:rsidRPr="00CB3DA2" w:rsidRDefault="00CB3DA2" w:rsidP="00B100D1">
      <w:pPr>
        <w:pStyle w:val="BodyText"/>
        <w:ind w:left="1418"/>
      </w:pPr>
      <w:r w:rsidRPr="00CB3DA2">
        <w:t>Everyone is entitled to all the rights and freedoms set forth in this Declaration, without distinction of any kind, such as race, colour,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w:t>
      </w:r>
    </w:p>
    <w:p w:rsidR="00CB3DA2" w:rsidRPr="00810C0E" w:rsidRDefault="00CB3DA2" w:rsidP="00B100D1">
      <w:pPr>
        <w:pStyle w:val="BodyText"/>
        <w:ind w:left="1418"/>
      </w:pPr>
      <w:r w:rsidRPr="00810C0E">
        <w:t>Article 3</w:t>
      </w:r>
      <w:r w:rsidRPr="00CB3DA2">
        <w:t>.</w:t>
      </w:r>
    </w:p>
    <w:p w:rsidR="00CB3DA2" w:rsidRDefault="00CB3DA2" w:rsidP="00B100D1">
      <w:pPr>
        <w:pStyle w:val="BodyText"/>
        <w:ind w:left="1418"/>
      </w:pPr>
      <w:r w:rsidRPr="00CB3DA2">
        <w:t>Everyone has the right to life, liberty and security of person.</w:t>
      </w:r>
    </w:p>
    <w:p w:rsidR="005903D6" w:rsidRPr="00CB3DA2" w:rsidRDefault="005903D6" w:rsidP="00B100D1">
      <w:pPr>
        <w:pStyle w:val="BodyText"/>
        <w:ind w:left="1418"/>
      </w:pPr>
    </w:p>
    <w:p w:rsidR="00CB3DA2" w:rsidRPr="00CB3DA2" w:rsidRDefault="00CB3DA2" w:rsidP="00B100D1">
      <w:pPr>
        <w:pStyle w:val="BodyText"/>
        <w:ind w:left="1418"/>
      </w:pPr>
      <w:r w:rsidRPr="00810C0E">
        <w:t>Article 4</w:t>
      </w:r>
      <w:r w:rsidRPr="00CB3DA2">
        <w:t>.</w:t>
      </w:r>
    </w:p>
    <w:p w:rsidR="00CB3DA2" w:rsidRPr="00CB3DA2" w:rsidRDefault="00CB3DA2" w:rsidP="00B100D1">
      <w:pPr>
        <w:pStyle w:val="BodyText"/>
        <w:ind w:left="1418"/>
      </w:pPr>
      <w:r w:rsidRPr="00CB3DA2">
        <w:lastRenderedPageBreak/>
        <w:t>No one shall be held in slavery or servitude; slavery and the slave trade shall be prohibited in all their forms.</w:t>
      </w:r>
    </w:p>
    <w:p w:rsidR="00CB3DA2" w:rsidRPr="00810C0E" w:rsidRDefault="00CB3DA2" w:rsidP="00B100D1">
      <w:pPr>
        <w:pStyle w:val="BodyText"/>
        <w:ind w:left="1418"/>
      </w:pPr>
      <w:r w:rsidRPr="00810C0E">
        <w:t>Article 5.</w:t>
      </w:r>
    </w:p>
    <w:p w:rsidR="00CB3DA2" w:rsidRPr="00CB3DA2" w:rsidRDefault="00CB3DA2" w:rsidP="00B100D1">
      <w:pPr>
        <w:pStyle w:val="BodyText"/>
        <w:ind w:left="1418"/>
      </w:pPr>
      <w:r w:rsidRPr="00CB3DA2">
        <w:t>No one shall be subjected to torture or to cruel, inhuman or degrading treatment or punishment.</w:t>
      </w:r>
    </w:p>
    <w:p w:rsidR="00CB3DA2" w:rsidRPr="00810C0E" w:rsidRDefault="00CB3DA2" w:rsidP="00B100D1">
      <w:pPr>
        <w:pStyle w:val="BodyText"/>
        <w:ind w:left="1418"/>
      </w:pPr>
      <w:r w:rsidRPr="00810C0E">
        <w:t>Article 6.</w:t>
      </w:r>
    </w:p>
    <w:p w:rsidR="00CB3DA2" w:rsidRPr="00CB3DA2" w:rsidRDefault="00CB3DA2" w:rsidP="00B100D1">
      <w:pPr>
        <w:pStyle w:val="BodyText"/>
        <w:ind w:left="1418"/>
      </w:pPr>
      <w:r w:rsidRPr="00CB3DA2">
        <w:t>Everyone has the right to recognition everywhere as a person before the law.</w:t>
      </w:r>
    </w:p>
    <w:p w:rsidR="00CB3DA2" w:rsidRPr="00810C0E" w:rsidRDefault="00CB3DA2" w:rsidP="00B100D1">
      <w:pPr>
        <w:pStyle w:val="BodyText"/>
        <w:ind w:left="1418"/>
      </w:pPr>
      <w:r w:rsidRPr="00810C0E">
        <w:t>Article 7.</w:t>
      </w:r>
    </w:p>
    <w:p w:rsidR="00CB3DA2" w:rsidRPr="00CB3DA2" w:rsidRDefault="00CB3DA2" w:rsidP="00B100D1">
      <w:pPr>
        <w:pStyle w:val="BodyText"/>
        <w:ind w:left="1418"/>
      </w:pPr>
      <w:r w:rsidRPr="00CB3DA2">
        <w:t>All are equal before the law and are entitled without any discrimination to equal protection of the law. All are entitled to equal protection against any discrimination in violation of this Declaration and against any incitement to such discrimination.</w:t>
      </w:r>
    </w:p>
    <w:p w:rsidR="00CB3DA2" w:rsidRPr="00810C0E" w:rsidRDefault="00CB3DA2" w:rsidP="00B100D1">
      <w:pPr>
        <w:pStyle w:val="BodyText"/>
        <w:ind w:left="1418"/>
      </w:pPr>
      <w:r w:rsidRPr="00810C0E">
        <w:t>Article 8.</w:t>
      </w:r>
    </w:p>
    <w:p w:rsidR="00CB3DA2" w:rsidRPr="00CB3DA2" w:rsidRDefault="00CB3DA2" w:rsidP="00B100D1">
      <w:pPr>
        <w:pStyle w:val="BodyText"/>
        <w:ind w:left="1418"/>
      </w:pPr>
      <w:r w:rsidRPr="00CB3DA2">
        <w:t>Everyone has the right to an effective remedy by the competent national tribunals for acts violating the fundamental rights granted him by the constitution or by law.</w:t>
      </w:r>
    </w:p>
    <w:p w:rsidR="00CB3DA2" w:rsidRPr="00810C0E" w:rsidRDefault="00CB3DA2" w:rsidP="00B100D1">
      <w:pPr>
        <w:pStyle w:val="BodyText"/>
        <w:ind w:left="1418"/>
      </w:pPr>
      <w:r w:rsidRPr="00810C0E">
        <w:t>Article 9.</w:t>
      </w:r>
    </w:p>
    <w:p w:rsidR="00CB3DA2" w:rsidRPr="00CB3DA2" w:rsidRDefault="00CB3DA2" w:rsidP="00B100D1">
      <w:pPr>
        <w:pStyle w:val="BodyText"/>
        <w:ind w:left="1418"/>
      </w:pPr>
      <w:r w:rsidRPr="00CB3DA2">
        <w:t>No one shall be subjected to arbitrary arrest, detention or exile.</w:t>
      </w:r>
    </w:p>
    <w:p w:rsidR="00CB3DA2" w:rsidRPr="00810C0E" w:rsidRDefault="00CB3DA2" w:rsidP="00B100D1">
      <w:pPr>
        <w:pStyle w:val="BodyText"/>
        <w:ind w:left="1418"/>
      </w:pPr>
      <w:r w:rsidRPr="00810C0E">
        <w:t>Article 10.</w:t>
      </w:r>
    </w:p>
    <w:p w:rsidR="00CB3DA2" w:rsidRPr="00CB3DA2" w:rsidRDefault="00CB3DA2" w:rsidP="00B100D1">
      <w:pPr>
        <w:pStyle w:val="BodyText"/>
        <w:ind w:left="1418"/>
      </w:pPr>
      <w:r w:rsidRPr="00CB3DA2">
        <w:t>Everyone is entitled in full equality to a fair and public hearing by an independent and impartial tribunal, in the determination of his rights and obligations and of any criminal charge against him.</w:t>
      </w:r>
    </w:p>
    <w:p w:rsidR="00CB3DA2" w:rsidRPr="00810C0E" w:rsidRDefault="00CB3DA2" w:rsidP="00B100D1">
      <w:pPr>
        <w:pStyle w:val="BodyText"/>
        <w:ind w:left="1418"/>
      </w:pPr>
      <w:r w:rsidRPr="00810C0E">
        <w:t>Article 11.</w:t>
      </w:r>
    </w:p>
    <w:p w:rsidR="00CB3DA2" w:rsidRPr="00CB3DA2" w:rsidRDefault="00CB3DA2" w:rsidP="00B100D1">
      <w:pPr>
        <w:pStyle w:val="BodyText"/>
        <w:ind w:left="1418"/>
      </w:pPr>
      <w:r w:rsidRPr="00CB3DA2">
        <w:t>Everyone charged with a penal offence has the right to be presumed innocent until proved guilty according to law in a public trial at which he has had all the guarantees necessary for his defence.</w:t>
      </w:r>
    </w:p>
    <w:p w:rsidR="00CB3DA2" w:rsidRPr="00CB3DA2" w:rsidRDefault="00CB3DA2" w:rsidP="00B100D1">
      <w:pPr>
        <w:pStyle w:val="BodyText"/>
        <w:ind w:left="1418"/>
      </w:pPr>
      <w:r w:rsidRPr="00CB3DA2">
        <w:t>No one shall be held guilty of any penal offence on account of any act or omission which did not constitute a penal offence, under national or international law, at the time when it was committed. Nor shall a heavier penalty be imposed than the one that was applicable at the time the penal offence was committed.</w:t>
      </w:r>
    </w:p>
    <w:p w:rsidR="00CB3DA2" w:rsidRPr="00810C0E" w:rsidRDefault="00CB3DA2" w:rsidP="00B100D1">
      <w:pPr>
        <w:pStyle w:val="BodyText"/>
        <w:ind w:left="1418"/>
      </w:pPr>
      <w:r w:rsidRPr="00810C0E">
        <w:t>Article 12.</w:t>
      </w:r>
    </w:p>
    <w:p w:rsidR="00CB3DA2" w:rsidRPr="00CB3DA2" w:rsidRDefault="00CB3DA2" w:rsidP="00B100D1">
      <w:pPr>
        <w:pStyle w:val="BodyText"/>
        <w:ind w:left="1418"/>
      </w:pPr>
      <w:r w:rsidRPr="00CB3DA2">
        <w:t>No one shall be subjected to arbitrary interference with his privacy, family, home or correspondence, nor to attacks upon his honour and reputation. Everyone has the right to the protection of the law against such interference or attacks.</w:t>
      </w:r>
    </w:p>
    <w:p w:rsidR="00CB3DA2" w:rsidRPr="00810C0E" w:rsidRDefault="00CB3DA2" w:rsidP="00B100D1">
      <w:pPr>
        <w:pStyle w:val="BodyText"/>
        <w:ind w:left="1418"/>
      </w:pPr>
      <w:r w:rsidRPr="00810C0E">
        <w:t>Article 13.</w:t>
      </w:r>
    </w:p>
    <w:p w:rsidR="00CB3DA2" w:rsidRPr="00CB3DA2" w:rsidRDefault="00CB3DA2" w:rsidP="00B100D1">
      <w:pPr>
        <w:pStyle w:val="BodyText"/>
        <w:ind w:left="1418"/>
      </w:pPr>
      <w:r w:rsidRPr="00CB3DA2">
        <w:t>Everyone has the right to freedom of movement and residence within the borders of each state.</w:t>
      </w:r>
    </w:p>
    <w:p w:rsidR="00CB3DA2" w:rsidRPr="00CB3DA2" w:rsidRDefault="00CB3DA2" w:rsidP="00B100D1">
      <w:pPr>
        <w:pStyle w:val="BodyText"/>
        <w:ind w:left="1418"/>
      </w:pPr>
      <w:r w:rsidRPr="00CB3DA2">
        <w:t>Everyone has the right to leave any country, including his own, and to return to his country.</w:t>
      </w:r>
    </w:p>
    <w:p w:rsidR="00CB3DA2" w:rsidRPr="00810C0E" w:rsidRDefault="00CB3DA2" w:rsidP="00B100D1">
      <w:pPr>
        <w:pStyle w:val="BodyText"/>
        <w:ind w:left="1418"/>
      </w:pPr>
      <w:r w:rsidRPr="00810C0E">
        <w:lastRenderedPageBreak/>
        <w:t>Article 14.</w:t>
      </w:r>
    </w:p>
    <w:p w:rsidR="00CB3DA2" w:rsidRPr="00CB3DA2" w:rsidRDefault="00CB3DA2" w:rsidP="00B100D1">
      <w:pPr>
        <w:pStyle w:val="BodyText"/>
        <w:ind w:left="1418"/>
      </w:pPr>
      <w:r w:rsidRPr="00CB3DA2">
        <w:t>Everyone has the right to seek and to enjoy in other countries asylum from persecution.</w:t>
      </w:r>
    </w:p>
    <w:p w:rsidR="00CB3DA2" w:rsidRPr="00CB3DA2" w:rsidRDefault="00CB3DA2" w:rsidP="00B100D1">
      <w:pPr>
        <w:pStyle w:val="BodyText"/>
        <w:ind w:left="1418"/>
      </w:pPr>
      <w:r w:rsidRPr="00CB3DA2">
        <w:t>This right may not be invoked in the case of prosecutions genuinely arising from non-political crimes or from acts contrary to the purposes and principles of the United Nations.</w:t>
      </w:r>
    </w:p>
    <w:p w:rsidR="00CB3DA2" w:rsidRPr="00810C0E" w:rsidRDefault="00CB3DA2" w:rsidP="00B100D1">
      <w:pPr>
        <w:pStyle w:val="BodyText"/>
        <w:ind w:left="1418"/>
      </w:pPr>
      <w:r w:rsidRPr="00810C0E">
        <w:t>Article 15.</w:t>
      </w:r>
    </w:p>
    <w:p w:rsidR="00CB3DA2" w:rsidRPr="00CB3DA2" w:rsidRDefault="00CB3DA2" w:rsidP="00B100D1">
      <w:pPr>
        <w:pStyle w:val="BodyText"/>
        <w:ind w:left="1418"/>
      </w:pPr>
      <w:r w:rsidRPr="00CB3DA2">
        <w:t>Everyone has the right to a nationality.</w:t>
      </w:r>
    </w:p>
    <w:p w:rsidR="00CB3DA2" w:rsidRPr="00CB3DA2" w:rsidRDefault="00CB3DA2" w:rsidP="00B100D1">
      <w:pPr>
        <w:pStyle w:val="BodyText"/>
        <w:ind w:left="1418"/>
      </w:pPr>
      <w:r w:rsidRPr="00CB3DA2">
        <w:t>No one shall be arbitrarily deprived of his nationality nor denied the right to change his nationality.</w:t>
      </w:r>
    </w:p>
    <w:p w:rsidR="00CB3DA2" w:rsidRPr="00810C0E" w:rsidRDefault="00CB3DA2" w:rsidP="00B100D1">
      <w:pPr>
        <w:pStyle w:val="BodyText"/>
        <w:ind w:left="1418"/>
      </w:pPr>
      <w:r w:rsidRPr="00810C0E">
        <w:t>Article 16.</w:t>
      </w:r>
    </w:p>
    <w:p w:rsidR="00CB3DA2" w:rsidRPr="00CB3DA2" w:rsidRDefault="00CB3DA2" w:rsidP="00B100D1">
      <w:pPr>
        <w:pStyle w:val="BodyText"/>
        <w:ind w:left="1418"/>
      </w:pPr>
      <w:r w:rsidRPr="00CB3DA2">
        <w:t>Men and women of full age, without any limitation due to race, nationality or religion, have the right to marry and to found a family. They are entitled to equal rights as to marriage, during marriage and at its dissolution.</w:t>
      </w:r>
    </w:p>
    <w:p w:rsidR="00CB3DA2" w:rsidRPr="00CB3DA2" w:rsidRDefault="00CB3DA2" w:rsidP="00B100D1">
      <w:pPr>
        <w:pStyle w:val="BodyText"/>
        <w:ind w:left="1418"/>
      </w:pPr>
      <w:r w:rsidRPr="00CB3DA2">
        <w:t>Marriage shall be entered into only with the free and full consent of the intending spouses.</w:t>
      </w:r>
    </w:p>
    <w:p w:rsidR="00CB3DA2" w:rsidRPr="00CB3DA2" w:rsidRDefault="00CB3DA2" w:rsidP="00B100D1">
      <w:pPr>
        <w:pStyle w:val="BodyText"/>
        <w:ind w:left="1418"/>
      </w:pPr>
      <w:r w:rsidRPr="00CB3DA2">
        <w:t>The family is the natural and fundamental group unit of society and is entitled to protection by society and the State.</w:t>
      </w:r>
    </w:p>
    <w:p w:rsidR="00CB3DA2" w:rsidRPr="00810C0E" w:rsidRDefault="00CB3DA2" w:rsidP="00B100D1">
      <w:pPr>
        <w:pStyle w:val="BodyText"/>
        <w:ind w:left="1418"/>
      </w:pPr>
      <w:r w:rsidRPr="00810C0E">
        <w:t>Article 17.</w:t>
      </w:r>
    </w:p>
    <w:p w:rsidR="00CB3DA2" w:rsidRPr="00CB3DA2" w:rsidRDefault="00CB3DA2" w:rsidP="00B100D1">
      <w:pPr>
        <w:pStyle w:val="BodyText"/>
        <w:ind w:left="1418"/>
      </w:pPr>
      <w:r w:rsidRPr="00CB3DA2">
        <w:t>Everyone has the right to own property alone as well as in association with others.</w:t>
      </w:r>
    </w:p>
    <w:p w:rsidR="00CB3DA2" w:rsidRPr="00CB3DA2" w:rsidRDefault="00CB3DA2" w:rsidP="00B100D1">
      <w:pPr>
        <w:pStyle w:val="BodyText"/>
        <w:ind w:left="1418"/>
      </w:pPr>
      <w:r w:rsidRPr="00CB3DA2">
        <w:t>No one shall be arbitrarily deprived of his property.</w:t>
      </w:r>
    </w:p>
    <w:p w:rsidR="00CB3DA2" w:rsidRPr="00810C0E" w:rsidRDefault="00CB3DA2" w:rsidP="00B100D1">
      <w:pPr>
        <w:pStyle w:val="BodyText"/>
        <w:ind w:left="1418"/>
      </w:pPr>
      <w:r w:rsidRPr="00810C0E">
        <w:t>Article 18.</w:t>
      </w:r>
    </w:p>
    <w:p w:rsidR="00CB3DA2" w:rsidRPr="00CB3DA2" w:rsidRDefault="00CB3DA2" w:rsidP="00B100D1">
      <w:pPr>
        <w:pStyle w:val="BodyText"/>
        <w:ind w:left="1418"/>
      </w:pPr>
      <w:r w:rsidRPr="00CB3DA2">
        <w:t>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rsidR="00CB3DA2" w:rsidRPr="00810C0E" w:rsidRDefault="00CB3DA2" w:rsidP="00B100D1">
      <w:pPr>
        <w:pStyle w:val="BodyText"/>
        <w:ind w:left="1418"/>
      </w:pPr>
      <w:r w:rsidRPr="00810C0E">
        <w:t>Article 19.</w:t>
      </w:r>
    </w:p>
    <w:p w:rsidR="00CB3DA2" w:rsidRPr="00CB3DA2" w:rsidRDefault="00CB3DA2" w:rsidP="00B100D1">
      <w:pPr>
        <w:pStyle w:val="BodyText"/>
        <w:ind w:left="1418"/>
      </w:pPr>
      <w:r w:rsidRPr="00CB3DA2">
        <w:t>Everyone has the right to freedom of opinion and expression; this right includes freedom to hold opinions without interference and to seek, receive and impart information and ideas through any media and regardless of frontiers.</w:t>
      </w:r>
    </w:p>
    <w:p w:rsidR="00CB3DA2" w:rsidRPr="00810C0E" w:rsidRDefault="00CB3DA2" w:rsidP="00B100D1">
      <w:pPr>
        <w:pStyle w:val="BodyText"/>
        <w:ind w:left="1418"/>
      </w:pPr>
      <w:r w:rsidRPr="00810C0E">
        <w:t>Article 20.</w:t>
      </w:r>
    </w:p>
    <w:p w:rsidR="00CB3DA2" w:rsidRPr="00CB3DA2" w:rsidRDefault="00CB3DA2" w:rsidP="00B100D1">
      <w:pPr>
        <w:pStyle w:val="BodyText"/>
        <w:ind w:left="1418"/>
      </w:pPr>
      <w:r w:rsidRPr="00CB3DA2">
        <w:t>Everyone has the right to freedom of peaceful assembly and association.</w:t>
      </w:r>
    </w:p>
    <w:p w:rsidR="00CB3DA2" w:rsidRPr="00CB3DA2" w:rsidRDefault="00CB3DA2" w:rsidP="00B100D1">
      <w:pPr>
        <w:pStyle w:val="BodyText"/>
        <w:ind w:left="1418"/>
      </w:pPr>
      <w:r w:rsidRPr="00CB3DA2">
        <w:t>No one may be compelled to belong to an association.</w:t>
      </w:r>
    </w:p>
    <w:p w:rsidR="00CB3DA2" w:rsidRPr="00810C0E" w:rsidRDefault="00CB3DA2" w:rsidP="00B100D1">
      <w:pPr>
        <w:pStyle w:val="BodyText"/>
        <w:ind w:left="1418"/>
      </w:pPr>
      <w:r w:rsidRPr="00810C0E">
        <w:t>Article 21.</w:t>
      </w:r>
    </w:p>
    <w:p w:rsidR="00CB3DA2" w:rsidRPr="00CB3DA2" w:rsidRDefault="00CB3DA2" w:rsidP="00B100D1">
      <w:pPr>
        <w:pStyle w:val="BodyText"/>
        <w:ind w:left="1418"/>
      </w:pPr>
      <w:r w:rsidRPr="00CB3DA2">
        <w:t>Everyone has the right to take part in the government of his country, directly or through freely chosen representatives.</w:t>
      </w:r>
    </w:p>
    <w:p w:rsidR="00CB3DA2" w:rsidRPr="00CB3DA2" w:rsidRDefault="00CB3DA2" w:rsidP="00B100D1">
      <w:pPr>
        <w:pStyle w:val="BodyText"/>
        <w:ind w:left="1418"/>
      </w:pPr>
      <w:r w:rsidRPr="00CB3DA2">
        <w:t>Everyone has the right of equal access to public service in his country.</w:t>
      </w:r>
    </w:p>
    <w:p w:rsidR="00CB3DA2" w:rsidRPr="00CB3DA2" w:rsidRDefault="00CB3DA2" w:rsidP="00B100D1">
      <w:pPr>
        <w:pStyle w:val="BodyText"/>
        <w:ind w:left="1418"/>
      </w:pPr>
      <w:r w:rsidRPr="00CB3DA2">
        <w:lastRenderedPageBreak/>
        <w:t>The will of the people shall be the basis of the authority of government; this will shall be expressed in periodic and genuine elections which shall be by universal and equal suffrage and shall be held by secret vote or by equivalent free voting procedures.</w:t>
      </w:r>
    </w:p>
    <w:p w:rsidR="00CB3DA2" w:rsidRPr="00810C0E" w:rsidRDefault="00CB3DA2" w:rsidP="00B100D1">
      <w:pPr>
        <w:pStyle w:val="BodyText"/>
        <w:ind w:left="1418"/>
      </w:pPr>
      <w:r w:rsidRPr="00810C0E">
        <w:t>Article 22.</w:t>
      </w:r>
    </w:p>
    <w:p w:rsidR="00CB3DA2" w:rsidRPr="00CB3DA2" w:rsidRDefault="00CB3DA2" w:rsidP="00B100D1">
      <w:pPr>
        <w:pStyle w:val="BodyText"/>
        <w:ind w:left="1418"/>
      </w:pPr>
      <w:r w:rsidRPr="00CB3DA2">
        <w:t>Everyone, as a member of society, has the right to social security and is entitled to realization, through national effort and international co-operation and in accordance with the organization and resources of each State, of the economic, social and cultural rights indispensable for his dignity and the free development of his personality.</w:t>
      </w:r>
    </w:p>
    <w:p w:rsidR="00CB3DA2" w:rsidRPr="00810C0E" w:rsidRDefault="00CB3DA2" w:rsidP="00B100D1">
      <w:pPr>
        <w:pStyle w:val="BodyText"/>
        <w:ind w:left="1418"/>
      </w:pPr>
      <w:r w:rsidRPr="00810C0E">
        <w:t>Article 23.</w:t>
      </w:r>
    </w:p>
    <w:p w:rsidR="00CB3DA2" w:rsidRPr="00CB3DA2" w:rsidRDefault="009F5228" w:rsidP="00B100D1">
      <w:pPr>
        <w:pStyle w:val="BodyText"/>
        <w:ind w:left="1418"/>
      </w:pPr>
      <w:r>
        <w:t>E</w:t>
      </w:r>
      <w:r w:rsidR="00CB3DA2" w:rsidRPr="00CB3DA2">
        <w:t>veryone has the right to work, to free choice of employment, to just and favourable conditions of work and to protection against unemployment.</w:t>
      </w:r>
    </w:p>
    <w:p w:rsidR="00CB3DA2" w:rsidRPr="00CB3DA2" w:rsidRDefault="00CB3DA2" w:rsidP="00B100D1">
      <w:pPr>
        <w:pStyle w:val="BodyText"/>
        <w:ind w:left="1418"/>
      </w:pPr>
      <w:r w:rsidRPr="00CB3DA2">
        <w:t>Everyone, without any discrimination, has the right to equal pay for equal work.</w:t>
      </w:r>
    </w:p>
    <w:p w:rsidR="00CB3DA2" w:rsidRPr="00CB3DA2" w:rsidRDefault="00CB3DA2" w:rsidP="00B100D1">
      <w:pPr>
        <w:pStyle w:val="BodyText"/>
        <w:ind w:left="1418"/>
      </w:pPr>
      <w:r w:rsidRPr="00CB3DA2">
        <w:t>Everyone who works has the right to just and favourable remuneration ensuring for himself and his family an existence worthy of human dignity, and supplemented, if necessary, by other means of social protection.</w:t>
      </w:r>
    </w:p>
    <w:p w:rsidR="00CB3DA2" w:rsidRPr="00CB3DA2" w:rsidRDefault="00810C0E" w:rsidP="00B100D1">
      <w:pPr>
        <w:pStyle w:val="BodyText"/>
        <w:ind w:left="1418"/>
      </w:pPr>
      <w:r>
        <w:t>E</w:t>
      </w:r>
      <w:r w:rsidR="00CB3DA2" w:rsidRPr="00CB3DA2">
        <w:t>veryone has the right to form and to join trade unions for the protection of his interests.</w:t>
      </w:r>
    </w:p>
    <w:p w:rsidR="00CB3DA2" w:rsidRPr="00810C0E" w:rsidRDefault="00CB3DA2" w:rsidP="00B100D1">
      <w:pPr>
        <w:pStyle w:val="BodyText"/>
        <w:ind w:left="1418"/>
      </w:pPr>
      <w:r w:rsidRPr="00810C0E">
        <w:t>Article 24.</w:t>
      </w:r>
    </w:p>
    <w:p w:rsidR="00CB3DA2" w:rsidRPr="00CB3DA2" w:rsidRDefault="00CB3DA2" w:rsidP="00B100D1">
      <w:pPr>
        <w:pStyle w:val="BodyText"/>
        <w:ind w:left="1418"/>
      </w:pPr>
      <w:r w:rsidRPr="00CB3DA2">
        <w:t>Everyone has the right to rest and leisure, including reasonable limitation of working hours and periodic holidays with pay.</w:t>
      </w:r>
    </w:p>
    <w:p w:rsidR="00CB3DA2" w:rsidRPr="00810C0E" w:rsidRDefault="00CB3DA2" w:rsidP="00B100D1">
      <w:pPr>
        <w:pStyle w:val="BodyText"/>
        <w:ind w:left="1418"/>
      </w:pPr>
      <w:r w:rsidRPr="00810C0E">
        <w:t>Article 25.</w:t>
      </w:r>
    </w:p>
    <w:p w:rsidR="00CB3DA2" w:rsidRPr="00CB3DA2" w:rsidRDefault="00CB3DA2" w:rsidP="00B100D1">
      <w:pPr>
        <w:pStyle w:val="BodyText"/>
        <w:ind w:left="1418"/>
      </w:pPr>
      <w:r w:rsidRPr="00CB3DA2">
        <w:t>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p>
    <w:p w:rsidR="00CB3DA2" w:rsidRPr="00CB3DA2" w:rsidRDefault="00CB3DA2" w:rsidP="00B100D1">
      <w:pPr>
        <w:pStyle w:val="BodyText"/>
        <w:ind w:left="1418"/>
      </w:pPr>
      <w:r w:rsidRPr="00CB3DA2">
        <w:t>Motherhood and childhood are entitled to special care and assistance. All children, whether born in or out of wedlock, shall enjoy the same social protection.</w:t>
      </w:r>
    </w:p>
    <w:p w:rsidR="00CB3DA2" w:rsidRPr="00810C0E" w:rsidRDefault="00CB3DA2" w:rsidP="00B100D1">
      <w:pPr>
        <w:pStyle w:val="BodyText"/>
        <w:ind w:left="1418"/>
      </w:pPr>
      <w:r w:rsidRPr="00810C0E">
        <w:t>Article 26.</w:t>
      </w:r>
    </w:p>
    <w:p w:rsidR="00CB3DA2" w:rsidRPr="00CB3DA2" w:rsidRDefault="00CB3DA2" w:rsidP="00B100D1">
      <w:pPr>
        <w:pStyle w:val="BodyText"/>
        <w:ind w:left="1418"/>
      </w:pPr>
      <w:r w:rsidRPr="00CB3DA2">
        <w:t>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rsidR="00CB3DA2" w:rsidRPr="00CB3DA2" w:rsidRDefault="00CB3DA2" w:rsidP="00B100D1">
      <w:pPr>
        <w:pStyle w:val="BodyText"/>
        <w:ind w:left="1418"/>
      </w:pPr>
      <w:r w:rsidRPr="00CB3DA2">
        <w:t>Education shall be directed to the full development of the human personality and to the strengthening of respect for human rights and fundamental freedoms. It shall promote understanding, tolerance and friendship among all nations, racial or religious groups, and shall further the activities of the United Nations for the maintenance of peace.</w:t>
      </w:r>
    </w:p>
    <w:p w:rsidR="00CB3DA2" w:rsidRDefault="00CB3DA2" w:rsidP="00B100D1">
      <w:pPr>
        <w:pStyle w:val="BodyText"/>
        <w:ind w:left="1418"/>
      </w:pPr>
      <w:r w:rsidRPr="00CB3DA2">
        <w:t>Parents have a prior right to choose the kind of education that shall be given to their children.</w:t>
      </w:r>
    </w:p>
    <w:p w:rsidR="0025752C" w:rsidRPr="00CB3DA2" w:rsidRDefault="0025752C" w:rsidP="00B100D1">
      <w:pPr>
        <w:pStyle w:val="BodyText"/>
        <w:ind w:left="1418"/>
      </w:pPr>
    </w:p>
    <w:p w:rsidR="00CB3DA2" w:rsidRPr="00810C0E" w:rsidRDefault="00547BC3" w:rsidP="00547BC3">
      <w:pPr>
        <w:pStyle w:val="BodyText"/>
      </w:pPr>
      <w:r>
        <w:lastRenderedPageBreak/>
        <w:t xml:space="preserve">         </w:t>
      </w:r>
      <w:r w:rsidR="00CB3DA2" w:rsidRPr="00810C0E">
        <w:t>Article 27.</w:t>
      </w:r>
    </w:p>
    <w:p w:rsidR="00CB3DA2" w:rsidRPr="00CB3DA2" w:rsidRDefault="00CB3DA2" w:rsidP="00B100D1">
      <w:pPr>
        <w:pStyle w:val="BodyText"/>
        <w:ind w:left="1418"/>
      </w:pPr>
      <w:r w:rsidRPr="00CB3DA2">
        <w:t>Everyone has the right freely to participate in the cultural life of the community, to enjoy the arts and to share in scientific advancement and its benefits.</w:t>
      </w:r>
    </w:p>
    <w:p w:rsidR="00CB3DA2" w:rsidRPr="00CB3DA2" w:rsidRDefault="00CB3DA2" w:rsidP="00B100D1">
      <w:pPr>
        <w:pStyle w:val="BodyText"/>
        <w:ind w:left="1418"/>
      </w:pPr>
      <w:r w:rsidRPr="00CB3DA2">
        <w:t>Everyone has the right to the protection of the moral and material interests resulting from any scientific, literary or artistic production of which he is the author.</w:t>
      </w:r>
    </w:p>
    <w:p w:rsidR="00CB3DA2" w:rsidRPr="00810C0E" w:rsidRDefault="00CB3DA2" w:rsidP="00B100D1">
      <w:pPr>
        <w:pStyle w:val="BodyText"/>
        <w:ind w:left="1418"/>
      </w:pPr>
      <w:r w:rsidRPr="00810C0E">
        <w:t>Article 28.</w:t>
      </w:r>
    </w:p>
    <w:p w:rsidR="00CB3DA2" w:rsidRPr="00CB3DA2" w:rsidRDefault="00CB3DA2" w:rsidP="00B100D1">
      <w:pPr>
        <w:pStyle w:val="BodyText"/>
        <w:ind w:left="1418"/>
      </w:pPr>
      <w:r w:rsidRPr="00CB3DA2">
        <w:t>Everyone is entitled to a social and international order in which the rights and freedoms set forth in this Declaration can be fully realized.</w:t>
      </w:r>
    </w:p>
    <w:p w:rsidR="00CB3DA2" w:rsidRPr="00810C0E" w:rsidRDefault="00CB3DA2" w:rsidP="00B100D1">
      <w:pPr>
        <w:pStyle w:val="BodyText"/>
        <w:ind w:left="1418"/>
      </w:pPr>
      <w:r w:rsidRPr="00810C0E">
        <w:t>Article 29.</w:t>
      </w:r>
    </w:p>
    <w:p w:rsidR="00CB3DA2" w:rsidRPr="00CB3DA2" w:rsidRDefault="00CB3DA2" w:rsidP="00B100D1">
      <w:pPr>
        <w:pStyle w:val="BodyText"/>
        <w:ind w:left="1418"/>
      </w:pPr>
      <w:r w:rsidRPr="00CB3DA2">
        <w:t>Everyone has duties to the community in which alone the free and full development of his personality is possible.</w:t>
      </w:r>
    </w:p>
    <w:p w:rsidR="00CB3DA2" w:rsidRPr="00CB3DA2" w:rsidRDefault="00CB3DA2" w:rsidP="00B100D1">
      <w:pPr>
        <w:pStyle w:val="BodyText"/>
        <w:ind w:left="1418"/>
      </w:pPr>
      <w:r w:rsidRPr="00CB3DA2">
        <w:t>In the exercise of his rights and freedoms, everyone shall be subject only to such limitations as are determined by law solely for the purpose of securing due recognition and respect for the rights and freedoms of others and of meeting the just requirements of morality, public order and the general welfare in a democratic society.</w:t>
      </w:r>
    </w:p>
    <w:p w:rsidR="00CB3DA2" w:rsidRPr="00CB3DA2" w:rsidRDefault="00CB3DA2" w:rsidP="00B100D1">
      <w:pPr>
        <w:pStyle w:val="BodyText"/>
        <w:ind w:left="1418"/>
      </w:pPr>
      <w:r w:rsidRPr="00CB3DA2">
        <w:t>These rights and freedoms may in no case be exercised contrary to the purposes and principles of the United Nations.</w:t>
      </w:r>
    </w:p>
    <w:p w:rsidR="00CB3DA2" w:rsidRPr="00CB3DA2" w:rsidRDefault="00CB3DA2" w:rsidP="00B100D1">
      <w:pPr>
        <w:pStyle w:val="BodyText"/>
        <w:ind w:left="1418"/>
      </w:pPr>
      <w:r w:rsidRPr="00CB3DA2">
        <w:t>Article 30.</w:t>
      </w:r>
    </w:p>
    <w:p w:rsidR="00CB3DA2" w:rsidRPr="00CB3DA2" w:rsidRDefault="00CB3DA2" w:rsidP="00B100D1">
      <w:pPr>
        <w:pStyle w:val="BodyText"/>
        <w:ind w:left="1418"/>
      </w:pPr>
      <w:r w:rsidRPr="00CB3DA2">
        <w:t>Nothing in this Declaration may be interpreted as implying for any State, group or person any right to engage in any activity or to perform any act aimed at the destruction of any of the rights and freedoms set forth herein.</w:t>
      </w:r>
    </w:p>
    <w:p w:rsidR="00784FD1" w:rsidRDefault="00784FD1" w:rsidP="00B100D1">
      <w:pPr>
        <w:pStyle w:val="Heading5"/>
        <w:ind w:left="1418" w:right="853"/>
        <w:jc w:val="both"/>
        <w:rPr>
          <w:color w:val="794736"/>
        </w:rPr>
      </w:pPr>
    </w:p>
    <w:p w:rsidR="00B33D05" w:rsidRDefault="00B33D05" w:rsidP="00B100D1">
      <w:pPr>
        <w:pStyle w:val="Heading5"/>
        <w:ind w:left="1418" w:right="853"/>
        <w:jc w:val="both"/>
        <w:rPr>
          <w:color w:val="794736"/>
        </w:rPr>
      </w:pPr>
      <w:r w:rsidRPr="00B33D05">
        <w:rPr>
          <w:color w:val="794736"/>
        </w:rPr>
        <w:t>Materials to help the teacher</w:t>
      </w:r>
    </w:p>
    <w:p w:rsidR="00B33D05" w:rsidRDefault="00B33D05" w:rsidP="00B100D1">
      <w:pPr>
        <w:pStyle w:val="Heading7"/>
        <w:spacing w:before="235"/>
        <w:ind w:left="1418" w:right="853"/>
        <w:jc w:val="both"/>
      </w:pPr>
      <w:r w:rsidRPr="00B33D05">
        <w:t>"IOM Assistance and Reintegration Program for Victims of Trafficking"</w:t>
      </w:r>
    </w:p>
    <w:p w:rsidR="00B33D05" w:rsidRDefault="00B33D05" w:rsidP="00B100D1">
      <w:pPr>
        <w:pStyle w:val="BodyText"/>
        <w:ind w:left="1418"/>
      </w:pPr>
      <w:r>
        <w:t>Since February 2000, the IOM Mission in Kosovo - the Anti-Trafficking Unit - has provided services to victims of trafficking to help and alleviate the consequences of sexual exploitation and other forms of abuse and human rights that they have experienced.</w:t>
      </w:r>
    </w:p>
    <w:p w:rsidR="00B33D05" w:rsidRDefault="00B33D05" w:rsidP="00B100D1">
      <w:pPr>
        <w:pStyle w:val="BodyText"/>
        <w:ind w:left="1418"/>
      </w:pPr>
      <w:r>
        <w:t>In addition to support for non-Serb victims, IOM pays special attention to resources and tools to help Kosovar victims of trafficking, including victims of trafficking outside Kosovo (returning to Kosovo), as well as those trafficked inside Kosovo.</w:t>
      </w:r>
    </w:p>
    <w:p w:rsidR="00B33D05" w:rsidRDefault="00B33D05" w:rsidP="00B100D1">
      <w:pPr>
        <w:pStyle w:val="BodyText"/>
        <w:ind w:left="1418"/>
      </w:pPr>
      <w:r w:rsidRPr="00B33D05">
        <w:t xml:space="preserve">IOM's </w:t>
      </w:r>
      <w:r>
        <w:t>anti</w:t>
      </w:r>
      <w:r w:rsidRPr="00B33D05">
        <w:t>-trafficking activities and other partners can be divided into several areas: Protection and Assistance (including reintegration of foreign and local victims); Activities to prevent the phenomenon of trafficking in human beings (including community awareness campaigns and awareness campaigns), and measures to promote women's socio-economic empowerment.</w:t>
      </w:r>
    </w:p>
    <w:p w:rsidR="00427164" w:rsidRDefault="00427164" w:rsidP="00B100D1">
      <w:pPr>
        <w:pStyle w:val="BodyText"/>
        <w:ind w:left="1418"/>
      </w:pPr>
      <w:r>
        <w:t>Since its inception, the IOM Anti-Trafficking Unit has established and developed close co-operation with local and international agencies operating in the field of anti-trafficking and other related issues such as gender issues and child protection.</w:t>
      </w:r>
    </w:p>
    <w:p w:rsidR="00427164" w:rsidRDefault="00427164" w:rsidP="00B100D1">
      <w:pPr>
        <w:pStyle w:val="BodyText"/>
        <w:ind w:left="1418"/>
      </w:pPr>
      <w:r>
        <w:t xml:space="preserve">In accordance with the beneficiary of the program, IOM supports victims of trafficking </w:t>
      </w:r>
      <w:r>
        <w:lastRenderedPageBreak/>
        <w:t>directly or through governmental partners and various non-governmental agencies. The aid and reintegration plan is drafted on an individual basis in order to respond to the specific needs and circumstances of each beneficiary.</w:t>
      </w:r>
    </w:p>
    <w:p w:rsidR="00427164" w:rsidRDefault="00427164" w:rsidP="00B100D1">
      <w:pPr>
        <w:pStyle w:val="BodyText"/>
        <w:ind w:left="1418"/>
      </w:pPr>
      <w:r w:rsidRPr="00427164">
        <w:t>The IOM Victim Reintegration Program provides assistance:</w:t>
      </w:r>
    </w:p>
    <w:p w:rsidR="00427164" w:rsidRPr="00427164" w:rsidRDefault="00427164" w:rsidP="00B100D1">
      <w:pPr>
        <w:spacing w:before="177" w:line="360" w:lineRule="auto"/>
        <w:ind w:left="1418" w:right="853"/>
        <w:rPr>
          <w:sz w:val="24"/>
          <w:szCs w:val="24"/>
        </w:rPr>
      </w:pPr>
      <w:r w:rsidRPr="00427164">
        <w:rPr>
          <w:sz w:val="24"/>
          <w:szCs w:val="24"/>
        </w:rPr>
        <w:t>► Accommodation / referral to a shelter or foster family</w:t>
      </w:r>
    </w:p>
    <w:p w:rsidR="00427164" w:rsidRPr="00427164" w:rsidRDefault="00427164" w:rsidP="00B100D1">
      <w:pPr>
        <w:spacing w:before="177" w:line="360" w:lineRule="auto"/>
        <w:ind w:left="1418" w:right="853"/>
        <w:rPr>
          <w:sz w:val="24"/>
          <w:szCs w:val="24"/>
        </w:rPr>
      </w:pPr>
      <w:r w:rsidRPr="00427164">
        <w:rPr>
          <w:sz w:val="24"/>
          <w:szCs w:val="24"/>
        </w:rPr>
        <w:t>► Mediation for family return;</w:t>
      </w:r>
    </w:p>
    <w:p w:rsidR="00427164" w:rsidRPr="00427164" w:rsidRDefault="00427164" w:rsidP="00B100D1">
      <w:pPr>
        <w:spacing w:before="177" w:line="360" w:lineRule="auto"/>
        <w:ind w:left="1418" w:right="853"/>
        <w:rPr>
          <w:sz w:val="24"/>
          <w:szCs w:val="24"/>
        </w:rPr>
      </w:pPr>
      <w:r w:rsidRPr="00427164">
        <w:rPr>
          <w:sz w:val="24"/>
          <w:szCs w:val="24"/>
        </w:rPr>
        <w:t>► Psycho-social counseling (psycho-social assistance, psychological assistance (one-to-one, or groups), assistance to the mentally ill);</w:t>
      </w:r>
    </w:p>
    <w:p w:rsidR="00427164" w:rsidRPr="00427164" w:rsidRDefault="00427164" w:rsidP="00B100D1">
      <w:pPr>
        <w:spacing w:before="177" w:line="360" w:lineRule="auto"/>
        <w:ind w:left="1418" w:right="853"/>
        <w:rPr>
          <w:sz w:val="24"/>
          <w:szCs w:val="24"/>
        </w:rPr>
      </w:pPr>
      <w:r w:rsidRPr="00427164">
        <w:rPr>
          <w:sz w:val="24"/>
          <w:szCs w:val="24"/>
        </w:rPr>
        <w:t>► Referral for psychiatric treatment (visits and medical treatments in clinics and hospitals);</w:t>
      </w:r>
    </w:p>
    <w:p w:rsidR="00427164" w:rsidRPr="00427164" w:rsidRDefault="00427164" w:rsidP="00B100D1">
      <w:pPr>
        <w:spacing w:before="177" w:line="360" w:lineRule="auto"/>
        <w:ind w:left="1418" w:right="853"/>
        <w:rPr>
          <w:sz w:val="24"/>
          <w:szCs w:val="24"/>
        </w:rPr>
      </w:pPr>
      <w:r w:rsidRPr="00427164">
        <w:rPr>
          <w:sz w:val="24"/>
          <w:szCs w:val="24"/>
        </w:rPr>
        <w:t>► Financial assistance (for training, education, food, medication, clothing, accommodation, travel);</w:t>
      </w:r>
    </w:p>
    <w:p w:rsidR="00427164" w:rsidRPr="00427164" w:rsidRDefault="00427164" w:rsidP="00B100D1">
      <w:pPr>
        <w:spacing w:before="177" w:line="360" w:lineRule="auto"/>
        <w:ind w:left="1418" w:right="853"/>
        <w:rPr>
          <w:sz w:val="24"/>
          <w:szCs w:val="24"/>
        </w:rPr>
      </w:pPr>
      <w:r w:rsidRPr="00427164">
        <w:rPr>
          <w:sz w:val="24"/>
          <w:szCs w:val="24"/>
        </w:rPr>
        <w:t>► Help and Intermediation for Continuing Education;</w:t>
      </w:r>
    </w:p>
    <w:p w:rsidR="00427164" w:rsidRPr="00427164" w:rsidRDefault="00427164" w:rsidP="00B100D1">
      <w:pPr>
        <w:spacing w:before="177" w:line="360" w:lineRule="auto"/>
        <w:ind w:left="1418" w:right="853"/>
        <w:rPr>
          <w:sz w:val="24"/>
          <w:szCs w:val="24"/>
        </w:rPr>
      </w:pPr>
      <w:r w:rsidRPr="00427164">
        <w:rPr>
          <w:sz w:val="24"/>
          <w:szCs w:val="24"/>
        </w:rPr>
        <w:t>► Guidance and finding services for various professional trainings;</w:t>
      </w:r>
    </w:p>
    <w:p w:rsidR="00427164" w:rsidRPr="00427164" w:rsidRDefault="00427164" w:rsidP="00B100D1">
      <w:pPr>
        <w:spacing w:before="177" w:line="360" w:lineRule="auto"/>
        <w:ind w:left="1418" w:right="853"/>
        <w:rPr>
          <w:sz w:val="24"/>
          <w:szCs w:val="24"/>
        </w:rPr>
      </w:pPr>
      <w:r w:rsidRPr="00427164">
        <w:rPr>
          <w:sz w:val="24"/>
          <w:szCs w:val="24"/>
        </w:rPr>
        <w:t>► Help for finding a job (victim or family member);</w:t>
      </w:r>
    </w:p>
    <w:p w:rsidR="00427164" w:rsidRPr="00427164" w:rsidRDefault="00427164" w:rsidP="00B100D1">
      <w:pPr>
        <w:spacing w:before="177" w:line="360" w:lineRule="auto"/>
        <w:ind w:left="1418" w:right="853"/>
        <w:rPr>
          <w:sz w:val="24"/>
          <w:szCs w:val="24"/>
        </w:rPr>
      </w:pPr>
      <w:r w:rsidRPr="00427164">
        <w:rPr>
          <w:sz w:val="24"/>
          <w:szCs w:val="24"/>
        </w:rPr>
        <w:t>► Self-employment projects (micro businesses), etc.</w:t>
      </w:r>
    </w:p>
    <w:p w:rsidR="00427164" w:rsidRPr="00427164" w:rsidRDefault="00427164" w:rsidP="00B100D1">
      <w:pPr>
        <w:spacing w:before="177" w:line="360" w:lineRule="auto"/>
        <w:ind w:left="1418" w:right="853"/>
        <w:rPr>
          <w:sz w:val="24"/>
          <w:szCs w:val="24"/>
        </w:rPr>
      </w:pPr>
      <w:r w:rsidRPr="00427164">
        <w:rPr>
          <w:sz w:val="24"/>
          <w:szCs w:val="24"/>
        </w:rPr>
        <w:t>► Provide transport for cases trafficked abroad;</w:t>
      </w:r>
    </w:p>
    <w:p w:rsidR="00427164" w:rsidRPr="00427164" w:rsidRDefault="00427164" w:rsidP="00B100D1">
      <w:pPr>
        <w:spacing w:before="177" w:line="360" w:lineRule="auto"/>
        <w:ind w:left="1418" w:right="853"/>
        <w:rPr>
          <w:sz w:val="24"/>
          <w:szCs w:val="24"/>
        </w:rPr>
      </w:pPr>
      <w:r w:rsidRPr="00427164">
        <w:rPr>
          <w:sz w:val="24"/>
          <w:szCs w:val="24"/>
        </w:rPr>
        <w:t>► Reintegration assistance 6-12 months, or as needed</w:t>
      </w:r>
    </w:p>
    <w:p w:rsidR="00427164" w:rsidRPr="00427164" w:rsidRDefault="00427164" w:rsidP="00B100D1">
      <w:pPr>
        <w:spacing w:before="177" w:line="360" w:lineRule="auto"/>
        <w:ind w:left="1418" w:right="853"/>
        <w:rPr>
          <w:sz w:val="24"/>
          <w:szCs w:val="24"/>
        </w:rPr>
      </w:pPr>
      <w:r w:rsidRPr="00427164">
        <w:rPr>
          <w:sz w:val="24"/>
          <w:szCs w:val="24"/>
        </w:rPr>
        <w:t>► Collaboration with partners;</w:t>
      </w:r>
    </w:p>
    <w:p w:rsidR="00427164" w:rsidRPr="00427164" w:rsidRDefault="00427164" w:rsidP="00B100D1">
      <w:pPr>
        <w:spacing w:before="177" w:line="360" w:lineRule="auto"/>
        <w:ind w:left="1418" w:right="853"/>
        <w:rPr>
          <w:sz w:val="24"/>
          <w:szCs w:val="24"/>
        </w:rPr>
      </w:pPr>
      <w:r w:rsidRPr="00427164">
        <w:rPr>
          <w:sz w:val="24"/>
          <w:szCs w:val="24"/>
        </w:rPr>
        <w:t>Maintain anonymity and confidentiality.</w:t>
      </w:r>
    </w:p>
    <w:p w:rsidR="00427164" w:rsidRDefault="00427164" w:rsidP="00B100D1">
      <w:pPr>
        <w:spacing w:before="177"/>
        <w:ind w:left="1418" w:right="853"/>
      </w:pPr>
    </w:p>
    <w:p w:rsidR="00427164" w:rsidRDefault="00427164" w:rsidP="00B100D1">
      <w:pPr>
        <w:spacing w:before="177"/>
        <w:ind w:left="1418" w:right="853"/>
      </w:pPr>
      <w:r>
        <w:t>Note: The above program may change based on the needs of local beneficiaries and circumstances.</w:t>
      </w:r>
    </w:p>
    <w:p w:rsidR="00427164" w:rsidRDefault="00427164" w:rsidP="00B100D1">
      <w:pPr>
        <w:spacing w:before="177"/>
        <w:ind w:left="1418" w:right="853"/>
      </w:pPr>
    </w:p>
    <w:p w:rsidR="00427164" w:rsidRDefault="00427164" w:rsidP="00B100D1">
      <w:pPr>
        <w:spacing w:before="177"/>
        <w:ind w:left="1418" w:right="853"/>
      </w:pPr>
    </w:p>
    <w:p w:rsidR="00427164" w:rsidRDefault="00427164" w:rsidP="00B100D1">
      <w:pPr>
        <w:spacing w:before="177"/>
        <w:ind w:left="1418" w:right="853"/>
      </w:pPr>
    </w:p>
    <w:p w:rsidR="00427164" w:rsidRDefault="00427164" w:rsidP="00B100D1">
      <w:pPr>
        <w:spacing w:before="177"/>
        <w:ind w:left="1418" w:right="853"/>
      </w:pPr>
    </w:p>
    <w:p w:rsidR="00427164" w:rsidRDefault="00427164" w:rsidP="00B100D1">
      <w:pPr>
        <w:spacing w:before="177"/>
        <w:ind w:left="1418" w:right="853"/>
      </w:pPr>
    </w:p>
    <w:p w:rsidR="00427164" w:rsidRDefault="00427164" w:rsidP="00B100D1">
      <w:pPr>
        <w:spacing w:before="177"/>
        <w:ind w:left="1418" w:right="853"/>
      </w:pPr>
    </w:p>
    <w:p w:rsidR="00427164" w:rsidRDefault="00427164" w:rsidP="00B100D1">
      <w:pPr>
        <w:spacing w:before="177"/>
        <w:ind w:left="1418" w:right="853"/>
      </w:pPr>
    </w:p>
    <w:p w:rsidR="00AF4C6E" w:rsidRDefault="00AF4C6E" w:rsidP="00B100D1">
      <w:pPr>
        <w:spacing w:before="177"/>
        <w:ind w:left="1418" w:right="853"/>
      </w:pPr>
    </w:p>
    <w:p w:rsidR="00547BC3" w:rsidRDefault="00547BC3" w:rsidP="00547BC3">
      <w:pPr>
        <w:pStyle w:val="Heading7"/>
        <w:spacing w:line="268" w:lineRule="exact"/>
        <w:ind w:left="1418" w:right="853"/>
      </w:pPr>
      <w:r>
        <w:t>Literature</w:t>
      </w:r>
    </w:p>
    <w:p w:rsidR="00547BC3" w:rsidRDefault="00547BC3" w:rsidP="00547BC3">
      <w:pPr>
        <w:pStyle w:val="Heading7"/>
        <w:spacing w:line="268" w:lineRule="exact"/>
        <w:ind w:left="1418" w:right="853"/>
      </w:pPr>
    </w:p>
    <w:p w:rsidR="00547BC3" w:rsidRPr="00547BC3" w:rsidRDefault="00547BC3" w:rsidP="00547BC3">
      <w:pPr>
        <w:pStyle w:val="Heading7"/>
        <w:spacing w:line="268" w:lineRule="exact"/>
        <w:ind w:left="2138" w:right="851" w:hanging="720"/>
        <w:rPr>
          <w:b w:val="0"/>
        </w:rPr>
      </w:pPr>
      <w:r w:rsidRPr="00547BC3">
        <w:rPr>
          <w:b w:val="0"/>
        </w:rPr>
        <w:t>1. Constitutional Framework of the Provisional Institutions of Self Government of Kosovo, 2001</w:t>
      </w:r>
    </w:p>
    <w:p w:rsidR="00547BC3" w:rsidRPr="00547BC3" w:rsidRDefault="00547BC3" w:rsidP="00547BC3">
      <w:pPr>
        <w:pStyle w:val="Heading7"/>
        <w:spacing w:line="268" w:lineRule="exact"/>
        <w:ind w:left="2138" w:right="851" w:hanging="720"/>
        <w:rPr>
          <w:b w:val="0"/>
        </w:rPr>
      </w:pPr>
    </w:p>
    <w:p w:rsidR="00547BC3" w:rsidRPr="00547BC3" w:rsidRDefault="00547BC3" w:rsidP="00547BC3">
      <w:pPr>
        <w:pStyle w:val="Heading7"/>
        <w:spacing w:line="268" w:lineRule="exact"/>
        <w:ind w:left="2138" w:right="851" w:hanging="720"/>
        <w:rPr>
          <w:b w:val="0"/>
        </w:rPr>
      </w:pPr>
      <w:r w:rsidRPr="00547BC3">
        <w:rPr>
          <w:b w:val="0"/>
        </w:rPr>
        <w:t>2. Provisional Criminal Code of Kosovo, April 2004.</w:t>
      </w:r>
    </w:p>
    <w:p w:rsidR="00547BC3" w:rsidRPr="00547BC3" w:rsidRDefault="00547BC3" w:rsidP="00547BC3">
      <w:pPr>
        <w:pStyle w:val="Heading7"/>
        <w:spacing w:line="268" w:lineRule="exact"/>
        <w:ind w:left="2138" w:right="851" w:hanging="720"/>
        <w:rPr>
          <w:b w:val="0"/>
        </w:rPr>
      </w:pPr>
    </w:p>
    <w:p w:rsidR="00547BC3" w:rsidRPr="00547BC3" w:rsidRDefault="00547BC3" w:rsidP="00547BC3">
      <w:pPr>
        <w:pStyle w:val="Heading7"/>
        <w:spacing w:line="268" w:lineRule="exact"/>
        <w:ind w:left="2138" w:right="851" w:hanging="720"/>
        <w:rPr>
          <w:b w:val="0"/>
        </w:rPr>
      </w:pPr>
      <w:r w:rsidRPr="00547BC3">
        <w:rPr>
          <w:b w:val="0"/>
        </w:rPr>
        <w:t>3. Provisional Criminal Procedure Code, April 2004.</w:t>
      </w:r>
    </w:p>
    <w:p w:rsidR="00547BC3" w:rsidRPr="00547BC3" w:rsidRDefault="00547BC3" w:rsidP="00547BC3">
      <w:pPr>
        <w:pStyle w:val="Heading7"/>
        <w:spacing w:line="268" w:lineRule="exact"/>
        <w:ind w:left="2138" w:right="851" w:hanging="720"/>
        <w:rPr>
          <w:b w:val="0"/>
        </w:rPr>
      </w:pPr>
    </w:p>
    <w:p w:rsidR="00547BC3" w:rsidRPr="00547BC3" w:rsidRDefault="00547BC3" w:rsidP="00547BC3">
      <w:pPr>
        <w:pStyle w:val="Heading7"/>
        <w:spacing w:line="268" w:lineRule="exact"/>
        <w:ind w:left="2138" w:right="851" w:hanging="720"/>
        <w:rPr>
          <w:b w:val="0"/>
        </w:rPr>
      </w:pPr>
      <w:r w:rsidRPr="00547BC3">
        <w:rPr>
          <w:b w:val="0"/>
        </w:rPr>
        <w:t>4. UNMIK Regulation on the Prohibition of Trafficking in Persons in Kosovo, 2001/4, adopted by the Special Representative of the Secretary-General, adopted in January 2001.</w:t>
      </w:r>
    </w:p>
    <w:p w:rsidR="00547BC3" w:rsidRPr="00547BC3" w:rsidRDefault="00547BC3" w:rsidP="00547BC3">
      <w:pPr>
        <w:pStyle w:val="Heading7"/>
        <w:spacing w:line="268" w:lineRule="exact"/>
        <w:ind w:left="2138" w:right="851" w:hanging="720"/>
        <w:rPr>
          <w:b w:val="0"/>
        </w:rPr>
      </w:pPr>
    </w:p>
    <w:p w:rsidR="00547BC3" w:rsidRPr="00547BC3" w:rsidRDefault="00547BC3" w:rsidP="00547BC3">
      <w:pPr>
        <w:pStyle w:val="Heading7"/>
        <w:spacing w:line="268" w:lineRule="exact"/>
        <w:ind w:left="2138" w:right="851" w:hanging="720"/>
        <w:rPr>
          <w:b w:val="0"/>
        </w:rPr>
      </w:pPr>
      <w:r w:rsidRPr="00547BC3">
        <w:rPr>
          <w:b w:val="0"/>
        </w:rPr>
        <w:t>5. Optional Protocol to the Convention on the Protection of the Rights of the Child.</w:t>
      </w:r>
    </w:p>
    <w:p w:rsidR="00547BC3" w:rsidRPr="00547BC3" w:rsidRDefault="00547BC3" w:rsidP="00547BC3">
      <w:pPr>
        <w:pStyle w:val="Heading7"/>
        <w:spacing w:line="268" w:lineRule="exact"/>
        <w:ind w:left="2138" w:right="851" w:hanging="720"/>
        <w:rPr>
          <w:b w:val="0"/>
        </w:rPr>
      </w:pPr>
    </w:p>
    <w:p w:rsidR="00547BC3" w:rsidRPr="00547BC3" w:rsidRDefault="00547BC3" w:rsidP="00547BC3">
      <w:pPr>
        <w:pStyle w:val="Heading7"/>
        <w:spacing w:line="268" w:lineRule="exact"/>
        <w:ind w:left="2138" w:right="851" w:hanging="720"/>
        <w:rPr>
          <w:b w:val="0"/>
        </w:rPr>
      </w:pPr>
      <w:r w:rsidRPr="00547BC3">
        <w:rPr>
          <w:b w:val="0"/>
        </w:rPr>
        <w:t>6. IOM, Mission in Kosovo, Status Report for Foreign and Domestic Trafficking Victims, assisted from 2000 to June 30, 2005.</w:t>
      </w:r>
    </w:p>
    <w:p w:rsidR="00547BC3" w:rsidRPr="00547BC3" w:rsidRDefault="00547BC3" w:rsidP="00547BC3">
      <w:pPr>
        <w:pStyle w:val="Heading7"/>
        <w:spacing w:line="268" w:lineRule="exact"/>
        <w:ind w:left="2138" w:right="851" w:hanging="720"/>
        <w:rPr>
          <w:b w:val="0"/>
        </w:rPr>
      </w:pPr>
    </w:p>
    <w:p w:rsidR="00547BC3" w:rsidRPr="00547BC3" w:rsidRDefault="00547BC3" w:rsidP="00547BC3">
      <w:pPr>
        <w:pStyle w:val="Heading7"/>
        <w:spacing w:line="268" w:lineRule="exact"/>
        <w:ind w:left="2138" w:right="851" w:hanging="720"/>
        <w:rPr>
          <w:b w:val="0"/>
        </w:rPr>
      </w:pPr>
      <w:r w:rsidRPr="00547BC3">
        <w:rPr>
          <w:b w:val="0"/>
        </w:rPr>
        <w:t>7. UNIFEM, Not Safe, Kosovo, 2000.</w:t>
      </w:r>
    </w:p>
    <w:p w:rsidR="00547BC3" w:rsidRPr="00547BC3" w:rsidRDefault="00547BC3" w:rsidP="00547BC3">
      <w:pPr>
        <w:pStyle w:val="Heading7"/>
        <w:spacing w:line="268" w:lineRule="exact"/>
        <w:ind w:left="2138" w:right="851" w:hanging="720"/>
        <w:rPr>
          <w:b w:val="0"/>
        </w:rPr>
      </w:pPr>
    </w:p>
    <w:p w:rsidR="00547BC3" w:rsidRPr="00547BC3" w:rsidRDefault="00547BC3" w:rsidP="00547BC3">
      <w:pPr>
        <w:pStyle w:val="Heading7"/>
        <w:spacing w:line="268" w:lineRule="exact"/>
        <w:ind w:left="2138" w:right="851" w:hanging="720"/>
        <w:rPr>
          <w:b w:val="0"/>
        </w:rPr>
      </w:pPr>
      <w:r w:rsidRPr="00547BC3">
        <w:rPr>
          <w:b w:val="0"/>
        </w:rPr>
        <w:t>8. Demographic and Health Survey in Kosovo, Statistics Office in Kosovo (2004).</w:t>
      </w:r>
    </w:p>
    <w:p w:rsidR="00547BC3" w:rsidRPr="00547BC3" w:rsidRDefault="00547BC3" w:rsidP="00547BC3">
      <w:pPr>
        <w:pStyle w:val="Heading7"/>
        <w:spacing w:line="268" w:lineRule="exact"/>
        <w:ind w:left="2138" w:right="851" w:hanging="720"/>
        <w:rPr>
          <w:b w:val="0"/>
        </w:rPr>
      </w:pPr>
    </w:p>
    <w:p w:rsidR="00547BC3" w:rsidRPr="00547BC3" w:rsidRDefault="00547BC3" w:rsidP="00547BC3">
      <w:pPr>
        <w:pStyle w:val="Heading7"/>
        <w:spacing w:line="268" w:lineRule="exact"/>
        <w:ind w:left="2138" w:right="851" w:hanging="720"/>
        <w:rPr>
          <w:b w:val="0"/>
        </w:rPr>
      </w:pPr>
      <w:r w:rsidRPr="00547BC3">
        <w:rPr>
          <w:b w:val="0"/>
        </w:rPr>
        <w:t>9. UNICEF, Trafficking in Children in Kosovo, Study on Protection and Assistance Offered to Child Victims of Trafficking, Kosovo, June 2004.</w:t>
      </w:r>
    </w:p>
    <w:p w:rsidR="00547BC3" w:rsidRPr="00547BC3" w:rsidRDefault="00547BC3" w:rsidP="00547BC3">
      <w:pPr>
        <w:pStyle w:val="Heading7"/>
        <w:spacing w:line="268" w:lineRule="exact"/>
        <w:ind w:left="2138" w:right="851" w:hanging="720"/>
        <w:rPr>
          <w:b w:val="0"/>
        </w:rPr>
      </w:pPr>
    </w:p>
    <w:p w:rsidR="00547BC3" w:rsidRPr="00547BC3" w:rsidRDefault="00547BC3" w:rsidP="00547BC3">
      <w:pPr>
        <w:pStyle w:val="Heading7"/>
        <w:spacing w:line="268" w:lineRule="exact"/>
        <w:ind w:left="2138" w:right="851" w:hanging="720"/>
        <w:rPr>
          <w:b w:val="0"/>
        </w:rPr>
      </w:pPr>
      <w:r w:rsidRPr="00547BC3">
        <w:rPr>
          <w:b w:val="0"/>
        </w:rPr>
        <w:t>10. United Nations Protocol to Prevent, Determine and Punish Trafficking in Human Beings, especially Women and Children, by supplementing the United Nations Convention against Transnational Organized Crime; December 2000.</w:t>
      </w:r>
    </w:p>
    <w:p w:rsidR="00547BC3" w:rsidRPr="00547BC3" w:rsidRDefault="00547BC3" w:rsidP="00547BC3">
      <w:pPr>
        <w:pStyle w:val="Heading7"/>
        <w:spacing w:line="268" w:lineRule="exact"/>
        <w:ind w:left="2138" w:right="851" w:hanging="720"/>
        <w:rPr>
          <w:b w:val="0"/>
        </w:rPr>
      </w:pPr>
    </w:p>
    <w:p w:rsidR="00547BC3" w:rsidRPr="00547BC3" w:rsidRDefault="00547BC3" w:rsidP="00547BC3">
      <w:pPr>
        <w:pStyle w:val="Heading7"/>
        <w:spacing w:line="268" w:lineRule="exact"/>
        <w:ind w:left="2138" w:right="851" w:hanging="720"/>
        <w:rPr>
          <w:b w:val="0"/>
        </w:rPr>
      </w:pPr>
      <w:r w:rsidRPr="00547BC3">
        <w:rPr>
          <w:b w:val="0"/>
        </w:rPr>
        <w:t>11. World Health Organization "Prevention of Violence and Injury, Violence against Women: Priority Health Issues". WHO infamation has raped and health.</w:t>
      </w:r>
    </w:p>
    <w:p w:rsidR="00547BC3" w:rsidRPr="00547BC3" w:rsidRDefault="00547BC3" w:rsidP="00547BC3">
      <w:pPr>
        <w:pStyle w:val="Heading7"/>
        <w:spacing w:line="268" w:lineRule="exact"/>
        <w:ind w:left="2138" w:right="851" w:hanging="720"/>
        <w:rPr>
          <w:b w:val="0"/>
        </w:rPr>
      </w:pPr>
    </w:p>
    <w:p w:rsidR="00547BC3" w:rsidRPr="00547BC3" w:rsidRDefault="00547BC3" w:rsidP="00547BC3">
      <w:pPr>
        <w:pStyle w:val="Heading7"/>
        <w:spacing w:line="268" w:lineRule="exact"/>
        <w:ind w:left="2138" w:right="851" w:hanging="720"/>
        <w:rPr>
          <w:b w:val="0"/>
        </w:rPr>
      </w:pPr>
      <w:r w:rsidRPr="00547BC3">
        <w:rPr>
          <w:b w:val="0"/>
        </w:rPr>
        <w:t>12. Trafficking in human beings and the role of the school in its prevention, Teacher's Manual, IOM and Institute for Pedagogical Studies, and the Embassy of the Kingdom of Netherlands, Tirana 2003.</w:t>
      </w:r>
    </w:p>
    <w:p w:rsidR="00547BC3" w:rsidRPr="00547BC3" w:rsidRDefault="00547BC3" w:rsidP="00547BC3">
      <w:pPr>
        <w:pStyle w:val="Heading7"/>
        <w:spacing w:line="268" w:lineRule="exact"/>
        <w:ind w:left="2138" w:right="851" w:hanging="720"/>
        <w:rPr>
          <w:b w:val="0"/>
        </w:rPr>
      </w:pPr>
    </w:p>
    <w:p w:rsidR="00547BC3" w:rsidRPr="00547BC3" w:rsidRDefault="00547BC3" w:rsidP="00547BC3">
      <w:pPr>
        <w:pStyle w:val="Heading7"/>
        <w:spacing w:line="268" w:lineRule="exact"/>
        <w:ind w:left="2138" w:right="851" w:hanging="720"/>
        <w:rPr>
          <w:b w:val="0"/>
        </w:rPr>
      </w:pPr>
      <w:r w:rsidRPr="00547BC3">
        <w:rPr>
          <w:b w:val="0"/>
        </w:rPr>
        <w:t>13. Trafficking in human beings and the role of the school in preventing it, the book for lower education students, IOM and the Institute for Pedagogical Studies, and the Embassy of the Kingdom of Netherlands, Tirana 2003.</w:t>
      </w:r>
    </w:p>
    <w:p w:rsidR="00547BC3" w:rsidRPr="00547BC3" w:rsidRDefault="00547BC3" w:rsidP="00547BC3">
      <w:pPr>
        <w:pStyle w:val="Heading7"/>
        <w:spacing w:line="268" w:lineRule="exact"/>
        <w:ind w:left="2138" w:right="851" w:hanging="720"/>
        <w:rPr>
          <w:b w:val="0"/>
        </w:rPr>
      </w:pPr>
    </w:p>
    <w:p w:rsidR="00547BC3" w:rsidRPr="00547BC3" w:rsidRDefault="00547BC3" w:rsidP="00547BC3">
      <w:pPr>
        <w:pStyle w:val="Heading7"/>
        <w:spacing w:line="268" w:lineRule="exact"/>
        <w:ind w:left="2138" w:right="851" w:hanging="720"/>
        <w:rPr>
          <w:b w:val="0"/>
        </w:rPr>
      </w:pPr>
      <w:r w:rsidRPr="00547BC3">
        <w:rPr>
          <w:b w:val="0"/>
        </w:rPr>
        <w:t>14. Trafficking in human beings and the role of the school in its prevention, the book for secondary school students, IOM and the Institute for Pedagogical Studies, and the Embassy of the Kingdom of Netherlands, Tirana 2003.</w:t>
      </w:r>
    </w:p>
    <w:p w:rsidR="00C63191" w:rsidRDefault="00C63191" w:rsidP="00B100D1">
      <w:pPr>
        <w:pStyle w:val="BodyText"/>
        <w:ind w:left="1418"/>
      </w:pPr>
    </w:p>
    <w:sectPr w:rsidR="00C63191" w:rsidSect="002A0A0A">
      <w:headerReference w:type="default" r:id="rId55"/>
      <w:footerReference w:type="default" r:id="rId56"/>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68EE" w:rsidRDefault="006E68EE" w:rsidP="00C63191">
      <w:r>
        <w:separator/>
      </w:r>
    </w:p>
  </w:endnote>
  <w:endnote w:type="continuationSeparator" w:id="0">
    <w:p w:rsidR="006E68EE" w:rsidRDefault="006E68EE" w:rsidP="00C63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6536" behindDoc="1" locked="0" layoutInCell="1" allowOverlap="1">
              <wp:simplePos x="0" y="0"/>
              <wp:positionH relativeFrom="page">
                <wp:posOffset>-635</wp:posOffset>
              </wp:positionH>
              <wp:positionV relativeFrom="page">
                <wp:posOffset>9857105</wp:posOffset>
              </wp:positionV>
              <wp:extent cx="885825" cy="835025"/>
              <wp:effectExtent l="8890" t="8255" r="635" b="4445"/>
              <wp:wrapNone/>
              <wp:docPr id="10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835025"/>
                        <a:chOff x="-1" y="15523"/>
                        <a:chExt cx="1395" cy="1315"/>
                      </a:xfrm>
                    </wpg:grpSpPr>
                    <wps:wsp>
                      <wps:cNvPr id="108" name="Freeform 297"/>
                      <wps:cNvSpPr>
                        <a:spLocks/>
                      </wps:cNvSpPr>
                      <wps:spPr bwMode="auto">
                        <a:xfrm>
                          <a:off x="450" y="15523"/>
                          <a:ext cx="942" cy="942"/>
                        </a:xfrm>
                        <a:custGeom>
                          <a:avLst/>
                          <a:gdLst>
                            <a:gd name="T0" fmla="+- 0 922 451"/>
                            <a:gd name="T1" fmla="*/ T0 w 942"/>
                            <a:gd name="T2" fmla="+- 0 15523 15523"/>
                            <a:gd name="T3" fmla="*/ 15523 h 942"/>
                            <a:gd name="T4" fmla="+- 0 846 451"/>
                            <a:gd name="T5" fmla="*/ T4 w 942"/>
                            <a:gd name="T6" fmla="+- 0 15529 15523"/>
                            <a:gd name="T7" fmla="*/ 15529 h 942"/>
                            <a:gd name="T8" fmla="+- 0 773 451"/>
                            <a:gd name="T9" fmla="*/ T8 w 942"/>
                            <a:gd name="T10" fmla="+- 0 15547 15523"/>
                            <a:gd name="T11" fmla="*/ 15547 h 942"/>
                            <a:gd name="T12" fmla="+- 0 706 451"/>
                            <a:gd name="T13" fmla="*/ T12 w 942"/>
                            <a:gd name="T14" fmla="+- 0 15576 15523"/>
                            <a:gd name="T15" fmla="*/ 15576 h 942"/>
                            <a:gd name="T16" fmla="+- 0 644 451"/>
                            <a:gd name="T17" fmla="*/ T16 w 942"/>
                            <a:gd name="T18" fmla="+- 0 15614 15523"/>
                            <a:gd name="T19" fmla="*/ 15614 h 942"/>
                            <a:gd name="T20" fmla="+- 0 589 451"/>
                            <a:gd name="T21" fmla="*/ T20 w 942"/>
                            <a:gd name="T22" fmla="+- 0 15661 15523"/>
                            <a:gd name="T23" fmla="*/ 15661 h 942"/>
                            <a:gd name="T24" fmla="+- 0 542 451"/>
                            <a:gd name="T25" fmla="*/ T24 w 942"/>
                            <a:gd name="T26" fmla="+- 0 15716 15523"/>
                            <a:gd name="T27" fmla="*/ 15716 h 942"/>
                            <a:gd name="T28" fmla="+- 0 503 451"/>
                            <a:gd name="T29" fmla="*/ T28 w 942"/>
                            <a:gd name="T30" fmla="+- 0 15778 15523"/>
                            <a:gd name="T31" fmla="*/ 15778 h 942"/>
                            <a:gd name="T32" fmla="+- 0 475 451"/>
                            <a:gd name="T33" fmla="*/ T32 w 942"/>
                            <a:gd name="T34" fmla="+- 0 15846 15523"/>
                            <a:gd name="T35" fmla="*/ 15846 h 942"/>
                            <a:gd name="T36" fmla="+- 0 457 451"/>
                            <a:gd name="T37" fmla="*/ T36 w 942"/>
                            <a:gd name="T38" fmla="+- 0 15918 15523"/>
                            <a:gd name="T39" fmla="*/ 15918 h 942"/>
                            <a:gd name="T40" fmla="+- 0 451 451"/>
                            <a:gd name="T41" fmla="*/ T40 w 942"/>
                            <a:gd name="T42" fmla="+- 0 15994 15523"/>
                            <a:gd name="T43" fmla="*/ 15994 h 942"/>
                            <a:gd name="T44" fmla="+- 0 457 451"/>
                            <a:gd name="T45" fmla="*/ T44 w 942"/>
                            <a:gd name="T46" fmla="+- 0 16070 15523"/>
                            <a:gd name="T47" fmla="*/ 16070 h 942"/>
                            <a:gd name="T48" fmla="+- 0 475 451"/>
                            <a:gd name="T49" fmla="*/ T48 w 942"/>
                            <a:gd name="T50" fmla="+- 0 16143 15523"/>
                            <a:gd name="T51" fmla="*/ 16143 h 942"/>
                            <a:gd name="T52" fmla="+- 0 503 451"/>
                            <a:gd name="T53" fmla="*/ T52 w 942"/>
                            <a:gd name="T54" fmla="+- 0 16210 15523"/>
                            <a:gd name="T55" fmla="*/ 16210 h 942"/>
                            <a:gd name="T56" fmla="+- 0 542 451"/>
                            <a:gd name="T57" fmla="*/ T56 w 942"/>
                            <a:gd name="T58" fmla="+- 0 16272 15523"/>
                            <a:gd name="T59" fmla="*/ 16272 h 942"/>
                            <a:gd name="T60" fmla="+- 0 589 451"/>
                            <a:gd name="T61" fmla="*/ T60 w 942"/>
                            <a:gd name="T62" fmla="+- 0 16327 15523"/>
                            <a:gd name="T63" fmla="*/ 16327 h 942"/>
                            <a:gd name="T64" fmla="+- 0 644 451"/>
                            <a:gd name="T65" fmla="*/ T64 w 942"/>
                            <a:gd name="T66" fmla="+- 0 16374 15523"/>
                            <a:gd name="T67" fmla="*/ 16374 h 942"/>
                            <a:gd name="T68" fmla="+- 0 706 451"/>
                            <a:gd name="T69" fmla="*/ T68 w 942"/>
                            <a:gd name="T70" fmla="+- 0 16412 15523"/>
                            <a:gd name="T71" fmla="*/ 16412 h 942"/>
                            <a:gd name="T72" fmla="+- 0 773 451"/>
                            <a:gd name="T73" fmla="*/ T72 w 942"/>
                            <a:gd name="T74" fmla="+- 0 16441 15523"/>
                            <a:gd name="T75" fmla="*/ 16441 h 942"/>
                            <a:gd name="T76" fmla="+- 0 846 451"/>
                            <a:gd name="T77" fmla="*/ T76 w 942"/>
                            <a:gd name="T78" fmla="+- 0 16459 15523"/>
                            <a:gd name="T79" fmla="*/ 16459 h 942"/>
                            <a:gd name="T80" fmla="+- 0 922 451"/>
                            <a:gd name="T81" fmla="*/ T80 w 942"/>
                            <a:gd name="T82" fmla="+- 0 16465 15523"/>
                            <a:gd name="T83" fmla="*/ 16465 h 942"/>
                            <a:gd name="T84" fmla="+- 0 998 451"/>
                            <a:gd name="T85" fmla="*/ T84 w 942"/>
                            <a:gd name="T86" fmla="+- 0 16459 15523"/>
                            <a:gd name="T87" fmla="*/ 16459 h 942"/>
                            <a:gd name="T88" fmla="+- 0 1070 451"/>
                            <a:gd name="T89" fmla="*/ T88 w 942"/>
                            <a:gd name="T90" fmla="+- 0 16441 15523"/>
                            <a:gd name="T91" fmla="*/ 16441 h 942"/>
                            <a:gd name="T92" fmla="+- 0 1138 451"/>
                            <a:gd name="T93" fmla="*/ T92 w 942"/>
                            <a:gd name="T94" fmla="+- 0 16412 15523"/>
                            <a:gd name="T95" fmla="*/ 16412 h 942"/>
                            <a:gd name="T96" fmla="+- 0 1200 451"/>
                            <a:gd name="T97" fmla="*/ T96 w 942"/>
                            <a:gd name="T98" fmla="+- 0 16374 15523"/>
                            <a:gd name="T99" fmla="*/ 16374 h 942"/>
                            <a:gd name="T100" fmla="+- 0 1255 451"/>
                            <a:gd name="T101" fmla="*/ T100 w 942"/>
                            <a:gd name="T102" fmla="+- 0 16327 15523"/>
                            <a:gd name="T103" fmla="*/ 16327 h 942"/>
                            <a:gd name="T104" fmla="+- 0 1302 451"/>
                            <a:gd name="T105" fmla="*/ T104 w 942"/>
                            <a:gd name="T106" fmla="+- 0 16272 15523"/>
                            <a:gd name="T107" fmla="*/ 16272 h 942"/>
                            <a:gd name="T108" fmla="+- 0 1340 451"/>
                            <a:gd name="T109" fmla="*/ T108 w 942"/>
                            <a:gd name="T110" fmla="+- 0 16210 15523"/>
                            <a:gd name="T111" fmla="*/ 16210 h 942"/>
                            <a:gd name="T112" fmla="+- 0 1369 451"/>
                            <a:gd name="T113" fmla="*/ T112 w 942"/>
                            <a:gd name="T114" fmla="+- 0 16143 15523"/>
                            <a:gd name="T115" fmla="*/ 16143 h 942"/>
                            <a:gd name="T116" fmla="+- 0 1387 451"/>
                            <a:gd name="T117" fmla="*/ T116 w 942"/>
                            <a:gd name="T118" fmla="+- 0 16070 15523"/>
                            <a:gd name="T119" fmla="*/ 16070 h 942"/>
                            <a:gd name="T120" fmla="+- 0 1393 451"/>
                            <a:gd name="T121" fmla="*/ T120 w 942"/>
                            <a:gd name="T122" fmla="+- 0 15994 15523"/>
                            <a:gd name="T123" fmla="*/ 15994 h 942"/>
                            <a:gd name="T124" fmla="+- 0 1387 451"/>
                            <a:gd name="T125" fmla="*/ T124 w 942"/>
                            <a:gd name="T126" fmla="+- 0 15918 15523"/>
                            <a:gd name="T127" fmla="*/ 15918 h 942"/>
                            <a:gd name="T128" fmla="+- 0 1369 451"/>
                            <a:gd name="T129" fmla="*/ T128 w 942"/>
                            <a:gd name="T130" fmla="+- 0 15846 15523"/>
                            <a:gd name="T131" fmla="*/ 15846 h 942"/>
                            <a:gd name="T132" fmla="+- 0 1340 451"/>
                            <a:gd name="T133" fmla="*/ T132 w 942"/>
                            <a:gd name="T134" fmla="+- 0 15778 15523"/>
                            <a:gd name="T135" fmla="*/ 15778 h 942"/>
                            <a:gd name="T136" fmla="+- 0 1302 451"/>
                            <a:gd name="T137" fmla="*/ T136 w 942"/>
                            <a:gd name="T138" fmla="+- 0 15716 15523"/>
                            <a:gd name="T139" fmla="*/ 15716 h 942"/>
                            <a:gd name="T140" fmla="+- 0 1255 451"/>
                            <a:gd name="T141" fmla="*/ T140 w 942"/>
                            <a:gd name="T142" fmla="+- 0 15661 15523"/>
                            <a:gd name="T143" fmla="*/ 15661 h 942"/>
                            <a:gd name="T144" fmla="+- 0 1200 451"/>
                            <a:gd name="T145" fmla="*/ T144 w 942"/>
                            <a:gd name="T146" fmla="+- 0 15614 15523"/>
                            <a:gd name="T147" fmla="*/ 15614 h 942"/>
                            <a:gd name="T148" fmla="+- 0 1138 451"/>
                            <a:gd name="T149" fmla="*/ T148 w 942"/>
                            <a:gd name="T150" fmla="+- 0 15576 15523"/>
                            <a:gd name="T151" fmla="*/ 15576 h 942"/>
                            <a:gd name="T152" fmla="+- 0 1070 451"/>
                            <a:gd name="T153" fmla="*/ T152 w 942"/>
                            <a:gd name="T154" fmla="+- 0 15547 15523"/>
                            <a:gd name="T155" fmla="*/ 15547 h 942"/>
                            <a:gd name="T156" fmla="+- 0 998 451"/>
                            <a:gd name="T157" fmla="*/ T156 w 942"/>
                            <a:gd name="T158" fmla="+- 0 15529 15523"/>
                            <a:gd name="T159" fmla="*/ 15529 h 942"/>
                            <a:gd name="T160" fmla="+- 0 922 451"/>
                            <a:gd name="T161" fmla="*/ T160 w 942"/>
                            <a:gd name="T162" fmla="+- 0 15523 15523"/>
                            <a:gd name="T163" fmla="*/ 15523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2" h="942">
                              <a:moveTo>
                                <a:pt x="471" y="0"/>
                              </a:moveTo>
                              <a:lnTo>
                                <a:pt x="395" y="6"/>
                              </a:lnTo>
                              <a:lnTo>
                                <a:pt x="322" y="24"/>
                              </a:lnTo>
                              <a:lnTo>
                                <a:pt x="255" y="53"/>
                              </a:lnTo>
                              <a:lnTo>
                                <a:pt x="193" y="91"/>
                              </a:lnTo>
                              <a:lnTo>
                                <a:pt x="138" y="138"/>
                              </a:lnTo>
                              <a:lnTo>
                                <a:pt x="91" y="193"/>
                              </a:lnTo>
                              <a:lnTo>
                                <a:pt x="52" y="255"/>
                              </a:lnTo>
                              <a:lnTo>
                                <a:pt x="24" y="323"/>
                              </a:lnTo>
                              <a:lnTo>
                                <a:pt x="6" y="395"/>
                              </a:lnTo>
                              <a:lnTo>
                                <a:pt x="0" y="471"/>
                              </a:lnTo>
                              <a:lnTo>
                                <a:pt x="6" y="547"/>
                              </a:lnTo>
                              <a:lnTo>
                                <a:pt x="24" y="620"/>
                              </a:lnTo>
                              <a:lnTo>
                                <a:pt x="52" y="687"/>
                              </a:lnTo>
                              <a:lnTo>
                                <a:pt x="91" y="749"/>
                              </a:lnTo>
                              <a:lnTo>
                                <a:pt x="138" y="804"/>
                              </a:lnTo>
                              <a:lnTo>
                                <a:pt x="193" y="851"/>
                              </a:lnTo>
                              <a:lnTo>
                                <a:pt x="255" y="889"/>
                              </a:lnTo>
                              <a:lnTo>
                                <a:pt x="322" y="918"/>
                              </a:lnTo>
                              <a:lnTo>
                                <a:pt x="395" y="936"/>
                              </a:lnTo>
                              <a:lnTo>
                                <a:pt x="471" y="942"/>
                              </a:lnTo>
                              <a:lnTo>
                                <a:pt x="547" y="936"/>
                              </a:lnTo>
                              <a:lnTo>
                                <a:pt x="619" y="918"/>
                              </a:lnTo>
                              <a:lnTo>
                                <a:pt x="687" y="889"/>
                              </a:lnTo>
                              <a:lnTo>
                                <a:pt x="749" y="851"/>
                              </a:lnTo>
                              <a:lnTo>
                                <a:pt x="804" y="804"/>
                              </a:lnTo>
                              <a:lnTo>
                                <a:pt x="851" y="749"/>
                              </a:lnTo>
                              <a:lnTo>
                                <a:pt x="889" y="687"/>
                              </a:lnTo>
                              <a:lnTo>
                                <a:pt x="918" y="620"/>
                              </a:lnTo>
                              <a:lnTo>
                                <a:pt x="936" y="547"/>
                              </a:lnTo>
                              <a:lnTo>
                                <a:pt x="942" y="471"/>
                              </a:lnTo>
                              <a:lnTo>
                                <a:pt x="936" y="395"/>
                              </a:lnTo>
                              <a:lnTo>
                                <a:pt x="918" y="323"/>
                              </a:lnTo>
                              <a:lnTo>
                                <a:pt x="889" y="255"/>
                              </a:lnTo>
                              <a:lnTo>
                                <a:pt x="851" y="193"/>
                              </a:lnTo>
                              <a:lnTo>
                                <a:pt x="804" y="138"/>
                              </a:lnTo>
                              <a:lnTo>
                                <a:pt x="749" y="91"/>
                              </a:lnTo>
                              <a:lnTo>
                                <a:pt x="687" y="53"/>
                              </a:lnTo>
                              <a:lnTo>
                                <a:pt x="619" y="24"/>
                              </a:lnTo>
                              <a:lnTo>
                                <a:pt x="547" y="6"/>
                              </a:lnTo>
                              <a:lnTo>
                                <a:pt x="471" y="0"/>
                              </a:lnTo>
                              <a:close/>
                            </a:path>
                          </a:pathLst>
                        </a:custGeom>
                        <a:solidFill>
                          <a:srgbClr val="F5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296"/>
                      <wps:cNvSpPr>
                        <a:spLocks/>
                      </wps:cNvSpPr>
                      <wps:spPr bwMode="auto">
                        <a:xfrm>
                          <a:off x="-2" y="15796"/>
                          <a:ext cx="1131" cy="1041"/>
                        </a:xfrm>
                        <a:custGeom>
                          <a:avLst/>
                          <a:gdLst>
                            <a:gd name="T0" fmla="+- 0 386 -1"/>
                            <a:gd name="T1" fmla="*/ T0 w 1131"/>
                            <a:gd name="T2" fmla="+- 0 15797 15797"/>
                            <a:gd name="T3" fmla="*/ 15797 h 1041"/>
                            <a:gd name="T4" fmla="+- 0 -1 -1"/>
                            <a:gd name="T5" fmla="*/ T4 w 1131"/>
                            <a:gd name="T6" fmla="+- 0 15797 15797"/>
                            <a:gd name="T7" fmla="*/ 15797 h 1041"/>
                            <a:gd name="T8" fmla="+- 0 -1 -1"/>
                            <a:gd name="T9" fmla="*/ T8 w 1131"/>
                            <a:gd name="T10" fmla="+- 0 16838 15797"/>
                            <a:gd name="T11" fmla="*/ 16838 h 1041"/>
                            <a:gd name="T12" fmla="+- 0 1129 -1"/>
                            <a:gd name="T13" fmla="*/ T12 w 1131"/>
                            <a:gd name="T14" fmla="+- 0 16838 15797"/>
                            <a:gd name="T15" fmla="*/ 16838 h 1041"/>
                            <a:gd name="T16" fmla="+- 0 1129 -1"/>
                            <a:gd name="T17" fmla="*/ T16 w 1131"/>
                            <a:gd name="T18" fmla="+- 0 16565 15797"/>
                            <a:gd name="T19" fmla="*/ 16565 h 1041"/>
                            <a:gd name="T20" fmla="+- 0 922 -1"/>
                            <a:gd name="T21" fmla="*/ T20 w 1131"/>
                            <a:gd name="T22" fmla="+- 0 16565 15797"/>
                            <a:gd name="T23" fmla="*/ 16565 h 1041"/>
                            <a:gd name="T24" fmla="+- 0 844 -1"/>
                            <a:gd name="T25" fmla="*/ T24 w 1131"/>
                            <a:gd name="T26" fmla="+- 0 16560 15797"/>
                            <a:gd name="T27" fmla="*/ 16560 h 1041"/>
                            <a:gd name="T28" fmla="+- 0 770 -1"/>
                            <a:gd name="T29" fmla="*/ T28 w 1131"/>
                            <a:gd name="T30" fmla="+- 0 16545 15797"/>
                            <a:gd name="T31" fmla="*/ 16545 h 1041"/>
                            <a:gd name="T32" fmla="+- 0 700 -1"/>
                            <a:gd name="T33" fmla="*/ T32 w 1131"/>
                            <a:gd name="T34" fmla="+- 0 16520 15797"/>
                            <a:gd name="T35" fmla="*/ 16520 h 1041"/>
                            <a:gd name="T36" fmla="+- 0 634 -1"/>
                            <a:gd name="T37" fmla="*/ T36 w 1131"/>
                            <a:gd name="T38" fmla="+- 0 16487 15797"/>
                            <a:gd name="T39" fmla="*/ 16487 h 1041"/>
                            <a:gd name="T40" fmla="+- 0 573 -1"/>
                            <a:gd name="T41" fmla="*/ T40 w 1131"/>
                            <a:gd name="T42" fmla="+- 0 16446 15797"/>
                            <a:gd name="T43" fmla="*/ 16446 h 1041"/>
                            <a:gd name="T44" fmla="+- 0 518 -1"/>
                            <a:gd name="T45" fmla="*/ T44 w 1131"/>
                            <a:gd name="T46" fmla="+- 0 16398 15797"/>
                            <a:gd name="T47" fmla="*/ 16398 h 1041"/>
                            <a:gd name="T48" fmla="+- 0 470 -1"/>
                            <a:gd name="T49" fmla="*/ T48 w 1131"/>
                            <a:gd name="T50" fmla="+- 0 16343 15797"/>
                            <a:gd name="T51" fmla="*/ 16343 h 1041"/>
                            <a:gd name="T52" fmla="+- 0 429 -1"/>
                            <a:gd name="T53" fmla="*/ T52 w 1131"/>
                            <a:gd name="T54" fmla="+- 0 16282 15797"/>
                            <a:gd name="T55" fmla="*/ 16282 h 1041"/>
                            <a:gd name="T56" fmla="+- 0 396 -1"/>
                            <a:gd name="T57" fmla="*/ T56 w 1131"/>
                            <a:gd name="T58" fmla="+- 0 16216 15797"/>
                            <a:gd name="T59" fmla="*/ 16216 h 1041"/>
                            <a:gd name="T60" fmla="+- 0 371 -1"/>
                            <a:gd name="T61" fmla="*/ T60 w 1131"/>
                            <a:gd name="T62" fmla="+- 0 16146 15797"/>
                            <a:gd name="T63" fmla="*/ 16146 h 1041"/>
                            <a:gd name="T64" fmla="+- 0 356 -1"/>
                            <a:gd name="T65" fmla="*/ T64 w 1131"/>
                            <a:gd name="T66" fmla="+- 0 16072 15797"/>
                            <a:gd name="T67" fmla="*/ 16072 h 1041"/>
                            <a:gd name="T68" fmla="+- 0 351 -1"/>
                            <a:gd name="T69" fmla="*/ T68 w 1131"/>
                            <a:gd name="T70" fmla="+- 0 15994 15797"/>
                            <a:gd name="T71" fmla="*/ 15994 h 1041"/>
                            <a:gd name="T72" fmla="+- 0 353 -1"/>
                            <a:gd name="T73" fmla="*/ T72 w 1131"/>
                            <a:gd name="T74" fmla="+- 0 15943 15797"/>
                            <a:gd name="T75" fmla="*/ 15943 h 1041"/>
                            <a:gd name="T76" fmla="+- 0 360 -1"/>
                            <a:gd name="T77" fmla="*/ T76 w 1131"/>
                            <a:gd name="T78" fmla="+- 0 15893 15797"/>
                            <a:gd name="T79" fmla="*/ 15893 h 1041"/>
                            <a:gd name="T80" fmla="+- 0 371 -1"/>
                            <a:gd name="T81" fmla="*/ T80 w 1131"/>
                            <a:gd name="T82" fmla="+- 0 15844 15797"/>
                            <a:gd name="T83" fmla="*/ 15844 h 1041"/>
                            <a:gd name="T84" fmla="+- 0 386 -1"/>
                            <a:gd name="T85" fmla="*/ T84 w 1131"/>
                            <a:gd name="T86" fmla="+- 0 15797 15797"/>
                            <a:gd name="T87" fmla="*/ 15797 h 1041"/>
                            <a:gd name="T88" fmla="+- 0 1129 -1"/>
                            <a:gd name="T89" fmla="*/ T88 w 1131"/>
                            <a:gd name="T90" fmla="+- 0 16526 15797"/>
                            <a:gd name="T91" fmla="*/ 16526 h 1041"/>
                            <a:gd name="T92" fmla="+- 0 1080 -1"/>
                            <a:gd name="T93" fmla="*/ T92 w 1131"/>
                            <a:gd name="T94" fmla="+- 0 16543 15797"/>
                            <a:gd name="T95" fmla="*/ 16543 h 1041"/>
                            <a:gd name="T96" fmla="+- 0 1029 -1"/>
                            <a:gd name="T97" fmla="*/ T96 w 1131"/>
                            <a:gd name="T98" fmla="+- 0 16555 15797"/>
                            <a:gd name="T99" fmla="*/ 16555 h 1041"/>
                            <a:gd name="T100" fmla="+- 0 976 -1"/>
                            <a:gd name="T101" fmla="*/ T100 w 1131"/>
                            <a:gd name="T102" fmla="+- 0 16562 15797"/>
                            <a:gd name="T103" fmla="*/ 16562 h 1041"/>
                            <a:gd name="T104" fmla="+- 0 922 -1"/>
                            <a:gd name="T105" fmla="*/ T104 w 1131"/>
                            <a:gd name="T106" fmla="+- 0 16565 15797"/>
                            <a:gd name="T107" fmla="*/ 16565 h 1041"/>
                            <a:gd name="T108" fmla="+- 0 1129 -1"/>
                            <a:gd name="T109" fmla="*/ T108 w 1131"/>
                            <a:gd name="T110" fmla="+- 0 16565 15797"/>
                            <a:gd name="T111" fmla="*/ 16565 h 1041"/>
                            <a:gd name="T112" fmla="+- 0 1129 -1"/>
                            <a:gd name="T113" fmla="*/ T112 w 1131"/>
                            <a:gd name="T114" fmla="+- 0 16526 15797"/>
                            <a:gd name="T115" fmla="*/ 16526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31" h="1041">
                              <a:moveTo>
                                <a:pt x="387" y="0"/>
                              </a:moveTo>
                              <a:lnTo>
                                <a:pt x="0" y="0"/>
                              </a:lnTo>
                              <a:lnTo>
                                <a:pt x="0" y="1041"/>
                              </a:lnTo>
                              <a:lnTo>
                                <a:pt x="1130" y="1041"/>
                              </a:lnTo>
                              <a:lnTo>
                                <a:pt x="1130" y="768"/>
                              </a:lnTo>
                              <a:lnTo>
                                <a:pt x="923" y="768"/>
                              </a:lnTo>
                              <a:lnTo>
                                <a:pt x="845" y="763"/>
                              </a:lnTo>
                              <a:lnTo>
                                <a:pt x="771" y="748"/>
                              </a:lnTo>
                              <a:lnTo>
                                <a:pt x="701" y="723"/>
                              </a:lnTo>
                              <a:lnTo>
                                <a:pt x="635" y="690"/>
                              </a:lnTo>
                              <a:lnTo>
                                <a:pt x="574" y="649"/>
                              </a:lnTo>
                              <a:lnTo>
                                <a:pt x="519" y="601"/>
                              </a:lnTo>
                              <a:lnTo>
                                <a:pt x="471" y="546"/>
                              </a:lnTo>
                              <a:lnTo>
                                <a:pt x="430" y="485"/>
                              </a:lnTo>
                              <a:lnTo>
                                <a:pt x="397" y="419"/>
                              </a:lnTo>
                              <a:lnTo>
                                <a:pt x="372" y="349"/>
                              </a:lnTo>
                              <a:lnTo>
                                <a:pt x="357" y="275"/>
                              </a:lnTo>
                              <a:lnTo>
                                <a:pt x="352" y="197"/>
                              </a:lnTo>
                              <a:lnTo>
                                <a:pt x="354" y="146"/>
                              </a:lnTo>
                              <a:lnTo>
                                <a:pt x="361" y="96"/>
                              </a:lnTo>
                              <a:lnTo>
                                <a:pt x="372" y="47"/>
                              </a:lnTo>
                              <a:lnTo>
                                <a:pt x="387" y="0"/>
                              </a:lnTo>
                              <a:close/>
                              <a:moveTo>
                                <a:pt x="1130" y="729"/>
                              </a:moveTo>
                              <a:lnTo>
                                <a:pt x="1081" y="746"/>
                              </a:lnTo>
                              <a:lnTo>
                                <a:pt x="1030" y="758"/>
                              </a:lnTo>
                              <a:lnTo>
                                <a:pt x="977" y="765"/>
                              </a:lnTo>
                              <a:lnTo>
                                <a:pt x="923" y="768"/>
                              </a:lnTo>
                              <a:lnTo>
                                <a:pt x="1130" y="768"/>
                              </a:lnTo>
                              <a:lnTo>
                                <a:pt x="1130" y="729"/>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05802" id="Group 295" o:spid="_x0000_s1026" style="position:absolute;margin-left:-.05pt;margin-top:776.15pt;width:69.75pt;height:65.75pt;z-index:-119944;mso-position-horizontal-relative:page;mso-position-vertical-relative:page" coordorigin="-1,15523" coordsize="139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">
              <v:shape id="Freeform 297" o:spid="_x0000_s1027" style="position:absolute;left:450;top:15523;width:942;height:942;visibility:visible;mso-wrap-style:square;v-text-anchor:top" coordsize="94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" path="m471,l395,6,322,24,255,53,193,91r-55,47l91,193,52,255,24,323,6,395,,471r6,76l24,620r28,67l91,749r47,55l193,851r62,38l322,918r73,18l471,942r76,-6l619,918r68,-29l749,851r55,-47l851,749r38,-62l918,620r18,-73l942,471r-6,-76l918,323,889,255,851,193,804,138,749,91,687,53,619,24,547,6,471,xe" fillcolor="#f5a300" stroked="f">
                <v:path arrowok="t" o:connecttype="custom" o:connectlocs="471,15523;395,15529;322,15547;255,15576;193,15614;138,15661;91,15716;52,15778;24,15846;6,15918;0,15994;6,16070;24,16143;52,16210;91,16272;138,16327;193,16374;255,16412;322,16441;395,16459;471,16465;547,16459;619,16441;687,16412;749,16374;804,16327;851,16272;889,16210;918,16143;936,16070;942,15994;936,15918;918,15846;889,15778;851,15716;804,15661;749,15614;687,15576;619,15547;547,15529;471,15523" o:connectangles="0,0,0,0,0,0,0,0,0,0,0,0,0,0,0,0,0,0,0,0,0,0,0,0,0,0,0,0,0,0,0,0,0,0,0,0,0,0,0,0,0"/>
              </v:shape>
              <v:shape id="AutoShape 296" o:spid="_x0000_s1028" style="position:absolute;left:-2;top:15796;width:1131;height:1041;visibility:visible;mso-wrap-style:square;v-text-anchor:top" coordsize="113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" path="m387,l,,,1041r1130,l1130,768r-207,l845,763,771,748,701,723,635,690,574,649,519,601,471,546,430,485,397,419,372,349,357,275r-5,-78l354,146r7,-50l372,47,387,xm1130,729r-49,17l1030,758r-53,7l923,768r207,l1130,729xe" fillcolor="#8e82ad" stroked="f">
                <v:path arrowok="t" o:connecttype="custom" o:connectlocs="387,15797;0,15797;0,16838;1130,16838;1130,16565;923,16565;845,16560;771,16545;701,16520;635,16487;574,16446;519,16398;471,16343;430,16282;397,16216;372,16146;357,16072;352,15994;354,15943;361,15893;372,15844;387,15797;1130,16526;1081,16543;1030,16555;977,16562;923,16565;1130,16565;1130,16526" o:connectangles="0,0,0,0,0,0,0,0,0,0,0,0,0,0,0,0,0,0,0,0,0,0,0,0,0,0,0,0,0"/>
              </v:shape>
              <w10:wrap anchorx="page" anchory="page"/>
            </v:group>
          </w:pict>
        </mc:Fallback>
      </mc:AlternateContent>
    </w:r>
    <w:r>
      <w:rPr>
        <w:noProof/>
      </w:rPr>
      <mc:AlternateContent>
        <mc:Choice Requires="wps">
          <w:drawing>
            <wp:anchor distT="0" distB="0" distL="114300" distR="114300" simplePos="0" relativeHeight="503196560" behindDoc="1" locked="0" layoutInCell="1" allowOverlap="1">
              <wp:simplePos x="0" y="0"/>
              <wp:positionH relativeFrom="page">
                <wp:posOffset>470535</wp:posOffset>
              </wp:positionH>
              <wp:positionV relativeFrom="page">
                <wp:posOffset>10048240</wp:posOffset>
              </wp:positionV>
              <wp:extent cx="239395" cy="215265"/>
              <wp:effectExtent l="3810" t="0" r="4445" b="4445"/>
              <wp:wrapNone/>
              <wp:docPr id="10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7"/>
                            <w:ind w:left="40"/>
                            <w:rPr>
                              <w:sz w:val="26"/>
                            </w:rPr>
                          </w:pPr>
                          <w:r>
                            <w:fldChar w:fldCharType="begin"/>
                          </w:r>
                          <w:r>
                            <w:rPr>
                              <w:w w:val="105"/>
                              <w:sz w:val="26"/>
                            </w:rPr>
                            <w:instrText xml:space="preserve"> PAGE </w:instrText>
                          </w:r>
                          <w:r>
                            <w:fldChar w:fldCharType="separate"/>
                          </w:r>
                          <w:r w:rsidR="00CB27EA">
                            <w:rPr>
                              <w:noProof/>
                              <w:w w:val="105"/>
                              <w:sz w:val="26"/>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088" type="#_x0000_t202" style="position:absolute;left:0;text-align:left;margin-left:37.05pt;margin-top:791.2pt;width:18.85pt;height:16.95pt;z-index:-11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Tsg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" filled="f" stroked="f">
              <v:textbox inset="0,0,0,0">
                <w:txbxContent>
                  <w:p w:rsidR="00B20A03" w:rsidRDefault="00B20A03">
                    <w:pPr>
                      <w:spacing w:before="17"/>
                      <w:ind w:left="40"/>
                      <w:rPr>
                        <w:sz w:val="26"/>
                      </w:rPr>
                    </w:pPr>
                    <w:r>
                      <w:fldChar w:fldCharType="begin"/>
                    </w:r>
                    <w:r>
                      <w:rPr>
                        <w:w w:val="105"/>
                        <w:sz w:val="26"/>
                      </w:rPr>
                      <w:instrText xml:space="preserve"> PAGE </w:instrText>
                    </w:r>
                    <w:r>
                      <w:fldChar w:fldCharType="separate"/>
                    </w:r>
                    <w:r w:rsidR="00CB27EA">
                      <w:rPr>
                        <w:noProof/>
                        <w:w w:val="105"/>
                        <w:sz w:val="26"/>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96584" behindDoc="1" locked="0" layoutInCell="1" allowOverlap="1">
              <wp:simplePos x="0" y="0"/>
              <wp:positionH relativeFrom="page">
                <wp:posOffset>3237865</wp:posOffset>
              </wp:positionH>
              <wp:positionV relativeFrom="page">
                <wp:posOffset>10077450</wp:posOffset>
              </wp:positionV>
              <wp:extent cx="3435350" cy="142240"/>
              <wp:effectExtent l="0" t="0" r="3810" b="635"/>
              <wp:wrapNone/>
              <wp:docPr id="10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89" type="#_x0000_t202" style="position:absolute;left:0;text-align:left;margin-left:254.95pt;margin-top:793.5pt;width:270.5pt;height:11.2pt;z-index:-11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WVtA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" filled="f" stroked="f">
              <v:textbox inset="0,0,0,0">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6608" behindDoc="1" locked="0" layoutInCell="1" allowOverlap="1">
              <wp:simplePos x="0" y="0"/>
              <wp:positionH relativeFrom="page">
                <wp:posOffset>6676390</wp:posOffset>
              </wp:positionH>
              <wp:positionV relativeFrom="page">
                <wp:posOffset>9857105</wp:posOffset>
              </wp:positionV>
              <wp:extent cx="884555" cy="833755"/>
              <wp:effectExtent l="8890" t="8255" r="1905" b="5715"/>
              <wp:wrapNone/>
              <wp:docPr id="10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555" cy="833755"/>
                        <a:chOff x="10514" y="15523"/>
                        <a:chExt cx="1393" cy="1313"/>
                      </a:xfrm>
                    </wpg:grpSpPr>
                    <wps:wsp>
                      <wps:cNvPr id="103" name="Freeform 292"/>
                      <wps:cNvSpPr>
                        <a:spLocks/>
                      </wps:cNvSpPr>
                      <wps:spPr bwMode="auto">
                        <a:xfrm>
                          <a:off x="10513" y="15523"/>
                          <a:ext cx="941" cy="941"/>
                        </a:xfrm>
                        <a:custGeom>
                          <a:avLst/>
                          <a:gdLst>
                            <a:gd name="T0" fmla="+- 0 10984 10514"/>
                            <a:gd name="T1" fmla="*/ T0 w 941"/>
                            <a:gd name="T2" fmla="+- 0 15523 15523"/>
                            <a:gd name="T3" fmla="*/ 15523 h 941"/>
                            <a:gd name="T4" fmla="+- 0 10908 10514"/>
                            <a:gd name="T5" fmla="*/ T4 w 941"/>
                            <a:gd name="T6" fmla="+- 0 15529 15523"/>
                            <a:gd name="T7" fmla="*/ 15529 h 941"/>
                            <a:gd name="T8" fmla="+- 0 10835 10514"/>
                            <a:gd name="T9" fmla="*/ T8 w 941"/>
                            <a:gd name="T10" fmla="+- 0 15547 15523"/>
                            <a:gd name="T11" fmla="*/ 15547 h 941"/>
                            <a:gd name="T12" fmla="+- 0 10768 10514"/>
                            <a:gd name="T13" fmla="*/ T12 w 941"/>
                            <a:gd name="T14" fmla="+- 0 15576 15523"/>
                            <a:gd name="T15" fmla="*/ 15576 h 941"/>
                            <a:gd name="T16" fmla="+- 0 10706 10514"/>
                            <a:gd name="T17" fmla="*/ T16 w 941"/>
                            <a:gd name="T18" fmla="+- 0 15614 15523"/>
                            <a:gd name="T19" fmla="*/ 15614 h 941"/>
                            <a:gd name="T20" fmla="+- 0 10652 10514"/>
                            <a:gd name="T21" fmla="*/ T20 w 941"/>
                            <a:gd name="T22" fmla="+- 0 15661 15523"/>
                            <a:gd name="T23" fmla="*/ 15661 h 941"/>
                            <a:gd name="T24" fmla="+- 0 10605 10514"/>
                            <a:gd name="T25" fmla="*/ T24 w 941"/>
                            <a:gd name="T26" fmla="+- 0 15716 15523"/>
                            <a:gd name="T27" fmla="*/ 15716 h 941"/>
                            <a:gd name="T28" fmla="+- 0 10566 10514"/>
                            <a:gd name="T29" fmla="*/ T28 w 941"/>
                            <a:gd name="T30" fmla="+- 0 15777 15523"/>
                            <a:gd name="T31" fmla="*/ 15777 h 941"/>
                            <a:gd name="T32" fmla="+- 0 10538 10514"/>
                            <a:gd name="T33" fmla="*/ T32 w 941"/>
                            <a:gd name="T34" fmla="+- 0 15845 15523"/>
                            <a:gd name="T35" fmla="*/ 15845 h 941"/>
                            <a:gd name="T36" fmla="+- 0 10520 10514"/>
                            <a:gd name="T37" fmla="*/ T36 w 941"/>
                            <a:gd name="T38" fmla="+- 0 15917 15523"/>
                            <a:gd name="T39" fmla="*/ 15917 h 941"/>
                            <a:gd name="T40" fmla="+- 0 10514 10514"/>
                            <a:gd name="T41" fmla="*/ T40 w 941"/>
                            <a:gd name="T42" fmla="+- 0 15993 15523"/>
                            <a:gd name="T43" fmla="*/ 15993 h 941"/>
                            <a:gd name="T44" fmla="+- 0 10520 10514"/>
                            <a:gd name="T45" fmla="*/ T44 w 941"/>
                            <a:gd name="T46" fmla="+- 0 16069 15523"/>
                            <a:gd name="T47" fmla="*/ 16069 h 941"/>
                            <a:gd name="T48" fmla="+- 0 10538 10514"/>
                            <a:gd name="T49" fmla="*/ T48 w 941"/>
                            <a:gd name="T50" fmla="+- 0 16142 15523"/>
                            <a:gd name="T51" fmla="*/ 16142 h 941"/>
                            <a:gd name="T52" fmla="+- 0 10566 10514"/>
                            <a:gd name="T53" fmla="*/ T52 w 941"/>
                            <a:gd name="T54" fmla="+- 0 16209 15523"/>
                            <a:gd name="T55" fmla="*/ 16209 h 941"/>
                            <a:gd name="T56" fmla="+- 0 10605 10514"/>
                            <a:gd name="T57" fmla="*/ T56 w 941"/>
                            <a:gd name="T58" fmla="+- 0 16271 15523"/>
                            <a:gd name="T59" fmla="*/ 16271 h 941"/>
                            <a:gd name="T60" fmla="+- 0 10652 10514"/>
                            <a:gd name="T61" fmla="*/ T60 w 941"/>
                            <a:gd name="T62" fmla="+- 0 16326 15523"/>
                            <a:gd name="T63" fmla="*/ 16326 h 941"/>
                            <a:gd name="T64" fmla="+- 0 10706 10514"/>
                            <a:gd name="T65" fmla="*/ T64 w 941"/>
                            <a:gd name="T66" fmla="+- 0 16373 15523"/>
                            <a:gd name="T67" fmla="*/ 16373 h 941"/>
                            <a:gd name="T68" fmla="+- 0 10768 10514"/>
                            <a:gd name="T69" fmla="*/ T68 w 941"/>
                            <a:gd name="T70" fmla="+- 0 16411 15523"/>
                            <a:gd name="T71" fmla="*/ 16411 h 941"/>
                            <a:gd name="T72" fmla="+- 0 10835 10514"/>
                            <a:gd name="T73" fmla="*/ T72 w 941"/>
                            <a:gd name="T74" fmla="+- 0 16440 15523"/>
                            <a:gd name="T75" fmla="*/ 16440 h 941"/>
                            <a:gd name="T76" fmla="+- 0 10908 10514"/>
                            <a:gd name="T77" fmla="*/ T76 w 941"/>
                            <a:gd name="T78" fmla="+- 0 16457 15523"/>
                            <a:gd name="T79" fmla="*/ 16457 h 941"/>
                            <a:gd name="T80" fmla="+- 0 10984 10514"/>
                            <a:gd name="T81" fmla="*/ T80 w 941"/>
                            <a:gd name="T82" fmla="+- 0 16464 15523"/>
                            <a:gd name="T83" fmla="*/ 16464 h 941"/>
                            <a:gd name="T84" fmla="+- 0 11060 10514"/>
                            <a:gd name="T85" fmla="*/ T84 w 941"/>
                            <a:gd name="T86" fmla="+- 0 16457 15523"/>
                            <a:gd name="T87" fmla="*/ 16457 h 941"/>
                            <a:gd name="T88" fmla="+- 0 11132 10514"/>
                            <a:gd name="T89" fmla="*/ T88 w 941"/>
                            <a:gd name="T90" fmla="+- 0 16440 15523"/>
                            <a:gd name="T91" fmla="*/ 16440 h 941"/>
                            <a:gd name="T92" fmla="+- 0 11200 10514"/>
                            <a:gd name="T93" fmla="*/ T92 w 941"/>
                            <a:gd name="T94" fmla="+- 0 16411 15523"/>
                            <a:gd name="T95" fmla="*/ 16411 h 941"/>
                            <a:gd name="T96" fmla="+- 0 11261 10514"/>
                            <a:gd name="T97" fmla="*/ T96 w 941"/>
                            <a:gd name="T98" fmla="+- 0 16373 15523"/>
                            <a:gd name="T99" fmla="*/ 16373 h 941"/>
                            <a:gd name="T100" fmla="+- 0 11316 10514"/>
                            <a:gd name="T101" fmla="*/ T100 w 941"/>
                            <a:gd name="T102" fmla="+- 0 16326 15523"/>
                            <a:gd name="T103" fmla="*/ 16326 h 941"/>
                            <a:gd name="T104" fmla="+- 0 11363 10514"/>
                            <a:gd name="T105" fmla="*/ T104 w 941"/>
                            <a:gd name="T106" fmla="+- 0 16271 15523"/>
                            <a:gd name="T107" fmla="*/ 16271 h 941"/>
                            <a:gd name="T108" fmla="+- 0 11402 10514"/>
                            <a:gd name="T109" fmla="*/ T108 w 941"/>
                            <a:gd name="T110" fmla="+- 0 16209 15523"/>
                            <a:gd name="T111" fmla="*/ 16209 h 941"/>
                            <a:gd name="T112" fmla="+- 0 11430 10514"/>
                            <a:gd name="T113" fmla="*/ T112 w 941"/>
                            <a:gd name="T114" fmla="+- 0 16142 15523"/>
                            <a:gd name="T115" fmla="*/ 16142 h 941"/>
                            <a:gd name="T116" fmla="+- 0 11448 10514"/>
                            <a:gd name="T117" fmla="*/ T116 w 941"/>
                            <a:gd name="T118" fmla="+- 0 16069 15523"/>
                            <a:gd name="T119" fmla="*/ 16069 h 941"/>
                            <a:gd name="T120" fmla="+- 0 11454 10514"/>
                            <a:gd name="T121" fmla="*/ T120 w 941"/>
                            <a:gd name="T122" fmla="+- 0 15993 15523"/>
                            <a:gd name="T123" fmla="*/ 15993 h 941"/>
                            <a:gd name="T124" fmla="+- 0 11448 10514"/>
                            <a:gd name="T125" fmla="*/ T124 w 941"/>
                            <a:gd name="T126" fmla="+- 0 15917 15523"/>
                            <a:gd name="T127" fmla="*/ 15917 h 941"/>
                            <a:gd name="T128" fmla="+- 0 11430 10514"/>
                            <a:gd name="T129" fmla="*/ T128 w 941"/>
                            <a:gd name="T130" fmla="+- 0 15845 15523"/>
                            <a:gd name="T131" fmla="*/ 15845 h 941"/>
                            <a:gd name="T132" fmla="+- 0 11402 10514"/>
                            <a:gd name="T133" fmla="*/ T132 w 941"/>
                            <a:gd name="T134" fmla="+- 0 15777 15523"/>
                            <a:gd name="T135" fmla="*/ 15777 h 941"/>
                            <a:gd name="T136" fmla="+- 0 11363 10514"/>
                            <a:gd name="T137" fmla="*/ T136 w 941"/>
                            <a:gd name="T138" fmla="+- 0 15716 15523"/>
                            <a:gd name="T139" fmla="*/ 15716 h 941"/>
                            <a:gd name="T140" fmla="+- 0 11316 10514"/>
                            <a:gd name="T141" fmla="*/ T140 w 941"/>
                            <a:gd name="T142" fmla="+- 0 15661 15523"/>
                            <a:gd name="T143" fmla="*/ 15661 h 941"/>
                            <a:gd name="T144" fmla="+- 0 11261 10514"/>
                            <a:gd name="T145" fmla="*/ T144 w 941"/>
                            <a:gd name="T146" fmla="+- 0 15614 15523"/>
                            <a:gd name="T147" fmla="*/ 15614 h 941"/>
                            <a:gd name="T148" fmla="+- 0 11200 10514"/>
                            <a:gd name="T149" fmla="*/ T148 w 941"/>
                            <a:gd name="T150" fmla="+- 0 15576 15523"/>
                            <a:gd name="T151" fmla="*/ 15576 h 941"/>
                            <a:gd name="T152" fmla="+- 0 11132 10514"/>
                            <a:gd name="T153" fmla="*/ T152 w 941"/>
                            <a:gd name="T154" fmla="+- 0 15547 15523"/>
                            <a:gd name="T155" fmla="*/ 15547 h 941"/>
                            <a:gd name="T156" fmla="+- 0 11060 10514"/>
                            <a:gd name="T157" fmla="*/ T156 w 941"/>
                            <a:gd name="T158" fmla="+- 0 15529 15523"/>
                            <a:gd name="T159" fmla="*/ 15529 h 941"/>
                            <a:gd name="T160" fmla="+- 0 10984 10514"/>
                            <a:gd name="T161" fmla="*/ T160 w 941"/>
                            <a:gd name="T162" fmla="+- 0 15523 15523"/>
                            <a:gd name="T163" fmla="*/ 15523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1" h="941">
                              <a:moveTo>
                                <a:pt x="470" y="0"/>
                              </a:moveTo>
                              <a:lnTo>
                                <a:pt x="394" y="6"/>
                              </a:lnTo>
                              <a:lnTo>
                                <a:pt x="321" y="24"/>
                              </a:lnTo>
                              <a:lnTo>
                                <a:pt x="254" y="53"/>
                              </a:lnTo>
                              <a:lnTo>
                                <a:pt x="192" y="91"/>
                              </a:lnTo>
                              <a:lnTo>
                                <a:pt x="138" y="138"/>
                              </a:lnTo>
                              <a:lnTo>
                                <a:pt x="91" y="193"/>
                              </a:lnTo>
                              <a:lnTo>
                                <a:pt x="52" y="254"/>
                              </a:lnTo>
                              <a:lnTo>
                                <a:pt x="24" y="322"/>
                              </a:lnTo>
                              <a:lnTo>
                                <a:pt x="6" y="394"/>
                              </a:lnTo>
                              <a:lnTo>
                                <a:pt x="0" y="470"/>
                              </a:lnTo>
                              <a:lnTo>
                                <a:pt x="6" y="546"/>
                              </a:lnTo>
                              <a:lnTo>
                                <a:pt x="24" y="619"/>
                              </a:lnTo>
                              <a:lnTo>
                                <a:pt x="52" y="686"/>
                              </a:lnTo>
                              <a:lnTo>
                                <a:pt x="91" y="748"/>
                              </a:lnTo>
                              <a:lnTo>
                                <a:pt x="138" y="803"/>
                              </a:lnTo>
                              <a:lnTo>
                                <a:pt x="192" y="850"/>
                              </a:lnTo>
                              <a:lnTo>
                                <a:pt x="254" y="888"/>
                              </a:lnTo>
                              <a:lnTo>
                                <a:pt x="321" y="917"/>
                              </a:lnTo>
                              <a:lnTo>
                                <a:pt x="394" y="934"/>
                              </a:lnTo>
                              <a:lnTo>
                                <a:pt x="470" y="941"/>
                              </a:lnTo>
                              <a:lnTo>
                                <a:pt x="546" y="934"/>
                              </a:lnTo>
                              <a:lnTo>
                                <a:pt x="618" y="917"/>
                              </a:lnTo>
                              <a:lnTo>
                                <a:pt x="686" y="888"/>
                              </a:lnTo>
                              <a:lnTo>
                                <a:pt x="747" y="850"/>
                              </a:lnTo>
                              <a:lnTo>
                                <a:pt x="802" y="803"/>
                              </a:lnTo>
                              <a:lnTo>
                                <a:pt x="849" y="748"/>
                              </a:lnTo>
                              <a:lnTo>
                                <a:pt x="888" y="686"/>
                              </a:lnTo>
                              <a:lnTo>
                                <a:pt x="916" y="619"/>
                              </a:lnTo>
                              <a:lnTo>
                                <a:pt x="934" y="546"/>
                              </a:lnTo>
                              <a:lnTo>
                                <a:pt x="940" y="470"/>
                              </a:lnTo>
                              <a:lnTo>
                                <a:pt x="934" y="394"/>
                              </a:lnTo>
                              <a:lnTo>
                                <a:pt x="916" y="322"/>
                              </a:lnTo>
                              <a:lnTo>
                                <a:pt x="888" y="254"/>
                              </a:lnTo>
                              <a:lnTo>
                                <a:pt x="849" y="193"/>
                              </a:lnTo>
                              <a:lnTo>
                                <a:pt x="802" y="138"/>
                              </a:lnTo>
                              <a:lnTo>
                                <a:pt x="747" y="91"/>
                              </a:lnTo>
                              <a:lnTo>
                                <a:pt x="686" y="53"/>
                              </a:lnTo>
                              <a:lnTo>
                                <a:pt x="618" y="24"/>
                              </a:lnTo>
                              <a:lnTo>
                                <a:pt x="546" y="6"/>
                              </a:lnTo>
                              <a:lnTo>
                                <a:pt x="470" y="0"/>
                              </a:lnTo>
                              <a:close/>
                            </a:path>
                          </a:pathLst>
                        </a:custGeom>
                        <a:solidFill>
                          <a:srgbClr val="F5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291"/>
                      <wps:cNvSpPr>
                        <a:spLocks/>
                      </wps:cNvSpPr>
                      <wps:spPr bwMode="auto">
                        <a:xfrm>
                          <a:off x="10776" y="15796"/>
                          <a:ext cx="1130" cy="1040"/>
                        </a:xfrm>
                        <a:custGeom>
                          <a:avLst/>
                          <a:gdLst>
                            <a:gd name="T0" fmla="+- 0 10777 10777"/>
                            <a:gd name="T1" fmla="*/ T0 w 1130"/>
                            <a:gd name="T2" fmla="+- 0 16524 15796"/>
                            <a:gd name="T3" fmla="*/ 16524 h 1040"/>
                            <a:gd name="T4" fmla="+- 0 10777 10777"/>
                            <a:gd name="T5" fmla="*/ T4 w 1130"/>
                            <a:gd name="T6" fmla="+- 0 16836 15796"/>
                            <a:gd name="T7" fmla="*/ 16836 h 1040"/>
                            <a:gd name="T8" fmla="+- 0 11906 10777"/>
                            <a:gd name="T9" fmla="*/ T8 w 1130"/>
                            <a:gd name="T10" fmla="+- 0 16836 15796"/>
                            <a:gd name="T11" fmla="*/ 16836 h 1040"/>
                            <a:gd name="T12" fmla="+- 0 11906 10777"/>
                            <a:gd name="T13" fmla="*/ T12 w 1130"/>
                            <a:gd name="T14" fmla="+- 0 16563 15796"/>
                            <a:gd name="T15" fmla="*/ 16563 h 1040"/>
                            <a:gd name="T16" fmla="+- 0 10984 10777"/>
                            <a:gd name="T17" fmla="*/ T16 w 1130"/>
                            <a:gd name="T18" fmla="+- 0 16563 15796"/>
                            <a:gd name="T19" fmla="*/ 16563 h 1040"/>
                            <a:gd name="T20" fmla="+- 0 10930 10777"/>
                            <a:gd name="T21" fmla="*/ T20 w 1130"/>
                            <a:gd name="T22" fmla="+- 0 16561 15796"/>
                            <a:gd name="T23" fmla="*/ 16561 h 1040"/>
                            <a:gd name="T24" fmla="+- 0 10877 10777"/>
                            <a:gd name="T25" fmla="*/ T24 w 1130"/>
                            <a:gd name="T26" fmla="+- 0 16553 15796"/>
                            <a:gd name="T27" fmla="*/ 16553 h 1040"/>
                            <a:gd name="T28" fmla="+- 0 10826 10777"/>
                            <a:gd name="T29" fmla="*/ T28 w 1130"/>
                            <a:gd name="T30" fmla="+- 0 16541 15796"/>
                            <a:gd name="T31" fmla="*/ 16541 h 1040"/>
                            <a:gd name="T32" fmla="+- 0 10777 10777"/>
                            <a:gd name="T33" fmla="*/ T32 w 1130"/>
                            <a:gd name="T34" fmla="+- 0 16524 15796"/>
                            <a:gd name="T35" fmla="*/ 16524 h 1040"/>
                            <a:gd name="T36" fmla="+- 0 11906 10777"/>
                            <a:gd name="T37" fmla="*/ T36 w 1130"/>
                            <a:gd name="T38" fmla="+- 0 15796 15796"/>
                            <a:gd name="T39" fmla="*/ 15796 h 1040"/>
                            <a:gd name="T40" fmla="+- 0 11519 10777"/>
                            <a:gd name="T41" fmla="*/ T40 w 1130"/>
                            <a:gd name="T42" fmla="+- 0 15796 15796"/>
                            <a:gd name="T43" fmla="*/ 15796 h 1040"/>
                            <a:gd name="T44" fmla="+- 0 11534 10777"/>
                            <a:gd name="T45" fmla="*/ T44 w 1130"/>
                            <a:gd name="T46" fmla="+- 0 15843 15796"/>
                            <a:gd name="T47" fmla="*/ 15843 h 1040"/>
                            <a:gd name="T48" fmla="+- 0 11545 10777"/>
                            <a:gd name="T49" fmla="*/ T48 w 1130"/>
                            <a:gd name="T50" fmla="+- 0 15892 15796"/>
                            <a:gd name="T51" fmla="*/ 15892 h 1040"/>
                            <a:gd name="T52" fmla="+- 0 11552 10777"/>
                            <a:gd name="T53" fmla="*/ T52 w 1130"/>
                            <a:gd name="T54" fmla="+- 0 15942 15796"/>
                            <a:gd name="T55" fmla="*/ 15942 h 1040"/>
                            <a:gd name="T56" fmla="+- 0 11554 10777"/>
                            <a:gd name="T57" fmla="*/ T56 w 1130"/>
                            <a:gd name="T58" fmla="+- 0 15993 15796"/>
                            <a:gd name="T59" fmla="*/ 15993 h 1040"/>
                            <a:gd name="T60" fmla="+- 0 11549 10777"/>
                            <a:gd name="T61" fmla="*/ T60 w 1130"/>
                            <a:gd name="T62" fmla="+- 0 16071 15796"/>
                            <a:gd name="T63" fmla="*/ 16071 h 1040"/>
                            <a:gd name="T64" fmla="+- 0 11533 10777"/>
                            <a:gd name="T65" fmla="*/ T64 w 1130"/>
                            <a:gd name="T66" fmla="+- 0 16145 15796"/>
                            <a:gd name="T67" fmla="*/ 16145 h 1040"/>
                            <a:gd name="T68" fmla="+- 0 11509 10777"/>
                            <a:gd name="T69" fmla="*/ T68 w 1130"/>
                            <a:gd name="T70" fmla="+- 0 16215 15796"/>
                            <a:gd name="T71" fmla="*/ 16215 h 1040"/>
                            <a:gd name="T72" fmla="+- 0 11476 10777"/>
                            <a:gd name="T73" fmla="*/ T72 w 1130"/>
                            <a:gd name="T74" fmla="+- 0 16281 15796"/>
                            <a:gd name="T75" fmla="*/ 16281 h 1040"/>
                            <a:gd name="T76" fmla="+- 0 11435 10777"/>
                            <a:gd name="T77" fmla="*/ T76 w 1130"/>
                            <a:gd name="T78" fmla="+- 0 16342 15796"/>
                            <a:gd name="T79" fmla="*/ 16342 h 1040"/>
                            <a:gd name="T80" fmla="+- 0 11387 10777"/>
                            <a:gd name="T81" fmla="*/ T80 w 1130"/>
                            <a:gd name="T82" fmla="+- 0 16396 15796"/>
                            <a:gd name="T83" fmla="*/ 16396 h 1040"/>
                            <a:gd name="T84" fmla="+- 0 11332 10777"/>
                            <a:gd name="T85" fmla="*/ T84 w 1130"/>
                            <a:gd name="T86" fmla="+- 0 16444 15796"/>
                            <a:gd name="T87" fmla="*/ 16444 h 1040"/>
                            <a:gd name="T88" fmla="+- 0 11272 10777"/>
                            <a:gd name="T89" fmla="*/ T88 w 1130"/>
                            <a:gd name="T90" fmla="+- 0 16485 15796"/>
                            <a:gd name="T91" fmla="*/ 16485 h 1040"/>
                            <a:gd name="T92" fmla="+- 0 11206 10777"/>
                            <a:gd name="T93" fmla="*/ T92 w 1130"/>
                            <a:gd name="T94" fmla="+- 0 16518 15796"/>
                            <a:gd name="T95" fmla="*/ 16518 h 1040"/>
                            <a:gd name="T96" fmla="+- 0 11135 10777"/>
                            <a:gd name="T97" fmla="*/ T96 w 1130"/>
                            <a:gd name="T98" fmla="+- 0 16543 15796"/>
                            <a:gd name="T99" fmla="*/ 16543 h 1040"/>
                            <a:gd name="T100" fmla="+- 0 11061 10777"/>
                            <a:gd name="T101" fmla="*/ T100 w 1130"/>
                            <a:gd name="T102" fmla="+- 0 16558 15796"/>
                            <a:gd name="T103" fmla="*/ 16558 h 1040"/>
                            <a:gd name="T104" fmla="+- 0 10984 10777"/>
                            <a:gd name="T105" fmla="*/ T104 w 1130"/>
                            <a:gd name="T106" fmla="+- 0 16563 15796"/>
                            <a:gd name="T107" fmla="*/ 16563 h 1040"/>
                            <a:gd name="T108" fmla="+- 0 11906 10777"/>
                            <a:gd name="T109" fmla="*/ T108 w 1130"/>
                            <a:gd name="T110" fmla="+- 0 16563 15796"/>
                            <a:gd name="T111" fmla="*/ 16563 h 1040"/>
                            <a:gd name="T112" fmla="+- 0 11906 10777"/>
                            <a:gd name="T113" fmla="*/ T112 w 1130"/>
                            <a:gd name="T114" fmla="+- 0 15796 15796"/>
                            <a:gd name="T115" fmla="*/ 15796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30" h="1040">
                              <a:moveTo>
                                <a:pt x="0" y="728"/>
                              </a:moveTo>
                              <a:lnTo>
                                <a:pt x="0" y="1040"/>
                              </a:lnTo>
                              <a:lnTo>
                                <a:pt x="1129" y="1040"/>
                              </a:lnTo>
                              <a:lnTo>
                                <a:pt x="1129" y="767"/>
                              </a:lnTo>
                              <a:lnTo>
                                <a:pt x="207" y="767"/>
                              </a:lnTo>
                              <a:lnTo>
                                <a:pt x="153" y="765"/>
                              </a:lnTo>
                              <a:lnTo>
                                <a:pt x="100" y="757"/>
                              </a:lnTo>
                              <a:lnTo>
                                <a:pt x="49" y="745"/>
                              </a:lnTo>
                              <a:lnTo>
                                <a:pt x="0" y="728"/>
                              </a:lnTo>
                              <a:close/>
                              <a:moveTo>
                                <a:pt x="1129" y="0"/>
                              </a:moveTo>
                              <a:lnTo>
                                <a:pt x="742" y="0"/>
                              </a:lnTo>
                              <a:lnTo>
                                <a:pt x="757" y="47"/>
                              </a:lnTo>
                              <a:lnTo>
                                <a:pt x="768" y="96"/>
                              </a:lnTo>
                              <a:lnTo>
                                <a:pt x="775" y="146"/>
                              </a:lnTo>
                              <a:lnTo>
                                <a:pt x="777" y="197"/>
                              </a:lnTo>
                              <a:lnTo>
                                <a:pt x="772" y="275"/>
                              </a:lnTo>
                              <a:lnTo>
                                <a:pt x="756" y="349"/>
                              </a:lnTo>
                              <a:lnTo>
                                <a:pt x="732" y="419"/>
                              </a:lnTo>
                              <a:lnTo>
                                <a:pt x="699" y="485"/>
                              </a:lnTo>
                              <a:lnTo>
                                <a:pt x="658" y="546"/>
                              </a:lnTo>
                              <a:lnTo>
                                <a:pt x="610" y="600"/>
                              </a:lnTo>
                              <a:lnTo>
                                <a:pt x="555" y="648"/>
                              </a:lnTo>
                              <a:lnTo>
                                <a:pt x="495" y="689"/>
                              </a:lnTo>
                              <a:lnTo>
                                <a:pt x="429" y="722"/>
                              </a:lnTo>
                              <a:lnTo>
                                <a:pt x="358" y="747"/>
                              </a:lnTo>
                              <a:lnTo>
                                <a:pt x="284" y="762"/>
                              </a:lnTo>
                              <a:lnTo>
                                <a:pt x="207" y="767"/>
                              </a:lnTo>
                              <a:lnTo>
                                <a:pt x="1129" y="767"/>
                              </a:lnTo>
                              <a:lnTo>
                                <a:pt x="1129"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EB64B" id="Group 290" o:spid="_x0000_s1026" style="position:absolute;margin-left:525.7pt;margin-top:776.15pt;width:69.65pt;height:65.65pt;z-index:-119872;mso-position-horizontal-relative:page;mso-position-vertical-relative:page" coordorigin="10514,15523" coordsize="13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">
              <v:shape id="Freeform 292" o:spid="_x0000_s1027" style="position:absolute;left:10513;top:15523;width:941;height:941;visibility:visible;mso-wrap-style:square;v-text-anchor:top" coordsize="94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" path="m470,l394,6,321,24,254,53,192,91r-54,47l91,193,52,254,24,322,6,394,,470r6,76l24,619r28,67l91,748r47,55l192,850r62,38l321,917r73,17l470,941r76,-7l618,917r68,-29l747,850r55,-47l849,748r39,-62l916,619r18,-73l940,470r-6,-76l916,322,888,254,849,193,802,138,747,91,686,53,618,24,546,6,470,xe" fillcolor="#f5a300" stroked="f">
                <v:path arrowok="t" o:connecttype="custom" o:connectlocs="470,15523;394,15529;321,15547;254,15576;192,15614;138,15661;91,15716;52,15777;24,15845;6,15917;0,15993;6,16069;24,16142;52,16209;91,16271;138,16326;192,16373;254,16411;321,16440;394,16457;470,16464;546,16457;618,16440;686,16411;747,16373;802,16326;849,16271;888,16209;916,16142;934,16069;940,15993;934,15917;916,15845;888,15777;849,15716;802,15661;747,15614;686,15576;618,15547;546,15529;470,15523" o:connectangles="0,0,0,0,0,0,0,0,0,0,0,0,0,0,0,0,0,0,0,0,0,0,0,0,0,0,0,0,0,0,0,0,0,0,0,0,0,0,0,0,0"/>
              </v:shape>
              <v:shape id="AutoShape 291" o:spid="_x0000_s1028" style="position:absolute;left:10776;top:15796;width:1130;height:1040;visibility:visible;mso-wrap-style:square;v-text-anchor:top" coordsize="113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" path="m,728r,312l1129,1040r,-273l207,767r-54,-2l100,757,49,745,,728xm1129,l742,r15,47l768,96r7,50l777,197r-5,78l756,349r-24,70l699,485r-41,61l610,600r-55,48l495,689r-66,33l358,747r-74,15l207,767r922,l1129,xe" fillcolor="#8e82ad" stroked="f">
                <v:path arrowok="t" o:connecttype="custom" o:connectlocs="0,16524;0,16836;1129,16836;1129,16563;207,16563;153,16561;100,16553;49,16541;0,16524;1129,15796;742,15796;757,15843;768,15892;775,15942;777,15993;772,16071;756,16145;732,16215;699,16281;658,16342;610,16396;555,16444;495,16485;429,16518;358,16543;284,16558;207,16563;1129,16563;1129,15796" o:connectangles="0,0,0,0,0,0,0,0,0,0,0,0,0,0,0,0,0,0,0,0,0,0,0,0,0,0,0,0,0"/>
              </v:shape>
              <w10:wrap anchorx="page" anchory="page"/>
            </v:group>
          </w:pict>
        </mc:Fallback>
      </mc:AlternateContent>
    </w:r>
    <w:r>
      <w:rPr>
        <w:noProof/>
      </w:rPr>
      <mc:AlternateContent>
        <mc:Choice Requires="wps">
          <w:drawing>
            <wp:anchor distT="0" distB="0" distL="114300" distR="114300" simplePos="0" relativeHeight="503196632" behindDoc="1" locked="0" layoutInCell="1" allowOverlap="1">
              <wp:simplePos x="0" y="0"/>
              <wp:positionH relativeFrom="page">
                <wp:posOffset>6907530</wp:posOffset>
              </wp:positionH>
              <wp:positionV relativeFrom="page">
                <wp:posOffset>10050145</wp:posOffset>
              </wp:positionV>
              <wp:extent cx="145415" cy="215265"/>
              <wp:effectExtent l="1905" t="1270" r="0" b="2540"/>
              <wp:wrapNone/>
              <wp:docPr id="10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7"/>
                            <w:ind w:left="40"/>
                            <w:rPr>
                              <w:sz w:val="26"/>
                            </w:rPr>
                          </w:pPr>
                          <w:r>
                            <w:fldChar w:fldCharType="begin"/>
                          </w:r>
                          <w:r>
                            <w:rPr>
                              <w:w w:val="102"/>
                              <w:sz w:val="26"/>
                            </w:rPr>
                            <w:instrText xml:space="preserve"> PAGE </w:instrText>
                          </w:r>
                          <w:r>
                            <w:fldChar w:fldCharType="separate"/>
                          </w:r>
                          <w:r w:rsidR="00CB27EA">
                            <w:rPr>
                              <w:noProof/>
                              <w:w w:val="102"/>
                              <w:sz w:val="2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090" type="#_x0000_t202" style="position:absolute;left:0;text-align:left;margin-left:543.9pt;margin-top:791.35pt;width:11.45pt;height:16.95pt;z-index:-11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43sQIAALM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" filled="f" stroked="f">
              <v:textbox inset="0,0,0,0">
                <w:txbxContent>
                  <w:p w:rsidR="00B20A03" w:rsidRDefault="00B20A03">
                    <w:pPr>
                      <w:spacing w:before="17"/>
                      <w:ind w:left="40"/>
                      <w:rPr>
                        <w:sz w:val="26"/>
                      </w:rPr>
                    </w:pPr>
                    <w:r>
                      <w:fldChar w:fldCharType="begin"/>
                    </w:r>
                    <w:r>
                      <w:rPr>
                        <w:w w:val="102"/>
                        <w:sz w:val="26"/>
                      </w:rPr>
                      <w:instrText xml:space="preserve"> PAGE </w:instrText>
                    </w:r>
                    <w:r>
                      <w:fldChar w:fldCharType="separate"/>
                    </w:r>
                    <w:r w:rsidR="00CB27EA">
                      <w:rPr>
                        <w:noProof/>
                        <w:w w:val="102"/>
                        <w:sz w:val="26"/>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96656" behindDoc="1" locked="0" layoutInCell="1" allowOverlap="1">
              <wp:simplePos x="0" y="0"/>
              <wp:positionH relativeFrom="page">
                <wp:posOffset>887095</wp:posOffset>
              </wp:positionH>
              <wp:positionV relativeFrom="page">
                <wp:posOffset>10077450</wp:posOffset>
              </wp:positionV>
              <wp:extent cx="3435350" cy="142240"/>
              <wp:effectExtent l="1270" t="0" r="1905" b="635"/>
              <wp:wrapNone/>
              <wp:docPr id="10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91" type="#_x0000_t202" style="position:absolute;left:0;text-align:left;margin-left:69.85pt;margin-top:793.5pt;width:270.5pt;height:11.2pt;z-index:-11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x1sw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" filled="f" stroked="f">
              <v:textbox inset="0,0,0,0">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6752" behindDoc="1" locked="0" layoutInCell="1" allowOverlap="1">
              <wp:simplePos x="0" y="0"/>
              <wp:positionH relativeFrom="page">
                <wp:posOffset>-635</wp:posOffset>
              </wp:positionH>
              <wp:positionV relativeFrom="page">
                <wp:posOffset>9857105</wp:posOffset>
              </wp:positionV>
              <wp:extent cx="885825" cy="835025"/>
              <wp:effectExtent l="8890" t="8255" r="635" b="4445"/>
              <wp:wrapNone/>
              <wp:docPr id="97"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835025"/>
                        <a:chOff x="-1" y="15523"/>
                        <a:chExt cx="1395" cy="1315"/>
                      </a:xfrm>
                    </wpg:grpSpPr>
                    <wps:wsp>
                      <wps:cNvPr id="98" name="Freeform 282"/>
                      <wps:cNvSpPr>
                        <a:spLocks/>
                      </wps:cNvSpPr>
                      <wps:spPr bwMode="auto">
                        <a:xfrm>
                          <a:off x="450" y="15523"/>
                          <a:ext cx="942" cy="942"/>
                        </a:xfrm>
                        <a:custGeom>
                          <a:avLst/>
                          <a:gdLst>
                            <a:gd name="T0" fmla="+- 0 922 451"/>
                            <a:gd name="T1" fmla="*/ T0 w 942"/>
                            <a:gd name="T2" fmla="+- 0 15523 15523"/>
                            <a:gd name="T3" fmla="*/ 15523 h 942"/>
                            <a:gd name="T4" fmla="+- 0 846 451"/>
                            <a:gd name="T5" fmla="*/ T4 w 942"/>
                            <a:gd name="T6" fmla="+- 0 15529 15523"/>
                            <a:gd name="T7" fmla="*/ 15529 h 942"/>
                            <a:gd name="T8" fmla="+- 0 773 451"/>
                            <a:gd name="T9" fmla="*/ T8 w 942"/>
                            <a:gd name="T10" fmla="+- 0 15547 15523"/>
                            <a:gd name="T11" fmla="*/ 15547 h 942"/>
                            <a:gd name="T12" fmla="+- 0 706 451"/>
                            <a:gd name="T13" fmla="*/ T12 w 942"/>
                            <a:gd name="T14" fmla="+- 0 15576 15523"/>
                            <a:gd name="T15" fmla="*/ 15576 h 942"/>
                            <a:gd name="T16" fmla="+- 0 644 451"/>
                            <a:gd name="T17" fmla="*/ T16 w 942"/>
                            <a:gd name="T18" fmla="+- 0 15614 15523"/>
                            <a:gd name="T19" fmla="*/ 15614 h 942"/>
                            <a:gd name="T20" fmla="+- 0 589 451"/>
                            <a:gd name="T21" fmla="*/ T20 w 942"/>
                            <a:gd name="T22" fmla="+- 0 15661 15523"/>
                            <a:gd name="T23" fmla="*/ 15661 h 942"/>
                            <a:gd name="T24" fmla="+- 0 542 451"/>
                            <a:gd name="T25" fmla="*/ T24 w 942"/>
                            <a:gd name="T26" fmla="+- 0 15716 15523"/>
                            <a:gd name="T27" fmla="*/ 15716 h 942"/>
                            <a:gd name="T28" fmla="+- 0 503 451"/>
                            <a:gd name="T29" fmla="*/ T28 w 942"/>
                            <a:gd name="T30" fmla="+- 0 15778 15523"/>
                            <a:gd name="T31" fmla="*/ 15778 h 942"/>
                            <a:gd name="T32" fmla="+- 0 475 451"/>
                            <a:gd name="T33" fmla="*/ T32 w 942"/>
                            <a:gd name="T34" fmla="+- 0 15846 15523"/>
                            <a:gd name="T35" fmla="*/ 15846 h 942"/>
                            <a:gd name="T36" fmla="+- 0 457 451"/>
                            <a:gd name="T37" fmla="*/ T36 w 942"/>
                            <a:gd name="T38" fmla="+- 0 15918 15523"/>
                            <a:gd name="T39" fmla="*/ 15918 h 942"/>
                            <a:gd name="T40" fmla="+- 0 451 451"/>
                            <a:gd name="T41" fmla="*/ T40 w 942"/>
                            <a:gd name="T42" fmla="+- 0 15994 15523"/>
                            <a:gd name="T43" fmla="*/ 15994 h 942"/>
                            <a:gd name="T44" fmla="+- 0 457 451"/>
                            <a:gd name="T45" fmla="*/ T44 w 942"/>
                            <a:gd name="T46" fmla="+- 0 16070 15523"/>
                            <a:gd name="T47" fmla="*/ 16070 h 942"/>
                            <a:gd name="T48" fmla="+- 0 475 451"/>
                            <a:gd name="T49" fmla="*/ T48 w 942"/>
                            <a:gd name="T50" fmla="+- 0 16143 15523"/>
                            <a:gd name="T51" fmla="*/ 16143 h 942"/>
                            <a:gd name="T52" fmla="+- 0 503 451"/>
                            <a:gd name="T53" fmla="*/ T52 w 942"/>
                            <a:gd name="T54" fmla="+- 0 16210 15523"/>
                            <a:gd name="T55" fmla="*/ 16210 h 942"/>
                            <a:gd name="T56" fmla="+- 0 542 451"/>
                            <a:gd name="T57" fmla="*/ T56 w 942"/>
                            <a:gd name="T58" fmla="+- 0 16272 15523"/>
                            <a:gd name="T59" fmla="*/ 16272 h 942"/>
                            <a:gd name="T60" fmla="+- 0 589 451"/>
                            <a:gd name="T61" fmla="*/ T60 w 942"/>
                            <a:gd name="T62" fmla="+- 0 16327 15523"/>
                            <a:gd name="T63" fmla="*/ 16327 h 942"/>
                            <a:gd name="T64" fmla="+- 0 644 451"/>
                            <a:gd name="T65" fmla="*/ T64 w 942"/>
                            <a:gd name="T66" fmla="+- 0 16374 15523"/>
                            <a:gd name="T67" fmla="*/ 16374 h 942"/>
                            <a:gd name="T68" fmla="+- 0 706 451"/>
                            <a:gd name="T69" fmla="*/ T68 w 942"/>
                            <a:gd name="T70" fmla="+- 0 16412 15523"/>
                            <a:gd name="T71" fmla="*/ 16412 h 942"/>
                            <a:gd name="T72" fmla="+- 0 773 451"/>
                            <a:gd name="T73" fmla="*/ T72 w 942"/>
                            <a:gd name="T74" fmla="+- 0 16441 15523"/>
                            <a:gd name="T75" fmla="*/ 16441 h 942"/>
                            <a:gd name="T76" fmla="+- 0 846 451"/>
                            <a:gd name="T77" fmla="*/ T76 w 942"/>
                            <a:gd name="T78" fmla="+- 0 16459 15523"/>
                            <a:gd name="T79" fmla="*/ 16459 h 942"/>
                            <a:gd name="T80" fmla="+- 0 922 451"/>
                            <a:gd name="T81" fmla="*/ T80 w 942"/>
                            <a:gd name="T82" fmla="+- 0 16465 15523"/>
                            <a:gd name="T83" fmla="*/ 16465 h 942"/>
                            <a:gd name="T84" fmla="+- 0 998 451"/>
                            <a:gd name="T85" fmla="*/ T84 w 942"/>
                            <a:gd name="T86" fmla="+- 0 16459 15523"/>
                            <a:gd name="T87" fmla="*/ 16459 h 942"/>
                            <a:gd name="T88" fmla="+- 0 1070 451"/>
                            <a:gd name="T89" fmla="*/ T88 w 942"/>
                            <a:gd name="T90" fmla="+- 0 16441 15523"/>
                            <a:gd name="T91" fmla="*/ 16441 h 942"/>
                            <a:gd name="T92" fmla="+- 0 1138 451"/>
                            <a:gd name="T93" fmla="*/ T92 w 942"/>
                            <a:gd name="T94" fmla="+- 0 16412 15523"/>
                            <a:gd name="T95" fmla="*/ 16412 h 942"/>
                            <a:gd name="T96" fmla="+- 0 1200 451"/>
                            <a:gd name="T97" fmla="*/ T96 w 942"/>
                            <a:gd name="T98" fmla="+- 0 16374 15523"/>
                            <a:gd name="T99" fmla="*/ 16374 h 942"/>
                            <a:gd name="T100" fmla="+- 0 1255 451"/>
                            <a:gd name="T101" fmla="*/ T100 w 942"/>
                            <a:gd name="T102" fmla="+- 0 16327 15523"/>
                            <a:gd name="T103" fmla="*/ 16327 h 942"/>
                            <a:gd name="T104" fmla="+- 0 1302 451"/>
                            <a:gd name="T105" fmla="*/ T104 w 942"/>
                            <a:gd name="T106" fmla="+- 0 16272 15523"/>
                            <a:gd name="T107" fmla="*/ 16272 h 942"/>
                            <a:gd name="T108" fmla="+- 0 1340 451"/>
                            <a:gd name="T109" fmla="*/ T108 w 942"/>
                            <a:gd name="T110" fmla="+- 0 16210 15523"/>
                            <a:gd name="T111" fmla="*/ 16210 h 942"/>
                            <a:gd name="T112" fmla="+- 0 1369 451"/>
                            <a:gd name="T113" fmla="*/ T112 w 942"/>
                            <a:gd name="T114" fmla="+- 0 16143 15523"/>
                            <a:gd name="T115" fmla="*/ 16143 h 942"/>
                            <a:gd name="T116" fmla="+- 0 1387 451"/>
                            <a:gd name="T117" fmla="*/ T116 w 942"/>
                            <a:gd name="T118" fmla="+- 0 16070 15523"/>
                            <a:gd name="T119" fmla="*/ 16070 h 942"/>
                            <a:gd name="T120" fmla="+- 0 1393 451"/>
                            <a:gd name="T121" fmla="*/ T120 w 942"/>
                            <a:gd name="T122" fmla="+- 0 15994 15523"/>
                            <a:gd name="T123" fmla="*/ 15994 h 942"/>
                            <a:gd name="T124" fmla="+- 0 1387 451"/>
                            <a:gd name="T125" fmla="*/ T124 w 942"/>
                            <a:gd name="T126" fmla="+- 0 15918 15523"/>
                            <a:gd name="T127" fmla="*/ 15918 h 942"/>
                            <a:gd name="T128" fmla="+- 0 1369 451"/>
                            <a:gd name="T129" fmla="*/ T128 w 942"/>
                            <a:gd name="T130" fmla="+- 0 15846 15523"/>
                            <a:gd name="T131" fmla="*/ 15846 h 942"/>
                            <a:gd name="T132" fmla="+- 0 1340 451"/>
                            <a:gd name="T133" fmla="*/ T132 w 942"/>
                            <a:gd name="T134" fmla="+- 0 15778 15523"/>
                            <a:gd name="T135" fmla="*/ 15778 h 942"/>
                            <a:gd name="T136" fmla="+- 0 1302 451"/>
                            <a:gd name="T137" fmla="*/ T136 w 942"/>
                            <a:gd name="T138" fmla="+- 0 15716 15523"/>
                            <a:gd name="T139" fmla="*/ 15716 h 942"/>
                            <a:gd name="T140" fmla="+- 0 1255 451"/>
                            <a:gd name="T141" fmla="*/ T140 w 942"/>
                            <a:gd name="T142" fmla="+- 0 15661 15523"/>
                            <a:gd name="T143" fmla="*/ 15661 h 942"/>
                            <a:gd name="T144" fmla="+- 0 1200 451"/>
                            <a:gd name="T145" fmla="*/ T144 w 942"/>
                            <a:gd name="T146" fmla="+- 0 15614 15523"/>
                            <a:gd name="T147" fmla="*/ 15614 h 942"/>
                            <a:gd name="T148" fmla="+- 0 1138 451"/>
                            <a:gd name="T149" fmla="*/ T148 w 942"/>
                            <a:gd name="T150" fmla="+- 0 15576 15523"/>
                            <a:gd name="T151" fmla="*/ 15576 h 942"/>
                            <a:gd name="T152" fmla="+- 0 1070 451"/>
                            <a:gd name="T153" fmla="*/ T152 w 942"/>
                            <a:gd name="T154" fmla="+- 0 15547 15523"/>
                            <a:gd name="T155" fmla="*/ 15547 h 942"/>
                            <a:gd name="T156" fmla="+- 0 998 451"/>
                            <a:gd name="T157" fmla="*/ T156 w 942"/>
                            <a:gd name="T158" fmla="+- 0 15529 15523"/>
                            <a:gd name="T159" fmla="*/ 15529 h 942"/>
                            <a:gd name="T160" fmla="+- 0 922 451"/>
                            <a:gd name="T161" fmla="*/ T160 w 942"/>
                            <a:gd name="T162" fmla="+- 0 15523 15523"/>
                            <a:gd name="T163" fmla="*/ 15523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2" h="942">
                              <a:moveTo>
                                <a:pt x="471" y="0"/>
                              </a:moveTo>
                              <a:lnTo>
                                <a:pt x="395" y="6"/>
                              </a:lnTo>
                              <a:lnTo>
                                <a:pt x="322" y="24"/>
                              </a:lnTo>
                              <a:lnTo>
                                <a:pt x="255" y="53"/>
                              </a:lnTo>
                              <a:lnTo>
                                <a:pt x="193" y="91"/>
                              </a:lnTo>
                              <a:lnTo>
                                <a:pt x="138" y="138"/>
                              </a:lnTo>
                              <a:lnTo>
                                <a:pt x="91" y="193"/>
                              </a:lnTo>
                              <a:lnTo>
                                <a:pt x="52" y="255"/>
                              </a:lnTo>
                              <a:lnTo>
                                <a:pt x="24" y="323"/>
                              </a:lnTo>
                              <a:lnTo>
                                <a:pt x="6" y="395"/>
                              </a:lnTo>
                              <a:lnTo>
                                <a:pt x="0" y="471"/>
                              </a:lnTo>
                              <a:lnTo>
                                <a:pt x="6" y="547"/>
                              </a:lnTo>
                              <a:lnTo>
                                <a:pt x="24" y="620"/>
                              </a:lnTo>
                              <a:lnTo>
                                <a:pt x="52" y="687"/>
                              </a:lnTo>
                              <a:lnTo>
                                <a:pt x="91" y="749"/>
                              </a:lnTo>
                              <a:lnTo>
                                <a:pt x="138" y="804"/>
                              </a:lnTo>
                              <a:lnTo>
                                <a:pt x="193" y="851"/>
                              </a:lnTo>
                              <a:lnTo>
                                <a:pt x="255" y="889"/>
                              </a:lnTo>
                              <a:lnTo>
                                <a:pt x="322" y="918"/>
                              </a:lnTo>
                              <a:lnTo>
                                <a:pt x="395" y="936"/>
                              </a:lnTo>
                              <a:lnTo>
                                <a:pt x="471" y="942"/>
                              </a:lnTo>
                              <a:lnTo>
                                <a:pt x="547" y="936"/>
                              </a:lnTo>
                              <a:lnTo>
                                <a:pt x="619" y="918"/>
                              </a:lnTo>
                              <a:lnTo>
                                <a:pt x="687" y="889"/>
                              </a:lnTo>
                              <a:lnTo>
                                <a:pt x="749" y="851"/>
                              </a:lnTo>
                              <a:lnTo>
                                <a:pt x="804" y="804"/>
                              </a:lnTo>
                              <a:lnTo>
                                <a:pt x="851" y="749"/>
                              </a:lnTo>
                              <a:lnTo>
                                <a:pt x="889" y="687"/>
                              </a:lnTo>
                              <a:lnTo>
                                <a:pt x="918" y="620"/>
                              </a:lnTo>
                              <a:lnTo>
                                <a:pt x="936" y="547"/>
                              </a:lnTo>
                              <a:lnTo>
                                <a:pt x="942" y="471"/>
                              </a:lnTo>
                              <a:lnTo>
                                <a:pt x="936" y="395"/>
                              </a:lnTo>
                              <a:lnTo>
                                <a:pt x="918" y="323"/>
                              </a:lnTo>
                              <a:lnTo>
                                <a:pt x="889" y="255"/>
                              </a:lnTo>
                              <a:lnTo>
                                <a:pt x="851" y="193"/>
                              </a:lnTo>
                              <a:lnTo>
                                <a:pt x="804" y="138"/>
                              </a:lnTo>
                              <a:lnTo>
                                <a:pt x="749" y="91"/>
                              </a:lnTo>
                              <a:lnTo>
                                <a:pt x="687" y="53"/>
                              </a:lnTo>
                              <a:lnTo>
                                <a:pt x="619" y="24"/>
                              </a:lnTo>
                              <a:lnTo>
                                <a:pt x="547" y="6"/>
                              </a:lnTo>
                              <a:lnTo>
                                <a:pt x="471" y="0"/>
                              </a:lnTo>
                              <a:close/>
                            </a:path>
                          </a:pathLst>
                        </a:custGeom>
                        <a:solidFill>
                          <a:srgbClr val="F5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281"/>
                      <wps:cNvSpPr>
                        <a:spLocks/>
                      </wps:cNvSpPr>
                      <wps:spPr bwMode="auto">
                        <a:xfrm>
                          <a:off x="-2" y="15796"/>
                          <a:ext cx="1131" cy="1041"/>
                        </a:xfrm>
                        <a:custGeom>
                          <a:avLst/>
                          <a:gdLst>
                            <a:gd name="T0" fmla="+- 0 386 -1"/>
                            <a:gd name="T1" fmla="*/ T0 w 1131"/>
                            <a:gd name="T2" fmla="+- 0 15797 15797"/>
                            <a:gd name="T3" fmla="*/ 15797 h 1041"/>
                            <a:gd name="T4" fmla="+- 0 -1 -1"/>
                            <a:gd name="T5" fmla="*/ T4 w 1131"/>
                            <a:gd name="T6" fmla="+- 0 15797 15797"/>
                            <a:gd name="T7" fmla="*/ 15797 h 1041"/>
                            <a:gd name="T8" fmla="+- 0 -1 -1"/>
                            <a:gd name="T9" fmla="*/ T8 w 1131"/>
                            <a:gd name="T10" fmla="+- 0 16838 15797"/>
                            <a:gd name="T11" fmla="*/ 16838 h 1041"/>
                            <a:gd name="T12" fmla="+- 0 1129 -1"/>
                            <a:gd name="T13" fmla="*/ T12 w 1131"/>
                            <a:gd name="T14" fmla="+- 0 16838 15797"/>
                            <a:gd name="T15" fmla="*/ 16838 h 1041"/>
                            <a:gd name="T16" fmla="+- 0 1129 -1"/>
                            <a:gd name="T17" fmla="*/ T16 w 1131"/>
                            <a:gd name="T18" fmla="+- 0 16565 15797"/>
                            <a:gd name="T19" fmla="*/ 16565 h 1041"/>
                            <a:gd name="T20" fmla="+- 0 922 -1"/>
                            <a:gd name="T21" fmla="*/ T20 w 1131"/>
                            <a:gd name="T22" fmla="+- 0 16565 15797"/>
                            <a:gd name="T23" fmla="*/ 16565 h 1041"/>
                            <a:gd name="T24" fmla="+- 0 844 -1"/>
                            <a:gd name="T25" fmla="*/ T24 w 1131"/>
                            <a:gd name="T26" fmla="+- 0 16560 15797"/>
                            <a:gd name="T27" fmla="*/ 16560 h 1041"/>
                            <a:gd name="T28" fmla="+- 0 770 -1"/>
                            <a:gd name="T29" fmla="*/ T28 w 1131"/>
                            <a:gd name="T30" fmla="+- 0 16545 15797"/>
                            <a:gd name="T31" fmla="*/ 16545 h 1041"/>
                            <a:gd name="T32" fmla="+- 0 700 -1"/>
                            <a:gd name="T33" fmla="*/ T32 w 1131"/>
                            <a:gd name="T34" fmla="+- 0 16520 15797"/>
                            <a:gd name="T35" fmla="*/ 16520 h 1041"/>
                            <a:gd name="T36" fmla="+- 0 634 -1"/>
                            <a:gd name="T37" fmla="*/ T36 w 1131"/>
                            <a:gd name="T38" fmla="+- 0 16487 15797"/>
                            <a:gd name="T39" fmla="*/ 16487 h 1041"/>
                            <a:gd name="T40" fmla="+- 0 573 -1"/>
                            <a:gd name="T41" fmla="*/ T40 w 1131"/>
                            <a:gd name="T42" fmla="+- 0 16446 15797"/>
                            <a:gd name="T43" fmla="*/ 16446 h 1041"/>
                            <a:gd name="T44" fmla="+- 0 518 -1"/>
                            <a:gd name="T45" fmla="*/ T44 w 1131"/>
                            <a:gd name="T46" fmla="+- 0 16398 15797"/>
                            <a:gd name="T47" fmla="*/ 16398 h 1041"/>
                            <a:gd name="T48" fmla="+- 0 470 -1"/>
                            <a:gd name="T49" fmla="*/ T48 w 1131"/>
                            <a:gd name="T50" fmla="+- 0 16343 15797"/>
                            <a:gd name="T51" fmla="*/ 16343 h 1041"/>
                            <a:gd name="T52" fmla="+- 0 429 -1"/>
                            <a:gd name="T53" fmla="*/ T52 w 1131"/>
                            <a:gd name="T54" fmla="+- 0 16282 15797"/>
                            <a:gd name="T55" fmla="*/ 16282 h 1041"/>
                            <a:gd name="T56" fmla="+- 0 396 -1"/>
                            <a:gd name="T57" fmla="*/ T56 w 1131"/>
                            <a:gd name="T58" fmla="+- 0 16216 15797"/>
                            <a:gd name="T59" fmla="*/ 16216 h 1041"/>
                            <a:gd name="T60" fmla="+- 0 371 -1"/>
                            <a:gd name="T61" fmla="*/ T60 w 1131"/>
                            <a:gd name="T62" fmla="+- 0 16146 15797"/>
                            <a:gd name="T63" fmla="*/ 16146 h 1041"/>
                            <a:gd name="T64" fmla="+- 0 356 -1"/>
                            <a:gd name="T65" fmla="*/ T64 w 1131"/>
                            <a:gd name="T66" fmla="+- 0 16072 15797"/>
                            <a:gd name="T67" fmla="*/ 16072 h 1041"/>
                            <a:gd name="T68" fmla="+- 0 351 -1"/>
                            <a:gd name="T69" fmla="*/ T68 w 1131"/>
                            <a:gd name="T70" fmla="+- 0 15994 15797"/>
                            <a:gd name="T71" fmla="*/ 15994 h 1041"/>
                            <a:gd name="T72" fmla="+- 0 353 -1"/>
                            <a:gd name="T73" fmla="*/ T72 w 1131"/>
                            <a:gd name="T74" fmla="+- 0 15943 15797"/>
                            <a:gd name="T75" fmla="*/ 15943 h 1041"/>
                            <a:gd name="T76" fmla="+- 0 360 -1"/>
                            <a:gd name="T77" fmla="*/ T76 w 1131"/>
                            <a:gd name="T78" fmla="+- 0 15893 15797"/>
                            <a:gd name="T79" fmla="*/ 15893 h 1041"/>
                            <a:gd name="T80" fmla="+- 0 371 -1"/>
                            <a:gd name="T81" fmla="*/ T80 w 1131"/>
                            <a:gd name="T82" fmla="+- 0 15844 15797"/>
                            <a:gd name="T83" fmla="*/ 15844 h 1041"/>
                            <a:gd name="T84" fmla="+- 0 386 -1"/>
                            <a:gd name="T85" fmla="*/ T84 w 1131"/>
                            <a:gd name="T86" fmla="+- 0 15797 15797"/>
                            <a:gd name="T87" fmla="*/ 15797 h 1041"/>
                            <a:gd name="T88" fmla="+- 0 1129 -1"/>
                            <a:gd name="T89" fmla="*/ T88 w 1131"/>
                            <a:gd name="T90" fmla="+- 0 16526 15797"/>
                            <a:gd name="T91" fmla="*/ 16526 h 1041"/>
                            <a:gd name="T92" fmla="+- 0 1080 -1"/>
                            <a:gd name="T93" fmla="*/ T92 w 1131"/>
                            <a:gd name="T94" fmla="+- 0 16543 15797"/>
                            <a:gd name="T95" fmla="*/ 16543 h 1041"/>
                            <a:gd name="T96" fmla="+- 0 1029 -1"/>
                            <a:gd name="T97" fmla="*/ T96 w 1131"/>
                            <a:gd name="T98" fmla="+- 0 16555 15797"/>
                            <a:gd name="T99" fmla="*/ 16555 h 1041"/>
                            <a:gd name="T100" fmla="+- 0 976 -1"/>
                            <a:gd name="T101" fmla="*/ T100 w 1131"/>
                            <a:gd name="T102" fmla="+- 0 16562 15797"/>
                            <a:gd name="T103" fmla="*/ 16562 h 1041"/>
                            <a:gd name="T104" fmla="+- 0 922 -1"/>
                            <a:gd name="T105" fmla="*/ T104 w 1131"/>
                            <a:gd name="T106" fmla="+- 0 16565 15797"/>
                            <a:gd name="T107" fmla="*/ 16565 h 1041"/>
                            <a:gd name="T108" fmla="+- 0 1129 -1"/>
                            <a:gd name="T109" fmla="*/ T108 w 1131"/>
                            <a:gd name="T110" fmla="+- 0 16565 15797"/>
                            <a:gd name="T111" fmla="*/ 16565 h 1041"/>
                            <a:gd name="T112" fmla="+- 0 1129 -1"/>
                            <a:gd name="T113" fmla="*/ T112 w 1131"/>
                            <a:gd name="T114" fmla="+- 0 16526 15797"/>
                            <a:gd name="T115" fmla="*/ 16526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31" h="1041">
                              <a:moveTo>
                                <a:pt x="387" y="0"/>
                              </a:moveTo>
                              <a:lnTo>
                                <a:pt x="0" y="0"/>
                              </a:lnTo>
                              <a:lnTo>
                                <a:pt x="0" y="1041"/>
                              </a:lnTo>
                              <a:lnTo>
                                <a:pt x="1130" y="1041"/>
                              </a:lnTo>
                              <a:lnTo>
                                <a:pt x="1130" y="768"/>
                              </a:lnTo>
                              <a:lnTo>
                                <a:pt x="923" y="768"/>
                              </a:lnTo>
                              <a:lnTo>
                                <a:pt x="845" y="763"/>
                              </a:lnTo>
                              <a:lnTo>
                                <a:pt x="771" y="748"/>
                              </a:lnTo>
                              <a:lnTo>
                                <a:pt x="701" y="723"/>
                              </a:lnTo>
                              <a:lnTo>
                                <a:pt x="635" y="690"/>
                              </a:lnTo>
                              <a:lnTo>
                                <a:pt x="574" y="649"/>
                              </a:lnTo>
                              <a:lnTo>
                                <a:pt x="519" y="601"/>
                              </a:lnTo>
                              <a:lnTo>
                                <a:pt x="471" y="546"/>
                              </a:lnTo>
                              <a:lnTo>
                                <a:pt x="430" y="485"/>
                              </a:lnTo>
                              <a:lnTo>
                                <a:pt x="397" y="419"/>
                              </a:lnTo>
                              <a:lnTo>
                                <a:pt x="372" y="349"/>
                              </a:lnTo>
                              <a:lnTo>
                                <a:pt x="357" y="275"/>
                              </a:lnTo>
                              <a:lnTo>
                                <a:pt x="352" y="197"/>
                              </a:lnTo>
                              <a:lnTo>
                                <a:pt x="354" y="146"/>
                              </a:lnTo>
                              <a:lnTo>
                                <a:pt x="361" y="96"/>
                              </a:lnTo>
                              <a:lnTo>
                                <a:pt x="372" y="47"/>
                              </a:lnTo>
                              <a:lnTo>
                                <a:pt x="387" y="0"/>
                              </a:lnTo>
                              <a:close/>
                              <a:moveTo>
                                <a:pt x="1130" y="729"/>
                              </a:moveTo>
                              <a:lnTo>
                                <a:pt x="1081" y="746"/>
                              </a:lnTo>
                              <a:lnTo>
                                <a:pt x="1030" y="758"/>
                              </a:lnTo>
                              <a:lnTo>
                                <a:pt x="977" y="765"/>
                              </a:lnTo>
                              <a:lnTo>
                                <a:pt x="923" y="768"/>
                              </a:lnTo>
                              <a:lnTo>
                                <a:pt x="1130" y="768"/>
                              </a:lnTo>
                              <a:lnTo>
                                <a:pt x="1130" y="729"/>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6E6F6" id="Group 280" o:spid="_x0000_s1026" style="position:absolute;margin-left:-.05pt;margin-top:776.15pt;width:69.75pt;height:65.75pt;z-index:-119728;mso-position-horizontal-relative:page;mso-position-vertical-relative:page" coordorigin="-1,15523" coordsize="139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">
              <v:shape id="Freeform 282" o:spid="_x0000_s1027" style="position:absolute;left:450;top:15523;width:942;height:942;visibility:visible;mso-wrap-style:square;v-text-anchor:top" coordsize="94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" path="m471,l395,6,322,24,255,53,193,91r-55,47l91,193,52,255,24,323,6,395,,471r6,76l24,620r28,67l91,749r47,55l193,851r62,38l322,918r73,18l471,942r76,-6l619,918r68,-29l749,851r55,-47l851,749r38,-62l918,620r18,-73l942,471r-6,-76l918,323,889,255,851,193,804,138,749,91,687,53,619,24,547,6,471,xe" fillcolor="#f5a300" stroked="f">
                <v:path arrowok="t" o:connecttype="custom" o:connectlocs="471,15523;395,15529;322,15547;255,15576;193,15614;138,15661;91,15716;52,15778;24,15846;6,15918;0,15994;6,16070;24,16143;52,16210;91,16272;138,16327;193,16374;255,16412;322,16441;395,16459;471,16465;547,16459;619,16441;687,16412;749,16374;804,16327;851,16272;889,16210;918,16143;936,16070;942,15994;936,15918;918,15846;889,15778;851,15716;804,15661;749,15614;687,15576;619,15547;547,15529;471,15523" o:connectangles="0,0,0,0,0,0,0,0,0,0,0,0,0,0,0,0,0,0,0,0,0,0,0,0,0,0,0,0,0,0,0,0,0,0,0,0,0,0,0,0,0"/>
              </v:shape>
              <v:shape id="AutoShape 281" o:spid="_x0000_s1028" style="position:absolute;left:-2;top:15796;width:1131;height:1041;visibility:visible;mso-wrap-style:square;v-text-anchor:top" coordsize="113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" path="m387,l,,,1041r1130,l1130,768r-207,l845,763,771,748,701,723,635,690,574,649,519,601,471,546,430,485,397,419,372,349,357,275r-5,-78l354,146r7,-50l372,47,387,xm1130,729r-49,17l1030,758r-53,7l923,768r207,l1130,729xe" fillcolor="#8e82ad" stroked="f">
                <v:path arrowok="t" o:connecttype="custom" o:connectlocs="387,15797;0,15797;0,16838;1130,16838;1130,16565;923,16565;845,16560;771,16545;701,16520;635,16487;574,16446;519,16398;471,16343;430,16282;397,16216;372,16146;357,16072;352,15994;354,15943;361,15893;372,15844;387,15797;1130,16526;1081,16543;1030,16555;977,16562;923,16565;1130,16565;1130,16526" o:connectangles="0,0,0,0,0,0,0,0,0,0,0,0,0,0,0,0,0,0,0,0,0,0,0,0,0,0,0,0,0"/>
              </v:shape>
              <w10:wrap anchorx="page" anchory="page"/>
            </v:group>
          </w:pict>
        </mc:Fallback>
      </mc:AlternateContent>
    </w:r>
    <w:r>
      <w:rPr>
        <w:noProof/>
      </w:rPr>
      <mc:AlternateContent>
        <mc:Choice Requires="wps">
          <w:drawing>
            <wp:anchor distT="0" distB="0" distL="114300" distR="114300" simplePos="0" relativeHeight="503196776" behindDoc="1" locked="0" layoutInCell="1" allowOverlap="1">
              <wp:simplePos x="0" y="0"/>
              <wp:positionH relativeFrom="page">
                <wp:posOffset>470535</wp:posOffset>
              </wp:positionH>
              <wp:positionV relativeFrom="page">
                <wp:posOffset>10048240</wp:posOffset>
              </wp:positionV>
              <wp:extent cx="239395" cy="215265"/>
              <wp:effectExtent l="3810" t="0" r="4445" b="4445"/>
              <wp:wrapNone/>
              <wp:docPr id="9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7"/>
                            <w:ind w:left="40"/>
                            <w:rPr>
                              <w:sz w:val="26"/>
                            </w:rPr>
                          </w:pPr>
                          <w:r>
                            <w:fldChar w:fldCharType="begin"/>
                          </w:r>
                          <w:r>
                            <w:rPr>
                              <w:w w:val="105"/>
                              <w:sz w:val="26"/>
                            </w:rPr>
                            <w:instrText xml:space="preserve"> PAGE </w:instrText>
                          </w:r>
                          <w:r>
                            <w:fldChar w:fldCharType="separate"/>
                          </w:r>
                          <w:r w:rsidR="00CB27EA">
                            <w:rPr>
                              <w:noProof/>
                              <w:w w:val="105"/>
                              <w:sz w:val="26"/>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092" type="#_x0000_t202" style="position:absolute;left:0;text-align:left;margin-left:37.05pt;margin-top:791.2pt;width:18.85pt;height:16.95pt;z-index:-11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xQ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" filled="f" stroked="f">
              <v:textbox inset="0,0,0,0">
                <w:txbxContent>
                  <w:p w:rsidR="00B20A03" w:rsidRDefault="00B20A03">
                    <w:pPr>
                      <w:spacing w:before="17"/>
                      <w:ind w:left="40"/>
                      <w:rPr>
                        <w:sz w:val="26"/>
                      </w:rPr>
                    </w:pPr>
                    <w:r>
                      <w:fldChar w:fldCharType="begin"/>
                    </w:r>
                    <w:r>
                      <w:rPr>
                        <w:w w:val="105"/>
                        <w:sz w:val="26"/>
                      </w:rPr>
                      <w:instrText xml:space="preserve"> PAGE </w:instrText>
                    </w:r>
                    <w:r>
                      <w:fldChar w:fldCharType="separate"/>
                    </w:r>
                    <w:r w:rsidR="00CB27EA">
                      <w:rPr>
                        <w:noProof/>
                        <w:w w:val="105"/>
                        <w:sz w:val="26"/>
                      </w:rPr>
                      <w:t>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96800" behindDoc="1" locked="0" layoutInCell="1" allowOverlap="1">
              <wp:simplePos x="0" y="0"/>
              <wp:positionH relativeFrom="page">
                <wp:posOffset>3237865</wp:posOffset>
              </wp:positionH>
              <wp:positionV relativeFrom="page">
                <wp:posOffset>10077450</wp:posOffset>
              </wp:positionV>
              <wp:extent cx="3435350" cy="142240"/>
              <wp:effectExtent l="0" t="0" r="3810" b="635"/>
              <wp:wrapNone/>
              <wp:docPr id="9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93" type="#_x0000_t202" style="position:absolute;left:0;text-align:left;margin-left:254.95pt;margin-top:793.5pt;width:270.5pt;height:11.2pt;z-index:-1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qM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" filled="f" stroked="f">
              <v:textbox inset="0,0,0,0">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6680" behindDoc="1" locked="0" layoutInCell="1" allowOverlap="1">
              <wp:simplePos x="0" y="0"/>
              <wp:positionH relativeFrom="page">
                <wp:posOffset>6676390</wp:posOffset>
              </wp:positionH>
              <wp:positionV relativeFrom="page">
                <wp:posOffset>9857105</wp:posOffset>
              </wp:positionV>
              <wp:extent cx="884555" cy="833755"/>
              <wp:effectExtent l="8890" t="8255" r="1905" b="5715"/>
              <wp:wrapNone/>
              <wp:docPr id="9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555" cy="833755"/>
                        <a:chOff x="10514" y="15523"/>
                        <a:chExt cx="1393" cy="1313"/>
                      </a:xfrm>
                    </wpg:grpSpPr>
                    <wps:wsp>
                      <wps:cNvPr id="93" name="Freeform 287"/>
                      <wps:cNvSpPr>
                        <a:spLocks/>
                      </wps:cNvSpPr>
                      <wps:spPr bwMode="auto">
                        <a:xfrm>
                          <a:off x="10513" y="15523"/>
                          <a:ext cx="941" cy="941"/>
                        </a:xfrm>
                        <a:custGeom>
                          <a:avLst/>
                          <a:gdLst>
                            <a:gd name="T0" fmla="+- 0 10984 10514"/>
                            <a:gd name="T1" fmla="*/ T0 w 941"/>
                            <a:gd name="T2" fmla="+- 0 15523 15523"/>
                            <a:gd name="T3" fmla="*/ 15523 h 941"/>
                            <a:gd name="T4" fmla="+- 0 10908 10514"/>
                            <a:gd name="T5" fmla="*/ T4 w 941"/>
                            <a:gd name="T6" fmla="+- 0 15529 15523"/>
                            <a:gd name="T7" fmla="*/ 15529 h 941"/>
                            <a:gd name="T8" fmla="+- 0 10835 10514"/>
                            <a:gd name="T9" fmla="*/ T8 w 941"/>
                            <a:gd name="T10" fmla="+- 0 15547 15523"/>
                            <a:gd name="T11" fmla="*/ 15547 h 941"/>
                            <a:gd name="T12" fmla="+- 0 10768 10514"/>
                            <a:gd name="T13" fmla="*/ T12 w 941"/>
                            <a:gd name="T14" fmla="+- 0 15576 15523"/>
                            <a:gd name="T15" fmla="*/ 15576 h 941"/>
                            <a:gd name="T16" fmla="+- 0 10706 10514"/>
                            <a:gd name="T17" fmla="*/ T16 w 941"/>
                            <a:gd name="T18" fmla="+- 0 15614 15523"/>
                            <a:gd name="T19" fmla="*/ 15614 h 941"/>
                            <a:gd name="T20" fmla="+- 0 10652 10514"/>
                            <a:gd name="T21" fmla="*/ T20 w 941"/>
                            <a:gd name="T22" fmla="+- 0 15661 15523"/>
                            <a:gd name="T23" fmla="*/ 15661 h 941"/>
                            <a:gd name="T24" fmla="+- 0 10605 10514"/>
                            <a:gd name="T25" fmla="*/ T24 w 941"/>
                            <a:gd name="T26" fmla="+- 0 15716 15523"/>
                            <a:gd name="T27" fmla="*/ 15716 h 941"/>
                            <a:gd name="T28" fmla="+- 0 10566 10514"/>
                            <a:gd name="T29" fmla="*/ T28 w 941"/>
                            <a:gd name="T30" fmla="+- 0 15777 15523"/>
                            <a:gd name="T31" fmla="*/ 15777 h 941"/>
                            <a:gd name="T32" fmla="+- 0 10538 10514"/>
                            <a:gd name="T33" fmla="*/ T32 w 941"/>
                            <a:gd name="T34" fmla="+- 0 15845 15523"/>
                            <a:gd name="T35" fmla="*/ 15845 h 941"/>
                            <a:gd name="T36" fmla="+- 0 10520 10514"/>
                            <a:gd name="T37" fmla="*/ T36 w 941"/>
                            <a:gd name="T38" fmla="+- 0 15917 15523"/>
                            <a:gd name="T39" fmla="*/ 15917 h 941"/>
                            <a:gd name="T40" fmla="+- 0 10514 10514"/>
                            <a:gd name="T41" fmla="*/ T40 w 941"/>
                            <a:gd name="T42" fmla="+- 0 15993 15523"/>
                            <a:gd name="T43" fmla="*/ 15993 h 941"/>
                            <a:gd name="T44" fmla="+- 0 10520 10514"/>
                            <a:gd name="T45" fmla="*/ T44 w 941"/>
                            <a:gd name="T46" fmla="+- 0 16069 15523"/>
                            <a:gd name="T47" fmla="*/ 16069 h 941"/>
                            <a:gd name="T48" fmla="+- 0 10538 10514"/>
                            <a:gd name="T49" fmla="*/ T48 w 941"/>
                            <a:gd name="T50" fmla="+- 0 16142 15523"/>
                            <a:gd name="T51" fmla="*/ 16142 h 941"/>
                            <a:gd name="T52" fmla="+- 0 10566 10514"/>
                            <a:gd name="T53" fmla="*/ T52 w 941"/>
                            <a:gd name="T54" fmla="+- 0 16209 15523"/>
                            <a:gd name="T55" fmla="*/ 16209 h 941"/>
                            <a:gd name="T56" fmla="+- 0 10605 10514"/>
                            <a:gd name="T57" fmla="*/ T56 w 941"/>
                            <a:gd name="T58" fmla="+- 0 16271 15523"/>
                            <a:gd name="T59" fmla="*/ 16271 h 941"/>
                            <a:gd name="T60" fmla="+- 0 10652 10514"/>
                            <a:gd name="T61" fmla="*/ T60 w 941"/>
                            <a:gd name="T62" fmla="+- 0 16326 15523"/>
                            <a:gd name="T63" fmla="*/ 16326 h 941"/>
                            <a:gd name="T64" fmla="+- 0 10706 10514"/>
                            <a:gd name="T65" fmla="*/ T64 w 941"/>
                            <a:gd name="T66" fmla="+- 0 16373 15523"/>
                            <a:gd name="T67" fmla="*/ 16373 h 941"/>
                            <a:gd name="T68" fmla="+- 0 10768 10514"/>
                            <a:gd name="T69" fmla="*/ T68 w 941"/>
                            <a:gd name="T70" fmla="+- 0 16411 15523"/>
                            <a:gd name="T71" fmla="*/ 16411 h 941"/>
                            <a:gd name="T72" fmla="+- 0 10835 10514"/>
                            <a:gd name="T73" fmla="*/ T72 w 941"/>
                            <a:gd name="T74" fmla="+- 0 16440 15523"/>
                            <a:gd name="T75" fmla="*/ 16440 h 941"/>
                            <a:gd name="T76" fmla="+- 0 10908 10514"/>
                            <a:gd name="T77" fmla="*/ T76 w 941"/>
                            <a:gd name="T78" fmla="+- 0 16457 15523"/>
                            <a:gd name="T79" fmla="*/ 16457 h 941"/>
                            <a:gd name="T80" fmla="+- 0 10984 10514"/>
                            <a:gd name="T81" fmla="*/ T80 w 941"/>
                            <a:gd name="T82" fmla="+- 0 16464 15523"/>
                            <a:gd name="T83" fmla="*/ 16464 h 941"/>
                            <a:gd name="T84" fmla="+- 0 11060 10514"/>
                            <a:gd name="T85" fmla="*/ T84 w 941"/>
                            <a:gd name="T86" fmla="+- 0 16457 15523"/>
                            <a:gd name="T87" fmla="*/ 16457 h 941"/>
                            <a:gd name="T88" fmla="+- 0 11132 10514"/>
                            <a:gd name="T89" fmla="*/ T88 w 941"/>
                            <a:gd name="T90" fmla="+- 0 16440 15523"/>
                            <a:gd name="T91" fmla="*/ 16440 h 941"/>
                            <a:gd name="T92" fmla="+- 0 11200 10514"/>
                            <a:gd name="T93" fmla="*/ T92 w 941"/>
                            <a:gd name="T94" fmla="+- 0 16411 15523"/>
                            <a:gd name="T95" fmla="*/ 16411 h 941"/>
                            <a:gd name="T96" fmla="+- 0 11261 10514"/>
                            <a:gd name="T97" fmla="*/ T96 w 941"/>
                            <a:gd name="T98" fmla="+- 0 16373 15523"/>
                            <a:gd name="T99" fmla="*/ 16373 h 941"/>
                            <a:gd name="T100" fmla="+- 0 11316 10514"/>
                            <a:gd name="T101" fmla="*/ T100 w 941"/>
                            <a:gd name="T102" fmla="+- 0 16326 15523"/>
                            <a:gd name="T103" fmla="*/ 16326 h 941"/>
                            <a:gd name="T104" fmla="+- 0 11363 10514"/>
                            <a:gd name="T105" fmla="*/ T104 w 941"/>
                            <a:gd name="T106" fmla="+- 0 16271 15523"/>
                            <a:gd name="T107" fmla="*/ 16271 h 941"/>
                            <a:gd name="T108" fmla="+- 0 11402 10514"/>
                            <a:gd name="T109" fmla="*/ T108 w 941"/>
                            <a:gd name="T110" fmla="+- 0 16209 15523"/>
                            <a:gd name="T111" fmla="*/ 16209 h 941"/>
                            <a:gd name="T112" fmla="+- 0 11430 10514"/>
                            <a:gd name="T113" fmla="*/ T112 w 941"/>
                            <a:gd name="T114" fmla="+- 0 16142 15523"/>
                            <a:gd name="T115" fmla="*/ 16142 h 941"/>
                            <a:gd name="T116" fmla="+- 0 11448 10514"/>
                            <a:gd name="T117" fmla="*/ T116 w 941"/>
                            <a:gd name="T118" fmla="+- 0 16069 15523"/>
                            <a:gd name="T119" fmla="*/ 16069 h 941"/>
                            <a:gd name="T120" fmla="+- 0 11454 10514"/>
                            <a:gd name="T121" fmla="*/ T120 w 941"/>
                            <a:gd name="T122" fmla="+- 0 15993 15523"/>
                            <a:gd name="T123" fmla="*/ 15993 h 941"/>
                            <a:gd name="T124" fmla="+- 0 11448 10514"/>
                            <a:gd name="T125" fmla="*/ T124 w 941"/>
                            <a:gd name="T126" fmla="+- 0 15917 15523"/>
                            <a:gd name="T127" fmla="*/ 15917 h 941"/>
                            <a:gd name="T128" fmla="+- 0 11430 10514"/>
                            <a:gd name="T129" fmla="*/ T128 w 941"/>
                            <a:gd name="T130" fmla="+- 0 15845 15523"/>
                            <a:gd name="T131" fmla="*/ 15845 h 941"/>
                            <a:gd name="T132" fmla="+- 0 11402 10514"/>
                            <a:gd name="T133" fmla="*/ T132 w 941"/>
                            <a:gd name="T134" fmla="+- 0 15777 15523"/>
                            <a:gd name="T135" fmla="*/ 15777 h 941"/>
                            <a:gd name="T136" fmla="+- 0 11363 10514"/>
                            <a:gd name="T137" fmla="*/ T136 w 941"/>
                            <a:gd name="T138" fmla="+- 0 15716 15523"/>
                            <a:gd name="T139" fmla="*/ 15716 h 941"/>
                            <a:gd name="T140" fmla="+- 0 11316 10514"/>
                            <a:gd name="T141" fmla="*/ T140 w 941"/>
                            <a:gd name="T142" fmla="+- 0 15661 15523"/>
                            <a:gd name="T143" fmla="*/ 15661 h 941"/>
                            <a:gd name="T144" fmla="+- 0 11261 10514"/>
                            <a:gd name="T145" fmla="*/ T144 w 941"/>
                            <a:gd name="T146" fmla="+- 0 15614 15523"/>
                            <a:gd name="T147" fmla="*/ 15614 h 941"/>
                            <a:gd name="T148" fmla="+- 0 11200 10514"/>
                            <a:gd name="T149" fmla="*/ T148 w 941"/>
                            <a:gd name="T150" fmla="+- 0 15576 15523"/>
                            <a:gd name="T151" fmla="*/ 15576 h 941"/>
                            <a:gd name="T152" fmla="+- 0 11132 10514"/>
                            <a:gd name="T153" fmla="*/ T152 w 941"/>
                            <a:gd name="T154" fmla="+- 0 15547 15523"/>
                            <a:gd name="T155" fmla="*/ 15547 h 941"/>
                            <a:gd name="T156" fmla="+- 0 11060 10514"/>
                            <a:gd name="T157" fmla="*/ T156 w 941"/>
                            <a:gd name="T158" fmla="+- 0 15529 15523"/>
                            <a:gd name="T159" fmla="*/ 15529 h 941"/>
                            <a:gd name="T160" fmla="+- 0 10984 10514"/>
                            <a:gd name="T161" fmla="*/ T160 w 941"/>
                            <a:gd name="T162" fmla="+- 0 15523 15523"/>
                            <a:gd name="T163" fmla="*/ 15523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1" h="941">
                              <a:moveTo>
                                <a:pt x="470" y="0"/>
                              </a:moveTo>
                              <a:lnTo>
                                <a:pt x="394" y="6"/>
                              </a:lnTo>
                              <a:lnTo>
                                <a:pt x="321" y="24"/>
                              </a:lnTo>
                              <a:lnTo>
                                <a:pt x="254" y="53"/>
                              </a:lnTo>
                              <a:lnTo>
                                <a:pt x="192" y="91"/>
                              </a:lnTo>
                              <a:lnTo>
                                <a:pt x="138" y="138"/>
                              </a:lnTo>
                              <a:lnTo>
                                <a:pt x="91" y="193"/>
                              </a:lnTo>
                              <a:lnTo>
                                <a:pt x="52" y="254"/>
                              </a:lnTo>
                              <a:lnTo>
                                <a:pt x="24" y="322"/>
                              </a:lnTo>
                              <a:lnTo>
                                <a:pt x="6" y="394"/>
                              </a:lnTo>
                              <a:lnTo>
                                <a:pt x="0" y="470"/>
                              </a:lnTo>
                              <a:lnTo>
                                <a:pt x="6" y="546"/>
                              </a:lnTo>
                              <a:lnTo>
                                <a:pt x="24" y="619"/>
                              </a:lnTo>
                              <a:lnTo>
                                <a:pt x="52" y="686"/>
                              </a:lnTo>
                              <a:lnTo>
                                <a:pt x="91" y="748"/>
                              </a:lnTo>
                              <a:lnTo>
                                <a:pt x="138" y="803"/>
                              </a:lnTo>
                              <a:lnTo>
                                <a:pt x="192" y="850"/>
                              </a:lnTo>
                              <a:lnTo>
                                <a:pt x="254" y="888"/>
                              </a:lnTo>
                              <a:lnTo>
                                <a:pt x="321" y="917"/>
                              </a:lnTo>
                              <a:lnTo>
                                <a:pt x="394" y="934"/>
                              </a:lnTo>
                              <a:lnTo>
                                <a:pt x="470" y="941"/>
                              </a:lnTo>
                              <a:lnTo>
                                <a:pt x="546" y="934"/>
                              </a:lnTo>
                              <a:lnTo>
                                <a:pt x="618" y="917"/>
                              </a:lnTo>
                              <a:lnTo>
                                <a:pt x="686" y="888"/>
                              </a:lnTo>
                              <a:lnTo>
                                <a:pt x="747" y="850"/>
                              </a:lnTo>
                              <a:lnTo>
                                <a:pt x="802" y="803"/>
                              </a:lnTo>
                              <a:lnTo>
                                <a:pt x="849" y="748"/>
                              </a:lnTo>
                              <a:lnTo>
                                <a:pt x="888" y="686"/>
                              </a:lnTo>
                              <a:lnTo>
                                <a:pt x="916" y="619"/>
                              </a:lnTo>
                              <a:lnTo>
                                <a:pt x="934" y="546"/>
                              </a:lnTo>
                              <a:lnTo>
                                <a:pt x="940" y="470"/>
                              </a:lnTo>
                              <a:lnTo>
                                <a:pt x="934" y="394"/>
                              </a:lnTo>
                              <a:lnTo>
                                <a:pt x="916" y="322"/>
                              </a:lnTo>
                              <a:lnTo>
                                <a:pt x="888" y="254"/>
                              </a:lnTo>
                              <a:lnTo>
                                <a:pt x="849" y="193"/>
                              </a:lnTo>
                              <a:lnTo>
                                <a:pt x="802" y="138"/>
                              </a:lnTo>
                              <a:lnTo>
                                <a:pt x="747" y="91"/>
                              </a:lnTo>
                              <a:lnTo>
                                <a:pt x="686" y="53"/>
                              </a:lnTo>
                              <a:lnTo>
                                <a:pt x="618" y="24"/>
                              </a:lnTo>
                              <a:lnTo>
                                <a:pt x="546" y="6"/>
                              </a:lnTo>
                              <a:lnTo>
                                <a:pt x="470" y="0"/>
                              </a:lnTo>
                              <a:close/>
                            </a:path>
                          </a:pathLst>
                        </a:custGeom>
                        <a:solidFill>
                          <a:srgbClr val="F5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286"/>
                      <wps:cNvSpPr>
                        <a:spLocks/>
                      </wps:cNvSpPr>
                      <wps:spPr bwMode="auto">
                        <a:xfrm>
                          <a:off x="10776" y="15796"/>
                          <a:ext cx="1130" cy="1040"/>
                        </a:xfrm>
                        <a:custGeom>
                          <a:avLst/>
                          <a:gdLst>
                            <a:gd name="T0" fmla="+- 0 10777 10777"/>
                            <a:gd name="T1" fmla="*/ T0 w 1130"/>
                            <a:gd name="T2" fmla="+- 0 16524 15796"/>
                            <a:gd name="T3" fmla="*/ 16524 h 1040"/>
                            <a:gd name="T4" fmla="+- 0 10777 10777"/>
                            <a:gd name="T5" fmla="*/ T4 w 1130"/>
                            <a:gd name="T6" fmla="+- 0 16836 15796"/>
                            <a:gd name="T7" fmla="*/ 16836 h 1040"/>
                            <a:gd name="T8" fmla="+- 0 11906 10777"/>
                            <a:gd name="T9" fmla="*/ T8 w 1130"/>
                            <a:gd name="T10" fmla="+- 0 16836 15796"/>
                            <a:gd name="T11" fmla="*/ 16836 h 1040"/>
                            <a:gd name="T12" fmla="+- 0 11906 10777"/>
                            <a:gd name="T13" fmla="*/ T12 w 1130"/>
                            <a:gd name="T14" fmla="+- 0 16563 15796"/>
                            <a:gd name="T15" fmla="*/ 16563 h 1040"/>
                            <a:gd name="T16" fmla="+- 0 10984 10777"/>
                            <a:gd name="T17" fmla="*/ T16 w 1130"/>
                            <a:gd name="T18" fmla="+- 0 16563 15796"/>
                            <a:gd name="T19" fmla="*/ 16563 h 1040"/>
                            <a:gd name="T20" fmla="+- 0 10930 10777"/>
                            <a:gd name="T21" fmla="*/ T20 w 1130"/>
                            <a:gd name="T22" fmla="+- 0 16561 15796"/>
                            <a:gd name="T23" fmla="*/ 16561 h 1040"/>
                            <a:gd name="T24" fmla="+- 0 10877 10777"/>
                            <a:gd name="T25" fmla="*/ T24 w 1130"/>
                            <a:gd name="T26" fmla="+- 0 16553 15796"/>
                            <a:gd name="T27" fmla="*/ 16553 h 1040"/>
                            <a:gd name="T28" fmla="+- 0 10826 10777"/>
                            <a:gd name="T29" fmla="*/ T28 w 1130"/>
                            <a:gd name="T30" fmla="+- 0 16541 15796"/>
                            <a:gd name="T31" fmla="*/ 16541 h 1040"/>
                            <a:gd name="T32" fmla="+- 0 10777 10777"/>
                            <a:gd name="T33" fmla="*/ T32 w 1130"/>
                            <a:gd name="T34" fmla="+- 0 16524 15796"/>
                            <a:gd name="T35" fmla="*/ 16524 h 1040"/>
                            <a:gd name="T36" fmla="+- 0 11906 10777"/>
                            <a:gd name="T37" fmla="*/ T36 w 1130"/>
                            <a:gd name="T38" fmla="+- 0 15796 15796"/>
                            <a:gd name="T39" fmla="*/ 15796 h 1040"/>
                            <a:gd name="T40" fmla="+- 0 11519 10777"/>
                            <a:gd name="T41" fmla="*/ T40 w 1130"/>
                            <a:gd name="T42" fmla="+- 0 15796 15796"/>
                            <a:gd name="T43" fmla="*/ 15796 h 1040"/>
                            <a:gd name="T44" fmla="+- 0 11534 10777"/>
                            <a:gd name="T45" fmla="*/ T44 w 1130"/>
                            <a:gd name="T46" fmla="+- 0 15843 15796"/>
                            <a:gd name="T47" fmla="*/ 15843 h 1040"/>
                            <a:gd name="T48" fmla="+- 0 11545 10777"/>
                            <a:gd name="T49" fmla="*/ T48 w 1130"/>
                            <a:gd name="T50" fmla="+- 0 15892 15796"/>
                            <a:gd name="T51" fmla="*/ 15892 h 1040"/>
                            <a:gd name="T52" fmla="+- 0 11552 10777"/>
                            <a:gd name="T53" fmla="*/ T52 w 1130"/>
                            <a:gd name="T54" fmla="+- 0 15942 15796"/>
                            <a:gd name="T55" fmla="*/ 15942 h 1040"/>
                            <a:gd name="T56" fmla="+- 0 11554 10777"/>
                            <a:gd name="T57" fmla="*/ T56 w 1130"/>
                            <a:gd name="T58" fmla="+- 0 15993 15796"/>
                            <a:gd name="T59" fmla="*/ 15993 h 1040"/>
                            <a:gd name="T60" fmla="+- 0 11549 10777"/>
                            <a:gd name="T61" fmla="*/ T60 w 1130"/>
                            <a:gd name="T62" fmla="+- 0 16071 15796"/>
                            <a:gd name="T63" fmla="*/ 16071 h 1040"/>
                            <a:gd name="T64" fmla="+- 0 11533 10777"/>
                            <a:gd name="T65" fmla="*/ T64 w 1130"/>
                            <a:gd name="T66" fmla="+- 0 16145 15796"/>
                            <a:gd name="T67" fmla="*/ 16145 h 1040"/>
                            <a:gd name="T68" fmla="+- 0 11509 10777"/>
                            <a:gd name="T69" fmla="*/ T68 w 1130"/>
                            <a:gd name="T70" fmla="+- 0 16215 15796"/>
                            <a:gd name="T71" fmla="*/ 16215 h 1040"/>
                            <a:gd name="T72" fmla="+- 0 11476 10777"/>
                            <a:gd name="T73" fmla="*/ T72 w 1130"/>
                            <a:gd name="T74" fmla="+- 0 16281 15796"/>
                            <a:gd name="T75" fmla="*/ 16281 h 1040"/>
                            <a:gd name="T76" fmla="+- 0 11435 10777"/>
                            <a:gd name="T77" fmla="*/ T76 w 1130"/>
                            <a:gd name="T78" fmla="+- 0 16342 15796"/>
                            <a:gd name="T79" fmla="*/ 16342 h 1040"/>
                            <a:gd name="T80" fmla="+- 0 11387 10777"/>
                            <a:gd name="T81" fmla="*/ T80 w 1130"/>
                            <a:gd name="T82" fmla="+- 0 16396 15796"/>
                            <a:gd name="T83" fmla="*/ 16396 h 1040"/>
                            <a:gd name="T84" fmla="+- 0 11332 10777"/>
                            <a:gd name="T85" fmla="*/ T84 w 1130"/>
                            <a:gd name="T86" fmla="+- 0 16444 15796"/>
                            <a:gd name="T87" fmla="*/ 16444 h 1040"/>
                            <a:gd name="T88" fmla="+- 0 11272 10777"/>
                            <a:gd name="T89" fmla="*/ T88 w 1130"/>
                            <a:gd name="T90" fmla="+- 0 16485 15796"/>
                            <a:gd name="T91" fmla="*/ 16485 h 1040"/>
                            <a:gd name="T92" fmla="+- 0 11206 10777"/>
                            <a:gd name="T93" fmla="*/ T92 w 1130"/>
                            <a:gd name="T94" fmla="+- 0 16518 15796"/>
                            <a:gd name="T95" fmla="*/ 16518 h 1040"/>
                            <a:gd name="T96" fmla="+- 0 11135 10777"/>
                            <a:gd name="T97" fmla="*/ T96 w 1130"/>
                            <a:gd name="T98" fmla="+- 0 16543 15796"/>
                            <a:gd name="T99" fmla="*/ 16543 h 1040"/>
                            <a:gd name="T100" fmla="+- 0 11061 10777"/>
                            <a:gd name="T101" fmla="*/ T100 w 1130"/>
                            <a:gd name="T102" fmla="+- 0 16558 15796"/>
                            <a:gd name="T103" fmla="*/ 16558 h 1040"/>
                            <a:gd name="T104" fmla="+- 0 10984 10777"/>
                            <a:gd name="T105" fmla="*/ T104 w 1130"/>
                            <a:gd name="T106" fmla="+- 0 16563 15796"/>
                            <a:gd name="T107" fmla="*/ 16563 h 1040"/>
                            <a:gd name="T108" fmla="+- 0 11906 10777"/>
                            <a:gd name="T109" fmla="*/ T108 w 1130"/>
                            <a:gd name="T110" fmla="+- 0 16563 15796"/>
                            <a:gd name="T111" fmla="*/ 16563 h 1040"/>
                            <a:gd name="T112" fmla="+- 0 11906 10777"/>
                            <a:gd name="T113" fmla="*/ T112 w 1130"/>
                            <a:gd name="T114" fmla="+- 0 15796 15796"/>
                            <a:gd name="T115" fmla="*/ 15796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30" h="1040">
                              <a:moveTo>
                                <a:pt x="0" y="728"/>
                              </a:moveTo>
                              <a:lnTo>
                                <a:pt x="0" y="1040"/>
                              </a:lnTo>
                              <a:lnTo>
                                <a:pt x="1129" y="1040"/>
                              </a:lnTo>
                              <a:lnTo>
                                <a:pt x="1129" y="767"/>
                              </a:lnTo>
                              <a:lnTo>
                                <a:pt x="207" y="767"/>
                              </a:lnTo>
                              <a:lnTo>
                                <a:pt x="153" y="765"/>
                              </a:lnTo>
                              <a:lnTo>
                                <a:pt x="100" y="757"/>
                              </a:lnTo>
                              <a:lnTo>
                                <a:pt x="49" y="745"/>
                              </a:lnTo>
                              <a:lnTo>
                                <a:pt x="0" y="728"/>
                              </a:lnTo>
                              <a:close/>
                              <a:moveTo>
                                <a:pt x="1129" y="0"/>
                              </a:moveTo>
                              <a:lnTo>
                                <a:pt x="742" y="0"/>
                              </a:lnTo>
                              <a:lnTo>
                                <a:pt x="757" y="47"/>
                              </a:lnTo>
                              <a:lnTo>
                                <a:pt x="768" y="96"/>
                              </a:lnTo>
                              <a:lnTo>
                                <a:pt x="775" y="146"/>
                              </a:lnTo>
                              <a:lnTo>
                                <a:pt x="777" y="197"/>
                              </a:lnTo>
                              <a:lnTo>
                                <a:pt x="772" y="275"/>
                              </a:lnTo>
                              <a:lnTo>
                                <a:pt x="756" y="349"/>
                              </a:lnTo>
                              <a:lnTo>
                                <a:pt x="732" y="419"/>
                              </a:lnTo>
                              <a:lnTo>
                                <a:pt x="699" y="485"/>
                              </a:lnTo>
                              <a:lnTo>
                                <a:pt x="658" y="546"/>
                              </a:lnTo>
                              <a:lnTo>
                                <a:pt x="610" y="600"/>
                              </a:lnTo>
                              <a:lnTo>
                                <a:pt x="555" y="648"/>
                              </a:lnTo>
                              <a:lnTo>
                                <a:pt x="495" y="689"/>
                              </a:lnTo>
                              <a:lnTo>
                                <a:pt x="429" y="722"/>
                              </a:lnTo>
                              <a:lnTo>
                                <a:pt x="358" y="747"/>
                              </a:lnTo>
                              <a:lnTo>
                                <a:pt x="284" y="762"/>
                              </a:lnTo>
                              <a:lnTo>
                                <a:pt x="207" y="767"/>
                              </a:lnTo>
                              <a:lnTo>
                                <a:pt x="1129" y="767"/>
                              </a:lnTo>
                              <a:lnTo>
                                <a:pt x="1129"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992C8" id="Group 285" o:spid="_x0000_s1026" style="position:absolute;margin-left:525.7pt;margin-top:776.15pt;width:69.65pt;height:65.65pt;z-index:-119800;mso-position-horizontal-relative:page;mso-position-vertical-relative:page" coordorigin="10514,15523" coordsize="13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">
              <v:shape id="Freeform 287" o:spid="_x0000_s1027" style="position:absolute;left:10513;top:15523;width:941;height:941;visibility:visible;mso-wrap-style:square;v-text-anchor:top" coordsize="94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" path="m470,l394,6,321,24,254,53,192,91r-54,47l91,193,52,254,24,322,6,394,,470r6,76l24,619r28,67l91,748r47,55l192,850r62,38l321,917r73,17l470,941r76,-7l618,917r68,-29l747,850r55,-47l849,748r39,-62l916,619r18,-73l940,470r-6,-76l916,322,888,254,849,193,802,138,747,91,686,53,618,24,546,6,470,xe" fillcolor="#f5a300" stroked="f">
                <v:path arrowok="t" o:connecttype="custom" o:connectlocs="470,15523;394,15529;321,15547;254,15576;192,15614;138,15661;91,15716;52,15777;24,15845;6,15917;0,15993;6,16069;24,16142;52,16209;91,16271;138,16326;192,16373;254,16411;321,16440;394,16457;470,16464;546,16457;618,16440;686,16411;747,16373;802,16326;849,16271;888,16209;916,16142;934,16069;940,15993;934,15917;916,15845;888,15777;849,15716;802,15661;747,15614;686,15576;618,15547;546,15529;470,15523" o:connectangles="0,0,0,0,0,0,0,0,0,0,0,0,0,0,0,0,0,0,0,0,0,0,0,0,0,0,0,0,0,0,0,0,0,0,0,0,0,0,0,0,0"/>
              </v:shape>
              <v:shape id="AutoShape 286" o:spid="_x0000_s1028" style="position:absolute;left:10776;top:15796;width:1130;height:1040;visibility:visible;mso-wrap-style:square;v-text-anchor:top" coordsize="113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" path="m,728r,312l1129,1040r,-273l207,767r-54,-2l100,757,49,745,,728xm1129,l742,r15,47l768,96r7,50l777,197r-5,78l756,349r-24,70l699,485r-41,61l610,600r-55,48l495,689r-66,33l358,747r-74,15l207,767r922,l1129,xe" fillcolor="#8e82ad" stroked="f">
                <v:path arrowok="t" o:connecttype="custom" o:connectlocs="0,16524;0,16836;1129,16836;1129,16563;207,16563;153,16561;100,16553;49,16541;0,16524;1129,15796;742,15796;757,15843;768,15892;775,15942;777,15993;772,16071;756,16145;732,16215;699,16281;658,16342;610,16396;555,16444;495,16485;429,16518;358,16543;284,16558;207,16563;1129,16563;1129,15796" o:connectangles="0,0,0,0,0,0,0,0,0,0,0,0,0,0,0,0,0,0,0,0,0,0,0,0,0,0,0,0,0"/>
              </v:shape>
              <w10:wrap anchorx="page" anchory="page"/>
            </v:group>
          </w:pict>
        </mc:Fallback>
      </mc:AlternateContent>
    </w:r>
    <w:r>
      <w:rPr>
        <w:noProof/>
      </w:rPr>
      <mc:AlternateContent>
        <mc:Choice Requires="wps">
          <w:drawing>
            <wp:anchor distT="0" distB="0" distL="114300" distR="114300" simplePos="0" relativeHeight="503196704" behindDoc="1" locked="0" layoutInCell="1" allowOverlap="1">
              <wp:simplePos x="0" y="0"/>
              <wp:positionH relativeFrom="page">
                <wp:posOffset>6812915</wp:posOffset>
              </wp:positionH>
              <wp:positionV relativeFrom="page">
                <wp:posOffset>10050145</wp:posOffset>
              </wp:positionV>
              <wp:extent cx="334010" cy="215265"/>
              <wp:effectExtent l="2540" t="1270" r="0" b="2540"/>
              <wp:wrapNone/>
              <wp:docPr id="9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8"/>
                            <w:ind w:left="40"/>
                            <w:rPr>
                              <w:sz w:val="26"/>
                            </w:rPr>
                          </w:pPr>
                          <w:r>
                            <w:fldChar w:fldCharType="begin"/>
                          </w:r>
                          <w:r>
                            <w:rPr>
                              <w:w w:val="105"/>
                              <w:sz w:val="26"/>
                            </w:rPr>
                            <w:instrText xml:space="preserve"> PAGE </w:instrText>
                          </w:r>
                          <w:r>
                            <w:fldChar w:fldCharType="separate"/>
                          </w:r>
                          <w:r w:rsidR="00CB27EA">
                            <w:rPr>
                              <w:noProof/>
                              <w:w w:val="105"/>
                              <w:sz w:val="26"/>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094" type="#_x0000_t202" style="position:absolute;left:0;text-align:left;margin-left:536.45pt;margin-top:791.35pt;width:26.3pt;height:16.95pt;z-index:-1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yzsQ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" filled="f" stroked="f">
              <v:textbox inset="0,0,0,0">
                <w:txbxContent>
                  <w:p w:rsidR="00B20A03" w:rsidRDefault="00B20A03">
                    <w:pPr>
                      <w:spacing w:before="18"/>
                      <w:ind w:left="40"/>
                      <w:rPr>
                        <w:sz w:val="26"/>
                      </w:rPr>
                    </w:pPr>
                    <w:r>
                      <w:fldChar w:fldCharType="begin"/>
                    </w:r>
                    <w:r>
                      <w:rPr>
                        <w:w w:val="105"/>
                        <w:sz w:val="26"/>
                      </w:rPr>
                      <w:instrText xml:space="preserve"> PAGE </w:instrText>
                    </w:r>
                    <w:r>
                      <w:fldChar w:fldCharType="separate"/>
                    </w:r>
                    <w:r w:rsidR="00CB27EA">
                      <w:rPr>
                        <w:noProof/>
                        <w:w w:val="105"/>
                        <w:sz w:val="26"/>
                      </w:rPr>
                      <w:t>23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96728" behindDoc="1" locked="0" layoutInCell="1" allowOverlap="1">
              <wp:simplePos x="0" y="0"/>
              <wp:positionH relativeFrom="page">
                <wp:posOffset>887095</wp:posOffset>
              </wp:positionH>
              <wp:positionV relativeFrom="page">
                <wp:posOffset>10077450</wp:posOffset>
              </wp:positionV>
              <wp:extent cx="3435350" cy="142240"/>
              <wp:effectExtent l="1270" t="0" r="1905" b="635"/>
              <wp:wrapNone/>
              <wp:docPr id="9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95" type="#_x0000_t202" style="position:absolute;left:0;text-align:left;margin-left:69.85pt;margin-top:793.5pt;width:270.5pt;height:11.2pt;z-index:-11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5S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" filled="f" stroked="f">
              <v:textbox inset="0,0,0,0">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7232" behindDoc="1" locked="0" layoutInCell="1" allowOverlap="1">
              <wp:simplePos x="0" y="0"/>
              <wp:positionH relativeFrom="page">
                <wp:posOffset>-635</wp:posOffset>
              </wp:positionH>
              <wp:positionV relativeFrom="page">
                <wp:posOffset>9857105</wp:posOffset>
              </wp:positionV>
              <wp:extent cx="885825" cy="835025"/>
              <wp:effectExtent l="8890" t="8255" r="635" b="4445"/>
              <wp:wrapNone/>
              <wp:docPr id="7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835025"/>
                        <a:chOff x="-1" y="15523"/>
                        <a:chExt cx="1395" cy="1315"/>
                      </a:xfrm>
                    </wpg:grpSpPr>
                    <wps:wsp>
                      <wps:cNvPr id="76" name="Freeform 246"/>
                      <wps:cNvSpPr>
                        <a:spLocks/>
                      </wps:cNvSpPr>
                      <wps:spPr bwMode="auto">
                        <a:xfrm>
                          <a:off x="450" y="15523"/>
                          <a:ext cx="942" cy="942"/>
                        </a:xfrm>
                        <a:custGeom>
                          <a:avLst/>
                          <a:gdLst>
                            <a:gd name="T0" fmla="+- 0 922 451"/>
                            <a:gd name="T1" fmla="*/ T0 w 942"/>
                            <a:gd name="T2" fmla="+- 0 15523 15523"/>
                            <a:gd name="T3" fmla="*/ 15523 h 942"/>
                            <a:gd name="T4" fmla="+- 0 846 451"/>
                            <a:gd name="T5" fmla="*/ T4 w 942"/>
                            <a:gd name="T6" fmla="+- 0 15529 15523"/>
                            <a:gd name="T7" fmla="*/ 15529 h 942"/>
                            <a:gd name="T8" fmla="+- 0 773 451"/>
                            <a:gd name="T9" fmla="*/ T8 w 942"/>
                            <a:gd name="T10" fmla="+- 0 15547 15523"/>
                            <a:gd name="T11" fmla="*/ 15547 h 942"/>
                            <a:gd name="T12" fmla="+- 0 706 451"/>
                            <a:gd name="T13" fmla="*/ T12 w 942"/>
                            <a:gd name="T14" fmla="+- 0 15576 15523"/>
                            <a:gd name="T15" fmla="*/ 15576 h 942"/>
                            <a:gd name="T16" fmla="+- 0 644 451"/>
                            <a:gd name="T17" fmla="*/ T16 w 942"/>
                            <a:gd name="T18" fmla="+- 0 15614 15523"/>
                            <a:gd name="T19" fmla="*/ 15614 h 942"/>
                            <a:gd name="T20" fmla="+- 0 589 451"/>
                            <a:gd name="T21" fmla="*/ T20 w 942"/>
                            <a:gd name="T22" fmla="+- 0 15661 15523"/>
                            <a:gd name="T23" fmla="*/ 15661 h 942"/>
                            <a:gd name="T24" fmla="+- 0 542 451"/>
                            <a:gd name="T25" fmla="*/ T24 w 942"/>
                            <a:gd name="T26" fmla="+- 0 15716 15523"/>
                            <a:gd name="T27" fmla="*/ 15716 h 942"/>
                            <a:gd name="T28" fmla="+- 0 503 451"/>
                            <a:gd name="T29" fmla="*/ T28 w 942"/>
                            <a:gd name="T30" fmla="+- 0 15778 15523"/>
                            <a:gd name="T31" fmla="*/ 15778 h 942"/>
                            <a:gd name="T32" fmla="+- 0 475 451"/>
                            <a:gd name="T33" fmla="*/ T32 w 942"/>
                            <a:gd name="T34" fmla="+- 0 15846 15523"/>
                            <a:gd name="T35" fmla="*/ 15846 h 942"/>
                            <a:gd name="T36" fmla="+- 0 457 451"/>
                            <a:gd name="T37" fmla="*/ T36 w 942"/>
                            <a:gd name="T38" fmla="+- 0 15918 15523"/>
                            <a:gd name="T39" fmla="*/ 15918 h 942"/>
                            <a:gd name="T40" fmla="+- 0 451 451"/>
                            <a:gd name="T41" fmla="*/ T40 w 942"/>
                            <a:gd name="T42" fmla="+- 0 15994 15523"/>
                            <a:gd name="T43" fmla="*/ 15994 h 942"/>
                            <a:gd name="T44" fmla="+- 0 457 451"/>
                            <a:gd name="T45" fmla="*/ T44 w 942"/>
                            <a:gd name="T46" fmla="+- 0 16070 15523"/>
                            <a:gd name="T47" fmla="*/ 16070 h 942"/>
                            <a:gd name="T48" fmla="+- 0 475 451"/>
                            <a:gd name="T49" fmla="*/ T48 w 942"/>
                            <a:gd name="T50" fmla="+- 0 16143 15523"/>
                            <a:gd name="T51" fmla="*/ 16143 h 942"/>
                            <a:gd name="T52" fmla="+- 0 503 451"/>
                            <a:gd name="T53" fmla="*/ T52 w 942"/>
                            <a:gd name="T54" fmla="+- 0 16210 15523"/>
                            <a:gd name="T55" fmla="*/ 16210 h 942"/>
                            <a:gd name="T56" fmla="+- 0 542 451"/>
                            <a:gd name="T57" fmla="*/ T56 w 942"/>
                            <a:gd name="T58" fmla="+- 0 16272 15523"/>
                            <a:gd name="T59" fmla="*/ 16272 h 942"/>
                            <a:gd name="T60" fmla="+- 0 589 451"/>
                            <a:gd name="T61" fmla="*/ T60 w 942"/>
                            <a:gd name="T62" fmla="+- 0 16327 15523"/>
                            <a:gd name="T63" fmla="*/ 16327 h 942"/>
                            <a:gd name="T64" fmla="+- 0 644 451"/>
                            <a:gd name="T65" fmla="*/ T64 w 942"/>
                            <a:gd name="T66" fmla="+- 0 16374 15523"/>
                            <a:gd name="T67" fmla="*/ 16374 h 942"/>
                            <a:gd name="T68" fmla="+- 0 706 451"/>
                            <a:gd name="T69" fmla="*/ T68 w 942"/>
                            <a:gd name="T70" fmla="+- 0 16412 15523"/>
                            <a:gd name="T71" fmla="*/ 16412 h 942"/>
                            <a:gd name="T72" fmla="+- 0 773 451"/>
                            <a:gd name="T73" fmla="*/ T72 w 942"/>
                            <a:gd name="T74" fmla="+- 0 16441 15523"/>
                            <a:gd name="T75" fmla="*/ 16441 h 942"/>
                            <a:gd name="T76" fmla="+- 0 846 451"/>
                            <a:gd name="T77" fmla="*/ T76 w 942"/>
                            <a:gd name="T78" fmla="+- 0 16459 15523"/>
                            <a:gd name="T79" fmla="*/ 16459 h 942"/>
                            <a:gd name="T80" fmla="+- 0 922 451"/>
                            <a:gd name="T81" fmla="*/ T80 w 942"/>
                            <a:gd name="T82" fmla="+- 0 16465 15523"/>
                            <a:gd name="T83" fmla="*/ 16465 h 942"/>
                            <a:gd name="T84" fmla="+- 0 998 451"/>
                            <a:gd name="T85" fmla="*/ T84 w 942"/>
                            <a:gd name="T86" fmla="+- 0 16459 15523"/>
                            <a:gd name="T87" fmla="*/ 16459 h 942"/>
                            <a:gd name="T88" fmla="+- 0 1070 451"/>
                            <a:gd name="T89" fmla="*/ T88 w 942"/>
                            <a:gd name="T90" fmla="+- 0 16441 15523"/>
                            <a:gd name="T91" fmla="*/ 16441 h 942"/>
                            <a:gd name="T92" fmla="+- 0 1138 451"/>
                            <a:gd name="T93" fmla="*/ T92 w 942"/>
                            <a:gd name="T94" fmla="+- 0 16412 15523"/>
                            <a:gd name="T95" fmla="*/ 16412 h 942"/>
                            <a:gd name="T96" fmla="+- 0 1200 451"/>
                            <a:gd name="T97" fmla="*/ T96 w 942"/>
                            <a:gd name="T98" fmla="+- 0 16374 15523"/>
                            <a:gd name="T99" fmla="*/ 16374 h 942"/>
                            <a:gd name="T100" fmla="+- 0 1255 451"/>
                            <a:gd name="T101" fmla="*/ T100 w 942"/>
                            <a:gd name="T102" fmla="+- 0 16327 15523"/>
                            <a:gd name="T103" fmla="*/ 16327 h 942"/>
                            <a:gd name="T104" fmla="+- 0 1302 451"/>
                            <a:gd name="T105" fmla="*/ T104 w 942"/>
                            <a:gd name="T106" fmla="+- 0 16272 15523"/>
                            <a:gd name="T107" fmla="*/ 16272 h 942"/>
                            <a:gd name="T108" fmla="+- 0 1340 451"/>
                            <a:gd name="T109" fmla="*/ T108 w 942"/>
                            <a:gd name="T110" fmla="+- 0 16210 15523"/>
                            <a:gd name="T111" fmla="*/ 16210 h 942"/>
                            <a:gd name="T112" fmla="+- 0 1369 451"/>
                            <a:gd name="T113" fmla="*/ T112 w 942"/>
                            <a:gd name="T114" fmla="+- 0 16143 15523"/>
                            <a:gd name="T115" fmla="*/ 16143 h 942"/>
                            <a:gd name="T116" fmla="+- 0 1387 451"/>
                            <a:gd name="T117" fmla="*/ T116 w 942"/>
                            <a:gd name="T118" fmla="+- 0 16070 15523"/>
                            <a:gd name="T119" fmla="*/ 16070 h 942"/>
                            <a:gd name="T120" fmla="+- 0 1393 451"/>
                            <a:gd name="T121" fmla="*/ T120 w 942"/>
                            <a:gd name="T122" fmla="+- 0 15994 15523"/>
                            <a:gd name="T123" fmla="*/ 15994 h 942"/>
                            <a:gd name="T124" fmla="+- 0 1387 451"/>
                            <a:gd name="T125" fmla="*/ T124 w 942"/>
                            <a:gd name="T126" fmla="+- 0 15918 15523"/>
                            <a:gd name="T127" fmla="*/ 15918 h 942"/>
                            <a:gd name="T128" fmla="+- 0 1369 451"/>
                            <a:gd name="T129" fmla="*/ T128 w 942"/>
                            <a:gd name="T130" fmla="+- 0 15846 15523"/>
                            <a:gd name="T131" fmla="*/ 15846 h 942"/>
                            <a:gd name="T132" fmla="+- 0 1340 451"/>
                            <a:gd name="T133" fmla="*/ T132 w 942"/>
                            <a:gd name="T134" fmla="+- 0 15778 15523"/>
                            <a:gd name="T135" fmla="*/ 15778 h 942"/>
                            <a:gd name="T136" fmla="+- 0 1302 451"/>
                            <a:gd name="T137" fmla="*/ T136 w 942"/>
                            <a:gd name="T138" fmla="+- 0 15716 15523"/>
                            <a:gd name="T139" fmla="*/ 15716 h 942"/>
                            <a:gd name="T140" fmla="+- 0 1255 451"/>
                            <a:gd name="T141" fmla="*/ T140 w 942"/>
                            <a:gd name="T142" fmla="+- 0 15661 15523"/>
                            <a:gd name="T143" fmla="*/ 15661 h 942"/>
                            <a:gd name="T144" fmla="+- 0 1200 451"/>
                            <a:gd name="T145" fmla="*/ T144 w 942"/>
                            <a:gd name="T146" fmla="+- 0 15614 15523"/>
                            <a:gd name="T147" fmla="*/ 15614 h 942"/>
                            <a:gd name="T148" fmla="+- 0 1138 451"/>
                            <a:gd name="T149" fmla="*/ T148 w 942"/>
                            <a:gd name="T150" fmla="+- 0 15576 15523"/>
                            <a:gd name="T151" fmla="*/ 15576 h 942"/>
                            <a:gd name="T152" fmla="+- 0 1070 451"/>
                            <a:gd name="T153" fmla="*/ T152 w 942"/>
                            <a:gd name="T154" fmla="+- 0 15547 15523"/>
                            <a:gd name="T155" fmla="*/ 15547 h 942"/>
                            <a:gd name="T156" fmla="+- 0 998 451"/>
                            <a:gd name="T157" fmla="*/ T156 w 942"/>
                            <a:gd name="T158" fmla="+- 0 15529 15523"/>
                            <a:gd name="T159" fmla="*/ 15529 h 942"/>
                            <a:gd name="T160" fmla="+- 0 922 451"/>
                            <a:gd name="T161" fmla="*/ T160 w 942"/>
                            <a:gd name="T162" fmla="+- 0 15523 15523"/>
                            <a:gd name="T163" fmla="*/ 15523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2" h="942">
                              <a:moveTo>
                                <a:pt x="471" y="0"/>
                              </a:moveTo>
                              <a:lnTo>
                                <a:pt x="395" y="6"/>
                              </a:lnTo>
                              <a:lnTo>
                                <a:pt x="322" y="24"/>
                              </a:lnTo>
                              <a:lnTo>
                                <a:pt x="255" y="53"/>
                              </a:lnTo>
                              <a:lnTo>
                                <a:pt x="193" y="91"/>
                              </a:lnTo>
                              <a:lnTo>
                                <a:pt x="138" y="138"/>
                              </a:lnTo>
                              <a:lnTo>
                                <a:pt x="91" y="193"/>
                              </a:lnTo>
                              <a:lnTo>
                                <a:pt x="52" y="255"/>
                              </a:lnTo>
                              <a:lnTo>
                                <a:pt x="24" y="323"/>
                              </a:lnTo>
                              <a:lnTo>
                                <a:pt x="6" y="395"/>
                              </a:lnTo>
                              <a:lnTo>
                                <a:pt x="0" y="471"/>
                              </a:lnTo>
                              <a:lnTo>
                                <a:pt x="6" y="547"/>
                              </a:lnTo>
                              <a:lnTo>
                                <a:pt x="24" y="620"/>
                              </a:lnTo>
                              <a:lnTo>
                                <a:pt x="52" y="687"/>
                              </a:lnTo>
                              <a:lnTo>
                                <a:pt x="91" y="749"/>
                              </a:lnTo>
                              <a:lnTo>
                                <a:pt x="138" y="804"/>
                              </a:lnTo>
                              <a:lnTo>
                                <a:pt x="193" y="851"/>
                              </a:lnTo>
                              <a:lnTo>
                                <a:pt x="255" y="889"/>
                              </a:lnTo>
                              <a:lnTo>
                                <a:pt x="322" y="918"/>
                              </a:lnTo>
                              <a:lnTo>
                                <a:pt x="395" y="936"/>
                              </a:lnTo>
                              <a:lnTo>
                                <a:pt x="471" y="942"/>
                              </a:lnTo>
                              <a:lnTo>
                                <a:pt x="547" y="936"/>
                              </a:lnTo>
                              <a:lnTo>
                                <a:pt x="619" y="918"/>
                              </a:lnTo>
                              <a:lnTo>
                                <a:pt x="687" y="889"/>
                              </a:lnTo>
                              <a:lnTo>
                                <a:pt x="749" y="851"/>
                              </a:lnTo>
                              <a:lnTo>
                                <a:pt x="804" y="804"/>
                              </a:lnTo>
                              <a:lnTo>
                                <a:pt x="851" y="749"/>
                              </a:lnTo>
                              <a:lnTo>
                                <a:pt x="889" y="687"/>
                              </a:lnTo>
                              <a:lnTo>
                                <a:pt x="918" y="620"/>
                              </a:lnTo>
                              <a:lnTo>
                                <a:pt x="936" y="547"/>
                              </a:lnTo>
                              <a:lnTo>
                                <a:pt x="942" y="471"/>
                              </a:lnTo>
                              <a:lnTo>
                                <a:pt x="936" y="395"/>
                              </a:lnTo>
                              <a:lnTo>
                                <a:pt x="918" y="323"/>
                              </a:lnTo>
                              <a:lnTo>
                                <a:pt x="889" y="255"/>
                              </a:lnTo>
                              <a:lnTo>
                                <a:pt x="851" y="193"/>
                              </a:lnTo>
                              <a:lnTo>
                                <a:pt x="804" y="138"/>
                              </a:lnTo>
                              <a:lnTo>
                                <a:pt x="749" y="91"/>
                              </a:lnTo>
                              <a:lnTo>
                                <a:pt x="687" y="53"/>
                              </a:lnTo>
                              <a:lnTo>
                                <a:pt x="619" y="24"/>
                              </a:lnTo>
                              <a:lnTo>
                                <a:pt x="547" y="6"/>
                              </a:lnTo>
                              <a:lnTo>
                                <a:pt x="471" y="0"/>
                              </a:lnTo>
                              <a:close/>
                            </a:path>
                          </a:pathLst>
                        </a:custGeom>
                        <a:solidFill>
                          <a:srgbClr val="F5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245"/>
                      <wps:cNvSpPr>
                        <a:spLocks/>
                      </wps:cNvSpPr>
                      <wps:spPr bwMode="auto">
                        <a:xfrm>
                          <a:off x="-2" y="15796"/>
                          <a:ext cx="1131" cy="1041"/>
                        </a:xfrm>
                        <a:custGeom>
                          <a:avLst/>
                          <a:gdLst>
                            <a:gd name="T0" fmla="+- 0 386 -1"/>
                            <a:gd name="T1" fmla="*/ T0 w 1131"/>
                            <a:gd name="T2" fmla="+- 0 15797 15797"/>
                            <a:gd name="T3" fmla="*/ 15797 h 1041"/>
                            <a:gd name="T4" fmla="+- 0 -1 -1"/>
                            <a:gd name="T5" fmla="*/ T4 w 1131"/>
                            <a:gd name="T6" fmla="+- 0 15797 15797"/>
                            <a:gd name="T7" fmla="*/ 15797 h 1041"/>
                            <a:gd name="T8" fmla="+- 0 -1 -1"/>
                            <a:gd name="T9" fmla="*/ T8 w 1131"/>
                            <a:gd name="T10" fmla="+- 0 16838 15797"/>
                            <a:gd name="T11" fmla="*/ 16838 h 1041"/>
                            <a:gd name="T12" fmla="+- 0 1129 -1"/>
                            <a:gd name="T13" fmla="*/ T12 w 1131"/>
                            <a:gd name="T14" fmla="+- 0 16838 15797"/>
                            <a:gd name="T15" fmla="*/ 16838 h 1041"/>
                            <a:gd name="T16" fmla="+- 0 1129 -1"/>
                            <a:gd name="T17" fmla="*/ T16 w 1131"/>
                            <a:gd name="T18" fmla="+- 0 16565 15797"/>
                            <a:gd name="T19" fmla="*/ 16565 h 1041"/>
                            <a:gd name="T20" fmla="+- 0 922 -1"/>
                            <a:gd name="T21" fmla="*/ T20 w 1131"/>
                            <a:gd name="T22" fmla="+- 0 16565 15797"/>
                            <a:gd name="T23" fmla="*/ 16565 h 1041"/>
                            <a:gd name="T24" fmla="+- 0 844 -1"/>
                            <a:gd name="T25" fmla="*/ T24 w 1131"/>
                            <a:gd name="T26" fmla="+- 0 16560 15797"/>
                            <a:gd name="T27" fmla="*/ 16560 h 1041"/>
                            <a:gd name="T28" fmla="+- 0 770 -1"/>
                            <a:gd name="T29" fmla="*/ T28 w 1131"/>
                            <a:gd name="T30" fmla="+- 0 16545 15797"/>
                            <a:gd name="T31" fmla="*/ 16545 h 1041"/>
                            <a:gd name="T32" fmla="+- 0 700 -1"/>
                            <a:gd name="T33" fmla="*/ T32 w 1131"/>
                            <a:gd name="T34" fmla="+- 0 16520 15797"/>
                            <a:gd name="T35" fmla="*/ 16520 h 1041"/>
                            <a:gd name="T36" fmla="+- 0 634 -1"/>
                            <a:gd name="T37" fmla="*/ T36 w 1131"/>
                            <a:gd name="T38" fmla="+- 0 16487 15797"/>
                            <a:gd name="T39" fmla="*/ 16487 h 1041"/>
                            <a:gd name="T40" fmla="+- 0 573 -1"/>
                            <a:gd name="T41" fmla="*/ T40 w 1131"/>
                            <a:gd name="T42" fmla="+- 0 16446 15797"/>
                            <a:gd name="T43" fmla="*/ 16446 h 1041"/>
                            <a:gd name="T44" fmla="+- 0 518 -1"/>
                            <a:gd name="T45" fmla="*/ T44 w 1131"/>
                            <a:gd name="T46" fmla="+- 0 16398 15797"/>
                            <a:gd name="T47" fmla="*/ 16398 h 1041"/>
                            <a:gd name="T48" fmla="+- 0 470 -1"/>
                            <a:gd name="T49" fmla="*/ T48 w 1131"/>
                            <a:gd name="T50" fmla="+- 0 16343 15797"/>
                            <a:gd name="T51" fmla="*/ 16343 h 1041"/>
                            <a:gd name="T52" fmla="+- 0 429 -1"/>
                            <a:gd name="T53" fmla="*/ T52 w 1131"/>
                            <a:gd name="T54" fmla="+- 0 16282 15797"/>
                            <a:gd name="T55" fmla="*/ 16282 h 1041"/>
                            <a:gd name="T56" fmla="+- 0 396 -1"/>
                            <a:gd name="T57" fmla="*/ T56 w 1131"/>
                            <a:gd name="T58" fmla="+- 0 16216 15797"/>
                            <a:gd name="T59" fmla="*/ 16216 h 1041"/>
                            <a:gd name="T60" fmla="+- 0 371 -1"/>
                            <a:gd name="T61" fmla="*/ T60 w 1131"/>
                            <a:gd name="T62" fmla="+- 0 16146 15797"/>
                            <a:gd name="T63" fmla="*/ 16146 h 1041"/>
                            <a:gd name="T64" fmla="+- 0 356 -1"/>
                            <a:gd name="T65" fmla="*/ T64 w 1131"/>
                            <a:gd name="T66" fmla="+- 0 16072 15797"/>
                            <a:gd name="T67" fmla="*/ 16072 h 1041"/>
                            <a:gd name="T68" fmla="+- 0 351 -1"/>
                            <a:gd name="T69" fmla="*/ T68 w 1131"/>
                            <a:gd name="T70" fmla="+- 0 15994 15797"/>
                            <a:gd name="T71" fmla="*/ 15994 h 1041"/>
                            <a:gd name="T72" fmla="+- 0 353 -1"/>
                            <a:gd name="T73" fmla="*/ T72 w 1131"/>
                            <a:gd name="T74" fmla="+- 0 15943 15797"/>
                            <a:gd name="T75" fmla="*/ 15943 h 1041"/>
                            <a:gd name="T76" fmla="+- 0 360 -1"/>
                            <a:gd name="T77" fmla="*/ T76 w 1131"/>
                            <a:gd name="T78" fmla="+- 0 15893 15797"/>
                            <a:gd name="T79" fmla="*/ 15893 h 1041"/>
                            <a:gd name="T80" fmla="+- 0 371 -1"/>
                            <a:gd name="T81" fmla="*/ T80 w 1131"/>
                            <a:gd name="T82" fmla="+- 0 15844 15797"/>
                            <a:gd name="T83" fmla="*/ 15844 h 1041"/>
                            <a:gd name="T84" fmla="+- 0 386 -1"/>
                            <a:gd name="T85" fmla="*/ T84 w 1131"/>
                            <a:gd name="T86" fmla="+- 0 15797 15797"/>
                            <a:gd name="T87" fmla="*/ 15797 h 1041"/>
                            <a:gd name="T88" fmla="+- 0 1129 -1"/>
                            <a:gd name="T89" fmla="*/ T88 w 1131"/>
                            <a:gd name="T90" fmla="+- 0 16526 15797"/>
                            <a:gd name="T91" fmla="*/ 16526 h 1041"/>
                            <a:gd name="T92" fmla="+- 0 1080 -1"/>
                            <a:gd name="T93" fmla="*/ T92 w 1131"/>
                            <a:gd name="T94" fmla="+- 0 16543 15797"/>
                            <a:gd name="T95" fmla="*/ 16543 h 1041"/>
                            <a:gd name="T96" fmla="+- 0 1029 -1"/>
                            <a:gd name="T97" fmla="*/ T96 w 1131"/>
                            <a:gd name="T98" fmla="+- 0 16555 15797"/>
                            <a:gd name="T99" fmla="*/ 16555 h 1041"/>
                            <a:gd name="T100" fmla="+- 0 976 -1"/>
                            <a:gd name="T101" fmla="*/ T100 w 1131"/>
                            <a:gd name="T102" fmla="+- 0 16562 15797"/>
                            <a:gd name="T103" fmla="*/ 16562 h 1041"/>
                            <a:gd name="T104" fmla="+- 0 922 -1"/>
                            <a:gd name="T105" fmla="*/ T104 w 1131"/>
                            <a:gd name="T106" fmla="+- 0 16565 15797"/>
                            <a:gd name="T107" fmla="*/ 16565 h 1041"/>
                            <a:gd name="T108" fmla="+- 0 1129 -1"/>
                            <a:gd name="T109" fmla="*/ T108 w 1131"/>
                            <a:gd name="T110" fmla="+- 0 16565 15797"/>
                            <a:gd name="T111" fmla="*/ 16565 h 1041"/>
                            <a:gd name="T112" fmla="+- 0 1129 -1"/>
                            <a:gd name="T113" fmla="*/ T112 w 1131"/>
                            <a:gd name="T114" fmla="+- 0 16526 15797"/>
                            <a:gd name="T115" fmla="*/ 16526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31" h="1041">
                              <a:moveTo>
                                <a:pt x="387" y="0"/>
                              </a:moveTo>
                              <a:lnTo>
                                <a:pt x="0" y="0"/>
                              </a:lnTo>
                              <a:lnTo>
                                <a:pt x="0" y="1041"/>
                              </a:lnTo>
                              <a:lnTo>
                                <a:pt x="1130" y="1041"/>
                              </a:lnTo>
                              <a:lnTo>
                                <a:pt x="1130" y="768"/>
                              </a:lnTo>
                              <a:lnTo>
                                <a:pt x="923" y="768"/>
                              </a:lnTo>
                              <a:lnTo>
                                <a:pt x="845" y="763"/>
                              </a:lnTo>
                              <a:lnTo>
                                <a:pt x="771" y="748"/>
                              </a:lnTo>
                              <a:lnTo>
                                <a:pt x="701" y="723"/>
                              </a:lnTo>
                              <a:lnTo>
                                <a:pt x="635" y="690"/>
                              </a:lnTo>
                              <a:lnTo>
                                <a:pt x="574" y="649"/>
                              </a:lnTo>
                              <a:lnTo>
                                <a:pt x="519" y="601"/>
                              </a:lnTo>
                              <a:lnTo>
                                <a:pt x="471" y="546"/>
                              </a:lnTo>
                              <a:lnTo>
                                <a:pt x="430" y="485"/>
                              </a:lnTo>
                              <a:lnTo>
                                <a:pt x="397" y="419"/>
                              </a:lnTo>
                              <a:lnTo>
                                <a:pt x="372" y="349"/>
                              </a:lnTo>
                              <a:lnTo>
                                <a:pt x="357" y="275"/>
                              </a:lnTo>
                              <a:lnTo>
                                <a:pt x="352" y="197"/>
                              </a:lnTo>
                              <a:lnTo>
                                <a:pt x="354" y="146"/>
                              </a:lnTo>
                              <a:lnTo>
                                <a:pt x="361" y="96"/>
                              </a:lnTo>
                              <a:lnTo>
                                <a:pt x="372" y="47"/>
                              </a:lnTo>
                              <a:lnTo>
                                <a:pt x="387" y="0"/>
                              </a:lnTo>
                              <a:close/>
                              <a:moveTo>
                                <a:pt x="1130" y="729"/>
                              </a:moveTo>
                              <a:lnTo>
                                <a:pt x="1081" y="746"/>
                              </a:lnTo>
                              <a:lnTo>
                                <a:pt x="1030" y="758"/>
                              </a:lnTo>
                              <a:lnTo>
                                <a:pt x="977" y="765"/>
                              </a:lnTo>
                              <a:lnTo>
                                <a:pt x="923" y="768"/>
                              </a:lnTo>
                              <a:lnTo>
                                <a:pt x="1130" y="768"/>
                              </a:lnTo>
                              <a:lnTo>
                                <a:pt x="1130" y="729"/>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4F49C" id="Group 244" o:spid="_x0000_s1026" style="position:absolute;margin-left:-.05pt;margin-top:776.15pt;width:69.75pt;height:65.75pt;z-index:-119248;mso-position-horizontal-relative:page;mso-position-vertical-relative:page" coordorigin="-1,15523" coordsize="139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">
              <v:shape id="Freeform 246" o:spid="_x0000_s1027" style="position:absolute;left:450;top:15523;width:942;height:942;visibility:visible;mso-wrap-style:square;v-text-anchor:top" coordsize="94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" path="m471,l395,6,322,24,255,53,193,91r-55,47l91,193,52,255,24,323,6,395,,471r6,76l24,620r28,67l91,749r47,55l193,851r62,38l322,918r73,18l471,942r76,-6l619,918r68,-29l749,851r55,-47l851,749r38,-62l918,620r18,-73l942,471r-6,-76l918,323,889,255,851,193,804,138,749,91,687,53,619,24,547,6,471,xe" fillcolor="#f5a300" stroked="f">
                <v:path arrowok="t" o:connecttype="custom" o:connectlocs="471,15523;395,15529;322,15547;255,15576;193,15614;138,15661;91,15716;52,15778;24,15846;6,15918;0,15994;6,16070;24,16143;52,16210;91,16272;138,16327;193,16374;255,16412;322,16441;395,16459;471,16465;547,16459;619,16441;687,16412;749,16374;804,16327;851,16272;889,16210;918,16143;936,16070;942,15994;936,15918;918,15846;889,15778;851,15716;804,15661;749,15614;687,15576;619,15547;547,15529;471,15523" o:connectangles="0,0,0,0,0,0,0,0,0,0,0,0,0,0,0,0,0,0,0,0,0,0,0,0,0,0,0,0,0,0,0,0,0,0,0,0,0,0,0,0,0"/>
              </v:shape>
              <v:shape id="AutoShape 245" o:spid="_x0000_s1028" style="position:absolute;left:-2;top:15796;width:1131;height:1041;visibility:visible;mso-wrap-style:square;v-text-anchor:top" coordsize="113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" path="m387,l,,,1041r1130,l1130,768r-207,l845,763,771,748,701,723,635,690,574,649,519,601,471,546,430,485,397,419,372,349,357,275r-5,-78l354,146r7,-50l372,47,387,xm1130,729r-49,17l1030,758r-53,7l923,768r207,l1130,729xe" fillcolor="#8e82ad" stroked="f">
                <v:path arrowok="t" o:connecttype="custom" o:connectlocs="387,15797;0,15797;0,16838;1130,16838;1130,16565;923,16565;845,16560;771,16545;701,16520;635,16487;574,16446;519,16398;471,16343;430,16282;397,16216;372,16146;357,16072;352,15994;354,15943;361,15893;372,15844;387,15797;1130,16526;1081,16543;1030,16555;977,16562;923,16565;1130,16565;1130,16526" o:connectangles="0,0,0,0,0,0,0,0,0,0,0,0,0,0,0,0,0,0,0,0,0,0,0,0,0,0,0,0,0"/>
              </v:shape>
              <w10:wrap anchorx="page" anchory="page"/>
            </v:group>
          </w:pict>
        </mc:Fallback>
      </mc:AlternateContent>
    </w:r>
    <w:r>
      <w:rPr>
        <w:noProof/>
      </w:rPr>
      <mc:AlternateContent>
        <mc:Choice Requires="wps">
          <w:drawing>
            <wp:anchor distT="0" distB="0" distL="114300" distR="114300" simplePos="0" relativeHeight="503197256" behindDoc="1" locked="0" layoutInCell="1" allowOverlap="1">
              <wp:simplePos x="0" y="0"/>
              <wp:positionH relativeFrom="page">
                <wp:posOffset>470535</wp:posOffset>
              </wp:positionH>
              <wp:positionV relativeFrom="page">
                <wp:posOffset>10048240</wp:posOffset>
              </wp:positionV>
              <wp:extent cx="239395" cy="215265"/>
              <wp:effectExtent l="3810" t="0" r="4445" b="4445"/>
              <wp:wrapNone/>
              <wp:docPr id="7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7"/>
                            <w:ind w:left="40"/>
                            <w:rPr>
                              <w:sz w:val="26"/>
                            </w:rPr>
                          </w:pPr>
                          <w:r>
                            <w:fldChar w:fldCharType="begin"/>
                          </w:r>
                          <w:r>
                            <w:rPr>
                              <w:w w:val="105"/>
                              <w:sz w:val="26"/>
                            </w:rPr>
                            <w:instrText xml:space="preserve"> PAGE </w:instrText>
                          </w:r>
                          <w:r>
                            <w:fldChar w:fldCharType="separate"/>
                          </w:r>
                          <w:r w:rsidR="00CB27EA">
                            <w:rPr>
                              <w:noProof/>
                              <w:w w:val="105"/>
                              <w:sz w:val="26"/>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099" type="#_x0000_t202" style="position:absolute;left:0;text-align:left;margin-left:37.05pt;margin-top:791.2pt;width:18.85pt;height:16.95pt;z-index:-11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sKsgIAALM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" filled="f" stroked="f">
              <v:textbox inset="0,0,0,0">
                <w:txbxContent>
                  <w:p w:rsidR="00B20A03" w:rsidRDefault="00B20A03">
                    <w:pPr>
                      <w:spacing w:before="17"/>
                      <w:ind w:left="40"/>
                      <w:rPr>
                        <w:sz w:val="26"/>
                      </w:rPr>
                    </w:pPr>
                    <w:r>
                      <w:fldChar w:fldCharType="begin"/>
                    </w:r>
                    <w:r>
                      <w:rPr>
                        <w:w w:val="105"/>
                        <w:sz w:val="26"/>
                      </w:rPr>
                      <w:instrText xml:space="preserve"> PAGE </w:instrText>
                    </w:r>
                    <w:r>
                      <w:fldChar w:fldCharType="separate"/>
                    </w:r>
                    <w:r w:rsidR="00CB27EA">
                      <w:rPr>
                        <w:noProof/>
                        <w:w w:val="105"/>
                        <w:sz w:val="26"/>
                      </w:rPr>
                      <w:t>50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97280" behindDoc="1" locked="0" layoutInCell="1" allowOverlap="1">
              <wp:simplePos x="0" y="0"/>
              <wp:positionH relativeFrom="page">
                <wp:posOffset>3237865</wp:posOffset>
              </wp:positionH>
              <wp:positionV relativeFrom="page">
                <wp:posOffset>10077450</wp:posOffset>
              </wp:positionV>
              <wp:extent cx="3435350" cy="142240"/>
              <wp:effectExtent l="0" t="0" r="3810" b="635"/>
              <wp:wrapNone/>
              <wp:docPr id="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00" type="#_x0000_t202" style="position:absolute;left:0;text-align:left;margin-left:254.95pt;margin-top:793.5pt;width:270.5pt;height:11.2pt;z-index:-1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BLtAIAALQ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" filled="f" stroked="f">
              <v:textbox inset="0,0,0,0">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7160" behindDoc="1" locked="0" layoutInCell="1" allowOverlap="1">
              <wp:simplePos x="0" y="0"/>
              <wp:positionH relativeFrom="page">
                <wp:posOffset>6676390</wp:posOffset>
              </wp:positionH>
              <wp:positionV relativeFrom="page">
                <wp:posOffset>9857105</wp:posOffset>
              </wp:positionV>
              <wp:extent cx="884555" cy="833755"/>
              <wp:effectExtent l="8890" t="8255" r="1905" b="5715"/>
              <wp:wrapNone/>
              <wp:docPr id="7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555" cy="833755"/>
                        <a:chOff x="10514" y="15523"/>
                        <a:chExt cx="1393" cy="1313"/>
                      </a:xfrm>
                    </wpg:grpSpPr>
                    <wps:wsp>
                      <wps:cNvPr id="71" name="Freeform 251"/>
                      <wps:cNvSpPr>
                        <a:spLocks/>
                      </wps:cNvSpPr>
                      <wps:spPr bwMode="auto">
                        <a:xfrm>
                          <a:off x="10513" y="15523"/>
                          <a:ext cx="941" cy="941"/>
                        </a:xfrm>
                        <a:custGeom>
                          <a:avLst/>
                          <a:gdLst>
                            <a:gd name="T0" fmla="+- 0 10984 10514"/>
                            <a:gd name="T1" fmla="*/ T0 w 941"/>
                            <a:gd name="T2" fmla="+- 0 15523 15523"/>
                            <a:gd name="T3" fmla="*/ 15523 h 941"/>
                            <a:gd name="T4" fmla="+- 0 10908 10514"/>
                            <a:gd name="T5" fmla="*/ T4 w 941"/>
                            <a:gd name="T6" fmla="+- 0 15529 15523"/>
                            <a:gd name="T7" fmla="*/ 15529 h 941"/>
                            <a:gd name="T8" fmla="+- 0 10835 10514"/>
                            <a:gd name="T9" fmla="*/ T8 w 941"/>
                            <a:gd name="T10" fmla="+- 0 15547 15523"/>
                            <a:gd name="T11" fmla="*/ 15547 h 941"/>
                            <a:gd name="T12" fmla="+- 0 10768 10514"/>
                            <a:gd name="T13" fmla="*/ T12 w 941"/>
                            <a:gd name="T14" fmla="+- 0 15576 15523"/>
                            <a:gd name="T15" fmla="*/ 15576 h 941"/>
                            <a:gd name="T16" fmla="+- 0 10706 10514"/>
                            <a:gd name="T17" fmla="*/ T16 w 941"/>
                            <a:gd name="T18" fmla="+- 0 15614 15523"/>
                            <a:gd name="T19" fmla="*/ 15614 h 941"/>
                            <a:gd name="T20" fmla="+- 0 10652 10514"/>
                            <a:gd name="T21" fmla="*/ T20 w 941"/>
                            <a:gd name="T22" fmla="+- 0 15661 15523"/>
                            <a:gd name="T23" fmla="*/ 15661 h 941"/>
                            <a:gd name="T24" fmla="+- 0 10605 10514"/>
                            <a:gd name="T25" fmla="*/ T24 w 941"/>
                            <a:gd name="T26" fmla="+- 0 15716 15523"/>
                            <a:gd name="T27" fmla="*/ 15716 h 941"/>
                            <a:gd name="T28" fmla="+- 0 10566 10514"/>
                            <a:gd name="T29" fmla="*/ T28 w 941"/>
                            <a:gd name="T30" fmla="+- 0 15778 15523"/>
                            <a:gd name="T31" fmla="*/ 15778 h 941"/>
                            <a:gd name="T32" fmla="+- 0 10538 10514"/>
                            <a:gd name="T33" fmla="*/ T32 w 941"/>
                            <a:gd name="T34" fmla="+- 0 15845 15523"/>
                            <a:gd name="T35" fmla="*/ 15845 h 941"/>
                            <a:gd name="T36" fmla="+- 0 10520 10514"/>
                            <a:gd name="T37" fmla="*/ T36 w 941"/>
                            <a:gd name="T38" fmla="+- 0 15917 15523"/>
                            <a:gd name="T39" fmla="*/ 15917 h 941"/>
                            <a:gd name="T40" fmla="+- 0 10514 10514"/>
                            <a:gd name="T41" fmla="*/ T40 w 941"/>
                            <a:gd name="T42" fmla="+- 0 15993 15523"/>
                            <a:gd name="T43" fmla="*/ 15993 h 941"/>
                            <a:gd name="T44" fmla="+- 0 10520 10514"/>
                            <a:gd name="T45" fmla="*/ T44 w 941"/>
                            <a:gd name="T46" fmla="+- 0 16069 15523"/>
                            <a:gd name="T47" fmla="*/ 16069 h 941"/>
                            <a:gd name="T48" fmla="+- 0 10538 10514"/>
                            <a:gd name="T49" fmla="*/ T48 w 941"/>
                            <a:gd name="T50" fmla="+- 0 16142 15523"/>
                            <a:gd name="T51" fmla="*/ 16142 h 941"/>
                            <a:gd name="T52" fmla="+- 0 10566 10514"/>
                            <a:gd name="T53" fmla="*/ T52 w 941"/>
                            <a:gd name="T54" fmla="+- 0 16209 15523"/>
                            <a:gd name="T55" fmla="*/ 16209 h 941"/>
                            <a:gd name="T56" fmla="+- 0 10605 10514"/>
                            <a:gd name="T57" fmla="*/ T56 w 941"/>
                            <a:gd name="T58" fmla="+- 0 16271 15523"/>
                            <a:gd name="T59" fmla="*/ 16271 h 941"/>
                            <a:gd name="T60" fmla="+- 0 10652 10514"/>
                            <a:gd name="T61" fmla="*/ T60 w 941"/>
                            <a:gd name="T62" fmla="+- 0 16326 15523"/>
                            <a:gd name="T63" fmla="*/ 16326 h 941"/>
                            <a:gd name="T64" fmla="+- 0 10706 10514"/>
                            <a:gd name="T65" fmla="*/ T64 w 941"/>
                            <a:gd name="T66" fmla="+- 0 16373 15523"/>
                            <a:gd name="T67" fmla="*/ 16373 h 941"/>
                            <a:gd name="T68" fmla="+- 0 10768 10514"/>
                            <a:gd name="T69" fmla="*/ T68 w 941"/>
                            <a:gd name="T70" fmla="+- 0 16411 15523"/>
                            <a:gd name="T71" fmla="*/ 16411 h 941"/>
                            <a:gd name="T72" fmla="+- 0 10835 10514"/>
                            <a:gd name="T73" fmla="*/ T72 w 941"/>
                            <a:gd name="T74" fmla="+- 0 16440 15523"/>
                            <a:gd name="T75" fmla="*/ 16440 h 941"/>
                            <a:gd name="T76" fmla="+- 0 10908 10514"/>
                            <a:gd name="T77" fmla="*/ T76 w 941"/>
                            <a:gd name="T78" fmla="+- 0 16457 15523"/>
                            <a:gd name="T79" fmla="*/ 16457 h 941"/>
                            <a:gd name="T80" fmla="+- 0 10984 10514"/>
                            <a:gd name="T81" fmla="*/ T80 w 941"/>
                            <a:gd name="T82" fmla="+- 0 16464 15523"/>
                            <a:gd name="T83" fmla="*/ 16464 h 941"/>
                            <a:gd name="T84" fmla="+- 0 11060 10514"/>
                            <a:gd name="T85" fmla="*/ T84 w 941"/>
                            <a:gd name="T86" fmla="+- 0 16457 15523"/>
                            <a:gd name="T87" fmla="*/ 16457 h 941"/>
                            <a:gd name="T88" fmla="+- 0 11132 10514"/>
                            <a:gd name="T89" fmla="*/ T88 w 941"/>
                            <a:gd name="T90" fmla="+- 0 16440 15523"/>
                            <a:gd name="T91" fmla="*/ 16440 h 941"/>
                            <a:gd name="T92" fmla="+- 0 11200 10514"/>
                            <a:gd name="T93" fmla="*/ T92 w 941"/>
                            <a:gd name="T94" fmla="+- 0 16411 15523"/>
                            <a:gd name="T95" fmla="*/ 16411 h 941"/>
                            <a:gd name="T96" fmla="+- 0 11261 10514"/>
                            <a:gd name="T97" fmla="*/ T96 w 941"/>
                            <a:gd name="T98" fmla="+- 0 16373 15523"/>
                            <a:gd name="T99" fmla="*/ 16373 h 941"/>
                            <a:gd name="T100" fmla="+- 0 11316 10514"/>
                            <a:gd name="T101" fmla="*/ T100 w 941"/>
                            <a:gd name="T102" fmla="+- 0 16326 15523"/>
                            <a:gd name="T103" fmla="*/ 16326 h 941"/>
                            <a:gd name="T104" fmla="+- 0 11363 10514"/>
                            <a:gd name="T105" fmla="*/ T104 w 941"/>
                            <a:gd name="T106" fmla="+- 0 16271 15523"/>
                            <a:gd name="T107" fmla="*/ 16271 h 941"/>
                            <a:gd name="T108" fmla="+- 0 11402 10514"/>
                            <a:gd name="T109" fmla="*/ T108 w 941"/>
                            <a:gd name="T110" fmla="+- 0 16209 15523"/>
                            <a:gd name="T111" fmla="*/ 16209 h 941"/>
                            <a:gd name="T112" fmla="+- 0 11430 10514"/>
                            <a:gd name="T113" fmla="*/ T112 w 941"/>
                            <a:gd name="T114" fmla="+- 0 16142 15523"/>
                            <a:gd name="T115" fmla="*/ 16142 h 941"/>
                            <a:gd name="T116" fmla="+- 0 11448 10514"/>
                            <a:gd name="T117" fmla="*/ T116 w 941"/>
                            <a:gd name="T118" fmla="+- 0 16069 15523"/>
                            <a:gd name="T119" fmla="*/ 16069 h 941"/>
                            <a:gd name="T120" fmla="+- 0 11454 10514"/>
                            <a:gd name="T121" fmla="*/ T120 w 941"/>
                            <a:gd name="T122" fmla="+- 0 15993 15523"/>
                            <a:gd name="T123" fmla="*/ 15993 h 941"/>
                            <a:gd name="T124" fmla="+- 0 11448 10514"/>
                            <a:gd name="T125" fmla="*/ T124 w 941"/>
                            <a:gd name="T126" fmla="+- 0 15917 15523"/>
                            <a:gd name="T127" fmla="*/ 15917 h 941"/>
                            <a:gd name="T128" fmla="+- 0 11430 10514"/>
                            <a:gd name="T129" fmla="*/ T128 w 941"/>
                            <a:gd name="T130" fmla="+- 0 15845 15523"/>
                            <a:gd name="T131" fmla="*/ 15845 h 941"/>
                            <a:gd name="T132" fmla="+- 0 11402 10514"/>
                            <a:gd name="T133" fmla="*/ T132 w 941"/>
                            <a:gd name="T134" fmla="+- 0 15778 15523"/>
                            <a:gd name="T135" fmla="*/ 15778 h 941"/>
                            <a:gd name="T136" fmla="+- 0 11363 10514"/>
                            <a:gd name="T137" fmla="*/ T136 w 941"/>
                            <a:gd name="T138" fmla="+- 0 15716 15523"/>
                            <a:gd name="T139" fmla="*/ 15716 h 941"/>
                            <a:gd name="T140" fmla="+- 0 11316 10514"/>
                            <a:gd name="T141" fmla="*/ T140 w 941"/>
                            <a:gd name="T142" fmla="+- 0 15661 15523"/>
                            <a:gd name="T143" fmla="*/ 15661 h 941"/>
                            <a:gd name="T144" fmla="+- 0 11261 10514"/>
                            <a:gd name="T145" fmla="*/ T144 w 941"/>
                            <a:gd name="T146" fmla="+- 0 15614 15523"/>
                            <a:gd name="T147" fmla="*/ 15614 h 941"/>
                            <a:gd name="T148" fmla="+- 0 11200 10514"/>
                            <a:gd name="T149" fmla="*/ T148 w 941"/>
                            <a:gd name="T150" fmla="+- 0 15576 15523"/>
                            <a:gd name="T151" fmla="*/ 15576 h 941"/>
                            <a:gd name="T152" fmla="+- 0 11132 10514"/>
                            <a:gd name="T153" fmla="*/ T152 w 941"/>
                            <a:gd name="T154" fmla="+- 0 15547 15523"/>
                            <a:gd name="T155" fmla="*/ 15547 h 941"/>
                            <a:gd name="T156" fmla="+- 0 11060 10514"/>
                            <a:gd name="T157" fmla="*/ T156 w 941"/>
                            <a:gd name="T158" fmla="+- 0 15529 15523"/>
                            <a:gd name="T159" fmla="*/ 15529 h 941"/>
                            <a:gd name="T160" fmla="+- 0 10984 10514"/>
                            <a:gd name="T161" fmla="*/ T160 w 941"/>
                            <a:gd name="T162" fmla="+- 0 15523 15523"/>
                            <a:gd name="T163" fmla="*/ 15523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1" h="941">
                              <a:moveTo>
                                <a:pt x="470" y="0"/>
                              </a:moveTo>
                              <a:lnTo>
                                <a:pt x="394" y="6"/>
                              </a:lnTo>
                              <a:lnTo>
                                <a:pt x="321" y="24"/>
                              </a:lnTo>
                              <a:lnTo>
                                <a:pt x="254" y="53"/>
                              </a:lnTo>
                              <a:lnTo>
                                <a:pt x="192" y="91"/>
                              </a:lnTo>
                              <a:lnTo>
                                <a:pt x="138" y="138"/>
                              </a:lnTo>
                              <a:lnTo>
                                <a:pt x="91" y="193"/>
                              </a:lnTo>
                              <a:lnTo>
                                <a:pt x="52" y="255"/>
                              </a:lnTo>
                              <a:lnTo>
                                <a:pt x="24" y="322"/>
                              </a:lnTo>
                              <a:lnTo>
                                <a:pt x="6" y="394"/>
                              </a:lnTo>
                              <a:lnTo>
                                <a:pt x="0" y="470"/>
                              </a:lnTo>
                              <a:lnTo>
                                <a:pt x="6" y="546"/>
                              </a:lnTo>
                              <a:lnTo>
                                <a:pt x="24" y="619"/>
                              </a:lnTo>
                              <a:lnTo>
                                <a:pt x="52" y="686"/>
                              </a:lnTo>
                              <a:lnTo>
                                <a:pt x="91" y="748"/>
                              </a:lnTo>
                              <a:lnTo>
                                <a:pt x="138" y="803"/>
                              </a:lnTo>
                              <a:lnTo>
                                <a:pt x="192" y="850"/>
                              </a:lnTo>
                              <a:lnTo>
                                <a:pt x="254" y="888"/>
                              </a:lnTo>
                              <a:lnTo>
                                <a:pt x="321" y="917"/>
                              </a:lnTo>
                              <a:lnTo>
                                <a:pt x="394" y="934"/>
                              </a:lnTo>
                              <a:lnTo>
                                <a:pt x="470" y="941"/>
                              </a:lnTo>
                              <a:lnTo>
                                <a:pt x="546" y="934"/>
                              </a:lnTo>
                              <a:lnTo>
                                <a:pt x="618" y="917"/>
                              </a:lnTo>
                              <a:lnTo>
                                <a:pt x="686" y="888"/>
                              </a:lnTo>
                              <a:lnTo>
                                <a:pt x="747" y="850"/>
                              </a:lnTo>
                              <a:lnTo>
                                <a:pt x="802" y="803"/>
                              </a:lnTo>
                              <a:lnTo>
                                <a:pt x="849" y="748"/>
                              </a:lnTo>
                              <a:lnTo>
                                <a:pt x="888" y="686"/>
                              </a:lnTo>
                              <a:lnTo>
                                <a:pt x="916" y="619"/>
                              </a:lnTo>
                              <a:lnTo>
                                <a:pt x="934" y="546"/>
                              </a:lnTo>
                              <a:lnTo>
                                <a:pt x="940" y="470"/>
                              </a:lnTo>
                              <a:lnTo>
                                <a:pt x="934" y="394"/>
                              </a:lnTo>
                              <a:lnTo>
                                <a:pt x="916" y="322"/>
                              </a:lnTo>
                              <a:lnTo>
                                <a:pt x="888" y="255"/>
                              </a:lnTo>
                              <a:lnTo>
                                <a:pt x="849" y="193"/>
                              </a:lnTo>
                              <a:lnTo>
                                <a:pt x="802" y="138"/>
                              </a:lnTo>
                              <a:lnTo>
                                <a:pt x="747" y="91"/>
                              </a:lnTo>
                              <a:lnTo>
                                <a:pt x="686" y="53"/>
                              </a:lnTo>
                              <a:lnTo>
                                <a:pt x="618" y="24"/>
                              </a:lnTo>
                              <a:lnTo>
                                <a:pt x="546" y="6"/>
                              </a:lnTo>
                              <a:lnTo>
                                <a:pt x="470" y="0"/>
                              </a:lnTo>
                              <a:close/>
                            </a:path>
                          </a:pathLst>
                        </a:custGeom>
                        <a:solidFill>
                          <a:srgbClr val="F5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250"/>
                      <wps:cNvSpPr>
                        <a:spLocks/>
                      </wps:cNvSpPr>
                      <wps:spPr bwMode="auto">
                        <a:xfrm>
                          <a:off x="10776" y="15796"/>
                          <a:ext cx="1130" cy="1040"/>
                        </a:xfrm>
                        <a:custGeom>
                          <a:avLst/>
                          <a:gdLst>
                            <a:gd name="T0" fmla="+- 0 10777 10777"/>
                            <a:gd name="T1" fmla="*/ T0 w 1130"/>
                            <a:gd name="T2" fmla="+- 0 16524 15796"/>
                            <a:gd name="T3" fmla="*/ 16524 h 1040"/>
                            <a:gd name="T4" fmla="+- 0 10777 10777"/>
                            <a:gd name="T5" fmla="*/ T4 w 1130"/>
                            <a:gd name="T6" fmla="+- 0 16836 15796"/>
                            <a:gd name="T7" fmla="*/ 16836 h 1040"/>
                            <a:gd name="T8" fmla="+- 0 11906 10777"/>
                            <a:gd name="T9" fmla="*/ T8 w 1130"/>
                            <a:gd name="T10" fmla="+- 0 16836 15796"/>
                            <a:gd name="T11" fmla="*/ 16836 h 1040"/>
                            <a:gd name="T12" fmla="+- 0 11906 10777"/>
                            <a:gd name="T13" fmla="*/ T12 w 1130"/>
                            <a:gd name="T14" fmla="+- 0 16563 15796"/>
                            <a:gd name="T15" fmla="*/ 16563 h 1040"/>
                            <a:gd name="T16" fmla="+- 0 10984 10777"/>
                            <a:gd name="T17" fmla="*/ T16 w 1130"/>
                            <a:gd name="T18" fmla="+- 0 16563 15796"/>
                            <a:gd name="T19" fmla="*/ 16563 h 1040"/>
                            <a:gd name="T20" fmla="+- 0 10930 10777"/>
                            <a:gd name="T21" fmla="*/ T20 w 1130"/>
                            <a:gd name="T22" fmla="+- 0 16561 15796"/>
                            <a:gd name="T23" fmla="*/ 16561 h 1040"/>
                            <a:gd name="T24" fmla="+- 0 10877 10777"/>
                            <a:gd name="T25" fmla="*/ T24 w 1130"/>
                            <a:gd name="T26" fmla="+- 0 16553 15796"/>
                            <a:gd name="T27" fmla="*/ 16553 h 1040"/>
                            <a:gd name="T28" fmla="+- 0 10826 10777"/>
                            <a:gd name="T29" fmla="*/ T28 w 1130"/>
                            <a:gd name="T30" fmla="+- 0 16541 15796"/>
                            <a:gd name="T31" fmla="*/ 16541 h 1040"/>
                            <a:gd name="T32" fmla="+- 0 10777 10777"/>
                            <a:gd name="T33" fmla="*/ T32 w 1130"/>
                            <a:gd name="T34" fmla="+- 0 16524 15796"/>
                            <a:gd name="T35" fmla="*/ 16524 h 1040"/>
                            <a:gd name="T36" fmla="+- 0 11906 10777"/>
                            <a:gd name="T37" fmla="*/ T36 w 1130"/>
                            <a:gd name="T38" fmla="+- 0 15796 15796"/>
                            <a:gd name="T39" fmla="*/ 15796 h 1040"/>
                            <a:gd name="T40" fmla="+- 0 11519 10777"/>
                            <a:gd name="T41" fmla="*/ T40 w 1130"/>
                            <a:gd name="T42" fmla="+- 0 15796 15796"/>
                            <a:gd name="T43" fmla="*/ 15796 h 1040"/>
                            <a:gd name="T44" fmla="+- 0 11534 10777"/>
                            <a:gd name="T45" fmla="*/ T44 w 1130"/>
                            <a:gd name="T46" fmla="+- 0 15843 15796"/>
                            <a:gd name="T47" fmla="*/ 15843 h 1040"/>
                            <a:gd name="T48" fmla="+- 0 11545 10777"/>
                            <a:gd name="T49" fmla="*/ T48 w 1130"/>
                            <a:gd name="T50" fmla="+- 0 15892 15796"/>
                            <a:gd name="T51" fmla="*/ 15892 h 1040"/>
                            <a:gd name="T52" fmla="+- 0 11552 10777"/>
                            <a:gd name="T53" fmla="*/ T52 w 1130"/>
                            <a:gd name="T54" fmla="+- 0 15942 15796"/>
                            <a:gd name="T55" fmla="*/ 15942 h 1040"/>
                            <a:gd name="T56" fmla="+- 0 11554 10777"/>
                            <a:gd name="T57" fmla="*/ T56 w 1130"/>
                            <a:gd name="T58" fmla="+- 0 15993 15796"/>
                            <a:gd name="T59" fmla="*/ 15993 h 1040"/>
                            <a:gd name="T60" fmla="+- 0 11549 10777"/>
                            <a:gd name="T61" fmla="*/ T60 w 1130"/>
                            <a:gd name="T62" fmla="+- 0 16071 15796"/>
                            <a:gd name="T63" fmla="*/ 16071 h 1040"/>
                            <a:gd name="T64" fmla="+- 0 11533 10777"/>
                            <a:gd name="T65" fmla="*/ T64 w 1130"/>
                            <a:gd name="T66" fmla="+- 0 16145 15796"/>
                            <a:gd name="T67" fmla="*/ 16145 h 1040"/>
                            <a:gd name="T68" fmla="+- 0 11509 10777"/>
                            <a:gd name="T69" fmla="*/ T68 w 1130"/>
                            <a:gd name="T70" fmla="+- 0 16215 15796"/>
                            <a:gd name="T71" fmla="*/ 16215 h 1040"/>
                            <a:gd name="T72" fmla="+- 0 11476 10777"/>
                            <a:gd name="T73" fmla="*/ T72 w 1130"/>
                            <a:gd name="T74" fmla="+- 0 16281 15796"/>
                            <a:gd name="T75" fmla="*/ 16281 h 1040"/>
                            <a:gd name="T76" fmla="+- 0 11435 10777"/>
                            <a:gd name="T77" fmla="*/ T76 w 1130"/>
                            <a:gd name="T78" fmla="+- 0 16342 15796"/>
                            <a:gd name="T79" fmla="*/ 16342 h 1040"/>
                            <a:gd name="T80" fmla="+- 0 11387 10777"/>
                            <a:gd name="T81" fmla="*/ T80 w 1130"/>
                            <a:gd name="T82" fmla="+- 0 16396 15796"/>
                            <a:gd name="T83" fmla="*/ 16396 h 1040"/>
                            <a:gd name="T84" fmla="+- 0 11332 10777"/>
                            <a:gd name="T85" fmla="*/ T84 w 1130"/>
                            <a:gd name="T86" fmla="+- 0 16445 15796"/>
                            <a:gd name="T87" fmla="*/ 16445 h 1040"/>
                            <a:gd name="T88" fmla="+- 0 11272 10777"/>
                            <a:gd name="T89" fmla="*/ T88 w 1130"/>
                            <a:gd name="T90" fmla="+- 0 16485 15796"/>
                            <a:gd name="T91" fmla="*/ 16485 h 1040"/>
                            <a:gd name="T92" fmla="+- 0 11206 10777"/>
                            <a:gd name="T93" fmla="*/ T92 w 1130"/>
                            <a:gd name="T94" fmla="+- 0 16518 15796"/>
                            <a:gd name="T95" fmla="*/ 16518 h 1040"/>
                            <a:gd name="T96" fmla="+- 0 11135 10777"/>
                            <a:gd name="T97" fmla="*/ T96 w 1130"/>
                            <a:gd name="T98" fmla="+- 0 16543 15796"/>
                            <a:gd name="T99" fmla="*/ 16543 h 1040"/>
                            <a:gd name="T100" fmla="+- 0 11061 10777"/>
                            <a:gd name="T101" fmla="*/ T100 w 1130"/>
                            <a:gd name="T102" fmla="+- 0 16558 15796"/>
                            <a:gd name="T103" fmla="*/ 16558 h 1040"/>
                            <a:gd name="T104" fmla="+- 0 10984 10777"/>
                            <a:gd name="T105" fmla="*/ T104 w 1130"/>
                            <a:gd name="T106" fmla="+- 0 16563 15796"/>
                            <a:gd name="T107" fmla="*/ 16563 h 1040"/>
                            <a:gd name="T108" fmla="+- 0 11906 10777"/>
                            <a:gd name="T109" fmla="*/ T108 w 1130"/>
                            <a:gd name="T110" fmla="+- 0 16563 15796"/>
                            <a:gd name="T111" fmla="*/ 16563 h 1040"/>
                            <a:gd name="T112" fmla="+- 0 11906 10777"/>
                            <a:gd name="T113" fmla="*/ T112 w 1130"/>
                            <a:gd name="T114" fmla="+- 0 15796 15796"/>
                            <a:gd name="T115" fmla="*/ 15796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30" h="1040">
                              <a:moveTo>
                                <a:pt x="0" y="728"/>
                              </a:moveTo>
                              <a:lnTo>
                                <a:pt x="0" y="1040"/>
                              </a:lnTo>
                              <a:lnTo>
                                <a:pt x="1129" y="1040"/>
                              </a:lnTo>
                              <a:lnTo>
                                <a:pt x="1129" y="767"/>
                              </a:lnTo>
                              <a:lnTo>
                                <a:pt x="207" y="767"/>
                              </a:lnTo>
                              <a:lnTo>
                                <a:pt x="153" y="765"/>
                              </a:lnTo>
                              <a:lnTo>
                                <a:pt x="100" y="757"/>
                              </a:lnTo>
                              <a:lnTo>
                                <a:pt x="49" y="745"/>
                              </a:lnTo>
                              <a:lnTo>
                                <a:pt x="0" y="728"/>
                              </a:lnTo>
                              <a:close/>
                              <a:moveTo>
                                <a:pt x="1129" y="0"/>
                              </a:moveTo>
                              <a:lnTo>
                                <a:pt x="742" y="0"/>
                              </a:lnTo>
                              <a:lnTo>
                                <a:pt x="757" y="47"/>
                              </a:lnTo>
                              <a:lnTo>
                                <a:pt x="768" y="96"/>
                              </a:lnTo>
                              <a:lnTo>
                                <a:pt x="775" y="146"/>
                              </a:lnTo>
                              <a:lnTo>
                                <a:pt x="777" y="197"/>
                              </a:lnTo>
                              <a:lnTo>
                                <a:pt x="772" y="275"/>
                              </a:lnTo>
                              <a:lnTo>
                                <a:pt x="756" y="349"/>
                              </a:lnTo>
                              <a:lnTo>
                                <a:pt x="732" y="419"/>
                              </a:lnTo>
                              <a:lnTo>
                                <a:pt x="699" y="485"/>
                              </a:lnTo>
                              <a:lnTo>
                                <a:pt x="658" y="546"/>
                              </a:lnTo>
                              <a:lnTo>
                                <a:pt x="610" y="600"/>
                              </a:lnTo>
                              <a:lnTo>
                                <a:pt x="555" y="649"/>
                              </a:lnTo>
                              <a:lnTo>
                                <a:pt x="495" y="689"/>
                              </a:lnTo>
                              <a:lnTo>
                                <a:pt x="429" y="722"/>
                              </a:lnTo>
                              <a:lnTo>
                                <a:pt x="358" y="747"/>
                              </a:lnTo>
                              <a:lnTo>
                                <a:pt x="284" y="762"/>
                              </a:lnTo>
                              <a:lnTo>
                                <a:pt x="207" y="767"/>
                              </a:lnTo>
                              <a:lnTo>
                                <a:pt x="1129" y="767"/>
                              </a:lnTo>
                              <a:lnTo>
                                <a:pt x="1129" y="0"/>
                              </a:lnTo>
                              <a:close/>
                            </a:path>
                          </a:pathLst>
                        </a:custGeom>
                        <a:solidFill>
                          <a:srgbClr val="8E8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F60E9" id="Group 249" o:spid="_x0000_s1026" style="position:absolute;margin-left:525.7pt;margin-top:776.15pt;width:69.65pt;height:65.65pt;z-index:-119320;mso-position-horizontal-relative:page;mso-position-vertical-relative:page" coordorigin="10514,15523" coordsize="13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">
              <v:shape id="Freeform 251" o:spid="_x0000_s1027" style="position:absolute;left:10513;top:15523;width:941;height:941;visibility:visible;mso-wrap-style:square;v-text-anchor:top" coordsize="94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" path="m470,l394,6,321,24,254,53,192,91r-54,47l91,193,52,255,24,322,6,394,,470r6,76l24,619r28,67l91,748r47,55l192,850r62,38l321,917r73,17l470,941r76,-7l618,917r68,-29l747,850r55,-47l849,748r39,-62l916,619r18,-73l940,470r-6,-76l916,322,888,255,849,193,802,138,747,91,686,53,618,24,546,6,470,xe" fillcolor="#f5a300" stroked="f">
                <v:path arrowok="t" o:connecttype="custom" o:connectlocs="470,15523;394,15529;321,15547;254,15576;192,15614;138,15661;91,15716;52,15778;24,15845;6,15917;0,15993;6,16069;24,16142;52,16209;91,16271;138,16326;192,16373;254,16411;321,16440;394,16457;470,16464;546,16457;618,16440;686,16411;747,16373;802,16326;849,16271;888,16209;916,16142;934,16069;940,15993;934,15917;916,15845;888,15778;849,15716;802,15661;747,15614;686,15576;618,15547;546,15529;470,15523" o:connectangles="0,0,0,0,0,0,0,0,0,0,0,0,0,0,0,0,0,0,0,0,0,0,0,0,0,0,0,0,0,0,0,0,0,0,0,0,0,0,0,0,0"/>
              </v:shape>
              <v:shape id="AutoShape 250" o:spid="_x0000_s1028" style="position:absolute;left:10776;top:15796;width:1130;height:1040;visibility:visible;mso-wrap-style:square;v-text-anchor:top" coordsize="113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" path="m,728r,312l1129,1040r,-273l207,767r-54,-2l100,757,49,745,,728xm1129,l742,r15,47l768,96r7,50l777,197r-5,78l756,349r-24,70l699,485r-41,61l610,600r-55,49l495,689r-66,33l358,747r-74,15l207,767r922,l1129,xe" fillcolor="#8e82ad" stroked="f">
                <v:path arrowok="t" o:connecttype="custom" o:connectlocs="0,16524;0,16836;1129,16836;1129,16563;207,16563;153,16561;100,16553;49,16541;0,16524;1129,15796;742,15796;757,15843;768,15892;775,15942;777,15993;772,16071;756,16145;732,16215;699,16281;658,16342;610,16396;555,16445;495,16485;429,16518;358,16543;284,16558;207,16563;1129,16563;1129,15796" o:connectangles="0,0,0,0,0,0,0,0,0,0,0,0,0,0,0,0,0,0,0,0,0,0,0,0,0,0,0,0,0"/>
              </v:shape>
              <w10:wrap anchorx="page" anchory="page"/>
            </v:group>
          </w:pict>
        </mc:Fallback>
      </mc:AlternateContent>
    </w:r>
    <w:r>
      <w:rPr>
        <w:noProof/>
      </w:rPr>
      <mc:AlternateContent>
        <mc:Choice Requires="wps">
          <w:drawing>
            <wp:anchor distT="0" distB="0" distL="114300" distR="114300" simplePos="0" relativeHeight="503197184" behindDoc="1" locked="0" layoutInCell="1" allowOverlap="1">
              <wp:simplePos x="0" y="0"/>
              <wp:positionH relativeFrom="page">
                <wp:posOffset>6860540</wp:posOffset>
              </wp:positionH>
              <wp:positionV relativeFrom="page">
                <wp:posOffset>10050145</wp:posOffset>
              </wp:positionV>
              <wp:extent cx="239395" cy="215265"/>
              <wp:effectExtent l="2540" t="1270" r="0" b="2540"/>
              <wp:wrapNone/>
              <wp:docPr id="6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7"/>
                            <w:ind w:left="40"/>
                            <w:rPr>
                              <w:sz w:val="26"/>
                            </w:rPr>
                          </w:pPr>
                          <w:r>
                            <w:fldChar w:fldCharType="begin"/>
                          </w:r>
                          <w:r>
                            <w:rPr>
                              <w:w w:val="105"/>
                              <w:sz w:val="26"/>
                            </w:rPr>
                            <w:instrText xml:space="preserve"> PAGE </w:instrText>
                          </w:r>
                          <w:r>
                            <w:fldChar w:fldCharType="separate"/>
                          </w:r>
                          <w:r w:rsidR="00CB27EA">
                            <w:rPr>
                              <w:noProof/>
                              <w:w w:val="105"/>
                              <w:sz w:val="26"/>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101" type="#_x0000_t202" style="position:absolute;left:0;text-align:left;margin-left:540.2pt;margin-top:791.35pt;width:18.85pt;height:16.95pt;z-index:-1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Gg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" filled="f" stroked="f">
              <v:textbox inset="0,0,0,0">
                <w:txbxContent>
                  <w:p w:rsidR="00B20A03" w:rsidRDefault="00B20A03">
                    <w:pPr>
                      <w:spacing w:before="17"/>
                      <w:ind w:left="40"/>
                      <w:rPr>
                        <w:sz w:val="26"/>
                      </w:rPr>
                    </w:pPr>
                    <w:r>
                      <w:fldChar w:fldCharType="begin"/>
                    </w:r>
                    <w:r>
                      <w:rPr>
                        <w:w w:val="105"/>
                        <w:sz w:val="26"/>
                      </w:rPr>
                      <w:instrText xml:space="preserve"> PAGE </w:instrText>
                    </w:r>
                    <w:r>
                      <w:fldChar w:fldCharType="separate"/>
                    </w:r>
                    <w:r w:rsidR="00CB27EA">
                      <w:rPr>
                        <w:noProof/>
                        <w:w w:val="105"/>
                        <w:sz w:val="26"/>
                      </w:rPr>
                      <w:t>51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97208" behindDoc="1" locked="0" layoutInCell="1" allowOverlap="1">
              <wp:simplePos x="0" y="0"/>
              <wp:positionH relativeFrom="page">
                <wp:posOffset>887095</wp:posOffset>
              </wp:positionH>
              <wp:positionV relativeFrom="page">
                <wp:posOffset>10077450</wp:posOffset>
              </wp:positionV>
              <wp:extent cx="3435350" cy="142240"/>
              <wp:effectExtent l="1270" t="0" r="1905" b="635"/>
              <wp:wrapNone/>
              <wp:docPr id="6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02" type="#_x0000_t202" style="position:absolute;left:0;text-align:left;margin-left:69.85pt;margin-top:793.5pt;width:270.5pt;height:11.2pt;z-index:-11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wEtAIAALQ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" filled="f" stroked="f">
              <v:textbox inset="0,0,0,0">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B20A03" w:rsidP="00FB0B1D">
    <w:pPr>
      <w:pStyle w:val="BodyText"/>
      <w:rPr>
        <w:sz w:val="20"/>
      </w:rPr>
    </w:pPr>
    <w:r>
      <w:rPr>
        <w:noProof/>
        <w:lang w:val="en-GB" w:eastAsia="en-GB"/>
      </w:rPr>
      <w:drawing>
        <wp:anchor distT="0" distB="0" distL="0" distR="0" simplePos="0" relativeHeight="268317503" behindDoc="1" locked="0" layoutInCell="1" allowOverlap="1">
          <wp:simplePos x="0" y="0"/>
          <wp:positionH relativeFrom="page">
            <wp:posOffset>-901</wp:posOffset>
          </wp:positionH>
          <wp:positionV relativeFrom="page">
            <wp:posOffset>9857194</wp:posOffset>
          </wp:positionV>
          <wp:extent cx="885304" cy="834771"/>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1" cstate="print"/>
                  <a:stretch>
                    <a:fillRect/>
                  </a:stretch>
                </pic:blipFill>
                <pic:spPr>
                  <a:xfrm>
                    <a:off x="0" y="0"/>
                    <a:ext cx="885304" cy="834771"/>
                  </a:xfrm>
                  <a:prstGeom prst="rect">
                    <a:avLst/>
                  </a:prstGeom>
                </pic:spPr>
              </pic:pic>
            </a:graphicData>
          </a:graphic>
        </wp:anchor>
      </w:drawing>
    </w:r>
    <w:r w:rsidR="005752EA">
      <w:rPr>
        <w:noProof/>
      </w:rPr>
      <mc:AlternateContent>
        <mc:Choice Requires="wps">
          <w:drawing>
            <wp:anchor distT="0" distB="0" distL="114300" distR="114300" simplePos="0" relativeHeight="503198552" behindDoc="1" locked="0" layoutInCell="1" allowOverlap="1">
              <wp:simplePos x="0" y="0"/>
              <wp:positionH relativeFrom="page">
                <wp:posOffset>470535</wp:posOffset>
              </wp:positionH>
              <wp:positionV relativeFrom="page">
                <wp:posOffset>10048240</wp:posOffset>
              </wp:positionV>
              <wp:extent cx="239395" cy="215265"/>
              <wp:effectExtent l="3810" t="0" r="4445" b="4445"/>
              <wp:wrapNone/>
              <wp:docPr id="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7"/>
                            <w:ind w:left="40"/>
                            <w:rPr>
                              <w:sz w:val="26"/>
                            </w:rPr>
                          </w:pPr>
                          <w:r>
                            <w:fldChar w:fldCharType="begin"/>
                          </w:r>
                          <w:r>
                            <w:rPr>
                              <w:w w:val="105"/>
                              <w:sz w:val="26"/>
                            </w:rPr>
                            <w:instrText xml:space="preserve"> PAGE </w:instrText>
                          </w:r>
                          <w:r>
                            <w:fldChar w:fldCharType="separate"/>
                          </w:r>
                          <w:r w:rsidR="00CB27EA">
                            <w:rPr>
                              <w:noProof/>
                              <w:w w:val="105"/>
                              <w:sz w:val="26"/>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11" type="#_x0000_t202" style="position:absolute;left:0;text-align:left;margin-left:37.05pt;margin-top:791.2pt;width:18.85pt;height:16.95pt;z-index:-11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wzsQ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" filled="f" stroked="f">
              <v:textbox inset="0,0,0,0">
                <w:txbxContent>
                  <w:p w:rsidR="00B20A03" w:rsidRDefault="00B20A03">
                    <w:pPr>
                      <w:spacing w:before="17"/>
                      <w:ind w:left="40"/>
                      <w:rPr>
                        <w:sz w:val="26"/>
                      </w:rPr>
                    </w:pPr>
                    <w:r>
                      <w:fldChar w:fldCharType="begin"/>
                    </w:r>
                    <w:r>
                      <w:rPr>
                        <w:w w:val="105"/>
                        <w:sz w:val="26"/>
                      </w:rPr>
                      <w:instrText xml:space="preserve"> PAGE </w:instrText>
                    </w:r>
                    <w:r>
                      <w:fldChar w:fldCharType="separate"/>
                    </w:r>
                    <w:r w:rsidR="00CB27EA">
                      <w:rPr>
                        <w:noProof/>
                        <w:w w:val="105"/>
                        <w:sz w:val="26"/>
                      </w:rPr>
                      <w:t>108</w:t>
                    </w:r>
                    <w:r>
                      <w:fldChar w:fldCharType="end"/>
                    </w:r>
                  </w:p>
                </w:txbxContent>
              </v:textbox>
              <w10:wrap anchorx="page" anchory="page"/>
            </v:shape>
          </w:pict>
        </mc:Fallback>
      </mc:AlternateContent>
    </w:r>
    <w:r w:rsidR="005752EA">
      <w:rPr>
        <w:noProof/>
      </w:rPr>
      <mc:AlternateContent>
        <mc:Choice Requires="wps">
          <w:drawing>
            <wp:anchor distT="0" distB="0" distL="114300" distR="114300" simplePos="0" relativeHeight="503198576" behindDoc="1" locked="0" layoutInCell="1" allowOverlap="1">
              <wp:simplePos x="0" y="0"/>
              <wp:positionH relativeFrom="page">
                <wp:posOffset>3237865</wp:posOffset>
              </wp:positionH>
              <wp:positionV relativeFrom="page">
                <wp:posOffset>10077450</wp:posOffset>
              </wp:positionV>
              <wp:extent cx="3435350" cy="142240"/>
              <wp:effectExtent l="0" t="0" r="3810" b="635"/>
              <wp:wrapNone/>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12" type="#_x0000_t202" style="position:absolute;left:0;text-align:left;margin-left:254.95pt;margin-top:793.5pt;width:270.5pt;height:11.2pt;z-index:-11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4+tA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" filled="f" stroked="f">
              <v:textbox inset="0,0,0,0">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B20A03" w:rsidP="00FB0B1D">
    <w:pPr>
      <w:pStyle w:val="BodyText"/>
      <w:rPr>
        <w:sz w:val="20"/>
      </w:rPr>
    </w:pPr>
    <w:r>
      <w:rPr>
        <w:noProof/>
        <w:lang w:val="en-GB" w:eastAsia="en-GB"/>
      </w:rPr>
      <w:drawing>
        <wp:anchor distT="0" distB="0" distL="0" distR="0" simplePos="0" relativeHeight="268317431" behindDoc="1" locked="0" layoutInCell="1" allowOverlap="1">
          <wp:simplePos x="0" y="0"/>
          <wp:positionH relativeFrom="page">
            <wp:posOffset>6676110</wp:posOffset>
          </wp:positionH>
          <wp:positionV relativeFrom="page">
            <wp:posOffset>9857105</wp:posOffset>
          </wp:positionV>
          <wp:extent cx="884034" cy="833577"/>
          <wp:effectExtent l="0" t="0" r="0" b="0"/>
          <wp:wrapNone/>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1" cstate="print"/>
                  <a:stretch>
                    <a:fillRect/>
                  </a:stretch>
                </pic:blipFill>
                <pic:spPr>
                  <a:xfrm>
                    <a:off x="0" y="0"/>
                    <a:ext cx="884034" cy="833577"/>
                  </a:xfrm>
                  <a:prstGeom prst="rect">
                    <a:avLst/>
                  </a:prstGeom>
                </pic:spPr>
              </pic:pic>
            </a:graphicData>
          </a:graphic>
        </wp:anchor>
      </w:drawing>
    </w:r>
    <w:r w:rsidR="005752EA">
      <w:rPr>
        <w:noProof/>
      </w:rPr>
      <mc:AlternateContent>
        <mc:Choice Requires="wps">
          <w:drawing>
            <wp:anchor distT="0" distB="0" distL="114300" distR="114300" simplePos="0" relativeHeight="503198480" behindDoc="1" locked="0" layoutInCell="1" allowOverlap="1">
              <wp:simplePos x="0" y="0"/>
              <wp:positionH relativeFrom="page">
                <wp:posOffset>6860540</wp:posOffset>
              </wp:positionH>
              <wp:positionV relativeFrom="page">
                <wp:posOffset>10050145</wp:posOffset>
              </wp:positionV>
              <wp:extent cx="239395" cy="215265"/>
              <wp:effectExtent l="2540" t="1270" r="0" b="254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7"/>
                            <w:ind w:left="40"/>
                            <w:rPr>
                              <w:sz w:val="26"/>
                            </w:rPr>
                          </w:pPr>
                          <w:r>
                            <w:fldChar w:fldCharType="begin"/>
                          </w:r>
                          <w:r>
                            <w:rPr>
                              <w:w w:val="105"/>
                              <w:sz w:val="26"/>
                            </w:rPr>
                            <w:instrText xml:space="preserve"> PAGE </w:instrText>
                          </w:r>
                          <w:r>
                            <w:fldChar w:fldCharType="separate"/>
                          </w:r>
                          <w:r w:rsidR="00CB27EA">
                            <w:rPr>
                              <w:noProof/>
                              <w:w w:val="105"/>
                              <w:sz w:val="26"/>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13" type="#_x0000_t202" style="position:absolute;left:0;text-align:left;margin-left:540.2pt;margin-top:791.35pt;width:18.85pt;height:16.95pt;z-index:-11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H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" filled="f" stroked="f">
              <v:textbox inset="0,0,0,0">
                <w:txbxContent>
                  <w:p w:rsidR="00B20A03" w:rsidRDefault="00B20A03">
                    <w:pPr>
                      <w:spacing w:before="17"/>
                      <w:ind w:left="40"/>
                      <w:rPr>
                        <w:sz w:val="26"/>
                      </w:rPr>
                    </w:pPr>
                    <w:r>
                      <w:fldChar w:fldCharType="begin"/>
                    </w:r>
                    <w:r>
                      <w:rPr>
                        <w:w w:val="105"/>
                        <w:sz w:val="26"/>
                      </w:rPr>
                      <w:instrText xml:space="preserve"> PAGE </w:instrText>
                    </w:r>
                    <w:r>
                      <w:fldChar w:fldCharType="separate"/>
                    </w:r>
                    <w:r w:rsidR="00CB27EA">
                      <w:rPr>
                        <w:noProof/>
                        <w:w w:val="105"/>
                        <w:sz w:val="26"/>
                      </w:rPr>
                      <w:t>93</w:t>
                    </w:r>
                    <w:r>
                      <w:fldChar w:fldCharType="end"/>
                    </w:r>
                  </w:p>
                </w:txbxContent>
              </v:textbox>
              <w10:wrap anchorx="page" anchory="page"/>
            </v:shape>
          </w:pict>
        </mc:Fallback>
      </mc:AlternateContent>
    </w:r>
    <w:r w:rsidR="005752EA">
      <w:rPr>
        <w:noProof/>
      </w:rPr>
      <mc:AlternateContent>
        <mc:Choice Requires="wps">
          <w:drawing>
            <wp:anchor distT="0" distB="0" distL="114300" distR="114300" simplePos="0" relativeHeight="503198504" behindDoc="1" locked="0" layoutInCell="1" allowOverlap="1">
              <wp:simplePos x="0" y="0"/>
              <wp:positionH relativeFrom="page">
                <wp:posOffset>887095</wp:posOffset>
              </wp:positionH>
              <wp:positionV relativeFrom="page">
                <wp:posOffset>10077450</wp:posOffset>
              </wp:positionV>
              <wp:extent cx="3435350" cy="142240"/>
              <wp:effectExtent l="1270" t="0" r="1905" b="635"/>
              <wp:wrapNone/>
              <wp:docPr id="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14" type="#_x0000_t202" style="position:absolute;left:0;text-align:left;margin-left:69.85pt;margin-top:793.5pt;width:270.5pt;height:11.2pt;z-index:-11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EltA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" filled="f" stroked="f">
              <v:textbox inset="0,0,0,0">
                <w:txbxContent>
                  <w:p w:rsidR="00B20A03" w:rsidRDefault="00B20A03">
                    <w:pPr>
                      <w:spacing w:before="19"/>
                      <w:ind w:left="20"/>
                      <w:rPr>
                        <w:rFonts w:ascii="Arial Narrow" w:hAnsi="Arial Narrow"/>
                        <w:sz w:val="16"/>
                      </w:rPr>
                    </w:pPr>
                    <w:r>
                      <w:rPr>
                        <w:rFonts w:ascii="Arial Narrow" w:hAnsi="Arial Narrow"/>
                        <w:color w:val="C2C5C7"/>
                        <w:sz w:val="16"/>
                      </w:rPr>
                      <w:t>TRAFIKIMI I QENIEVE NJERËZORE DHE ROLI I SHKOLLËS NË PARANDALIMIN E TIJ</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B20A03" w:rsidP="00FB0B1D">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68EE" w:rsidRDefault="006E68EE" w:rsidP="00C63191">
      <w:r>
        <w:separator/>
      </w:r>
    </w:p>
  </w:footnote>
  <w:footnote w:type="continuationSeparator" w:id="0">
    <w:p w:rsidR="006E68EE" w:rsidRDefault="006E68EE" w:rsidP="00C63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6440" behindDoc="1" locked="0" layoutInCell="1" allowOverlap="1">
              <wp:simplePos x="0" y="0"/>
              <wp:positionH relativeFrom="page">
                <wp:posOffset>0</wp:posOffset>
              </wp:positionH>
              <wp:positionV relativeFrom="page">
                <wp:posOffset>0</wp:posOffset>
              </wp:positionV>
              <wp:extent cx="4680585" cy="1080135"/>
              <wp:effectExtent l="0" t="0" r="0" b="0"/>
              <wp:wrapNone/>
              <wp:docPr id="11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0" y="0"/>
                        <a:chExt cx="7371" cy="1701"/>
                      </a:xfrm>
                    </wpg:grpSpPr>
                    <wps:wsp>
                      <wps:cNvPr id="116" name="AutoShape 305"/>
                      <wps:cNvSpPr>
                        <a:spLocks/>
                      </wps:cNvSpPr>
                      <wps:spPr bwMode="auto">
                        <a:xfrm>
                          <a:off x="0" y="0"/>
                          <a:ext cx="1134" cy="1701"/>
                        </a:xfrm>
                        <a:custGeom>
                          <a:avLst/>
                          <a:gdLst>
                            <a:gd name="T0" fmla="*/ 1134 w 1134"/>
                            <a:gd name="T1" fmla="*/ 1365 h 1701"/>
                            <a:gd name="T2" fmla="*/ 0 w 1134"/>
                            <a:gd name="T3" fmla="*/ 1365 h 1701"/>
                            <a:gd name="T4" fmla="*/ 0 w 1134"/>
                            <a:gd name="T5" fmla="*/ 1701 h 1701"/>
                            <a:gd name="T6" fmla="*/ 1134 w 1134"/>
                            <a:gd name="T7" fmla="*/ 1701 h 1701"/>
                            <a:gd name="T8" fmla="*/ 1134 w 1134"/>
                            <a:gd name="T9" fmla="*/ 1365 h 1701"/>
                            <a:gd name="T10" fmla="*/ 1134 w 1134"/>
                            <a:gd name="T11" fmla="*/ 0 h 1701"/>
                            <a:gd name="T12" fmla="*/ 0 w 1134"/>
                            <a:gd name="T13" fmla="*/ 0 h 1701"/>
                            <a:gd name="T14" fmla="*/ 0 w 1134"/>
                            <a:gd name="T15" fmla="*/ 798 h 1701"/>
                            <a:gd name="T16" fmla="*/ 1134 w 1134"/>
                            <a:gd name="T17" fmla="*/ 798 h 1701"/>
                            <a:gd name="T18" fmla="*/ 1134 w 1134"/>
                            <a:gd name="T19" fmla="*/ 0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304"/>
                      <wps:cNvSpPr>
                        <a:spLocks noChangeArrowheads="1"/>
                      </wps:cNvSpPr>
                      <wps:spPr bwMode="auto">
                        <a:xfrm>
                          <a:off x="0" y="797"/>
                          <a:ext cx="7371" cy="567"/>
                        </a:xfrm>
                        <a:prstGeom prst="rect">
                          <a:avLst/>
                        </a:prstGeom>
                        <a:solidFill>
                          <a:srgbClr val="E84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E8FDA" id="Group 303" o:spid="_x0000_s1026" style="position:absolute;margin-left:0;margin-top:0;width:368.55pt;height:85.05pt;z-index:-120040;mso-position-horizontal-relative:page;mso-position-vertical-relative:page"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">
              <v:shape id="AutoShape 305" o:spid="_x0000_s1027" style="position:absolute;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" path="m1134,1365l,1365r,336l1134,1701r,-336m1134,l,,,798r1134,l1134,e" fillcolor="#d8dadc" stroked="f">
                <v:path arrowok="t" o:connecttype="custom" o:connectlocs="1134,1365;0,1365;0,1701;1134,1701;1134,1365;1134,0;0,0;0,798;1134,798;1134,0" o:connectangles="0,0,0,0,0,0,0,0,0,0"/>
              </v:shape>
              <v:rect id="Rectangle 304" o:spid="_x0000_s1028" style="position:absolute;top:797;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" fillcolor="#e84200" stroked="f"/>
              <w10:wrap anchorx="page" anchory="page"/>
            </v:group>
          </w:pict>
        </mc:Fallback>
      </mc:AlternateContent>
    </w:r>
    <w:r>
      <w:rPr>
        <w:noProof/>
      </w:rPr>
      <mc:AlternateContent>
        <mc:Choice Requires="wps">
          <w:drawing>
            <wp:anchor distT="0" distB="0" distL="114300" distR="114300" simplePos="0" relativeHeight="503196464" behindDoc="1" locked="0" layoutInCell="1" allowOverlap="1">
              <wp:simplePos x="0" y="0"/>
              <wp:positionH relativeFrom="page">
                <wp:posOffset>707390</wp:posOffset>
              </wp:positionH>
              <wp:positionV relativeFrom="page">
                <wp:posOffset>584200</wp:posOffset>
              </wp:positionV>
              <wp:extent cx="2263775" cy="210185"/>
              <wp:effectExtent l="2540" t="3175" r="635" b="0"/>
              <wp:wrapNone/>
              <wp:docPr id="11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1"/>
                            <w:ind w:left="20"/>
                            <w:rPr>
                              <w:color w:val="FFFFFF"/>
                              <w:sz w:val="26"/>
                            </w:rPr>
                          </w:pPr>
                          <w:r>
                            <w:rPr>
                              <w:color w:val="FFFFFF"/>
                              <w:sz w:val="26"/>
                            </w:rPr>
                            <w:t>Trafficking in Human Beings</w:t>
                          </w:r>
                        </w:p>
                        <w:p w:rsidR="00B20A03" w:rsidRDefault="00B20A03" w:rsidP="00633189">
                          <w:pPr>
                            <w:spacing w:before="11"/>
                            <w:rPr>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086" type="#_x0000_t202" style="position:absolute;left:0;text-align:left;margin-left:55.7pt;margin-top:46pt;width:178.25pt;height:16.55pt;z-index:-12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C2rwIAAK0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" filled="f" stroked="f">
              <v:textbox inset="0,0,0,0">
                <w:txbxContent>
                  <w:p w:rsidR="00B20A03" w:rsidRDefault="00B20A03">
                    <w:pPr>
                      <w:spacing w:before="11"/>
                      <w:ind w:left="20"/>
                      <w:rPr>
                        <w:color w:val="FFFFFF"/>
                        <w:sz w:val="26"/>
                      </w:rPr>
                    </w:pPr>
                    <w:r>
                      <w:rPr>
                        <w:color w:val="FFFFFF"/>
                        <w:sz w:val="26"/>
                      </w:rPr>
                      <w:t>Trafficking in Human Beings</w:t>
                    </w:r>
                  </w:p>
                  <w:p w:rsidR="00B20A03" w:rsidRDefault="00B20A03" w:rsidP="00633189">
                    <w:pPr>
                      <w:spacing w:before="11"/>
                      <w:rPr>
                        <w:sz w:val="26"/>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7736" behindDoc="1" locked="0" layoutInCell="1" allowOverlap="1">
              <wp:simplePos x="0" y="0"/>
              <wp:positionH relativeFrom="page">
                <wp:posOffset>0</wp:posOffset>
              </wp:positionH>
              <wp:positionV relativeFrom="page">
                <wp:posOffset>0</wp:posOffset>
              </wp:positionV>
              <wp:extent cx="4680585" cy="1080135"/>
              <wp:effectExtent l="0" t="0" r="0" b="0"/>
              <wp:wrapNone/>
              <wp:docPr id="49"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0" y="0"/>
                        <a:chExt cx="7371" cy="1701"/>
                      </a:xfrm>
                    </wpg:grpSpPr>
                    <wps:wsp>
                      <wps:cNvPr id="50" name="AutoShape 194"/>
                      <wps:cNvSpPr>
                        <a:spLocks/>
                      </wps:cNvSpPr>
                      <wps:spPr bwMode="auto">
                        <a:xfrm>
                          <a:off x="0" y="0"/>
                          <a:ext cx="1134" cy="1701"/>
                        </a:xfrm>
                        <a:custGeom>
                          <a:avLst/>
                          <a:gdLst>
                            <a:gd name="T0" fmla="*/ 1134 w 1134"/>
                            <a:gd name="T1" fmla="*/ 1365 h 1701"/>
                            <a:gd name="T2" fmla="*/ 0 w 1134"/>
                            <a:gd name="T3" fmla="*/ 1365 h 1701"/>
                            <a:gd name="T4" fmla="*/ 0 w 1134"/>
                            <a:gd name="T5" fmla="*/ 1701 h 1701"/>
                            <a:gd name="T6" fmla="*/ 1134 w 1134"/>
                            <a:gd name="T7" fmla="*/ 1701 h 1701"/>
                            <a:gd name="T8" fmla="*/ 1134 w 1134"/>
                            <a:gd name="T9" fmla="*/ 1365 h 1701"/>
                            <a:gd name="T10" fmla="*/ 1134 w 1134"/>
                            <a:gd name="T11" fmla="*/ 0 h 1701"/>
                            <a:gd name="T12" fmla="*/ 0 w 1134"/>
                            <a:gd name="T13" fmla="*/ 0 h 1701"/>
                            <a:gd name="T14" fmla="*/ 0 w 1134"/>
                            <a:gd name="T15" fmla="*/ 798 h 1701"/>
                            <a:gd name="T16" fmla="*/ 1134 w 1134"/>
                            <a:gd name="T17" fmla="*/ 798 h 1701"/>
                            <a:gd name="T18" fmla="*/ 1134 w 1134"/>
                            <a:gd name="T19" fmla="*/ 0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193"/>
                      <wps:cNvSpPr>
                        <a:spLocks noChangeArrowheads="1"/>
                      </wps:cNvSpPr>
                      <wps:spPr bwMode="auto">
                        <a:xfrm>
                          <a:off x="0" y="797"/>
                          <a:ext cx="7371" cy="567"/>
                        </a:xfrm>
                        <a:prstGeom prst="rect">
                          <a:avLst/>
                        </a:prstGeom>
                        <a:solidFill>
                          <a:srgbClr val="E731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1DB48" id="Group 192" o:spid="_x0000_s1026" style="position:absolute;margin-left:0;margin-top:0;width:368.55pt;height:85.05pt;z-index:-118744;mso-position-horizontal-relative:page;mso-position-vertical-relative:page"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">
              <v:shape id="AutoShape 194" o:spid="_x0000_s1027" style="position:absolute;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" path="m1134,1365l,1365r,336l1134,1701r,-336m1134,l,,,798r1134,l1134,e" fillcolor="#d8dadc" stroked="f">
                <v:path arrowok="t" o:connecttype="custom" o:connectlocs="1134,1365;0,1365;0,1701;1134,1701;1134,1365;1134,0;0,0;0,798;1134,798;1134,0" o:connectangles="0,0,0,0,0,0,0,0,0,0"/>
              </v:shape>
              <v:rect id="Rectangle 193" o:spid="_x0000_s1028" style="position:absolute;top:797;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" fillcolor="#e7312e" stroked="f"/>
              <w10:wrap anchorx="page" anchory="page"/>
            </v:group>
          </w:pict>
        </mc:Fallback>
      </mc:AlternateContent>
    </w:r>
    <w:r>
      <w:rPr>
        <w:noProof/>
      </w:rPr>
      <mc:AlternateContent>
        <mc:Choice Requires="wps">
          <w:drawing>
            <wp:anchor distT="0" distB="0" distL="114300" distR="114300" simplePos="0" relativeHeight="503197760" behindDoc="1" locked="0" layoutInCell="1" allowOverlap="1">
              <wp:simplePos x="0" y="0"/>
              <wp:positionH relativeFrom="page">
                <wp:posOffset>707390</wp:posOffset>
              </wp:positionH>
              <wp:positionV relativeFrom="page">
                <wp:posOffset>579755</wp:posOffset>
              </wp:positionV>
              <wp:extent cx="2919730" cy="215265"/>
              <wp:effectExtent l="2540" t="0" r="1905" b="0"/>
              <wp:wrapNone/>
              <wp:docPr id="4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Pr="0062328C" w:rsidRDefault="0062328C" w:rsidP="0062328C">
                          <w:r w:rsidRPr="0062328C">
                            <w:rPr>
                              <w:rFonts w:ascii="Arial Narrow"/>
                              <w:color w:val="FFFFFF"/>
                              <w:sz w:val="26"/>
                            </w:rPr>
                            <w:t>Education on HIV/AIDS and other infections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107" type="#_x0000_t202" style="position:absolute;left:0;text-align:left;margin-left:55.7pt;margin-top:45.65pt;width:229.9pt;height:16.95pt;z-index:-11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W9sgIAALQ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" filled="f" stroked="f">
              <v:textbox inset="0,0,0,0">
                <w:txbxContent>
                  <w:p w:rsidR="00B20A03" w:rsidRPr="0062328C" w:rsidRDefault="0062328C" w:rsidP="0062328C">
                    <w:r w:rsidRPr="0062328C">
                      <w:rPr>
                        <w:rFonts w:ascii="Arial Narrow"/>
                        <w:color w:val="FFFFFF"/>
                        <w:sz w:val="26"/>
                      </w:rPr>
                      <w:t>Education on HIV/AIDS and other infections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7784" behindDoc="1" locked="0" layoutInCell="1" allowOverlap="1">
              <wp:simplePos x="0" y="0"/>
              <wp:positionH relativeFrom="page">
                <wp:posOffset>2879725</wp:posOffset>
              </wp:positionH>
              <wp:positionV relativeFrom="page">
                <wp:posOffset>0</wp:posOffset>
              </wp:positionV>
              <wp:extent cx="4680585" cy="1080135"/>
              <wp:effectExtent l="3175" t="0" r="2540" b="0"/>
              <wp:wrapNone/>
              <wp:docPr id="4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4535" y="0"/>
                        <a:chExt cx="7371" cy="1701"/>
                      </a:xfrm>
                    </wpg:grpSpPr>
                    <wps:wsp>
                      <wps:cNvPr id="46" name="AutoShape 190"/>
                      <wps:cNvSpPr>
                        <a:spLocks/>
                      </wps:cNvSpPr>
                      <wps:spPr bwMode="auto">
                        <a:xfrm>
                          <a:off x="10771" y="0"/>
                          <a:ext cx="1134" cy="1701"/>
                        </a:xfrm>
                        <a:custGeom>
                          <a:avLst/>
                          <a:gdLst>
                            <a:gd name="T0" fmla="+- 0 11906 10772"/>
                            <a:gd name="T1" fmla="*/ T0 w 1134"/>
                            <a:gd name="T2" fmla="*/ 1365 h 1701"/>
                            <a:gd name="T3" fmla="+- 0 10772 10772"/>
                            <a:gd name="T4" fmla="*/ T3 w 1134"/>
                            <a:gd name="T5" fmla="*/ 1365 h 1701"/>
                            <a:gd name="T6" fmla="+- 0 10772 10772"/>
                            <a:gd name="T7" fmla="*/ T6 w 1134"/>
                            <a:gd name="T8" fmla="*/ 1701 h 1701"/>
                            <a:gd name="T9" fmla="+- 0 11906 10772"/>
                            <a:gd name="T10" fmla="*/ T9 w 1134"/>
                            <a:gd name="T11" fmla="*/ 1701 h 1701"/>
                            <a:gd name="T12" fmla="+- 0 11906 10772"/>
                            <a:gd name="T13" fmla="*/ T12 w 1134"/>
                            <a:gd name="T14" fmla="*/ 1365 h 1701"/>
                            <a:gd name="T15" fmla="+- 0 11906 10772"/>
                            <a:gd name="T16" fmla="*/ T15 w 1134"/>
                            <a:gd name="T17" fmla="*/ 0 h 1701"/>
                            <a:gd name="T18" fmla="+- 0 10772 10772"/>
                            <a:gd name="T19" fmla="*/ T18 w 1134"/>
                            <a:gd name="T20" fmla="*/ 0 h 1701"/>
                            <a:gd name="T21" fmla="+- 0 10772 10772"/>
                            <a:gd name="T22" fmla="*/ T21 w 1134"/>
                            <a:gd name="T23" fmla="*/ 798 h 1701"/>
                            <a:gd name="T24" fmla="+- 0 11906 10772"/>
                            <a:gd name="T25" fmla="*/ T24 w 1134"/>
                            <a:gd name="T26" fmla="*/ 798 h 1701"/>
                            <a:gd name="T27" fmla="+- 0 11906 10772"/>
                            <a:gd name="T28" fmla="*/ T27 w 1134"/>
                            <a:gd name="T29" fmla="*/ 0 h 17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189"/>
                      <wps:cNvSpPr>
                        <a:spLocks noChangeArrowheads="1"/>
                      </wps:cNvSpPr>
                      <wps:spPr bwMode="auto">
                        <a:xfrm>
                          <a:off x="4535" y="797"/>
                          <a:ext cx="7371" cy="567"/>
                        </a:xfrm>
                        <a:prstGeom prst="rect">
                          <a:avLst/>
                        </a:prstGeom>
                        <a:solidFill>
                          <a:srgbClr val="E731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E7672" id="Group 188" o:spid="_x0000_s1026" style="position:absolute;margin-left:226.75pt;margin-top:0;width:368.55pt;height:85.05pt;z-index:-118696;mso-position-horizontal-relative:page;mso-position-vertical-relative:page" coordorigin="4535"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">
              <v:shape id="AutoShape 190" o:spid="_x0000_s1027" style="position:absolute;left:10771;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" path="m1134,1365l,1365r,336l1134,1701r,-336m1134,l,,,798r1134,l1134,e" fillcolor="#d8dadc" stroked="f">
                <v:path arrowok="t" o:connecttype="custom" o:connectlocs="1134,1365;0,1365;0,1701;1134,1701;1134,1365;1134,0;0,0;0,798;1134,798;1134,0" o:connectangles="0,0,0,0,0,0,0,0,0,0"/>
              </v:shape>
              <v:rect id="Rectangle 189" o:spid="_x0000_s1028" style="position:absolute;left:4535;top:797;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" fillcolor="#e7312e" stroked="f"/>
              <w10:wrap anchorx="page" anchory="page"/>
            </v:group>
          </w:pict>
        </mc:Fallback>
      </mc:AlternateContent>
    </w:r>
    <w:r>
      <w:rPr>
        <w:noProof/>
      </w:rPr>
      <mc:AlternateContent>
        <mc:Choice Requires="wps">
          <w:drawing>
            <wp:anchor distT="0" distB="0" distL="114300" distR="114300" simplePos="0" relativeHeight="503197808" behindDoc="1" locked="0" layoutInCell="1" allowOverlap="1">
              <wp:simplePos x="0" y="0"/>
              <wp:positionH relativeFrom="page">
                <wp:posOffset>3933190</wp:posOffset>
              </wp:positionH>
              <wp:positionV relativeFrom="page">
                <wp:posOffset>579755</wp:posOffset>
              </wp:positionV>
              <wp:extent cx="2919730" cy="215265"/>
              <wp:effectExtent l="0" t="0" r="0" b="0"/>
              <wp:wrapNone/>
              <wp:docPr id="4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Pr="002A48B2" w:rsidRDefault="002A48B2" w:rsidP="002A48B2">
                          <w:r w:rsidRPr="002A48B2">
                            <w:t>Education on HIV/AIDS and other infections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108" type="#_x0000_t202" style="position:absolute;left:0;text-align:left;margin-left:309.7pt;margin-top:45.65pt;width:229.9pt;height:16.95pt;z-index:-11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U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" filled="f" stroked="f">
              <v:textbox inset="0,0,0,0">
                <w:txbxContent>
                  <w:p w:rsidR="00B20A03" w:rsidRPr="002A48B2" w:rsidRDefault="002A48B2" w:rsidP="002A48B2">
                    <w:r w:rsidRPr="002A48B2">
                      <w:t>Education on HIV/AIDS and other infections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B20A03" w:rsidP="00FB0B1D">
    <w:pPr>
      <w:pStyle w:val="BodyTex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8408" behindDoc="1" locked="0" layoutInCell="1" allowOverlap="1">
              <wp:simplePos x="0" y="0"/>
              <wp:positionH relativeFrom="page">
                <wp:posOffset>-86995</wp:posOffset>
              </wp:positionH>
              <wp:positionV relativeFrom="page">
                <wp:posOffset>0</wp:posOffset>
              </wp:positionV>
              <wp:extent cx="4680585" cy="1080135"/>
              <wp:effectExtent l="0" t="0" r="0" b="0"/>
              <wp:wrapNone/>
              <wp:docPr id="4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0" y="0"/>
                        <a:chExt cx="7371" cy="1701"/>
                      </a:xfrm>
                    </wpg:grpSpPr>
                    <wps:wsp>
                      <wps:cNvPr id="42" name="AutoShape 62"/>
                      <wps:cNvSpPr>
                        <a:spLocks/>
                      </wps:cNvSpPr>
                      <wps:spPr bwMode="auto">
                        <a:xfrm>
                          <a:off x="0" y="0"/>
                          <a:ext cx="1134" cy="1701"/>
                        </a:xfrm>
                        <a:custGeom>
                          <a:avLst/>
                          <a:gdLst>
                            <a:gd name="T0" fmla="*/ 1134 w 1134"/>
                            <a:gd name="T1" fmla="*/ 1365 h 1701"/>
                            <a:gd name="T2" fmla="*/ 0 w 1134"/>
                            <a:gd name="T3" fmla="*/ 1365 h 1701"/>
                            <a:gd name="T4" fmla="*/ 0 w 1134"/>
                            <a:gd name="T5" fmla="*/ 1701 h 1701"/>
                            <a:gd name="T6" fmla="*/ 1134 w 1134"/>
                            <a:gd name="T7" fmla="*/ 1701 h 1701"/>
                            <a:gd name="T8" fmla="*/ 1134 w 1134"/>
                            <a:gd name="T9" fmla="*/ 1365 h 1701"/>
                            <a:gd name="T10" fmla="*/ 1134 w 1134"/>
                            <a:gd name="T11" fmla="*/ 0 h 1701"/>
                            <a:gd name="T12" fmla="*/ 0 w 1134"/>
                            <a:gd name="T13" fmla="*/ 0 h 1701"/>
                            <a:gd name="T14" fmla="*/ 0 w 1134"/>
                            <a:gd name="T15" fmla="*/ 798 h 1701"/>
                            <a:gd name="T16" fmla="*/ 1134 w 1134"/>
                            <a:gd name="T17" fmla="*/ 798 h 1701"/>
                            <a:gd name="T18" fmla="*/ 1134 w 1134"/>
                            <a:gd name="T19" fmla="*/ 0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61"/>
                      <wps:cNvSpPr>
                        <a:spLocks noChangeArrowheads="1"/>
                      </wps:cNvSpPr>
                      <wps:spPr bwMode="auto">
                        <a:xfrm>
                          <a:off x="0" y="797"/>
                          <a:ext cx="7371" cy="567"/>
                        </a:xfrm>
                        <a:prstGeom prst="rect">
                          <a:avLst/>
                        </a:prstGeom>
                        <a:solidFill>
                          <a:srgbClr val="7947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F7B6F" id="Group 60" o:spid="_x0000_s1026" style="position:absolute;margin-left:-6.85pt;margin-top:0;width:368.55pt;height:85.05pt;z-index:-118072;mso-position-horizontal-relative:page;mso-position-vertical-relative:page"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">
              <v:shape id="AutoShape 62" o:spid="_x0000_s1027" style="position:absolute;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" path="m1134,1365l,1365r,336l1134,1701r,-336m1134,l,,,798r1134,l1134,e" fillcolor="#d8dadc" stroked="f">
                <v:path arrowok="t" o:connecttype="custom" o:connectlocs="1134,1365;0,1365;0,1701;1134,1701;1134,1365;1134,0;0,0;0,798;1134,798;1134,0" o:connectangles="0,0,0,0,0,0,0,0,0,0"/>
              </v:shape>
              <v:rect id="Rectangle 61" o:spid="_x0000_s1028" style="position:absolute;top:797;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" fillcolor="#794736" stroked="f"/>
              <w10:wrap anchorx="page" anchory="page"/>
            </v:group>
          </w:pict>
        </mc:Fallback>
      </mc:AlternateContent>
    </w:r>
    <w:r>
      <w:rPr>
        <w:noProof/>
      </w:rPr>
      <mc:AlternateContent>
        <mc:Choice Requires="wps">
          <w:drawing>
            <wp:anchor distT="0" distB="0" distL="114300" distR="114300" simplePos="0" relativeHeight="503198432" behindDoc="1" locked="0" layoutInCell="1" allowOverlap="1">
              <wp:simplePos x="0" y="0"/>
              <wp:positionH relativeFrom="page">
                <wp:posOffset>707390</wp:posOffset>
              </wp:positionH>
              <wp:positionV relativeFrom="page">
                <wp:posOffset>561340</wp:posOffset>
              </wp:positionV>
              <wp:extent cx="1119505" cy="251460"/>
              <wp:effectExtent l="2540" t="0" r="1905" b="0"/>
              <wp:wrapNone/>
              <wp:docPr id="4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2623EC">
                          <w:pPr>
                            <w:spacing w:before="19"/>
                            <w:ind w:left="20"/>
                            <w:rPr>
                              <w:rFonts w:ascii="Arial Narrow" w:hAnsi="Arial Narrow"/>
                              <w:sz w:val="31"/>
                            </w:rPr>
                          </w:pPr>
                          <w:r>
                            <w:rPr>
                              <w:rFonts w:ascii="Arial Narrow" w:hAnsi="Arial Narrow"/>
                              <w:color w:val="FFFFFF"/>
                              <w:sz w:val="31"/>
                            </w:rPr>
                            <w:t>Model Lessons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09" type="#_x0000_t202" style="position:absolute;left:0;text-align:left;margin-left:55.7pt;margin-top:44.2pt;width:88.15pt;height:19.8pt;z-index:-1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" filled="f" stroked="f">
              <v:textbox inset="0,0,0,0">
                <w:txbxContent>
                  <w:p w:rsidR="00B20A03" w:rsidRDefault="002623EC">
                    <w:pPr>
                      <w:spacing w:before="19"/>
                      <w:ind w:left="20"/>
                      <w:rPr>
                        <w:rFonts w:ascii="Arial Narrow" w:hAnsi="Arial Narrow"/>
                        <w:sz w:val="31"/>
                      </w:rPr>
                    </w:pPr>
                    <w:r>
                      <w:rPr>
                        <w:rFonts w:ascii="Arial Narrow" w:hAnsi="Arial Narrow"/>
                        <w:color w:val="FFFFFF"/>
                        <w:sz w:val="31"/>
                      </w:rPr>
                      <w:t>Model Lessons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8360" behindDoc="1" locked="0" layoutInCell="1" allowOverlap="1">
              <wp:simplePos x="0" y="0"/>
              <wp:positionH relativeFrom="page">
                <wp:posOffset>2879090</wp:posOffset>
              </wp:positionH>
              <wp:positionV relativeFrom="page">
                <wp:posOffset>0</wp:posOffset>
              </wp:positionV>
              <wp:extent cx="4680585" cy="1080135"/>
              <wp:effectExtent l="2540" t="0" r="3175" b="0"/>
              <wp:wrapNone/>
              <wp:docPr id="3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4535" y="0"/>
                        <a:chExt cx="7371" cy="1701"/>
                      </a:xfrm>
                    </wpg:grpSpPr>
                    <wps:wsp>
                      <wps:cNvPr id="36" name="AutoShape 66"/>
                      <wps:cNvSpPr>
                        <a:spLocks/>
                      </wps:cNvSpPr>
                      <wps:spPr bwMode="auto">
                        <a:xfrm>
                          <a:off x="10771" y="0"/>
                          <a:ext cx="1134" cy="1701"/>
                        </a:xfrm>
                        <a:custGeom>
                          <a:avLst/>
                          <a:gdLst>
                            <a:gd name="T0" fmla="+- 0 11906 10772"/>
                            <a:gd name="T1" fmla="*/ T0 w 1134"/>
                            <a:gd name="T2" fmla="*/ 1365 h 1701"/>
                            <a:gd name="T3" fmla="+- 0 10772 10772"/>
                            <a:gd name="T4" fmla="*/ T3 w 1134"/>
                            <a:gd name="T5" fmla="*/ 1365 h 1701"/>
                            <a:gd name="T6" fmla="+- 0 10772 10772"/>
                            <a:gd name="T7" fmla="*/ T6 w 1134"/>
                            <a:gd name="T8" fmla="*/ 1701 h 1701"/>
                            <a:gd name="T9" fmla="+- 0 11906 10772"/>
                            <a:gd name="T10" fmla="*/ T9 w 1134"/>
                            <a:gd name="T11" fmla="*/ 1701 h 1701"/>
                            <a:gd name="T12" fmla="+- 0 11906 10772"/>
                            <a:gd name="T13" fmla="*/ T12 w 1134"/>
                            <a:gd name="T14" fmla="*/ 1365 h 1701"/>
                            <a:gd name="T15" fmla="+- 0 11906 10772"/>
                            <a:gd name="T16" fmla="*/ T15 w 1134"/>
                            <a:gd name="T17" fmla="*/ 0 h 1701"/>
                            <a:gd name="T18" fmla="+- 0 10772 10772"/>
                            <a:gd name="T19" fmla="*/ T18 w 1134"/>
                            <a:gd name="T20" fmla="*/ 0 h 1701"/>
                            <a:gd name="T21" fmla="+- 0 10772 10772"/>
                            <a:gd name="T22" fmla="*/ T21 w 1134"/>
                            <a:gd name="T23" fmla="*/ 798 h 1701"/>
                            <a:gd name="T24" fmla="+- 0 11906 10772"/>
                            <a:gd name="T25" fmla="*/ T24 w 1134"/>
                            <a:gd name="T26" fmla="*/ 798 h 1701"/>
                            <a:gd name="T27" fmla="+- 0 11906 10772"/>
                            <a:gd name="T28" fmla="*/ T27 w 1134"/>
                            <a:gd name="T29" fmla="*/ 0 h 17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65"/>
                      <wps:cNvSpPr>
                        <a:spLocks noChangeArrowheads="1"/>
                      </wps:cNvSpPr>
                      <wps:spPr bwMode="auto">
                        <a:xfrm>
                          <a:off x="4535" y="797"/>
                          <a:ext cx="7371" cy="567"/>
                        </a:xfrm>
                        <a:prstGeom prst="rect">
                          <a:avLst/>
                        </a:prstGeom>
                        <a:solidFill>
                          <a:srgbClr val="E731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76EDC" id="Group 64" o:spid="_x0000_s1026" style="position:absolute;margin-left:226.7pt;margin-top:0;width:368.55pt;height:85.05pt;z-index:-118120;mso-position-horizontal-relative:page;mso-position-vertical-relative:page" coordorigin="4535"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">
              <v:shape id="AutoShape 66" o:spid="_x0000_s1027" style="position:absolute;left:10771;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" path="m1134,1365l,1365r,336l1134,1701r,-336m1134,l,,,798r1134,l1134,e" fillcolor="#d8dadc" stroked="f">
                <v:path arrowok="t" o:connecttype="custom" o:connectlocs="1134,1365;0,1365;0,1701;1134,1701;1134,1365;1134,0;0,0;0,798;1134,798;1134,0" o:connectangles="0,0,0,0,0,0,0,0,0,0"/>
              </v:shape>
              <v:rect id="Rectangle 65" o:spid="_x0000_s1028" style="position:absolute;left:4535;top:797;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" fillcolor="#e7312e" stroked="f"/>
              <w10:wrap anchorx="page" anchory="page"/>
            </v:group>
          </w:pict>
        </mc:Fallback>
      </mc:AlternateContent>
    </w:r>
    <w:r>
      <w:rPr>
        <w:noProof/>
      </w:rPr>
      <mc:AlternateContent>
        <mc:Choice Requires="wps">
          <w:drawing>
            <wp:anchor distT="0" distB="0" distL="114300" distR="114300" simplePos="0" relativeHeight="503198384" behindDoc="1" locked="0" layoutInCell="1" allowOverlap="1">
              <wp:simplePos x="0" y="0"/>
              <wp:positionH relativeFrom="page">
                <wp:posOffset>3933190</wp:posOffset>
              </wp:positionH>
              <wp:positionV relativeFrom="page">
                <wp:posOffset>579755</wp:posOffset>
              </wp:positionV>
              <wp:extent cx="2919730" cy="215265"/>
              <wp:effectExtent l="0" t="0" r="0" b="0"/>
              <wp:wrapNone/>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Pr="00B62723" w:rsidRDefault="00B62723" w:rsidP="00B62723">
                          <w:r w:rsidRPr="00B62723">
                            <w:rPr>
                              <w:rFonts w:ascii="Arial Narrow"/>
                              <w:color w:val="FFFFFF"/>
                              <w:sz w:val="26"/>
                            </w:rPr>
                            <w:t>Education on HIV/AIDS and other infections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10" type="#_x0000_t202" style="position:absolute;left:0;text-align:left;margin-left:309.7pt;margin-top:45.65pt;width:229.9pt;height:16.95pt;z-index:-11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UU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" filled="f" stroked="f">
              <v:textbox inset="0,0,0,0">
                <w:txbxContent>
                  <w:p w:rsidR="00B20A03" w:rsidRPr="00B62723" w:rsidRDefault="00B62723" w:rsidP="00B62723">
                    <w:r w:rsidRPr="00B62723">
                      <w:rPr>
                        <w:rFonts w:ascii="Arial Narrow"/>
                        <w:color w:val="FFFFFF"/>
                        <w:sz w:val="26"/>
                      </w:rPr>
                      <w:t>Education on HIV/AIDS and other infections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683D9F">
    <w:pPr>
      <w:pStyle w:val="BodyText"/>
      <w:rPr>
        <w:b/>
      </w:rPr>
    </w:pPr>
    <w:r>
      <w:rPr>
        <w:noProof/>
      </w:rPr>
      <mc:AlternateContent>
        <mc:Choice Requires="wpg">
          <w:drawing>
            <wp:anchor distT="0" distB="0" distL="114300" distR="114300" simplePos="0" relativeHeight="503198600" behindDoc="1" locked="0" layoutInCell="1" allowOverlap="1">
              <wp:simplePos x="0" y="0"/>
              <wp:positionH relativeFrom="page">
                <wp:posOffset>15875</wp:posOffset>
              </wp:positionH>
              <wp:positionV relativeFrom="page">
                <wp:posOffset>71755</wp:posOffset>
              </wp:positionV>
              <wp:extent cx="4680585" cy="1080135"/>
              <wp:effectExtent l="0" t="0" r="0" b="635"/>
              <wp:wrapNone/>
              <wp:docPr id="2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0" y="0"/>
                        <a:chExt cx="7371" cy="1701"/>
                      </a:xfrm>
                    </wpg:grpSpPr>
                    <wps:wsp>
                      <wps:cNvPr id="28" name="AutoShape 54"/>
                      <wps:cNvSpPr>
                        <a:spLocks/>
                      </wps:cNvSpPr>
                      <wps:spPr bwMode="auto">
                        <a:xfrm>
                          <a:off x="0" y="0"/>
                          <a:ext cx="1134" cy="1701"/>
                        </a:xfrm>
                        <a:custGeom>
                          <a:avLst/>
                          <a:gdLst>
                            <a:gd name="T0" fmla="*/ 1134 w 1134"/>
                            <a:gd name="T1" fmla="*/ 1365 h 1701"/>
                            <a:gd name="T2" fmla="*/ 0 w 1134"/>
                            <a:gd name="T3" fmla="*/ 1365 h 1701"/>
                            <a:gd name="T4" fmla="*/ 0 w 1134"/>
                            <a:gd name="T5" fmla="*/ 1701 h 1701"/>
                            <a:gd name="T6" fmla="*/ 1134 w 1134"/>
                            <a:gd name="T7" fmla="*/ 1701 h 1701"/>
                            <a:gd name="T8" fmla="*/ 1134 w 1134"/>
                            <a:gd name="T9" fmla="*/ 1365 h 1701"/>
                            <a:gd name="T10" fmla="*/ 1134 w 1134"/>
                            <a:gd name="T11" fmla="*/ 0 h 1701"/>
                            <a:gd name="T12" fmla="*/ 0 w 1134"/>
                            <a:gd name="T13" fmla="*/ 0 h 1701"/>
                            <a:gd name="T14" fmla="*/ 0 w 1134"/>
                            <a:gd name="T15" fmla="*/ 798 h 1701"/>
                            <a:gd name="T16" fmla="*/ 1134 w 1134"/>
                            <a:gd name="T17" fmla="*/ 798 h 1701"/>
                            <a:gd name="T18" fmla="*/ 1134 w 1134"/>
                            <a:gd name="T19" fmla="*/ 0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ectangle 53"/>
                      <wps:cNvSpPr>
                        <a:spLocks noChangeArrowheads="1"/>
                      </wps:cNvSpPr>
                      <wps:spPr bwMode="auto">
                        <a:xfrm>
                          <a:off x="0" y="797"/>
                          <a:ext cx="7371" cy="567"/>
                        </a:xfrm>
                        <a:prstGeom prst="rect">
                          <a:avLst/>
                        </a:prstGeom>
                        <a:solidFill>
                          <a:srgbClr val="7947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721BB" id="Group 52" o:spid="_x0000_s1026" style="position:absolute;margin-left:1.25pt;margin-top:5.65pt;width:368.55pt;height:85.05pt;z-index:-117880;mso-position-horizontal-relative:page;mso-position-vertical-relative:page"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">
              <v:shape id="AutoShape 54" o:spid="_x0000_s1027" style="position:absolute;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" path="m1134,1365l,1365r,336l1134,1701r,-336m1134,l,,,798r1134,l1134,e" fillcolor="#d8dadc" stroked="f">
                <v:path arrowok="t" o:connecttype="custom" o:connectlocs="1134,1365;0,1365;0,1701;1134,1701;1134,1365;1134,0;0,0;0,798;1134,798;1134,0" o:connectangles="0,0,0,0,0,0,0,0,0,0"/>
              </v:shape>
              <v:rect id="Rectangle 53" o:spid="_x0000_s1028" style="position:absolute;top:797;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" fillcolor="#794736" stroked="f"/>
              <w10:wrap anchorx="page" anchory="page"/>
            </v:group>
          </w:pict>
        </mc:Fallback>
      </mc:AlternateContent>
    </w:r>
  </w:p>
  <w:p w:rsidR="00B20A03" w:rsidRPr="00683D9F" w:rsidRDefault="00B20A03" w:rsidP="00683D9F">
    <w:pPr>
      <w:pStyle w:val="BodyText"/>
      <w:tabs>
        <w:tab w:val="left" w:pos="2304"/>
      </w:tabs>
      <w:ind w:left="0"/>
      <w:rPr>
        <w:b/>
      </w:rPr>
    </w:pPr>
    <w:r>
      <w:rPr>
        <w:b/>
      </w:rPr>
      <w:br/>
      <w:t xml:space="preserve">                                 </w:t>
    </w:r>
    <w:r w:rsidR="000505ED">
      <w:rPr>
        <w:b/>
      </w:rPr>
      <w:t>Model Lessons</w:t>
    </w:r>
  </w:p>
  <w:p w:rsidR="00B20A03" w:rsidRDefault="000505ED" w:rsidP="00FB0B1D">
    <w:pPr>
      <w:pStyle w:val="BodyText"/>
      <w:rPr>
        <w:b/>
      </w:rPr>
    </w:pPr>
    <w:r>
      <w:rPr>
        <w:b/>
      </w:rPr>
      <w:t>Materials to help the teachers</w:t>
    </w:r>
  </w:p>
  <w:p w:rsidR="000505ED" w:rsidRDefault="000505ED" w:rsidP="000505ED">
    <w:pPr>
      <w:pStyle w:val="BodyText"/>
      <w:ind w:left="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8936" behindDoc="1" locked="0" layoutInCell="1" allowOverlap="1">
              <wp:simplePos x="0" y="0"/>
              <wp:positionH relativeFrom="page">
                <wp:posOffset>0</wp:posOffset>
              </wp:positionH>
              <wp:positionV relativeFrom="page">
                <wp:posOffset>0</wp:posOffset>
              </wp:positionV>
              <wp:extent cx="4680585" cy="1080135"/>
              <wp:effectExtent l="0" t="0" r="0" b="0"/>
              <wp:wrapNone/>
              <wp:docPr id="1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0" y="0"/>
                        <a:chExt cx="7371" cy="1701"/>
                      </a:xfrm>
                    </wpg:grpSpPr>
                    <wps:wsp>
                      <wps:cNvPr id="14" name="AutoShape 36"/>
                      <wps:cNvSpPr>
                        <a:spLocks/>
                      </wps:cNvSpPr>
                      <wps:spPr bwMode="auto">
                        <a:xfrm>
                          <a:off x="0" y="0"/>
                          <a:ext cx="1134" cy="1701"/>
                        </a:xfrm>
                        <a:custGeom>
                          <a:avLst/>
                          <a:gdLst>
                            <a:gd name="T0" fmla="*/ 1134 w 1134"/>
                            <a:gd name="T1" fmla="*/ 1365 h 1701"/>
                            <a:gd name="T2" fmla="*/ 0 w 1134"/>
                            <a:gd name="T3" fmla="*/ 1365 h 1701"/>
                            <a:gd name="T4" fmla="*/ 0 w 1134"/>
                            <a:gd name="T5" fmla="*/ 1701 h 1701"/>
                            <a:gd name="T6" fmla="*/ 1134 w 1134"/>
                            <a:gd name="T7" fmla="*/ 1701 h 1701"/>
                            <a:gd name="T8" fmla="*/ 1134 w 1134"/>
                            <a:gd name="T9" fmla="*/ 1365 h 1701"/>
                            <a:gd name="T10" fmla="*/ 1134 w 1134"/>
                            <a:gd name="T11" fmla="*/ 0 h 1701"/>
                            <a:gd name="T12" fmla="*/ 0 w 1134"/>
                            <a:gd name="T13" fmla="*/ 0 h 1701"/>
                            <a:gd name="T14" fmla="*/ 0 w 1134"/>
                            <a:gd name="T15" fmla="*/ 798 h 1701"/>
                            <a:gd name="T16" fmla="*/ 1134 w 1134"/>
                            <a:gd name="T17" fmla="*/ 798 h 1701"/>
                            <a:gd name="T18" fmla="*/ 1134 w 1134"/>
                            <a:gd name="T19" fmla="*/ 0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35"/>
                      <wps:cNvSpPr>
                        <a:spLocks noChangeArrowheads="1"/>
                      </wps:cNvSpPr>
                      <wps:spPr bwMode="auto">
                        <a:xfrm>
                          <a:off x="0" y="797"/>
                          <a:ext cx="7371" cy="567"/>
                        </a:xfrm>
                        <a:prstGeom prst="rect">
                          <a:avLst/>
                        </a:prstGeom>
                        <a:solidFill>
                          <a:srgbClr val="7947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5445B" id="Group 34" o:spid="_x0000_s1026" style="position:absolute;margin-left:0;margin-top:0;width:368.55pt;height:85.05pt;z-index:-117544;mso-position-horizontal-relative:page;mso-position-vertical-relative:page"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">
              <v:shape id="AutoShape 36" o:spid="_x0000_s1027" style="position:absolute;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" path="m1134,1365l,1365r,336l1134,1701r,-336m1134,l,,,798r1134,l1134,e" fillcolor="#d8dadc" stroked="f">
                <v:path arrowok="t" o:connecttype="custom" o:connectlocs="1134,1365;0,1365;0,1701;1134,1701;1134,1365;1134,0;0,0;0,798;1134,798;1134,0" o:connectangles="0,0,0,0,0,0,0,0,0,0"/>
              </v:shape>
              <v:rect id="Rectangle 35" o:spid="_x0000_s1028" style="position:absolute;top:797;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" fillcolor="#794736" stroked="f"/>
              <w10:wrap anchorx="page" anchory="page"/>
            </v:group>
          </w:pict>
        </mc:Fallback>
      </mc:AlternateContent>
    </w:r>
    <w:r>
      <w:rPr>
        <w:noProof/>
      </w:rPr>
      <mc:AlternateContent>
        <mc:Choice Requires="wps">
          <w:drawing>
            <wp:anchor distT="0" distB="0" distL="114300" distR="114300" simplePos="0" relativeHeight="503198960" behindDoc="1" locked="0" layoutInCell="1" allowOverlap="1">
              <wp:simplePos x="0" y="0"/>
              <wp:positionH relativeFrom="page">
                <wp:posOffset>707390</wp:posOffset>
              </wp:positionH>
              <wp:positionV relativeFrom="page">
                <wp:posOffset>561340</wp:posOffset>
              </wp:positionV>
              <wp:extent cx="1119505" cy="251460"/>
              <wp:effectExtent l="2540" t="0" r="1905" b="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9"/>
                            <w:ind w:left="20"/>
                            <w:rPr>
                              <w:rFonts w:ascii="Arial Narrow" w:hAnsi="Arial Narrow"/>
                              <w:sz w:val="31"/>
                            </w:rPr>
                          </w:pPr>
                          <w:r>
                            <w:rPr>
                              <w:rFonts w:ascii="Arial Narrow" w:hAnsi="Arial Narrow"/>
                              <w:color w:val="FFFFFF"/>
                              <w:sz w:val="31"/>
                            </w:rPr>
                            <w:t>Model Lessons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15" type="#_x0000_t202" style="position:absolute;left:0;text-align:left;margin-left:55.7pt;margin-top:44.2pt;width:88.15pt;height:19.8pt;z-index:-11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" filled="f" stroked="f">
              <v:textbox inset="0,0,0,0">
                <w:txbxContent>
                  <w:p w:rsidR="00B20A03" w:rsidRDefault="00B20A03">
                    <w:pPr>
                      <w:spacing w:before="19"/>
                      <w:ind w:left="20"/>
                      <w:rPr>
                        <w:rFonts w:ascii="Arial Narrow" w:hAnsi="Arial Narrow"/>
                        <w:sz w:val="31"/>
                      </w:rPr>
                    </w:pPr>
                    <w:r>
                      <w:rPr>
                        <w:rFonts w:ascii="Arial Narrow" w:hAnsi="Arial Narrow"/>
                        <w:color w:val="FFFFFF"/>
                        <w:sz w:val="31"/>
                      </w:rPr>
                      <w:t>Model Lessons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8984" behindDoc="1" locked="0" layoutInCell="1" allowOverlap="1">
              <wp:simplePos x="0" y="0"/>
              <wp:positionH relativeFrom="page">
                <wp:posOffset>2879725</wp:posOffset>
              </wp:positionH>
              <wp:positionV relativeFrom="page">
                <wp:posOffset>0</wp:posOffset>
              </wp:positionV>
              <wp:extent cx="4680585" cy="1080135"/>
              <wp:effectExtent l="3175" t="0" r="2540" b="0"/>
              <wp:wrapNone/>
              <wp:docPr id="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4535" y="0"/>
                        <a:chExt cx="7371" cy="1701"/>
                      </a:xfrm>
                    </wpg:grpSpPr>
                    <wps:wsp>
                      <wps:cNvPr id="6" name="AutoShape 32"/>
                      <wps:cNvSpPr>
                        <a:spLocks/>
                      </wps:cNvSpPr>
                      <wps:spPr bwMode="auto">
                        <a:xfrm>
                          <a:off x="10771" y="0"/>
                          <a:ext cx="1134" cy="1701"/>
                        </a:xfrm>
                        <a:custGeom>
                          <a:avLst/>
                          <a:gdLst>
                            <a:gd name="T0" fmla="+- 0 11906 10772"/>
                            <a:gd name="T1" fmla="*/ T0 w 1134"/>
                            <a:gd name="T2" fmla="*/ 1365 h 1701"/>
                            <a:gd name="T3" fmla="+- 0 10772 10772"/>
                            <a:gd name="T4" fmla="*/ T3 w 1134"/>
                            <a:gd name="T5" fmla="*/ 1365 h 1701"/>
                            <a:gd name="T6" fmla="+- 0 10772 10772"/>
                            <a:gd name="T7" fmla="*/ T6 w 1134"/>
                            <a:gd name="T8" fmla="*/ 1701 h 1701"/>
                            <a:gd name="T9" fmla="+- 0 11906 10772"/>
                            <a:gd name="T10" fmla="*/ T9 w 1134"/>
                            <a:gd name="T11" fmla="*/ 1701 h 1701"/>
                            <a:gd name="T12" fmla="+- 0 11906 10772"/>
                            <a:gd name="T13" fmla="*/ T12 w 1134"/>
                            <a:gd name="T14" fmla="*/ 1365 h 1701"/>
                            <a:gd name="T15" fmla="+- 0 11906 10772"/>
                            <a:gd name="T16" fmla="*/ T15 w 1134"/>
                            <a:gd name="T17" fmla="*/ 0 h 1701"/>
                            <a:gd name="T18" fmla="+- 0 10772 10772"/>
                            <a:gd name="T19" fmla="*/ T18 w 1134"/>
                            <a:gd name="T20" fmla="*/ 0 h 1701"/>
                            <a:gd name="T21" fmla="+- 0 10772 10772"/>
                            <a:gd name="T22" fmla="*/ T21 w 1134"/>
                            <a:gd name="T23" fmla="*/ 798 h 1701"/>
                            <a:gd name="T24" fmla="+- 0 11906 10772"/>
                            <a:gd name="T25" fmla="*/ T24 w 1134"/>
                            <a:gd name="T26" fmla="*/ 798 h 1701"/>
                            <a:gd name="T27" fmla="+- 0 11906 10772"/>
                            <a:gd name="T28" fmla="*/ T27 w 1134"/>
                            <a:gd name="T29" fmla="*/ 0 h 17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31"/>
                      <wps:cNvSpPr>
                        <a:spLocks noChangeArrowheads="1"/>
                      </wps:cNvSpPr>
                      <wps:spPr bwMode="auto">
                        <a:xfrm>
                          <a:off x="4535" y="797"/>
                          <a:ext cx="7371" cy="567"/>
                        </a:xfrm>
                        <a:prstGeom prst="rect">
                          <a:avLst/>
                        </a:prstGeom>
                        <a:solidFill>
                          <a:srgbClr val="7947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D9BEE" id="Group 30" o:spid="_x0000_s1026" style="position:absolute;margin-left:226.75pt;margin-top:0;width:368.55pt;height:85.05pt;z-index:-117496;mso-position-horizontal-relative:page;mso-position-vertical-relative:page" coordorigin="4535"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">
              <v:shape id="AutoShape 32" o:spid="_x0000_s1027" style="position:absolute;left:10771;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" path="m1134,1365l,1365r,336l1134,1701r,-336m1134,l,,,798r1134,l1134,e" fillcolor="#d8dadc" stroked="f">
                <v:path arrowok="t" o:connecttype="custom" o:connectlocs="1134,1365;0,1365;0,1701;1134,1701;1134,1365;1134,0;0,0;0,798;1134,798;1134,0" o:connectangles="0,0,0,0,0,0,0,0,0,0"/>
              </v:shape>
              <v:rect id="Rectangle 31" o:spid="_x0000_s1028" style="position:absolute;left:4535;top:797;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" fillcolor="#794736" stroked="f"/>
              <w10:wrap anchorx="page" anchory="page"/>
            </v:group>
          </w:pict>
        </mc:Fallback>
      </mc:AlternateContent>
    </w:r>
    <w:r>
      <w:rPr>
        <w:noProof/>
      </w:rPr>
      <mc:AlternateContent>
        <mc:Choice Requires="wps">
          <w:drawing>
            <wp:anchor distT="0" distB="0" distL="114300" distR="114300" simplePos="0" relativeHeight="503199008" behindDoc="1" locked="0" layoutInCell="1" allowOverlap="1">
              <wp:simplePos x="0" y="0"/>
              <wp:positionH relativeFrom="page">
                <wp:posOffset>5732780</wp:posOffset>
              </wp:positionH>
              <wp:positionV relativeFrom="page">
                <wp:posOffset>561340</wp:posOffset>
              </wp:positionV>
              <wp:extent cx="1119505" cy="251460"/>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9"/>
                            <w:ind w:left="20"/>
                            <w:rPr>
                              <w:rFonts w:ascii="Arial Narrow" w:hAnsi="Arial Narrow"/>
                              <w:sz w:val="31"/>
                            </w:rPr>
                          </w:pPr>
                          <w:r>
                            <w:rPr>
                              <w:rFonts w:ascii="Arial Narrow" w:hAnsi="Arial Narrow"/>
                              <w:color w:val="FFFFFF"/>
                              <w:sz w:val="31"/>
                            </w:rPr>
                            <w:t>Mësimet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16" type="#_x0000_t202" style="position:absolute;left:0;text-align:left;margin-left:451.4pt;margin-top:44.2pt;width:88.15pt;height:19.8pt;z-index:-1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aswIAALI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" filled="f" stroked="f">
              <v:textbox inset="0,0,0,0">
                <w:txbxContent>
                  <w:p w:rsidR="00B20A03" w:rsidRDefault="00B20A03">
                    <w:pPr>
                      <w:spacing w:before="19"/>
                      <w:ind w:left="20"/>
                      <w:rPr>
                        <w:rFonts w:ascii="Arial Narrow" w:hAnsi="Arial Narrow"/>
                        <w:sz w:val="31"/>
                      </w:rPr>
                    </w:pPr>
                    <w:r>
                      <w:rPr>
                        <w:rFonts w:ascii="Arial Narrow" w:hAnsi="Arial Narrow"/>
                        <w:color w:val="FFFFFF"/>
                        <w:sz w:val="31"/>
                      </w:rPr>
                      <w:t>Mësimet Model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B20A03" w:rsidP="00FB0B1D">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6488" behindDoc="1" locked="0" layoutInCell="1" allowOverlap="1">
              <wp:simplePos x="0" y="0"/>
              <wp:positionH relativeFrom="page">
                <wp:posOffset>2879725</wp:posOffset>
              </wp:positionH>
              <wp:positionV relativeFrom="page">
                <wp:posOffset>0</wp:posOffset>
              </wp:positionV>
              <wp:extent cx="4680585" cy="1080135"/>
              <wp:effectExtent l="3175" t="0" r="2540" b="0"/>
              <wp:wrapNone/>
              <wp:docPr id="11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4535" y="0"/>
                        <a:chExt cx="7371" cy="1701"/>
                      </a:xfrm>
                    </wpg:grpSpPr>
                    <wps:wsp>
                      <wps:cNvPr id="112" name="AutoShape 301"/>
                      <wps:cNvSpPr>
                        <a:spLocks/>
                      </wps:cNvSpPr>
                      <wps:spPr bwMode="auto">
                        <a:xfrm>
                          <a:off x="10771" y="0"/>
                          <a:ext cx="1134" cy="1701"/>
                        </a:xfrm>
                        <a:custGeom>
                          <a:avLst/>
                          <a:gdLst>
                            <a:gd name="T0" fmla="+- 0 11906 10772"/>
                            <a:gd name="T1" fmla="*/ T0 w 1134"/>
                            <a:gd name="T2" fmla="*/ 1365 h 1701"/>
                            <a:gd name="T3" fmla="+- 0 10772 10772"/>
                            <a:gd name="T4" fmla="*/ T3 w 1134"/>
                            <a:gd name="T5" fmla="*/ 1365 h 1701"/>
                            <a:gd name="T6" fmla="+- 0 10772 10772"/>
                            <a:gd name="T7" fmla="*/ T6 w 1134"/>
                            <a:gd name="T8" fmla="*/ 1701 h 1701"/>
                            <a:gd name="T9" fmla="+- 0 11906 10772"/>
                            <a:gd name="T10" fmla="*/ T9 w 1134"/>
                            <a:gd name="T11" fmla="*/ 1701 h 1701"/>
                            <a:gd name="T12" fmla="+- 0 11906 10772"/>
                            <a:gd name="T13" fmla="*/ T12 w 1134"/>
                            <a:gd name="T14" fmla="*/ 1365 h 1701"/>
                            <a:gd name="T15" fmla="+- 0 11906 10772"/>
                            <a:gd name="T16" fmla="*/ T15 w 1134"/>
                            <a:gd name="T17" fmla="*/ 0 h 1701"/>
                            <a:gd name="T18" fmla="+- 0 10772 10772"/>
                            <a:gd name="T19" fmla="*/ T18 w 1134"/>
                            <a:gd name="T20" fmla="*/ 0 h 1701"/>
                            <a:gd name="T21" fmla="+- 0 10772 10772"/>
                            <a:gd name="T22" fmla="*/ T21 w 1134"/>
                            <a:gd name="T23" fmla="*/ 798 h 1701"/>
                            <a:gd name="T24" fmla="+- 0 11906 10772"/>
                            <a:gd name="T25" fmla="*/ T24 w 1134"/>
                            <a:gd name="T26" fmla="*/ 798 h 1701"/>
                            <a:gd name="T27" fmla="+- 0 11906 10772"/>
                            <a:gd name="T28" fmla="*/ T27 w 1134"/>
                            <a:gd name="T29" fmla="*/ 0 h 17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Rectangle 300"/>
                      <wps:cNvSpPr>
                        <a:spLocks noChangeArrowheads="1"/>
                      </wps:cNvSpPr>
                      <wps:spPr bwMode="auto">
                        <a:xfrm>
                          <a:off x="4535" y="797"/>
                          <a:ext cx="7371" cy="567"/>
                        </a:xfrm>
                        <a:prstGeom prst="rect">
                          <a:avLst/>
                        </a:prstGeom>
                        <a:solidFill>
                          <a:srgbClr val="E843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181D1" id="Group 299" o:spid="_x0000_s1026" style="position:absolute;margin-left:226.75pt;margin-top:0;width:368.55pt;height:85.05pt;z-index:-119992;mso-position-horizontal-relative:page;mso-position-vertical-relative:page" coordorigin="4535"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">
              <v:shape id="AutoShape 301" o:spid="_x0000_s1027" style="position:absolute;left:10771;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" path="m1134,1365l,1365r,336l1134,1701r,-336m1134,l,,,798r1134,l1134,e" fillcolor="#d8dadc" stroked="f">
                <v:path arrowok="t" o:connecttype="custom" o:connectlocs="1134,1365;0,1365;0,1701;1134,1701;1134,1365;1134,0;0,0;0,798;1134,798;1134,0" o:connectangles="0,0,0,0,0,0,0,0,0,0"/>
              </v:shape>
              <v:rect id="Rectangle 300" o:spid="_x0000_s1028" style="position:absolute;left:4535;top:797;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" fillcolor="#e84304" stroked="f"/>
              <w10:wrap anchorx="page" anchory="page"/>
            </v:group>
          </w:pict>
        </mc:Fallback>
      </mc:AlternateContent>
    </w:r>
    <w:r>
      <w:rPr>
        <w:noProof/>
      </w:rPr>
      <mc:AlternateContent>
        <mc:Choice Requires="wps">
          <w:drawing>
            <wp:anchor distT="0" distB="0" distL="114300" distR="114300" simplePos="0" relativeHeight="503196512" behindDoc="1" locked="0" layoutInCell="1" allowOverlap="1">
              <wp:simplePos x="0" y="0"/>
              <wp:positionH relativeFrom="page">
                <wp:posOffset>4589145</wp:posOffset>
              </wp:positionH>
              <wp:positionV relativeFrom="page">
                <wp:posOffset>584200</wp:posOffset>
              </wp:positionV>
              <wp:extent cx="2263775" cy="210185"/>
              <wp:effectExtent l="0" t="3175" r="0" b="0"/>
              <wp:wrapNone/>
              <wp:docPr id="11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rsidP="00633189">
                          <w:pPr>
                            <w:spacing w:before="11"/>
                            <w:rPr>
                              <w:sz w:val="26"/>
                            </w:rPr>
                          </w:pPr>
                          <w:r>
                            <w:rPr>
                              <w:color w:val="FFFFFF"/>
                              <w:sz w:val="26"/>
                            </w:rPr>
                            <w:t>Trafficking in Human Beings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087" type="#_x0000_t202" style="position:absolute;left:0;text-align:left;margin-left:361.35pt;margin-top:46pt;width:178.25pt;height:16.55pt;z-index:-1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3h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" filled="f" stroked="f">
              <v:textbox inset="0,0,0,0">
                <w:txbxContent>
                  <w:p w:rsidR="00B20A03" w:rsidRDefault="00B20A03" w:rsidP="00633189">
                    <w:pPr>
                      <w:spacing w:before="11"/>
                      <w:rPr>
                        <w:sz w:val="26"/>
                      </w:rPr>
                    </w:pPr>
                    <w:r>
                      <w:rPr>
                        <w:color w:val="FFFFFF"/>
                        <w:sz w:val="26"/>
                      </w:rPr>
                      <w:t>Trafficking in Human Beings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6824" behindDoc="1" locked="0" layoutInCell="1" allowOverlap="1">
              <wp:simplePos x="0" y="0"/>
              <wp:positionH relativeFrom="page">
                <wp:posOffset>2879725</wp:posOffset>
              </wp:positionH>
              <wp:positionV relativeFrom="page">
                <wp:posOffset>0</wp:posOffset>
              </wp:positionV>
              <wp:extent cx="4680585" cy="1080135"/>
              <wp:effectExtent l="3175" t="0" r="2540" b="0"/>
              <wp:wrapNone/>
              <wp:docPr id="8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4535" y="0"/>
                        <a:chExt cx="7371" cy="1701"/>
                      </a:xfrm>
                    </wpg:grpSpPr>
                    <wps:wsp>
                      <wps:cNvPr id="88" name="AutoShape 277"/>
                      <wps:cNvSpPr>
                        <a:spLocks/>
                      </wps:cNvSpPr>
                      <wps:spPr bwMode="auto">
                        <a:xfrm>
                          <a:off x="10771" y="0"/>
                          <a:ext cx="1134" cy="1701"/>
                        </a:xfrm>
                        <a:custGeom>
                          <a:avLst/>
                          <a:gdLst>
                            <a:gd name="T0" fmla="+- 0 11906 10772"/>
                            <a:gd name="T1" fmla="*/ T0 w 1134"/>
                            <a:gd name="T2" fmla="*/ 1365 h 1701"/>
                            <a:gd name="T3" fmla="+- 0 10772 10772"/>
                            <a:gd name="T4" fmla="*/ T3 w 1134"/>
                            <a:gd name="T5" fmla="*/ 1365 h 1701"/>
                            <a:gd name="T6" fmla="+- 0 10772 10772"/>
                            <a:gd name="T7" fmla="*/ T6 w 1134"/>
                            <a:gd name="T8" fmla="*/ 1701 h 1701"/>
                            <a:gd name="T9" fmla="+- 0 11906 10772"/>
                            <a:gd name="T10" fmla="*/ T9 w 1134"/>
                            <a:gd name="T11" fmla="*/ 1701 h 1701"/>
                            <a:gd name="T12" fmla="+- 0 11906 10772"/>
                            <a:gd name="T13" fmla="*/ T12 w 1134"/>
                            <a:gd name="T14" fmla="*/ 1365 h 1701"/>
                            <a:gd name="T15" fmla="+- 0 11906 10772"/>
                            <a:gd name="T16" fmla="*/ T15 w 1134"/>
                            <a:gd name="T17" fmla="*/ 0 h 1701"/>
                            <a:gd name="T18" fmla="+- 0 10772 10772"/>
                            <a:gd name="T19" fmla="*/ T18 w 1134"/>
                            <a:gd name="T20" fmla="*/ 0 h 1701"/>
                            <a:gd name="T21" fmla="+- 0 10772 10772"/>
                            <a:gd name="T22" fmla="*/ T21 w 1134"/>
                            <a:gd name="T23" fmla="*/ 798 h 1701"/>
                            <a:gd name="T24" fmla="+- 0 11906 10772"/>
                            <a:gd name="T25" fmla="*/ T24 w 1134"/>
                            <a:gd name="T26" fmla="*/ 798 h 1701"/>
                            <a:gd name="T27" fmla="+- 0 11906 10772"/>
                            <a:gd name="T28" fmla="*/ T27 w 1134"/>
                            <a:gd name="T29" fmla="*/ 0 h 17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76"/>
                      <wps:cNvSpPr>
                        <a:spLocks/>
                      </wps:cNvSpPr>
                      <wps:spPr bwMode="auto">
                        <a:xfrm>
                          <a:off x="4535" y="797"/>
                          <a:ext cx="7371" cy="567"/>
                        </a:xfrm>
                        <a:custGeom>
                          <a:avLst/>
                          <a:gdLst>
                            <a:gd name="T0" fmla="+- 0 11906 4535"/>
                            <a:gd name="T1" fmla="*/ T0 w 7371"/>
                            <a:gd name="T2" fmla="+- 0 798 798"/>
                            <a:gd name="T3" fmla="*/ 798 h 567"/>
                            <a:gd name="T4" fmla="+- 0 10772 4535"/>
                            <a:gd name="T5" fmla="*/ T4 w 7371"/>
                            <a:gd name="T6" fmla="+- 0 798 798"/>
                            <a:gd name="T7" fmla="*/ 798 h 567"/>
                            <a:gd name="T8" fmla="+- 0 10772 4535"/>
                            <a:gd name="T9" fmla="*/ T8 w 7371"/>
                            <a:gd name="T10" fmla="+- 0 803 798"/>
                            <a:gd name="T11" fmla="*/ 803 h 567"/>
                            <a:gd name="T12" fmla="+- 0 4535 4535"/>
                            <a:gd name="T13" fmla="*/ T12 w 7371"/>
                            <a:gd name="T14" fmla="+- 0 803 798"/>
                            <a:gd name="T15" fmla="*/ 803 h 567"/>
                            <a:gd name="T16" fmla="+- 0 4535 4535"/>
                            <a:gd name="T17" fmla="*/ T16 w 7371"/>
                            <a:gd name="T18" fmla="+- 0 1360 798"/>
                            <a:gd name="T19" fmla="*/ 1360 h 567"/>
                            <a:gd name="T20" fmla="+- 0 10772 4535"/>
                            <a:gd name="T21" fmla="*/ T20 w 7371"/>
                            <a:gd name="T22" fmla="+- 0 1360 798"/>
                            <a:gd name="T23" fmla="*/ 1360 h 567"/>
                            <a:gd name="T24" fmla="+- 0 10772 4535"/>
                            <a:gd name="T25" fmla="*/ T24 w 7371"/>
                            <a:gd name="T26" fmla="+- 0 1365 798"/>
                            <a:gd name="T27" fmla="*/ 1365 h 567"/>
                            <a:gd name="T28" fmla="+- 0 11906 4535"/>
                            <a:gd name="T29" fmla="*/ T28 w 7371"/>
                            <a:gd name="T30" fmla="+- 0 1365 798"/>
                            <a:gd name="T31" fmla="*/ 1365 h 567"/>
                            <a:gd name="T32" fmla="+- 0 11906 4535"/>
                            <a:gd name="T33" fmla="*/ T32 w 7371"/>
                            <a:gd name="T34" fmla="+- 0 798 798"/>
                            <a:gd name="T35" fmla="*/ 79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71" h="567">
                              <a:moveTo>
                                <a:pt x="7371" y="0"/>
                              </a:moveTo>
                              <a:lnTo>
                                <a:pt x="6237" y="0"/>
                              </a:lnTo>
                              <a:lnTo>
                                <a:pt x="6237" y="5"/>
                              </a:lnTo>
                              <a:lnTo>
                                <a:pt x="0" y="5"/>
                              </a:lnTo>
                              <a:lnTo>
                                <a:pt x="0" y="562"/>
                              </a:lnTo>
                              <a:lnTo>
                                <a:pt x="6237" y="562"/>
                              </a:lnTo>
                              <a:lnTo>
                                <a:pt x="6237" y="567"/>
                              </a:lnTo>
                              <a:lnTo>
                                <a:pt x="7371" y="567"/>
                              </a:lnTo>
                              <a:lnTo>
                                <a:pt x="7371" y="0"/>
                              </a:lnTo>
                            </a:path>
                          </a:pathLst>
                        </a:custGeom>
                        <a:solidFill>
                          <a:srgbClr val="F7A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CD7F2" id="Group 275" o:spid="_x0000_s1026" style="position:absolute;margin-left:226.75pt;margin-top:0;width:368.55pt;height:85.05pt;z-index:-119656;mso-position-horizontal-relative:page;mso-position-vertical-relative:page" coordorigin="4535"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">
              <v:shape id="AutoShape 277" o:spid="_x0000_s1027" style="position:absolute;left:10771;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" path="m1134,1365l,1365r,336l1134,1701r,-336m1134,l,,,798r1134,l1134,e" fillcolor="#d8dadc" stroked="f">
                <v:path arrowok="t" o:connecttype="custom" o:connectlocs="1134,1365;0,1365;0,1701;1134,1701;1134,1365;1134,0;0,0;0,798;1134,798;1134,0" o:connectangles="0,0,0,0,0,0,0,0,0,0"/>
              </v:shape>
              <v:shape id="Freeform 276" o:spid="_x0000_s1028" style="position:absolute;left:4535;top:797;width:7371;height:567;visibility:visible;mso-wrap-style:square;v-text-anchor:top" coordsize="737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" path="m7371,l6237,r,5l,5,,562r6237,l6237,567r1134,l7371,e" fillcolor="#f7ad00" stroked="f">
                <v:path arrowok="t" o:connecttype="custom" o:connectlocs="7371,798;6237,798;6237,803;0,803;0,1360;6237,1360;6237,1365;7371,1365;7371,798" o:connectangles="0,0,0,0,0,0,0,0,0"/>
              </v:shape>
              <w10:wrap anchorx="page" anchory="page"/>
            </v:group>
          </w:pict>
        </mc:Fallback>
      </mc:AlternateContent>
    </w:r>
    <w:r>
      <w:rPr>
        <w:noProof/>
      </w:rPr>
      <mc:AlternateContent>
        <mc:Choice Requires="wps">
          <w:drawing>
            <wp:anchor distT="0" distB="0" distL="114300" distR="114300" simplePos="0" relativeHeight="503196848" behindDoc="1" locked="0" layoutInCell="1" allowOverlap="1">
              <wp:simplePos x="0" y="0"/>
              <wp:positionH relativeFrom="page">
                <wp:posOffset>4084320</wp:posOffset>
              </wp:positionH>
              <wp:positionV relativeFrom="page">
                <wp:posOffset>584200</wp:posOffset>
              </wp:positionV>
              <wp:extent cx="2767965" cy="210185"/>
              <wp:effectExtent l="0" t="3175" r="0" b="0"/>
              <wp:wrapNone/>
              <wp:docPr id="8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1"/>
                            <w:ind w:left="20"/>
                            <w:rPr>
                              <w:sz w:val="26"/>
                            </w:rPr>
                          </w:pPr>
                          <w:r>
                            <w:rPr>
                              <w:color w:val="FFFFFF"/>
                              <w:spacing w:val="4"/>
                              <w:sz w:val="26"/>
                            </w:rPr>
                            <w:t xml:space="preserve">Dhuna </w:t>
                          </w:r>
                          <w:r>
                            <w:rPr>
                              <w:color w:val="FFFFFF"/>
                              <w:spacing w:val="5"/>
                              <w:sz w:val="26"/>
                            </w:rPr>
                            <w:t xml:space="preserve">gjinore </w:t>
                          </w:r>
                          <w:r>
                            <w:rPr>
                              <w:color w:val="FFFFFF"/>
                              <w:spacing w:val="4"/>
                              <w:sz w:val="26"/>
                            </w:rPr>
                            <w:t xml:space="preserve">dhe dhuna </w:t>
                          </w:r>
                          <w:r>
                            <w:rPr>
                              <w:color w:val="FFFFFF"/>
                              <w:spacing w:val="3"/>
                              <w:sz w:val="26"/>
                            </w:rPr>
                            <w:t>në</w:t>
                          </w:r>
                          <w:r>
                            <w:rPr>
                              <w:color w:val="FFFFFF"/>
                              <w:spacing w:val="5"/>
                              <w:sz w:val="26"/>
                            </w:rPr>
                            <w:t>familje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096" type="#_x0000_t202" style="position:absolute;left:0;text-align:left;margin-left:321.6pt;margin-top:46pt;width:217.95pt;height:16.55pt;z-index:-11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Y6sw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" filled="f" stroked="f">
              <v:textbox inset="0,0,0,0">
                <w:txbxContent>
                  <w:p w:rsidR="00B20A03" w:rsidRDefault="00B20A03">
                    <w:pPr>
                      <w:spacing w:before="11"/>
                      <w:ind w:left="20"/>
                      <w:rPr>
                        <w:sz w:val="26"/>
                      </w:rPr>
                    </w:pPr>
                    <w:r>
                      <w:rPr>
                        <w:color w:val="FFFFFF"/>
                        <w:spacing w:val="4"/>
                        <w:sz w:val="26"/>
                      </w:rPr>
                      <w:t xml:space="preserve">Dhuna </w:t>
                    </w:r>
                    <w:r>
                      <w:rPr>
                        <w:color w:val="FFFFFF"/>
                        <w:spacing w:val="5"/>
                        <w:sz w:val="26"/>
                      </w:rPr>
                      <w:t xml:space="preserve">gjinore </w:t>
                    </w:r>
                    <w:r>
                      <w:rPr>
                        <w:color w:val="FFFFFF"/>
                        <w:spacing w:val="4"/>
                        <w:sz w:val="26"/>
                      </w:rPr>
                      <w:t xml:space="preserve">dhe dhuna </w:t>
                    </w:r>
                    <w:r>
                      <w:rPr>
                        <w:color w:val="FFFFFF"/>
                        <w:spacing w:val="3"/>
                        <w:sz w:val="26"/>
                      </w:rPr>
                      <w:t>në</w:t>
                    </w:r>
                    <w:r>
                      <w:rPr>
                        <w:color w:val="FFFFFF"/>
                        <w:spacing w:val="5"/>
                        <w:sz w:val="26"/>
                      </w:rPr>
                      <w:t>familje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7112" behindDoc="1" locked="0" layoutInCell="1" allowOverlap="1">
              <wp:simplePos x="0" y="0"/>
              <wp:positionH relativeFrom="page">
                <wp:posOffset>0</wp:posOffset>
              </wp:positionH>
              <wp:positionV relativeFrom="page">
                <wp:posOffset>0</wp:posOffset>
              </wp:positionV>
              <wp:extent cx="4680585" cy="1080135"/>
              <wp:effectExtent l="0" t="0" r="0" b="0"/>
              <wp:wrapNone/>
              <wp:docPr id="8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0" y="0"/>
                        <a:chExt cx="7371" cy="1701"/>
                      </a:xfrm>
                    </wpg:grpSpPr>
                    <wps:wsp>
                      <wps:cNvPr id="84" name="AutoShape 255"/>
                      <wps:cNvSpPr>
                        <a:spLocks/>
                      </wps:cNvSpPr>
                      <wps:spPr bwMode="auto">
                        <a:xfrm>
                          <a:off x="0" y="0"/>
                          <a:ext cx="1134" cy="1701"/>
                        </a:xfrm>
                        <a:custGeom>
                          <a:avLst/>
                          <a:gdLst>
                            <a:gd name="T0" fmla="*/ 1134 w 1134"/>
                            <a:gd name="T1" fmla="*/ 1365 h 1701"/>
                            <a:gd name="T2" fmla="*/ 0 w 1134"/>
                            <a:gd name="T3" fmla="*/ 1365 h 1701"/>
                            <a:gd name="T4" fmla="*/ 0 w 1134"/>
                            <a:gd name="T5" fmla="*/ 1701 h 1701"/>
                            <a:gd name="T6" fmla="*/ 1134 w 1134"/>
                            <a:gd name="T7" fmla="*/ 1701 h 1701"/>
                            <a:gd name="T8" fmla="*/ 1134 w 1134"/>
                            <a:gd name="T9" fmla="*/ 1365 h 1701"/>
                            <a:gd name="T10" fmla="*/ 1134 w 1134"/>
                            <a:gd name="T11" fmla="*/ 0 h 1701"/>
                            <a:gd name="T12" fmla="*/ 0 w 1134"/>
                            <a:gd name="T13" fmla="*/ 0 h 1701"/>
                            <a:gd name="T14" fmla="*/ 0 w 1134"/>
                            <a:gd name="T15" fmla="*/ 798 h 1701"/>
                            <a:gd name="T16" fmla="*/ 1134 w 1134"/>
                            <a:gd name="T17" fmla="*/ 798 h 1701"/>
                            <a:gd name="T18" fmla="*/ 1134 w 1134"/>
                            <a:gd name="T19" fmla="*/ 0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254"/>
                      <wps:cNvSpPr>
                        <a:spLocks noChangeArrowheads="1"/>
                      </wps:cNvSpPr>
                      <wps:spPr bwMode="auto">
                        <a:xfrm>
                          <a:off x="0" y="797"/>
                          <a:ext cx="7371" cy="567"/>
                        </a:xfrm>
                        <a:prstGeom prst="rect">
                          <a:avLst/>
                        </a:prstGeom>
                        <a:solidFill>
                          <a:srgbClr val="F7A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C5B4F" id="Group 253" o:spid="_x0000_s1026" style="position:absolute;margin-left:0;margin-top:0;width:368.55pt;height:85.05pt;z-index:-119368;mso-position-horizontal-relative:page;mso-position-vertical-relative:page"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">
              <v:shape id="AutoShape 255" o:spid="_x0000_s1027" style="position:absolute;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" path="m1134,1365l,1365r,336l1134,1701r,-336m1134,l,,,798r1134,l1134,e" fillcolor="#d8dadc" stroked="f">
                <v:path arrowok="t" o:connecttype="custom" o:connectlocs="1134,1365;0,1365;0,1701;1134,1701;1134,1365;1134,0;0,0;0,798;1134,798;1134,0" o:connectangles="0,0,0,0,0,0,0,0,0,0"/>
              </v:shape>
              <v:rect id="Rectangle 254" o:spid="_x0000_s1028" style="position:absolute;top:797;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" fillcolor="#f7ad00" stroked="f"/>
              <w10:wrap anchorx="page" anchory="page"/>
            </v:group>
          </w:pict>
        </mc:Fallback>
      </mc:AlternateContent>
    </w:r>
    <w:r>
      <w:rPr>
        <w:noProof/>
      </w:rPr>
      <mc:AlternateContent>
        <mc:Choice Requires="wps">
          <w:drawing>
            <wp:anchor distT="0" distB="0" distL="114300" distR="114300" simplePos="0" relativeHeight="503197136" behindDoc="1" locked="0" layoutInCell="1" allowOverlap="1">
              <wp:simplePos x="0" y="0"/>
              <wp:positionH relativeFrom="page">
                <wp:posOffset>707390</wp:posOffset>
              </wp:positionH>
              <wp:positionV relativeFrom="page">
                <wp:posOffset>584835</wp:posOffset>
              </wp:positionV>
              <wp:extent cx="2767965" cy="210185"/>
              <wp:effectExtent l="2540" t="3810" r="1270" b="0"/>
              <wp:wrapNone/>
              <wp:docPr id="8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1"/>
                            <w:ind w:left="20"/>
                            <w:rPr>
                              <w:sz w:val="26"/>
                            </w:rPr>
                          </w:pPr>
                          <w:r>
                            <w:rPr>
                              <w:color w:val="FFFFFF"/>
                              <w:spacing w:val="4"/>
                              <w:sz w:val="26"/>
                            </w:rPr>
                            <w:t xml:space="preserve">Dhuna </w:t>
                          </w:r>
                          <w:r>
                            <w:rPr>
                              <w:color w:val="FFFFFF"/>
                              <w:spacing w:val="5"/>
                              <w:sz w:val="26"/>
                            </w:rPr>
                            <w:t xml:space="preserve">gjinore </w:t>
                          </w:r>
                          <w:r>
                            <w:rPr>
                              <w:color w:val="FFFFFF"/>
                              <w:spacing w:val="4"/>
                              <w:sz w:val="26"/>
                            </w:rPr>
                            <w:t xml:space="preserve">dhe dhuna </w:t>
                          </w:r>
                          <w:r>
                            <w:rPr>
                              <w:color w:val="FFFFFF"/>
                              <w:spacing w:val="3"/>
                              <w:sz w:val="26"/>
                            </w:rPr>
                            <w:t>në</w:t>
                          </w:r>
                          <w:r>
                            <w:rPr>
                              <w:color w:val="FFFFFF"/>
                              <w:spacing w:val="5"/>
                              <w:sz w:val="26"/>
                            </w:rPr>
                            <w:t>familje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97" type="#_x0000_t202" style="position:absolute;left:0;text-align:left;margin-left:55.7pt;margin-top:46.05pt;width:217.95pt;height:16.55pt;z-index:-11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vq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" filled="f" stroked="f">
              <v:textbox inset="0,0,0,0">
                <w:txbxContent>
                  <w:p w:rsidR="00B20A03" w:rsidRDefault="00B20A03">
                    <w:pPr>
                      <w:spacing w:before="11"/>
                      <w:ind w:left="20"/>
                      <w:rPr>
                        <w:sz w:val="26"/>
                      </w:rPr>
                    </w:pPr>
                    <w:r>
                      <w:rPr>
                        <w:color w:val="FFFFFF"/>
                        <w:spacing w:val="4"/>
                        <w:sz w:val="26"/>
                      </w:rPr>
                      <w:t xml:space="preserve">Dhuna </w:t>
                    </w:r>
                    <w:r>
                      <w:rPr>
                        <w:color w:val="FFFFFF"/>
                        <w:spacing w:val="5"/>
                        <w:sz w:val="26"/>
                      </w:rPr>
                      <w:t xml:space="preserve">gjinore </w:t>
                    </w:r>
                    <w:r>
                      <w:rPr>
                        <w:color w:val="FFFFFF"/>
                        <w:spacing w:val="4"/>
                        <w:sz w:val="26"/>
                      </w:rPr>
                      <w:t xml:space="preserve">dhe dhuna </w:t>
                    </w:r>
                    <w:r>
                      <w:rPr>
                        <w:color w:val="FFFFFF"/>
                        <w:spacing w:val="3"/>
                        <w:sz w:val="26"/>
                      </w:rPr>
                      <w:t>në</w:t>
                    </w:r>
                    <w:r>
                      <w:rPr>
                        <w:color w:val="FFFFFF"/>
                        <w:spacing w:val="5"/>
                        <w:sz w:val="26"/>
                      </w:rPr>
                      <w:t>familje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7064" behindDoc="1" locked="0" layoutInCell="1" allowOverlap="1">
              <wp:simplePos x="0" y="0"/>
              <wp:positionH relativeFrom="page">
                <wp:posOffset>2879725</wp:posOffset>
              </wp:positionH>
              <wp:positionV relativeFrom="page">
                <wp:posOffset>0</wp:posOffset>
              </wp:positionV>
              <wp:extent cx="4680585" cy="1080135"/>
              <wp:effectExtent l="3175" t="0" r="2540" b="0"/>
              <wp:wrapNone/>
              <wp:docPr id="7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4535" y="0"/>
                        <a:chExt cx="7371" cy="1701"/>
                      </a:xfrm>
                    </wpg:grpSpPr>
                    <wps:wsp>
                      <wps:cNvPr id="80" name="AutoShape 259"/>
                      <wps:cNvSpPr>
                        <a:spLocks/>
                      </wps:cNvSpPr>
                      <wps:spPr bwMode="auto">
                        <a:xfrm>
                          <a:off x="10771" y="0"/>
                          <a:ext cx="1134" cy="1701"/>
                        </a:xfrm>
                        <a:custGeom>
                          <a:avLst/>
                          <a:gdLst>
                            <a:gd name="T0" fmla="+- 0 11906 10772"/>
                            <a:gd name="T1" fmla="*/ T0 w 1134"/>
                            <a:gd name="T2" fmla="*/ 1365 h 1701"/>
                            <a:gd name="T3" fmla="+- 0 10772 10772"/>
                            <a:gd name="T4" fmla="*/ T3 w 1134"/>
                            <a:gd name="T5" fmla="*/ 1365 h 1701"/>
                            <a:gd name="T6" fmla="+- 0 10772 10772"/>
                            <a:gd name="T7" fmla="*/ T6 w 1134"/>
                            <a:gd name="T8" fmla="*/ 1701 h 1701"/>
                            <a:gd name="T9" fmla="+- 0 11906 10772"/>
                            <a:gd name="T10" fmla="*/ T9 w 1134"/>
                            <a:gd name="T11" fmla="*/ 1701 h 1701"/>
                            <a:gd name="T12" fmla="+- 0 11906 10772"/>
                            <a:gd name="T13" fmla="*/ T12 w 1134"/>
                            <a:gd name="T14" fmla="*/ 1365 h 1701"/>
                            <a:gd name="T15" fmla="+- 0 11906 10772"/>
                            <a:gd name="T16" fmla="*/ T15 w 1134"/>
                            <a:gd name="T17" fmla="*/ 0 h 1701"/>
                            <a:gd name="T18" fmla="+- 0 10772 10772"/>
                            <a:gd name="T19" fmla="*/ T18 w 1134"/>
                            <a:gd name="T20" fmla="*/ 0 h 1701"/>
                            <a:gd name="T21" fmla="+- 0 10772 10772"/>
                            <a:gd name="T22" fmla="*/ T21 w 1134"/>
                            <a:gd name="T23" fmla="*/ 798 h 1701"/>
                            <a:gd name="T24" fmla="+- 0 11906 10772"/>
                            <a:gd name="T25" fmla="*/ T24 w 1134"/>
                            <a:gd name="T26" fmla="*/ 798 h 1701"/>
                            <a:gd name="T27" fmla="+- 0 11906 10772"/>
                            <a:gd name="T28" fmla="*/ T27 w 1134"/>
                            <a:gd name="T29" fmla="*/ 0 h 17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58"/>
                      <wps:cNvSpPr>
                        <a:spLocks/>
                      </wps:cNvSpPr>
                      <wps:spPr bwMode="auto">
                        <a:xfrm>
                          <a:off x="4535" y="797"/>
                          <a:ext cx="7371" cy="567"/>
                        </a:xfrm>
                        <a:custGeom>
                          <a:avLst/>
                          <a:gdLst>
                            <a:gd name="T0" fmla="+- 0 11906 4535"/>
                            <a:gd name="T1" fmla="*/ T0 w 7371"/>
                            <a:gd name="T2" fmla="+- 0 798 798"/>
                            <a:gd name="T3" fmla="*/ 798 h 567"/>
                            <a:gd name="T4" fmla="+- 0 10772 4535"/>
                            <a:gd name="T5" fmla="*/ T4 w 7371"/>
                            <a:gd name="T6" fmla="+- 0 798 798"/>
                            <a:gd name="T7" fmla="*/ 798 h 567"/>
                            <a:gd name="T8" fmla="+- 0 10772 4535"/>
                            <a:gd name="T9" fmla="*/ T8 w 7371"/>
                            <a:gd name="T10" fmla="+- 0 803 798"/>
                            <a:gd name="T11" fmla="*/ 803 h 567"/>
                            <a:gd name="T12" fmla="+- 0 4535 4535"/>
                            <a:gd name="T13" fmla="*/ T12 w 7371"/>
                            <a:gd name="T14" fmla="+- 0 803 798"/>
                            <a:gd name="T15" fmla="*/ 803 h 567"/>
                            <a:gd name="T16" fmla="+- 0 4535 4535"/>
                            <a:gd name="T17" fmla="*/ T16 w 7371"/>
                            <a:gd name="T18" fmla="+- 0 1360 798"/>
                            <a:gd name="T19" fmla="*/ 1360 h 567"/>
                            <a:gd name="T20" fmla="+- 0 10772 4535"/>
                            <a:gd name="T21" fmla="*/ T20 w 7371"/>
                            <a:gd name="T22" fmla="+- 0 1360 798"/>
                            <a:gd name="T23" fmla="*/ 1360 h 567"/>
                            <a:gd name="T24" fmla="+- 0 10772 4535"/>
                            <a:gd name="T25" fmla="*/ T24 w 7371"/>
                            <a:gd name="T26" fmla="+- 0 1365 798"/>
                            <a:gd name="T27" fmla="*/ 1365 h 567"/>
                            <a:gd name="T28" fmla="+- 0 11906 4535"/>
                            <a:gd name="T29" fmla="*/ T28 w 7371"/>
                            <a:gd name="T30" fmla="+- 0 1365 798"/>
                            <a:gd name="T31" fmla="*/ 1365 h 567"/>
                            <a:gd name="T32" fmla="+- 0 11906 4535"/>
                            <a:gd name="T33" fmla="*/ T32 w 7371"/>
                            <a:gd name="T34" fmla="+- 0 798 798"/>
                            <a:gd name="T35" fmla="*/ 79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71" h="567">
                              <a:moveTo>
                                <a:pt x="7371" y="0"/>
                              </a:moveTo>
                              <a:lnTo>
                                <a:pt x="6237" y="0"/>
                              </a:lnTo>
                              <a:lnTo>
                                <a:pt x="6237" y="5"/>
                              </a:lnTo>
                              <a:lnTo>
                                <a:pt x="0" y="5"/>
                              </a:lnTo>
                              <a:lnTo>
                                <a:pt x="0" y="562"/>
                              </a:lnTo>
                              <a:lnTo>
                                <a:pt x="6237" y="562"/>
                              </a:lnTo>
                              <a:lnTo>
                                <a:pt x="6237" y="567"/>
                              </a:lnTo>
                              <a:lnTo>
                                <a:pt x="7371" y="567"/>
                              </a:lnTo>
                              <a:lnTo>
                                <a:pt x="7371" y="0"/>
                              </a:lnTo>
                            </a:path>
                          </a:pathLst>
                        </a:custGeom>
                        <a:solidFill>
                          <a:srgbClr val="F7A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BADAA" id="Group 257" o:spid="_x0000_s1026" style="position:absolute;margin-left:226.75pt;margin-top:0;width:368.55pt;height:85.05pt;z-index:-119416;mso-position-horizontal-relative:page;mso-position-vertical-relative:page" coordorigin="4535"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">
              <v:shape id="AutoShape 259" o:spid="_x0000_s1027" style="position:absolute;left:10771;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" path="m1134,1365l,1365r,336l1134,1701r,-336m1134,l,,,798r1134,l1134,e" fillcolor="#d8dadc" stroked="f">
                <v:path arrowok="t" o:connecttype="custom" o:connectlocs="1134,1365;0,1365;0,1701;1134,1701;1134,1365;1134,0;0,0;0,798;1134,798;1134,0" o:connectangles="0,0,0,0,0,0,0,0,0,0"/>
              </v:shape>
              <v:shape id="Freeform 258" o:spid="_x0000_s1028" style="position:absolute;left:4535;top:797;width:7371;height:567;visibility:visible;mso-wrap-style:square;v-text-anchor:top" coordsize="737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" path="m7371,l6237,r,5l,5,,562r6237,l6237,567r1134,l7371,e" fillcolor="#f7ad00" stroked="f">
                <v:path arrowok="t" o:connecttype="custom" o:connectlocs="7371,798;6237,798;6237,803;0,803;0,1360;6237,1360;6237,1365;7371,1365;7371,798" o:connectangles="0,0,0,0,0,0,0,0,0"/>
              </v:shape>
              <w10:wrap anchorx="page" anchory="page"/>
            </v:group>
          </w:pict>
        </mc:Fallback>
      </mc:AlternateContent>
    </w:r>
    <w:r>
      <w:rPr>
        <w:noProof/>
      </w:rPr>
      <mc:AlternateContent>
        <mc:Choice Requires="wps">
          <w:drawing>
            <wp:anchor distT="0" distB="0" distL="114300" distR="114300" simplePos="0" relativeHeight="503197088" behindDoc="1" locked="0" layoutInCell="1" allowOverlap="1">
              <wp:simplePos x="0" y="0"/>
              <wp:positionH relativeFrom="page">
                <wp:posOffset>4084320</wp:posOffset>
              </wp:positionH>
              <wp:positionV relativeFrom="page">
                <wp:posOffset>584835</wp:posOffset>
              </wp:positionV>
              <wp:extent cx="2767965" cy="210185"/>
              <wp:effectExtent l="0" t="3810" r="0" b="0"/>
              <wp:wrapNone/>
              <wp:docPr id="7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1"/>
                            <w:ind w:left="20"/>
                            <w:rPr>
                              <w:sz w:val="26"/>
                            </w:rPr>
                          </w:pPr>
                          <w:r>
                            <w:rPr>
                              <w:color w:val="FFFFFF"/>
                              <w:spacing w:val="4"/>
                              <w:sz w:val="26"/>
                            </w:rPr>
                            <w:t xml:space="preserve">Dhuna </w:t>
                          </w:r>
                          <w:r>
                            <w:rPr>
                              <w:color w:val="FFFFFF"/>
                              <w:spacing w:val="5"/>
                              <w:sz w:val="26"/>
                            </w:rPr>
                            <w:t xml:space="preserve">gjinore </w:t>
                          </w:r>
                          <w:r>
                            <w:rPr>
                              <w:color w:val="FFFFFF"/>
                              <w:spacing w:val="4"/>
                              <w:sz w:val="26"/>
                            </w:rPr>
                            <w:t xml:space="preserve">dhe dhuna </w:t>
                          </w:r>
                          <w:r>
                            <w:rPr>
                              <w:color w:val="FFFFFF"/>
                              <w:spacing w:val="3"/>
                              <w:sz w:val="26"/>
                            </w:rPr>
                            <w:t>në</w:t>
                          </w:r>
                          <w:r>
                            <w:rPr>
                              <w:color w:val="FFFFFF"/>
                              <w:spacing w:val="5"/>
                              <w:sz w:val="26"/>
                            </w:rPr>
                            <w:t>familje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098" type="#_x0000_t202" style="position:absolute;left:0;text-align:left;margin-left:321.6pt;margin-top:46.05pt;width:217.95pt;height:16.55pt;z-index:-1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gesw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" filled="f" stroked="f">
              <v:textbox inset="0,0,0,0">
                <w:txbxContent>
                  <w:p w:rsidR="00B20A03" w:rsidRDefault="00B20A03">
                    <w:pPr>
                      <w:spacing w:before="11"/>
                      <w:ind w:left="20"/>
                      <w:rPr>
                        <w:sz w:val="26"/>
                      </w:rPr>
                    </w:pPr>
                    <w:r>
                      <w:rPr>
                        <w:color w:val="FFFFFF"/>
                        <w:spacing w:val="4"/>
                        <w:sz w:val="26"/>
                      </w:rPr>
                      <w:t xml:space="preserve">Dhuna </w:t>
                    </w:r>
                    <w:r>
                      <w:rPr>
                        <w:color w:val="FFFFFF"/>
                        <w:spacing w:val="5"/>
                        <w:sz w:val="26"/>
                      </w:rPr>
                      <w:t xml:space="preserve">gjinore </w:t>
                    </w:r>
                    <w:r>
                      <w:rPr>
                        <w:color w:val="FFFFFF"/>
                        <w:spacing w:val="4"/>
                        <w:sz w:val="26"/>
                      </w:rPr>
                      <w:t xml:space="preserve">dhe dhuna </w:t>
                    </w:r>
                    <w:r>
                      <w:rPr>
                        <w:color w:val="FFFFFF"/>
                        <w:spacing w:val="3"/>
                        <w:sz w:val="26"/>
                      </w:rPr>
                      <w:t>në</w:t>
                    </w:r>
                    <w:r>
                      <w:rPr>
                        <w:color w:val="FFFFFF"/>
                        <w:spacing w:val="5"/>
                        <w:sz w:val="26"/>
                      </w:rPr>
                      <w:t>familje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7304" behindDoc="1" locked="0" layoutInCell="1" allowOverlap="1">
              <wp:simplePos x="0" y="0"/>
              <wp:positionH relativeFrom="page">
                <wp:posOffset>0</wp:posOffset>
              </wp:positionH>
              <wp:positionV relativeFrom="page">
                <wp:posOffset>0</wp:posOffset>
              </wp:positionV>
              <wp:extent cx="4680585" cy="1080135"/>
              <wp:effectExtent l="0" t="0" r="0" b="0"/>
              <wp:wrapNone/>
              <wp:docPr id="6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0" y="0"/>
                        <a:chExt cx="7371" cy="1701"/>
                      </a:xfrm>
                    </wpg:grpSpPr>
                    <wps:wsp>
                      <wps:cNvPr id="66" name="AutoShape 241"/>
                      <wps:cNvSpPr>
                        <a:spLocks/>
                      </wps:cNvSpPr>
                      <wps:spPr bwMode="auto">
                        <a:xfrm>
                          <a:off x="0" y="0"/>
                          <a:ext cx="1134" cy="1701"/>
                        </a:xfrm>
                        <a:custGeom>
                          <a:avLst/>
                          <a:gdLst>
                            <a:gd name="T0" fmla="*/ 1134 w 1134"/>
                            <a:gd name="T1" fmla="*/ 1365 h 1701"/>
                            <a:gd name="T2" fmla="*/ 0 w 1134"/>
                            <a:gd name="T3" fmla="*/ 1365 h 1701"/>
                            <a:gd name="T4" fmla="*/ 0 w 1134"/>
                            <a:gd name="T5" fmla="*/ 1701 h 1701"/>
                            <a:gd name="T6" fmla="*/ 1134 w 1134"/>
                            <a:gd name="T7" fmla="*/ 1701 h 1701"/>
                            <a:gd name="T8" fmla="*/ 1134 w 1134"/>
                            <a:gd name="T9" fmla="*/ 1365 h 1701"/>
                            <a:gd name="T10" fmla="*/ 1134 w 1134"/>
                            <a:gd name="T11" fmla="*/ 0 h 1701"/>
                            <a:gd name="T12" fmla="*/ 0 w 1134"/>
                            <a:gd name="T13" fmla="*/ 0 h 1701"/>
                            <a:gd name="T14" fmla="*/ 0 w 1134"/>
                            <a:gd name="T15" fmla="*/ 798 h 1701"/>
                            <a:gd name="T16" fmla="*/ 1134 w 1134"/>
                            <a:gd name="T17" fmla="*/ 798 h 1701"/>
                            <a:gd name="T18" fmla="*/ 1134 w 1134"/>
                            <a:gd name="T19" fmla="*/ 0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240"/>
                      <wps:cNvSpPr>
                        <a:spLocks noChangeArrowheads="1"/>
                      </wps:cNvSpPr>
                      <wps:spPr bwMode="auto">
                        <a:xfrm>
                          <a:off x="0" y="797"/>
                          <a:ext cx="7371" cy="567"/>
                        </a:xfrm>
                        <a:prstGeom prst="rect">
                          <a:avLst/>
                        </a:prstGeom>
                        <a:solidFill>
                          <a:srgbClr val="9888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EEA0B" id="Group 239" o:spid="_x0000_s1026" style="position:absolute;margin-left:0;margin-top:0;width:368.55pt;height:85.05pt;z-index:-119176;mso-position-horizontal-relative:page;mso-position-vertical-relative:page"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">
              <v:shape id="AutoShape 241" o:spid="_x0000_s1027" style="position:absolute;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" path="m1134,1365l,1365r,336l1134,1701r,-336m1134,l,,,798r1134,l1134,e" fillcolor="#d8dadc" stroked="f">
                <v:path arrowok="t" o:connecttype="custom" o:connectlocs="1134,1365;0,1365;0,1701;1134,1701;1134,1365;1134,0;0,0;0,798;1134,798;1134,0" o:connectangles="0,0,0,0,0,0,0,0,0,0"/>
              </v:shape>
              <v:rect id="Rectangle 240" o:spid="_x0000_s1028" style="position:absolute;top:797;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" fillcolor="#988811" stroked="f"/>
              <w10:wrap anchorx="page" anchory="page"/>
            </v:group>
          </w:pict>
        </mc:Fallback>
      </mc:AlternateContent>
    </w:r>
    <w:r>
      <w:rPr>
        <w:noProof/>
      </w:rPr>
      <mc:AlternateContent>
        <mc:Choice Requires="wps">
          <w:drawing>
            <wp:anchor distT="0" distB="0" distL="114300" distR="114300" simplePos="0" relativeHeight="503197328" behindDoc="1" locked="0" layoutInCell="1" allowOverlap="1">
              <wp:simplePos x="0" y="0"/>
              <wp:positionH relativeFrom="page">
                <wp:posOffset>707390</wp:posOffset>
              </wp:positionH>
              <wp:positionV relativeFrom="page">
                <wp:posOffset>579755</wp:posOffset>
              </wp:positionV>
              <wp:extent cx="3419475" cy="215265"/>
              <wp:effectExtent l="2540" t="0" r="0" b="0"/>
              <wp:wrapNone/>
              <wp:docPr id="6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9"/>
                            <w:ind w:left="20"/>
                            <w:rPr>
                              <w:rFonts w:ascii="Arial Narrow" w:hAnsi="Arial Narrow"/>
                              <w:sz w:val="26"/>
                            </w:rPr>
                          </w:pPr>
                          <w:r>
                            <w:rPr>
                              <w:rFonts w:ascii="Arial Narrow" w:hAnsi="Arial Narrow"/>
                              <w:color w:val="FFFFFF"/>
                              <w:sz w:val="26"/>
                            </w:rPr>
                            <w:t>Roli i shkollës në transmetimin e vlerave tek nxënësit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03" type="#_x0000_t202" style="position:absolute;left:0;text-align:left;margin-left:55.7pt;margin-top:45.65pt;width:269.25pt;height:16.95pt;z-index:-11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0k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" filled="f" stroked="f">
              <v:textbox inset="0,0,0,0">
                <w:txbxContent>
                  <w:p w:rsidR="00B20A03" w:rsidRDefault="00B20A03">
                    <w:pPr>
                      <w:spacing w:before="19"/>
                      <w:ind w:left="20"/>
                      <w:rPr>
                        <w:rFonts w:ascii="Arial Narrow" w:hAnsi="Arial Narrow"/>
                        <w:sz w:val="26"/>
                      </w:rPr>
                    </w:pPr>
                    <w:r>
                      <w:rPr>
                        <w:rFonts w:ascii="Arial Narrow" w:hAnsi="Arial Narrow"/>
                        <w:color w:val="FFFFFF"/>
                        <w:sz w:val="26"/>
                      </w:rPr>
                      <w:t>Roli i shkollës në transmetimin e vlerave tek nxënësit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7352" behindDoc="1" locked="0" layoutInCell="1" allowOverlap="1">
              <wp:simplePos x="0" y="0"/>
              <wp:positionH relativeFrom="page">
                <wp:posOffset>2879725</wp:posOffset>
              </wp:positionH>
              <wp:positionV relativeFrom="page">
                <wp:posOffset>0</wp:posOffset>
              </wp:positionV>
              <wp:extent cx="4680585" cy="1080135"/>
              <wp:effectExtent l="3175" t="0" r="2540" b="0"/>
              <wp:wrapNone/>
              <wp:docPr id="61"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4535" y="0"/>
                        <a:chExt cx="7371" cy="1701"/>
                      </a:xfrm>
                    </wpg:grpSpPr>
                    <wps:wsp>
                      <wps:cNvPr id="62" name="AutoShape 237"/>
                      <wps:cNvSpPr>
                        <a:spLocks/>
                      </wps:cNvSpPr>
                      <wps:spPr bwMode="auto">
                        <a:xfrm>
                          <a:off x="10771" y="0"/>
                          <a:ext cx="1134" cy="1701"/>
                        </a:xfrm>
                        <a:custGeom>
                          <a:avLst/>
                          <a:gdLst>
                            <a:gd name="T0" fmla="+- 0 11906 10772"/>
                            <a:gd name="T1" fmla="*/ T0 w 1134"/>
                            <a:gd name="T2" fmla="*/ 1365 h 1701"/>
                            <a:gd name="T3" fmla="+- 0 10772 10772"/>
                            <a:gd name="T4" fmla="*/ T3 w 1134"/>
                            <a:gd name="T5" fmla="*/ 1365 h 1701"/>
                            <a:gd name="T6" fmla="+- 0 10772 10772"/>
                            <a:gd name="T7" fmla="*/ T6 w 1134"/>
                            <a:gd name="T8" fmla="*/ 1701 h 1701"/>
                            <a:gd name="T9" fmla="+- 0 11906 10772"/>
                            <a:gd name="T10" fmla="*/ T9 w 1134"/>
                            <a:gd name="T11" fmla="*/ 1701 h 1701"/>
                            <a:gd name="T12" fmla="+- 0 11906 10772"/>
                            <a:gd name="T13" fmla="*/ T12 w 1134"/>
                            <a:gd name="T14" fmla="*/ 1365 h 1701"/>
                            <a:gd name="T15" fmla="+- 0 11906 10772"/>
                            <a:gd name="T16" fmla="*/ T15 w 1134"/>
                            <a:gd name="T17" fmla="*/ 0 h 1701"/>
                            <a:gd name="T18" fmla="+- 0 10772 10772"/>
                            <a:gd name="T19" fmla="*/ T18 w 1134"/>
                            <a:gd name="T20" fmla="*/ 0 h 1701"/>
                            <a:gd name="T21" fmla="+- 0 10772 10772"/>
                            <a:gd name="T22" fmla="*/ T21 w 1134"/>
                            <a:gd name="T23" fmla="*/ 798 h 1701"/>
                            <a:gd name="T24" fmla="+- 0 11906 10772"/>
                            <a:gd name="T25" fmla="*/ T24 w 1134"/>
                            <a:gd name="T26" fmla="*/ 798 h 1701"/>
                            <a:gd name="T27" fmla="+- 0 11906 10772"/>
                            <a:gd name="T28" fmla="*/ T27 w 1134"/>
                            <a:gd name="T29" fmla="*/ 0 h 17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134" h="1701">
                              <a:moveTo>
                                <a:pt x="1134" y="1365"/>
                              </a:moveTo>
                              <a:lnTo>
                                <a:pt x="0" y="1365"/>
                              </a:lnTo>
                              <a:lnTo>
                                <a:pt x="0" y="1701"/>
                              </a:lnTo>
                              <a:lnTo>
                                <a:pt x="1134" y="1701"/>
                              </a:lnTo>
                              <a:lnTo>
                                <a:pt x="1134" y="1365"/>
                              </a:lnTo>
                              <a:moveTo>
                                <a:pt x="1134" y="0"/>
                              </a:moveTo>
                              <a:lnTo>
                                <a:pt x="0" y="0"/>
                              </a:lnTo>
                              <a:lnTo>
                                <a:pt x="0" y="798"/>
                              </a:lnTo>
                              <a:lnTo>
                                <a:pt x="1134" y="798"/>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236"/>
                      <wps:cNvSpPr>
                        <a:spLocks noChangeArrowheads="1"/>
                      </wps:cNvSpPr>
                      <wps:spPr bwMode="auto">
                        <a:xfrm>
                          <a:off x="4535" y="797"/>
                          <a:ext cx="7371" cy="567"/>
                        </a:xfrm>
                        <a:prstGeom prst="rect">
                          <a:avLst/>
                        </a:prstGeom>
                        <a:solidFill>
                          <a:srgbClr val="9888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AD2F0" id="Group 235" o:spid="_x0000_s1026" style="position:absolute;margin-left:226.75pt;margin-top:0;width:368.55pt;height:85.05pt;z-index:-119128;mso-position-horizontal-relative:page;mso-position-vertical-relative:page" coordorigin="4535"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">
              <v:shape id="AutoShape 237" o:spid="_x0000_s1027" style="position:absolute;left:10771;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" path="m1134,1365l,1365r,336l1134,1701r,-336m1134,l,,,798r1134,l1134,e" fillcolor="#d8dadc" stroked="f">
                <v:path arrowok="t" o:connecttype="custom" o:connectlocs="1134,1365;0,1365;0,1701;1134,1701;1134,1365;1134,0;0,0;0,798;1134,798;1134,0" o:connectangles="0,0,0,0,0,0,0,0,0,0"/>
              </v:shape>
              <v:rect id="Rectangle 236" o:spid="_x0000_s1028" style="position:absolute;left:4535;top:797;width:73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" fillcolor="#988811" stroked="f"/>
              <w10:wrap anchorx="page" anchory="page"/>
            </v:group>
          </w:pict>
        </mc:Fallback>
      </mc:AlternateContent>
    </w:r>
    <w:r>
      <w:rPr>
        <w:noProof/>
      </w:rPr>
      <mc:AlternateContent>
        <mc:Choice Requires="wps">
          <w:drawing>
            <wp:anchor distT="0" distB="0" distL="114300" distR="114300" simplePos="0" relativeHeight="503197376" behindDoc="1" locked="0" layoutInCell="1" allowOverlap="1">
              <wp:simplePos x="0" y="0"/>
              <wp:positionH relativeFrom="page">
                <wp:posOffset>3432810</wp:posOffset>
              </wp:positionH>
              <wp:positionV relativeFrom="page">
                <wp:posOffset>579755</wp:posOffset>
              </wp:positionV>
              <wp:extent cx="3419475" cy="215265"/>
              <wp:effectExtent l="3810" t="0" r="0" b="0"/>
              <wp:wrapNone/>
              <wp:docPr id="6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Default="00B20A03">
                          <w:pPr>
                            <w:spacing w:before="19"/>
                            <w:ind w:left="20"/>
                            <w:rPr>
                              <w:rFonts w:ascii="Arial Narrow" w:hAnsi="Arial Narrow"/>
                              <w:sz w:val="26"/>
                            </w:rPr>
                          </w:pPr>
                          <w:r>
                            <w:rPr>
                              <w:rFonts w:ascii="Arial Narrow" w:hAnsi="Arial Narrow"/>
                              <w:color w:val="FFFFFF"/>
                              <w:sz w:val="26"/>
                            </w:rPr>
                            <w:t>Roli i shkollës në transmetimin e vlerave tek nxënësit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04" type="#_x0000_t202" style="position:absolute;left:0;text-align:left;margin-left:270.3pt;margin-top:45.65pt;width:269.25pt;height:16.95pt;z-index:-1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y3sw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" filled="f" stroked="f">
              <v:textbox inset="0,0,0,0">
                <w:txbxContent>
                  <w:p w:rsidR="00B20A03" w:rsidRDefault="00B20A03">
                    <w:pPr>
                      <w:spacing w:before="19"/>
                      <w:ind w:left="20"/>
                      <w:rPr>
                        <w:rFonts w:ascii="Arial Narrow" w:hAnsi="Arial Narrow"/>
                        <w:sz w:val="26"/>
                      </w:rPr>
                    </w:pPr>
                    <w:r>
                      <w:rPr>
                        <w:rFonts w:ascii="Arial Narrow" w:hAnsi="Arial Narrow"/>
                        <w:color w:val="FFFFFF"/>
                        <w:sz w:val="26"/>
                      </w:rPr>
                      <w:t>Roli i shkollës në transmetimin e vlerave tek nxënësit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7400" behindDoc="1" locked="0" layoutInCell="1" allowOverlap="1">
              <wp:simplePos x="0" y="0"/>
              <wp:positionH relativeFrom="page">
                <wp:posOffset>0</wp:posOffset>
              </wp:positionH>
              <wp:positionV relativeFrom="page">
                <wp:posOffset>0</wp:posOffset>
              </wp:positionV>
              <wp:extent cx="4680585" cy="1080135"/>
              <wp:effectExtent l="0" t="0" r="0" b="0"/>
              <wp:wrapNone/>
              <wp:docPr id="57"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0" y="0"/>
                        <a:chExt cx="7371" cy="1701"/>
                      </a:xfrm>
                    </wpg:grpSpPr>
                    <wps:wsp>
                      <wps:cNvPr id="58" name="AutoShape 233"/>
                      <wps:cNvSpPr>
                        <a:spLocks/>
                      </wps:cNvSpPr>
                      <wps:spPr bwMode="auto">
                        <a:xfrm>
                          <a:off x="0" y="-1"/>
                          <a:ext cx="1134" cy="1701"/>
                        </a:xfrm>
                        <a:custGeom>
                          <a:avLst/>
                          <a:gdLst>
                            <a:gd name="T0" fmla="*/ 1134 w 1134"/>
                            <a:gd name="T1" fmla="*/ 1365 h 1701"/>
                            <a:gd name="T2" fmla="*/ 0 w 1134"/>
                            <a:gd name="T3" fmla="*/ 1365 h 1701"/>
                            <a:gd name="T4" fmla="*/ 0 w 1134"/>
                            <a:gd name="T5" fmla="*/ 1701 h 1701"/>
                            <a:gd name="T6" fmla="*/ 1134 w 1134"/>
                            <a:gd name="T7" fmla="*/ 1701 h 1701"/>
                            <a:gd name="T8" fmla="*/ 1134 w 1134"/>
                            <a:gd name="T9" fmla="*/ 1365 h 1701"/>
                            <a:gd name="T10" fmla="*/ 1134 w 1134"/>
                            <a:gd name="T11" fmla="*/ 0 h 1701"/>
                            <a:gd name="T12" fmla="*/ 0 w 1134"/>
                            <a:gd name="T13" fmla="*/ 0 h 1701"/>
                            <a:gd name="T14" fmla="*/ 0 w 1134"/>
                            <a:gd name="T15" fmla="*/ 514 h 1701"/>
                            <a:gd name="T16" fmla="*/ 1134 w 1134"/>
                            <a:gd name="T17" fmla="*/ 514 h 1701"/>
                            <a:gd name="T18" fmla="*/ 1134 w 1134"/>
                            <a:gd name="T19" fmla="*/ 0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 h="1701">
                              <a:moveTo>
                                <a:pt x="1134" y="1365"/>
                              </a:moveTo>
                              <a:lnTo>
                                <a:pt x="0" y="1365"/>
                              </a:lnTo>
                              <a:lnTo>
                                <a:pt x="0" y="1701"/>
                              </a:lnTo>
                              <a:lnTo>
                                <a:pt x="1134" y="1701"/>
                              </a:lnTo>
                              <a:lnTo>
                                <a:pt x="1134" y="1365"/>
                              </a:lnTo>
                              <a:moveTo>
                                <a:pt x="1134" y="0"/>
                              </a:moveTo>
                              <a:lnTo>
                                <a:pt x="0" y="0"/>
                              </a:lnTo>
                              <a:lnTo>
                                <a:pt x="0" y="514"/>
                              </a:lnTo>
                              <a:lnTo>
                                <a:pt x="1134" y="514"/>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232"/>
                      <wps:cNvSpPr>
                        <a:spLocks noChangeArrowheads="1"/>
                      </wps:cNvSpPr>
                      <wps:spPr bwMode="auto">
                        <a:xfrm>
                          <a:off x="0" y="514"/>
                          <a:ext cx="7371" cy="851"/>
                        </a:xfrm>
                        <a:prstGeom prst="rect">
                          <a:avLst/>
                        </a:prstGeom>
                        <a:solidFill>
                          <a:srgbClr val="C09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1D675" id="Group 231" o:spid="_x0000_s1026" style="position:absolute;margin-left:0;margin-top:0;width:368.55pt;height:85.05pt;z-index:-119080;mso-position-horizontal-relative:page;mso-position-vertical-relative:page"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">
              <v:shape id="AutoShape 233" o:spid="_x0000_s1027" style="position:absolute;top:-1;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" path="m1134,1365l,1365r,336l1134,1701r,-336m1134,l,,,514r1134,l1134,e" fillcolor="#d8dadc" stroked="f">
                <v:path arrowok="t" o:connecttype="custom" o:connectlocs="1134,1365;0,1365;0,1701;1134,1701;1134,1365;1134,0;0,0;0,514;1134,514;1134,0" o:connectangles="0,0,0,0,0,0,0,0,0,0"/>
              </v:shape>
              <v:rect id="Rectangle 232" o:spid="_x0000_s1028" style="position:absolute;top:514;width:737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" fillcolor="#c09600" stroked="f"/>
              <w10:wrap anchorx="page" anchory="page"/>
            </v:group>
          </w:pict>
        </mc:Fallback>
      </mc:AlternateContent>
    </w:r>
    <w:r>
      <w:rPr>
        <w:noProof/>
      </w:rPr>
      <mc:AlternateContent>
        <mc:Choice Requires="wps">
          <w:drawing>
            <wp:anchor distT="0" distB="0" distL="114300" distR="114300" simplePos="0" relativeHeight="503197424" behindDoc="1" locked="0" layoutInCell="1" allowOverlap="1">
              <wp:simplePos x="0" y="0"/>
              <wp:positionH relativeFrom="page">
                <wp:posOffset>707390</wp:posOffset>
              </wp:positionH>
              <wp:positionV relativeFrom="page">
                <wp:posOffset>387350</wp:posOffset>
              </wp:positionV>
              <wp:extent cx="3681095" cy="413385"/>
              <wp:effectExtent l="2540" t="0" r="2540" b="0"/>
              <wp:wrapNone/>
              <wp:docPr id="5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7EA" w:rsidRPr="00CB27EA" w:rsidRDefault="00CB27EA" w:rsidP="00CB27EA">
                          <w:pPr>
                            <w:rPr>
                              <w:rFonts w:ascii="Arial Narrow" w:hAnsi="Arial Narrow"/>
                              <w:color w:val="FFFFFF"/>
                              <w:sz w:val="26"/>
                            </w:rPr>
                          </w:pPr>
                          <w:r w:rsidRPr="00CB27EA">
                            <w:rPr>
                              <w:rFonts w:ascii="Arial Narrow" w:hAnsi="Arial Narrow"/>
                              <w:color w:val="FFFFFF"/>
                              <w:sz w:val="26"/>
                            </w:rPr>
                            <w:t>School, curriculum and the training of children and young people on trafficking in human beings and the risks it carries</w:t>
                          </w:r>
                        </w:p>
                        <w:p w:rsidR="00B20A03" w:rsidRPr="00CB27EA" w:rsidRDefault="00B20A03" w:rsidP="00CB27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105" type="#_x0000_t202" style="position:absolute;left:0;text-align:left;margin-left:55.7pt;margin-top:30.5pt;width:289.85pt;height:32.55pt;z-index:-11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o2tQ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" filled="f" stroked="f">
              <v:textbox inset="0,0,0,0">
                <w:txbxContent>
                  <w:p w:rsidR="00CB27EA" w:rsidRPr="00CB27EA" w:rsidRDefault="00CB27EA" w:rsidP="00CB27EA">
                    <w:pPr>
                      <w:rPr>
                        <w:rFonts w:ascii="Arial Narrow" w:hAnsi="Arial Narrow"/>
                        <w:color w:val="FFFFFF"/>
                        <w:sz w:val="26"/>
                      </w:rPr>
                    </w:pPr>
                    <w:r w:rsidRPr="00CB27EA">
                      <w:rPr>
                        <w:rFonts w:ascii="Arial Narrow" w:hAnsi="Arial Narrow"/>
                        <w:color w:val="FFFFFF"/>
                        <w:sz w:val="26"/>
                      </w:rPr>
                      <w:t>School, curriculum and the training of children and young people on trafficking in human beings and the risks it carries</w:t>
                    </w:r>
                  </w:p>
                  <w:p w:rsidR="00B20A03" w:rsidRPr="00CB27EA" w:rsidRDefault="00B20A03" w:rsidP="00CB27EA"/>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A03" w:rsidRDefault="005752EA" w:rsidP="00FB0B1D">
    <w:pPr>
      <w:pStyle w:val="BodyText"/>
      <w:rPr>
        <w:sz w:val="20"/>
      </w:rPr>
    </w:pPr>
    <w:r>
      <w:rPr>
        <w:noProof/>
      </w:rPr>
      <mc:AlternateContent>
        <mc:Choice Requires="wpg">
          <w:drawing>
            <wp:anchor distT="0" distB="0" distL="114300" distR="114300" simplePos="0" relativeHeight="503197448" behindDoc="1" locked="0" layoutInCell="1" allowOverlap="1">
              <wp:simplePos x="0" y="0"/>
              <wp:positionH relativeFrom="page">
                <wp:posOffset>2879725</wp:posOffset>
              </wp:positionH>
              <wp:positionV relativeFrom="page">
                <wp:posOffset>0</wp:posOffset>
              </wp:positionV>
              <wp:extent cx="4680585" cy="1080135"/>
              <wp:effectExtent l="3175" t="0" r="2540" b="0"/>
              <wp:wrapNone/>
              <wp:docPr id="5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080135"/>
                        <a:chOff x="4535" y="0"/>
                        <a:chExt cx="7371" cy="1701"/>
                      </a:xfrm>
                    </wpg:grpSpPr>
                    <wps:wsp>
                      <wps:cNvPr id="54" name="AutoShape 229"/>
                      <wps:cNvSpPr>
                        <a:spLocks/>
                      </wps:cNvSpPr>
                      <wps:spPr bwMode="auto">
                        <a:xfrm>
                          <a:off x="10771" y="-1"/>
                          <a:ext cx="1134" cy="1701"/>
                        </a:xfrm>
                        <a:custGeom>
                          <a:avLst/>
                          <a:gdLst>
                            <a:gd name="T0" fmla="+- 0 11906 10772"/>
                            <a:gd name="T1" fmla="*/ T0 w 1134"/>
                            <a:gd name="T2" fmla="*/ 1365 h 1701"/>
                            <a:gd name="T3" fmla="+- 0 10772 10772"/>
                            <a:gd name="T4" fmla="*/ T3 w 1134"/>
                            <a:gd name="T5" fmla="*/ 1365 h 1701"/>
                            <a:gd name="T6" fmla="+- 0 10772 10772"/>
                            <a:gd name="T7" fmla="*/ T6 w 1134"/>
                            <a:gd name="T8" fmla="*/ 1701 h 1701"/>
                            <a:gd name="T9" fmla="+- 0 11906 10772"/>
                            <a:gd name="T10" fmla="*/ T9 w 1134"/>
                            <a:gd name="T11" fmla="*/ 1701 h 1701"/>
                            <a:gd name="T12" fmla="+- 0 11906 10772"/>
                            <a:gd name="T13" fmla="*/ T12 w 1134"/>
                            <a:gd name="T14" fmla="*/ 1365 h 1701"/>
                            <a:gd name="T15" fmla="+- 0 11906 10772"/>
                            <a:gd name="T16" fmla="*/ T15 w 1134"/>
                            <a:gd name="T17" fmla="*/ 0 h 1701"/>
                            <a:gd name="T18" fmla="+- 0 10772 10772"/>
                            <a:gd name="T19" fmla="*/ T18 w 1134"/>
                            <a:gd name="T20" fmla="*/ 0 h 1701"/>
                            <a:gd name="T21" fmla="+- 0 10772 10772"/>
                            <a:gd name="T22" fmla="*/ T21 w 1134"/>
                            <a:gd name="T23" fmla="*/ 514 h 1701"/>
                            <a:gd name="T24" fmla="+- 0 11906 10772"/>
                            <a:gd name="T25" fmla="*/ T24 w 1134"/>
                            <a:gd name="T26" fmla="*/ 514 h 1701"/>
                            <a:gd name="T27" fmla="+- 0 11906 10772"/>
                            <a:gd name="T28" fmla="*/ T27 w 1134"/>
                            <a:gd name="T29" fmla="*/ 0 h 17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134" h="1701">
                              <a:moveTo>
                                <a:pt x="1134" y="1365"/>
                              </a:moveTo>
                              <a:lnTo>
                                <a:pt x="0" y="1365"/>
                              </a:lnTo>
                              <a:lnTo>
                                <a:pt x="0" y="1701"/>
                              </a:lnTo>
                              <a:lnTo>
                                <a:pt x="1134" y="1701"/>
                              </a:lnTo>
                              <a:lnTo>
                                <a:pt x="1134" y="1365"/>
                              </a:lnTo>
                              <a:moveTo>
                                <a:pt x="1134" y="0"/>
                              </a:moveTo>
                              <a:lnTo>
                                <a:pt x="0" y="0"/>
                              </a:lnTo>
                              <a:lnTo>
                                <a:pt x="0" y="514"/>
                              </a:lnTo>
                              <a:lnTo>
                                <a:pt x="1134" y="514"/>
                              </a:lnTo>
                              <a:lnTo>
                                <a:pt x="1134" y="0"/>
                              </a:lnTo>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Rectangle 228"/>
                      <wps:cNvSpPr>
                        <a:spLocks noChangeArrowheads="1"/>
                      </wps:cNvSpPr>
                      <wps:spPr bwMode="auto">
                        <a:xfrm>
                          <a:off x="4535" y="514"/>
                          <a:ext cx="7371" cy="851"/>
                        </a:xfrm>
                        <a:prstGeom prst="rect">
                          <a:avLst/>
                        </a:prstGeom>
                        <a:solidFill>
                          <a:srgbClr val="C09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3D7EB" id="Group 227" o:spid="_x0000_s1026" style="position:absolute;margin-left:226.75pt;margin-top:0;width:368.55pt;height:85.05pt;z-index:-119032;mso-position-horizontal-relative:page;mso-position-vertical-relative:page" coordorigin="4535" coordsize="737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">
              <v:shape id="AutoShape 229" o:spid="_x0000_s1027" style="position:absolute;left:10771;top:-1;width:1134;height:1701;visibility:visible;mso-wrap-style:square;v-text-anchor:top" coordsize="11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" path="m1134,1365l,1365r,336l1134,1701r,-336m1134,l,,,514r1134,l1134,e" fillcolor="#d8dadc" stroked="f">
                <v:path arrowok="t" o:connecttype="custom" o:connectlocs="1134,1365;0,1365;0,1701;1134,1701;1134,1365;1134,0;0,0;0,514;1134,514;1134,0" o:connectangles="0,0,0,0,0,0,0,0,0,0"/>
              </v:shape>
              <v:rect id="Rectangle 228" o:spid="_x0000_s1028" style="position:absolute;left:4535;top:514;width:737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" fillcolor="#c09600" stroked="f"/>
              <w10:wrap anchorx="page" anchory="page"/>
            </v:group>
          </w:pict>
        </mc:Fallback>
      </mc:AlternateContent>
    </w:r>
    <w:r>
      <w:rPr>
        <w:noProof/>
      </w:rPr>
      <mc:AlternateContent>
        <mc:Choice Requires="wps">
          <w:drawing>
            <wp:anchor distT="0" distB="0" distL="114300" distR="114300" simplePos="0" relativeHeight="503197472" behindDoc="1" locked="0" layoutInCell="1" allowOverlap="1">
              <wp:simplePos x="0" y="0"/>
              <wp:positionH relativeFrom="page">
                <wp:posOffset>3171825</wp:posOffset>
              </wp:positionH>
              <wp:positionV relativeFrom="page">
                <wp:posOffset>387350</wp:posOffset>
              </wp:positionV>
              <wp:extent cx="3681095" cy="413385"/>
              <wp:effectExtent l="0" t="0" r="0" b="0"/>
              <wp:wrapNone/>
              <wp:docPr id="5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A03" w:rsidRPr="00CB27EA" w:rsidRDefault="00CB27EA" w:rsidP="00CB27EA">
                          <w:r w:rsidRPr="00CB27EA">
                            <w:rPr>
                              <w:rFonts w:ascii="Arial Narrow" w:hAnsi="Arial Narrow"/>
                              <w:color w:val="FFFFFF"/>
                              <w:sz w:val="26"/>
                            </w:rPr>
                            <w:t>School, curriculum and the</w:t>
                          </w:r>
                          <w:r>
                            <w:rPr>
                              <w:rFonts w:ascii="Arial Narrow" w:hAnsi="Arial Narrow"/>
                              <w:color w:val="FFFFFF"/>
                              <w:sz w:val="26"/>
                            </w:rPr>
                            <w:t xml:space="preserve"> training </w:t>
                          </w:r>
                          <w:r w:rsidRPr="00CB27EA">
                            <w:rPr>
                              <w:rFonts w:ascii="Arial Narrow" w:hAnsi="Arial Narrow"/>
                              <w:color w:val="FFFFFF"/>
                              <w:sz w:val="26"/>
                            </w:rPr>
                            <w:t>of children and young people on trafficking in human beings and the risks it carries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106" type="#_x0000_t202" style="position:absolute;left:0;text-align:left;margin-left:249.75pt;margin-top:30.5pt;width:289.85pt;height:32.55pt;z-index:-1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Zjsw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" filled="f" stroked="f">
              <v:textbox inset="0,0,0,0">
                <w:txbxContent>
                  <w:p w:rsidR="00B20A03" w:rsidRPr="00CB27EA" w:rsidRDefault="00CB27EA" w:rsidP="00CB27EA">
                    <w:r w:rsidRPr="00CB27EA">
                      <w:rPr>
                        <w:rFonts w:ascii="Arial Narrow" w:hAnsi="Arial Narrow"/>
                        <w:color w:val="FFFFFF"/>
                        <w:sz w:val="26"/>
                      </w:rPr>
                      <w:t>School, curriculum and the</w:t>
                    </w:r>
                    <w:r>
                      <w:rPr>
                        <w:rFonts w:ascii="Arial Narrow" w:hAnsi="Arial Narrow"/>
                        <w:color w:val="FFFFFF"/>
                        <w:sz w:val="26"/>
                      </w:rPr>
                      <w:t xml:space="preserve"> training </w:t>
                    </w:r>
                    <w:r w:rsidRPr="00CB27EA">
                      <w:rPr>
                        <w:rFonts w:ascii="Arial Narrow" w:hAnsi="Arial Narrow"/>
                        <w:color w:val="FFFFFF"/>
                        <w:sz w:val="26"/>
                      </w:rPr>
                      <w:t>of children and young people on trafficking in human beings and the risks it carries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0A36"/>
    <w:multiLevelType w:val="hybridMultilevel"/>
    <w:tmpl w:val="ECFC481C"/>
    <w:lvl w:ilvl="0" w:tplc="EE7A4912">
      <w:numFmt w:val="bullet"/>
      <w:lvlText w:val="-"/>
      <w:lvlJc w:val="left"/>
      <w:pPr>
        <w:ind w:left="220" w:hanging="123"/>
      </w:pPr>
      <w:rPr>
        <w:rFonts w:ascii="Arial" w:eastAsia="Arial" w:hAnsi="Arial" w:cs="Arial" w:hint="default"/>
        <w:spacing w:val="-1"/>
        <w:w w:val="100"/>
        <w:sz w:val="20"/>
        <w:szCs w:val="20"/>
      </w:rPr>
    </w:lvl>
    <w:lvl w:ilvl="1" w:tplc="B33A28B8">
      <w:numFmt w:val="bullet"/>
      <w:lvlText w:val="•"/>
      <w:lvlJc w:val="left"/>
      <w:pPr>
        <w:ind w:left="511" w:hanging="123"/>
      </w:pPr>
      <w:rPr>
        <w:rFonts w:hint="default"/>
      </w:rPr>
    </w:lvl>
    <w:lvl w:ilvl="2" w:tplc="92927990">
      <w:numFmt w:val="bullet"/>
      <w:lvlText w:val="•"/>
      <w:lvlJc w:val="left"/>
      <w:pPr>
        <w:ind w:left="802" w:hanging="123"/>
      </w:pPr>
      <w:rPr>
        <w:rFonts w:hint="default"/>
      </w:rPr>
    </w:lvl>
    <w:lvl w:ilvl="3" w:tplc="0D222806">
      <w:numFmt w:val="bullet"/>
      <w:lvlText w:val="•"/>
      <w:lvlJc w:val="left"/>
      <w:pPr>
        <w:ind w:left="1093" w:hanging="123"/>
      </w:pPr>
      <w:rPr>
        <w:rFonts w:hint="default"/>
      </w:rPr>
    </w:lvl>
    <w:lvl w:ilvl="4" w:tplc="B1FECD48">
      <w:numFmt w:val="bullet"/>
      <w:lvlText w:val="•"/>
      <w:lvlJc w:val="left"/>
      <w:pPr>
        <w:ind w:left="1384" w:hanging="123"/>
      </w:pPr>
      <w:rPr>
        <w:rFonts w:hint="default"/>
      </w:rPr>
    </w:lvl>
    <w:lvl w:ilvl="5" w:tplc="E79A7C42">
      <w:numFmt w:val="bullet"/>
      <w:lvlText w:val="•"/>
      <w:lvlJc w:val="left"/>
      <w:pPr>
        <w:ind w:left="1675" w:hanging="123"/>
      </w:pPr>
      <w:rPr>
        <w:rFonts w:hint="default"/>
      </w:rPr>
    </w:lvl>
    <w:lvl w:ilvl="6" w:tplc="76DC56BC">
      <w:numFmt w:val="bullet"/>
      <w:lvlText w:val="•"/>
      <w:lvlJc w:val="left"/>
      <w:pPr>
        <w:ind w:left="1966" w:hanging="123"/>
      </w:pPr>
      <w:rPr>
        <w:rFonts w:hint="default"/>
      </w:rPr>
    </w:lvl>
    <w:lvl w:ilvl="7" w:tplc="D18A1948">
      <w:numFmt w:val="bullet"/>
      <w:lvlText w:val="•"/>
      <w:lvlJc w:val="left"/>
      <w:pPr>
        <w:ind w:left="2257" w:hanging="123"/>
      </w:pPr>
      <w:rPr>
        <w:rFonts w:hint="default"/>
      </w:rPr>
    </w:lvl>
    <w:lvl w:ilvl="8" w:tplc="4D60E618">
      <w:numFmt w:val="bullet"/>
      <w:lvlText w:val="•"/>
      <w:lvlJc w:val="left"/>
      <w:pPr>
        <w:ind w:left="2548" w:hanging="123"/>
      </w:pPr>
      <w:rPr>
        <w:rFonts w:hint="default"/>
      </w:rPr>
    </w:lvl>
  </w:abstractNum>
  <w:abstractNum w:abstractNumId="1" w15:restartNumberingAfterBreak="0">
    <w:nsid w:val="01E43190"/>
    <w:multiLevelType w:val="hybridMultilevel"/>
    <w:tmpl w:val="3D64AC1E"/>
    <w:lvl w:ilvl="0" w:tplc="04847B66">
      <w:numFmt w:val="bullet"/>
      <w:lvlText w:val="•"/>
      <w:lvlJc w:val="left"/>
      <w:pPr>
        <w:ind w:left="1530" w:hanging="397"/>
      </w:pPr>
      <w:rPr>
        <w:rFonts w:hint="default"/>
        <w:w w:val="100"/>
        <w:sz w:val="24"/>
        <w:szCs w:val="24"/>
      </w:rPr>
    </w:lvl>
    <w:lvl w:ilvl="1" w:tplc="0B88AF14">
      <w:numFmt w:val="bullet"/>
      <w:lvlText w:val="•"/>
      <w:lvlJc w:val="left"/>
      <w:pPr>
        <w:ind w:left="1644" w:hanging="227"/>
      </w:pPr>
      <w:rPr>
        <w:rFonts w:ascii="Arial" w:eastAsia="Arial" w:hAnsi="Arial" w:cs="Arial" w:hint="default"/>
        <w:b/>
        <w:bCs/>
        <w:color w:val="CF7222"/>
        <w:spacing w:val="-27"/>
        <w:w w:val="100"/>
        <w:sz w:val="28"/>
        <w:szCs w:val="28"/>
      </w:rPr>
    </w:lvl>
    <w:lvl w:ilvl="2" w:tplc="FEE4373A">
      <w:numFmt w:val="bullet"/>
      <w:lvlText w:val="•"/>
      <w:lvlJc w:val="left"/>
      <w:pPr>
        <w:ind w:left="2780" w:hanging="227"/>
      </w:pPr>
      <w:rPr>
        <w:rFonts w:hint="default"/>
      </w:rPr>
    </w:lvl>
    <w:lvl w:ilvl="3" w:tplc="307665BA">
      <w:numFmt w:val="bullet"/>
      <w:lvlText w:val="•"/>
      <w:lvlJc w:val="left"/>
      <w:pPr>
        <w:ind w:left="3921" w:hanging="227"/>
      </w:pPr>
      <w:rPr>
        <w:rFonts w:hint="default"/>
      </w:rPr>
    </w:lvl>
    <w:lvl w:ilvl="4" w:tplc="16365A30">
      <w:numFmt w:val="bullet"/>
      <w:lvlText w:val="•"/>
      <w:lvlJc w:val="left"/>
      <w:pPr>
        <w:ind w:left="5061" w:hanging="227"/>
      </w:pPr>
      <w:rPr>
        <w:rFonts w:hint="default"/>
      </w:rPr>
    </w:lvl>
    <w:lvl w:ilvl="5" w:tplc="4DA08ADE">
      <w:numFmt w:val="bullet"/>
      <w:lvlText w:val="•"/>
      <w:lvlJc w:val="left"/>
      <w:pPr>
        <w:ind w:left="6202" w:hanging="227"/>
      </w:pPr>
      <w:rPr>
        <w:rFonts w:hint="default"/>
      </w:rPr>
    </w:lvl>
    <w:lvl w:ilvl="6" w:tplc="D2E0608E">
      <w:numFmt w:val="bullet"/>
      <w:lvlText w:val="•"/>
      <w:lvlJc w:val="left"/>
      <w:pPr>
        <w:ind w:left="7343" w:hanging="227"/>
      </w:pPr>
      <w:rPr>
        <w:rFonts w:hint="default"/>
      </w:rPr>
    </w:lvl>
    <w:lvl w:ilvl="7" w:tplc="7B7A909E">
      <w:numFmt w:val="bullet"/>
      <w:lvlText w:val="•"/>
      <w:lvlJc w:val="left"/>
      <w:pPr>
        <w:ind w:left="8483" w:hanging="227"/>
      </w:pPr>
      <w:rPr>
        <w:rFonts w:hint="default"/>
      </w:rPr>
    </w:lvl>
    <w:lvl w:ilvl="8" w:tplc="8C94A166">
      <w:numFmt w:val="bullet"/>
      <w:lvlText w:val="•"/>
      <w:lvlJc w:val="left"/>
      <w:pPr>
        <w:ind w:left="9624" w:hanging="227"/>
      </w:pPr>
      <w:rPr>
        <w:rFonts w:hint="default"/>
      </w:rPr>
    </w:lvl>
  </w:abstractNum>
  <w:abstractNum w:abstractNumId="2" w15:restartNumberingAfterBreak="0">
    <w:nsid w:val="01E7292D"/>
    <w:multiLevelType w:val="hybridMultilevel"/>
    <w:tmpl w:val="9E442456"/>
    <w:lvl w:ilvl="0" w:tplc="3C48FA4C">
      <w:start w:val="1"/>
      <w:numFmt w:val="decimal"/>
      <w:lvlText w:val="%1."/>
      <w:lvlJc w:val="left"/>
      <w:pPr>
        <w:ind w:left="1530" w:hanging="397"/>
        <w:jc w:val="right"/>
      </w:pPr>
      <w:rPr>
        <w:rFonts w:ascii="Arial" w:eastAsia="Arial" w:hAnsi="Arial" w:cs="Arial" w:hint="default"/>
        <w:spacing w:val="-13"/>
        <w:w w:val="100"/>
        <w:sz w:val="24"/>
        <w:szCs w:val="24"/>
      </w:rPr>
    </w:lvl>
    <w:lvl w:ilvl="1" w:tplc="03284EC0">
      <w:start w:val="1"/>
      <w:numFmt w:val="lowerLetter"/>
      <w:lvlText w:val="%2."/>
      <w:lvlJc w:val="left"/>
      <w:pPr>
        <w:ind w:left="1853" w:hanging="324"/>
        <w:jc w:val="right"/>
      </w:pPr>
      <w:rPr>
        <w:rFonts w:ascii="Arial" w:eastAsia="Arial" w:hAnsi="Arial" w:cs="Arial" w:hint="default"/>
        <w:spacing w:val="-11"/>
        <w:w w:val="100"/>
        <w:sz w:val="24"/>
        <w:szCs w:val="24"/>
      </w:rPr>
    </w:lvl>
    <w:lvl w:ilvl="2" w:tplc="6E869100">
      <w:numFmt w:val="bullet"/>
      <w:lvlText w:val="•"/>
      <w:lvlJc w:val="left"/>
      <w:pPr>
        <w:ind w:left="2976" w:hanging="324"/>
      </w:pPr>
      <w:rPr>
        <w:rFonts w:hint="default"/>
      </w:rPr>
    </w:lvl>
    <w:lvl w:ilvl="3" w:tplc="226CE43E">
      <w:numFmt w:val="bullet"/>
      <w:lvlText w:val="•"/>
      <w:lvlJc w:val="left"/>
      <w:pPr>
        <w:ind w:left="4092" w:hanging="324"/>
      </w:pPr>
      <w:rPr>
        <w:rFonts w:hint="default"/>
      </w:rPr>
    </w:lvl>
    <w:lvl w:ilvl="4" w:tplc="B1DE475C">
      <w:numFmt w:val="bullet"/>
      <w:lvlText w:val="•"/>
      <w:lvlJc w:val="left"/>
      <w:pPr>
        <w:ind w:left="5208" w:hanging="324"/>
      </w:pPr>
      <w:rPr>
        <w:rFonts w:hint="default"/>
      </w:rPr>
    </w:lvl>
    <w:lvl w:ilvl="5" w:tplc="E66079BC">
      <w:numFmt w:val="bullet"/>
      <w:lvlText w:val="•"/>
      <w:lvlJc w:val="left"/>
      <w:pPr>
        <w:ind w:left="6324" w:hanging="324"/>
      </w:pPr>
      <w:rPr>
        <w:rFonts w:hint="default"/>
      </w:rPr>
    </w:lvl>
    <w:lvl w:ilvl="6" w:tplc="8D50C6D4">
      <w:numFmt w:val="bullet"/>
      <w:lvlText w:val="•"/>
      <w:lvlJc w:val="left"/>
      <w:pPr>
        <w:ind w:left="7440" w:hanging="324"/>
      </w:pPr>
      <w:rPr>
        <w:rFonts w:hint="default"/>
      </w:rPr>
    </w:lvl>
    <w:lvl w:ilvl="7" w:tplc="47724B76">
      <w:numFmt w:val="bullet"/>
      <w:lvlText w:val="•"/>
      <w:lvlJc w:val="left"/>
      <w:pPr>
        <w:ind w:left="8557" w:hanging="324"/>
      </w:pPr>
      <w:rPr>
        <w:rFonts w:hint="default"/>
      </w:rPr>
    </w:lvl>
    <w:lvl w:ilvl="8" w:tplc="8430CED8">
      <w:numFmt w:val="bullet"/>
      <w:lvlText w:val="•"/>
      <w:lvlJc w:val="left"/>
      <w:pPr>
        <w:ind w:left="9673" w:hanging="324"/>
      </w:pPr>
      <w:rPr>
        <w:rFonts w:hint="default"/>
      </w:rPr>
    </w:lvl>
  </w:abstractNum>
  <w:abstractNum w:abstractNumId="3" w15:restartNumberingAfterBreak="0">
    <w:nsid w:val="03133210"/>
    <w:multiLevelType w:val="hybridMultilevel"/>
    <w:tmpl w:val="9FC840EA"/>
    <w:lvl w:ilvl="0" w:tplc="B42C7A2A">
      <w:numFmt w:val="bullet"/>
      <w:lvlText w:val="-"/>
      <w:lvlJc w:val="left"/>
      <w:pPr>
        <w:ind w:left="220" w:hanging="123"/>
      </w:pPr>
      <w:rPr>
        <w:rFonts w:ascii="Arial" w:eastAsia="Arial" w:hAnsi="Arial" w:cs="Arial" w:hint="default"/>
        <w:spacing w:val="-1"/>
        <w:w w:val="100"/>
        <w:sz w:val="20"/>
        <w:szCs w:val="20"/>
      </w:rPr>
    </w:lvl>
    <w:lvl w:ilvl="1" w:tplc="091826B6">
      <w:numFmt w:val="bullet"/>
      <w:lvlText w:val="•"/>
      <w:lvlJc w:val="left"/>
      <w:pPr>
        <w:ind w:left="493" w:hanging="123"/>
      </w:pPr>
      <w:rPr>
        <w:rFonts w:hint="default"/>
      </w:rPr>
    </w:lvl>
    <w:lvl w:ilvl="2" w:tplc="86FAC76C">
      <w:numFmt w:val="bullet"/>
      <w:lvlText w:val="•"/>
      <w:lvlJc w:val="left"/>
      <w:pPr>
        <w:ind w:left="766" w:hanging="123"/>
      </w:pPr>
      <w:rPr>
        <w:rFonts w:hint="default"/>
      </w:rPr>
    </w:lvl>
    <w:lvl w:ilvl="3" w:tplc="F208E3C4">
      <w:numFmt w:val="bullet"/>
      <w:lvlText w:val="•"/>
      <w:lvlJc w:val="left"/>
      <w:pPr>
        <w:ind w:left="1039" w:hanging="123"/>
      </w:pPr>
      <w:rPr>
        <w:rFonts w:hint="default"/>
      </w:rPr>
    </w:lvl>
    <w:lvl w:ilvl="4" w:tplc="5616155C">
      <w:numFmt w:val="bullet"/>
      <w:lvlText w:val="•"/>
      <w:lvlJc w:val="left"/>
      <w:pPr>
        <w:ind w:left="1313" w:hanging="123"/>
      </w:pPr>
      <w:rPr>
        <w:rFonts w:hint="default"/>
      </w:rPr>
    </w:lvl>
    <w:lvl w:ilvl="5" w:tplc="BED8E0FA">
      <w:numFmt w:val="bullet"/>
      <w:lvlText w:val="•"/>
      <w:lvlJc w:val="left"/>
      <w:pPr>
        <w:ind w:left="1586" w:hanging="123"/>
      </w:pPr>
      <w:rPr>
        <w:rFonts w:hint="default"/>
      </w:rPr>
    </w:lvl>
    <w:lvl w:ilvl="6" w:tplc="85105F40">
      <w:numFmt w:val="bullet"/>
      <w:lvlText w:val="•"/>
      <w:lvlJc w:val="left"/>
      <w:pPr>
        <w:ind w:left="1859" w:hanging="123"/>
      </w:pPr>
      <w:rPr>
        <w:rFonts w:hint="default"/>
      </w:rPr>
    </w:lvl>
    <w:lvl w:ilvl="7" w:tplc="7B4C7ED0">
      <w:numFmt w:val="bullet"/>
      <w:lvlText w:val="•"/>
      <w:lvlJc w:val="left"/>
      <w:pPr>
        <w:ind w:left="2133" w:hanging="123"/>
      </w:pPr>
      <w:rPr>
        <w:rFonts w:hint="default"/>
      </w:rPr>
    </w:lvl>
    <w:lvl w:ilvl="8" w:tplc="859AD334">
      <w:numFmt w:val="bullet"/>
      <w:lvlText w:val="•"/>
      <w:lvlJc w:val="left"/>
      <w:pPr>
        <w:ind w:left="2406" w:hanging="123"/>
      </w:pPr>
      <w:rPr>
        <w:rFonts w:hint="default"/>
      </w:rPr>
    </w:lvl>
  </w:abstractNum>
  <w:abstractNum w:abstractNumId="4" w15:restartNumberingAfterBreak="0">
    <w:nsid w:val="03BA1517"/>
    <w:multiLevelType w:val="hybridMultilevel"/>
    <w:tmpl w:val="7D442BC8"/>
    <w:lvl w:ilvl="0" w:tplc="EB3ABD9E">
      <w:numFmt w:val="bullet"/>
      <w:lvlText w:val=""/>
      <w:lvlJc w:val="left"/>
      <w:pPr>
        <w:ind w:left="1814" w:hanging="397"/>
      </w:pPr>
      <w:rPr>
        <w:rFonts w:ascii="Wingdings" w:eastAsia="Wingdings" w:hAnsi="Wingdings" w:cs="Wingdings" w:hint="default"/>
        <w:w w:val="100"/>
        <w:sz w:val="24"/>
        <w:szCs w:val="24"/>
      </w:rPr>
    </w:lvl>
    <w:lvl w:ilvl="1" w:tplc="CD70BD96">
      <w:numFmt w:val="bullet"/>
      <w:lvlText w:val="•"/>
      <w:lvlJc w:val="left"/>
      <w:pPr>
        <w:ind w:left="2828" w:hanging="397"/>
      </w:pPr>
      <w:rPr>
        <w:rFonts w:hint="default"/>
      </w:rPr>
    </w:lvl>
    <w:lvl w:ilvl="2" w:tplc="D200F22C">
      <w:numFmt w:val="bullet"/>
      <w:lvlText w:val="•"/>
      <w:lvlJc w:val="left"/>
      <w:pPr>
        <w:ind w:left="3837" w:hanging="397"/>
      </w:pPr>
      <w:rPr>
        <w:rFonts w:hint="default"/>
      </w:rPr>
    </w:lvl>
    <w:lvl w:ilvl="3" w:tplc="3EDE3650">
      <w:numFmt w:val="bullet"/>
      <w:lvlText w:val="•"/>
      <w:lvlJc w:val="left"/>
      <w:pPr>
        <w:ind w:left="4845" w:hanging="397"/>
      </w:pPr>
      <w:rPr>
        <w:rFonts w:hint="default"/>
      </w:rPr>
    </w:lvl>
    <w:lvl w:ilvl="4" w:tplc="20B88794">
      <w:numFmt w:val="bullet"/>
      <w:lvlText w:val="•"/>
      <w:lvlJc w:val="left"/>
      <w:pPr>
        <w:ind w:left="5854" w:hanging="397"/>
      </w:pPr>
      <w:rPr>
        <w:rFonts w:hint="default"/>
      </w:rPr>
    </w:lvl>
    <w:lvl w:ilvl="5" w:tplc="A782CC68">
      <w:numFmt w:val="bullet"/>
      <w:lvlText w:val="•"/>
      <w:lvlJc w:val="left"/>
      <w:pPr>
        <w:ind w:left="6862" w:hanging="397"/>
      </w:pPr>
      <w:rPr>
        <w:rFonts w:hint="default"/>
      </w:rPr>
    </w:lvl>
    <w:lvl w:ilvl="6" w:tplc="34A4C16A">
      <w:numFmt w:val="bullet"/>
      <w:lvlText w:val="•"/>
      <w:lvlJc w:val="left"/>
      <w:pPr>
        <w:ind w:left="7871" w:hanging="397"/>
      </w:pPr>
      <w:rPr>
        <w:rFonts w:hint="default"/>
      </w:rPr>
    </w:lvl>
    <w:lvl w:ilvl="7" w:tplc="A03A81EE">
      <w:numFmt w:val="bullet"/>
      <w:lvlText w:val="•"/>
      <w:lvlJc w:val="left"/>
      <w:pPr>
        <w:ind w:left="8879" w:hanging="397"/>
      </w:pPr>
      <w:rPr>
        <w:rFonts w:hint="default"/>
      </w:rPr>
    </w:lvl>
    <w:lvl w:ilvl="8" w:tplc="0F8480C4">
      <w:numFmt w:val="bullet"/>
      <w:lvlText w:val="•"/>
      <w:lvlJc w:val="left"/>
      <w:pPr>
        <w:ind w:left="9888" w:hanging="397"/>
      </w:pPr>
      <w:rPr>
        <w:rFonts w:hint="default"/>
      </w:rPr>
    </w:lvl>
  </w:abstractNum>
  <w:abstractNum w:abstractNumId="5" w15:restartNumberingAfterBreak="0">
    <w:nsid w:val="03EE6CEA"/>
    <w:multiLevelType w:val="hybridMultilevel"/>
    <w:tmpl w:val="5DD65B36"/>
    <w:lvl w:ilvl="0" w:tplc="BFAE183C">
      <w:start w:val="1"/>
      <w:numFmt w:val="lowerRoman"/>
      <w:lvlText w:val="(%1)"/>
      <w:lvlJc w:val="left"/>
      <w:pPr>
        <w:ind w:left="1853" w:hanging="720"/>
      </w:pPr>
      <w:rPr>
        <w:rFonts w:hint="default"/>
      </w:r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6" w15:restartNumberingAfterBreak="0">
    <w:nsid w:val="07C258F0"/>
    <w:multiLevelType w:val="hybridMultilevel"/>
    <w:tmpl w:val="953A5F1E"/>
    <w:lvl w:ilvl="0" w:tplc="7B700D36">
      <w:numFmt w:val="bullet"/>
      <w:lvlText w:val="-"/>
      <w:lvlJc w:val="left"/>
      <w:pPr>
        <w:ind w:left="220" w:hanging="123"/>
      </w:pPr>
      <w:rPr>
        <w:rFonts w:ascii="Arial" w:eastAsia="Arial" w:hAnsi="Arial" w:cs="Arial" w:hint="default"/>
        <w:spacing w:val="-5"/>
        <w:w w:val="100"/>
        <w:sz w:val="20"/>
        <w:szCs w:val="20"/>
      </w:rPr>
    </w:lvl>
    <w:lvl w:ilvl="1" w:tplc="573E67EC">
      <w:numFmt w:val="bullet"/>
      <w:lvlText w:val="•"/>
      <w:lvlJc w:val="left"/>
      <w:pPr>
        <w:ind w:left="502" w:hanging="123"/>
      </w:pPr>
      <w:rPr>
        <w:rFonts w:hint="default"/>
      </w:rPr>
    </w:lvl>
    <w:lvl w:ilvl="2" w:tplc="59F454BA">
      <w:numFmt w:val="bullet"/>
      <w:lvlText w:val="•"/>
      <w:lvlJc w:val="left"/>
      <w:pPr>
        <w:ind w:left="784" w:hanging="123"/>
      </w:pPr>
      <w:rPr>
        <w:rFonts w:hint="default"/>
      </w:rPr>
    </w:lvl>
    <w:lvl w:ilvl="3" w:tplc="E070DA60">
      <w:numFmt w:val="bullet"/>
      <w:lvlText w:val="•"/>
      <w:lvlJc w:val="left"/>
      <w:pPr>
        <w:ind w:left="1066" w:hanging="123"/>
      </w:pPr>
      <w:rPr>
        <w:rFonts w:hint="default"/>
      </w:rPr>
    </w:lvl>
    <w:lvl w:ilvl="4" w:tplc="35C644D8">
      <w:numFmt w:val="bullet"/>
      <w:lvlText w:val="•"/>
      <w:lvlJc w:val="left"/>
      <w:pPr>
        <w:ind w:left="1348" w:hanging="123"/>
      </w:pPr>
      <w:rPr>
        <w:rFonts w:hint="default"/>
      </w:rPr>
    </w:lvl>
    <w:lvl w:ilvl="5" w:tplc="81D66F04">
      <w:numFmt w:val="bullet"/>
      <w:lvlText w:val="•"/>
      <w:lvlJc w:val="left"/>
      <w:pPr>
        <w:ind w:left="1631" w:hanging="123"/>
      </w:pPr>
      <w:rPr>
        <w:rFonts w:hint="default"/>
      </w:rPr>
    </w:lvl>
    <w:lvl w:ilvl="6" w:tplc="5DE6D10C">
      <w:numFmt w:val="bullet"/>
      <w:lvlText w:val="•"/>
      <w:lvlJc w:val="left"/>
      <w:pPr>
        <w:ind w:left="1913" w:hanging="123"/>
      </w:pPr>
      <w:rPr>
        <w:rFonts w:hint="default"/>
      </w:rPr>
    </w:lvl>
    <w:lvl w:ilvl="7" w:tplc="3F8E7756">
      <w:numFmt w:val="bullet"/>
      <w:lvlText w:val="•"/>
      <w:lvlJc w:val="left"/>
      <w:pPr>
        <w:ind w:left="2195" w:hanging="123"/>
      </w:pPr>
      <w:rPr>
        <w:rFonts w:hint="default"/>
      </w:rPr>
    </w:lvl>
    <w:lvl w:ilvl="8" w:tplc="A6C2EAD6">
      <w:numFmt w:val="bullet"/>
      <w:lvlText w:val="•"/>
      <w:lvlJc w:val="left"/>
      <w:pPr>
        <w:ind w:left="2477" w:hanging="123"/>
      </w:pPr>
      <w:rPr>
        <w:rFonts w:hint="default"/>
      </w:rPr>
    </w:lvl>
  </w:abstractNum>
  <w:abstractNum w:abstractNumId="7" w15:restartNumberingAfterBreak="0">
    <w:nsid w:val="080B3533"/>
    <w:multiLevelType w:val="hybridMultilevel"/>
    <w:tmpl w:val="502285F0"/>
    <w:lvl w:ilvl="0" w:tplc="F258DBD2">
      <w:numFmt w:val="bullet"/>
      <w:lvlText w:val="-"/>
      <w:lvlJc w:val="left"/>
      <w:pPr>
        <w:ind w:left="169" w:hanging="123"/>
      </w:pPr>
      <w:rPr>
        <w:rFonts w:ascii="Arial" w:eastAsia="Arial" w:hAnsi="Arial" w:cs="Arial" w:hint="default"/>
        <w:spacing w:val="-2"/>
        <w:w w:val="100"/>
        <w:sz w:val="20"/>
        <w:szCs w:val="20"/>
      </w:rPr>
    </w:lvl>
    <w:lvl w:ilvl="1" w:tplc="AB5ECDD2">
      <w:numFmt w:val="bullet"/>
      <w:lvlText w:val="•"/>
      <w:lvlJc w:val="left"/>
      <w:pPr>
        <w:ind w:left="469" w:hanging="123"/>
      </w:pPr>
      <w:rPr>
        <w:rFonts w:hint="default"/>
      </w:rPr>
    </w:lvl>
    <w:lvl w:ilvl="2" w:tplc="658068AA">
      <w:numFmt w:val="bullet"/>
      <w:lvlText w:val="•"/>
      <w:lvlJc w:val="left"/>
      <w:pPr>
        <w:ind w:left="779" w:hanging="123"/>
      </w:pPr>
      <w:rPr>
        <w:rFonts w:hint="default"/>
      </w:rPr>
    </w:lvl>
    <w:lvl w:ilvl="3" w:tplc="9AE02FD6">
      <w:numFmt w:val="bullet"/>
      <w:lvlText w:val="•"/>
      <w:lvlJc w:val="left"/>
      <w:pPr>
        <w:ind w:left="1088" w:hanging="123"/>
      </w:pPr>
      <w:rPr>
        <w:rFonts w:hint="default"/>
      </w:rPr>
    </w:lvl>
    <w:lvl w:ilvl="4" w:tplc="B428E73C">
      <w:numFmt w:val="bullet"/>
      <w:lvlText w:val="•"/>
      <w:lvlJc w:val="left"/>
      <w:pPr>
        <w:ind w:left="1398" w:hanging="123"/>
      </w:pPr>
      <w:rPr>
        <w:rFonts w:hint="default"/>
      </w:rPr>
    </w:lvl>
    <w:lvl w:ilvl="5" w:tplc="7670488C">
      <w:numFmt w:val="bullet"/>
      <w:lvlText w:val="•"/>
      <w:lvlJc w:val="left"/>
      <w:pPr>
        <w:ind w:left="1708" w:hanging="123"/>
      </w:pPr>
      <w:rPr>
        <w:rFonts w:hint="default"/>
      </w:rPr>
    </w:lvl>
    <w:lvl w:ilvl="6" w:tplc="A880A002">
      <w:numFmt w:val="bullet"/>
      <w:lvlText w:val="•"/>
      <w:lvlJc w:val="left"/>
      <w:pPr>
        <w:ind w:left="2017" w:hanging="123"/>
      </w:pPr>
      <w:rPr>
        <w:rFonts w:hint="default"/>
      </w:rPr>
    </w:lvl>
    <w:lvl w:ilvl="7" w:tplc="00A8990E">
      <w:numFmt w:val="bullet"/>
      <w:lvlText w:val="•"/>
      <w:lvlJc w:val="left"/>
      <w:pPr>
        <w:ind w:left="2327" w:hanging="123"/>
      </w:pPr>
      <w:rPr>
        <w:rFonts w:hint="default"/>
      </w:rPr>
    </w:lvl>
    <w:lvl w:ilvl="8" w:tplc="365A9946">
      <w:numFmt w:val="bullet"/>
      <w:lvlText w:val="•"/>
      <w:lvlJc w:val="left"/>
      <w:pPr>
        <w:ind w:left="2636" w:hanging="123"/>
      </w:pPr>
      <w:rPr>
        <w:rFonts w:hint="default"/>
      </w:rPr>
    </w:lvl>
  </w:abstractNum>
  <w:abstractNum w:abstractNumId="8" w15:restartNumberingAfterBreak="0">
    <w:nsid w:val="097C02C0"/>
    <w:multiLevelType w:val="hybridMultilevel"/>
    <w:tmpl w:val="3A145D1E"/>
    <w:lvl w:ilvl="0" w:tplc="9B045866">
      <w:start w:val="1"/>
      <w:numFmt w:val="decimal"/>
      <w:lvlText w:val="%1."/>
      <w:lvlJc w:val="left"/>
      <w:pPr>
        <w:ind w:left="1814" w:hanging="397"/>
        <w:jc w:val="right"/>
      </w:pPr>
      <w:rPr>
        <w:rFonts w:ascii="Arial" w:eastAsia="Arial" w:hAnsi="Arial" w:cs="Arial" w:hint="default"/>
        <w:spacing w:val="-33"/>
        <w:w w:val="100"/>
        <w:sz w:val="24"/>
        <w:szCs w:val="24"/>
      </w:rPr>
    </w:lvl>
    <w:lvl w:ilvl="1" w:tplc="A46AFF1A">
      <w:numFmt w:val="bullet"/>
      <w:lvlText w:val="•"/>
      <w:lvlJc w:val="left"/>
      <w:pPr>
        <w:ind w:left="2828" w:hanging="397"/>
      </w:pPr>
      <w:rPr>
        <w:rFonts w:hint="default"/>
      </w:rPr>
    </w:lvl>
    <w:lvl w:ilvl="2" w:tplc="2D1C01CC">
      <w:numFmt w:val="bullet"/>
      <w:lvlText w:val="•"/>
      <w:lvlJc w:val="left"/>
      <w:pPr>
        <w:ind w:left="3837" w:hanging="397"/>
      </w:pPr>
      <w:rPr>
        <w:rFonts w:hint="default"/>
      </w:rPr>
    </w:lvl>
    <w:lvl w:ilvl="3" w:tplc="72047DCE">
      <w:numFmt w:val="bullet"/>
      <w:lvlText w:val="•"/>
      <w:lvlJc w:val="left"/>
      <w:pPr>
        <w:ind w:left="4845" w:hanging="397"/>
      </w:pPr>
      <w:rPr>
        <w:rFonts w:hint="default"/>
      </w:rPr>
    </w:lvl>
    <w:lvl w:ilvl="4" w:tplc="EC9835D8">
      <w:numFmt w:val="bullet"/>
      <w:lvlText w:val="•"/>
      <w:lvlJc w:val="left"/>
      <w:pPr>
        <w:ind w:left="5854" w:hanging="397"/>
      </w:pPr>
      <w:rPr>
        <w:rFonts w:hint="default"/>
      </w:rPr>
    </w:lvl>
    <w:lvl w:ilvl="5" w:tplc="2730E034">
      <w:numFmt w:val="bullet"/>
      <w:lvlText w:val="•"/>
      <w:lvlJc w:val="left"/>
      <w:pPr>
        <w:ind w:left="6862" w:hanging="397"/>
      </w:pPr>
      <w:rPr>
        <w:rFonts w:hint="default"/>
      </w:rPr>
    </w:lvl>
    <w:lvl w:ilvl="6" w:tplc="CBD2F0F8">
      <w:numFmt w:val="bullet"/>
      <w:lvlText w:val="•"/>
      <w:lvlJc w:val="left"/>
      <w:pPr>
        <w:ind w:left="7871" w:hanging="397"/>
      </w:pPr>
      <w:rPr>
        <w:rFonts w:hint="default"/>
      </w:rPr>
    </w:lvl>
    <w:lvl w:ilvl="7" w:tplc="E7E4CC92">
      <w:numFmt w:val="bullet"/>
      <w:lvlText w:val="•"/>
      <w:lvlJc w:val="left"/>
      <w:pPr>
        <w:ind w:left="8879" w:hanging="397"/>
      </w:pPr>
      <w:rPr>
        <w:rFonts w:hint="default"/>
      </w:rPr>
    </w:lvl>
    <w:lvl w:ilvl="8" w:tplc="969A1F42">
      <w:numFmt w:val="bullet"/>
      <w:lvlText w:val="•"/>
      <w:lvlJc w:val="left"/>
      <w:pPr>
        <w:ind w:left="9888" w:hanging="397"/>
      </w:pPr>
      <w:rPr>
        <w:rFonts w:hint="default"/>
      </w:rPr>
    </w:lvl>
  </w:abstractNum>
  <w:abstractNum w:abstractNumId="9" w15:restartNumberingAfterBreak="0">
    <w:nsid w:val="09A116C7"/>
    <w:multiLevelType w:val="hybridMultilevel"/>
    <w:tmpl w:val="463CC3E8"/>
    <w:lvl w:ilvl="0" w:tplc="CD1A018E">
      <w:numFmt w:val="bullet"/>
      <w:lvlText w:val=""/>
      <w:lvlJc w:val="left"/>
      <w:pPr>
        <w:ind w:left="2138" w:hanging="360"/>
      </w:pPr>
      <w:rPr>
        <w:rFonts w:ascii="Wingdings" w:eastAsia="Wingdings" w:hAnsi="Wingdings" w:cs="Wingdings" w:hint="default"/>
        <w:w w:val="100"/>
        <w:sz w:val="24"/>
        <w:szCs w:val="24"/>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0" w15:restartNumberingAfterBreak="0">
    <w:nsid w:val="0A1576C9"/>
    <w:multiLevelType w:val="hybridMultilevel"/>
    <w:tmpl w:val="B6B6DE50"/>
    <w:lvl w:ilvl="0" w:tplc="476C721A">
      <w:start w:val="1"/>
      <w:numFmt w:val="lowerLetter"/>
      <w:lvlText w:val="%1)"/>
      <w:lvlJc w:val="left"/>
      <w:pPr>
        <w:ind w:left="1697" w:hanging="280"/>
        <w:jc w:val="right"/>
      </w:pPr>
      <w:rPr>
        <w:rFonts w:ascii="Arial" w:eastAsia="Arial" w:hAnsi="Arial" w:cs="Arial" w:hint="default"/>
        <w:b/>
        <w:bCs/>
        <w:spacing w:val="-1"/>
        <w:w w:val="100"/>
        <w:sz w:val="24"/>
        <w:szCs w:val="24"/>
      </w:rPr>
    </w:lvl>
    <w:lvl w:ilvl="1" w:tplc="E8489224">
      <w:numFmt w:val="bullet"/>
      <w:lvlText w:val="•"/>
      <w:lvlJc w:val="left"/>
      <w:pPr>
        <w:ind w:left="2720" w:hanging="280"/>
      </w:pPr>
      <w:rPr>
        <w:rFonts w:hint="default"/>
      </w:rPr>
    </w:lvl>
    <w:lvl w:ilvl="2" w:tplc="1430B560">
      <w:numFmt w:val="bullet"/>
      <w:lvlText w:val="•"/>
      <w:lvlJc w:val="left"/>
      <w:pPr>
        <w:ind w:left="3741" w:hanging="280"/>
      </w:pPr>
      <w:rPr>
        <w:rFonts w:hint="default"/>
      </w:rPr>
    </w:lvl>
    <w:lvl w:ilvl="3" w:tplc="A4B4FF3A">
      <w:numFmt w:val="bullet"/>
      <w:lvlText w:val="•"/>
      <w:lvlJc w:val="left"/>
      <w:pPr>
        <w:ind w:left="4761" w:hanging="280"/>
      </w:pPr>
      <w:rPr>
        <w:rFonts w:hint="default"/>
      </w:rPr>
    </w:lvl>
    <w:lvl w:ilvl="4" w:tplc="E062AC5E">
      <w:numFmt w:val="bullet"/>
      <w:lvlText w:val="•"/>
      <w:lvlJc w:val="left"/>
      <w:pPr>
        <w:ind w:left="5782" w:hanging="280"/>
      </w:pPr>
      <w:rPr>
        <w:rFonts w:hint="default"/>
      </w:rPr>
    </w:lvl>
    <w:lvl w:ilvl="5" w:tplc="FD9601D6">
      <w:numFmt w:val="bullet"/>
      <w:lvlText w:val="•"/>
      <w:lvlJc w:val="left"/>
      <w:pPr>
        <w:ind w:left="6802" w:hanging="280"/>
      </w:pPr>
      <w:rPr>
        <w:rFonts w:hint="default"/>
      </w:rPr>
    </w:lvl>
    <w:lvl w:ilvl="6" w:tplc="D68AE860">
      <w:numFmt w:val="bullet"/>
      <w:lvlText w:val="•"/>
      <w:lvlJc w:val="left"/>
      <w:pPr>
        <w:ind w:left="7823" w:hanging="280"/>
      </w:pPr>
      <w:rPr>
        <w:rFonts w:hint="default"/>
      </w:rPr>
    </w:lvl>
    <w:lvl w:ilvl="7" w:tplc="526A4220">
      <w:numFmt w:val="bullet"/>
      <w:lvlText w:val="•"/>
      <w:lvlJc w:val="left"/>
      <w:pPr>
        <w:ind w:left="8843" w:hanging="280"/>
      </w:pPr>
      <w:rPr>
        <w:rFonts w:hint="default"/>
      </w:rPr>
    </w:lvl>
    <w:lvl w:ilvl="8" w:tplc="49661EC4">
      <w:numFmt w:val="bullet"/>
      <w:lvlText w:val="•"/>
      <w:lvlJc w:val="left"/>
      <w:pPr>
        <w:ind w:left="9864" w:hanging="280"/>
      </w:pPr>
      <w:rPr>
        <w:rFonts w:hint="default"/>
      </w:rPr>
    </w:lvl>
  </w:abstractNum>
  <w:abstractNum w:abstractNumId="11" w15:restartNumberingAfterBreak="0">
    <w:nsid w:val="0DBD40F0"/>
    <w:multiLevelType w:val="hybridMultilevel"/>
    <w:tmpl w:val="FF366C8C"/>
    <w:lvl w:ilvl="0" w:tplc="9C5843B0">
      <w:numFmt w:val="bullet"/>
      <w:lvlText w:val="•"/>
      <w:lvlJc w:val="left"/>
      <w:pPr>
        <w:ind w:left="1644" w:hanging="227"/>
      </w:pPr>
      <w:rPr>
        <w:rFonts w:ascii="Arial" w:eastAsia="Arial" w:hAnsi="Arial" w:cs="Arial" w:hint="default"/>
        <w:b/>
        <w:bCs/>
        <w:color w:val="CF7222"/>
        <w:spacing w:val="-27"/>
        <w:w w:val="100"/>
        <w:sz w:val="28"/>
        <w:szCs w:val="28"/>
      </w:rPr>
    </w:lvl>
    <w:lvl w:ilvl="1" w:tplc="06BE1F5C">
      <w:numFmt w:val="bullet"/>
      <w:lvlText w:val="•"/>
      <w:lvlJc w:val="left"/>
      <w:pPr>
        <w:ind w:left="2666" w:hanging="227"/>
      </w:pPr>
      <w:rPr>
        <w:rFonts w:hint="default"/>
      </w:rPr>
    </w:lvl>
    <w:lvl w:ilvl="2" w:tplc="5D3E6832">
      <w:numFmt w:val="bullet"/>
      <w:lvlText w:val="•"/>
      <w:lvlJc w:val="left"/>
      <w:pPr>
        <w:ind w:left="3693" w:hanging="227"/>
      </w:pPr>
      <w:rPr>
        <w:rFonts w:hint="default"/>
      </w:rPr>
    </w:lvl>
    <w:lvl w:ilvl="3" w:tplc="A43E62C8">
      <w:numFmt w:val="bullet"/>
      <w:lvlText w:val="•"/>
      <w:lvlJc w:val="left"/>
      <w:pPr>
        <w:ind w:left="4719" w:hanging="227"/>
      </w:pPr>
      <w:rPr>
        <w:rFonts w:hint="default"/>
      </w:rPr>
    </w:lvl>
    <w:lvl w:ilvl="4" w:tplc="23CA5F32">
      <w:numFmt w:val="bullet"/>
      <w:lvlText w:val="•"/>
      <w:lvlJc w:val="left"/>
      <w:pPr>
        <w:ind w:left="5746" w:hanging="227"/>
      </w:pPr>
      <w:rPr>
        <w:rFonts w:hint="default"/>
      </w:rPr>
    </w:lvl>
    <w:lvl w:ilvl="5" w:tplc="9BBAB992">
      <w:numFmt w:val="bullet"/>
      <w:lvlText w:val="•"/>
      <w:lvlJc w:val="left"/>
      <w:pPr>
        <w:ind w:left="6772" w:hanging="227"/>
      </w:pPr>
      <w:rPr>
        <w:rFonts w:hint="default"/>
      </w:rPr>
    </w:lvl>
    <w:lvl w:ilvl="6" w:tplc="8F96F666">
      <w:numFmt w:val="bullet"/>
      <w:lvlText w:val="•"/>
      <w:lvlJc w:val="left"/>
      <w:pPr>
        <w:ind w:left="7799" w:hanging="227"/>
      </w:pPr>
      <w:rPr>
        <w:rFonts w:hint="default"/>
      </w:rPr>
    </w:lvl>
    <w:lvl w:ilvl="7" w:tplc="62107CC6">
      <w:numFmt w:val="bullet"/>
      <w:lvlText w:val="•"/>
      <w:lvlJc w:val="left"/>
      <w:pPr>
        <w:ind w:left="8825" w:hanging="227"/>
      </w:pPr>
      <w:rPr>
        <w:rFonts w:hint="default"/>
      </w:rPr>
    </w:lvl>
    <w:lvl w:ilvl="8" w:tplc="1EE21F84">
      <w:numFmt w:val="bullet"/>
      <w:lvlText w:val="•"/>
      <w:lvlJc w:val="left"/>
      <w:pPr>
        <w:ind w:left="9852" w:hanging="227"/>
      </w:pPr>
      <w:rPr>
        <w:rFonts w:hint="default"/>
      </w:rPr>
    </w:lvl>
  </w:abstractNum>
  <w:abstractNum w:abstractNumId="12" w15:restartNumberingAfterBreak="0">
    <w:nsid w:val="106353B8"/>
    <w:multiLevelType w:val="hybridMultilevel"/>
    <w:tmpl w:val="07C0A81C"/>
    <w:lvl w:ilvl="0" w:tplc="B8B0C7EC">
      <w:start w:val="1"/>
      <w:numFmt w:val="decimal"/>
      <w:lvlText w:val="%1."/>
      <w:lvlJc w:val="left"/>
      <w:pPr>
        <w:ind w:left="1530" w:hanging="397"/>
        <w:jc w:val="right"/>
      </w:pPr>
      <w:rPr>
        <w:rFonts w:ascii="Arial" w:eastAsia="Arial" w:hAnsi="Arial" w:cs="Arial" w:hint="default"/>
        <w:b/>
        <w:bCs/>
        <w:spacing w:val="-4"/>
        <w:w w:val="100"/>
        <w:sz w:val="24"/>
        <w:szCs w:val="24"/>
      </w:rPr>
    </w:lvl>
    <w:lvl w:ilvl="1" w:tplc="626C2B92">
      <w:numFmt w:val="bullet"/>
      <w:lvlText w:val="•"/>
      <w:lvlJc w:val="left"/>
      <w:pPr>
        <w:ind w:left="2576" w:hanging="397"/>
      </w:pPr>
      <w:rPr>
        <w:rFonts w:hint="default"/>
      </w:rPr>
    </w:lvl>
    <w:lvl w:ilvl="2" w:tplc="F3C806CE">
      <w:numFmt w:val="bullet"/>
      <w:lvlText w:val="•"/>
      <w:lvlJc w:val="left"/>
      <w:pPr>
        <w:ind w:left="3613" w:hanging="397"/>
      </w:pPr>
      <w:rPr>
        <w:rFonts w:hint="default"/>
      </w:rPr>
    </w:lvl>
    <w:lvl w:ilvl="3" w:tplc="4C4A1500">
      <w:numFmt w:val="bullet"/>
      <w:lvlText w:val="•"/>
      <w:lvlJc w:val="left"/>
      <w:pPr>
        <w:ind w:left="4649" w:hanging="397"/>
      </w:pPr>
      <w:rPr>
        <w:rFonts w:hint="default"/>
      </w:rPr>
    </w:lvl>
    <w:lvl w:ilvl="4" w:tplc="DF4033D8">
      <w:numFmt w:val="bullet"/>
      <w:lvlText w:val="•"/>
      <w:lvlJc w:val="left"/>
      <w:pPr>
        <w:ind w:left="5686" w:hanging="397"/>
      </w:pPr>
      <w:rPr>
        <w:rFonts w:hint="default"/>
      </w:rPr>
    </w:lvl>
    <w:lvl w:ilvl="5" w:tplc="3B246854">
      <w:numFmt w:val="bullet"/>
      <w:lvlText w:val="•"/>
      <w:lvlJc w:val="left"/>
      <w:pPr>
        <w:ind w:left="6722" w:hanging="397"/>
      </w:pPr>
      <w:rPr>
        <w:rFonts w:hint="default"/>
      </w:rPr>
    </w:lvl>
    <w:lvl w:ilvl="6" w:tplc="CDFCBDA6">
      <w:numFmt w:val="bullet"/>
      <w:lvlText w:val="•"/>
      <w:lvlJc w:val="left"/>
      <w:pPr>
        <w:ind w:left="7759" w:hanging="397"/>
      </w:pPr>
      <w:rPr>
        <w:rFonts w:hint="default"/>
      </w:rPr>
    </w:lvl>
    <w:lvl w:ilvl="7" w:tplc="4136120E">
      <w:numFmt w:val="bullet"/>
      <w:lvlText w:val="•"/>
      <w:lvlJc w:val="left"/>
      <w:pPr>
        <w:ind w:left="8795" w:hanging="397"/>
      </w:pPr>
      <w:rPr>
        <w:rFonts w:hint="default"/>
      </w:rPr>
    </w:lvl>
    <w:lvl w:ilvl="8" w:tplc="17C438B2">
      <w:numFmt w:val="bullet"/>
      <w:lvlText w:val="•"/>
      <w:lvlJc w:val="left"/>
      <w:pPr>
        <w:ind w:left="9832" w:hanging="397"/>
      </w:pPr>
      <w:rPr>
        <w:rFonts w:hint="default"/>
      </w:rPr>
    </w:lvl>
  </w:abstractNum>
  <w:abstractNum w:abstractNumId="13" w15:restartNumberingAfterBreak="0">
    <w:nsid w:val="11F76936"/>
    <w:multiLevelType w:val="hybridMultilevel"/>
    <w:tmpl w:val="0F8244FC"/>
    <w:lvl w:ilvl="0" w:tplc="DDA80BD4">
      <w:start w:val="1"/>
      <w:numFmt w:val="lowerLetter"/>
      <w:lvlText w:val="%1."/>
      <w:lvlJc w:val="left"/>
      <w:pPr>
        <w:ind w:left="1530" w:hanging="397"/>
      </w:pPr>
      <w:rPr>
        <w:rFonts w:ascii="Arial" w:eastAsia="Arial" w:hAnsi="Arial" w:cs="Arial" w:hint="default"/>
        <w:spacing w:val="-4"/>
        <w:w w:val="100"/>
        <w:sz w:val="24"/>
        <w:szCs w:val="24"/>
      </w:rPr>
    </w:lvl>
    <w:lvl w:ilvl="1" w:tplc="31446FBC">
      <w:numFmt w:val="bullet"/>
      <w:lvlText w:val="•"/>
      <w:lvlJc w:val="left"/>
      <w:pPr>
        <w:ind w:left="2576" w:hanging="397"/>
      </w:pPr>
      <w:rPr>
        <w:rFonts w:hint="default"/>
      </w:rPr>
    </w:lvl>
    <w:lvl w:ilvl="2" w:tplc="D8F83E0A">
      <w:numFmt w:val="bullet"/>
      <w:lvlText w:val="•"/>
      <w:lvlJc w:val="left"/>
      <w:pPr>
        <w:ind w:left="3613" w:hanging="397"/>
      </w:pPr>
      <w:rPr>
        <w:rFonts w:hint="default"/>
      </w:rPr>
    </w:lvl>
    <w:lvl w:ilvl="3" w:tplc="6AEC5726">
      <w:numFmt w:val="bullet"/>
      <w:lvlText w:val="•"/>
      <w:lvlJc w:val="left"/>
      <w:pPr>
        <w:ind w:left="4649" w:hanging="397"/>
      </w:pPr>
      <w:rPr>
        <w:rFonts w:hint="default"/>
      </w:rPr>
    </w:lvl>
    <w:lvl w:ilvl="4" w:tplc="B36005C0">
      <w:numFmt w:val="bullet"/>
      <w:lvlText w:val="•"/>
      <w:lvlJc w:val="left"/>
      <w:pPr>
        <w:ind w:left="5686" w:hanging="397"/>
      </w:pPr>
      <w:rPr>
        <w:rFonts w:hint="default"/>
      </w:rPr>
    </w:lvl>
    <w:lvl w:ilvl="5" w:tplc="F3161C76">
      <w:numFmt w:val="bullet"/>
      <w:lvlText w:val="•"/>
      <w:lvlJc w:val="left"/>
      <w:pPr>
        <w:ind w:left="6722" w:hanging="397"/>
      </w:pPr>
      <w:rPr>
        <w:rFonts w:hint="default"/>
      </w:rPr>
    </w:lvl>
    <w:lvl w:ilvl="6" w:tplc="47ECAB38">
      <w:numFmt w:val="bullet"/>
      <w:lvlText w:val="•"/>
      <w:lvlJc w:val="left"/>
      <w:pPr>
        <w:ind w:left="7759" w:hanging="397"/>
      </w:pPr>
      <w:rPr>
        <w:rFonts w:hint="default"/>
      </w:rPr>
    </w:lvl>
    <w:lvl w:ilvl="7" w:tplc="2C040D18">
      <w:numFmt w:val="bullet"/>
      <w:lvlText w:val="•"/>
      <w:lvlJc w:val="left"/>
      <w:pPr>
        <w:ind w:left="8795" w:hanging="397"/>
      </w:pPr>
      <w:rPr>
        <w:rFonts w:hint="default"/>
      </w:rPr>
    </w:lvl>
    <w:lvl w:ilvl="8" w:tplc="A7D2B118">
      <w:numFmt w:val="bullet"/>
      <w:lvlText w:val="•"/>
      <w:lvlJc w:val="left"/>
      <w:pPr>
        <w:ind w:left="9832" w:hanging="397"/>
      </w:pPr>
      <w:rPr>
        <w:rFonts w:hint="default"/>
      </w:rPr>
    </w:lvl>
  </w:abstractNum>
  <w:abstractNum w:abstractNumId="14" w15:restartNumberingAfterBreak="0">
    <w:nsid w:val="140A0A0E"/>
    <w:multiLevelType w:val="hybridMultilevel"/>
    <w:tmpl w:val="ED965CB2"/>
    <w:lvl w:ilvl="0" w:tplc="CD1A018E">
      <w:numFmt w:val="bullet"/>
      <w:lvlText w:val=""/>
      <w:lvlJc w:val="left"/>
      <w:pPr>
        <w:ind w:left="2138" w:hanging="360"/>
      </w:pPr>
      <w:rPr>
        <w:rFonts w:ascii="Wingdings" w:eastAsia="Wingdings" w:hAnsi="Wingdings" w:cs="Wingdings" w:hint="default"/>
        <w:spacing w:val="-5"/>
        <w:w w:val="100"/>
        <w:sz w:val="24"/>
        <w:szCs w:val="24"/>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 w15:restartNumberingAfterBreak="0">
    <w:nsid w:val="14EA13E4"/>
    <w:multiLevelType w:val="hybridMultilevel"/>
    <w:tmpl w:val="872C322A"/>
    <w:lvl w:ilvl="0" w:tplc="DD14F6DC">
      <w:numFmt w:val="bullet"/>
      <w:lvlText w:val="•"/>
      <w:lvlJc w:val="left"/>
      <w:pPr>
        <w:ind w:left="1644" w:hanging="227"/>
      </w:pPr>
      <w:rPr>
        <w:rFonts w:ascii="Arial" w:eastAsia="Arial" w:hAnsi="Arial" w:cs="Arial" w:hint="default"/>
        <w:color w:val="52A625"/>
        <w:spacing w:val="-9"/>
        <w:w w:val="100"/>
        <w:sz w:val="26"/>
        <w:szCs w:val="26"/>
      </w:rPr>
    </w:lvl>
    <w:lvl w:ilvl="1" w:tplc="0BFE5EFE">
      <w:numFmt w:val="bullet"/>
      <w:lvlText w:val="•"/>
      <w:lvlJc w:val="left"/>
      <w:pPr>
        <w:ind w:left="2666" w:hanging="227"/>
      </w:pPr>
      <w:rPr>
        <w:rFonts w:hint="default"/>
      </w:rPr>
    </w:lvl>
    <w:lvl w:ilvl="2" w:tplc="A4A6E868">
      <w:numFmt w:val="bullet"/>
      <w:lvlText w:val="•"/>
      <w:lvlJc w:val="left"/>
      <w:pPr>
        <w:ind w:left="3693" w:hanging="227"/>
      </w:pPr>
      <w:rPr>
        <w:rFonts w:hint="default"/>
      </w:rPr>
    </w:lvl>
    <w:lvl w:ilvl="3" w:tplc="86DC3E08">
      <w:numFmt w:val="bullet"/>
      <w:lvlText w:val="•"/>
      <w:lvlJc w:val="left"/>
      <w:pPr>
        <w:ind w:left="4719" w:hanging="227"/>
      </w:pPr>
      <w:rPr>
        <w:rFonts w:hint="default"/>
      </w:rPr>
    </w:lvl>
    <w:lvl w:ilvl="4" w:tplc="06CAF3A2">
      <w:numFmt w:val="bullet"/>
      <w:lvlText w:val="•"/>
      <w:lvlJc w:val="left"/>
      <w:pPr>
        <w:ind w:left="5746" w:hanging="227"/>
      </w:pPr>
      <w:rPr>
        <w:rFonts w:hint="default"/>
      </w:rPr>
    </w:lvl>
    <w:lvl w:ilvl="5" w:tplc="1B6A0BF6">
      <w:numFmt w:val="bullet"/>
      <w:lvlText w:val="•"/>
      <w:lvlJc w:val="left"/>
      <w:pPr>
        <w:ind w:left="6772" w:hanging="227"/>
      </w:pPr>
      <w:rPr>
        <w:rFonts w:hint="default"/>
      </w:rPr>
    </w:lvl>
    <w:lvl w:ilvl="6" w:tplc="1E2CCA96">
      <w:numFmt w:val="bullet"/>
      <w:lvlText w:val="•"/>
      <w:lvlJc w:val="left"/>
      <w:pPr>
        <w:ind w:left="7799" w:hanging="227"/>
      </w:pPr>
      <w:rPr>
        <w:rFonts w:hint="default"/>
      </w:rPr>
    </w:lvl>
    <w:lvl w:ilvl="7" w:tplc="6DF0E826">
      <w:numFmt w:val="bullet"/>
      <w:lvlText w:val="•"/>
      <w:lvlJc w:val="left"/>
      <w:pPr>
        <w:ind w:left="8825" w:hanging="227"/>
      </w:pPr>
      <w:rPr>
        <w:rFonts w:hint="default"/>
      </w:rPr>
    </w:lvl>
    <w:lvl w:ilvl="8" w:tplc="C0CE3F8A">
      <w:numFmt w:val="bullet"/>
      <w:lvlText w:val="•"/>
      <w:lvlJc w:val="left"/>
      <w:pPr>
        <w:ind w:left="9852" w:hanging="227"/>
      </w:pPr>
      <w:rPr>
        <w:rFonts w:hint="default"/>
      </w:rPr>
    </w:lvl>
  </w:abstractNum>
  <w:abstractNum w:abstractNumId="16" w15:restartNumberingAfterBreak="0">
    <w:nsid w:val="166A24CE"/>
    <w:multiLevelType w:val="hybridMultilevel"/>
    <w:tmpl w:val="718A5C8C"/>
    <w:lvl w:ilvl="0" w:tplc="0450BB96">
      <w:numFmt w:val="bullet"/>
      <w:lvlText w:val="•"/>
      <w:lvlJc w:val="left"/>
      <w:pPr>
        <w:ind w:left="1644" w:hanging="227"/>
      </w:pPr>
      <w:rPr>
        <w:rFonts w:ascii="Arial" w:eastAsia="Arial" w:hAnsi="Arial" w:cs="Arial" w:hint="default"/>
        <w:color w:val="CF7222"/>
        <w:spacing w:val="-27"/>
        <w:w w:val="100"/>
        <w:sz w:val="28"/>
        <w:szCs w:val="28"/>
      </w:rPr>
    </w:lvl>
    <w:lvl w:ilvl="1" w:tplc="DFC06B9E">
      <w:numFmt w:val="bullet"/>
      <w:lvlText w:val="•"/>
      <w:lvlJc w:val="left"/>
      <w:pPr>
        <w:ind w:left="2666" w:hanging="227"/>
      </w:pPr>
      <w:rPr>
        <w:rFonts w:hint="default"/>
      </w:rPr>
    </w:lvl>
    <w:lvl w:ilvl="2" w:tplc="0FC8EA10">
      <w:numFmt w:val="bullet"/>
      <w:lvlText w:val="•"/>
      <w:lvlJc w:val="left"/>
      <w:pPr>
        <w:ind w:left="3693" w:hanging="227"/>
      </w:pPr>
      <w:rPr>
        <w:rFonts w:hint="default"/>
      </w:rPr>
    </w:lvl>
    <w:lvl w:ilvl="3" w:tplc="E612C580">
      <w:numFmt w:val="bullet"/>
      <w:lvlText w:val="•"/>
      <w:lvlJc w:val="left"/>
      <w:pPr>
        <w:ind w:left="4719" w:hanging="227"/>
      </w:pPr>
      <w:rPr>
        <w:rFonts w:hint="default"/>
      </w:rPr>
    </w:lvl>
    <w:lvl w:ilvl="4" w:tplc="32B24986">
      <w:numFmt w:val="bullet"/>
      <w:lvlText w:val="•"/>
      <w:lvlJc w:val="left"/>
      <w:pPr>
        <w:ind w:left="5746" w:hanging="227"/>
      </w:pPr>
      <w:rPr>
        <w:rFonts w:hint="default"/>
      </w:rPr>
    </w:lvl>
    <w:lvl w:ilvl="5" w:tplc="2CD076F0">
      <w:numFmt w:val="bullet"/>
      <w:lvlText w:val="•"/>
      <w:lvlJc w:val="left"/>
      <w:pPr>
        <w:ind w:left="6772" w:hanging="227"/>
      </w:pPr>
      <w:rPr>
        <w:rFonts w:hint="default"/>
      </w:rPr>
    </w:lvl>
    <w:lvl w:ilvl="6" w:tplc="4FB8D09A">
      <w:numFmt w:val="bullet"/>
      <w:lvlText w:val="•"/>
      <w:lvlJc w:val="left"/>
      <w:pPr>
        <w:ind w:left="7799" w:hanging="227"/>
      </w:pPr>
      <w:rPr>
        <w:rFonts w:hint="default"/>
      </w:rPr>
    </w:lvl>
    <w:lvl w:ilvl="7" w:tplc="4A783FB2">
      <w:numFmt w:val="bullet"/>
      <w:lvlText w:val="•"/>
      <w:lvlJc w:val="left"/>
      <w:pPr>
        <w:ind w:left="8825" w:hanging="227"/>
      </w:pPr>
      <w:rPr>
        <w:rFonts w:hint="default"/>
      </w:rPr>
    </w:lvl>
    <w:lvl w:ilvl="8" w:tplc="165AB9F4">
      <w:numFmt w:val="bullet"/>
      <w:lvlText w:val="•"/>
      <w:lvlJc w:val="left"/>
      <w:pPr>
        <w:ind w:left="9852" w:hanging="227"/>
      </w:pPr>
      <w:rPr>
        <w:rFonts w:hint="default"/>
      </w:rPr>
    </w:lvl>
  </w:abstractNum>
  <w:abstractNum w:abstractNumId="17" w15:restartNumberingAfterBreak="0">
    <w:nsid w:val="1768321F"/>
    <w:multiLevelType w:val="hybridMultilevel"/>
    <w:tmpl w:val="F7840F1E"/>
    <w:lvl w:ilvl="0" w:tplc="CD1A018E">
      <w:numFmt w:val="bullet"/>
      <w:lvlText w:val=""/>
      <w:lvlJc w:val="left"/>
      <w:pPr>
        <w:ind w:left="2138" w:hanging="360"/>
      </w:pPr>
      <w:rPr>
        <w:rFonts w:ascii="Wingdings" w:eastAsia="Wingdings" w:hAnsi="Wingdings" w:cs="Wingdings" w:hint="default"/>
        <w:w w:val="100"/>
        <w:sz w:val="24"/>
        <w:szCs w:val="24"/>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187C79DB"/>
    <w:multiLevelType w:val="hybridMultilevel"/>
    <w:tmpl w:val="20CED24E"/>
    <w:lvl w:ilvl="0" w:tplc="87122552">
      <w:start w:val="1"/>
      <w:numFmt w:val="decimal"/>
      <w:lvlText w:val="%1."/>
      <w:lvlJc w:val="left"/>
      <w:pPr>
        <w:ind w:left="1389" w:hanging="397"/>
        <w:jc w:val="right"/>
      </w:pPr>
      <w:rPr>
        <w:rFonts w:ascii="Arial" w:eastAsia="Arial" w:hAnsi="Arial" w:cs="Arial" w:hint="default"/>
        <w:spacing w:val="-8"/>
        <w:w w:val="100"/>
        <w:sz w:val="24"/>
        <w:szCs w:val="24"/>
      </w:rPr>
    </w:lvl>
    <w:lvl w:ilvl="1" w:tplc="1BB6883A">
      <w:numFmt w:val="bullet"/>
      <w:lvlText w:val="•"/>
      <w:lvlJc w:val="left"/>
      <w:pPr>
        <w:ind w:left="2435" w:hanging="397"/>
      </w:pPr>
      <w:rPr>
        <w:rFonts w:hint="default"/>
      </w:rPr>
    </w:lvl>
    <w:lvl w:ilvl="2" w:tplc="BD4229CC">
      <w:numFmt w:val="bullet"/>
      <w:lvlText w:val="•"/>
      <w:lvlJc w:val="left"/>
      <w:pPr>
        <w:ind w:left="3472" w:hanging="397"/>
      </w:pPr>
      <w:rPr>
        <w:rFonts w:hint="default"/>
      </w:rPr>
    </w:lvl>
    <w:lvl w:ilvl="3" w:tplc="CDF85EA4">
      <w:numFmt w:val="bullet"/>
      <w:lvlText w:val="•"/>
      <w:lvlJc w:val="left"/>
      <w:pPr>
        <w:ind w:left="4508" w:hanging="397"/>
      </w:pPr>
      <w:rPr>
        <w:rFonts w:hint="default"/>
      </w:rPr>
    </w:lvl>
    <w:lvl w:ilvl="4" w:tplc="0D6AE252">
      <w:numFmt w:val="bullet"/>
      <w:lvlText w:val="•"/>
      <w:lvlJc w:val="left"/>
      <w:pPr>
        <w:ind w:left="5545" w:hanging="397"/>
      </w:pPr>
      <w:rPr>
        <w:rFonts w:hint="default"/>
      </w:rPr>
    </w:lvl>
    <w:lvl w:ilvl="5" w:tplc="1E200CDE">
      <w:numFmt w:val="bullet"/>
      <w:lvlText w:val="•"/>
      <w:lvlJc w:val="left"/>
      <w:pPr>
        <w:ind w:left="6581" w:hanging="397"/>
      </w:pPr>
      <w:rPr>
        <w:rFonts w:hint="default"/>
      </w:rPr>
    </w:lvl>
    <w:lvl w:ilvl="6" w:tplc="200E4232">
      <w:numFmt w:val="bullet"/>
      <w:lvlText w:val="•"/>
      <w:lvlJc w:val="left"/>
      <w:pPr>
        <w:ind w:left="7618" w:hanging="397"/>
      </w:pPr>
      <w:rPr>
        <w:rFonts w:hint="default"/>
      </w:rPr>
    </w:lvl>
    <w:lvl w:ilvl="7" w:tplc="EFF667B6">
      <w:numFmt w:val="bullet"/>
      <w:lvlText w:val="•"/>
      <w:lvlJc w:val="left"/>
      <w:pPr>
        <w:ind w:left="8654" w:hanging="397"/>
      </w:pPr>
      <w:rPr>
        <w:rFonts w:hint="default"/>
      </w:rPr>
    </w:lvl>
    <w:lvl w:ilvl="8" w:tplc="1BD62D02">
      <w:numFmt w:val="bullet"/>
      <w:lvlText w:val="•"/>
      <w:lvlJc w:val="left"/>
      <w:pPr>
        <w:ind w:left="9691" w:hanging="397"/>
      </w:pPr>
      <w:rPr>
        <w:rFonts w:hint="default"/>
      </w:rPr>
    </w:lvl>
  </w:abstractNum>
  <w:abstractNum w:abstractNumId="19" w15:restartNumberingAfterBreak="0">
    <w:nsid w:val="1A450EE9"/>
    <w:multiLevelType w:val="hybridMultilevel"/>
    <w:tmpl w:val="88B87E02"/>
    <w:lvl w:ilvl="0" w:tplc="B3B0FC40">
      <w:numFmt w:val="bullet"/>
      <w:lvlText w:val=""/>
      <w:lvlJc w:val="left"/>
      <w:pPr>
        <w:ind w:left="1814" w:hanging="397"/>
      </w:pPr>
      <w:rPr>
        <w:rFonts w:ascii="Wingdings" w:eastAsia="Wingdings" w:hAnsi="Wingdings" w:cs="Wingdings" w:hint="default"/>
        <w:w w:val="100"/>
        <w:sz w:val="24"/>
        <w:szCs w:val="24"/>
      </w:rPr>
    </w:lvl>
    <w:lvl w:ilvl="1" w:tplc="B4080F9A">
      <w:numFmt w:val="bullet"/>
      <w:lvlText w:val="•"/>
      <w:lvlJc w:val="left"/>
      <w:pPr>
        <w:ind w:left="2828" w:hanging="397"/>
      </w:pPr>
      <w:rPr>
        <w:rFonts w:hint="default"/>
      </w:rPr>
    </w:lvl>
    <w:lvl w:ilvl="2" w:tplc="C5B09CBE">
      <w:numFmt w:val="bullet"/>
      <w:lvlText w:val="•"/>
      <w:lvlJc w:val="left"/>
      <w:pPr>
        <w:ind w:left="3837" w:hanging="397"/>
      </w:pPr>
      <w:rPr>
        <w:rFonts w:hint="default"/>
      </w:rPr>
    </w:lvl>
    <w:lvl w:ilvl="3" w:tplc="B284F8B6">
      <w:numFmt w:val="bullet"/>
      <w:lvlText w:val="•"/>
      <w:lvlJc w:val="left"/>
      <w:pPr>
        <w:ind w:left="4845" w:hanging="397"/>
      </w:pPr>
      <w:rPr>
        <w:rFonts w:hint="default"/>
      </w:rPr>
    </w:lvl>
    <w:lvl w:ilvl="4" w:tplc="15DAAA44">
      <w:numFmt w:val="bullet"/>
      <w:lvlText w:val="•"/>
      <w:lvlJc w:val="left"/>
      <w:pPr>
        <w:ind w:left="5854" w:hanging="397"/>
      </w:pPr>
      <w:rPr>
        <w:rFonts w:hint="default"/>
      </w:rPr>
    </w:lvl>
    <w:lvl w:ilvl="5" w:tplc="6DC4975C">
      <w:numFmt w:val="bullet"/>
      <w:lvlText w:val="•"/>
      <w:lvlJc w:val="left"/>
      <w:pPr>
        <w:ind w:left="6862" w:hanging="397"/>
      </w:pPr>
      <w:rPr>
        <w:rFonts w:hint="default"/>
      </w:rPr>
    </w:lvl>
    <w:lvl w:ilvl="6" w:tplc="284EA09C">
      <w:numFmt w:val="bullet"/>
      <w:lvlText w:val="•"/>
      <w:lvlJc w:val="left"/>
      <w:pPr>
        <w:ind w:left="7871" w:hanging="397"/>
      </w:pPr>
      <w:rPr>
        <w:rFonts w:hint="default"/>
      </w:rPr>
    </w:lvl>
    <w:lvl w:ilvl="7" w:tplc="1E52AE1E">
      <w:numFmt w:val="bullet"/>
      <w:lvlText w:val="•"/>
      <w:lvlJc w:val="left"/>
      <w:pPr>
        <w:ind w:left="8879" w:hanging="397"/>
      </w:pPr>
      <w:rPr>
        <w:rFonts w:hint="default"/>
      </w:rPr>
    </w:lvl>
    <w:lvl w:ilvl="8" w:tplc="4C84B452">
      <w:numFmt w:val="bullet"/>
      <w:lvlText w:val="•"/>
      <w:lvlJc w:val="left"/>
      <w:pPr>
        <w:ind w:left="9888" w:hanging="397"/>
      </w:pPr>
      <w:rPr>
        <w:rFonts w:hint="default"/>
      </w:rPr>
    </w:lvl>
  </w:abstractNum>
  <w:abstractNum w:abstractNumId="20" w15:restartNumberingAfterBreak="0">
    <w:nsid w:val="1B071974"/>
    <w:multiLevelType w:val="hybridMultilevel"/>
    <w:tmpl w:val="68D40962"/>
    <w:lvl w:ilvl="0" w:tplc="449208D2">
      <w:numFmt w:val="bullet"/>
      <w:lvlText w:val="•"/>
      <w:lvlJc w:val="left"/>
      <w:pPr>
        <w:ind w:left="1360" w:hanging="227"/>
      </w:pPr>
      <w:rPr>
        <w:rFonts w:ascii="Arial" w:eastAsia="Arial" w:hAnsi="Arial" w:cs="Arial" w:hint="default"/>
        <w:b/>
        <w:bCs/>
        <w:color w:val="CF7222"/>
        <w:spacing w:val="-27"/>
        <w:w w:val="100"/>
        <w:sz w:val="28"/>
        <w:szCs w:val="28"/>
      </w:rPr>
    </w:lvl>
    <w:lvl w:ilvl="1" w:tplc="DFA2E810">
      <w:numFmt w:val="bullet"/>
      <w:lvlText w:val="•"/>
      <w:lvlJc w:val="left"/>
      <w:pPr>
        <w:ind w:left="1644" w:hanging="227"/>
      </w:pPr>
      <w:rPr>
        <w:rFonts w:ascii="Arial" w:eastAsia="Arial" w:hAnsi="Arial" w:cs="Arial" w:hint="default"/>
        <w:b/>
        <w:bCs/>
        <w:color w:val="CF7222"/>
        <w:spacing w:val="-27"/>
        <w:w w:val="100"/>
        <w:sz w:val="28"/>
        <w:szCs w:val="28"/>
      </w:rPr>
    </w:lvl>
    <w:lvl w:ilvl="2" w:tplc="48C63878">
      <w:numFmt w:val="bullet"/>
      <w:lvlText w:val="•"/>
      <w:lvlJc w:val="left"/>
      <w:pPr>
        <w:ind w:left="2780" w:hanging="227"/>
      </w:pPr>
      <w:rPr>
        <w:rFonts w:hint="default"/>
      </w:rPr>
    </w:lvl>
    <w:lvl w:ilvl="3" w:tplc="D406768E">
      <w:numFmt w:val="bullet"/>
      <w:lvlText w:val="•"/>
      <w:lvlJc w:val="left"/>
      <w:pPr>
        <w:ind w:left="3921" w:hanging="227"/>
      </w:pPr>
      <w:rPr>
        <w:rFonts w:hint="default"/>
      </w:rPr>
    </w:lvl>
    <w:lvl w:ilvl="4" w:tplc="8FAA1806">
      <w:numFmt w:val="bullet"/>
      <w:lvlText w:val="•"/>
      <w:lvlJc w:val="left"/>
      <w:pPr>
        <w:ind w:left="5061" w:hanging="227"/>
      </w:pPr>
      <w:rPr>
        <w:rFonts w:hint="default"/>
      </w:rPr>
    </w:lvl>
    <w:lvl w:ilvl="5" w:tplc="12104A10">
      <w:numFmt w:val="bullet"/>
      <w:lvlText w:val="•"/>
      <w:lvlJc w:val="left"/>
      <w:pPr>
        <w:ind w:left="6202" w:hanging="227"/>
      </w:pPr>
      <w:rPr>
        <w:rFonts w:hint="default"/>
      </w:rPr>
    </w:lvl>
    <w:lvl w:ilvl="6" w:tplc="DE167644">
      <w:numFmt w:val="bullet"/>
      <w:lvlText w:val="•"/>
      <w:lvlJc w:val="left"/>
      <w:pPr>
        <w:ind w:left="7343" w:hanging="227"/>
      </w:pPr>
      <w:rPr>
        <w:rFonts w:hint="default"/>
      </w:rPr>
    </w:lvl>
    <w:lvl w:ilvl="7" w:tplc="A2EEEF3A">
      <w:numFmt w:val="bullet"/>
      <w:lvlText w:val="•"/>
      <w:lvlJc w:val="left"/>
      <w:pPr>
        <w:ind w:left="8483" w:hanging="227"/>
      </w:pPr>
      <w:rPr>
        <w:rFonts w:hint="default"/>
      </w:rPr>
    </w:lvl>
    <w:lvl w:ilvl="8" w:tplc="37B8E8B2">
      <w:numFmt w:val="bullet"/>
      <w:lvlText w:val="•"/>
      <w:lvlJc w:val="left"/>
      <w:pPr>
        <w:ind w:left="9624" w:hanging="227"/>
      </w:pPr>
      <w:rPr>
        <w:rFonts w:hint="default"/>
      </w:rPr>
    </w:lvl>
  </w:abstractNum>
  <w:abstractNum w:abstractNumId="21" w15:restartNumberingAfterBreak="0">
    <w:nsid w:val="22541B60"/>
    <w:multiLevelType w:val="hybridMultilevel"/>
    <w:tmpl w:val="BDAAA20E"/>
    <w:lvl w:ilvl="0" w:tplc="6C9898EE">
      <w:numFmt w:val="bullet"/>
      <w:lvlText w:val="•"/>
      <w:lvlJc w:val="left"/>
      <w:pPr>
        <w:ind w:left="1644" w:hanging="227"/>
      </w:pPr>
      <w:rPr>
        <w:rFonts w:ascii="Arial" w:eastAsia="Arial" w:hAnsi="Arial" w:cs="Arial" w:hint="default"/>
        <w:b/>
        <w:bCs/>
        <w:color w:val="CF7222"/>
        <w:spacing w:val="-27"/>
        <w:w w:val="100"/>
        <w:sz w:val="28"/>
        <w:szCs w:val="28"/>
      </w:rPr>
    </w:lvl>
    <w:lvl w:ilvl="1" w:tplc="7494B2FE">
      <w:numFmt w:val="bullet"/>
      <w:lvlText w:val="•"/>
      <w:lvlJc w:val="left"/>
      <w:pPr>
        <w:ind w:left="2666" w:hanging="227"/>
      </w:pPr>
      <w:rPr>
        <w:rFonts w:hint="default"/>
      </w:rPr>
    </w:lvl>
    <w:lvl w:ilvl="2" w:tplc="4FE09E8E">
      <w:numFmt w:val="bullet"/>
      <w:lvlText w:val="•"/>
      <w:lvlJc w:val="left"/>
      <w:pPr>
        <w:ind w:left="3693" w:hanging="227"/>
      </w:pPr>
      <w:rPr>
        <w:rFonts w:hint="default"/>
      </w:rPr>
    </w:lvl>
    <w:lvl w:ilvl="3" w:tplc="4BFA2EB2">
      <w:numFmt w:val="bullet"/>
      <w:lvlText w:val="•"/>
      <w:lvlJc w:val="left"/>
      <w:pPr>
        <w:ind w:left="4719" w:hanging="227"/>
      </w:pPr>
      <w:rPr>
        <w:rFonts w:hint="default"/>
      </w:rPr>
    </w:lvl>
    <w:lvl w:ilvl="4" w:tplc="CC7C500C">
      <w:numFmt w:val="bullet"/>
      <w:lvlText w:val="•"/>
      <w:lvlJc w:val="left"/>
      <w:pPr>
        <w:ind w:left="5746" w:hanging="227"/>
      </w:pPr>
      <w:rPr>
        <w:rFonts w:hint="default"/>
      </w:rPr>
    </w:lvl>
    <w:lvl w:ilvl="5" w:tplc="4EFEEDD8">
      <w:numFmt w:val="bullet"/>
      <w:lvlText w:val="•"/>
      <w:lvlJc w:val="left"/>
      <w:pPr>
        <w:ind w:left="6772" w:hanging="227"/>
      </w:pPr>
      <w:rPr>
        <w:rFonts w:hint="default"/>
      </w:rPr>
    </w:lvl>
    <w:lvl w:ilvl="6" w:tplc="054A414E">
      <w:numFmt w:val="bullet"/>
      <w:lvlText w:val="•"/>
      <w:lvlJc w:val="left"/>
      <w:pPr>
        <w:ind w:left="7799" w:hanging="227"/>
      </w:pPr>
      <w:rPr>
        <w:rFonts w:hint="default"/>
      </w:rPr>
    </w:lvl>
    <w:lvl w:ilvl="7" w:tplc="A75E7070">
      <w:numFmt w:val="bullet"/>
      <w:lvlText w:val="•"/>
      <w:lvlJc w:val="left"/>
      <w:pPr>
        <w:ind w:left="8825" w:hanging="227"/>
      </w:pPr>
      <w:rPr>
        <w:rFonts w:hint="default"/>
      </w:rPr>
    </w:lvl>
    <w:lvl w:ilvl="8" w:tplc="E840665A">
      <w:numFmt w:val="bullet"/>
      <w:lvlText w:val="•"/>
      <w:lvlJc w:val="left"/>
      <w:pPr>
        <w:ind w:left="9852" w:hanging="227"/>
      </w:pPr>
      <w:rPr>
        <w:rFonts w:hint="default"/>
      </w:rPr>
    </w:lvl>
  </w:abstractNum>
  <w:abstractNum w:abstractNumId="22" w15:restartNumberingAfterBreak="0">
    <w:nsid w:val="22572E22"/>
    <w:multiLevelType w:val="hybridMultilevel"/>
    <w:tmpl w:val="76D42E14"/>
    <w:lvl w:ilvl="0" w:tplc="CD1A018E">
      <w:numFmt w:val="bullet"/>
      <w:lvlText w:val=""/>
      <w:lvlJc w:val="left"/>
      <w:pPr>
        <w:ind w:left="2138" w:hanging="360"/>
      </w:pPr>
      <w:rPr>
        <w:rFonts w:ascii="Wingdings" w:eastAsia="Wingdings" w:hAnsi="Wingdings" w:cs="Wingdings" w:hint="default"/>
        <w:w w:val="100"/>
        <w:sz w:val="24"/>
        <w:szCs w:val="24"/>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 w15:restartNumberingAfterBreak="0">
    <w:nsid w:val="23233971"/>
    <w:multiLevelType w:val="hybridMultilevel"/>
    <w:tmpl w:val="E04A1F74"/>
    <w:lvl w:ilvl="0" w:tplc="E804977C">
      <w:start w:val="1"/>
      <w:numFmt w:val="decimal"/>
      <w:lvlText w:val="%1."/>
      <w:lvlJc w:val="left"/>
      <w:pPr>
        <w:ind w:left="1777" w:hanging="360"/>
      </w:pPr>
      <w:rPr>
        <w:rFonts w:ascii="Arial" w:eastAsia="Arial" w:hAnsi="Arial" w:cs="Arial" w:hint="default"/>
        <w:spacing w:val="-1"/>
        <w:w w:val="100"/>
        <w:sz w:val="24"/>
        <w:szCs w:val="24"/>
      </w:rPr>
    </w:lvl>
    <w:lvl w:ilvl="1" w:tplc="04B611D0">
      <w:numFmt w:val="bullet"/>
      <w:lvlText w:val="•"/>
      <w:lvlJc w:val="left"/>
      <w:pPr>
        <w:ind w:left="2792" w:hanging="360"/>
      </w:pPr>
      <w:rPr>
        <w:rFonts w:hint="default"/>
      </w:rPr>
    </w:lvl>
    <w:lvl w:ilvl="2" w:tplc="AE1A8B24">
      <w:numFmt w:val="bullet"/>
      <w:lvlText w:val="•"/>
      <w:lvlJc w:val="left"/>
      <w:pPr>
        <w:ind w:left="3805" w:hanging="360"/>
      </w:pPr>
      <w:rPr>
        <w:rFonts w:hint="default"/>
      </w:rPr>
    </w:lvl>
    <w:lvl w:ilvl="3" w:tplc="53DC9B78">
      <w:numFmt w:val="bullet"/>
      <w:lvlText w:val="•"/>
      <w:lvlJc w:val="left"/>
      <w:pPr>
        <w:ind w:left="4817" w:hanging="360"/>
      </w:pPr>
      <w:rPr>
        <w:rFonts w:hint="default"/>
      </w:rPr>
    </w:lvl>
    <w:lvl w:ilvl="4" w:tplc="D75A4996">
      <w:numFmt w:val="bullet"/>
      <w:lvlText w:val="•"/>
      <w:lvlJc w:val="left"/>
      <w:pPr>
        <w:ind w:left="5830" w:hanging="360"/>
      </w:pPr>
      <w:rPr>
        <w:rFonts w:hint="default"/>
      </w:rPr>
    </w:lvl>
    <w:lvl w:ilvl="5" w:tplc="7F7ACC04">
      <w:numFmt w:val="bullet"/>
      <w:lvlText w:val="•"/>
      <w:lvlJc w:val="left"/>
      <w:pPr>
        <w:ind w:left="6842" w:hanging="360"/>
      </w:pPr>
      <w:rPr>
        <w:rFonts w:hint="default"/>
      </w:rPr>
    </w:lvl>
    <w:lvl w:ilvl="6" w:tplc="58401ED0">
      <w:numFmt w:val="bullet"/>
      <w:lvlText w:val="•"/>
      <w:lvlJc w:val="left"/>
      <w:pPr>
        <w:ind w:left="7855" w:hanging="360"/>
      </w:pPr>
      <w:rPr>
        <w:rFonts w:hint="default"/>
      </w:rPr>
    </w:lvl>
    <w:lvl w:ilvl="7" w:tplc="9A52D23E">
      <w:numFmt w:val="bullet"/>
      <w:lvlText w:val="•"/>
      <w:lvlJc w:val="left"/>
      <w:pPr>
        <w:ind w:left="8867" w:hanging="360"/>
      </w:pPr>
      <w:rPr>
        <w:rFonts w:hint="default"/>
      </w:rPr>
    </w:lvl>
    <w:lvl w:ilvl="8" w:tplc="372AD06E">
      <w:numFmt w:val="bullet"/>
      <w:lvlText w:val="•"/>
      <w:lvlJc w:val="left"/>
      <w:pPr>
        <w:ind w:left="9880" w:hanging="360"/>
      </w:pPr>
      <w:rPr>
        <w:rFonts w:hint="default"/>
      </w:rPr>
    </w:lvl>
  </w:abstractNum>
  <w:abstractNum w:abstractNumId="24" w15:restartNumberingAfterBreak="0">
    <w:nsid w:val="23496038"/>
    <w:multiLevelType w:val="hybridMultilevel"/>
    <w:tmpl w:val="26DAD326"/>
    <w:lvl w:ilvl="0" w:tplc="0F4E76BC">
      <w:numFmt w:val="bullet"/>
      <w:lvlText w:val=""/>
      <w:lvlJc w:val="left"/>
      <w:pPr>
        <w:ind w:left="1814" w:hanging="397"/>
      </w:pPr>
      <w:rPr>
        <w:rFonts w:ascii="Wingdings" w:eastAsia="Wingdings" w:hAnsi="Wingdings" w:cs="Wingdings" w:hint="default"/>
        <w:w w:val="100"/>
        <w:sz w:val="24"/>
        <w:szCs w:val="24"/>
      </w:rPr>
    </w:lvl>
    <w:lvl w:ilvl="1" w:tplc="9474BB54">
      <w:numFmt w:val="bullet"/>
      <w:lvlText w:val="•"/>
      <w:lvlJc w:val="left"/>
      <w:pPr>
        <w:ind w:left="2828" w:hanging="397"/>
      </w:pPr>
      <w:rPr>
        <w:rFonts w:hint="default"/>
      </w:rPr>
    </w:lvl>
    <w:lvl w:ilvl="2" w:tplc="112C15E0">
      <w:numFmt w:val="bullet"/>
      <w:lvlText w:val="•"/>
      <w:lvlJc w:val="left"/>
      <w:pPr>
        <w:ind w:left="3837" w:hanging="397"/>
      </w:pPr>
      <w:rPr>
        <w:rFonts w:hint="default"/>
      </w:rPr>
    </w:lvl>
    <w:lvl w:ilvl="3" w:tplc="B5FE4ECE">
      <w:numFmt w:val="bullet"/>
      <w:lvlText w:val="•"/>
      <w:lvlJc w:val="left"/>
      <w:pPr>
        <w:ind w:left="4845" w:hanging="397"/>
      </w:pPr>
      <w:rPr>
        <w:rFonts w:hint="default"/>
      </w:rPr>
    </w:lvl>
    <w:lvl w:ilvl="4" w:tplc="A8BA5332">
      <w:numFmt w:val="bullet"/>
      <w:lvlText w:val="•"/>
      <w:lvlJc w:val="left"/>
      <w:pPr>
        <w:ind w:left="5854" w:hanging="397"/>
      </w:pPr>
      <w:rPr>
        <w:rFonts w:hint="default"/>
      </w:rPr>
    </w:lvl>
    <w:lvl w:ilvl="5" w:tplc="F8F09D9E">
      <w:numFmt w:val="bullet"/>
      <w:lvlText w:val="•"/>
      <w:lvlJc w:val="left"/>
      <w:pPr>
        <w:ind w:left="6862" w:hanging="397"/>
      </w:pPr>
      <w:rPr>
        <w:rFonts w:hint="default"/>
      </w:rPr>
    </w:lvl>
    <w:lvl w:ilvl="6" w:tplc="3320BC38">
      <w:numFmt w:val="bullet"/>
      <w:lvlText w:val="•"/>
      <w:lvlJc w:val="left"/>
      <w:pPr>
        <w:ind w:left="7871" w:hanging="397"/>
      </w:pPr>
      <w:rPr>
        <w:rFonts w:hint="default"/>
      </w:rPr>
    </w:lvl>
    <w:lvl w:ilvl="7" w:tplc="6962319C">
      <w:numFmt w:val="bullet"/>
      <w:lvlText w:val="•"/>
      <w:lvlJc w:val="left"/>
      <w:pPr>
        <w:ind w:left="8879" w:hanging="397"/>
      </w:pPr>
      <w:rPr>
        <w:rFonts w:hint="default"/>
      </w:rPr>
    </w:lvl>
    <w:lvl w:ilvl="8" w:tplc="B4CA2906">
      <w:numFmt w:val="bullet"/>
      <w:lvlText w:val="•"/>
      <w:lvlJc w:val="left"/>
      <w:pPr>
        <w:ind w:left="9888" w:hanging="397"/>
      </w:pPr>
      <w:rPr>
        <w:rFonts w:hint="default"/>
      </w:rPr>
    </w:lvl>
  </w:abstractNum>
  <w:abstractNum w:abstractNumId="25" w15:restartNumberingAfterBreak="0">
    <w:nsid w:val="24464CEE"/>
    <w:multiLevelType w:val="hybridMultilevel"/>
    <w:tmpl w:val="24845178"/>
    <w:lvl w:ilvl="0" w:tplc="BAC0E086">
      <w:numFmt w:val="bullet"/>
      <w:lvlText w:val="–"/>
      <w:lvlJc w:val="left"/>
      <w:pPr>
        <w:ind w:left="1814" w:hanging="397"/>
      </w:pPr>
      <w:rPr>
        <w:rFonts w:ascii="Arial" w:eastAsia="Arial" w:hAnsi="Arial" w:cs="Arial" w:hint="default"/>
        <w:spacing w:val="-1"/>
        <w:w w:val="100"/>
        <w:sz w:val="24"/>
        <w:szCs w:val="24"/>
      </w:rPr>
    </w:lvl>
    <w:lvl w:ilvl="1" w:tplc="10BA12B6">
      <w:numFmt w:val="bullet"/>
      <w:lvlText w:val="•"/>
      <w:lvlJc w:val="left"/>
      <w:pPr>
        <w:ind w:left="2828" w:hanging="397"/>
      </w:pPr>
      <w:rPr>
        <w:rFonts w:hint="default"/>
      </w:rPr>
    </w:lvl>
    <w:lvl w:ilvl="2" w:tplc="29A4F7C8">
      <w:numFmt w:val="bullet"/>
      <w:lvlText w:val="•"/>
      <w:lvlJc w:val="left"/>
      <w:pPr>
        <w:ind w:left="3837" w:hanging="397"/>
      </w:pPr>
      <w:rPr>
        <w:rFonts w:hint="default"/>
      </w:rPr>
    </w:lvl>
    <w:lvl w:ilvl="3" w:tplc="57805FF2">
      <w:numFmt w:val="bullet"/>
      <w:lvlText w:val="•"/>
      <w:lvlJc w:val="left"/>
      <w:pPr>
        <w:ind w:left="4845" w:hanging="397"/>
      </w:pPr>
      <w:rPr>
        <w:rFonts w:hint="default"/>
      </w:rPr>
    </w:lvl>
    <w:lvl w:ilvl="4" w:tplc="5E02CBDC">
      <w:numFmt w:val="bullet"/>
      <w:lvlText w:val="•"/>
      <w:lvlJc w:val="left"/>
      <w:pPr>
        <w:ind w:left="5854" w:hanging="397"/>
      </w:pPr>
      <w:rPr>
        <w:rFonts w:hint="default"/>
      </w:rPr>
    </w:lvl>
    <w:lvl w:ilvl="5" w:tplc="4A74BF22">
      <w:numFmt w:val="bullet"/>
      <w:lvlText w:val="•"/>
      <w:lvlJc w:val="left"/>
      <w:pPr>
        <w:ind w:left="6862" w:hanging="397"/>
      </w:pPr>
      <w:rPr>
        <w:rFonts w:hint="default"/>
      </w:rPr>
    </w:lvl>
    <w:lvl w:ilvl="6" w:tplc="12209446">
      <w:numFmt w:val="bullet"/>
      <w:lvlText w:val="•"/>
      <w:lvlJc w:val="left"/>
      <w:pPr>
        <w:ind w:left="7871" w:hanging="397"/>
      </w:pPr>
      <w:rPr>
        <w:rFonts w:hint="default"/>
      </w:rPr>
    </w:lvl>
    <w:lvl w:ilvl="7" w:tplc="CA560274">
      <w:numFmt w:val="bullet"/>
      <w:lvlText w:val="•"/>
      <w:lvlJc w:val="left"/>
      <w:pPr>
        <w:ind w:left="8879" w:hanging="397"/>
      </w:pPr>
      <w:rPr>
        <w:rFonts w:hint="default"/>
      </w:rPr>
    </w:lvl>
    <w:lvl w:ilvl="8" w:tplc="821E48FA">
      <w:numFmt w:val="bullet"/>
      <w:lvlText w:val="•"/>
      <w:lvlJc w:val="left"/>
      <w:pPr>
        <w:ind w:left="9888" w:hanging="397"/>
      </w:pPr>
      <w:rPr>
        <w:rFonts w:hint="default"/>
      </w:rPr>
    </w:lvl>
  </w:abstractNum>
  <w:abstractNum w:abstractNumId="26" w15:restartNumberingAfterBreak="0">
    <w:nsid w:val="24CF5599"/>
    <w:multiLevelType w:val="hybridMultilevel"/>
    <w:tmpl w:val="3DFC7086"/>
    <w:lvl w:ilvl="0" w:tplc="224AC3F6">
      <w:numFmt w:val="bullet"/>
      <w:lvlText w:val=""/>
      <w:lvlJc w:val="left"/>
      <w:pPr>
        <w:ind w:left="1957" w:hanging="397"/>
      </w:pPr>
      <w:rPr>
        <w:rFonts w:ascii="Wingdings" w:eastAsia="Wingdings" w:hAnsi="Wingdings" w:cs="Wingdings" w:hint="default"/>
        <w:w w:val="100"/>
        <w:sz w:val="24"/>
        <w:szCs w:val="24"/>
      </w:rPr>
    </w:lvl>
    <w:lvl w:ilvl="1" w:tplc="3F0E87FC">
      <w:numFmt w:val="bullet"/>
      <w:lvlText w:val=""/>
      <w:lvlJc w:val="left"/>
      <w:pPr>
        <w:ind w:left="1814" w:hanging="397"/>
      </w:pPr>
      <w:rPr>
        <w:rFonts w:ascii="Wingdings" w:eastAsia="Wingdings" w:hAnsi="Wingdings" w:cs="Wingdings" w:hint="default"/>
        <w:w w:val="100"/>
        <w:sz w:val="24"/>
        <w:szCs w:val="24"/>
      </w:rPr>
    </w:lvl>
    <w:lvl w:ilvl="2" w:tplc="31421566">
      <w:numFmt w:val="bullet"/>
      <w:lvlText w:val="•"/>
      <w:lvlJc w:val="left"/>
      <w:pPr>
        <w:ind w:left="2940" w:hanging="397"/>
      </w:pPr>
      <w:rPr>
        <w:rFonts w:hint="default"/>
      </w:rPr>
    </w:lvl>
    <w:lvl w:ilvl="3" w:tplc="2AB6EA42">
      <w:numFmt w:val="bullet"/>
      <w:lvlText w:val="•"/>
      <w:lvlJc w:val="left"/>
      <w:pPr>
        <w:ind w:left="4061" w:hanging="397"/>
      </w:pPr>
      <w:rPr>
        <w:rFonts w:hint="default"/>
      </w:rPr>
    </w:lvl>
    <w:lvl w:ilvl="4" w:tplc="932C7812">
      <w:numFmt w:val="bullet"/>
      <w:lvlText w:val="•"/>
      <w:lvlJc w:val="left"/>
      <w:pPr>
        <w:ind w:left="5181" w:hanging="397"/>
      </w:pPr>
      <w:rPr>
        <w:rFonts w:hint="default"/>
      </w:rPr>
    </w:lvl>
    <w:lvl w:ilvl="5" w:tplc="A9941634">
      <w:numFmt w:val="bullet"/>
      <w:lvlText w:val="•"/>
      <w:lvlJc w:val="left"/>
      <w:pPr>
        <w:ind w:left="6302" w:hanging="397"/>
      </w:pPr>
      <w:rPr>
        <w:rFonts w:hint="default"/>
      </w:rPr>
    </w:lvl>
    <w:lvl w:ilvl="6" w:tplc="14AEA048">
      <w:numFmt w:val="bullet"/>
      <w:lvlText w:val="•"/>
      <w:lvlJc w:val="left"/>
      <w:pPr>
        <w:ind w:left="7423" w:hanging="397"/>
      </w:pPr>
      <w:rPr>
        <w:rFonts w:hint="default"/>
      </w:rPr>
    </w:lvl>
    <w:lvl w:ilvl="7" w:tplc="7C2AF348">
      <w:numFmt w:val="bullet"/>
      <w:lvlText w:val="•"/>
      <w:lvlJc w:val="left"/>
      <w:pPr>
        <w:ind w:left="8543" w:hanging="397"/>
      </w:pPr>
      <w:rPr>
        <w:rFonts w:hint="default"/>
      </w:rPr>
    </w:lvl>
    <w:lvl w:ilvl="8" w:tplc="D41CD48E">
      <w:numFmt w:val="bullet"/>
      <w:lvlText w:val="•"/>
      <w:lvlJc w:val="left"/>
      <w:pPr>
        <w:ind w:left="9664" w:hanging="397"/>
      </w:pPr>
      <w:rPr>
        <w:rFonts w:hint="default"/>
      </w:rPr>
    </w:lvl>
  </w:abstractNum>
  <w:abstractNum w:abstractNumId="27" w15:restartNumberingAfterBreak="0">
    <w:nsid w:val="25DC300E"/>
    <w:multiLevelType w:val="hybridMultilevel"/>
    <w:tmpl w:val="73B6AEE2"/>
    <w:lvl w:ilvl="0" w:tplc="B6209BE4">
      <w:numFmt w:val="bullet"/>
      <w:lvlText w:val="-"/>
      <w:lvlJc w:val="left"/>
      <w:pPr>
        <w:ind w:left="221" w:hanging="123"/>
      </w:pPr>
      <w:rPr>
        <w:rFonts w:ascii="Arial" w:eastAsia="Arial" w:hAnsi="Arial" w:cs="Arial" w:hint="default"/>
        <w:spacing w:val="-1"/>
        <w:w w:val="100"/>
        <w:sz w:val="20"/>
        <w:szCs w:val="20"/>
      </w:rPr>
    </w:lvl>
    <w:lvl w:ilvl="1" w:tplc="1CE4DCF2">
      <w:numFmt w:val="bullet"/>
      <w:lvlText w:val="•"/>
      <w:lvlJc w:val="left"/>
      <w:pPr>
        <w:ind w:left="514" w:hanging="123"/>
      </w:pPr>
      <w:rPr>
        <w:rFonts w:hint="default"/>
      </w:rPr>
    </w:lvl>
    <w:lvl w:ilvl="2" w:tplc="E13AF66A">
      <w:numFmt w:val="bullet"/>
      <w:lvlText w:val="•"/>
      <w:lvlJc w:val="left"/>
      <w:pPr>
        <w:ind w:left="809" w:hanging="123"/>
      </w:pPr>
      <w:rPr>
        <w:rFonts w:hint="default"/>
      </w:rPr>
    </w:lvl>
    <w:lvl w:ilvl="3" w:tplc="CA4A2FB6">
      <w:numFmt w:val="bullet"/>
      <w:lvlText w:val="•"/>
      <w:lvlJc w:val="left"/>
      <w:pPr>
        <w:ind w:left="1104" w:hanging="123"/>
      </w:pPr>
      <w:rPr>
        <w:rFonts w:hint="default"/>
      </w:rPr>
    </w:lvl>
    <w:lvl w:ilvl="4" w:tplc="BBD42DF8">
      <w:numFmt w:val="bullet"/>
      <w:lvlText w:val="•"/>
      <w:lvlJc w:val="left"/>
      <w:pPr>
        <w:ind w:left="1399" w:hanging="123"/>
      </w:pPr>
      <w:rPr>
        <w:rFonts w:hint="default"/>
      </w:rPr>
    </w:lvl>
    <w:lvl w:ilvl="5" w:tplc="F4E464DE">
      <w:numFmt w:val="bullet"/>
      <w:lvlText w:val="•"/>
      <w:lvlJc w:val="left"/>
      <w:pPr>
        <w:ind w:left="1694" w:hanging="123"/>
      </w:pPr>
      <w:rPr>
        <w:rFonts w:hint="default"/>
      </w:rPr>
    </w:lvl>
    <w:lvl w:ilvl="6" w:tplc="1B6C676A">
      <w:numFmt w:val="bullet"/>
      <w:lvlText w:val="•"/>
      <w:lvlJc w:val="left"/>
      <w:pPr>
        <w:ind w:left="1988" w:hanging="123"/>
      </w:pPr>
      <w:rPr>
        <w:rFonts w:hint="default"/>
      </w:rPr>
    </w:lvl>
    <w:lvl w:ilvl="7" w:tplc="D3D40BAA">
      <w:numFmt w:val="bullet"/>
      <w:lvlText w:val="•"/>
      <w:lvlJc w:val="left"/>
      <w:pPr>
        <w:ind w:left="2283" w:hanging="123"/>
      </w:pPr>
      <w:rPr>
        <w:rFonts w:hint="default"/>
      </w:rPr>
    </w:lvl>
    <w:lvl w:ilvl="8" w:tplc="F92825E4">
      <w:numFmt w:val="bullet"/>
      <w:lvlText w:val="•"/>
      <w:lvlJc w:val="left"/>
      <w:pPr>
        <w:ind w:left="2578" w:hanging="123"/>
      </w:pPr>
      <w:rPr>
        <w:rFonts w:hint="default"/>
      </w:rPr>
    </w:lvl>
  </w:abstractNum>
  <w:abstractNum w:abstractNumId="28" w15:restartNumberingAfterBreak="0">
    <w:nsid w:val="26AA7C95"/>
    <w:multiLevelType w:val="hybridMultilevel"/>
    <w:tmpl w:val="52200998"/>
    <w:lvl w:ilvl="0" w:tplc="50289C70">
      <w:numFmt w:val="bullet"/>
      <w:lvlText w:val="•"/>
      <w:lvlJc w:val="left"/>
      <w:pPr>
        <w:ind w:left="2137" w:hanging="207"/>
      </w:pPr>
      <w:rPr>
        <w:rFonts w:ascii="Arial" w:eastAsia="Arial" w:hAnsi="Arial" w:cs="Arial" w:hint="default"/>
        <w:b/>
        <w:bCs/>
        <w:color w:val="CF7222"/>
        <w:w w:val="100"/>
        <w:sz w:val="28"/>
        <w:szCs w:val="28"/>
      </w:rPr>
    </w:lvl>
    <w:lvl w:ilvl="1" w:tplc="1FC639BC">
      <w:numFmt w:val="bullet"/>
      <w:lvlText w:val="•"/>
      <w:lvlJc w:val="left"/>
      <w:pPr>
        <w:ind w:left="3116" w:hanging="207"/>
      </w:pPr>
      <w:rPr>
        <w:rFonts w:hint="default"/>
      </w:rPr>
    </w:lvl>
    <w:lvl w:ilvl="2" w:tplc="3B520EE4">
      <w:numFmt w:val="bullet"/>
      <w:lvlText w:val="•"/>
      <w:lvlJc w:val="left"/>
      <w:pPr>
        <w:ind w:left="4093" w:hanging="207"/>
      </w:pPr>
      <w:rPr>
        <w:rFonts w:hint="default"/>
      </w:rPr>
    </w:lvl>
    <w:lvl w:ilvl="3" w:tplc="BB50A090">
      <w:numFmt w:val="bullet"/>
      <w:lvlText w:val="•"/>
      <w:lvlJc w:val="left"/>
      <w:pPr>
        <w:ind w:left="5069" w:hanging="207"/>
      </w:pPr>
      <w:rPr>
        <w:rFonts w:hint="default"/>
      </w:rPr>
    </w:lvl>
    <w:lvl w:ilvl="4" w:tplc="37B22A2E">
      <w:numFmt w:val="bullet"/>
      <w:lvlText w:val="•"/>
      <w:lvlJc w:val="left"/>
      <w:pPr>
        <w:ind w:left="6046" w:hanging="207"/>
      </w:pPr>
      <w:rPr>
        <w:rFonts w:hint="default"/>
      </w:rPr>
    </w:lvl>
    <w:lvl w:ilvl="5" w:tplc="A778142E">
      <w:numFmt w:val="bullet"/>
      <w:lvlText w:val="•"/>
      <w:lvlJc w:val="left"/>
      <w:pPr>
        <w:ind w:left="7022" w:hanging="207"/>
      </w:pPr>
      <w:rPr>
        <w:rFonts w:hint="default"/>
      </w:rPr>
    </w:lvl>
    <w:lvl w:ilvl="6" w:tplc="68AABACA">
      <w:numFmt w:val="bullet"/>
      <w:lvlText w:val="•"/>
      <w:lvlJc w:val="left"/>
      <w:pPr>
        <w:ind w:left="7999" w:hanging="207"/>
      </w:pPr>
      <w:rPr>
        <w:rFonts w:hint="default"/>
      </w:rPr>
    </w:lvl>
    <w:lvl w:ilvl="7" w:tplc="472E2FB2">
      <w:numFmt w:val="bullet"/>
      <w:lvlText w:val="•"/>
      <w:lvlJc w:val="left"/>
      <w:pPr>
        <w:ind w:left="8975" w:hanging="207"/>
      </w:pPr>
      <w:rPr>
        <w:rFonts w:hint="default"/>
      </w:rPr>
    </w:lvl>
    <w:lvl w:ilvl="8" w:tplc="10A6FB24">
      <w:numFmt w:val="bullet"/>
      <w:lvlText w:val="•"/>
      <w:lvlJc w:val="left"/>
      <w:pPr>
        <w:ind w:left="9952" w:hanging="207"/>
      </w:pPr>
      <w:rPr>
        <w:rFonts w:hint="default"/>
      </w:rPr>
    </w:lvl>
  </w:abstractNum>
  <w:abstractNum w:abstractNumId="29" w15:restartNumberingAfterBreak="0">
    <w:nsid w:val="26E97DBC"/>
    <w:multiLevelType w:val="hybridMultilevel"/>
    <w:tmpl w:val="BD003EFA"/>
    <w:lvl w:ilvl="0" w:tplc="71F435F6">
      <w:numFmt w:val="bullet"/>
      <w:lvlText w:val="•"/>
      <w:lvlJc w:val="left"/>
      <w:pPr>
        <w:ind w:left="1644" w:hanging="227"/>
      </w:pPr>
      <w:rPr>
        <w:rFonts w:ascii="Arial" w:eastAsia="Arial" w:hAnsi="Arial" w:cs="Arial" w:hint="default"/>
        <w:b/>
        <w:bCs/>
        <w:color w:val="CF7222"/>
        <w:spacing w:val="-27"/>
        <w:w w:val="100"/>
        <w:sz w:val="28"/>
        <w:szCs w:val="28"/>
      </w:rPr>
    </w:lvl>
    <w:lvl w:ilvl="1" w:tplc="B060025C">
      <w:numFmt w:val="bullet"/>
      <w:lvlText w:val="•"/>
      <w:lvlJc w:val="left"/>
      <w:pPr>
        <w:ind w:left="2666" w:hanging="227"/>
      </w:pPr>
      <w:rPr>
        <w:rFonts w:hint="default"/>
      </w:rPr>
    </w:lvl>
    <w:lvl w:ilvl="2" w:tplc="C4E659EC">
      <w:numFmt w:val="bullet"/>
      <w:lvlText w:val="•"/>
      <w:lvlJc w:val="left"/>
      <w:pPr>
        <w:ind w:left="3693" w:hanging="227"/>
      </w:pPr>
      <w:rPr>
        <w:rFonts w:hint="default"/>
      </w:rPr>
    </w:lvl>
    <w:lvl w:ilvl="3" w:tplc="0DE8E18C">
      <w:numFmt w:val="bullet"/>
      <w:lvlText w:val="•"/>
      <w:lvlJc w:val="left"/>
      <w:pPr>
        <w:ind w:left="4719" w:hanging="227"/>
      </w:pPr>
      <w:rPr>
        <w:rFonts w:hint="default"/>
      </w:rPr>
    </w:lvl>
    <w:lvl w:ilvl="4" w:tplc="38E0643C">
      <w:numFmt w:val="bullet"/>
      <w:lvlText w:val="•"/>
      <w:lvlJc w:val="left"/>
      <w:pPr>
        <w:ind w:left="5746" w:hanging="227"/>
      </w:pPr>
      <w:rPr>
        <w:rFonts w:hint="default"/>
      </w:rPr>
    </w:lvl>
    <w:lvl w:ilvl="5" w:tplc="AE0C7384">
      <w:numFmt w:val="bullet"/>
      <w:lvlText w:val="•"/>
      <w:lvlJc w:val="left"/>
      <w:pPr>
        <w:ind w:left="6772" w:hanging="227"/>
      </w:pPr>
      <w:rPr>
        <w:rFonts w:hint="default"/>
      </w:rPr>
    </w:lvl>
    <w:lvl w:ilvl="6" w:tplc="2E7A6990">
      <w:numFmt w:val="bullet"/>
      <w:lvlText w:val="•"/>
      <w:lvlJc w:val="left"/>
      <w:pPr>
        <w:ind w:left="7799" w:hanging="227"/>
      </w:pPr>
      <w:rPr>
        <w:rFonts w:hint="default"/>
      </w:rPr>
    </w:lvl>
    <w:lvl w:ilvl="7" w:tplc="26025D74">
      <w:numFmt w:val="bullet"/>
      <w:lvlText w:val="•"/>
      <w:lvlJc w:val="left"/>
      <w:pPr>
        <w:ind w:left="8825" w:hanging="227"/>
      </w:pPr>
      <w:rPr>
        <w:rFonts w:hint="default"/>
      </w:rPr>
    </w:lvl>
    <w:lvl w:ilvl="8" w:tplc="96D4C1E8">
      <w:numFmt w:val="bullet"/>
      <w:lvlText w:val="•"/>
      <w:lvlJc w:val="left"/>
      <w:pPr>
        <w:ind w:left="9852" w:hanging="227"/>
      </w:pPr>
      <w:rPr>
        <w:rFonts w:hint="default"/>
      </w:rPr>
    </w:lvl>
  </w:abstractNum>
  <w:abstractNum w:abstractNumId="30" w15:restartNumberingAfterBreak="0">
    <w:nsid w:val="27CA2453"/>
    <w:multiLevelType w:val="hybridMultilevel"/>
    <w:tmpl w:val="8684E888"/>
    <w:lvl w:ilvl="0" w:tplc="CD1A018E">
      <w:numFmt w:val="bullet"/>
      <w:lvlText w:val=""/>
      <w:lvlJc w:val="left"/>
      <w:pPr>
        <w:ind w:left="1814" w:hanging="397"/>
      </w:pPr>
      <w:rPr>
        <w:rFonts w:ascii="Wingdings" w:eastAsia="Wingdings" w:hAnsi="Wingdings" w:cs="Wingdings" w:hint="default"/>
        <w:w w:val="100"/>
        <w:sz w:val="24"/>
        <w:szCs w:val="24"/>
      </w:rPr>
    </w:lvl>
    <w:lvl w:ilvl="1" w:tplc="A2506590">
      <w:numFmt w:val="bullet"/>
      <w:lvlText w:val="•"/>
      <w:lvlJc w:val="left"/>
      <w:pPr>
        <w:ind w:left="2828" w:hanging="397"/>
      </w:pPr>
      <w:rPr>
        <w:rFonts w:hint="default"/>
      </w:rPr>
    </w:lvl>
    <w:lvl w:ilvl="2" w:tplc="E2349A9A">
      <w:numFmt w:val="bullet"/>
      <w:lvlText w:val="•"/>
      <w:lvlJc w:val="left"/>
      <w:pPr>
        <w:ind w:left="3837" w:hanging="397"/>
      </w:pPr>
      <w:rPr>
        <w:rFonts w:hint="default"/>
      </w:rPr>
    </w:lvl>
    <w:lvl w:ilvl="3" w:tplc="AB08F7EC">
      <w:numFmt w:val="bullet"/>
      <w:lvlText w:val="•"/>
      <w:lvlJc w:val="left"/>
      <w:pPr>
        <w:ind w:left="4845" w:hanging="397"/>
      </w:pPr>
      <w:rPr>
        <w:rFonts w:hint="default"/>
      </w:rPr>
    </w:lvl>
    <w:lvl w:ilvl="4" w:tplc="DD3268DA">
      <w:numFmt w:val="bullet"/>
      <w:lvlText w:val="•"/>
      <w:lvlJc w:val="left"/>
      <w:pPr>
        <w:ind w:left="5854" w:hanging="397"/>
      </w:pPr>
      <w:rPr>
        <w:rFonts w:hint="default"/>
      </w:rPr>
    </w:lvl>
    <w:lvl w:ilvl="5" w:tplc="FE28EF70">
      <w:numFmt w:val="bullet"/>
      <w:lvlText w:val="•"/>
      <w:lvlJc w:val="left"/>
      <w:pPr>
        <w:ind w:left="6862" w:hanging="397"/>
      </w:pPr>
      <w:rPr>
        <w:rFonts w:hint="default"/>
      </w:rPr>
    </w:lvl>
    <w:lvl w:ilvl="6" w:tplc="2FB230D6">
      <w:numFmt w:val="bullet"/>
      <w:lvlText w:val="•"/>
      <w:lvlJc w:val="left"/>
      <w:pPr>
        <w:ind w:left="7871" w:hanging="397"/>
      </w:pPr>
      <w:rPr>
        <w:rFonts w:hint="default"/>
      </w:rPr>
    </w:lvl>
    <w:lvl w:ilvl="7" w:tplc="D06ECCD8">
      <w:numFmt w:val="bullet"/>
      <w:lvlText w:val="•"/>
      <w:lvlJc w:val="left"/>
      <w:pPr>
        <w:ind w:left="8879" w:hanging="397"/>
      </w:pPr>
      <w:rPr>
        <w:rFonts w:hint="default"/>
      </w:rPr>
    </w:lvl>
    <w:lvl w:ilvl="8" w:tplc="1CA2C3E2">
      <w:numFmt w:val="bullet"/>
      <w:lvlText w:val="•"/>
      <w:lvlJc w:val="left"/>
      <w:pPr>
        <w:ind w:left="9888" w:hanging="397"/>
      </w:pPr>
      <w:rPr>
        <w:rFonts w:hint="default"/>
      </w:rPr>
    </w:lvl>
  </w:abstractNum>
  <w:abstractNum w:abstractNumId="31" w15:restartNumberingAfterBreak="0">
    <w:nsid w:val="28CE3081"/>
    <w:multiLevelType w:val="hybridMultilevel"/>
    <w:tmpl w:val="1CEA8012"/>
    <w:lvl w:ilvl="0" w:tplc="BC08FCC8">
      <w:start w:val="1"/>
      <w:numFmt w:val="decimal"/>
      <w:lvlText w:val="%1."/>
      <w:lvlJc w:val="left"/>
      <w:pPr>
        <w:ind w:left="1814" w:hanging="397"/>
        <w:jc w:val="right"/>
      </w:pPr>
      <w:rPr>
        <w:rFonts w:ascii="Arial" w:eastAsia="Arial" w:hAnsi="Arial" w:cs="Arial" w:hint="default"/>
        <w:spacing w:val="-4"/>
        <w:w w:val="100"/>
        <w:sz w:val="24"/>
        <w:szCs w:val="24"/>
      </w:rPr>
    </w:lvl>
    <w:lvl w:ilvl="1" w:tplc="2BDAB7E4">
      <w:numFmt w:val="bullet"/>
      <w:lvlText w:val="•"/>
      <w:lvlJc w:val="left"/>
      <w:pPr>
        <w:ind w:left="2828" w:hanging="397"/>
      </w:pPr>
      <w:rPr>
        <w:rFonts w:hint="default"/>
      </w:rPr>
    </w:lvl>
    <w:lvl w:ilvl="2" w:tplc="43D2593E">
      <w:numFmt w:val="bullet"/>
      <w:lvlText w:val="•"/>
      <w:lvlJc w:val="left"/>
      <w:pPr>
        <w:ind w:left="3837" w:hanging="397"/>
      </w:pPr>
      <w:rPr>
        <w:rFonts w:hint="default"/>
      </w:rPr>
    </w:lvl>
    <w:lvl w:ilvl="3" w:tplc="27647D52">
      <w:numFmt w:val="bullet"/>
      <w:lvlText w:val="•"/>
      <w:lvlJc w:val="left"/>
      <w:pPr>
        <w:ind w:left="4845" w:hanging="397"/>
      </w:pPr>
      <w:rPr>
        <w:rFonts w:hint="default"/>
      </w:rPr>
    </w:lvl>
    <w:lvl w:ilvl="4" w:tplc="35DEFE5C">
      <w:numFmt w:val="bullet"/>
      <w:lvlText w:val="•"/>
      <w:lvlJc w:val="left"/>
      <w:pPr>
        <w:ind w:left="5854" w:hanging="397"/>
      </w:pPr>
      <w:rPr>
        <w:rFonts w:hint="default"/>
      </w:rPr>
    </w:lvl>
    <w:lvl w:ilvl="5" w:tplc="92D0CE7A">
      <w:numFmt w:val="bullet"/>
      <w:lvlText w:val="•"/>
      <w:lvlJc w:val="left"/>
      <w:pPr>
        <w:ind w:left="6862" w:hanging="397"/>
      </w:pPr>
      <w:rPr>
        <w:rFonts w:hint="default"/>
      </w:rPr>
    </w:lvl>
    <w:lvl w:ilvl="6" w:tplc="A09E7756">
      <w:numFmt w:val="bullet"/>
      <w:lvlText w:val="•"/>
      <w:lvlJc w:val="left"/>
      <w:pPr>
        <w:ind w:left="7871" w:hanging="397"/>
      </w:pPr>
      <w:rPr>
        <w:rFonts w:hint="default"/>
      </w:rPr>
    </w:lvl>
    <w:lvl w:ilvl="7" w:tplc="A1084A22">
      <w:numFmt w:val="bullet"/>
      <w:lvlText w:val="•"/>
      <w:lvlJc w:val="left"/>
      <w:pPr>
        <w:ind w:left="8879" w:hanging="397"/>
      </w:pPr>
      <w:rPr>
        <w:rFonts w:hint="default"/>
      </w:rPr>
    </w:lvl>
    <w:lvl w:ilvl="8" w:tplc="4C7CBD8C">
      <w:numFmt w:val="bullet"/>
      <w:lvlText w:val="•"/>
      <w:lvlJc w:val="left"/>
      <w:pPr>
        <w:ind w:left="9888" w:hanging="397"/>
      </w:pPr>
      <w:rPr>
        <w:rFonts w:hint="default"/>
      </w:rPr>
    </w:lvl>
  </w:abstractNum>
  <w:abstractNum w:abstractNumId="32" w15:restartNumberingAfterBreak="0">
    <w:nsid w:val="28D40DFB"/>
    <w:multiLevelType w:val="hybridMultilevel"/>
    <w:tmpl w:val="EF3A3BD6"/>
    <w:lvl w:ilvl="0" w:tplc="0EBA7208">
      <w:start w:val="1"/>
      <w:numFmt w:val="decimal"/>
      <w:lvlText w:val="%1."/>
      <w:lvlJc w:val="left"/>
      <w:pPr>
        <w:ind w:left="1814" w:hanging="397"/>
      </w:pPr>
      <w:rPr>
        <w:rFonts w:ascii="Arial" w:eastAsia="Arial" w:hAnsi="Arial" w:cs="Arial" w:hint="default"/>
        <w:spacing w:val="-4"/>
        <w:w w:val="100"/>
        <w:sz w:val="24"/>
        <w:szCs w:val="24"/>
      </w:rPr>
    </w:lvl>
    <w:lvl w:ilvl="1" w:tplc="110C7E5A">
      <w:numFmt w:val="bullet"/>
      <w:lvlText w:val="•"/>
      <w:lvlJc w:val="left"/>
      <w:pPr>
        <w:ind w:left="2828" w:hanging="397"/>
      </w:pPr>
      <w:rPr>
        <w:rFonts w:hint="default"/>
      </w:rPr>
    </w:lvl>
    <w:lvl w:ilvl="2" w:tplc="C262E48C">
      <w:numFmt w:val="bullet"/>
      <w:lvlText w:val="•"/>
      <w:lvlJc w:val="left"/>
      <w:pPr>
        <w:ind w:left="3837" w:hanging="397"/>
      </w:pPr>
      <w:rPr>
        <w:rFonts w:hint="default"/>
      </w:rPr>
    </w:lvl>
    <w:lvl w:ilvl="3" w:tplc="76145604">
      <w:numFmt w:val="bullet"/>
      <w:lvlText w:val="•"/>
      <w:lvlJc w:val="left"/>
      <w:pPr>
        <w:ind w:left="4845" w:hanging="397"/>
      </w:pPr>
      <w:rPr>
        <w:rFonts w:hint="default"/>
      </w:rPr>
    </w:lvl>
    <w:lvl w:ilvl="4" w:tplc="67E4349E">
      <w:numFmt w:val="bullet"/>
      <w:lvlText w:val="•"/>
      <w:lvlJc w:val="left"/>
      <w:pPr>
        <w:ind w:left="5854" w:hanging="397"/>
      </w:pPr>
      <w:rPr>
        <w:rFonts w:hint="default"/>
      </w:rPr>
    </w:lvl>
    <w:lvl w:ilvl="5" w:tplc="E9F0456E">
      <w:numFmt w:val="bullet"/>
      <w:lvlText w:val="•"/>
      <w:lvlJc w:val="left"/>
      <w:pPr>
        <w:ind w:left="6862" w:hanging="397"/>
      </w:pPr>
      <w:rPr>
        <w:rFonts w:hint="default"/>
      </w:rPr>
    </w:lvl>
    <w:lvl w:ilvl="6" w:tplc="E65E682A">
      <w:numFmt w:val="bullet"/>
      <w:lvlText w:val="•"/>
      <w:lvlJc w:val="left"/>
      <w:pPr>
        <w:ind w:left="7871" w:hanging="397"/>
      </w:pPr>
      <w:rPr>
        <w:rFonts w:hint="default"/>
      </w:rPr>
    </w:lvl>
    <w:lvl w:ilvl="7" w:tplc="8E364264">
      <w:numFmt w:val="bullet"/>
      <w:lvlText w:val="•"/>
      <w:lvlJc w:val="left"/>
      <w:pPr>
        <w:ind w:left="8879" w:hanging="397"/>
      </w:pPr>
      <w:rPr>
        <w:rFonts w:hint="default"/>
      </w:rPr>
    </w:lvl>
    <w:lvl w:ilvl="8" w:tplc="4266D006">
      <w:numFmt w:val="bullet"/>
      <w:lvlText w:val="•"/>
      <w:lvlJc w:val="left"/>
      <w:pPr>
        <w:ind w:left="9888" w:hanging="397"/>
      </w:pPr>
      <w:rPr>
        <w:rFonts w:hint="default"/>
      </w:rPr>
    </w:lvl>
  </w:abstractNum>
  <w:abstractNum w:abstractNumId="33" w15:restartNumberingAfterBreak="0">
    <w:nsid w:val="2943268A"/>
    <w:multiLevelType w:val="hybridMultilevel"/>
    <w:tmpl w:val="4F2472E0"/>
    <w:lvl w:ilvl="0" w:tplc="56D6B782">
      <w:numFmt w:val="bullet"/>
      <w:lvlText w:val="–"/>
      <w:lvlJc w:val="left"/>
      <w:pPr>
        <w:ind w:left="1530" w:hanging="397"/>
      </w:pPr>
      <w:rPr>
        <w:rFonts w:ascii="Arial" w:eastAsia="Arial" w:hAnsi="Arial" w:cs="Arial" w:hint="default"/>
        <w:spacing w:val="-13"/>
        <w:w w:val="100"/>
        <w:sz w:val="24"/>
        <w:szCs w:val="24"/>
      </w:rPr>
    </w:lvl>
    <w:lvl w:ilvl="1" w:tplc="68A0302A">
      <w:numFmt w:val="bullet"/>
      <w:lvlText w:val=""/>
      <w:lvlJc w:val="left"/>
      <w:pPr>
        <w:ind w:left="1814" w:hanging="397"/>
      </w:pPr>
      <w:rPr>
        <w:rFonts w:ascii="Wingdings" w:eastAsia="Wingdings" w:hAnsi="Wingdings" w:cs="Wingdings" w:hint="default"/>
        <w:w w:val="100"/>
        <w:sz w:val="24"/>
        <w:szCs w:val="24"/>
      </w:rPr>
    </w:lvl>
    <w:lvl w:ilvl="2" w:tplc="344EE5B2">
      <w:numFmt w:val="bullet"/>
      <w:lvlText w:val="•"/>
      <w:lvlJc w:val="left"/>
      <w:pPr>
        <w:ind w:left="2940" w:hanging="397"/>
      </w:pPr>
      <w:rPr>
        <w:rFonts w:hint="default"/>
      </w:rPr>
    </w:lvl>
    <w:lvl w:ilvl="3" w:tplc="82AC961C">
      <w:numFmt w:val="bullet"/>
      <w:lvlText w:val="•"/>
      <w:lvlJc w:val="left"/>
      <w:pPr>
        <w:ind w:left="4061" w:hanging="397"/>
      </w:pPr>
      <w:rPr>
        <w:rFonts w:hint="default"/>
      </w:rPr>
    </w:lvl>
    <w:lvl w:ilvl="4" w:tplc="582C1716">
      <w:numFmt w:val="bullet"/>
      <w:lvlText w:val="•"/>
      <w:lvlJc w:val="left"/>
      <w:pPr>
        <w:ind w:left="5181" w:hanging="397"/>
      </w:pPr>
      <w:rPr>
        <w:rFonts w:hint="default"/>
      </w:rPr>
    </w:lvl>
    <w:lvl w:ilvl="5" w:tplc="209A0E78">
      <w:numFmt w:val="bullet"/>
      <w:lvlText w:val="•"/>
      <w:lvlJc w:val="left"/>
      <w:pPr>
        <w:ind w:left="6302" w:hanging="397"/>
      </w:pPr>
      <w:rPr>
        <w:rFonts w:hint="default"/>
      </w:rPr>
    </w:lvl>
    <w:lvl w:ilvl="6" w:tplc="752EFBA8">
      <w:numFmt w:val="bullet"/>
      <w:lvlText w:val="•"/>
      <w:lvlJc w:val="left"/>
      <w:pPr>
        <w:ind w:left="7423" w:hanging="397"/>
      </w:pPr>
      <w:rPr>
        <w:rFonts w:hint="default"/>
      </w:rPr>
    </w:lvl>
    <w:lvl w:ilvl="7" w:tplc="0BE22F16">
      <w:numFmt w:val="bullet"/>
      <w:lvlText w:val="•"/>
      <w:lvlJc w:val="left"/>
      <w:pPr>
        <w:ind w:left="8543" w:hanging="397"/>
      </w:pPr>
      <w:rPr>
        <w:rFonts w:hint="default"/>
      </w:rPr>
    </w:lvl>
    <w:lvl w:ilvl="8" w:tplc="CACEB666">
      <w:numFmt w:val="bullet"/>
      <w:lvlText w:val="•"/>
      <w:lvlJc w:val="left"/>
      <w:pPr>
        <w:ind w:left="9664" w:hanging="397"/>
      </w:pPr>
      <w:rPr>
        <w:rFonts w:hint="default"/>
      </w:rPr>
    </w:lvl>
  </w:abstractNum>
  <w:abstractNum w:abstractNumId="34" w15:restartNumberingAfterBreak="0">
    <w:nsid w:val="29F849D1"/>
    <w:multiLevelType w:val="hybridMultilevel"/>
    <w:tmpl w:val="3B2C6F64"/>
    <w:lvl w:ilvl="0" w:tplc="CFCC6528">
      <w:numFmt w:val="bullet"/>
      <w:lvlText w:val="-"/>
      <w:lvlJc w:val="left"/>
      <w:pPr>
        <w:ind w:left="220" w:hanging="123"/>
      </w:pPr>
      <w:rPr>
        <w:rFonts w:ascii="Arial" w:eastAsia="Arial" w:hAnsi="Arial" w:cs="Arial" w:hint="default"/>
        <w:spacing w:val="-14"/>
        <w:w w:val="100"/>
        <w:sz w:val="20"/>
        <w:szCs w:val="20"/>
      </w:rPr>
    </w:lvl>
    <w:lvl w:ilvl="1" w:tplc="1DA49FCE">
      <w:numFmt w:val="bullet"/>
      <w:lvlText w:val="•"/>
      <w:lvlJc w:val="left"/>
      <w:pPr>
        <w:ind w:left="493" w:hanging="123"/>
      </w:pPr>
      <w:rPr>
        <w:rFonts w:hint="default"/>
      </w:rPr>
    </w:lvl>
    <w:lvl w:ilvl="2" w:tplc="355462DC">
      <w:numFmt w:val="bullet"/>
      <w:lvlText w:val="•"/>
      <w:lvlJc w:val="left"/>
      <w:pPr>
        <w:ind w:left="766" w:hanging="123"/>
      </w:pPr>
      <w:rPr>
        <w:rFonts w:hint="default"/>
      </w:rPr>
    </w:lvl>
    <w:lvl w:ilvl="3" w:tplc="0CDC9208">
      <w:numFmt w:val="bullet"/>
      <w:lvlText w:val="•"/>
      <w:lvlJc w:val="left"/>
      <w:pPr>
        <w:ind w:left="1039" w:hanging="123"/>
      </w:pPr>
      <w:rPr>
        <w:rFonts w:hint="default"/>
      </w:rPr>
    </w:lvl>
    <w:lvl w:ilvl="4" w:tplc="CE229ACC">
      <w:numFmt w:val="bullet"/>
      <w:lvlText w:val="•"/>
      <w:lvlJc w:val="left"/>
      <w:pPr>
        <w:ind w:left="1312" w:hanging="123"/>
      </w:pPr>
      <w:rPr>
        <w:rFonts w:hint="default"/>
      </w:rPr>
    </w:lvl>
    <w:lvl w:ilvl="5" w:tplc="1598EF40">
      <w:numFmt w:val="bullet"/>
      <w:lvlText w:val="•"/>
      <w:lvlJc w:val="left"/>
      <w:pPr>
        <w:ind w:left="1585" w:hanging="123"/>
      </w:pPr>
      <w:rPr>
        <w:rFonts w:hint="default"/>
      </w:rPr>
    </w:lvl>
    <w:lvl w:ilvl="6" w:tplc="2C5C2218">
      <w:numFmt w:val="bullet"/>
      <w:lvlText w:val="•"/>
      <w:lvlJc w:val="left"/>
      <w:pPr>
        <w:ind w:left="1858" w:hanging="123"/>
      </w:pPr>
      <w:rPr>
        <w:rFonts w:hint="default"/>
      </w:rPr>
    </w:lvl>
    <w:lvl w:ilvl="7" w:tplc="706C6310">
      <w:numFmt w:val="bullet"/>
      <w:lvlText w:val="•"/>
      <w:lvlJc w:val="left"/>
      <w:pPr>
        <w:ind w:left="2131" w:hanging="123"/>
      </w:pPr>
      <w:rPr>
        <w:rFonts w:hint="default"/>
      </w:rPr>
    </w:lvl>
    <w:lvl w:ilvl="8" w:tplc="DF08B6A8">
      <w:numFmt w:val="bullet"/>
      <w:lvlText w:val="•"/>
      <w:lvlJc w:val="left"/>
      <w:pPr>
        <w:ind w:left="2404" w:hanging="123"/>
      </w:pPr>
      <w:rPr>
        <w:rFonts w:hint="default"/>
      </w:rPr>
    </w:lvl>
  </w:abstractNum>
  <w:abstractNum w:abstractNumId="35" w15:restartNumberingAfterBreak="0">
    <w:nsid w:val="2A220D49"/>
    <w:multiLevelType w:val="hybridMultilevel"/>
    <w:tmpl w:val="DB886B7A"/>
    <w:lvl w:ilvl="0" w:tplc="9440D7CC">
      <w:start w:val="1"/>
      <w:numFmt w:val="lowerLetter"/>
      <w:lvlText w:val="%1)"/>
      <w:lvlJc w:val="left"/>
      <w:pPr>
        <w:ind w:left="1404" w:hanging="272"/>
        <w:jc w:val="right"/>
      </w:pPr>
      <w:rPr>
        <w:rFonts w:hint="default"/>
        <w:b/>
        <w:bCs/>
        <w:spacing w:val="-1"/>
        <w:w w:val="100"/>
      </w:rPr>
    </w:lvl>
    <w:lvl w:ilvl="1" w:tplc="55BED238">
      <w:numFmt w:val="bullet"/>
      <w:lvlText w:val="•"/>
      <w:lvlJc w:val="left"/>
      <w:pPr>
        <w:ind w:left="2450" w:hanging="272"/>
      </w:pPr>
      <w:rPr>
        <w:rFonts w:hint="default"/>
      </w:rPr>
    </w:lvl>
    <w:lvl w:ilvl="2" w:tplc="4704F888">
      <w:numFmt w:val="bullet"/>
      <w:lvlText w:val="•"/>
      <w:lvlJc w:val="left"/>
      <w:pPr>
        <w:ind w:left="3501" w:hanging="272"/>
      </w:pPr>
      <w:rPr>
        <w:rFonts w:hint="default"/>
      </w:rPr>
    </w:lvl>
    <w:lvl w:ilvl="3" w:tplc="FB8498DC">
      <w:numFmt w:val="bullet"/>
      <w:lvlText w:val="•"/>
      <w:lvlJc w:val="left"/>
      <w:pPr>
        <w:ind w:left="4551" w:hanging="272"/>
      </w:pPr>
      <w:rPr>
        <w:rFonts w:hint="default"/>
      </w:rPr>
    </w:lvl>
    <w:lvl w:ilvl="4" w:tplc="BAC6F63A">
      <w:numFmt w:val="bullet"/>
      <w:lvlText w:val="•"/>
      <w:lvlJc w:val="left"/>
      <w:pPr>
        <w:ind w:left="5602" w:hanging="272"/>
      </w:pPr>
      <w:rPr>
        <w:rFonts w:hint="default"/>
      </w:rPr>
    </w:lvl>
    <w:lvl w:ilvl="5" w:tplc="BEE6166E">
      <w:numFmt w:val="bullet"/>
      <w:lvlText w:val="•"/>
      <w:lvlJc w:val="left"/>
      <w:pPr>
        <w:ind w:left="6652" w:hanging="272"/>
      </w:pPr>
      <w:rPr>
        <w:rFonts w:hint="default"/>
      </w:rPr>
    </w:lvl>
    <w:lvl w:ilvl="6" w:tplc="F5BA6638">
      <w:numFmt w:val="bullet"/>
      <w:lvlText w:val="•"/>
      <w:lvlJc w:val="left"/>
      <w:pPr>
        <w:ind w:left="7703" w:hanging="272"/>
      </w:pPr>
      <w:rPr>
        <w:rFonts w:hint="default"/>
      </w:rPr>
    </w:lvl>
    <w:lvl w:ilvl="7" w:tplc="CEA892D4">
      <w:numFmt w:val="bullet"/>
      <w:lvlText w:val="•"/>
      <w:lvlJc w:val="left"/>
      <w:pPr>
        <w:ind w:left="8753" w:hanging="272"/>
      </w:pPr>
      <w:rPr>
        <w:rFonts w:hint="default"/>
      </w:rPr>
    </w:lvl>
    <w:lvl w:ilvl="8" w:tplc="3ECED760">
      <w:numFmt w:val="bullet"/>
      <w:lvlText w:val="•"/>
      <w:lvlJc w:val="left"/>
      <w:pPr>
        <w:ind w:left="9804" w:hanging="272"/>
      </w:pPr>
      <w:rPr>
        <w:rFonts w:hint="default"/>
      </w:rPr>
    </w:lvl>
  </w:abstractNum>
  <w:abstractNum w:abstractNumId="36" w15:restartNumberingAfterBreak="0">
    <w:nsid w:val="2BCF6C9D"/>
    <w:multiLevelType w:val="hybridMultilevel"/>
    <w:tmpl w:val="011CD4E0"/>
    <w:lvl w:ilvl="0" w:tplc="31781252">
      <w:numFmt w:val="bullet"/>
      <w:lvlText w:val="–"/>
      <w:lvlJc w:val="left"/>
      <w:pPr>
        <w:ind w:left="1814" w:hanging="397"/>
      </w:pPr>
      <w:rPr>
        <w:rFonts w:ascii="Arial" w:eastAsia="Arial" w:hAnsi="Arial" w:cs="Arial" w:hint="default"/>
        <w:spacing w:val="-1"/>
        <w:w w:val="100"/>
        <w:sz w:val="24"/>
        <w:szCs w:val="24"/>
      </w:rPr>
    </w:lvl>
    <w:lvl w:ilvl="1" w:tplc="414C8696">
      <w:numFmt w:val="bullet"/>
      <w:lvlText w:val="•"/>
      <w:lvlJc w:val="left"/>
      <w:pPr>
        <w:ind w:left="2828" w:hanging="397"/>
      </w:pPr>
      <w:rPr>
        <w:rFonts w:hint="default"/>
      </w:rPr>
    </w:lvl>
    <w:lvl w:ilvl="2" w:tplc="89563A6A">
      <w:numFmt w:val="bullet"/>
      <w:lvlText w:val="•"/>
      <w:lvlJc w:val="left"/>
      <w:pPr>
        <w:ind w:left="3837" w:hanging="397"/>
      </w:pPr>
      <w:rPr>
        <w:rFonts w:hint="default"/>
      </w:rPr>
    </w:lvl>
    <w:lvl w:ilvl="3" w:tplc="6D723B2A">
      <w:numFmt w:val="bullet"/>
      <w:lvlText w:val="•"/>
      <w:lvlJc w:val="left"/>
      <w:pPr>
        <w:ind w:left="4845" w:hanging="397"/>
      </w:pPr>
      <w:rPr>
        <w:rFonts w:hint="default"/>
      </w:rPr>
    </w:lvl>
    <w:lvl w:ilvl="4" w:tplc="2BB65F64">
      <w:numFmt w:val="bullet"/>
      <w:lvlText w:val="•"/>
      <w:lvlJc w:val="left"/>
      <w:pPr>
        <w:ind w:left="5854" w:hanging="397"/>
      </w:pPr>
      <w:rPr>
        <w:rFonts w:hint="default"/>
      </w:rPr>
    </w:lvl>
    <w:lvl w:ilvl="5" w:tplc="D766F554">
      <w:numFmt w:val="bullet"/>
      <w:lvlText w:val="•"/>
      <w:lvlJc w:val="left"/>
      <w:pPr>
        <w:ind w:left="6862" w:hanging="397"/>
      </w:pPr>
      <w:rPr>
        <w:rFonts w:hint="default"/>
      </w:rPr>
    </w:lvl>
    <w:lvl w:ilvl="6" w:tplc="3BA47D92">
      <w:numFmt w:val="bullet"/>
      <w:lvlText w:val="•"/>
      <w:lvlJc w:val="left"/>
      <w:pPr>
        <w:ind w:left="7871" w:hanging="397"/>
      </w:pPr>
      <w:rPr>
        <w:rFonts w:hint="default"/>
      </w:rPr>
    </w:lvl>
    <w:lvl w:ilvl="7" w:tplc="C2FCAFAC">
      <w:numFmt w:val="bullet"/>
      <w:lvlText w:val="•"/>
      <w:lvlJc w:val="left"/>
      <w:pPr>
        <w:ind w:left="8879" w:hanging="397"/>
      </w:pPr>
      <w:rPr>
        <w:rFonts w:hint="default"/>
      </w:rPr>
    </w:lvl>
    <w:lvl w:ilvl="8" w:tplc="CAC6C728">
      <w:numFmt w:val="bullet"/>
      <w:lvlText w:val="•"/>
      <w:lvlJc w:val="left"/>
      <w:pPr>
        <w:ind w:left="9888" w:hanging="397"/>
      </w:pPr>
      <w:rPr>
        <w:rFonts w:hint="default"/>
      </w:rPr>
    </w:lvl>
  </w:abstractNum>
  <w:abstractNum w:abstractNumId="37" w15:restartNumberingAfterBreak="0">
    <w:nsid w:val="2BDE2B67"/>
    <w:multiLevelType w:val="hybridMultilevel"/>
    <w:tmpl w:val="AEF6BCB6"/>
    <w:lvl w:ilvl="0" w:tplc="335A8A08">
      <w:start w:val="1"/>
      <w:numFmt w:val="lowerLetter"/>
      <w:lvlText w:val="%1."/>
      <w:lvlJc w:val="left"/>
      <w:pPr>
        <w:ind w:left="1530" w:hanging="397"/>
        <w:jc w:val="right"/>
      </w:pPr>
      <w:rPr>
        <w:rFonts w:ascii="Arial" w:eastAsia="Arial" w:hAnsi="Arial" w:cs="Arial" w:hint="default"/>
        <w:spacing w:val="-13"/>
        <w:w w:val="100"/>
        <w:sz w:val="24"/>
        <w:szCs w:val="24"/>
      </w:rPr>
    </w:lvl>
    <w:lvl w:ilvl="1" w:tplc="CCEAA8CA">
      <w:numFmt w:val="bullet"/>
      <w:lvlText w:val="•"/>
      <w:lvlJc w:val="left"/>
      <w:pPr>
        <w:ind w:left="2576" w:hanging="397"/>
      </w:pPr>
      <w:rPr>
        <w:rFonts w:hint="default"/>
      </w:rPr>
    </w:lvl>
    <w:lvl w:ilvl="2" w:tplc="CA5A7D9E">
      <w:numFmt w:val="bullet"/>
      <w:lvlText w:val="•"/>
      <w:lvlJc w:val="left"/>
      <w:pPr>
        <w:ind w:left="3613" w:hanging="397"/>
      </w:pPr>
      <w:rPr>
        <w:rFonts w:hint="default"/>
      </w:rPr>
    </w:lvl>
    <w:lvl w:ilvl="3" w:tplc="8FBA3C2C">
      <w:numFmt w:val="bullet"/>
      <w:lvlText w:val="•"/>
      <w:lvlJc w:val="left"/>
      <w:pPr>
        <w:ind w:left="4649" w:hanging="397"/>
      </w:pPr>
      <w:rPr>
        <w:rFonts w:hint="default"/>
      </w:rPr>
    </w:lvl>
    <w:lvl w:ilvl="4" w:tplc="F180823A">
      <w:numFmt w:val="bullet"/>
      <w:lvlText w:val="•"/>
      <w:lvlJc w:val="left"/>
      <w:pPr>
        <w:ind w:left="5686" w:hanging="397"/>
      </w:pPr>
      <w:rPr>
        <w:rFonts w:hint="default"/>
      </w:rPr>
    </w:lvl>
    <w:lvl w:ilvl="5" w:tplc="604A9216">
      <w:numFmt w:val="bullet"/>
      <w:lvlText w:val="•"/>
      <w:lvlJc w:val="left"/>
      <w:pPr>
        <w:ind w:left="6722" w:hanging="397"/>
      </w:pPr>
      <w:rPr>
        <w:rFonts w:hint="default"/>
      </w:rPr>
    </w:lvl>
    <w:lvl w:ilvl="6" w:tplc="EDB256D0">
      <w:numFmt w:val="bullet"/>
      <w:lvlText w:val="•"/>
      <w:lvlJc w:val="left"/>
      <w:pPr>
        <w:ind w:left="7759" w:hanging="397"/>
      </w:pPr>
      <w:rPr>
        <w:rFonts w:hint="default"/>
      </w:rPr>
    </w:lvl>
    <w:lvl w:ilvl="7" w:tplc="D5C20B2C">
      <w:numFmt w:val="bullet"/>
      <w:lvlText w:val="•"/>
      <w:lvlJc w:val="left"/>
      <w:pPr>
        <w:ind w:left="8795" w:hanging="397"/>
      </w:pPr>
      <w:rPr>
        <w:rFonts w:hint="default"/>
      </w:rPr>
    </w:lvl>
    <w:lvl w:ilvl="8" w:tplc="D6BC8ADE">
      <w:numFmt w:val="bullet"/>
      <w:lvlText w:val="•"/>
      <w:lvlJc w:val="left"/>
      <w:pPr>
        <w:ind w:left="9832" w:hanging="397"/>
      </w:pPr>
      <w:rPr>
        <w:rFonts w:hint="default"/>
      </w:rPr>
    </w:lvl>
  </w:abstractNum>
  <w:abstractNum w:abstractNumId="38" w15:restartNumberingAfterBreak="0">
    <w:nsid w:val="2C4103E9"/>
    <w:multiLevelType w:val="hybridMultilevel"/>
    <w:tmpl w:val="4C8851BA"/>
    <w:lvl w:ilvl="0" w:tplc="A89AC3F0">
      <w:start w:val="1"/>
      <w:numFmt w:val="decimal"/>
      <w:lvlText w:val="%1."/>
      <w:lvlJc w:val="left"/>
      <w:pPr>
        <w:ind w:left="1530" w:hanging="397"/>
        <w:jc w:val="right"/>
      </w:pPr>
      <w:rPr>
        <w:rFonts w:ascii="Arial" w:eastAsia="Arial" w:hAnsi="Arial" w:cs="Arial" w:hint="default"/>
        <w:spacing w:val="-13"/>
        <w:w w:val="100"/>
        <w:sz w:val="24"/>
        <w:szCs w:val="24"/>
      </w:rPr>
    </w:lvl>
    <w:lvl w:ilvl="1" w:tplc="6B5AFA18">
      <w:numFmt w:val="bullet"/>
      <w:lvlText w:val="•"/>
      <w:lvlJc w:val="left"/>
      <w:pPr>
        <w:ind w:left="2576" w:hanging="397"/>
      </w:pPr>
      <w:rPr>
        <w:rFonts w:hint="default"/>
      </w:rPr>
    </w:lvl>
    <w:lvl w:ilvl="2" w:tplc="22301156">
      <w:numFmt w:val="bullet"/>
      <w:lvlText w:val="•"/>
      <w:lvlJc w:val="left"/>
      <w:pPr>
        <w:ind w:left="3613" w:hanging="397"/>
      </w:pPr>
      <w:rPr>
        <w:rFonts w:hint="default"/>
      </w:rPr>
    </w:lvl>
    <w:lvl w:ilvl="3" w:tplc="716CD82C">
      <w:numFmt w:val="bullet"/>
      <w:lvlText w:val="•"/>
      <w:lvlJc w:val="left"/>
      <w:pPr>
        <w:ind w:left="4649" w:hanging="397"/>
      </w:pPr>
      <w:rPr>
        <w:rFonts w:hint="default"/>
      </w:rPr>
    </w:lvl>
    <w:lvl w:ilvl="4" w:tplc="D0D86908">
      <w:numFmt w:val="bullet"/>
      <w:lvlText w:val="•"/>
      <w:lvlJc w:val="left"/>
      <w:pPr>
        <w:ind w:left="5686" w:hanging="397"/>
      </w:pPr>
      <w:rPr>
        <w:rFonts w:hint="default"/>
      </w:rPr>
    </w:lvl>
    <w:lvl w:ilvl="5" w:tplc="DE2A93BC">
      <w:numFmt w:val="bullet"/>
      <w:lvlText w:val="•"/>
      <w:lvlJc w:val="left"/>
      <w:pPr>
        <w:ind w:left="6722" w:hanging="397"/>
      </w:pPr>
      <w:rPr>
        <w:rFonts w:hint="default"/>
      </w:rPr>
    </w:lvl>
    <w:lvl w:ilvl="6" w:tplc="F67E0328">
      <w:numFmt w:val="bullet"/>
      <w:lvlText w:val="•"/>
      <w:lvlJc w:val="left"/>
      <w:pPr>
        <w:ind w:left="7759" w:hanging="397"/>
      </w:pPr>
      <w:rPr>
        <w:rFonts w:hint="default"/>
      </w:rPr>
    </w:lvl>
    <w:lvl w:ilvl="7" w:tplc="8460CB46">
      <w:numFmt w:val="bullet"/>
      <w:lvlText w:val="•"/>
      <w:lvlJc w:val="left"/>
      <w:pPr>
        <w:ind w:left="8795" w:hanging="397"/>
      </w:pPr>
      <w:rPr>
        <w:rFonts w:hint="default"/>
      </w:rPr>
    </w:lvl>
    <w:lvl w:ilvl="8" w:tplc="B07885A0">
      <w:numFmt w:val="bullet"/>
      <w:lvlText w:val="•"/>
      <w:lvlJc w:val="left"/>
      <w:pPr>
        <w:ind w:left="9832" w:hanging="397"/>
      </w:pPr>
      <w:rPr>
        <w:rFonts w:hint="default"/>
      </w:rPr>
    </w:lvl>
  </w:abstractNum>
  <w:abstractNum w:abstractNumId="39" w15:restartNumberingAfterBreak="0">
    <w:nsid w:val="2C613AA9"/>
    <w:multiLevelType w:val="hybridMultilevel"/>
    <w:tmpl w:val="6B52C0A4"/>
    <w:lvl w:ilvl="0" w:tplc="DA963A00">
      <w:numFmt w:val="bullet"/>
      <w:lvlText w:val="•"/>
      <w:lvlJc w:val="left"/>
      <w:pPr>
        <w:ind w:left="1644" w:hanging="227"/>
      </w:pPr>
      <w:rPr>
        <w:rFonts w:ascii="Arial" w:eastAsia="Arial" w:hAnsi="Arial" w:cs="Arial" w:hint="default"/>
        <w:b/>
        <w:bCs/>
        <w:color w:val="CF7222"/>
        <w:spacing w:val="-27"/>
        <w:w w:val="100"/>
        <w:sz w:val="28"/>
        <w:szCs w:val="28"/>
      </w:rPr>
    </w:lvl>
    <w:lvl w:ilvl="1" w:tplc="8A6275E6">
      <w:numFmt w:val="bullet"/>
      <w:lvlText w:val="•"/>
      <w:lvlJc w:val="left"/>
      <w:pPr>
        <w:ind w:left="2666" w:hanging="227"/>
      </w:pPr>
      <w:rPr>
        <w:rFonts w:hint="default"/>
      </w:rPr>
    </w:lvl>
    <w:lvl w:ilvl="2" w:tplc="7E6A073E">
      <w:numFmt w:val="bullet"/>
      <w:lvlText w:val="•"/>
      <w:lvlJc w:val="left"/>
      <w:pPr>
        <w:ind w:left="3693" w:hanging="227"/>
      </w:pPr>
      <w:rPr>
        <w:rFonts w:hint="default"/>
      </w:rPr>
    </w:lvl>
    <w:lvl w:ilvl="3" w:tplc="594E689A">
      <w:numFmt w:val="bullet"/>
      <w:lvlText w:val="•"/>
      <w:lvlJc w:val="left"/>
      <w:pPr>
        <w:ind w:left="4719" w:hanging="227"/>
      </w:pPr>
      <w:rPr>
        <w:rFonts w:hint="default"/>
      </w:rPr>
    </w:lvl>
    <w:lvl w:ilvl="4" w:tplc="4D88C3F6">
      <w:numFmt w:val="bullet"/>
      <w:lvlText w:val="•"/>
      <w:lvlJc w:val="left"/>
      <w:pPr>
        <w:ind w:left="5746" w:hanging="227"/>
      </w:pPr>
      <w:rPr>
        <w:rFonts w:hint="default"/>
      </w:rPr>
    </w:lvl>
    <w:lvl w:ilvl="5" w:tplc="4898828C">
      <w:numFmt w:val="bullet"/>
      <w:lvlText w:val="•"/>
      <w:lvlJc w:val="left"/>
      <w:pPr>
        <w:ind w:left="6772" w:hanging="227"/>
      </w:pPr>
      <w:rPr>
        <w:rFonts w:hint="default"/>
      </w:rPr>
    </w:lvl>
    <w:lvl w:ilvl="6" w:tplc="B5AE7DC2">
      <w:numFmt w:val="bullet"/>
      <w:lvlText w:val="•"/>
      <w:lvlJc w:val="left"/>
      <w:pPr>
        <w:ind w:left="7799" w:hanging="227"/>
      </w:pPr>
      <w:rPr>
        <w:rFonts w:hint="default"/>
      </w:rPr>
    </w:lvl>
    <w:lvl w:ilvl="7" w:tplc="DF58C33E">
      <w:numFmt w:val="bullet"/>
      <w:lvlText w:val="•"/>
      <w:lvlJc w:val="left"/>
      <w:pPr>
        <w:ind w:left="8825" w:hanging="227"/>
      </w:pPr>
      <w:rPr>
        <w:rFonts w:hint="default"/>
      </w:rPr>
    </w:lvl>
    <w:lvl w:ilvl="8" w:tplc="C72682C6">
      <w:numFmt w:val="bullet"/>
      <w:lvlText w:val="•"/>
      <w:lvlJc w:val="left"/>
      <w:pPr>
        <w:ind w:left="9852" w:hanging="227"/>
      </w:pPr>
      <w:rPr>
        <w:rFonts w:hint="default"/>
      </w:rPr>
    </w:lvl>
  </w:abstractNum>
  <w:abstractNum w:abstractNumId="40" w15:restartNumberingAfterBreak="0">
    <w:nsid w:val="2DB12148"/>
    <w:multiLevelType w:val="hybridMultilevel"/>
    <w:tmpl w:val="EFB0F87E"/>
    <w:lvl w:ilvl="0" w:tplc="8A600CFE">
      <w:numFmt w:val="bullet"/>
      <w:lvlText w:val="-"/>
      <w:lvlJc w:val="left"/>
      <w:pPr>
        <w:ind w:left="2138" w:hanging="360"/>
      </w:pPr>
      <w:rPr>
        <w:rFonts w:ascii="Arial" w:eastAsia="Arial" w:hAnsi="Arial" w:cs="Arial" w:hint="default"/>
        <w:spacing w:val="-6"/>
        <w:w w:val="100"/>
        <w:sz w:val="20"/>
        <w:szCs w:val="20"/>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1" w15:restartNumberingAfterBreak="0">
    <w:nsid w:val="2E733DCC"/>
    <w:multiLevelType w:val="hybridMultilevel"/>
    <w:tmpl w:val="F092C3D0"/>
    <w:lvl w:ilvl="0" w:tplc="9990C8E0">
      <w:numFmt w:val="bullet"/>
      <w:lvlText w:val="•"/>
      <w:lvlJc w:val="left"/>
      <w:pPr>
        <w:ind w:left="1360" w:hanging="227"/>
      </w:pPr>
      <w:rPr>
        <w:rFonts w:ascii="Arial" w:eastAsia="Arial" w:hAnsi="Arial" w:cs="Arial" w:hint="default"/>
        <w:color w:val="52A625"/>
        <w:spacing w:val="-9"/>
        <w:w w:val="100"/>
        <w:sz w:val="26"/>
        <w:szCs w:val="26"/>
      </w:rPr>
    </w:lvl>
    <w:lvl w:ilvl="1" w:tplc="CD1A018E">
      <w:numFmt w:val="bullet"/>
      <w:lvlText w:val=""/>
      <w:lvlJc w:val="left"/>
      <w:pPr>
        <w:ind w:left="2137" w:hanging="360"/>
      </w:pPr>
      <w:rPr>
        <w:rFonts w:ascii="Wingdings" w:eastAsia="Wingdings" w:hAnsi="Wingdings" w:cs="Wingdings" w:hint="default"/>
        <w:w w:val="100"/>
        <w:sz w:val="24"/>
        <w:szCs w:val="24"/>
      </w:rPr>
    </w:lvl>
    <w:lvl w:ilvl="2" w:tplc="E1089B90">
      <w:numFmt w:val="bullet"/>
      <w:lvlText w:val="•"/>
      <w:lvlJc w:val="left"/>
      <w:pPr>
        <w:ind w:left="3225" w:hanging="360"/>
      </w:pPr>
      <w:rPr>
        <w:rFonts w:hint="default"/>
      </w:rPr>
    </w:lvl>
    <w:lvl w:ilvl="3" w:tplc="896EADA4">
      <w:numFmt w:val="bullet"/>
      <w:lvlText w:val="•"/>
      <w:lvlJc w:val="left"/>
      <w:pPr>
        <w:ind w:left="4310" w:hanging="360"/>
      </w:pPr>
      <w:rPr>
        <w:rFonts w:hint="default"/>
      </w:rPr>
    </w:lvl>
    <w:lvl w:ilvl="4" w:tplc="1AAECD58">
      <w:numFmt w:val="bullet"/>
      <w:lvlText w:val="•"/>
      <w:lvlJc w:val="left"/>
      <w:pPr>
        <w:ind w:left="5395" w:hanging="360"/>
      </w:pPr>
      <w:rPr>
        <w:rFonts w:hint="default"/>
      </w:rPr>
    </w:lvl>
    <w:lvl w:ilvl="5" w:tplc="38C2E38C">
      <w:numFmt w:val="bullet"/>
      <w:lvlText w:val="•"/>
      <w:lvlJc w:val="left"/>
      <w:pPr>
        <w:ind w:left="6480" w:hanging="360"/>
      </w:pPr>
      <w:rPr>
        <w:rFonts w:hint="default"/>
      </w:rPr>
    </w:lvl>
    <w:lvl w:ilvl="6" w:tplc="28D87178">
      <w:numFmt w:val="bullet"/>
      <w:lvlText w:val="•"/>
      <w:lvlJc w:val="left"/>
      <w:pPr>
        <w:ind w:left="7565" w:hanging="360"/>
      </w:pPr>
      <w:rPr>
        <w:rFonts w:hint="default"/>
      </w:rPr>
    </w:lvl>
    <w:lvl w:ilvl="7" w:tplc="750CE346">
      <w:numFmt w:val="bullet"/>
      <w:lvlText w:val="•"/>
      <w:lvlJc w:val="left"/>
      <w:pPr>
        <w:ind w:left="8650" w:hanging="360"/>
      </w:pPr>
      <w:rPr>
        <w:rFonts w:hint="default"/>
      </w:rPr>
    </w:lvl>
    <w:lvl w:ilvl="8" w:tplc="A3F8F8F6">
      <w:numFmt w:val="bullet"/>
      <w:lvlText w:val="•"/>
      <w:lvlJc w:val="left"/>
      <w:pPr>
        <w:ind w:left="9735" w:hanging="360"/>
      </w:pPr>
      <w:rPr>
        <w:rFonts w:hint="default"/>
      </w:rPr>
    </w:lvl>
  </w:abstractNum>
  <w:abstractNum w:abstractNumId="42" w15:restartNumberingAfterBreak="0">
    <w:nsid w:val="2F087B76"/>
    <w:multiLevelType w:val="hybridMultilevel"/>
    <w:tmpl w:val="405ED682"/>
    <w:lvl w:ilvl="0" w:tplc="CD1A018E">
      <w:numFmt w:val="bullet"/>
      <w:lvlText w:val=""/>
      <w:lvlJc w:val="left"/>
      <w:pPr>
        <w:ind w:left="1530" w:hanging="397"/>
      </w:pPr>
      <w:rPr>
        <w:rFonts w:ascii="Wingdings" w:eastAsia="Wingdings" w:hAnsi="Wingdings" w:cs="Wingdings" w:hint="default"/>
        <w:w w:val="100"/>
        <w:sz w:val="24"/>
        <w:szCs w:val="24"/>
      </w:rPr>
    </w:lvl>
    <w:lvl w:ilvl="1" w:tplc="0B88AF14">
      <w:numFmt w:val="bullet"/>
      <w:lvlText w:val="•"/>
      <w:lvlJc w:val="left"/>
      <w:pPr>
        <w:ind w:left="1644" w:hanging="227"/>
      </w:pPr>
      <w:rPr>
        <w:rFonts w:ascii="Arial" w:eastAsia="Arial" w:hAnsi="Arial" w:cs="Arial" w:hint="default"/>
        <w:b/>
        <w:bCs/>
        <w:color w:val="CF7222"/>
        <w:spacing w:val="-27"/>
        <w:w w:val="100"/>
        <w:sz w:val="28"/>
        <w:szCs w:val="28"/>
      </w:rPr>
    </w:lvl>
    <w:lvl w:ilvl="2" w:tplc="FEE4373A">
      <w:numFmt w:val="bullet"/>
      <w:lvlText w:val="•"/>
      <w:lvlJc w:val="left"/>
      <w:pPr>
        <w:ind w:left="2780" w:hanging="227"/>
      </w:pPr>
      <w:rPr>
        <w:rFonts w:hint="default"/>
      </w:rPr>
    </w:lvl>
    <w:lvl w:ilvl="3" w:tplc="307665BA">
      <w:numFmt w:val="bullet"/>
      <w:lvlText w:val="•"/>
      <w:lvlJc w:val="left"/>
      <w:pPr>
        <w:ind w:left="3921" w:hanging="227"/>
      </w:pPr>
      <w:rPr>
        <w:rFonts w:hint="default"/>
      </w:rPr>
    </w:lvl>
    <w:lvl w:ilvl="4" w:tplc="16365A30">
      <w:numFmt w:val="bullet"/>
      <w:lvlText w:val="•"/>
      <w:lvlJc w:val="left"/>
      <w:pPr>
        <w:ind w:left="5061" w:hanging="227"/>
      </w:pPr>
      <w:rPr>
        <w:rFonts w:hint="default"/>
      </w:rPr>
    </w:lvl>
    <w:lvl w:ilvl="5" w:tplc="4DA08ADE">
      <w:numFmt w:val="bullet"/>
      <w:lvlText w:val="•"/>
      <w:lvlJc w:val="left"/>
      <w:pPr>
        <w:ind w:left="6202" w:hanging="227"/>
      </w:pPr>
      <w:rPr>
        <w:rFonts w:hint="default"/>
      </w:rPr>
    </w:lvl>
    <w:lvl w:ilvl="6" w:tplc="D2E0608E">
      <w:numFmt w:val="bullet"/>
      <w:lvlText w:val="•"/>
      <w:lvlJc w:val="left"/>
      <w:pPr>
        <w:ind w:left="7343" w:hanging="227"/>
      </w:pPr>
      <w:rPr>
        <w:rFonts w:hint="default"/>
      </w:rPr>
    </w:lvl>
    <w:lvl w:ilvl="7" w:tplc="7B7A909E">
      <w:numFmt w:val="bullet"/>
      <w:lvlText w:val="•"/>
      <w:lvlJc w:val="left"/>
      <w:pPr>
        <w:ind w:left="8483" w:hanging="227"/>
      </w:pPr>
      <w:rPr>
        <w:rFonts w:hint="default"/>
      </w:rPr>
    </w:lvl>
    <w:lvl w:ilvl="8" w:tplc="8C94A166">
      <w:numFmt w:val="bullet"/>
      <w:lvlText w:val="•"/>
      <w:lvlJc w:val="left"/>
      <w:pPr>
        <w:ind w:left="9624" w:hanging="227"/>
      </w:pPr>
      <w:rPr>
        <w:rFonts w:hint="default"/>
      </w:rPr>
    </w:lvl>
  </w:abstractNum>
  <w:abstractNum w:abstractNumId="43" w15:restartNumberingAfterBreak="0">
    <w:nsid w:val="31217B47"/>
    <w:multiLevelType w:val="hybridMultilevel"/>
    <w:tmpl w:val="5E925DB2"/>
    <w:lvl w:ilvl="0" w:tplc="0472DDD8">
      <w:numFmt w:val="bullet"/>
      <w:lvlText w:val=""/>
      <w:lvlJc w:val="left"/>
      <w:pPr>
        <w:ind w:left="1814" w:hanging="397"/>
      </w:pPr>
      <w:rPr>
        <w:rFonts w:ascii="Wingdings" w:eastAsia="Wingdings" w:hAnsi="Wingdings" w:cs="Wingdings" w:hint="default"/>
        <w:w w:val="100"/>
        <w:sz w:val="24"/>
        <w:szCs w:val="24"/>
      </w:rPr>
    </w:lvl>
    <w:lvl w:ilvl="1" w:tplc="6654253A">
      <w:numFmt w:val="bullet"/>
      <w:lvlText w:val="•"/>
      <w:lvlJc w:val="left"/>
      <w:pPr>
        <w:ind w:left="2828" w:hanging="397"/>
      </w:pPr>
      <w:rPr>
        <w:rFonts w:hint="default"/>
      </w:rPr>
    </w:lvl>
    <w:lvl w:ilvl="2" w:tplc="99803DB8">
      <w:numFmt w:val="bullet"/>
      <w:lvlText w:val="•"/>
      <w:lvlJc w:val="left"/>
      <w:pPr>
        <w:ind w:left="3837" w:hanging="397"/>
      </w:pPr>
      <w:rPr>
        <w:rFonts w:hint="default"/>
      </w:rPr>
    </w:lvl>
    <w:lvl w:ilvl="3" w:tplc="397E0A42">
      <w:numFmt w:val="bullet"/>
      <w:lvlText w:val="•"/>
      <w:lvlJc w:val="left"/>
      <w:pPr>
        <w:ind w:left="4845" w:hanging="397"/>
      </w:pPr>
      <w:rPr>
        <w:rFonts w:hint="default"/>
      </w:rPr>
    </w:lvl>
    <w:lvl w:ilvl="4" w:tplc="0456A796">
      <w:numFmt w:val="bullet"/>
      <w:lvlText w:val="•"/>
      <w:lvlJc w:val="left"/>
      <w:pPr>
        <w:ind w:left="5854" w:hanging="397"/>
      </w:pPr>
      <w:rPr>
        <w:rFonts w:hint="default"/>
      </w:rPr>
    </w:lvl>
    <w:lvl w:ilvl="5" w:tplc="C848E598">
      <w:numFmt w:val="bullet"/>
      <w:lvlText w:val="•"/>
      <w:lvlJc w:val="left"/>
      <w:pPr>
        <w:ind w:left="6862" w:hanging="397"/>
      </w:pPr>
      <w:rPr>
        <w:rFonts w:hint="default"/>
      </w:rPr>
    </w:lvl>
    <w:lvl w:ilvl="6" w:tplc="869E01AE">
      <w:numFmt w:val="bullet"/>
      <w:lvlText w:val="•"/>
      <w:lvlJc w:val="left"/>
      <w:pPr>
        <w:ind w:left="7871" w:hanging="397"/>
      </w:pPr>
      <w:rPr>
        <w:rFonts w:hint="default"/>
      </w:rPr>
    </w:lvl>
    <w:lvl w:ilvl="7" w:tplc="D772C1DC">
      <w:numFmt w:val="bullet"/>
      <w:lvlText w:val="•"/>
      <w:lvlJc w:val="left"/>
      <w:pPr>
        <w:ind w:left="8879" w:hanging="397"/>
      </w:pPr>
      <w:rPr>
        <w:rFonts w:hint="default"/>
      </w:rPr>
    </w:lvl>
    <w:lvl w:ilvl="8" w:tplc="C97AF4AC">
      <w:numFmt w:val="bullet"/>
      <w:lvlText w:val="•"/>
      <w:lvlJc w:val="left"/>
      <w:pPr>
        <w:ind w:left="9888" w:hanging="397"/>
      </w:pPr>
      <w:rPr>
        <w:rFonts w:hint="default"/>
      </w:rPr>
    </w:lvl>
  </w:abstractNum>
  <w:abstractNum w:abstractNumId="44" w15:restartNumberingAfterBreak="0">
    <w:nsid w:val="31CC1477"/>
    <w:multiLevelType w:val="hybridMultilevel"/>
    <w:tmpl w:val="A15E27CC"/>
    <w:lvl w:ilvl="0" w:tplc="CD1A018E">
      <w:numFmt w:val="bullet"/>
      <w:lvlText w:val=""/>
      <w:lvlJc w:val="left"/>
      <w:pPr>
        <w:ind w:left="2138" w:hanging="360"/>
      </w:pPr>
      <w:rPr>
        <w:rFonts w:ascii="Wingdings" w:eastAsia="Wingdings" w:hAnsi="Wingdings" w:cs="Wingdings" w:hint="default"/>
        <w:w w:val="100"/>
        <w:sz w:val="24"/>
        <w:szCs w:val="24"/>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5" w15:restartNumberingAfterBreak="0">
    <w:nsid w:val="32A23DAE"/>
    <w:multiLevelType w:val="hybridMultilevel"/>
    <w:tmpl w:val="14BAAC8C"/>
    <w:lvl w:ilvl="0" w:tplc="222A012E">
      <w:numFmt w:val="bullet"/>
      <w:lvlText w:val="•"/>
      <w:lvlJc w:val="left"/>
      <w:pPr>
        <w:ind w:left="1360" w:hanging="227"/>
      </w:pPr>
      <w:rPr>
        <w:rFonts w:ascii="Arial" w:eastAsia="Arial" w:hAnsi="Arial" w:cs="Arial" w:hint="default"/>
        <w:b/>
        <w:bCs/>
        <w:color w:val="CF7222"/>
        <w:spacing w:val="-27"/>
        <w:w w:val="100"/>
        <w:sz w:val="28"/>
        <w:szCs w:val="28"/>
      </w:rPr>
    </w:lvl>
    <w:lvl w:ilvl="1" w:tplc="94FC0D4C">
      <w:numFmt w:val="bullet"/>
      <w:lvlText w:val="•"/>
      <w:lvlJc w:val="left"/>
      <w:pPr>
        <w:ind w:left="2414" w:hanging="227"/>
      </w:pPr>
      <w:rPr>
        <w:rFonts w:hint="default"/>
      </w:rPr>
    </w:lvl>
    <w:lvl w:ilvl="2" w:tplc="88C213E4">
      <w:numFmt w:val="bullet"/>
      <w:lvlText w:val="•"/>
      <w:lvlJc w:val="left"/>
      <w:pPr>
        <w:ind w:left="3469" w:hanging="227"/>
      </w:pPr>
      <w:rPr>
        <w:rFonts w:hint="default"/>
      </w:rPr>
    </w:lvl>
    <w:lvl w:ilvl="3" w:tplc="60562FEA">
      <w:numFmt w:val="bullet"/>
      <w:lvlText w:val="•"/>
      <w:lvlJc w:val="left"/>
      <w:pPr>
        <w:ind w:left="4523" w:hanging="227"/>
      </w:pPr>
      <w:rPr>
        <w:rFonts w:hint="default"/>
      </w:rPr>
    </w:lvl>
    <w:lvl w:ilvl="4" w:tplc="80885E2E">
      <w:numFmt w:val="bullet"/>
      <w:lvlText w:val="•"/>
      <w:lvlJc w:val="left"/>
      <w:pPr>
        <w:ind w:left="5578" w:hanging="227"/>
      </w:pPr>
      <w:rPr>
        <w:rFonts w:hint="default"/>
      </w:rPr>
    </w:lvl>
    <w:lvl w:ilvl="5" w:tplc="639232C2">
      <w:numFmt w:val="bullet"/>
      <w:lvlText w:val="•"/>
      <w:lvlJc w:val="left"/>
      <w:pPr>
        <w:ind w:left="6632" w:hanging="227"/>
      </w:pPr>
      <w:rPr>
        <w:rFonts w:hint="default"/>
      </w:rPr>
    </w:lvl>
    <w:lvl w:ilvl="6" w:tplc="95F08DC2">
      <w:numFmt w:val="bullet"/>
      <w:lvlText w:val="•"/>
      <w:lvlJc w:val="left"/>
      <w:pPr>
        <w:ind w:left="7687" w:hanging="227"/>
      </w:pPr>
      <w:rPr>
        <w:rFonts w:hint="default"/>
      </w:rPr>
    </w:lvl>
    <w:lvl w:ilvl="7" w:tplc="B7AE0A1C">
      <w:numFmt w:val="bullet"/>
      <w:lvlText w:val="•"/>
      <w:lvlJc w:val="left"/>
      <w:pPr>
        <w:ind w:left="8741" w:hanging="227"/>
      </w:pPr>
      <w:rPr>
        <w:rFonts w:hint="default"/>
      </w:rPr>
    </w:lvl>
    <w:lvl w:ilvl="8" w:tplc="3C26E980">
      <w:numFmt w:val="bullet"/>
      <w:lvlText w:val="•"/>
      <w:lvlJc w:val="left"/>
      <w:pPr>
        <w:ind w:left="9796" w:hanging="227"/>
      </w:pPr>
      <w:rPr>
        <w:rFonts w:hint="default"/>
      </w:rPr>
    </w:lvl>
  </w:abstractNum>
  <w:abstractNum w:abstractNumId="46" w15:restartNumberingAfterBreak="0">
    <w:nsid w:val="32F22857"/>
    <w:multiLevelType w:val="hybridMultilevel"/>
    <w:tmpl w:val="9F0646DE"/>
    <w:lvl w:ilvl="0" w:tplc="03B6A908">
      <w:numFmt w:val="bullet"/>
      <w:lvlText w:val="•"/>
      <w:lvlJc w:val="left"/>
      <w:pPr>
        <w:ind w:left="1644" w:hanging="227"/>
      </w:pPr>
      <w:rPr>
        <w:rFonts w:ascii="Arial" w:eastAsia="Arial" w:hAnsi="Arial" w:cs="Arial" w:hint="default"/>
        <w:b/>
        <w:bCs/>
        <w:color w:val="CF7222"/>
        <w:spacing w:val="-27"/>
        <w:w w:val="100"/>
        <w:sz w:val="28"/>
        <w:szCs w:val="28"/>
      </w:rPr>
    </w:lvl>
    <w:lvl w:ilvl="1" w:tplc="47C6F1AA">
      <w:numFmt w:val="bullet"/>
      <w:lvlText w:val="•"/>
      <w:lvlJc w:val="left"/>
      <w:pPr>
        <w:ind w:left="2666" w:hanging="227"/>
      </w:pPr>
      <w:rPr>
        <w:rFonts w:hint="default"/>
      </w:rPr>
    </w:lvl>
    <w:lvl w:ilvl="2" w:tplc="A9DA797A">
      <w:numFmt w:val="bullet"/>
      <w:lvlText w:val="•"/>
      <w:lvlJc w:val="left"/>
      <w:pPr>
        <w:ind w:left="3693" w:hanging="227"/>
      </w:pPr>
      <w:rPr>
        <w:rFonts w:hint="default"/>
      </w:rPr>
    </w:lvl>
    <w:lvl w:ilvl="3" w:tplc="A1888DBC">
      <w:numFmt w:val="bullet"/>
      <w:lvlText w:val="•"/>
      <w:lvlJc w:val="left"/>
      <w:pPr>
        <w:ind w:left="4719" w:hanging="227"/>
      </w:pPr>
      <w:rPr>
        <w:rFonts w:hint="default"/>
      </w:rPr>
    </w:lvl>
    <w:lvl w:ilvl="4" w:tplc="D00E24EC">
      <w:numFmt w:val="bullet"/>
      <w:lvlText w:val="•"/>
      <w:lvlJc w:val="left"/>
      <w:pPr>
        <w:ind w:left="5746" w:hanging="227"/>
      </w:pPr>
      <w:rPr>
        <w:rFonts w:hint="default"/>
      </w:rPr>
    </w:lvl>
    <w:lvl w:ilvl="5" w:tplc="B7FE359C">
      <w:numFmt w:val="bullet"/>
      <w:lvlText w:val="•"/>
      <w:lvlJc w:val="left"/>
      <w:pPr>
        <w:ind w:left="6772" w:hanging="227"/>
      </w:pPr>
      <w:rPr>
        <w:rFonts w:hint="default"/>
      </w:rPr>
    </w:lvl>
    <w:lvl w:ilvl="6" w:tplc="1272E3AE">
      <w:numFmt w:val="bullet"/>
      <w:lvlText w:val="•"/>
      <w:lvlJc w:val="left"/>
      <w:pPr>
        <w:ind w:left="7799" w:hanging="227"/>
      </w:pPr>
      <w:rPr>
        <w:rFonts w:hint="default"/>
      </w:rPr>
    </w:lvl>
    <w:lvl w:ilvl="7" w:tplc="08C26A64">
      <w:numFmt w:val="bullet"/>
      <w:lvlText w:val="•"/>
      <w:lvlJc w:val="left"/>
      <w:pPr>
        <w:ind w:left="8825" w:hanging="227"/>
      </w:pPr>
      <w:rPr>
        <w:rFonts w:hint="default"/>
      </w:rPr>
    </w:lvl>
    <w:lvl w:ilvl="8" w:tplc="F0849922">
      <w:numFmt w:val="bullet"/>
      <w:lvlText w:val="•"/>
      <w:lvlJc w:val="left"/>
      <w:pPr>
        <w:ind w:left="9852" w:hanging="227"/>
      </w:pPr>
      <w:rPr>
        <w:rFonts w:hint="default"/>
      </w:rPr>
    </w:lvl>
  </w:abstractNum>
  <w:abstractNum w:abstractNumId="47" w15:restartNumberingAfterBreak="0">
    <w:nsid w:val="33B2711C"/>
    <w:multiLevelType w:val="hybridMultilevel"/>
    <w:tmpl w:val="3944411A"/>
    <w:lvl w:ilvl="0" w:tplc="057267CC">
      <w:start w:val="5"/>
      <w:numFmt w:val="decimal"/>
      <w:lvlText w:val="%1."/>
      <w:lvlJc w:val="left"/>
      <w:pPr>
        <w:ind w:left="1489" w:hanging="356"/>
      </w:pPr>
      <w:rPr>
        <w:rFonts w:ascii="Arial" w:eastAsia="Arial" w:hAnsi="Arial" w:cs="Arial" w:hint="default"/>
        <w:b/>
        <w:bCs/>
        <w:color w:val="EF8226"/>
        <w:spacing w:val="-1"/>
        <w:w w:val="100"/>
        <w:sz w:val="32"/>
        <w:szCs w:val="32"/>
      </w:rPr>
    </w:lvl>
    <w:lvl w:ilvl="1" w:tplc="5F20B934">
      <w:start w:val="1"/>
      <w:numFmt w:val="decimal"/>
      <w:lvlText w:val="%2."/>
      <w:lvlJc w:val="left"/>
      <w:pPr>
        <w:ind w:left="1814" w:hanging="397"/>
      </w:pPr>
      <w:rPr>
        <w:rFonts w:ascii="Arial" w:eastAsia="Arial" w:hAnsi="Arial" w:cs="Arial" w:hint="default"/>
        <w:spacing w:val="-4"/>
        <w:w w:val="100"/>
        <w:sz w:val="24"/>
        <w:szCs w:val="24"/>
      </w:rPr>
    </w:lvl>
    <w:lvl w:ilvl="2" w:tplc="88A6E756">
      <w:numFmt w:val="bullet"/>
      <w:lvlText w:val="•"/>
      <w:lvlJc w:val="left"/>
      <w:pPr>
        <w:ind w:left="2940" w:hanging="397"/>
      </w:pPr>
      <w:rPr>
        <w:rFonts w:hint="default"/>
      </w:rPr>
    </w:lvl>
    <w:lvl w:ilvl="3" w:tplc="7542EFD0">
      <w:numFmt w:val="bullet"/>
      <w:lvlText w:val="•"/>
      <w:lvlJc w:val="left"/>
      <w:pPr>
        <w:ind w:left="4061" w:hanging="397"/>
      </w:pPr>
      <w:rPr>
        <w:rFonts w:hint="default"/>
      </w:rPr>
    </w:lvl>
    <w:lvl w:ilvl="4" w:tplc="C628A4A2">
      <w:numFmt w:val="bullet"/>
      <w:lvlText w:val="•"/>
      <w:lvlJc w:val="left"/>
      <w:pPr>
        <w:ind w:left="5181" w:hanging="397"/>
      </w:pPr>
      <w:rPr>
        <w:rFonts w:hint="default"/>
      </w:rPr>
    </w:lvl>
    <w:lvl w:ilvl="5" w:tplc="8BF00ECE">
      <w:numFmt w:val="bullet"/>
      <w:lvlText w:val="•"/>
      <w:lvlJc w:val="left"/>
      <w:pPr>
        <w:ind w:left="6302" w:hanging="397"/>
      </w:pPr>
      <w:rPr>
        <w:rFonts w:hint="default"/>
      </w:rPr>
    </w:lvl>
    <w:lvl w:ilvl="6" w:tplc="49E2DB9C">
      <w:numFmt w:val="bullet"/>
      <w:lvlText w:val="•"/>
      <w:lvlJc w:val="left"/>
      <w:pPr>
        <w:ind w:left="7423" w:hanging="397"/>
      </w:pPr>
      <w:rPr>
        <w:rFonts w:hint="default"/>
      </w:rPr>
    </w:lvl>
    <w:lvl w:ilvl="7" w:tplc="B1E4FAB0">
      <w:numFmt w:val="bullet"/>
      <w:lvlText w:val="•"/>
      <w:lvlJc w:val="left"/>
      <w:pPr>
        <w:ind w:left="8543" w:hanging="397"/>
      </w:pPr>
      <w:rPr>
        <w:rFonts w:hint="default"/>
      </w:rPr>
    </w:lvl>
    <w:lvl w:ilvl="8" w:tplc="CAAA842E">
      <w:numFmt w:val="bullet"/>
      <w:lvlText w:val="•"/>
      <w:lvlJc w:val="left"/>
      <w:pPr>
        <w:ind w:left="9664" w:hanging="397"/>
      </w:pPr>
      <w:rPr>
        <w:rFonts w:hint="default"/>
      </w:rPr>
    </w:lvl>
  </w:abstractNum>
  <w:abstractNum w:abstractNumId="48" w15:restartNumberingAfterBreak="0">
    <w:nsid w:val="35471A69"/>
    <w:multiLevelType w:val="hybridMultilevel"/>
    <w:tmpl w:val="E5660690"/>
    <w:lvl w:ilvl="0" w:tplc="42BCAD96">
      <w:numFmt w:val="bullet"/>
      <w:lvlText w:val="•"/>
      <w:lvlJc w:val="left"/>
      <w:pPr>
        <w:ind w:left="1360" w:hanging="227"/>
      </w:pPr>
      <w:rPr>
        <w:rFonts w:ascii="Arial" w:eastAsia="Arial" w:hAnsi="Arial" w:cs="Arial" w:hint="default"/>
        <w:color w:val="52A625"/>
        <w:spacing w:val="-9"/>
        <w:w w:val="100"/>
        <w:sz w:val="26"/>
        <w:szCs w:val="26"/>
      </w:rPr>
    </w:lvl>
    <w:lvl w:ilvl="1" w:tplc="CE182A90">
      <w:numFmt w:val="bullet"/>
      <w:lvlText w:val="•"/>
      <w:lvlJc w:val="left"/>
      <w:pPr>
        <w:ind w:left="1644" w:hanging="227"/>
      </w:pPr>
      <w:rPr>
        <w:rFonts w:ascii="Arial" w:eastAsia="Arial" w:hAnsi="Arial" w:cs="Arial" w:hint="default"/>
        <w:color w:val="52A625"/>
        <w:spacing w:val="-9"/>
        <w:w w:val="100"/>
        <w:sz w:val="26"/>
        <w:szCs w:val="26"/>
      </w:rPr>
    </w:lvl>
    <w:lvl w:ilvl="2" w:tplc="557844FE">
      <w:numFmt w:val="bullet"/>
      <w:lvlText w:val="•"/>
      <w:lvlJc w:val="left"/>
      <w:pPr>
        <w:ind w:left="2780" w:hanging="227"/>
      </w:pPr>
      <w:rPr>
        <w:rFonts w:hint="default"/>
      </w:rPr>
    </w:lvl>
    <w:lvl w:ilvl="3" w:tplc="133EA87E">
      <w:numFmt w:val="bullet"/>
      <w:lvlText w:val="•"/>
      <w:lvlJc w:val="left"/>
      <w:pPr>
        <w:ind w:left="3921" w:hanging="227"/>
      </w:pPr>
      <w:rPr>
        <w:rFonts w:hint="default"/>
      </w:rPr>
    </w:lvl>
    <w:lvl w:ilvl="4" w:tplc="5476B4F8">
      <w:numFmt w:val="bullet"/>
      <w:lvlText w:val="•"/>
      <w:lvlJc w:val="left"/>
      <w:pPr>
        <w:ind w:left="5061" w:hanging="227"/>
      </w:pPr>
      <w:rPr>
        <w:rFonts w:hint="default"/>
      </w:rPr>
    </w:lvl>
    <w:lvl w:ilvl="5" w:tplc="2C0A01DA">
      <w:numFmt w:val="bullet"/>
      <w:lvlText w:val="•"/>
      <w:lvlJc w:val="left"/>
      <w:pPr>
        <w:ind w:left="6202" w:hanging="227"/>
      </w:pPr>
      <w:rPr>
        <w:rFonts w:hint="default"/>
      </w:rPr>
    </w:lvl>
    <w:lvl w:ilvl="6" w:tplc="7846A9A0">
      <w:numFmt w:val="bullet"/>
      <w:lvlText w:val="•"/>
      <w:lvlJc w:val="left"/>
      <w:pPr>
        <w:ind w:left="7343" w:hanging="227"/>
      </w:pPr>
      <w:rPr>
        <w:rFonts w:hint="default"/>
      </w:rPr>
    </w:lvl>
    <w:lvl w:ilvl="7" w:tplc="090EDA54">
      <w:numFmt w:val="bullet"/>
      <w:lvlText w:val="•"/>
      <w:lvlJc w:val="left"/>
      <w:pPr>
        <w:ind w:left="8483" w:hanging="227"/>
      </w:pPr>
      <w:rPr>
        <w:rFonts w:hint="default"/>
      </w:rPr>
    </w:lvl>
    <w:lvl w:ilvl="8" w:tplc="7F60EA6A">
      <w:numFmt w:val="bullet"/>
      <w:lvlText w:val="•"/>
      <w:lvlJc w:val="left"/>
      <w:pPr>
        <w:ind w:left="9624" w:hanging="227"/>
      </w:pPr>
      <w:rPr>
        <w:rFonts w:hint="default"/>
      </w:rPr>
    </w:lvl>
  </w:abstractNum>
  <w:abstractNum w:abstractNumId="49" w15:restartNumberingAfterBreak="0">
    <w:nsid w:val="35D612E8"/>
    <w:multiLevelType w:val="hybridMultilevel"/>
    <w:tmpl w:val="0BE6CADC"/>
    <w:lvl w:ilvl="0" w:tplc="0FE2B086">
      <w:numFmt w:val="bullet"/>
      <w:lvlText w:val="-"/>
      <w:lvlJc w:val="left"/>
      <w:pPr>
        <w:ind w:left="220" w:hanging="123"/>
      </w:pPr>
      <w:rPr>
        <w:rFonts w:ascii="Arial" w:eastAsia="Arial" w:hAnsi="Arial" w:cs="Arial" w:hint="default"/>
        <w:spacing w:val="-1"/>
        <w:w w:val="100"/>
        <w:sz w:val="20"/>
        <w:szCs w:val="20"/>
      </w:rPr>
    </w:lvl>
    <w:lvl w:ilvl="1" w:tplc="9474AD48">
      <w:numFmt w:val="bullet"/>
      <w:lvlText w:val="•"/>
      <w:lvlJc w:val="left"/>
      <w:pPr>
        <w:ind w:left="493" w:hanging="123"/>
      </w:pPr>
      <w:rPr>
        <w:rFonts w:hint="default"/>
      </w:rPr>
    </w:lvl>
    <w:lvl w:ilvl="2" w:tplc="0E3C7D6C">
      <w:numFmt w:val="bullet"/>
      <w:lvlText w:val="•"/>
      <w:lvlJc w:val="left"/>
      <w:pPr>
        <w:ind w:left="766" w:hanging="123"/>
      </w:pPr>
      <w:rPr>
        <w:rFonts w:hint="default"/>
      </w:rPr>
    </w:lvl>
    <w:lvl w:ilvl="3" w:tplc="2312C758">
      <w:numFmt w:val="bullet"/>
      <w:lvlText w:val="•"/>
      <w:lvlJc w:val="left"/>
      <w:pPr>
        <w:ind w:left="1039" w:hanging="123"/>
      </w:pPr>
      <w:rPr>
        <w:rFonts w:hint="default"/>
      </w:rPr>
    </w:lvl>
    <w:lvl w:ilvl="4" w:tplc="F9E6B97E">
      <w:numFmt w:val="bullet"/>
      <w:lvlText w:val="•"/>
      <w:lvlJc w:val="left"/>
      <w:pPr>
        <w:ind w:left="1312" w:hanging="123"/>
      </w:pPr>
      <w:rPr>
        <w:rFonts w:hint="default"/>
      </w:rPr>
    </w:lvl>
    <w:lvl w:ilvl="5" w:tplc="C8DE851E">
      <w:numFmt w:val="bullet"/>
      <w:lvlText w:val="•"/>
      <w:lvlJc w:val="left"/>
      <w:pPr>
        <w:ind w:left="1585" w:hanging="123"/>
      </w:pPr>
      <w:rPr>
        <w:rFonts w:hint="default"/>
      </w:rPr>
    </w:lvl>
    <w:lvl w:ilvl="6" w:tplc="49628E60">
      <w:numFmt w:val="bullet"/>
      <w:lvlText w:val="•"/>
      <w:lvlJc w:val="left"/>
      <w:pPr>
        <w:ind w:left="1858" w:hanging="123"/>
      </w:pPr>
      <w:rPr>
        <w:rFonts w:hint="default"/>
      </w:rPr>
    </w:lvl>
    <w:lvl w:ilvl="7" w:tplc="5D10A2C8">
      <w:numFmt w:val="bullet"/>
      <w:lvlText w:val="•"/>
      <w:lvlJc w:val="left"/>
      <w:pPr>
        <w:ind w:left="2131" w:hanging="123"/>
      </w:pPr>
      <w:rPr>
        <w:rFonts w:hint="default"/>
      </w:rPr>
    </w:lvl>
    <w:lvl w:ilvl="8" w:tplc="480689EA">
      <w:numFmt w:val="bullet"/>
      <w:lvlText w:val="•"/>
      <w:lvlJc w:val="left"/>
      <w:pPr>
        <w:ind w:left="2404" w:hanging="123"/>
      </w:pPr>
      <w:rPr>
        <w:rFonts w:hint="default"/>
      </w:rPr>
    </w:lvl>
  </w:abstractNum>
  <w:abstractNum w:abstractNumId="50" w15:restartNumberingAfterBreak="0">
    <w:nsid w:val="370D32B9"/>
    <w:multiLevelType w:val="hybridMultilevel"/>
    <w:tmpl w:val="56042B26"/>
    <w:lvl w:ilvl="0" w:tplc="C5CA6304">
      <w:numFmt w:val="bullet"/>
      <w:lvlText w:val=""/>
      <w:lvlJc w:val="left"/>
      <w:pPr>
        <w:ind w:left="1814" w:hanging="397"/>
      </w:pPr>
      <w:rPr>
        <w:rFonts w:ascii="Wingdings" w:eastAsia="Wingdings" w:hAnsi="Wingdings" w:cs="Wingdings" w:hint="default"/>
        <w:w w:val="100"/>
        <w:sz w:val="24"/>
        <w:szCs w:val="24"/>
      </w:rPr>
    </w:lvl>
    <w:lvl w:ilvl="1" w:tplc="0078797E">
      <w:numFmt w:val="bullet"/>
      <w:lvlText w:val="•"/>
      <w:lvlJc w:val="left"/>
      <w:pPr>
        <w:ind w:left="2828" w:hanging="397"/>
      </w:pPr>
      <w:rPr>
        <w:rFonts w:hint="default"/>
      </w:rPr>
    </w:lvl>
    <w:lvl w:ilvl="2" w:tplc="3890344C">
      <w:numFmt w:val="bullet"/>
      <w:lvlText w:val="•"/>
      <w:lvlJc w:val="left"/>
      <w:pPr>
        <w:ind w:left="3837" w:hanging="397"/>
      </w:pPr>
      <w:rPr>
        <w:rFonts w:hint="default"/>
      </w:rPr>
    </w:lvl>
    <w:lvl w:ilvl="3" w:tplc="ADBA39CE">
      <w:numFmt w:val="bullet"/>
      <w:lvlText w:val="•"/>
      <w:lvlJc w:val="left"/>
      <w:pPr>
        <w:ind w:left="4845" w:hanging="397"/>
      </w:pPr>
      <w:rPr>
        <w:rFonts w:hint="default"/>
      </w:rPr>
    </w:lvl>
    <w:lvl w:ilvl="4" w:tplc="09A67116">
      <w:numFmt w:val="bullet"/>
      <w:lvlText w:val="•"/>
      <w:lvlJc w:val="left"/>
      <w:pPr>
        <w:ind w:left="5854" w:hanging="397"/>
      </w:pPr>
      <w:rPr>
        <w:rFonts w:hint="default"/>
      </w:rPr>
    </w:lvl>
    <w:lvl w:ilvl="5" w:tplc="EF9E2DC0">
      <w:numFmt w:val="bullet"/>
      <w:lvlText w:val="•"/>
      <w:lvlJc w:val="left"/>
      <w:pPr>
        <w:ind w:left="6862" w:hanging="397"/>
      </w:pPr>
      <w:rPr>
        <w:rFonts w:hint="default"/>
      </w:rPr>
    </w:lvl>
    <w:lvl w:ilvl="6" w:tplc="856AD72A">
      <w:numFmt w:val="bullet"/>
      <w:lvlText w:val="•"/>
      <w:lvlJc w:val="left"/>
      <w:pPr>
        <w:ind w:left="7871" w:hanging="397"/>
      </w:pPr>
      <w:rPr>
        <w:rFonts w:hint="default"/>
      </w:rPr>
    </w:lvl>
    <w:lvl w:ilvl="7" w:tplc="04CE9C92">
      <w:numFmt w:val="bullet"/>
      <w:lvlText w:val="•"/>
      <w:lvlJc w:val="left"/>
      <w:pPr>
        <w:ind w:left="8879" w:hanging="397"/>
      </w:pPr>
      <w:rPr>
        <w:rFonts w:hint="default"/>
      </w:rPr>
    </w:lvl>
    <w:lvl w:ilvl="8" w:tplc="16C4BDE8">
      <w:numFmt w:val="bullet"/>
      <w:lvlText w:val="•"/>
      <w:lvlJc w:val="left"/>
      <w:pPr>
        <w:ind w:left="9888" w:hanging="397"/>
      </w:pPr>
      <w:rPr>
        <w:rFonts w:hint="default"/>
      </w:rPr>
    </w:lvl>
  </w:abstractNum>
  <w:abstractNum w:abstractNumId="51" w15:restartNumberingAfterBreak="0">
    <w:nsid w:val="386E21E6"/>
    <w:multiLevelType w:val="hybridMultilevel"/>
    <w:tmpl w:val="68F01D44"/>
    <w:lvl w:ilvl="0" w:tplc="CD1A018E">
      <w:numFmt w:val="bullet"/>
      <w:lvlText w:val=""/>
      <w:lvlJc w:val="left"/>
      <w:pPr>
        <w:ind w:left="1815" w:hanging="397"/>
      </w:pPr>
      <w:rPr>
        <w:rFonts w:ascii="Wingdings" w:eastAsia="Wingdings" w:hAnsi="Wingdings" w:cs="Wingdings" w:hint="default"/>
        <w:w w:val="100"/>
        <w:sz w:val="24"/>
        <w:szCs w:val="24"/>
      </w:rPr>
    </w:lvl>
    <w:lvl w:ilvl="1" w:tplc="0B88AF14">
      <w:numFmt w:val="bullet"/>
      <w:lvlText w:val="•"/>
      <w:lvlJc w:val="left"/>
      <w:pPr>
        <w:ind w:left="1644" w:hanging="227"/>
      </w:pPr>
      <w:rPr>
        <w:rFonts w:ascii="Arial" w:eastAsia="Arial" w:hAnsi="Arial" w:cs="Arial" w:hint="default"/>
        <w:b/>
        <w:bCs/>
        <w:color w:val="CF7222"/>
        <w:spacing w:val="-27"/>
        <w:w w:val="100"/>
        <w:sz w:val="28"/>
        <w:szCs w:val="28"/>
      </w:rPr>
    </w:lvl>
    <w:lvl w:ilvl="2" w:tplc="FEE4373A">
      <w:numFmt w:val="bullet"/>
      <w:lvlText w:val="•"/>
      <w:lvlJc w:val="left"/>
      <w:pPr>
        <w:ind w:left="2780" w:hanging="227"/>
      </w:pPr>
      <w:rPr>
        <w:rFonts w:hint="default"/>
      </w:rPr>
    </w:lvl>
    <w:lvl w:ilvl="3" w:tplc="307665BA">
      <w:numFmt w:val="bullet"/>
      <w:lvlText w:val="•"/>
      <w:lvlJc w:val="left"/>
      <w:pPr>
        <w:ind w:left="3921" w:hanging="227"/>
      </w:pPr>
      <w:rPr>
        <w:rFonts w:hint="default"/>
      </w:rPr>
    </w:lvl>
    <w:lvl w:ilvl="4" w:tplc="16365A30">
      <w:numFmt w:val="bullet"/>
      <w:lvlText w:val="•"/>
      <w:lvlJc w:val="left"/>
      <w:pPr>
        <w:ind w:left="5061" w:hanging="227"/>
      </w:pPr>
      <w:rPr>
        <w:rFonts w:hint="default"/>
      </w:rPr>
    </w:lvl>
    <w:lvl w:ilvl="5" w:tplc="4DA08ADE">
      <w:numFmt w:val="bullet"/>
      <w:lvlText w:val="•"/>
      <w:lvlJc w:val="left"/>
      <w:pPr>
        <w:ind w:left="6202" w:hanging="227"/>
      </w:pPr>
      <w:rPr>
        <w:rFonts w:hint="default"/>
      </w:rPr>
    </w:lvl>
    <w:lvl w:ilvl="6" w:tplc="D2E0608E">
      <w:numFmt w:val="bullet"/>
      <w:lvlText w:val="•"/>
      <w:lvlJc w:val="left"/>
      <w:pPr>
        <w:ind w:left="7343" w:hanging="227"/>
      </w:pPr>
      <w:rPr>
        <w:rFonts w:hint="default"/>
      </w:rPr>
    </w:lvl>
    <w:lvl w:ilvl="7" w:tplc="7B7A909E">
      <w:numFmt w:val="bullet"/>
      <w:lvlText w:val="•"/>
      <w:lvlJc w:val="left"/>
      <w:pPr>
        <w:ind w:left="8483" w:hanging="227"/>
      </w:pPr>
      <w:rPr>
        <w:rFonts w:hint="default"/>
      </w:rPr>
    </w:lvl>
    <w:lvl w:ilvl="8" w:tplc="8C94A166">
      <w:numFmt w:val="bullet"/>
      <w:lvlText w:val="•"/>
      <w:lvlJc w:val="left"/>
      <w:pPr>
        <w:ind w:left="9624" w:hanging="227"/>
      </w:pPr>
      <w:rPr>
        <w:rFonts w:hint="default"/>
      </w:rPr>
    </w:lvl>
  </w:abstractNum>
  <w:abstractNum w:abstractNumId="52" w15:restartNumberingAfterBreak="0">
    <w:nsid w:val="38F12815"/>
    <w:multiLevelType w:val="hybridMultilevel"/>
    <w:tmpl w:val="F0FEE022"/>
    <w:lvl w:ilvl="0" w:tplc="8A600CFE">
      <w:numFmt w:val="bullet"/>
      <w:lvlText w:val="-"/>
      <w:lvlJc w:val="left"/>
      <w:pPr>
        <w:ind w:left="2138" w:hanging="360"/>
      </w:pPr>
      <w:rPr>
        <w:rFonts w:ascii="Arial" w:eastAsia="Arial" w:hAnsi="Arial" w:cs="Arial" w:hint="default"/>
        <w:spacing w:val="-6"/>
        <w:w w:val="100"/>
        <w:sz w:val="20"/>
        <w:szCs w:val="20"/>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3" w15:restartNumberingAfterBreak="0">
    <w:nsid w:val="3CD32F04"/>
    <w:multiLevelType w:val="hybridMultilevel"/>
    <w:tmpl w:val="DDB292A8"/>
    <w:lvl w:ilvl="0" w:tplc="AC4C726C">
      <w:numFmt w:val="bullet"/>
      <w:lvlText w:val=""/>
      <w:lvlJc w:val="left"/>
      <w:pPr>
        <w:ind w:left="1530" w:hanging="397"/>
      </w:pPr>
      <w:rPr>
        <w:rFonts w:ascii="Wingdings" w:eastAsia="Wingdings" w:hAnsi="Wingdings" w:cs="Wingdings" w:hint="default"/>
        <w:w w:val="100"/>
        <w:sz w:val="24"/>
        <w:szCs w:val="24"/>
      </w:rPr>
    </w:lvl>
    <w:lvl w:ilvl="1" w:tplc="374A95B0">
      <w:numFmt w:val="bullet"/>
      <w:lvlText w:val="•"/>
      <w:lvlJc w:val="left"/>
      <w:pPr>
        <w:ind w:left="1644" w:hanging="227"/>
      </w:pPr>
      <w:rPr>
        <w:rFonts w:ascii="Arial" w:eastAsia="Arial" w:hAnsi="Arial" w:cs="Arial" w:hint="default"/>
        <w:b/>
        <w:bCs/>
        <w:color w:val="CF7222"/>
        <w:spacing w:val="-27"/>
        <w:w w:val="100"/>
        <w:sz w:val="28"/>
        <w:szCs w:val="28"/>
      </w:rPr>
    </w:lvl>
    <w:lvl w:ilvl="2" w:tplc="0560B4DC">
      <w:numFmt w:val="bullet"/>
      <w:lvlText w:val="•"/>
      <w:lvlJc w:val="left"/>
      <w:pPr>
        <w:ind w:left="2780" w:hanging="227"/>
      </w:pPr>
      <w:rPr>
        <w:rFonts w:hint="default"/>
      </w:rPr>
    </w:lvl>
    <w:lvl w:ilvl="3" w:tplc="FB5ED788">
      <w:numFmt w:val="bullet"/>
      <w:lvlText w:val="•"/>
      <w:lvlJc w:val="left"/>
      <w:pPr>
        <w:ind w:left="3921" w:hanging="227"/>
      </w:pPr>
      <w:rPr>
        <w:rFonts w:hint="default"/>
      </w:rPr>
    </w:lvl>
    <w:lvl w:ilvl="4" w:tplc="03842EB0">
      <w:numFmt w:val="bullet"/>
      <w:lvlText w:val="•"/>
      <w:lvlJc w:val="left"/>
      <w:pPr>
        <w:ind w:left="5061" w:hanging="227"/>
      </w:pPr>
      <w:rPr>
        <w:rFonts w:hint="default"/>
      </w:rPr>
    </w:lvl>
    <w:lvl w:ilvl="5" w:tplc="810C4D24">
      <w:numFmt w:val="bullet"/>
      <w:lvlText w:val="•"/>
      <w:lvlJc w:val="left"/>
      <w:pPr>
        <w:ind w:left="6202" w:hanging="227"/>
      </w:pPr>
      <w:rPr>
        <w:rFonts w:hint="default"/>
      </w:rPr>
    </w:lvl>
    <w:lvl w:ilvl="6" w:tplc="DF869DEC">
      <w:numFmt w:val="bullet"/>
      <w:lvlText w:val="•"/>
      <w:lvlJc w:val="left"/>
      <w:pPr>
        <w:ind w:left="7343" w:hanging="227"/>
      </w:pPr>
      <w:rPr>
        <w:rFonts w:hint="default"/>
      </w:rPr>
    </w:lvl>
    <w:lvl w:ilvl="7" w:tplc="DB107DA8">
      <w:numFmt w:val="bullet"/>
      <w:lvlText w:val="•"/>
      <w:lvlJc w:val="left"/>
      <w:pPr>
        <w:ind w:left="8483" w:hanging="227"/>
      </w:pPr>
      <w:rPr>
        <w:rFonts w:hint="default"/>
      </w:rPr>
    </w:lvl>
    <w:lvl w:ilvl="8" w:tplc="2818AF4A">
      <w:numFmt w:val="bullet"/>
      <w:lvlText w:val="•"/>
      <w:lvlJc w:val="left"/>
      <w:pPr>
        <w:ind w:left="9624" w:hanging="227"/>
      </w:pPr>
      <w:rPr>
        <w:rFonts w:hint="default"/>
      </w:rPr>
    </w:lvl>
  </w:abstractNum>
  <w:abstractNum w:abstractNumId="54" w15:restartNumberingAfterBreak="0">
    <w:nsid w:val="3CEC68A7"/>
    <w:multiLevelType w:val="hybridMultilevel"/>
    <w:tmpl w:val="330A62F4"/>
    <w:lvl w:ilvl="0" w:tplc="AD54015C">
      <w:numFmt w:val="bullet"/>
      <w:lvlText w:val="-"/>
      <w:lvlJc w:val="left"/>
      <w:pPr>
        <w:ind w:left="169" w:hanging="123"/>
      </w:pPr>
      <w:rPr>
        <w:rFonts w:ascii="Arial" w:eastAsia="Arial" w:hAnsi="Arial" w:cs="Arial" w:hint="default"/>
        <w:spacing w:val="-1"/>
        <w:w w:val="100"/>
        <w:sz w:val="20"/>
        <w:szCs w:val="20"/>
      </w:rPr>
    </w:lvl>
    <w:lvl w:ilvl="1" w:tplc="8BDA9E72">
      <w:numFmt w:val="bullet"/>
      <w:lvlText w:val="•"/>
      <w:lvlJc w:val="left"/>
      <w:pPr>
        <w:ind w:left="469" w:hanging="123"/>
      </w:pPr>
      <w:rPr>
        <w:rFonts w:hint="default"/>
      </w:rPr>
    </w:lvl>
    <w:lvl w:ilvl="2" w:tplc="F56A769E">
      <w:numFmt w:val="bullet"/>
      <w:lvlText w:val="•"/>
      <w:lvlJc w:val="left"/>
      <w:pPr>
        <w:ind w:left="779" w:hanging="123"/>
      </w:pPr>
      <w:rPr>
        <w:rFonts w:hint="default"/>
      </w:rPr>
    </w:lvl>
    <w:lvl w:ilvl="3" w:tplc="22F21CA6">
      <w:numFmt w:val="bullet"/>
      <w:lvlText w:val="•"/>
      <w:lvlJc w:val="left"/>
      <w:pPr>
        <w:ind w:left="1088" w:hanging="123"/>
      </w:pPr>
      <w:rPr>
        <w:rFonts w:hint="default"/>
      </w:rPr>
    </w:lvl>
    <w:lvl w:ilvl="4" w:tplc="737489E6">
      <w:numFmt w:val="bullet"/>
      <w:lvlText w:val="•"/>
      <w:lvlJc w:val="left"/>
      <w:pPr>
        <w:ind w:left="1398" w:hanging="123"/>
      </w:pPr>
      <w:rPr>
        <w:rFonts w:hint="default"/>
      </w:rPr>
    </w:lvl>
    <w:lvl w:ilvl="5" w:tplc="A10A8036">
      <w:numFmt w:val="bullet"/>
      <w:lvlText w:val="•"/>
      <w:lvlJc w:val="left"/>
      <w:pPr>
        <w:ind w:left="1708" w:hanging="123"/>
      </w:pPr>
      <w:rPr>
        <w:rFonts w:hint="default"/>
      </w:rPr>
    </w:lvl>
    <w:lvl w:ilvl="6" w:tplc="24D8FB98">
      <w:numFmt w:val="bullet"/>
      <w:lvlText w:val="•"/>
      <w:lvlJc w:val="left"/>
      <w:pPr>
        <w:ind w:left="2017" w:hanging="123"/>
      </w:pPr>
      <w:rPr>
        <w:rFonts w:hint="default"/>
      </w:rPr>
    </w:lvl>
    <w:lvl w:ilvl="7" w:tplc="AE603B24">
      <w:numFmt w:val="bullet"/>
      <w:lvlText w:val="•"/>
      <w:lvlJc w:val="left"/>
      <w:pPr>
        <w:ind w:left="2327" w:hanging="123"/>
      </w:pPr>
      <w:rPr>
        <w:rFonts w:hint="default"/>
      </w:rPr>
    </w:lvl>
    <w:lvl w:ilvl="8" w:tplc="334A100C">
      <w:numFmt w:val="bullet"/>
      <w:lvlText w:val="•"/>
      <w:lvlJc w:val="left"/>
      <w:pPr>
        <w:ind w:left="2636" w:hanging="123"/>
      </w:pPr>
      <w:rPr>
        <w:rFonts w:hint="default"/>
      </w:rPr>
    </w:lvl>
  </w:abstractNum>
  <w:abstractNum w:abstractNumId="55" w15:restartNumberingAfterBreak="0">
    <w:nsid w:val="3DAA53F9"/>
    <w:multiLevelType w:val="multilevel"/>
    <w:tmpl w:val="33D287F6"/>
    <w:lvl w:ilvl="0">
      <w:start w:val="4"/>
      <w:numFmt w:val="decimal"/>
      <w:lvlText w:val="%1"/>
      <w:lvlJc w:val="left"/>
      <w:pPr>
        <w:ind w:left="1950" w:hanging="534"/>
      </w:pPr>
      <w:rPr>
        <w:rFonts w:hint="default"/>
      </w:rPr>
    </w:lvl>
    <w:lvl w:ilvl="1">
      <w:start w:val="1"/>
      <w:numFmt w:val="decimal"/>
      <w:lvlText w:val="%1.%2"/>
      <w:lvlJc w:val="left"/>
      <w:pPr>
        <w:ind w:left="1950" w:hanging="534"/>
        <w:jc w:val="right"/>
      </w:pPr>
      <w:rPr>
        <w:rFonts w:ascii="Arial" w:eastAsia="Arial" w:hAnsi="Arial" w:cs="Arial" w:hint="default"/>
        <w:b/>
        <w:bCs/>
        <w:color w:val="EF8226"/>
        <w:spacing w:val="-1"/>
        <w:w w:val="100"/>
        <w:sz w:val="32"/>
        <w:szCs w:val="32"/>
      </w:rPr>
    </w:lvl>
    <w:lvl w:ilvl="2">
      <w:start w:val="1"/>
      <w:numFmt w:val="decimal"/>
      <w:lvlText w:val="%3."/>
      <w:lvlJc w:val="left"/>
      <w:pPr>
        <w:ind w:left="1814" w:hanging="397"/>
      </w:pPr>
      <w:rPr>
        <w:rFonts w:ascii="Arial" w:eastAsia="Arial" w:hAnsi="Arial" w:cs="Arial" w:hint="default"/>
        <w:spacing w:val="-21"/>
        <w:w w:val="100"/>
        <w:sz w:val="24"/>
        <w:szCs w:val="24"/>
      </w:rPr>
    </w:lvl>
    <w:lvl w:ilvl="3">
      <w:numFmt w:val="bullet"/>
      <w:lvlText w:val="•"/>
      <w:lvlJc w:val="left"/>
      <w:pPr>
        <w:ind w:left="4170" w:hanging="397"/>
      </w:pPr>
      <w:rPr>
        <w:rFonts w:hint="default"/>
      </w:rPr>
    </w:lvl>
    <w:lvl w:ilvl="4">
      <w:numFmt w:val="bullet"/>
      <w:lvlText w:val="•"/>
      <w:lvlJc w:val="left"/>
      <w:pPr>
        <w:ind w:left="5275" w:hanging="397"/>
      </w:pPr>
      <w:rPr>
        <w:rFonts w:hint="default"/>
      </w:rPr>
    </w:lvl>
    <w:lvl w:ilvl="5">
      <w:numFmt w:val="bullet"/>
      <w:lvlText w:val="•"/>
      <w:lvlJc w:val="left"/>
      <w:pPr>
        <w:ind w:left="6380" w:hanging="397"/>
      </w:pPr>
      <w:rPr>
        <w:rFonts w:hint="default"/>
      </w:rPr>
    </w:lvl>
    <w:lvl w:ilvl="6">
      <w:numFmt w:val="bullet"/>
      <w:lvlText w:val="•"/>
      <w:lvlJc w:val="left"/>
      <w:pPr>
        <w:ind w:left="7485" w:hanging="397"/>
      </w:pPr>
      <w:rPr>
        <w:rFonts w:hint="default"/>
      </w:rPr>
    </w:lvl>
    <w:lvl w:ilvl="7">
      <w:numFmt w:val="bullet"/>
      <w:lvlText w:val="•"/>
      <w:lvlJc w:val="left"/>
      <w:pPr>
        <w:ind w:left="8590" w:hanging="397"/>
      </w:pPr>
      <w:rPr>
        <w:rFonts w:hint="default"/>
      </w:rPr>
    </w:lvl>
    <w:lvl w:ilvl="8">
      <w:numFmt w:val="bullet"/>
      <w:lvlText w:val="•"/>
      <w:lvlJc w:val="left"/>
      <w:pPr>
        <w:ind w:left="9695" w:hanging="397"/>
      </w:pPr>
      <w:rPr>
        <w:rFonts w:hint="default"/>
      </w:rPr>
    </w:lvl>
  </w:abstractNum>
  <w:abstractNum w:abstractNumId="56" w15:restartNumberingAfterBreak="0">
    <w:nsid w:val="3ED3556A"/>
    <w:multiLevelType w:val="hybridMultilevel"/>
    <w:tmpl w:val="118CA196"/>
    <w:lvl w:ilvl="0" w:tplc="84AC5EF0">
      <w:start w:val="1"/>
      <w:numFmt w:val="decimal"/>
      <w:lvlText w:val="%1"/>
      <w:lvlJc w:val="left"/>
      <w:pPr>
        <w:ind w:left="1530" w:hanging="397"/>
        <w:jc w:val="right"/>
      </w:pPr>
      <w:rPr>
        <w:rFonts w:ascii="Arial" w:eastAsia="Arial" w:hAnsi="Arial" w:cs="Arial" w:hint="default"/>
        <w:spacing w:val="-10"/>
        <w:w w:val="100"/>
        <w:sz w:val="18"/>
        <w:szCs w:val="18"/>
      </w:rPr>
    </w:lvl>
    <w:lvl w:ilvl="1" w:tplc="918C400A">
      <w:start w:val="1"/>
      <w:numFmt w:val="upperLetter"/>
      <w:lvlText w:val="%2."/>
      <w:lvlJc w:val="left"/>
      <w:pPr>
        <w:ind w:left="1814" w:hanging="397"/>
      </w:pPr>
      <w:rPr>
        <w:rFonts w:ascii="Arial" w:eastAsia="Arial" w:hAnsi="Arial" w:cs="Arial" w:hint="default"/>
        <w:spacing w:val="-30"/>
        <w:w w:val="100"/>
        <w:sz w:val="24"/>
        <w:szCs w:val="24"/>
      </w:rPr>
    </w:lvl>
    <w:lvl w:ilvl="2" w:tplc="0EA8985A">
      <w:start w:val="1"/>
      <w:numFmt w:val="decimal"/>
      <w:lvlText w:val="%3."/>
      <w:lvlJc w:val="left"/>
      <w:pPr>
        <w:ind w:left="1814" w:hanging="397"/>
        <w:jc w:val="right"/>
      </w:pPr>
      <w:rPr>
        <w:rFonts w:ascii="Arial" w:eastAsia="Arial" w:hAnsi="Arial" w:cs="Arial" w:hint="default"/>
        <w:spacing w:val="-4"/>
        <w:w w:val="100"/>
        <w:sz w:val="24"/>
        <w:szCs w:val="24"/>
      </w:rPr>
    </w:lvl>
    <w:lvl w:ilvl="3" w:tplc="3FFC1F54">
      <w:numFmt w:val="bullet"/>
      <w:lvlText w:val="•"/>
      <w:lvlJc w:val="left"/>
      <w:pPr>
        <w:ind w:left="4061" w:hanging="397"/>
      </w:pPr>
      <w:rPr>
        <w:rFonts w:hint="default"/>
      </w:rPr>
    </w:lvl>
    <w:lvl w:ilvl="4" w:tplc="47FE5C24">
      <w:numFmt w:val="bullet"/>
      <w:lvlText w:val="•"/>
      <w:lvlJc w:val="left"/>
      <w:pPr>
        <w:ind w:left="5181" w:hanging="397"/>
      </w:pPr>
      <w:rPr>
        <w:rFonts w:hint="default"/>
      </w:rPr>
    </w:lvl>
    <w:lvl w:ilvl="5" w:tplc="4288F196">
      <w:numFmt w:val="bullet"/>
      <w:lvlText w:val="•"/>
      <w:lvlJc w:val="left"/>
      <w:pPr>
        <w:ind w:left="6302" w:hanging="397"/>
      </w:pPr>
      <w:rPr>
        <w:rFonts w:hint="default"/>
      </w:rPr>
    </w:lvl>
    <w:lvl w:ilvl="6" w:tplc="AC107E82">
      <w:numFmt w:val="bullet"/>
      <w:lvlText w:val="•"/>
      <w:lvlJc w:val="left"/>
      <w:pPr>
        <w:ind w:left="7423" w:hanging="397"/>
      </w:pPr>
      <w:rPr>
        <w:rFonts w:hint="default"/>
      </w:rPr>
    </w:lvl>
    <w:lvl w:ilvl="7" w:tplc="B90CA018">
      <w:numFmt w:val="bullet"/>
      <w:lvlText w:val="•"/>
      <w:lvlJc w:val="left"/>
      <w:pPr>
        <w:ind w:left="8543" w:hanging="397"/>
      </w:pPr>
      <w:rPr>
        <w:rFonts w:hint="default"/>
      </w:rPr>
    </w:lvl>
    <w:lvl w:ilvl="8" w:tplc="2D1277E4">
      <w:numFmt w:val="bullet"/>
      <w:lvlText w:val="•"/>
      <w:lvlJc w:val="left"/>
      <w:pPr>
        <w:ind w:left="9664" w:hanging="397"/>
      </w:pPr>
      <w:rPr>
        <w:rFonts w:hint="default"/>
      </w:rPr>
    </w:lvl>
  </w:abstractNum>
  <w:abstractNum w:abstractNumId="57" w15:restartNumberingAfterBreak="0">
    <w:nsid w:val="3EF32693"/>
    <w:multiLevelType w:val="hybridMultilevel"/>
    <w:tmpl w:val="8E328866"/>
    <w:lvl w:ilvl="0" w:tplc="15AA6BC6">
      <w:start w:val="4"/>
      <w:numFmt w:val="decimal"/>
      <w:lvlText w:val="%1"/>
      <w:lvlJc w:val="left"/>
      <w:pPr>
        <w:ind w:left="1950" w:hanging="534"/>
      </w:pPr>
      <w:rPr>
        <w:rFonts w:hint="default"/>
      </w:rPr>
    </w:lvl>
    <w:lvl w:ilvl="1" w:tplc="06A2C732">
      <w:numFmt w:val="none"/>
      <w:lvlText w:val=""/>
      <w:lvlJc w:val="left"/>
      <w:pPr>
        <w:tabs>
          <w:tab w:val="num" w:pos="360"/>
        </w:tabs>
      </w:pPr>
    </w:lvl>
    <w:lvl w:ilvl="2" w:tplc="78E08810">
      <w:start w:val="1"/>
      <w:numFmt w:val="decimal"/>
      <w:lvlText w:val="%3."/>
      <w:lvlJc w:val="left"/>
      <w:pPr>
        <w:ind w:left="1814" w:hanging="397"/>
      </w:pPr>
      <w:rPr>
        <w:rFonts w:ascii="Arial" w:eastAsia="Arial" w:hAnsi="Arial" w:cs="Arial" w:hint="default"/>
        <w:spacing w:val="-21"/>
        <w:w w:val="100"/>
        <w:sz w:val="24"/>
        <w:szCs w:val="24"/>
      </w:rPr>
    </w:lvl>
    <w:lvl w:ilvl="3" w:tplc="5FB625BE">
      <w:numFmt w:val="bullet"/>
      <w:lvlText w:val="•"/>
      <w:lvlJc w:val="left"/>
      <w:pPr>
        <w:ind w:left="4170" w:hanging="397"/>
      </w:pPr>
      <w:rPr>
        <w:rFonts w:hint="default"/>
      </w:rPr>
    </w:lvl>
    <w:lvl w:ilvl="4" w:tplc="40D24DDA">
      <w:numFmt w:val="bullet"/>
      <w:lvlText w:val="•"/>
      <w:lvlJc w:val="left"/>
      <w:pPr>
        <w:ind w:left="5275" w:hanging="397"/>
      </w:pPr>
      <w:rPr>
        <w:rFonts w:hint="default"/>
      </w:rPr>
    </w:lvl>
    <w:lvl w:ilvl="5" w:tplc="2AD818DC">
      <w:numFmt w:val="bullet"/>
      <w:lvlText w:val="•"/>
      <w:lvlJc w:val="left"/>
      <w:pPr>
        <w:ind w:left="6380" w:hanging="397"/>
      </w:pPr>
      <w:rPr>
        <w:rFonts w:hint="default"/>
      </w:rPr>
    </w:lvl>
    <w:lvl w:ilvl="6" w:tplc="1E66B3BC">
      <w:numFmt w:val="bullet"/>
      <w:lvlText w:val="•"/>
      <w:lvlJc w:val="left"/>
      <w:pPr>
        <w:ind w:left="7485" w:hanging="397"/>
      </w:pPr>
      <w:rPr>
        <w:rFonts w:hint="default"/>
      </w:rPr>
    </w:lvl>
    <w:lvl w:ilvl="7" w:tplc="D7B4C2F8">
      <w:numFmt w:val="bullet"/>
      <w:lvlText w:val="•"/>
      <w:lvlJc w:val="left"/>
      <w:pPr>
        <w:ind w:left="8590" w:hanging="397"/>
      </w:pPr>
      <w:rPr>
        <w:rFonts w:hint="default"/>
      </w:rPr>
    </w:lvl>
    <w:lvl w:ilvl="8" w:tplc="5C9684A0">
      <w:numFmt w:val="bullet"/>
      <w:lvlText w:val="•"/>
      <w:lvlJc w:val="left"/>
      <w:pPr>
        <w:ind w:left="9695" w:hanging="397"/>
      </w:pPr>
      <w:rPr>
        <w:rFonts w:hint="default"/>
      </w:rPr>
    </w:lvl>
  </w:abstractNum>
  <w:abstractNum w:abstractNumId="58" w15:restartNumberingAfterBreak="0">
    <w:nsid w:val="3F6A7968"/>
    <w:multiLevelType w:val="hybridMultilevel"/>
    <w:tmpl w:val="C3647204"/>
    <w:lvl w:ilvl="0" w:tplc="607CEB6A">
      <w:numFmt w:val="bullet"/>
      <w:lvlText w:val=""/>
      <w:lvlJc w:val="left"/>
      <w:pPr>
        <w:ind w:left="1814" w:hanging="397"/>
      </w:pPr>
      <w:rPr>
        <w:rFonts w:ascii="Wingdings" w:eastAsia="Wingdings" w:hAnsi="Wingdings" w:cs="Wingdings" w:hint="default"/>
        <w:w w:val="100"/>
        <w:sz w:val="24"/>
        <w:szCs w:val="24"/>
      </w:rPr>
    </w:lvl>
    <w:lvl w:ilvl="1" w:tplc="D0667508">
      <w:numFmt w:val="bullet"/>
      <w:lvlText w:val="•"/>
      <w:lvlJc w:val="left"/>
      <w:pPr>
        <w:ind w:left="2828" w:hanging="397"/>
      </w:pPr>
      <w:rPr>
        <w:rFonts w:hint="default"/>
      </w:rPr>
    </w:lvl>
    <w:lvl w:ilvl="2" w:tplc="24426D40">
      <w:numFmt w:val="bullet"/>
      <w:lvlText w:val="•"/>
      <w:lvlJc w:val="left"/>
      <w:pPr>
        <w:ind w:left="3837" w:hanging="397"/>
      </w:pPr>
      <w:rPr>
        <w:rFonts w:hint="default"/>
      </w:rPr>
    </w:lvl>
    <w:lvl w:ilvl="3" w:tplc="C9BE1266">
      <w:numFmt w:val="bullet"/>
      <w:lvlText w:val="•"/>
      <w:lvlJc w:val="left"/>
      <w:pPr>
        <w:ind w:left="4845" w:hanging="397"/>
      </w:pPr>
      <w:rPr>
        <w:rFonts w:hint="default"/>
      </w:rPr>
    </w:lvl>
    <w:lvl w:ilvl="4" w:tplc="1CB23BDC">
      <w:numFmt w:val="bullet"/>
      <w:lvlText w:val="•"/>
      <w:lvlJc w:val="left"/>
      <w:pPr>
        <w:ind w:left="5854" w:hanging="397"/>
      </w:pPr>
      <w:rPr>
        <w:rFonts w:hint="default"/>
      </w:rPr>
    </w:lvl>
    <w:lvl w:ilvl="5" w:tplc="C414B918">
      <w:numFmt w:val="bullet"/>
      <w:lvlText w:val="•"/>
      <w:lvlJc w:val="left"/>
      <w:pPr>
        <w:ind w:left="6862" w:hanging="397"/>
      </w:pPr>
      <w:rPr>
        <w:rFonts w:hint="default"/>
      </w:rPr>
    </w:lvl>
    <w:lvl w:ilvl="6" w:tplc="4C386C4C">
      <w:numFmt w:val="bullet"/>
      <w:lvlText w:val="•"/>
      <w:lvlJc w:val="left"/>
      <w:pPr>
        <w:ind w:left="7871" w:hanging="397"/>
      </w:pPr>
      <w:rPr>
        <w:rFonts w:hint="default"/>
      </w:rPr>
    </w:lvl>
    <w:lvl w:ilvl="7" w:tplc="0D8C0298">
      <w:numFmt w:val="bullet"/>
      <w:lvlText w:val="•"/>
      <w:lvlJc w:val="left"/>
      <w:pPr>
        <w:ind w:left="8879" w:hanging="397"/>
      </w:pPr>
      <w:rPr>
        <w:rFonts w:hint="default"/>
      </w:rPr>
    </w:lvl>
    <w:lvl w:ilvl="8" w:tplc="CA20BA26">
      <w:numFmt w:val="bullet"/>
      <w:lvlText w:val="•"/>
      <w:lvlJc w:val="left"/>
      <w:pPr>
        <w:ind w:left="9888" w:hanging="397"/>
      </w:pPr>
      <w:rPr>
        <w:rFonts w:hint="default"/>
      </w:rPr>
    </w:lvl>
  </w:abstractNum>
  <w:abstractNum w:abstractNumId="59" w15:restartNumberingAfterBreak="0">
    <w:nsid w:val="3FA022E0"/>
    <w:multiLevelType w:val="hybridMultilevel"/>
    <w:tmpl w:val="36A4C330"/>
    <w:lvl w:ilvl="0" w:tplc="C15C797C">
      <w:numFmt w:val="bullet"/>
      <w:lvlText w:val="•"/>
      <w:lvlJc w:val="left"/>
      <w:pPr>
        <w:ind w:left="1360" w:hanging="227"/>
      </w:pPr>
      <w:rPr>
        <w:rFonts w:ascii="Arial" w:eastAsia="Arial" w:hAnsi="Arial" w:cs="Arial" w:hint="default"/>
        <w:color w:val="CF7222"/>
        <w:spacing w:val="-27"/>
        <w:w w:val="100"/>
        <w:sz w:val="28"/>
        <w:szCs w:val="28"/>
      </w:rPr>
    </w:lvl>
    <w:lvl w:ilvl="1" w:tplc="0B562604">
      <w:numFmt w:val="bullet"/>
      <w:lvlText w:val="•"/>
      <w:lvlJc w:val="left"/>
      <w:pPr>
        <w:ind w:left="1644" w:hanging="227"/>
      </w:pPr>
      <w:rPr>
        <w:rFonts w:ascii="Arial" w:eastAsia="Arial" w:hAnsi="Arial" w:cs="Arial" w:hint="default"/>
        <w:color w:val="CF7222"/>
        <w:spacing w:val="-27"/>
        <w:w w:val="100"/>
        <w:sz w:val="28"/>
        <w:szCs w:val="28"/>
      </w:rPr>
    </w:lvl>
    <w:lvl w:ilvl="2" w:tplc="B6962958">
      <w:numFmt w:val="bullet"/>
      <w:lvlText w:val="•"/>
      <w:lvlJc w:val="left"/>
      <w:pPr>
        <w:ind w:left="2780" w:hanging="227"/>
      </w:pPr>
      <w:rPr>
        <w:rFonts w:hint="default"/>
      </w:rPr>
    </w:lvl>
    <w:lvl w:ilvl="3" w:tplc="5CE63A46">
      <w:numFmt w:val="bullet"/>
      <w:lvlText w:val="•"/>
      <w:lvlJc w:val="left"/>
      <w:pPr>
        <w:ind w:left="3921" w:hanging="227"/>
      </w:pPr>
      <w:rPr>
        <w:rFonts w:hint="default"/>
      </w:rPr>
    </w:lvl>
    <w:lvl w:ilvl="4" w:tplc="F7FC2D46">
      <w:numFmt w:val="bullet"/>
      <w:lvlText w:val="•"/>
      <w:lvlJc w:val="left"/>
      <w:pPr>
        <w:ind w:left="5061" w:hanging="227"/>
      </w:pPr>
      <w:rPr>
        <w:rFonts w:hint="default"/>
      </w:rPr>
    </w:lvl>
    <w:lvl w:ilvl="5" w:tplc="400C8C34">
      <w:numFmt w:val="bullet"/>
      <w:lvlText w:val="•"/>
      <w:lvlJc w:val="left"/>
      <w:pPr>
        <w:ind w:left="6202" w:hanging="227"/>
      </w:pPr>
      <w:rPr>
        <w:rFonts w:hint="default"/>
      </w:rPr>
    </w:lvl>
    <w:lvl w:ilvl="6" w:tplc="15D4B252">
      <w:numFmt w:val="bullet"/>
      <w:lvlText w:val="•"/>
      <w:lvlJc w:val="left"/>
      <w:pPr>
        <w:ind w:left="7343" w:hanging="227"/>
      </w:pPr>
      <w:rPr>
        <w:rFonts w:hint="default"/>
      </w:rPr>
    </w:lvl>
    <w:lvl w:ilvl="7" w:tplc="8996A046">
      <w:numFmt w:val="bullet"/>
      <w:lvlText w:val="•"/>
      <w:lvlJc w:val="left"/>
      <w:pPr>
        <w:ind w:left="8483" w:hanging="227"/>
      </w:pPr>
      <w:rPr>
        <w:rFonts w:hint="default"/>
      </w:rPr>
    </w:lvl>
    <w:lvl w:ilvl="8" w:tplc="41B2D7C4">
      <w:numFmt w:val="bullet"/>
      <w:lvlText w:val="•"/>
      <w:lvlJc w:val="left"/>
      <w:pPr>
        <w:ind w:left="9624" w:hanging="227"/>
      </w:pPr>
      <w:rPr>
        <w:rFonts w:hint="default"/>
      </w:rPr>
    </w:lvl>
  </w:abstractNum>
  <w:abstractNum w:abstractNumId="60" w15:restartNumberingAfterBreak="0">
    <w:nsid w:val="41E51F8A"/>
    <w:multiLevelType w:val="hybridMultilevel"/>
    <w:tmpl w:val="42C85322"/>
    <w:lvl w:ilvl="0" w:tplc="D3E22014">
      <w:start w:val="1"/>
      <w:numFmt w:val="decimal"/>
      <w:lvlText w:val="%1."/>
      <w:lvlJc w:val="left"/>
      <w:pPr>
        <w:ind w:left="1814" w:hanging="397"/>
      </w:pPr>
      <w:rPr>
        <w:rFonts w:ascii="Arial" w:eastAsia="Arial" w:hAnsi="Arial" w:cs="Arial" w:hint="default"/>
        <w:spacing w:val="-31"/>
        <w:w w:val="100"/>
        <w:sz w:val="24"/>
        <w:szCs w:val="24"/>
      </w:rPr>
    </w:lvl>
    <w:lvl w:ilvl="1" w:tplc="212E2986">
      <w:numFmt w:val="bullet"/>
      <w:lvlText w:val="•"/>
      <w:lvlJc w:val="left"/>
      <w:pPr>
        <w:ind w:left="2828" w:hanging="397"/>
      </w:pPr>
      <w:rPr>
        <w:rFonts w:hint="default"/>
      </w:rPr>
    </w:lvl>
    <w:lvl w:ilvl="2" w:tplc="6218A43E">
      <w:numFmt w:val="bullet"/>
      <w:lvlText w:val="•"/>
      <w:lvlJc w:val="left"/>
      <w:pPr>
        <w:ind w:left="3837" w:hanging="397"/>
      </w:pPr>
      <w:rPr>
        <w:rFonts w:hint="default"/>
      </w:rPr>
    </w:lvl>
    <w:lvl w:ilvl="3" w:tplc="6A42CD42">
      <w:numFmt w:val="bullet"/>
      <w:lvlText w:val="•"/>
      <w:lvlJc w:val="left"/>
      <w:pPr>
        <w:ind w:left="4845" w:hanging="397"/>
      </w:pPr>
      <w:rPr>
        <w:rFonts w:hint="default"/>
      </w:rPr>
    </w:lvl>
    <w:lvl w:ilvl="4" w:tplc="D5F4A1F0">
      <w:numFmt w:val="bullet"/>
      <w:lvlText w:val="•"/>
      <w:lvlJc w:val="left"/>
      <w:pPr>
        <w:ind w:left="5854" w:hanging="397"/>
      </w:pPr>
      <w:rPr>
        <w:rFonts w:hint="default"/>
      </w:rPr>
    </w:lvl>
    <w:lvl w:ilvl="5" w:tplc="FE361E5C">
      <w:numFmt w:val="bullet"/>
      <w:lvlText w:val="•"/>
      <w:lvlJc w:val="left"/>
      <w:pPr>
        <w:ind w:left="6862" w:hanging="397"/>
      </w:pPr>
      <w:rPr>
        <w:rFonts w:hint="default"/>
      </w:rPr>
    </w:lvl>
    <w:lvl w:ilvl="6" w:tplc="008EAD0C">
      <w:numFmt w:val="bullet"/>
      <w:lvlText w:val="•"/>
      <w:lvlJc w:val="left"/>
      <w:pPr>
        <w:ind w:left="7871" w:hanging="397"/>
      </w:pPr>
      <w:rPr>
        <w:rFonts w:hint="default"/>
      </w:rPr>
    </w:lvl>
    <w:lvl w:ilvl="7" w:tplc="567C2E7E">
      <w:numFmt w:val="bullet"/>
      <w:lvlText w:val="•"/>
      <w:lvlJc w:val="left"/>
      <w:pPr>
        <w:ind w:left="8879" w:hanging="397"/>
      </w:pPr>
      <w:rPr>
        <w:rFonts w:hint="default"/>
      </w:rPr>
    </w:lvl>
    <w:lvl w:ilvl="8" w:tplc="E73EC494">
      <w:numFmt w:val="bullet"/>
      <w:lvlText w:val="•"/>
      <w:lvlJc w:val="left"/>
      <w:pPr>
        <w:ind w:left="9888" w:hanging="397"/>
      </w:pPr>
      <w:rPr>
        <w:rFonts w:hint="default"/>
      </w:rPr>
    </w:lvl>
  </w:abstractNum>
  <w:abstractNum w:abstractNumId="61" w15:restartNumberingAfterBreak="0">
    <w:nsid w:val="42881C82"/>
    <w:multiLevelType w:val="hybridMultilevel"/>
    <w:tmpl w:val="9C80691C"/>
    <w:lvl w:ilvl="0" w:tplc="DF70853E">
      <w:start w:val="1"/>
      <w:numFmt w:val="decimal"/>
      <w:lvlText w:val="%1."/>
      <w:lvlJc w:val="left"/>
      <w:pPr>
        <w:ind w:left="1814" w:hanging="397"/>
        <w:jc w:val="right"/>
      </w:pPr>
      <w:rPr>
        <w:rFonts w:ascii="Arial" w:eastAsia="Arial" w:hAnsi="Arial" w:cs="Arial" w:hint="default"/>
        <w:spacing w:val="-5"/>
        <w:w w:val="100"/>
        <w:sz w:val="24"/>
        <w:szCs w:val="24"/>
      </w:rPr>
    </w:lvl>
    <w:lvl w:ilvl="1" w:tplc="0A3E3536">
      <w:start w:val="1"/>
      <w:numFmt w:val="decimal"/>
      <w:lvlText w:val="%2."/>
      <w:lvlJc w:val="left"/>
      <w:pPr>
        <w:ind w:left="1679" w:hanging="263"/>
      </w:pPr>
      <w:rPr>
        <w:rFonts w:ascii="Arial" w:eastAsia="Arial" w:hAnsi="Arial" w:cs="Arial" w:hint="default"/>
        <w:spacing w:val="-1"/>
        <w:w w:val="100"/>
        <w:sz w:val="24"/>
        <w:szCs w:val="24"/>
      </w:rPr>
    </w:lvl>
    <w:lvl w:ilvl="2" w:tplc="D444E036">
      <w:numFmt w:val="bullet"/>
      <w:lvlText w:val="•"/>
      <w:lvlJc w:val="left"/>
      <w:pPr>
        <w:ind w:left="2940" w:hanging="263"/>
      </w:pPr>
      <w:rPr>
        <w:rFonts w:hint="default"/>
      </w:rPr>
    </w:lvl>
    <w:lvl w:ilvl="3" w:tplc="F3A21CC0">
      <w:numFmt w:val="bullet"/>
      <w:lvlText w:val="•"/>
      <w:lvlJc w:val="left"/>
      <w:pPr>
        <w:ind w:left="4061" w:hanging="263"/>
      </w:pPr>
      <w:rPr>
        <w:rFonts w:hint="default"/>
      </w:rPr>
    </w:lvl>
    <w:lvl w:ilvl="4" w:tplc="35EE522C">
      <w:numFmt w:val="bullet"/>
      <w:lvlText w:val="•"/>
      <w:lvlJc w:val="left"/>
      <w:pPr>
        <w:ind w:left="5181" w:hanging="263"/>
      </w:pPr>
      <w:rPr>
        <w:rFonts w:hint="default"/>
      </w:rPr>
    </w:lvl>
    <w:lvl w:ilvl="5" w:tplc="D39804B2">
      <w:numFmt w:val="bullet"/>
      <w:lvlText w:val="•"/>
      <w:lvlJc w:val="left"/>
      <w:pPr>
        <w:ind w:left="6302" w:hanging="263"/>
      </w:pPr>
      <w:rPr>
        <w:rFonts w:hint="default"/>
      </w:rPr>
    </w:lvl>
    <w:lvl w:ilvl="6" w:tplc="9340942A">
      <w:numFmt w:val="bullet"/>
      <w:lvlText w:val="•"/>
      <w:lvlJc w:val="left"/>
      <w:pPr>
        <w:ind w:left="7423" w:hanging="263"/>
      </w:pPr>
      <w:rPr>
        <w:rFonts w:hint="default"/>
      </w:rPr>
    </w:lvl>
    <w:lvl w:ilvl="7" w:tplc="82DCCEA2">
      <w:numFmt w:val="bullet"/>
      <w:lvlText w:val="•"/>
      <w:lvlJc w:val="left"/>
      <w:pPr>
        <w:ind w:left="8543" w:hanging="263"/>
      </w:pPr>
      <w:rPr>
        <w:rFonts w:hint="default"/>
      </w:rPr>
    </w:lvl>
    <w:lvl w:ilvl="8" w:tplc="D11A594A">
      <w:numFmt w:val="bullet"/>
      <w:lvlText w:val="•"/>
      <w:lvlJc w:val="left"/>
      <w:pPr>
        <w:ind w:left="9664" w:hanging="263"/>
      </w:pPr>
      <w:rPr>
        <w:rFonts w:hint="default"/>
      </w:rPr>
    </w:lvl>
  </w:abstractNum>
  <w:abstractNum w:abstractNumId="62" w15:restartNumberingAfterBreak="0">
    <w:nsid w:val="43572595"/>
    <w:multiLevelType w:val="hybridMultilevel"/>
    <w:tmpl w:val="F6688CCA"/>
    <w:lvl w:ilvl="0" w:tplc="83C48D72">
      <w:start w:val="1"/>
      <w:numFmt w:val="decimal"/>
      <w:lvlText w:val="%1."/>
      <w:lvlJc w:val="left"/>
      <w:pPr>
        <w:ind w:left="1530" w:hanging="397"/>
        <w:jc w:val="right"/>
      </w:pPr>
      <w:rPr>
        <w:rFonts w:ascii="Arial" w:eastAsia="Arial" w:hAnsi="Arial" w:cs="Arial" w:hint="default"/>
        <w:spacing w:val="-4"/>
        <w:w w:val="100"/>
        <w:sz w:val="24"/>
        <w:szCs w:val="24"/>
      </w:rPr>
    </w:lvl>
    <w:lvl w:ilvl="1" w:tplc="BCFCA112">
      <w:numFmt w:val="bullet"/>
      <w:lvlText w:val="•"/>
      <w:lvlJc w:val="left"/>
      <w:pPr>
        <w:ind w:left="2576" w:hanging="397"/>
      </w:pPr>
      <w:rPr>
        <w:rFonts w:hint="default"/>
      </w:rPr>
    </w:lvl>
    <w:lvl w:ilvl="2" w:tplc="B71E6DF8">
      <w:numFmt w:val="bullet"/>
      <w:lvlText w:val="•"/>
      <w:lvlJc w:val="left"/>
      <w:pPr>
        <w:ind w:left="3613" w:hanging="397"/>
      </w:pPr>
      <w:rPr>
        <w:rFonts w:hint="default"/>
      </w:rPr>
    </w:lvl>
    <w:lvl w:ilvl="3" w:tplc="24703306">
      <w:numFmt w:val="bullet"/>
      <w:lvlText w:val="•"/>
      <w:lvlJc w:val="left"/>
      <w:pPr>
        <w:ind w:left="4649" w:hanging="397"/>
      </w:pPr>
      <w:rPr>
        <w:rFonts w:hint="default"/>
      </w:rPr>
    </w:lvl>
    <w:lvl w:ilvl="4" w:tplc="F0440DAA">
      <w:numFmt w:val="bullet"/>
      <w:lvlText w:val="•"/>
      <w:lvlJc w:val="left"/>
      <w:pPr>
        <w:ind w:left="5686" w:hanging="397"/>
      </w:pPr>
      <w:rPr>
        <w:rFonts w:hint="default"/>
      </w:rPr>
    </w:lvl>
    <w:lvl w:ilvl="5" w:tplc="7A988C64">
      <w:numFmt w:val="bullet"/>
      <w:lvlText w:val="•"/>
      <w:lvlJc w:val="left"/>
      <w:pPr>
        <w:ind w:left="6722" w:hanging="397"/>
      </w:pPr>
      <w:rPr>
        <w:rFonts w:hint="default"/>
      </w:rPr>
    </w:lvl>
    <w:lvl w:ilvl="6" w:tplc="6CC2D218">
      <w:numFmt w:val="bullet"/>
      <w:lvlText w:val="•"/>
      <w:lvlJc w:val="left"/>
      <w:pPr>
        <w:ind w:left="7759" w:hanging="397"/>
      </w:pPr>
      <w:rPr>
        <w:rFonts w:hint="default"/>
      </w:rPr>
    </w:lvl>
    <w:lvl w:ilvl="7" w:tplc="61D239A6">
      <w:numFmt w:val="bullet"/>
      <w:lvlText w:val="•"/>
      <w:lvlJc w:val="left"/>
      <w:pPr>
        <w:ind w:left="8795" w:hanging="397"/>
      </w:pPr>
      <w:rPr>
        <w:rFonts w:hint="default"/>
      </w:rPr>
    </w:lvl>
    <w:lvl w:ilvl="8" w:tplc="FD6E0022">
      <w:numFmt w:val="bullet"/>
      <w:lvlText w:val="•"/>
      <w:lvlJc w:val="left"/>
      <w:pPr>
        <w:ind w:left="9832" w:hanging="397"/>
      </w:pPr>
      <w:rPr>
        <w:rFonts w:hint="default"/>
      </w:rPr>
    </w:lvl>
  </w:abstractNum>
  <w:abstractNum w:abstractNumId="63" w15:restartNumberingAfterBreak="0">
    <w:nsid w:val="443266E0"/>
    <w:multiLevelType w:val="hybridMultilevel"/>
    <w:tmpl w:val="BF2CA45C"/>
    <w:lvl w:ilvl="0" w:tplc="FD182EE2">
      <w:start w:val="1"/>
      <w:numFmt w:val="decimal"/>
      <w:lvlText w:val="%1."/>
      <w:lvlJc w:val="left"/>
      <w:pPr>
        <w:ind w:left="1530" w:hanging="397"/>
      </w:pPr>
      <w:rPr>
        <w:rFonts w:ascii="Arial" w:eastAsia="Arial" w:hAnsi="Arial" w:cs="Arial" w:hint="default"/>
        <w:spacing w:val="-4"/>
        <w:w w:val="100"/>
        <w:sz w:val="24"/>
        <w:szCs w:val="24"/>
      </w:rPr>
    </w:lvl>
    <w:lvl w:ilvl="1" w:tplc="1B806C72">
      <w:numFmt w:val="bullet"/>
      <w:lvlText w:val="•"/>
      <w:lvlJc w:val="left"/>
      <w:pPr>
        <w:ind w:left="2576" w:hanging="397"/>
      </w:pPr>
      <w:rPr>
        <w:rFonts w:hint="default"/>
      </w:rPr>
    </w:lvl>
    <w:lvl w:ilvl="2" w:tplc="B79A0382">
      <w:numFmt w:val="bullet"/>
      <w:lvlText w:val="•"/>
      <w:lvlJc w:val="left"/>
      <w:pPr>
        <w:ind w:left="3613" w:hanging="397"/>
      </w:pPr>
      <w:rPr>
        <w:rFonts w:hint="default"/>
      </w:rPr>
    </w:lvl>
    <w:lvl w:ilvl="3" w:tplc="EB585456">
      <w:numFmt w:val="bullet"/>
      <w:lvlText w:val="•"/>
      <w:lvlJc w:val="left"/>
      <w:pPr>
        <w:ind w:left="4649" w:hanging="397"/>
      </w:pPr>
      <w:rPr>
        <w:rFonts w:hint="default"/>
      </w:rPr>
    </w:lvl>
    <w:lvl w:ilvl="4" w:tplc="E870D3AE">
      <w:numFmt w:val="bullet"/>
      <w:lvlText w:val="•"/>
      <w:lvlJc w:val="left"/>
      <w:pPr>
        <w:ind w:left="5686" w:hanging="397"/>
      </w:pPr>
      <w:rPr>
        <w:rFonts w:hint="default"/>
      </w:rPr>
    </w:lvl>
    <w:lvl w:ilvl="5" w:tplc="37621D46">
      <w:numFmt w:val="bullet"/>
      <w:lvlText w:val="•"/>
      <w:lvlJc w:val="left"/>
      <w:pPr>
        <w:ind w:left="6722" w:hanging="397"/>
      </w:pPr>
      <w:rPr>
        <w:rFonts w:hint="default"/>
      </w:rPr>
    </w:lvl>
    <w:lvl w:ilvl="6" w:tplc="58FC14A2">
      <w:numFmt w:val="bullet"/>
      <w:lvlText w:val="•"/>
      <w:lvlJc w:val="left"/>
      <w:pPr>
        <w:ind w:left="7759" w:hanging="397"/>
      </w:pPr>
      <w:rPr>
        <w:rFonts w:hint="default"/>
      </w:rPr>
    </w:lvl>
    <w:lvl w:ilvl="7" w:tplc="0DBC5534">
      <w:numFmt w:val="bullet"/>
      <w:lvlText w:val="•"/>
      <w:lvlJc w:val="left"/>
      <w:pPr>
        <w:ind w:left="8795" w:hanging="397"/>
      </w:pPr>
      <w:rPr>
        <w:rFonts w:hint="default"/>
      </w:rPr>
    </w:lvl>
    <w:lvl w:ilvl="8" w:tplc="406496DC">
      <w:numFmt w:val="bullet"/>
      <w:lvlText w:val="•"/>
      <w:lvlJc w:val="left"/>
      <w:pPr>
        <w:ind w:left="9832" w:hanging="397"/>
      </w:pPr>
      <w:rPr>
        <w:rFonts w:hint="default"/>
      </w:rPr>
    </w:lvl>
  </w:abstractNum>
  <w:abstractNum w:abstractNumId="64" w15:restartNumberingAfterBreak="0">
    <w:nsid w:val="44861611"/>
    <w:multiLevelType w:val="hybridMultilevel"/>
    <w:tmpl w:val="8820BA42"/>
    <w:lvl w:ilvl="0" w:tplc="18F499E4">
      <w:numFmt w:val="bullet"/>
      <w:lvlText w:val="•"/>
      <w:lvlJc w:val="left"/>
      <w:pPr>
        <w:ind w:left="1644" w:hanging="227"/>
      </w:pPr>
      <w:rPr>
        <w:rFonts w:ascii="Arial" w:eastAsia="Arial" w:hAnsi="Arial" w:cs="Arial" w:hint="default"/>
        <w:color w:val="52A625"/>
        <w:spacing w:val="-9"/>
        <w:w w:val="100"/>
        <w:sz w:val="26"/>
        <w:szCs w:val="26"/>
      </w:rPr>
    </w:lvl>
    <w:lvl w:ilvl="1" w:tplc="3B768AD0">
      <w:numFmt w:val="bullet"/>
      <w:lvlText w:val="•"/>
      <w:lvlJc w:val="left"/>
      <w:pPr>
        <w:ind w:left="2666" w:hanging="227"/>
      </w:pPr>
      <w:rPr>
        <w:rFonts w:hint="default"/>
      </w:rPr>
    </w:lvl>
    <w:lvl w:ilvl="2" w:tplc="DB8E77FA">
      <w:numFmt w:val="bullet"/>
      <w:lvlText w:val="•"/>
      <w:lvlJc w:val="left"/>
      <w:pPr>
        <w:ind w:left="3693" w:hanging="227"/>
      </w:pPr>
      <w:rPr>
        <w:rFonts w:hint="default"/>
      </w:rPr>
    </w:lvl>
    <w:lvl w:ilvl="3" w:tplc="1806F5D4">
      <w:numFmt w:val="bullet"/>
      <w:lvlText w:val="•"/>
      <w:lvlJc w:val="left"/>
      <w:pPr>
        <w:ind w:left="4719" w:hanging="227"/>
      </w:pPr>
      <w:rPr>
        <w:rFonts w:hint="default"/>
      </w:rPr>
    </w:lvl>
    <w:lvl w:ilvl="4" w:tplc="67E65CE2">
      <w:numFmt w:val="bullet"/>
      <w:lvlText w:val="•"/>
      <w:lvlJc w:val="left"/>
      <w:pPr>
        <w:ind w:left="5746" w:hanging="227"/>
      </w:pPr>
      <w:rPr>
        <w:rFonts w:hint="default"/>
      </w:rPr>
    </w:lvl>
    <w:lvl w:ilvl="5" w:tplc="A6523864">
      <w:numFmt w:val="bullet"/>
      <w:lvlText w:val="•"/>
      <w:lvlJc w:val="left"/>
      <w:pPr>
        <w:ind w:left="6772" w:hanging="227"/>
      </w:pPr>
      <w:rPr>
        <w:rFonts w:hint="default"/>
      </w:rPr>
    </w:lvl>
    <w:lvl w:ilvl="6" w:tplc="ADC87E9E">
      <w:numFmt w:val="bullet"/>
      <w:lvlText w:val="•"/>
      <w:lvlJc w:val="left"/>
      <w:pPr>
        <w:ind w:left="7799" w:hanging="227"/>
      </w:pPr>
      <w:rPr>
        <w:rFonts w:hint="default"/>
      </w:rPr>
    </w:lvl>
    <w:lvl w:ilvl="7" w:tplc="F13E56FA">
      <w:numFmt w:val="bullet"/>
      <w:lvlText w:val="•"/>
      <w:lvlJc w:val="left"/>
      <w:pPr>
        <w:ind w:left="8825" w:hanging="227"/>
      </w:pPr>
      <w:rPr>
        <w:rFonts w:hint="default"/>
      </w:rPr>
    </w:lvl>
    <w:lvl w:ilvl="8" w:tplc="3962BF60">
      <w:numFmt w:val="bullet"/>
      <w:lvlText w:val="•"/>
      <w:lvlJc w:val="left"/>
      <w:pPr>
        <w:ind w:left="9852" w:hanging="227"/>
      </w:pPr>
      <w:rPr>
        <w:rFonts w:hint="default"/>
      </w:rPr>
    </w:lvl>
  </w:abstractNum>
  <w:abstractNum w:abstractNumId="65" w15:restartNumberingAfterBreak="0">
    <w:nsid w:val="451D1D5B"/>
    <w:multiLevelType w:val="hybridMultilevel"/>
    <w:tmpl w:val="E146D6CC"/>
    <w:lvl w:ilvl="0" w:tplc="CD1A018E">
      <w:numFmt w:val="bullet"/>
      <w:lvlText w:val=""/>
      <w:lvlJc w:val="left"/>
      <w:pPr>
        <w:ind w:left="1530" w:hanging="397"/>
      </w:pPr>
      <w:rPr>
        <w:rFonts w:ascii="Wingdings" w:eastAsia="Wingdings" w:hAnsi="Wingdings" w:cs="Wingdings" w:hint="default"/>
        <w:w w:val="100"/>
        <w:sz w:val="24"/>
        <w:szCs w:val="24"/>
      </w:rPr>
    </w:lvl>
    <w:lvl w:ilvl="1" w:tplc="0B88AF14">
      <w:numFmt w:val="bullet"/>
      <w:lvlText w:val="•"/>
      <w:lvlJc w:val="left"/>
      <w:pPr>
        <w:ind w:left="1644" w:hanging="227"/>
      </w:pPr>
      <w:rPr>
        <w:rFonts w:ascii="Arial" w:eastAsia="Arial" w:hAnsi="Arial" w:cs="Arial" w:hint="default"/>
        <w:b/>
        <w:bCs/>
        <w:color w:val="CF7222"/>
        <w:spacing w:val="-27"/>
        <w:w w:val="100"/>
        <w:sz w:val="28"/>
        <w:szCs w:val="28"/>
      </w:rPr>
    </w:lvl>
    <w:lvl w:ilvl="2" w:tplc="FEE4373A">
      <w:numFmt w:val="bullet"/>
      <w:lvlText w:val="•"/>
      <w:lvlJc w:val="left"/>
      <w:pPr>
        <w:ind w:left="2780" w:hanging="227"/>
      </w:pPr>
      <w:rPr>
        <w:rFonts w:hint="default"/>
      </w:rPr>
    </w:lvl>
    <w:lvl w:ilvl="3" w:tplc="307665BA">
      <w:numFmt w:val="bullet"/>
      <w:lvlText w:val="•"/>
      <w:lvlJc w:val="left"/>
      <w:pPr>
        <w:ind w:left="3921" w:hanging="227"/>
      </w:pPr>
      <w:rPr>
        <w:rFonts w:hint="default"/>
      </w:rPr>
    </w:lvl>
    <w:lvl w:ilvl="4" w:tplc="16365A30">
      <w:numFmt w:val="bullet"/>
      <w:lvlText w:val="•"/>
      <w:lvlJc w:val="left"/>
      <w:pPr>
        <w:ind w:left="5061" w:hanging="227"/>
      </w:pPr>
      <w:rPr>
        <w:rFonts w:hint="default"/>
      </w:rPr>
    </w:lvl>
    <w:lvl w:ilvl="5" w:tplc="4DA08ADE">
      <w:numFmt w:val="bullet"/>
      <w:lvlText w:val="•"/>
      <w:lvlJc w:val="left"/>
      <w:pPr>
        <w:ind w:left="6202" w:hanging="227"/>
      </w:pPr>
      <w:rPr>
        <w:rFonts w:hint="default"/>
      </w:rPr>
    </w:lvl>
    <w:lvl w:ilvl="6" w:tplc="D2E0608E">
      <w:numFmt w:val="bullet"/>
      <w:lvlText w:val="•"/>
      <w:lvlJc w:val="left"/>
      <w:pPr>
        <w:ind w:left="7343" w:hanging="227"/>
      </w:pPr>
      <w:rPr>
        <w:rFonts w:hint="default"/>
      </w:rPr>
    </w:lvl>
    <w:lvl w:ilvl="7" w:tplc="7B7A909E">
      <w:numFmt w:val="bullet"/>
      <w:lvlText w:val="•"/>
      <w:lvlJc w:val="left"/>
      <w:pPr>
        <w:ind w:left="8483" w:hanging="227"/>
      </w:pPr>
      <w:rPr>
        <w:rFonts w:hint="default"/>
      </w:rPr>
    </w:lvl>
    <w:lvl w:ilvl="8" w:tplc="8C94A166">
      <w:numFmt w:val="bullet"/>
      <w:lvlText w:val="•"/>
      <w:lvlJc w:val="left"/>
      <w:pPr>
        <w:ind w:left="9624" w:hanging="227"/>
      </w:pPr>
      <w:rPr>
        <w:rFonts w:hint="default"/>
      </w:rPr>
    </w:lvl>
  </w:abstractNum>
  <w:abstractNum w:abstractNumId="66" w15:restartNumberingAfterBreak="0">
    <w:nsid w:val="46C66EA0"/>
    <w:multiLevelType w:val="hybridMultilevel"/>
    <w:tmpl w:val="A4363A9C"/>
    <w:lvl w:ilvl="0" w:tplc="335A8A08">
      <w:start w:val="1"/>
      <w:numFmt w:val="lowerLetter"/>
      <w:lvlText w:val="%1."/>
      <w:lvlJc w:val="left"/>
      <w:pPr>
        <w:ind w:left="1996" w:hanging="360"/>
      </w:pPr>
      <w:rPr>
        <w:rFonts w:ascii="Arial" w:eastAsia="Arial" w:hAnsi="Arial" w:cs="Arial" w:hint="default"/>
        <w:spacing w:val="-13"/>
        <w:w w:val="100"/>
        <w:sz w:val="24"/>
        <w:szCs w:val="24"/>
      </w:rPr>
    </w:lvl>
    <w:lvl w:ilvl="1" w:tplc="08090019">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67" w15:restartNumberingAfterBreak="0">
    <w:nsid w:val="4837345A"/>
    <w:multiLevelType w:val="hybridMultilevel"/>
    <w:tmpl w:val="544EC28A"/>
    <w:lvl w:ilvl="0" w:tplc="CD1A018E">
      <w:numFmt w:val="bullet"/>
      <w:lvlText w:val=""/>
      <w:lvlJc w:val="left"/>
      <w:pPr>
        <w:ind w:left="2138" w:hanging="360"/>
      </w:pPr>
      <w:rPr>
        <w:rFonts w:ascii="Wingdings" w:eastAsia="Wingdings" w:hAnsi="Wingdings" w:cs="Wingdings" w:hint="default"/>
        <w:w w:val="100"/>
        <w:sz w:val="24"/>
        <w:szCs w:val="24"/>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8" w15:restartNumberingAfterBreak="0">
    <w:nsid w:val="48EC3867"/>
    <w:multiLevelType w:val="hybridMultilevel"/>
    <w:tmpl w:val="0C30F4D0"/>
    <w:lvl w:ilvl="0" w:tplc="56600C46">
      <w:numFmt w:val="bullet"/>
      <w:lvlText w:val="•"/>
      <w:lvlJc w:val="left"/>
      <w:pPr>
        <w:ind w:left="1644" w:hanging="227"/>
      </w:pPr>
      <w:rPr>
        <w:rFonts w:ascii="Arial" w:eastAsia="Arial" w:hAnsi="Arial" w:cs="Arial" w:hint="default"/>
        <w:b/>
        <w:bCs/>
        <w:color w:val="CF7222"/>
        <w:spacing w:val="-27"/>
        <w:w w:val="100"/>
        <w:sz w:val="28"/>
        <w:szCs w:val="28"/>
      </w:rPr>
    </w:lvl>
    <w:lvl w:ilvl="1" w:tplc="384AC7F4">
      <w:numFmt w:val="bullet"/>
      <w:lvlText w:val="•"/>
      <w:lvlJc w:val="left"/>
      <w:pPr>
        <w:ind w:left="2666" w:hanging="227"/>
      </w:pPr>
      <w:rPr>
        <w:rFonts w:hint="default"/>
      </w:rPr>
    </w:lvl>
    <w:lvl w:ilvl="2" w:tplc="7FB82BEA">
      <w:numFmt w:val="bullet"/>
      <w:lvlText w:val="•"/>
      <w:lvlJc w:val="left"/>
      <w:pPr>
        <w:ind w:left="3693" w:hanging="227"/>
      </w:pPr>
      <w:rPr>
        <w:rFonts w:hint="default"/>
      </w:rPr>
    </w:lvl>
    <w:lvl w:ilvl="3" w:tplc="F66C4D20">
      <w:numFmt w:val="bullet"/>
      <w:lvlText w:val="•"/>
      <w:lvlJc w:val="left"/>
      <w:pPr>
        <w:ind w:left="4719" w:hanging="227"/>
      </w:pPr>
      <w:rPr>
        <w:rFonts w:hint="default"/>
      </w:rPr>
    </w:lvl>
    <w:lvl w:ilvl="4" w:tplc="5B6232CC">
      <w:numFmt w:val="bullet"/>
      <w:lvlText w:val="•"/>
      <w:lvlJc w:val="left"/>
      <w:pPr>
        <w:ind w:left="5746" w:hanging="227"/>
      </w:pPr>
      <w:rPr>
        <w:rFonts w:hint="default"/>
      </w:rPr>
    </w:lvl>
    <w:lvl w:ilvl="5" w:tplc="14E27E56">
      <w:numFmt w:val="bullet"/>
      <w:lvlText w:val="•"/>
      <w:lvlJc w:val="left"/>
      <w:pPr>
        <w:ind w:left="6772" w:hanging="227"/>
      </w:pPr>
      <w:rPr>
        <w:rFonts w:hint="default"/>
      </w:rPr>
    </w:lvl>
    <w:lvl w:ilvl="6" w:tplc="1BC81466">
      <w:numFmt w:val="bullet"/>
      <w:lvlText w:val="•"/>
      <w:lvlJc w:val="left"/>
      <w:pPr>
        <w:ind w:left="7799" w:hanging="227"/>
      </w:pPr>
      <w:rPr>
        <w:rFonts w:hint="default"/>
      </w:rPr>
    </w:lvl>
    <w:lvl w:ilvl="7" w:tplc="EDA2EA2C">
      <w:numFmt w:val="bullet"/>
      <w:lvlText w:val="•"/>
      <w:lvlJc w:val="left"/>
      <w:pPr>
        <w:ind w:left="8825" w:hanging="227"/>
      </w:pPr>
      <w:rPr>
        <w:rFonts w:hint="default"/>
      </w:rPr>
    </w:lvl>
    <w:lvl w:ilvl="8" w:tplc="1B668CA8">
      <w:numFmt w:val="bullet"/>
      <w:lvlText w:val="•"/>
      <w:lvlJc w:val="left"/>
      <w:pPr>
        <w:ind w:left="9852" w:hanging="227"/>
      </w:pPr>
      <w:rPr>
        <w:rFonts w:hint="default"/>
      </w:rPr>
    </w:lvl>
  </w:abstractNum>
  <w:abstractNum w:abstractNumId="69" w15:restartNumberingAfterBreak="0">
    <w:nsid w:val="4B984DC6"/>
    <w:multiLevelType w:val="hybridMultilevel"/>
    <w:tmpl w:val="DD92D2A0"/>
    <w:lvl w:ilvl="0" w:tplc="C9BE07AC">
      <w:start w:val="1"/>
      <w:numFmt w:val="decimal"/>
      <w:lvlText w:val="%1."/>
      <w:lvlJc w:val="left"/>
      <w:pPr>
        <w:ind w:left="1400" w:hanging="267"/>
      </w:pPr>
      <w:rPr>
        <w:rFonts w:ascii="Arial" w:eastAsia="Arial" w:hAnsi="Arial" w:cs="Arial" w:hint="default"/>
        <w:spacing w:val="-1"/>
        <w:w w:val="100"/>
        <w:sz w:val="24"/>
        <w:szCs w:val="24"/>
      </w:rPr>
    </w:lvl>
    <w:lvl w:ilvl="1" w:tplc="8BA82386">
      <w:numFmt w:val="bullet"/>
      <w:lvlText w:val=""/>
      <w:lvlJc w:val="left"/>
      <w:pPr>
        <w:ind w:left="1814" w:hanging="397"/>
      </w:pPr>
      <w:rPr>
        <w:rFonts w:ascii="Wingdings" w:eastAsia="Wingdings" w:hAnsi="Wingdings" w:cs="Wingdings" w:hint="default"/>
        <w:w w:val="100"/>
        <w:sz w:val="24"/>
        <w:szCs w:val="24"/>
      </w:rPr>
    </w:lvl>
    <w:lvl w:ilvl="2" w:tplc="0D281F96">
      <w:numFmt w:val="bullet"/>
      <w:lvlText w:val="•"/>
      <w:lvlJc w:val="left"/>
      <w:pPr>
        <w:ind w:left="2940" w:hanging="397"/>
      </w:pPr>
      <w:rPr>
        <w:rFonts w:hint="default"/>
      </w:rPr>
    </w:lvl>
    <w:lvl w:ilvl="3" w:tplc="15582AB6">
      <w:numFmt w:val="bullet"/>
      <w:lvlText w:val="•"/>
      <w:lvlJc w:val="left"/>
      <w:pPr>
        <w:ind w:left="4061" w:hanging="397"/>
      </w:pPr>
      <w:rPr>
        <w:rFonts w:hint="default"/>
      </w:rPr>
    </w:lvl>
    <w:lvl w:ilvl="4" w:tplc="D242DAB4">
      <w:numFmt w:val="bullet"/>
      <w:lvlText w:val="•"/>
      <w:lvlJc w:val="left"/>
      <w:pPr>
        <w:ind w:left="5181" w:hanging="397"/>
      </w:pPr>
      <w:rPr>
        <w:rFonts w:hint="default"/>
      </w:rPr>
    </w:lvl>
    <w:lvl w:ilvl="5" w:tplc="C2A246B6">
      <w:numFmt w:val="bullet"/>
      <w:lvlText w:val="•"/>
      <w:lvlJc w:val="left"/>
      <w:pPr>
        <w:ind w:left="6302" w:hanging="397"/>
      </w:pPr>
      <w:rPr>
        <w:rFonts w:hint="default"/>
      </w:rPr>
    </w:lvl>
    <w:lvl w:ilvl="6" w:tplc="3A3ED5DC">
      <w:numFmt w:val="bullet"/>
      <w:lvlText w:val="•"/>
      <w:lvlJc w:val="left"/>
      <w:pPr>
        <w:ind w:left="7423" w:hanging="397"/>
      </w:pPr>
      <w:rPr>
        <w:rFonts w:hint="default"/>
      </w:rPr>
    </w:lvl>
    <w:lvl w:ilvl="7" w:tplc="E3D03B9C">
      <w:numFmt w:val="bullet"/>
      <w:lvlText w:val="•"/>
      <w:lvlJc w:val="left"/>
      <w:pPr>
        <w:ind w:left="8543" w:hanging="397"/>
      </w:pPr>
      <w:rPr>
        <w:rFonts w:hint="default"/>
      </w:rPr>
    </w:lvl>
    <w:lvl w:ilvl="8" w:tplc="1BACE97C">
      <w:numFmt w:val="bullet"/>
      <w:lvlText w:val="•"/>
      <w:lvlJc w:val="left"/>
      <w:pPr>
        <w:ind w:left="9664" w:hanging="397"/>
      </w:pPr>
      <w:rPr>
        <w:rFonts w:hint="default"/>
      </w:rPr>
    </w:lvl>
  </w:abstractNum>
  <w:abstractNum w:abstractNumId="70" w15:restartNumberingAfterBreak="0">
    <w:nsid w:val="4D1909B1"/>
    <w:multiLevelType w:val="hybridMultilevel"/>
    <w:tmpl w:val="F09889AC"/>
    <w:lvl w:ilvl="0" w:tplc="FFF0377A">
      <w:numFmt w:val="bullet"/>
      <w:lvlText w:val=""/>
      <w:lvlJc w:val="left"/>
      <w:pPr>
        <w:ind w:left="1853" w:hanging="360"/>
      </w:pPr>
      <w:rPr>
        <w:rFonts w:ascii="Wingdings" w:eastAsia="Wingdings" w:hAnsi="Wingdings" w:cs="Wingdings" w:hint="default"/>
        <w:w w:val="100"/>
        <w:sz w:val="24"/>
        <w:szCs w:val="24"/>
      </w:rPr>
    </w:lvl>
    <w:lvl w:ilvl="1" w:tplc="CF906552">
      <w:numFmt w:val="bullet"/>
      <w:lvlText w:val="•"/>
      <w:lvlJc w:val="left"/>
      <w:pPr>
        <w:ind w:left="2864" w:hanging="360"/>
      </w:pPr>
      <w:rPr>
        <w:rFonts w:hint="default"/>
      </w:rPr>
    </w:lvl>
    <w:lvl w:ilvl="2" w:tplc="79D8F1D2">
      <w:numFmt w:val="bullet"/>
      <w:lvlText w:val="•"/>
      <w:lvlJc w:val="left"/>
      <w:pPr>
        <w:ind w:left="3869" w:hanging="360"/>
      </w:pPr>
      <w:rPr>
        <w:rFonts w:hint="default"/>
      </w:rPr>
    </w:lvl>
    <w:lvl w:ilvl="3" w:tplc="956828D4">
      <w:numFmt w:val="bullet"/>
      <w:lvlText w:val="•"/>
      <w:lvlJc w:val="left"/>
      <w:pPr>
        <w:ind w:left="4873" w:hanging="360"/>
      </w:pPr>
      <w:rPr>
        <w:rFonts w:hint="default"/>
      </w:rPr>
    </w:lvl>
    <w:lvl w:ilvl="4" w:tplc="9DB48194">
      <w:numFmt w:val="bullet"/>
      <w:lvlText w:val="•"/>
      <w:lvlJc w:val="left"/>
      <w:pPr>
        <w:ind w:left="5878" w:hanging="360"/>
      </w:pPr>
      <w:rPr>
        <w:rFonts w:hint="default"/>
      </w:rPr>
    </w:lvl>
    <w:lvl w:ilvl="5" w:tplc="69A69C02">
      <w:numFmt w:val="bullet"/>
      <w:lvlText w:val="•"/>
      <w:lvlJc w:val="left"/>
      <w:pPr>
        <w:ind w:left="6882" w:hanging="360"/>
      </w:pPr>
      <w:rPr>
        <w:rFonts w:hint="default"/>
      </w:rPr>
    </w:lvl>
    <w:lvl w:ilvl="6" w:tplc="5E542194">
      <w:numFmt w:val="bullet"/>
      <w:lvlText w:val="•"/>
      <w:lvlJc w:val="left"/>
      <w:pPr>
        <w:ind w:left="7887" w:hanging="360"/>
      </w:pPr>
      <w:rPr>
        <w:rFonts w:hint="default"/>
      </w:rPr>
    </w:lvl>
    <w:lvl w:ilvl="7" w:tplc="B78ACEDE">
      <w:numFmt w:val="bullet"/>
      <w:lvlText w:val="•"/>
      <w:lvlJc w:val="left"/>
      <w:pPr>
        <w:ind w:left="8891" w:hanging="360"/>
      </w:pPr>
      <w:rPr>
        <w:rFonts w:hint="default"/>
      </w:rPr>
    </w:lvl>
    <w:lvl w:ilvl="8" w:tplc="B34AAC22">
      <w:numFmt w:val="bullet"/>
      <w:lvlText w:val="•"/>
      <w:lvlJc w:val="left"/>
      <w:pPr>
        <w:ind w:left="9896" w:hanging="360"/>
      </w:pPr>
      <w:rPr>
        <w:rFonts w:hint="default"/>
      </w:rPr>
    </w:lvl>
  </w:abstractNum>
  <w:abstractNum w:abstractNumId="71" w15:restartNumberingAfterBreak="0">
    <w:nsid w:val="4DB13850"/>
    <w:multiLevelType w:val="hybridMultilevel"/>
    <w:tmpl w:val="0574AD9E"/>
    <w:lvl w:ilvl="0" w:tplc="7B700D36">
      <w:numFmt w:val="bullet"/>
      <w:lvlText w:val="-"/>
      <w:lvlJc w:val="left"/>
      <w:pPr>
        <w:ind w:left="2138" w:hanging="360"/>
      </w:pPr>
      <w:rPr>
        <w:rFonts w:ascii="Arial" w:eastAsia="Arial" w:hAnsi="Arial" w:cs="Arial" w:hint="default"/>
        <w:spacing w:val="-5"/>
        <w:w w:val="100"/>
        <w:sz w:val="20"/>
        <w:szCs w:val="20"/>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2" w15:restartNumberingAfterBreak="0">
    <w:nsid w:val="4E845753"/>
    <w:multiLevelType w:val="hybridMultilevel"/>
    <w:tmpl w:val="9F1A312A"/>
    <w:lvl w:ilvl="0" w:tplc="5F26BE1C">
      <w:numFmt w:val="bullet"/>
      <w:lvlText w:val="•"/>
      <w:lvlJc w:val="left"/>
      <w:pPr>
        <w:ind w:left="1644" w:hanging="227"/>
      </w:pPr>
      <w:rPr>
        <w:rFonts w:ascii="Arial" w:eastAsia="Arial" w:hAnsi="Arial" w:cs="Arial" w:hint="default"/>
        <w:b/>
        <w:bCs/>
        <w:color w:val="E72628"/>
        <w:spacing w:val="-9"/>
        <w:w w:val="100"/>
        <w:sz w:val="26"/>
        <w:szCs w:val="26"/>
      </w:rPr>
    </w:lvl>
    <w:lvl w:ilvl="1" w:tplc="DDACA5FE">
      <w:numFmt w:val="bullet"/>
      <w:lvlText w:val="•"/>
      <w:lvlJc w:val="left"/>
      <w:pPr>
        <w:ind w:left="2666" w:hanging="227"/>
      </w:pPr>
      <w:rPr>
        <w:rFonts w:hint="default"/>
      </w:rPr>
    </w:lvl>
    <w:lvl w:ilvl="2" w:tplc="8BE8AD7E">
      <w:numFmt w:val="bullet"/>
      <w:lvlText w:val="•"/>
      <w:lvlJc w:val="left"/>
      <w:pPr>
        <w:ind w:left="3693" w:hanging="227"/>
      </w:pPr>
      <w:rPr>
        <w:rFonts w:hint="default"/>
      </w:rPr>
    </w:lvl>
    <w:lvl w:ilvl="3" w:tplc="5DE8F4F6">
      <w:numFmt w:val="bullet"/>
      <w:lvlText w:val="•"/>
      <w:lvlJc w:val="left"/>
      <w:pPr>
        <w:ind w:left="4719" w:hanging="227"/>
      </w:pPr>
      <w:rPr>
        <w:rFonts w:hint="default"/>
      </w:rPr>
    </w:lvl>
    <w:lvl w:ilvl="4" w:tplc="2B12ABC6">
      <w:numFmt w:val="bullet"/>
      <w:lvlText w:val="•"/>
      <w:lvlJc w:val="left"/>
      <w:pPr>
        <w:ind w:left="5746" w:hanging="227"/>
      </w:pPr>
      <w:rPr>
        <w:rFonts w:hint="default"/>
      </w:rPr>
    </w:lvl>
    <w:lvl w:ilvl="5" w:tplc="4D90E316">
      <w:numFmt w:val="bullet"/>
      <w:lvlText w:val="•"/>
      <w:lvlJc w:val="left"/>
      <w:pPr>
        <w:ind w:left="6772" w:hanging="227"/>
      </w:pPr>
      <w:rPr>
        <w:rFonts w:hint="default"/>
      </w:rPr>
    </w:lvl>
    <w:lvl w:ilvl="6" w:tplc="40126866">
      <w:numFmt w:val="bullet"/>
      <w:lvlText w:val="•"/>
      <w:lvlJc w:val="left"/>
      <w:pPr>
        <w:ind w:left="7799" w:hanging="227"/>
      </w:pPr>
      <w:rPr>
        <w:rFonts w:hint="default"/>
      </w:rPr>
    </w:lvl>
    <w:lvl w:ilvl="7" w:tplc="9E5A7CCC">
      <w:numFmt w:val="bullet"/>
      <w:lvlText w:val="•"/>
      <w:lvlJc w:val="left"/>
      <w:pPr>
        <w:ind w:left="8825" w:hanging="227"/>
      </w:pPr>
      <w:rPr>
        <w:rFonts w:hint="default"/>
      </w:rPr>
    </w:lvl>
    <w:lvl w:ilvl="8" w:tplc="066CDF86">
      <w:numFmt w:val="bullet"/>
      <w:lvlText w:val="•"/>
      <w:lvlJc w:val="left"/>
      <w:pPr>
        <w:ind w:left="9852" w:hanging="227"/>
      </w:pPr>
      <w:rPr>
        <w:rFonts w:hint="default"/>
      </w:rPr>
    </w:lvl>
  </w:abstractNum>
  <w:abstractNum w:abstractNumId="73" w15:restartNumberingAfterBreak="0">
    <w:nsid w:val="4EC229C6"/>
    <w:multiLevelType w:val="hybridMultilevel"/>
    <w:tmpl w:val="76EA6DB6"/>
    <w:lvl w:ilvl="0" w:tplc="3898ACF8">
      <w:numFmt w:val="bullet"/>
      <w:lvlText w:val=""/>
      <w:lvlJc w:val="left"/>
      <w:pPr>
        <w:ind w:left="1814" w:hanging="397"/>
      </w:pPr>
      <w:rPr>
        <w:rFonts w:ascii="Wingdings" w:eastAsia="Wingdings" w:hAnsi="Wingdings" w:cs="Wingdings" w:hint="default"/>
        <w:w w:val="100"/>
        <w:sz w:val="24"/>
        <w:szCs w:val="24"/>
      </w:rPr>
    </w:lvl>
    <w:lvl w:ilvl="1" w:tplc="25CA273C">
      <w:numFmt w:val="bullet"/>
      <w:lvlText w:val="•"/>
      <w:lvlJc w:val="left"/>
      <w:pPr>
        <w:ind w:left="2828" w:hanging="397"/>
      </w:pPr>
      <w:rPr>
        <w:rFonts w:hint="default"/>
      </w:rPr>
    </w:lvl>
    <w:lvl w:ilvl="2" w:tplc="9B86FAC2">
      <w:numFmt w:val="bullet"/>
      <w:lvlText w:val="•"/>
      <w:lvlJc w:val="left"/>
      <w:pPr>
        <w:ind w:left="3837" w:hanging="397"/>
      </w:pPr>
      <w:rPr>
        <w:rFonts w:hint="default"/>
      </w:rPr>
    </w:lvl>
    <w:lvl w:ilvl="3" w:tplc="A72A72F8">
      <w:numFmt w:val="bullet"/>
      <w:lvlText w:val="•"/>
      <w:lvlJc w:val="left"/>
      <w:pPr>
        <w:ind w:left="4845" w:hanging="397"/>
      </w:pPr>
      <w:rPr>
        <w:rFonts w:hint="default"/>
      </w:rPr>
    </w:lvl>
    <w:lvl w:ilvl="4" w:tplc="F94675DE">
      <w:numFmt w:val="bullet"/>
      <w:lvlText w:val="•"/>
      <w:lvlJc w:val="left"/>
      <w:pPr>
        <w:ind w:left="5854" w:hanging="397"/>
      </w:pPr>
      <w:rPr>
        <w:rFonts w:hint="default"/>
      </w:rPr>
    </w:lvl>
    <w:lvl w:ilvl="5" w:tplc="2DA451B8">
      <w:numFmt w:val="bullet"/>
      <w:lvlText w:val="•"/>
      <w:lvlJc w:val="left"/>
      <w:pPr>
        <w:ind w:left="6862" w:hanging="397"/>
      </w:pPr>
      <w:rPr>
        <w:rFonts w:hint="default"/>
      </w:rPr>
    </w:lvl>
    <w:lvl w:ilvl="6" w:tplc="63DC83EE">
      <w:numFmt w:val="bullet"/>
      <w:lvlText w:val="•"/>
      <w:lvlJc w:val="left"/>
      <w:pPr>
        <w:ind w:left="7871" w:hanging="397"/>
      </w:pPr>
      <w:rPr>
        <w:rFonts w:hint="default"/>
      </w:rPr>
    </w:lvl>
    <w:lvl w:ilvl="7" w:tplc="B5309892">
      <w:numFmt w:val="bullet"/>
      <w:lvlText w:val="•"/>
      <w:lvlJc w:val="left"/>
      <w:pPr>
        <w:ind w:left="8879" w:hanging="397"/>
      </w:pPr>
      <w:rPr>
        <w:rFonts w:hint="default"/>
      </w:rPr>
    </w:lvl>
    <w:lvl w:ilvl="8" w:tplc="AA8C4BDA">
      <w:numFmt w:val="bullet"/>
      <w:lvlText w:val="•"/>
      <w:lvlJc w:val="left"/>
      <w:pPr>
        <w:ind w:left="9888" w:hanging="397"/>
      </w:pPr>
      <w:rPr>
        <w:rFonts w:hint="default"/>
      </w:rPr>
    </w:lvl>
  </w:abstractNum>
  <w:abstractNum w:abstractNumId="74" w15:restartNumberingAfterBreak="0">
    <w:nsid w:val="4F106677"/>
    <w:multiLevelType w:val="hybridMultilevel"/>
    <w:tmpl w:val="4A6EE5FA"/>
    <w:lvl w:ilvl="0" w:tplc="CD1A018E">
      <w:numFmt w:val="bullet"/>
      <w:lvlText w:val=""/>
      <w:lvlJc w:val="left"/>
      <w:pPr>
        <w:ind w:left="1571" w:hanging="360"/>
      </w:pPr>
      <w:rPr>
        <w:rFonts w:ascii="Wingdings" w:eastAsia="Wingdings" w:hAnsi="Wingdings" w:cs="Wingdings" w:hint="default"/>
        <w:w w:val="100"/>
        <w:sz w:val="24"/>
        <w:szCs w:val="24"/>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5" w15:restartNumberingAfterBreak="0">
    <w:nsid w:val="4F66354A"/>
    <w:multiLevelType w:val="hybridMultilevel"/>
    <w:tmpl w:val="32648C6A"/>
    <w:lvl w:ilvl="0" w:tplc="7B700D36">
      <w:numFmt w:val="bullet"/>
      <w:lvlText w:val="-"/>
      <w:lvlJc w:val="left"/>
      <w:pPr>
        <w:ind w:left="2138" w:hanging="360"/>
      </w:pPr>
      <w:rPr>
        <w:rFonts w:ascii="Arial" w:eastAsia="Arial" w:hAnsi="Arial" w:cs="Arial" w:hint="default"/>
        <w:spacing w:val="-5"/>
        <w:w w:val="100"/>
        <w:sz w:val="20"/>
        <w:szCs w:val="20"/>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6" w15:restartNumberingAfterBreak="0">
    <w:nsid w:val="514F071F"/>
    <w:multiLevelType w:val="hybridMultilevel"/>
    <w:tmpl w:val="C23AD1F8"/>
    <w:lvl w:ilvl="0" w:tplc="93D00A2C">
      <w:numFmt w:val="bullet"/>
      <w:lvlText w:val="-"/>
      <w:lvlJc w:val="left"/>
      <w:pPr>
        <w:ind w:left="221" w:hanging="123"/>
      </w:pPr>
      <w:rPr>
        <w:rFonts w:ascii="Arial" w:eastAsia="Arial" w:hAnsi="Arial" w:cs="Arial" w:hint="default"/>
        <w:spacing w:val="-1"/>
        <w:w w:val="100"/>
        <w:sz w:val="20"/>
        <w:szCs w:val="20"/>
      </w:rPr>
    </w:lvl>
    <w:lvl w:ilvl="1" w:tplc="82B02DE8">
      <w:numFmt w:val="bullet"/>
      <w:lvlText w:val="•"/>
      <w:lvlJc w:val="left"/>
      <w:pPr>
        <w:ind w:left="514" w:hanging="123"/>
      </w:pPr>
      <w:rPr>
        <w:rFonts w:hint="default"/>
      </w:rPr>
    </w:lvl>
    <w:lvl w:ilvl="2" w:tplc="A2809E70">
      <w:numFmt w:val="bullet"/>
      <w:lvlText w:val="•"/>
      <w:lvlJc w:val="left"/>
      <w:pPr>
        <w:ind w:left="809" w:hanging="123"/>
      </w:pPr>
      <w:rPr>
        <w:rFonts w:hint="default"/>
      </w:rPr>
    </w:lvl>
    <w:lvl w:ilvl="3" w:tplc="BF1C0860">
      <w:numFmt w:val="bullet"/>
      <w:lvlText w:val="•"/>
      <w:lvlJc w:val="left"/>
      <w:pPr>
        <w:ind w:left="1104" w:hanging="123"/>
      </w:pPr>
      <w:rPr>
        <w:rFonts w:hint="default"/>
      </w:rPr>
    </w:lvl>
    <w:lvl w:ilvl="4" w:tplc="B16AC68E">
      <w:numFmt w:val="bullet"/>
      <w:lvlText w:val="•"/>
      <w:lvlJc w:val="left"/>
      <w:pPr>
        <w:ind w:left="1399" w:hanging="123"/>
      </w:pPr>
      <w:rPr>
        <w:rFonts w:hint="default"/>
      </w:rPr>
    </w:lvl>
    <w:lvl w:ilvl="5" w:tplc="E93078FE">
      <w:numFmt w:val="bullet"/>
      <w:lvlText w:val="•"/>
      <w:lvlJc w:val="left"/>
      <w:pPr>
        <w:ind w:left="1694" w:hanging="123"/>
      </w:pPr>
      <w:rPr>
        <w:rFonts w:hint="default"/>
      </w:rPr>
    </w:lvl>
    <w:lvl w:ilvl="6" w:tplc="2422B13A">
      <w:numFmt w:val="bullet"/>
      <w:lvlText w:val="•"/>
      <w:lvlJc w:val="left"/>
      <w:pPr>
        <w:ind w:left="1988" w:hanging="123"/>
      </w:pPr>
      <w:rPr>
        <w:rFonts w:hint="default"/>
      </w:rPr>
    </w:lvl>
    <w:lvl w:ilvl="7" w:tplc="8E967F9A">
      <w:numFmt w:val="bullet"/>
      <w:lvlText w:val="•"/>
      <w:lvlJc w:val="left"/>
      <w:pPr>
        <w:ind w:left="2283" w:hanging="123"/>
      </w:pPr>
      <w:rPr>
        <w:rFonts w:hint="default"/>
      </w:rPr>
    </w:lvl>
    <w:lvl w:ilvl="8" w:tplc="B10E187A">
      <w:numFmt w:val="bullet"/>
      <w:lvlText w:val="•"/>
      <w:lvlJc w:val="left"/>
      <w:pPr>
        <w:ind w:left="2578" w:hanging="123"/>
      </w:pPr>
      <w:rPr>
        <w:rFonts w:hint="default"/>
      </w:rPr>
    </w:lvl>
  </w:abstractNum>
  <w:abstractNum w:abstractNumId="77" w15:restartNumberingAfterBreak="0">
    <w:nsid w:val="53093B7D"/>
    <w:multiLevelType w:val="hybridMultilevel"/>
    <w:tmpl w:val="2244F216"/>
    <w:lvl w:ilvl="0" w:tplc="CD1A018E">
      <w:numFmt w:val="bullet"/>
      <w:lvlText w:val=""/>
      <w:lvlJc w:val="left"/>
      <w:pPr>
        <w:ind w:left="2138" w:hanging="360"/>
      </w:pPr>
      <w:rPr>
        <w:rFonts w:ascii="Wingdings" w:eastAsia="Wingdings" w:hAnsi="Wingdings" w:cs="Wingdings" w:hint="default"/>
        <w:w w:val="100"/>
        <w:sz w:val="24"/>
        <w:szCs w:val="24"/>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8" w15:restartNumberingAfterBreak="0">
    <w:nsid w:val="541B4913"/>
    <w:multiLevelType w:val="hybridMultilevel"/>
    <w:tmpl w:val="5EEE338E"/>
    <w:lvl w:ilvl="0" w:tplc="4E6AA418">
      <w:numFmt w:val="bullet"/>
      <w:lvlText w:val="-"/>
      <w:lvlJc w:val="left"/>
      <w:pPr>
        <w:ind w:left="229" w:hanging="123"/>
      </w:pPr>
      <w:rPr>
        <w:rFonts w:ascii="Arial" w:eastAsia="Arial" w:hAnsi="Arial" w:cs="Arial" w:hint="default"/>
        <w:spacing w:val="-1"/>
        <w:w w:val="100"/>
        <w:sz w:val="20"/>
        <w:szCs w:val="20"/>
      </w:rPr>
    </w:lvl>
    <w:lvl w:ilvl="1" w:tplc="DB04BE10">
      <w:numFmt w:val="bullet"/>
      <w:lvlText w:val="•"/>
      <w:lvlJc w:val="left"/>
      <w:pPr>
        <w:ind w:left="493" w:hanging="123"/>
      </w:pPr>
      <w:rPr>
        <w:rFonts w:hint="default"/>
      </w:rPr>
    </w:lvl>
    <w:lvl w:ilvl="2" w:tplc="FA3C7F60">
      <w:numFmt w:val="bullet"/>
      <w:lvlText w:val="•"/>
      <w:lvlJc w:val="left"/>
      <w:pPr>
        <w:ind w:left="766" w:hanging="123"/>
      </w:pPr>
      <w:rPr>
        <w:rFonts w:hint="default"/>
      </w:rPr>
    </w:lvl>
    <w:lvl w:ilvl="3" w:tplc="1C1CAD22">
      <w:numFmt w:val="bullet"/>
      <w:lvlText w:val="•"/>
      <w:lvlJc w:val="left"/>
      <w:pPr>
        <w:ind w:left="1039" w:hanging="123"/>
      </w:pPr>
      <w:rPr>
        <w:rFonts w:hint="default"/>
      </w:rPr>
    </w:lvl>
    <w:lvl w:ilvl="4" w:tplc="82124F4E">
      <w:numFmt w:val="bullet"/>
      <w:lvlText w:val="•"/>
      <w:lvlJc w:val="left"/>
      <w:pPr>
        <w:ind w:left="1312" w:hanging="123"/>
      </w:pPr>
      <w:rPr>
        <w:rFonts w:hint="default"/>
      </w:rPr>
    </w:lvl>
    <w:lvl w:ilvl="5" w:tplc="E918CE64">
      <w:numFmt w:val="bullet"/>
      <w:lvlText w:val="•"/>
      <w:lvlJc w:val="left"/>
      <w:pPr>
        <w:ind w:left="1585" w:hanging="123"/>
      </w:pPr>
      <w:rPr>
        <w:rFonts w:hint="default"/>
      </w:rPr>
    </w:lvl>
    <w:lvl w:ilvl="6" w:tplc="6E3E9BC8">
      <w:numFmt w:val="bullet"/>
      <w:lvlText w:val="•"/>
      <w:lvlJc w:val="left"/>
      <w:pPr>
        <w:ind w:left="1858" w:hanging="123"/>
      </w:pPr>
      <w:rPr>
        <w:rFonts w:hint="default"/>
      </w:rPr>
    </w:lvl>
    <w:lvl w:ilvl="7" w:tplc="D29AE068">
      <w:numFmt w:val="bullet"/>
      <w:lvlText w:val="•"/>
      <w:lvlJc w:val="left"/>
      <w:pPr>
        <w:ind w:left="2131" w:hanging="123"/>
      </w:pPr>
      <w:rPr>
        <w:rFonts w:hint="default"/>
      </w:rPr>
    </w:lvl>
    <w:lvl w:ilvl="8" w:tplc="B8B80F86">
      <w:numFmt w:val="bullet"/>
      <w:lvlText w:val="•"/>
      <w:lvlJc w:val="left"/>
      <w:pPr>
        <w:ind w:left="2404" w:hanging="123"/>
      </w:pPr>
      <w:rPr>
        <w:rFonts w:hint="default"/>
      </w:rPr>
    </w:lvl>
  </w:abstractNum>
  <w:abstractNum w:abstractNumId="79" w15:restartNumberingAfterBreak="0">
    <w:nsid w:val="58212601"/>
    <w:multiLevelType w:val="hybridMultilevel"/>
    <w:tmpl w:val="4028A974"/>
    <w:lvl w:ilvl="0" w:tplc="6CC07CE6">
      <w:start w:val="1"/>
      <w:numFmt w:val="lowerLetter"/>
      <w:lvlText w:val="%1."/>
      <w:lvlJc w:val="left"/>
      <w:pPr>
        <w:ind w:left="1747" w:hanging="397"/>
      </w:pPr>
      <w:rPr>
        <w:rFonts w:ascii="Arial" w:eastAsia="Arial" w:hAnsi="Arial" w:cs="Arial" w:hint="default"/>
        <w:spacing w:val="-4"/>
        <w:w w:val="100"/>
        <w:sz w:val="24"/>
        <w:szCs w:val="24"/>
      </w:rPr>
    </w:lvl>
    <w:lvl w:ilvl="1" w:tplc="F7484B7A">
      <w:numFmt w:val="bullet"/>
      <w:lvlText w:val="•"/>
      <w:lvlJc w:val="left"/>
      <w:pPr>
        <w:ind w:left="2828" w:hanging="397"/>
      </w:pPr>
      <w:rPr>
        <w:rFonts w:hint="default"/>
      </w:rPr>
    </w:lvl>
    <w:lvl w:ilvl="2" w:tplc="D7B242B2">
      <w:numFmt w:val="bullet"/>
      <w:lvlText w:val="•"/>
      <w:lvlJc w:val="left"/>
      <w:pPr>
        <w:ind w:left="3837" w:hanging="397"/>
      </w:pPr>
      <w:rPr>
        <w:rFonts w:hint="default"/>
      </w:rPr>
    </w:lvl>
    <w:lvl w:ilvl="3" w:tplc="195E947C">
      <w:numFmt w:val="bullet"/>
      <w:lvlText w:val="•"/>
      <w:lvlJc w:val="left"/>
      <w:pPr>
        <w:ind w:left="4845" w:hanging="397"/>
      </w:pPr>
      <w:rPr>
        <w:rFonts w:hint="default"/>
      </w:rPr>
    </w:lvl>
    <w:lvl w:ilvl="4" w:tplc="D54EC0D2">
      <w:numFmt w:val="bullet"/>
      <w:lvlText w:val="•"/>
      <w:lvlJc w:val="left"/>
      <w:pPr>
        <w:ind w:left="5854" w:hanging="397"/>
      </w:pPr>
      <w:rPr>
        <w:rFonts w:hint="default"/>
      </w:rPr>
    </w:lvl>
    <w:lvl w:ilvl="5" w:tplc="CA023C1A">
      <w:numFmt w:val="bullet"/>
      <w:lvlText w:val="•"/>
      <w:lvlJc w:val="left"/>
      <w:pPr>
        <w:ind w:left="6862" w:hanging="397"/>
      </w:pPr>
      <w:rPr>
        <w:rFonts w:hint="default"/>
      </w:rPr>
    </w:lvl>
    <w:lvl w:ilvl="6" w:tplc="066CDC2E">
      <w:numFmt w:val="bullet"/>
      <w:lvlText w:val="•"/>
      <w:lvlJc w:val="left"/>
      <w:pPr>
        <w:ind w:left="7871" w:hanging="397"/>
      </w:pPr>
      <w:rPr>
        <w:rFonts w:hint="default"/>
      </w:rPr>
    </w:lvl>
    <w:lvl w:ilvl="7" w:tplc="5A7C9DC4">
      <w:numFmt w:val="bullet"/>
      <w:lvlText w:val="•"/>
      <w:lvlJc w:val="left"/>
      <w:pPr>
        <w:ind w:left="8879" w:hanging="397"/>
      </w:pPr>
      <w:rPr>
        <w:rFonts w:hint="default"/>
      </w:rPr>
    </w:lvl>
    <w:lvl w:ilvl="8" w:tplc="15EAF2FA">
      <w:numFmt w:val="bullet"/>
      <w:lvlText w:val="•"/>
      <w:lvlJc w:val="left"/>
      <w:pPr>
        <w:ind w:left="9888" w:hanging="397"/>
      </w:pPr>
      <w:rPr>
        <w:rFonts w:hint="default"/>
      </w:rPr>
    </w:lvl>
  </w:abstractNum>
  <w:abstractNum w:abstractNumId="80" w15:restartNumberingAfterBreak="0">
    <w:nsid w:val="58377586"/>
    <w:multiLevelType w:val="hybridMultilevel"/>
    <w:tmpl w:val="B772177A"/>
    <w:lvl w:ilvl="0" w:tplc="EBA225E2">
      <w:numFmt w:val="bullet"/>
      <w:lvlText w:val=""/>
      <w:lvlJc w:val="left"/>
      <w:pPr>
        <w:ind w:left="1853" w:hanging="360"/>
      </w:pPr>
      <w:rPr>
        <w:rFonts w:ascii="Wingdings" w:eastAsia="Wingdings" w:hAnsi="Wingdings" w:cs="Wingdings" w:hint="default"/>
        <w:w w:val="100"/>
        <w:sz w:val="24"/>
        <w:szCs w:val="24"/>
      </w:rPr>
    </w:lvl>
    <w:lvl w:ilvl="1" w:tplc="ADD44F48">
      <w:numFmt w:val="bullet"/>
      <w:lvlText w:val="•"/>
      <w:lvlJc w:val="left"/>
      <w:pPr>
        <w:ind w:left="2864" w:hanging="360"/>
      </w:pPr>
      <w:rPr>
        <w:rFonts w:hint="default"/>
      </w:rPr>
    </w:lvl>
    <w:lvl w:ilvl="2" w:tplc="0CC07730">
      <w:numFmt w:val="bullet"/>
      <w:lvlText w:val="•"/>
      <w:lvlJc w:val="left"/>
      <w:pPr>
        <w:ind w:left="3869" w:hanging="360"/>
      </w:pPr>
      <w:rPr>
        <w:rFonts w:hint="default"/>
      </w:rPr>
    </w:lvl>
    <w:lvl w:ilvl="3" w:tplc="E62A5C06">
      <w:numFmt w:val="bullet"/>
      <w:lvlText w:val="•"/>
      <w:lvlJc w:val="left"/>
      <w:pPr>
        <w:ind w:left="4873" w:hanging="360"/>
      </w:pPr>
      <w:rPr>
        <w:rFonts w:hint="default"/>
      </w:rPr>
    </w:lvl>
    <w:lvl w:ilvl="4" w:tplc="BBE493DA">
      <w:numFmt w:val="bullet"/>
      <w:lvlText w:val="•"/>
      <w:lvlJc w:val="left"/>
      <w:pPr>
        <w:ind w:left="5878" w:hanging="360"/>
      </w:pPr>
      <w:rPr>
        <w:rFonts w:hint="default"/>
      </w:rPr>
    </w:lvl>
    <w:lvl w:ilvl="5" w:tplc="7AEAD628">
      <w:numFmt w:val="bullet"/>
      <w:lvlText w:val="•"/>
      <w:lvlJc w:val="left"/>
      <w:pPr>
        <w:ind w:left="6882" w:hanging="360"/>
      </w:pPr>
      <w:rPr>
        <w:rFonts w:hint="default"/>
      </w:rPr>
    </w:lvl>
    <w:lvl w:ilvl="6" w:tplc="7A1A94E6">
      <w:numFmt w:val="bullet"/>
      <w:lvlText w:val="•"/>
      <w:lvlJc w:val="left"/>
      <w:pPr>
        <w:ind w:left="7887" w:hanging="360"/>
      </w:pPr>
      <w:rPr>
        <w:rFonts w:hint="default"/>
      </w:rPr>
    </w:lvl>
    <w:lvl w:ilvl="7" w:tplc="BBFEB048">
      <w:numFmt w:val="bullet"/>
      <w:lvlText w:val="•"/>
      <w:lvlJc w:val="left"/>
      <w:pPr>
        <w:ind w:left="8891" w:hanging="360"/>
      </w:pPr>
      <w:rPr>
        <w:rFonts w:hint="default"/>
      </w:rPr>
    </w:lvl>
    <w:lvl w:ilvl="8" w:tplc="46C2E16E">
      <w:numFmt w:val="bullet"/>
      <w:lvlText w:val="•"/>
      <w:lvlJc w:val="left"/>
      <w:pPr>
        <w:ind w:left="9896" w:hanging="360"/>
      </w:pPr>
      <w:rPr>
        <w:rFonts w:hint="default"/>
      </w:rPr>
    </w:lvl>
  </w:abstractNum>
  <w:abstractNum w:abstractNumId="81" w15:restartNumberingAfterBreak="0">
    <w:nsid w:val="58D93BE2"/>
    <w:multiLevelType w:val="hybridMultilevel"/>
    <w:tmpl w:val="097AC78E"/>
    <w:lvl w:ilvl="0" w:tplc="06EA94AC">
      <w:numFmt w:val="bullet"/>
      <w:lvlText w:val="-"/>
      <w:lvlJc w:val="left"/>
      <w:pPr>
        <w:ind w:left="169" w:hanging="123"/>
      </w:pPr>
      <w:rPr>
        <w:rFonts w:ascii="Arial" w:eastAsia="Arial" w:hAnsi="Arial" w:cs="Arial" w:hint="default"/>
        <w:spacing w:val="-1"/>
        <w:w w:val="100"/>
        <w:sz w:val="20"/>
        <w:szCs w:val="20"/>
      </w:rPr>
    </w:lvl>
    <w:lvl w:ilvl="1" w:tplc="1E9221C6">
      <w:numFmt w:val="bullet"/>
      <w:lvlText w:val="•"/>
      <w:lvlJc w:val="left"/>
      <w:pPr>
        <w:ind w:left="469" w:hanging="123"/>
      </w:pPr>
      <w:rPr>
        <w:rFonts w:hint="default"/>
      </w:rPr>
    </w:lvl>
    <w:lvl w:ilvl="2" w:tplc="13F8925E">
      <w:numFmt w:val="bullet"/>
      <w:lvlText w:val="•"/>
      <w:lvlJc w:val="left"/>
      <w:pPr>
        <w:ind w:left="779" w:hanging="123"/>
      </w:pPr>
      <w:rPr>
        <w:rFonts w:hint="default"/>
      </w:rPr>
    </w:lvl>
    <w:lvl w:ilvl="3" w:tplc="9F528B2A">
      <w:numFmt w:val="bullet"/>
      <w:lvlText w:val="•"/>
      <w:lvlJc w:val="left"/>
      <w:pPr>
        <w:ind w:left="1088" w:hanging="123"/>
      </w:pPr>
      <w:rPr>
        <w:rFonts w:hint="default"/>
      </w:rPr>
    </w:lvl>
    <w:lvl w:ilvl="4" w:tplc="43B2932A">
      <w:numFmt w:val="bullet"/>
      <w:lvlText w:val="•"/>
      <w:lvlJc w:val="left"/>
      <w:pPr>
        <w:ind w:left="1398" w:hanging="123"/>
      </w:pPr>
      <w:rPr>
        <w:rFonts w:hint="default"/>
      </w:rPr>
    </w:lvl>
    <w:lvl w:ilvl="5" w:tplc="3E84D93A">
      <w:numFmt w:val="bullet"/>
      <w:lvlText w:val="•"/>
      <w:lvlJc w:val="left"/>
      <w:pPr>
        <w:ind w:left="1708" w:hanging="123"/>
      </w:pPr>
      <w:rPr>
        <w:rFonts w:hint="default"/>
      </w:rPr>
    </w:lvl>
    <w:lvl w:ilvl="6" w:tplc="0C602F1A">
      <w:numFmt w:val="bullet"/>
      <w:lvlText w:val="•"/>
      <w:lvlJc w:val="left"/>
      <w:pPr>
        <w:ind w:left="2017" w:hanging="123"/>
      </w:pPr>
      <w:rPr>
        <w:rFonts w:hint="default"/>
      </w:rPr>
    </w:lvl>
    <w:lvl w:ilvl="7" w:tplc="5D8645B6">
      <w:numFmt w:val="bullet"/>
      <w:lvlText w:val="•"/>
      <w:lvlJc w:val="left"/>
      <w:pPr>
        <w:ind w:left="2327" w:hanging="123"/>
      </w:pPr>
      <w:rPr>
        <w:rFonts w:hint="default"/>
      </w:rPr>
    </w:lvl>
    <w:lvl w:ilvl="8" w:tplc="E9A4B760">
      <w:numFmt w:val="bullet"/>
      <w:lvlText w:val="•"/>
      <w:lvlJc w:val="left"/>
      <w:pPr>
        <w:ind w:left="2636" w:hanging="123"/>
      </w:pPr>
      <w:rPr>
        <w:rFonts w:hint="default"/>
      </w:rPr>
    </w:lvl>
  </w:abstractNum>
  <w:abstractNum w:abstractNumId="82" w15:restartNumberingAfterBreak="0">
    <w:nsid w:val="5A1A7348"/>
    <w:multiLevelType w:val="hybridMultilevel"/>
    <w:tmpl w:val="E75C71EA"/>
    <w:lvl w:ilvl="0" w:tplc="867604A0">
      <w:numFmt w:val="bullet"/>
      <w:lvlText w:val="•"/>
      <w:lvlJc w:val="left"/>
      <w:pPr>
        <w:ind w:left="1360" w:hanging="227"/>
      </w:pPr>
      <w:rPr>
        <w:rFonts w:ascii="Arial" w:eastAsia="Arial" w:hAnsi="Arial" w:cs="Arial" w:hint="default"/>
        <w:color w:val="52A625"/>
        <w:spacing w:val="-34"/>
        <w:w w:val="100"/>
        <w:sz w:val="26"/>
        <w:szCs w:val="26"/>
      </w:rPr>
    </w:lvl>
    <w:lvl w:ilvl="1" w:tplc="F22E878E">
      <w:numFmt w:val="bullet"/>
      <w:lvlText w:val="•"/>
      <w:lvlJc w:val="left"/>
      <w:pPr>
        <w:ind w:left="2414" w:hanging="227"/>
      </w:pPr>
      <w:rPr>
        <w:rFonts w:hint="default"/>
      </w:rPr>
    </w:lvl>
    <w:lvl w:ilvl="2" w:tplc="F73073E6">
      <w:numFmt w:val="bullet"/>
      <w:lvlText w:val="•"/>
      <w:lvlJc w:val="left"/>
      <w:pPr>
        <w:ind w:left="3469" w:hanging="227"/>
      </w:pPr>
      <w:rPr>
        <w:rFonts w:hint="default"/>
      </w:rPr>
    </w:lvl>
    <w:lvl w:ilvl="3" w:tplc="D8C0E4BC">
      <w:numFmt w:val="bullet"/>
      <w:lvlText w:val="•"/>
      <w:lvlJc w:val="left"/>
      <w:pPr>
        <w:ind w:left="4523" w:hanging="227"/>
      </w:pPr>
      <w:rPr>
        <w:rFonts w:hint="default"/>
      </w:rPr>
    </w:lvl>
    <w:lvl w:ilvl="4" w:tplc="8C6ED2DA">
      <w:numFmt w:val="bullet"/>
      <w:lvlText w:val="•"/>
      <w:lvlJc w:val="left"/>
      <w:pPr>
        <w:ind w:left="5578" w:hanging="227"/>
      </w:pPr>
      <w:rPr>
        <w:rFonts w:hint="default"/>
      </w:rPr>
    </w:lvl>
    <w:lvl w:ilvl="5" w:tplc="97180D7C">
      <w:numFmt w:val="bullet"/>
      <w:lvlText w:val="•"/>
      <w:lvlJc w:val="left"/>
      <w:pPr>
        <w:ind w:left="6632" w:hanging="227"/>
      </w:pPr>
      <w:rPr>
        <w:rFonts w:hint="default"/>
      </w:rPr>
    </w:lvl>
    <w:lvl w:ilvl="6" w:tplc="94725A3C">
      <w:numFmt w:val="bullet"/>
      <w:lvlText w:val="•"/>
      <w:lvlJc w:val="left"/>
      <w:pPr>
        <w:ind w:left="7687" w:hanging="227"/>
      </w:pPr>
      <w:rPr>
        <w:rFonts w:hint="default"/>
      </w:rPr>
    </w:lvl>
    <w:lvl w:ilvl="7" w:tplc="031CA86E">
      <w:numFmt w:val="bullet"/>
      <w:lvlText w:val="•"/>
      <w:lvlJc w:val="left"/>
      <w:pPr>
        <w:ind w:left="8741" w:hanging="227"/>
      </w:pPr>
      <w:rPr>
        <w:rFonts w:hint="default"/>
      </w:rPr>
    </w:lvl>
    <w:lvl w:ilvl="8" w:tplc="F89E67D8">
      <w:numFmt w:val="bullet"/>
      <w:lvlText w:val="•"/>
      <w:lvlJc w:val="left"/>
      <w:pPr>
        <w:ind w:left="9796" w:hanging="227"/>
      </w:pPr>
      <w:rPr>
        <w:rFonts w:hint="default"/>
      </w:rPr>
    </w:lvl>
  </w:abstractNum>
  <w:abstractNum w:abstractNumId="83" w15:restartNumberingAfterBreak="0">
    <w:nsid w:val="5AA52DCB"/>
    <w:multiLevelType w:val="multilevel"/>
    <w:tmpl w:val="807A4A42"/>
    <w:lvl w:ilvl="0">
      <w:start w:val="3"/>
      <w:numFmt w:val="decimal"/>
      <w:lvlText w:val="%1"/>
      <w:lvlJc w:val="left"/>
      <w:pPr>
        <w:ind w:left="1667" w:hanging="534"/>
      </w:pPr>
      <w:rPr>
        <w:rFonts w:hint="default"/>
      </w:rPr>
    </w:lvl>
    <w:lvl w:ilvl="1">
      <w:start w:val="3"/>
      <w:numFmt w:val="decimal"/>
      <w:lvlText w:val="%1.%2"/>
      <w:lvlJc w:val="left"/>
      <w:pPr>
        <w:ind w:left="1667" w:hanging="534"/>
        <w:jc w:val="right"/>
      </w:pPr>
      <w:rPr>
        <w:rFonts w:ascii="Arial" w:eastAsia="Arial" w:hAnsi="Arial" w:cs="Arial" w:hint="default"/>
        <w:b/>
        <w:bCs/>
        <w:color w:val="EF8226"/>
        <w:spacing w:val="-1"/>
        <w:w w:val="100"/>
        <w:sz w:val="32"/>
        <w:szCs w:val="32"/>
      </w:rPr>
    </w:lvl>
    <w:lvl w:ilvl="2">
      <w:numFmt w:val="bullet"/>
      <w:lvlText w:val="•"/>
      <w:lvlJc w:val="left"/>
      <w:pPr>
        <w:ind w:left="3709" w:hanging="534"/>
      </w:pPr>
      <w:rPr>
        <w:rFonts w:hint="default"/>
      </w:rPr>
    </w:lvl>
    <w:lvl w:ilvl="3">
      <w:numFmt w:val="bullet"/>
      <w:lvlText w:val="•"/>
      <w:lvlJc w:val="left"/>
      <w:pPr>
        <w:ind w:left="4733" w:hanging="534"/>
      </w:pPr>
      <w:rPr>
        <w:rFonts w:hint="default"/>
      </w:rPr>
    </w:lvl>
    <w:lvl w:ilvl="4">
      <w:numFmt w:val="bullet"/>
      <w:lvlText w:val="•"/>
      <w:lvlJc w:val="left"/>
      <w:pPr>
        <w:ind w:left="5758" w:hanging="534"/>
      </w:pPr>
      <w:rPr>
        <w:rFonts w:hint="default"/>
      </w:rPr>
    </w:lvl>
    <w:lvl w:ilvl="5">
      <w:numFmt w:val="bullet"/>
      <w:lvlText w:val="•"/>
      <w:lvlJc w:val="left"/>
      <w:pPr>
        <w:ind w:left="6782" w:hanging="534"/>
      </w:pPr>
      <w:rPr>
        <w:rFonts w:hint="default"/>
      </w:rPr>
    </w:lvl>
    <w:lvl w:ilvl="6">
      <w:numFmt w:val="bullet"/>
      <w:lvlText w:val="•"/>
      <w:lvlJc w:val="left"/>
      <w:pPr>
        <w:ind w:left="7807" w:hanging="534"/>
      </w:pPr>
      <w:rPr>
        <w:rFonts w:hint="default"/>
      </w:rPr>
    </w:lvl>
    <w:lvl w:ilvl="7">
      <w:numFmt w:val="bullet"/>
      <w:lvlText w:val="•"/>
      <w:lvlJc w:val="left"/>
      <w:pPr>
        <w:ind w:left="8831" w:hanging="534"/>
      </w:pPr>
      <w:rPr>
        <w:rFonts w:hint="default"/>
      </w:rPr>
    </w:lvl>
    <w:lvl w:ilvl="8">
      <w:numFmt w:val="bullet"/>
      <w:lvlText w:val="•"/>
      <w:lvlJc w:val="left"/>
      <w:pPr>
        <w:ind w:left="9856" w:hanging="534"/>
      </w:pPr>
      <w:rPr>
        <w:rFonts w:hint="default"/>
      </w:rPr>
    </w:lvl>
  </w:abstractNum>
  <w:abstractNum w:abstractNumId="84" w15:restartNumberingAfterBreak="0">
    <w:nsid w:val="5C70770A"/>
    <w:multiLevelType w:val="hybridMultilevel"/>
    <w:tmpl w:val="F5EC2A2E"/>
    <w:lvl w:ilvl="0" w:tplc="CD1A018E">
      <w:numFmt w:val="bullet"/>
      <w:lvlText w:val=""/>
      <w:lvlJc w:val="left"/>
      <w:pPr>
        <w:ind w:left="2138" w:hanging="360"/>
      </w:pPr>
      <w:rPr>
        <w:rFonts w:ascii="Wingdings" w:eastAsia="Wingdings" w:hAnsi="Wingdings" w:cs="Wingdings" w:hint="default"/>
        <w:w w:val="100"/>
        <w:sz w:val="24"/>
        <w:szCs w:val="24"/>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85" w15:restartNumberingAfterBreak="0">
    <w:nsid w:val="5C851CC5"/>
    <w:multiLevelType w:val="hybridMultilevel"/>
    <w:tmpl w:val="B1EE6C46"/>
    <w:lvl w:ilvl="0" w:tplc="55A27AD8">
      <w:numFmt w:val="bullet"/>
      <w:lvlText w:val="•"/>
      <w:lvlJc w:val="left"/>
      <w:pPr>
        <w:ind w:left="1644" w:hanging="227"/>
      </w:pPr>
      <w:rPr>
        <w:rFonts w:ascii="Arial" w:eastAsia="Arial" w:hAnsi="Arial" w:cs="Arial" w:hint="default"/>
        <w:b/>
        <w:bCs/>
        <w:color w:val="CF7222"/>
        <w:spacing w:val="-27"/>
        <w:w w:val="100"/>
        <w:sz w:val="28"/>
        <w:szCs w:val="28"/>
      </w:rPr>
    </w:lvl>
    <w:lvl w:ilvl="1" w:tplc="1ABE743E">
      <w:numFmt w:val="bullet"/>
      <w:lvlText w:val="•"/>
      <w:lvlJc w:val="left"/>
      <w:pPr>
        <w:ind w:left="2666" w:hanging="227"/>
      </w:pPr>
      <w:rPr>
        <w:rFonts w:hint="default"/>
      </w:rPr>
    </w:lvl>
    <w:lvl w:ilvl="2" w:tplc="F4E456DC">
      <w:numFmt w:val="bullet"/>
      <w:lvlText w:val="•"/>
      <w:lvlJc w:val="left"/>
      <w:pPr>
        <w:ind w:left="3693" w:hanging="227"/>
      </w:pPr>
      <w:rPr>
        <w:rFonts w:hint="default"/>
      </w:rPr>
    </w:lvl>
    <w:lvl w:ilvl="3" w:tplc="C3C605D2">
      <w:numFmt w:val="bullet"/>
      <w:lvlText w:val="•"/>
      <w:lvlJc w:val="left"/>
      <w:pPr>
        <w:ind w:left="4719" w:hanging="227"/>
      </w:pPr>
      <w:rPr>
        <w:rFonts w:hint="default"/>
      </w:rPr>
    </w:lvl>
    <w:lvl w:ilvl="4" w:tplc="A634C66A">
      <w:numFmt w:val="bullet"/>
      <w:lvlText w:val="•"/>
      <w:lvlJc w:val="left"/>
      <w:pPr>
        <w:ind w:left="5746" w:hanging="227"/>
      </w:pPr>
      <w:rPr>
        <w:rFonts w:hint="default"/>
      </w:rPr>
    </w:lvl>
    <w:lvl w:ilvl="5" w:tplc="4E14D0D4">
      <w:numFmt w:val="bullet"/>
      <w:lvlText w:val="•"/>
      <w:lvlJc w:val="left"/>
      <w:pPr>
        <w:ind w:left="6772" w:hanging="227"/>
      </w:pPr>
      <w:rPr>
        <w:rFonts w:hint="default"/>
      </w:rPr>
    </w:lvl>
    <w:lvl w:ilvl="6" w:tplc="12E8CFDA">
      <w:numFmt w:val="bullet"/>
      <w:lvlText w:val="•"/>
      <w:lvlJc w:val="left"/>
      <w:pPr>
        <w:ind w:left="7799" w:hanging="227"/>
      </w:pPr>
      <w:rPr>
        <w:rFonts w:hint="default"/>
      </w:rPr>
    </w:lvl>
    <w:lvl w:ilvl="7" w:tplc="75607ECC">
      <w:numFmt w:val="bullet"/>
      <w:lvlText w:val="•"/>
      <w:lvlJc w:val="left"/>
      <w:pPr>
        <w:ind w:left="8825" w:hanging="227"/>
      </w:pPr>
      <w:rPr>
        <w:rFonts w:hint="default"/>
      </w:rPr>
    </w:lvl>
    <w:lvl w:ilvl="8" w:tplc="C7E64CB4">
      <w:numFmt w:val="bullet"/>
      <w:lvlText w:val="•"/>
      <w:lvlJc w:val="left"/>
      <w:pPr>
        <w:ind w:left="9852" w:hanging="227"/>
      </w:pPr>
      <w:rPr>
        <w:rFonts w:hint="default"/>
      </w:rPr>
    </w:lvl>
  </w:abstractNum>
  <w:abstractNum w:abstractNumId="86" w15:restartNumberingAfterBreak="0">
    <w:nsid w:val="5CCC4CBF"/>
    <w:multiLevelType w:val="hybridMultilevel"/>
    <w:tmpl w:val="FC3C4C8C"/>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87" w15:restartNumberingAfterBreak="0">
    <w:nsid w:val="5F42330C"/>
    <w:multiLevelType w:val="hybridMultilevel"/>
    <w:tmpl w:val="1DF6CCF6"/>
    <w:lvl w:ilvl="0" w:tplc="B966016A">
      <w:start w:val="1"/>
      <w:numFmt w:val="decimal"/>
      <w:lvlText w:val="%1."/>
      <w:lvlJc w:val="left"/>
      <w:pPr>
        <w:ind w:left="1530" w:hanging="397"/>
      </w:pPr>
      <w:rPr>
        <w:rFonts w:ascii="Arial" w:eastAsia="Arial" w:hAnsi="Arial" w:cs="Arial" w:hint="default"/>
        <w:spacing w:val="-4"/>
        <w:w w:val="100"/>
        <w:sz w:val="24"/>
        <w:szCs w:val="24"/>
      </w:rPr>
    </w:lvl>
    <w:lvl w:ilvl="1" w:tplc="B32C3D70">
      <w:numFmt w:val="bullet"/>
      <w:lvlText w:val="•"/>
      <w:lvlJc w:val="left"/>
      <w:pPr>
        <w:ind w:left="2576" w:hanging="397"/>
      </w:pPr>
      <w:rPr>
        <w:rFonts w:hint="default"/>
      </w:rPr>
    </w:lvl>
    <w:lvl w:ilvl="2" w:tplc="51C68FC0">
      <w:numFmt w:val="bullet"/>
      <w:lvlText w:val="•"/>
      <w:lvlJc w:val="left"/>
      <w:pPr>
        <w:ind w:left="3613" w:hanging="397"/>
      </w:pPr>
      <w:rPr>
        <w:rFonts w:hint="default"/>
      </w:rPr>
    </w:lvl>
    <w:lvl w:ilvl="3" w:tplc="5AE09920">
      <w:numFmt w:val="bullet"/>
      <w:lvlText w:val="•"/>
      <w:lvlJc w:val="left"/>
      <w:pPr>
        <w:ind w:left="4649" w:hanging="397"/>
      </w:pPr>
      <w:rPr>
        <w:rFonts w:hint="default"/>
      </w:rPr>
    </w:lvl>
    <w:lvl w:ilvl="4" w:tplc="E8500C92">
      <w:numFmt w:val="bullet"/>
      <w:lvlText w:val="•"/>
      <w:lvlJc w:val="left"/>
      <w:pPr>
        <w:ind w:left="5686" w:hanging="397"/>
      </w:pPr>
      <w:rPr>
        <w:rFonts w:hint="default"/>
      </w:rPr>
    </w:lvl>
    <w:lvl w:ilvl="5" w:tplc="C1988D40">
      <w:numFmt w:val="bullet"/>
      <w:lvlText w:val="•"/>
      <w:lvlJc w:val="left"/>
      <w:pPr>
        <w:ind w:left="6722" w:hanging="397"/>
      </w:pPr>
      <w:rPr>
        <w:rFonts w:hint="default"/>
      </w:rPr>
    </w:lvl>
    <w:lvl w:ilvl="6" w:tplc="33084598">
      <w:numFmt w:val="bullet"/>
      <w:lvlText w:val="•"/>
      <w:lvlJc w:val="left"/>
      <w:pPr>
        <w:ind w:left="7759" w:hanging="397"/>
      </w:pPr>
      <w:rPr>
        <w:rFonts w:hint="default"/>
      </w:rPr>
    </w:lvl>
    <w:lvl w:ilvl="7" w:tplc="3266EE00">
      <w:numFmt w:val="bullet"/>
      <w:lvlText w:val="•"/>
      <w:lvlJc w:val="left"/>
      <w:pPr>
        <w:ind w:left="8795" w:hanging="397"/>
      </w:pPr>
      <w:rPr>
        <w:rFonts w:hint="default"/>
      </w:rPr>
    </w:lvl>
    <w:lvl w:ilvl="8" w:tplc="3F38C6E8">
      <w:numFmt w:val="bullet"/>
      <w:lvlText w:val="•"/>
      <w:lvlJc w:val="left"/>
      <w:pPr>
        <w:ind w:left="9832" w:hanging="397"/>
      </w:pPr>
      <w:rPr>
        <w:rFonts w:hint="default"/>
      </w:rPr>
    </w:lvl>
  </w:abstractNum>
  <w:abstractNum w:abstractNumId="88" w15:restartNumberingAfterBreak="0">
    <w:nsid w:val="5FE17F20"/>
    <w:multiLevelType w:val="hybridMultilevel"/>
    <w:tmpl w:val="6AF2383A"/>
    <w:lvl w:ilvl="0" w:tplc="9754D83C">
      <w:start w:val="1"/>
      <w:numFmt w:val="decimal"/>
      <w:lvlText w:val="%1."/>
      <w:lvlJc w:val="left"/>
      <w:pPr>
        <w:ind w:left="1814" w:hanging="397"/>
      </w:pPr>
      <w:rPr>
        <w:rFonts w:ascii="Arial" w:eastAsia="Arial" w:hAnsi="Arial" w:cs="Arial" w:hint="default"/>
        <w:spacing w:val="-13"/>
        <w:w w:val="100"/>
        <w:sz w:val="24"/>
        <w:szCs w:val="24"/>
      </w:rPr>
    </w:lvl>
    <w:lvl w:ilvl="1" w:tplc="0CCA02C8">
      <w:numFmt w:val="bullet"/>
      <w:lvlText w:val="•"/>
      <w:lvlJc w:val="left"/>
      <w:pPr>
        <w:ind w:left="2828" w:hanging="397"/>
      </w:pPr>
      <w:rPr>
        <w:rFonts w:hint="default"/>
      </w:rPr>
    </w:lvl>
    <w:lvl w:ilvl="2" w:tplc="0CDA7D56">
      <w:numFmt w:val="bullet"/>
      <w:lvlText w:val="•"/>
      <w:lvlJc w:val="left"/>
      <w:pPr>
        <w:ind w:left="3837" w:hanging="397"/>
      </w:pPr>
      <w:rPr>
        <w:rFonts w:hint="default"/>
      </w:rPr>
    </w:lvl>
    <w:lvl w:ilvl="3" w:tplc="DE4E1AC6">
      <w:numFmt w:val="bullet"/>
      <w:lvlText w:val="•"/>
      <w:lvlJc w:val="left"/>
      <w:pPr>
        <w:ind w:left="4845" w:hanging="397"/>
      </w:pPr>
      <w:rPr>
        <w:rFonts w:hint="default"/>
      </w:rPr>
    </w:lvl>
    <w:lvl w:ilvl="4" w:tplc="8BE07C0A">
      <w:numFmt w:val="bullet"/>
      <w:lvlText w:val="•"/>
      <w:lvlJc w:val="left"/>
      <w:pPr>
        <w:ind w:left="5854" w:hanging="397"/>
      </w:pPr>
      <w:rPr>
        <w:rFonts w:hint="default"/>
      </w:rPr>
    </w:lvl>
    <w:lvl w:ilvl="5" w:tplc="FAC27CDC">
      <w:numFmt w:val="bullet"/>
      <w:lvlText w:val="•"/>
      <w:lvlJc w:val="left"/>
      <w:pPr>
        <w:ind w:left="6862" w:hanging="397"/>
      </w:pPr>
      <w:rPr>
        <w:rFonts w:hint="default"/>
      </w:rPr>
    </w:lvl>
    <w:lvl w:ilvl="6" w:tplc="7C289EF6">
      <w:numFmt w:val="bullet"/>
      <w:lvlText w:val="•"/>
      <w:lvlJc w:val="left"/>
      <w:pPr>
        <w:ind w:left="7871" w:hanging="397"/>
      </w:pPr>
      <w:rPr>
        <w:rFonts w:hint="default"/>
      </w:rPr>
    </w:lvl>
    <w:lvl w:ilvl="7" w:tplc="C19E492C">
      <w:numFmt w:val="bullet"/>
      <w:lvlText w:val="•"/>
      <w:lvlJc w:val="left"/>
      <w:pPr>
        <w:ind w:left="8879" w:hanging="397"/>
      </w:pPr>
      <w:rPr>
        <w:rFonts w:hint="default"/>
      </w:rPr>
    </w:lvl>
    <w:lvl w:ilvl="8" w:tplc="AC2C8590">
      <w:numFmt w:val="bullet"/>
      <w:lvlText w:val="•"/>
      <w:lvlJc w:val="left"/>
      <w:pPr>
        <w:ind w:left="9888" w:hanging="397"/>
      </w:pPr>
      <w:rPr>
        <w:rFonts w:hint="default"/>
      </w:rPr>
    </w:lvl>
  </w:abstractNum>
  <w:abstractNum w:abstractNumId="89" w15:restartNumberingAfterBreak="0">
    <w:nsid w:val="60B67771"/>
    <w:multiLevelType w:val="hybridMultilevel"/>
    <w:tmpl w:val="E1841E62"/>
    <w:lvl w:ilvl="0" w:tplc="CD1A018E">
      <w:numFmt w:val="bullet"/>
      <w:lvlText w:val=""/>
      <w:lvlJc w:val="left"/>
      <w:pPr>
        <w:ind w:left="1571" w:hanging="360"/>
      </w:pPr>
      <w:rPr>
        <w:rFonts w:ascii="Wingdings" w:eastAsia="Wingdings" w:hAnsi="Wingdings" w:cs="Wingdings" w:hint="default"/>
        <w:w w:val="100"/>
        <w:sz w:val="24"/>
        <w:szCs w:val="24"/>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0" w15:restartNumberingAfterBreak="0">
    <w:nsid w:val="60EF7310"/>
    <w:multiLevelType w:val="hybridMultilevel"/>
    <w:tmpl w:val="F76C8786"/>
    <w:lvl w:ilvl="0" w:tplc="A4DAB970">
      <w:start w:val="1"/>
      <w:numFmt w:val="decimal"/>
      <w:lvlText w:val="%1."/>
      <w:lvlJc w:val="left"/>
      <w:pPr>
        <w:ind w:left="1530" w:hanging="397"/>
      </w:pPr>
      <w:rPr>
        <w:rFonts w:ascii="Arial" w:eastAsia="Arial" w:hAnsi="Arial" w:cs="Arial" w:hint="default"/>
        <w:spacing w:val="-4"/>
        <w:w w:val="100"/>
        <w:sz w:val="24"/>
        <w:szCs w:val="24"/>
      </w:rPr>
    </w:lvl>
    <w:lvl w:ilvl="1" w:tplc="6FBAC934">
      <w:start w:val="1"/>
      <w:numFmt w:val="decimal"/>
      <w:lvlText w:val="%2."/>
      <w:lvlJc w:val="left"/>
      <w:pPr>
        <w:ind w:left="1777" w:hanging="360"/>
      </w:pPr>
      <w:rPr>
        <w:rFonts w:ascii="Arial" w:eastAsia="Arial" w:hAnsi="Arial" w:cs="Arial" w:hint="default"/>
        <w:spacing w:val="-1"/>
        <w:w w:val="100"/>
        <w:sz w:val="24"/>
        <w:szCs w:val="24"/>
      </w:rPr>
    </w:lvl>
    <w:lvl w:ilvl="2" w:tplc="479A4422">
      <w:numFmt w:val="bullet"/>
      <w:lvlText w:val="•"/>
      <w:lvlJc w:val="left"/>
      <w:pPr>
        <w:ind w:left="2905" w:hanging="360"/>
      </w:pPr>
      <w:rPr>
        <w:rFonts w:hint="default"/>
      </w:rPr>
    </w:lvl>
    <w:lvl w:ilvl="3" w:tplc="33EE91D6">
      <w:numFmt w:val="bullet"/>
      <w:lvlText w:val="•"/>
      <w:lvlJc w:val="left"/>
      <w:pPr>
        <w:ind w:left="4030" w:hanging="360"/>
      </w:pPr>
      <w:rPr>
        <w:rFonts w:hint="default"/>
      </w:rPr>
    </w:lvl>
    <w:lvl w:ilvl="4" w:tplc="29480798">
      <w:numFmt w:val="bullet"/>
      <w:lvlText w:val="•"/>
      <w:lvlJc w:val="left"/>
      <w:pPr>
        <w:ind w:left="5155" w:hanging="360"/>
      </w:pPr>
      <w:rPr>
        <w:rFonts w:hint="default"/>
      </w:rPr>
    </w:lvl>
    <w:lvl w:ilvl="5" w:tplc="AB9877FC">
      <w:numFmt w:val="bullet"/>
      <w:lvlText w:val="•"/>
      <w:lvlJc w:val="left"/>
      <w:pPr>
        <w:ind w:left="6280" w:hanging="360"/>
      </w:pPr>
      <w:rPr>
        <w:rFonts w:hint="default"/>
      </w:rPr>
    </w:lvl>
    <w:lvl w:ilvl="6" w:tplc="7C24E2BE">
      <w:numFmt w:val="bullet"/>
      <w:lvlText w:val="•"/>
      <w:lvlJc w:val="left"/>
      <w:pPr>
        <w:ind w:left="7405" w:hanging="360"/>
      </w:pPr>
      <w:rPr>
        <w:rFonts w:hint="default"/>
      </w:rPr>
    </w:lvl>
    <w:lvl w:ilvl="7" w:tplc="4AC24428">
      <w:numFmt w:val="bullet"/>
      <w:lvlText w:val="•"/>
      <w:lvlJc w:val="left"/>
      <w:pPr>
        <w:ind w:left="8530" w:hanging="360"/>
      </w:pPr>
      <w:rPr>
        <w:rFonts w:hint="default"/>
      </w:rPr>
    </w:lvl>
    <w:lvl w:ilvl="8" w:tplc="034A7F2E">
      <w:numFmt w:val="bullet"/>
      <w:lvlText w:val="•"/>
      <w:lvlJc w:val="left"/>
      <w:pPr>
        <w:ind w:left="9655" w:hanging="360"/>
      </w:pPr>
      <w:rPr>
        <w:rFonts w:hint="default"/>
      </w:rPr>
    </w:lvl>
  </w:abstractNum>
  <w:abstractNum w:abstractNumId="91" w15:restartNumberingAfterBreak="0">
    <w:nsid w:val="63D76F0A"/>
    <w:multiLevelType w:val="hybridMultilevel"/>
    <w:tmpl w:val="05EA51D8"/>
    <w:lvl w:ilvl="0" w:tplc="37F62440">
      <w:start w:val="1"/>
      <w:numFmt w:val="decimal"/>
      <w:lvlText w:val="%1."/>
      <w:lvlJc w:val="left"/>
      <w:pPr>
        <w:ind w:left="1530" w:hanging="397"/>
      </w:pPr>
      <w:rPr>
        <w:rFonts w:ascii="Arial" w:eastAsia="Arial" w:hAnsi="Arial" w:cs="Arial" w:hint="default"/>
        <w:spacing w:val="-14"/>
        <w:w w:val="100"/>
        <w:sz w:val="24"/>
        <w:szCs w:val="24"/>
      </w:rPr>
    </w:lvl>
    <w:lvl w:ilvl="1" w:tplc="04847B66">
      <w:numFmt w:val="bullet"/>
      <w:lvlText w:val="•"/>
      <w:lvlJc w:val="left"/>
      <w:pPr>
        <w:ind w:left="2576" w:hanging="397"/>
      </w:pPr>
      <w:rPr>
        <w:rFonts w:hint="default"/>
      </w:rPr>
    </w:lvl>
    <w:lvl w:ilvl="2" w:tplc="8A08F4EA">
      <w:numFmt w:val="bullet"/>
      <w:lvlText w:val="•"/>
      <w:lvlJc w:val="left"/>
      <w:pPr>
        <w:ind w:left="3613" w:hanging="397"/>
      </w:pPr>
      <w:rPr>
        <w:rFonts w:hint="default"/>
      </w:rPr>
    </w:lvl>
    <w:lvl w:ilvl="3" w:tplc="7A34B6D2">
      <w:numFmt w:val="bullet"/>
      <w:lvlText w:val="•"/>
      <w:lvlJc w:val="left"/>
      <w:pPr>
        <w:ind w:left="4649" w:hanging="397"/>
      </w:pPr>
      <w:rPr>
        <w:rFonts w:hint="default"/>
      </w:rPr>
    </w:lvl>
    <w:lvl w:ilvl="4" w:tplc="2592C876">
      <w:numFmt w:val="bullet"/>
      <w:lvlText w:val="•"/>
      <w:lvlJc w:val="left"/>
      <w:pPr>
        <w:ind w:left="5686" w:hanging="397"/>
      </w:pPr>
      <w:rPr>
        <w:rFonts w:hint="default"/>
      </w:rPr>
    </w:lvl>
    <w:lvl w:ilvl="5" w:tplc="0436ECC0">
      <w:numFmt w:val="bullet"/>
      <w:lvlText w:val="•"/>
      <w:lvlJc w:val="left"/>
      <w:pPr>
        <w:ind w:left="6722" w:hanging="397"/>
      </w:pPr>
      <w:rPr>
        <w:rFonts w:hint="default"/>
      </w:rPr>
    </w:lvl>
    <w:lvl w:ilvl="6" w:tplc="1054B6B8">
      <w:numFmt w:val="bullet"/>
      <w:lvlText w:val="•"/>
      <w:lvlJc w:val="left"/>
      <w:pPr>
        <w:ind w:left="7759" w:hanging="397"/>
      </w:pPr>
      <w:rPr>
        <w:rFonts w:hint="default"/>
      </w:rPr>
    </w:lvl>
    <w:lvl w:ilvl="7" w:tplc="4E0A3194">
      <w:numFmt w:val="bullet"/>
      <w:lvlText w:val="•"/>
      <w:lvlJc w:val="left"/>
      <w:pPr>
        <w:ind w:left="8795" w:hanging="397"/>
      </w:pPr>
      <w:rPr>
        <w:rFonts w:hint="default"/>
      </w:rPr>
    </w:lvl>
    <w:lvl w:ilvl="8" w:tplc="7616A01A">
      <w:numFmt w:val="bullet"/>
      <w:lvlText w:val="•"/>
      <w:lvlJc w:val="left"/>
      <w:pPr>
        <w:ind w:left="9832" w:hanging="397"/>
      </w:pPr>
      <w:rPr>
        <w:rFonts w:hint="default"/>
      </w:rPr>
    </w:lvl>
  </w:abstractNum>
  <w:abstractNum w:abstractNumId="92" w15:restartNumberingAfterBreak="0">
    <w:nsid w:val="65E842CA"/>
    <w:multiLevelType w:val="hybridMultilevel"/>
    <w:tmpl w:val="23DE5CA8"/>
    <w:lvl w:ilvl="0" w:tplc="187CB6A8">
      <w:numFmt w:val="bullet"/>
      <w:lvlText w:val="•"/>
      <w:lvlJc w:val="left"/>
      <w:pPr>
        <w:ind w:left="1360" w:hanging="227"/>
      </w:pPr>
      <w:rPr>
        <w:rFonts w:ascii="Arial" w:eastAsia="Arial" w:hAnsi="Arial" w:cs="Arial" w:hint="default"/>
        <w:b/>
        <w:bCs/>
        <w:color w:val="CF7222"/>
        <w:spacing w:val="-27"/>
        <w:w w:val="100"/>
        <w:sz w:val="28"/>
        <w:szCs w:val="28"/>
      </w:rPr>
    </w:lvl>
    <w:lvl w:ilvl="1" w:tplc="D44CE134">
      <w:numFmt w:val="bullet"/>
      <w:lvlText w:val=""/>
      <w:lvlJc w:val="left"/>
      <w:pPr>
        <w:ind w:left="1814" w:hanging="397"/>
      </w:pPr>
      <w:rPr>
        <w:rFonts w:ascii="Wingdings" w:eastAsia="Wingdings" w:hAnsi="Wingdings" w:cs="Wingdings" w:hint="default"/>
        <w:w w:val="100"/>
        <w:sz w:val="24"/>
        <w:szCs w:val="24"/>
      </w:rPr>
    </w:lvl>
    <w:lvl w:ilvl="2" w:tplc="3A9CC0A0">
      <w:numFmt w:val="bullet"/>
      <w:lvlText w:val="•"/>
      <w:lvlJc w:val="left"/>
      <w:pPr>
        <w:ind w:left="2940" w:hanging="397"/>
      </w:pPr>
      <w:rPr>
        <w:rFonts w:hint="default"/>
      </w:rPr>
    </w:lvl>
    <w:lvl w:ilvl="3" w:tplc="4E383FD2">
      <w:numFmt w:val="bullet"/>
      <w:lvlText w:val="•"/>
      <w:lvlJc w:val="left"/>
      <w:pPr>
        <w:ind w:left="4061" w:hanging="397"/>
      </w:pPr>
      <w:rPr>
        <w:rFonts w:hint="default"/>
      </w:rPr>
    </w:lvl>
    <w:lvl w:ilvl="4" w:tplc="DE4CB456">
      <w:numFmt w:val="bullet"/>
      <w:lvlText w:val="•"/>
      <w:lvlJc w:val="left"/>
      <w:pPr>
        <w:ind w:left="5181" w:hanging="397"/>
      </w:pPr>
      <w:rPr>
        <w:rFonts w:hint="default"/>
      </w:rPr>
    </w:lvl>
    <w:lvl w:ilvl="5" w:tplc="FD2C3040">
      <w:numFmt w:val="bullet"/>
      <w:lvlText w:val="•"/>
      <w:lvlJc w:val="left"/>
      <w:pPr>
        <w:ind w:left="6302" w:hanging="397"/>
      </w:pPr>
      <w:rPr>
        <w:rFonts w:hint="default"/>
      </w:rPr>
    </w:lvl>
    <w:lvl w:ilvl="6" w:tplc="95B6D9C4">
      <w:numFmt w:val="bullet"/>
      <w:lvlText w:val="•"/>
      <w:lvlJc w:val="left"/>
      <w:pPr>
        <w:ind w:left="7423" w:hanging="397"/>
      </w:pPr>
      <w:rPr>
        <w:rFonts w:hint="default"/>
      </w:rPr>
    </w:lvl>
    <w:lvl w:ilvl="7" w:tplc="F01279AE">
      <w:numFmt w:val="bullet"/>
      <w:lvlText w:val="•"/>
      <w:lvlJc w:val="left"/>
      <w:pPr>
        <w:ind w:left="8543" w:hanging="397"/>
      </w:pPr>
      <w:rPr>
        <w:rFonts w:hint="default"/>
      </w:rPr>
    </w:lvl>
    <w:lvl w:ilvl="8" w:tplc="997A4B00">
      <w:numFmt w:val="bullet"/>
      <w:lvlText w:val="•"/>
      <w:lvlJc w:val="left"/>
      <w:pPr>
        <w:ind w:left="9664" w:hanging="397"/>
      </w:pPr>
      <w:rPr>
        <w:rFonts w:hint="default"/>
      </w:rPr>
    </w:lvl>
  </w:abstractNum>
  <w:abstractNum w:abstractNumId="93" w15:restartNumberingAfterBreak="0">
    <w:nsid w:val="698978DE"/>
    <w:multiLevelType w:val="hybridMultilevel"/>
    <w:tmpl w:val="67825AC0"/>
    <w:lvl w:ilvl="0" w:tplc="F1864242">
      <w:start w:val="1"/>
      <w:numFmt w:val="upperLetter"/>
      <w:lvlText w:val="%1."/>
      <w:lvlJc w:val="left"/>
      <w:pPr>
        <w:ind w:left="1791" w:hanging="318"/>
        <w:jc w:val="right"/>
      </w:pPr>
      <w:rPr>
        <w:rFonts w:ascii="Arial" w:eastAsia="Arial" w:hAnsi="Arial" w:cs="Arial" w:hint="default"/>
        <w:color w:val="794736"/>
        <w:spacing w:val="-1"/>
        <w:w w:val="100"/>
        <w:sz w:val="26"/>
        <w:szCs w:val="26"/>
      </w:rPr>
    </w:lvl>
    <w:lvl w:ilvl="1" w:tplc="28E2B398">
      <w:numFmt w:val="bullet"/>
      <w:lvlText w:val="•"/>
      <w:lvlJc w:val="left"/>
      <w:pPr>
        <w:ind w:left="2810" w:hanging="318"/>
      </w:pPr>
      <w:rPr>
        <w:rFonts w:hint="default"/>
      </w:rPr>
    </w:lvl>
    <w:lvl w:ilvl="2" w:tplc="51E2D696">
      <w:numFmt w:val="bullet"/>
      <w:lvlText w:val="•"/>
      <w:lvlJc w:val="left"/>
      <w:pPr>
        <w:ind w:left="3821" w:hanging="318"/>
      </w:pPr>
      <w:rPr>
        <w:rFonts w:hint="default"/>
      </w:rPr>
    </w:lvl>
    <w:lvl w:ilvl="3" w:tplc="BC1E54B4">
      <w:numFmt w:val="bullet"/>
      <w:lvlText w:val="•"/>
      <w:lvlJc w:val="left"/>
      <w:pPr>
        <w:ind w:left="4831" w:hanging="318"/>
      </w:pPr>
      <w:rPr>
        <w:rFonts w:hint="default"/>
      </w:rPr>
    </w:lvl>
    <w:lvl w:ilvl="4" w:tplc="D45EDB0E">
      <w:numFmt w:val="bullet"/>
      <w:lvlText w:val="•"/>
      <w:lvlJc w:val="left"/>
      <w:pPr>
        <w:ind w:left="5842" w:hanging="318"/>
      </w:pPr>
      <w:rPr>
        <w:rFonts w:hint="default"/>
      </w:rPr>
    </w:lvl>
    <w:lvl w:ilvl="5" w:tplc="47D4EAC0">
      <w:numFmt w:val="bullet"/>
      <w:lvlText w:val="•"/>
      <w:lvlJc w:val="left"/>
      <w:pPr>
        <w:ind w:left="6852" w:hanging="318"/>
      </w:pPr>
      <w:rPr>
        <w:rFonts w:hint="default"/>
      </w:rPr>
    </w:lvl>
    <w:lvl w:ilvl="6" w:tplc="715A2542">
      <w:numFmt w:val="bullet"/>
      <w:lvlText w:val="•"/>
      <w:lvlJc w:val="left"/>
      <w:pPr>
        <w:ind w:left="7863" w:hanging="318"/>
      </w:pPr>
      <w:rPr>
        <w:rFonts w:hint="default"/>
      </w:rPr>
    </w:lvl>
    <w:lvl w:ilvl="7" w:tplc="A540332E">
      <w:numFmt w:val="bullet"/>
      <w:lvlText w:val="•"/>
      <w:lvlJc w:val="left"/>
      <w:pPr>
        <w:ind w:left="8873" w:hanging="318"/>
      </w:pPr>
      <w:rPr>
        <w:rFonts w:hint="default"/>
      </w:rPr>
    </w:lvl>
    <w:lvl w:ilvl="8" w:tplc="CA1E5DBE">
      <w:numFmt w:val="bullet"/>
      <w:lvlText w:val="•"/>
      <w:lvlJc w:val="left"/>
      <w:pPr>
        <w:ind w:left="9884" w:hanging="318"/>
      </w:pPr>
      <w:rPr>
        <w:rFonts w:hint="default"/>
      </w:rPr>
    </w:lvl>
  </w:abstractNum>
  <w:abstractNum w:abstractNumId="94" w15:restartNumberingAfterBreak="0">
    <w:nsid w:val="6AA50B68"/>
    <w:multiLevelType w:val="hybridMultilevel"/>
    <w:tmpl w:val="79B0E120"/>
    <w:lvl w:ilvl="0" w:tplc="32A2CE4E">
      <w:numFmt w:val="bullet"/>
      <w:lvlText w:val="-"/>
      <w:lvlJc w:val="left"/>
      <w:pPr>
        <w:ind w:left="220" w:hanging="123"/>
      </w:pPr>
      <w:rPr>
        <w:rFonts w:ascii="Arial" w:eastAsia="Arial" w:hAnsi="Arial" w:cs="Arial" w:hint="default"/>
        <w:spacing w:val="-1"/>
        <w:w w:val="100"/>
        <w:sz w:val="20"/>
        <w:szCs w:val="20"/>
      </w:rPr>
    </w:lvl>
    <w:lvl w:ilvl="1" w:tplc="419EBC38">
      <w:numFmt w:val="bullet"/>
      <w:lvlText w:val="•"/>
      <w:lvlJc w:val="left"/>
      <w:pPr>
        <w:ind w:left="493" w:hanging="123"/>
      </w:pPr>
      <w:rPr>
        <w:rFonts w:hint="default"/>
      </w:rPr>
    </w:lvl>
    <w:lvl w:ilvl="2" w:tplc="27D44390">
      <w:numFmt w:val="bullet"/>
      <w:lvlText w:val="•"/>
      <w:lvlJc w:val="left"/>
      <w:pPr>
        <w:ind w:left="766" w:hanging="123"/>
      </w:pPr>
      <w:rPr>
        <w:rFonts w:hint="default"/>
      </w:rPr>
    </w:lvl>
    <w:lvl w:ilvl="3" w:tplc="45845DA2">
      <w:numFmt w:val="bullet"/>
      <w:lvlText w:val="•"/>
      <w:lvlJc w:val="left"/>
      <w:pPr>
        <w:ind w:left="1039" w:hanging="123"/>
      </w:pPr>
      <w:rPr>
        <w:rFonts w:hint="default"/>
      </w:rPr>
    </w:lvl>
    <w:lvl w:ilvl="4" w:tplc="9DDA298E">
      <w:numFmt w:val="bullet"/>
      <w:lvlText w:val="•"/>
      <w:lvlJc w:val="left"/>
      <w:pPr>
        <w:ind w:left="1313" w:hanging="123"/>
      </w:pPr>
      <w:rPr>
        <w:rFonts w:hint="default"/>
      </w:rPr>
    </w:lvl>
    <w:lvl w:ilvl="5" w:tplc="A7141552">
      <w:numFmt w:val="bullet"/>
      <w:lvlText w:val="•"/>
      <w:lvlJc w:val="left"/>
      <w:pPr>
        <w:ind w:left="1586" w:hanging="123"/>
      </w:pPr>
      <w:rPr>
        <w:rFonts w:hint="default"/>
      </w:rPr>
    </w:lvl>
    <w:lvl w:ilvl="6" w:tplc="55561804">
      <w:numFmt w:val="bullet"/>
      <w:lvlText w:val="•"/>
      <w:lvlJc w:val="left"/>
      <w:pPr>
        <w:ind w:left="1859" w:hanging="123"/>
      </w:pPr>
      <w:rPr>
        <w:rFonts w:hint="default"/>
      </w:rPr>
    </w:lvl>
    <w:lvl w:ilvl="7" w:tplc="BE4E636A">
      <w:numFmt w:val="bullet"/>
      <w:lvlText w:val="•"/>
      <w:lvlJc w:val="left"/>
      <w:pPr>
        <w:ind w:left="2133" w:hanging="123"/>
      </w:pPr>
      <w:rPr>
        <w:rFonts w:hint="default"/>
      </w:rPr>
    </w:lvl>
    <w:lvl w:ilvl="8" w:tplc="72488D94">
      <w:numFmt w:val="bullet"/>
      <w:lvlText w:val="•"/>
      <w:lvlJc w:val="left"/>
      <w:pPr>
        <w:ind w:left="2406" w:hanging="123"/>
      </w:pPr>
      <w:rPr>
        <w:rFonts w:hint="default"/>
      </w:rPr>
    </w:lvl>
  </w:abstractNum>
  <w:abstractNum w:abstractNumId="95" w15:restartNumberingAfterBreak="0">
    <w:nsid w:val="6ACF4EFF"/>
    <w:multiLevelType w:val="hybridMultilevel"/>
    <w:tmpl w:val="B59A8A94"/>
    <w:lvl w:ilvl="0" w:tplc="B386C9B2">
      <w:start w:val="1"/>
      <w:numFmt w:val="decimal"/>
      <w:lvlText w:val="%1."/>
      <w:lvlJc w:val="left"/>
      <w:pPr>
        <w:ind w:left="1530" w:hanging="397"/>
        <w:jc w:val="right"/>
      </w:pPr>
      <w:rPr>
        <w:rFonts w:ascii="Arial" w:eastAsia="Arial" w:hAnsi="Arial" w:cs="Arial" w:hint="default"/>
        <w:spacing w:val="-4"/>
        <w:w w:val="100"/>
        <w:sz w:val="24"/>
        <w:szCs w:val="24"/>
      </w:rPr>
    </w:lvl>
    <w:lvl w:ilvl="1" w:tplc="56E62044">
      <w:numFmt w:val="bullet"/>
      <w:lvlText w:val="•"/>
      <w:lvlJc w:val="left"/>
      <w:pPr>
        <w:ind w:left="2576" w:hanging="397"/>
      </w:pPr>
      <w:rPr>
        <w:rFonts w:hint="default"/>
      </w:rPr>
    </w:lvl>
    <w:lvl w:ilvl="2" w:tplc="1202170E">
      <w:numFmt w:val="bullet"/>
      <w:lvlText w:val="•"/>
      <w:lvlJc w:val="left"/>
      <w:pPr>
        <w:ind w:left="3613" w:hanging="397"/>
      </w:pPr>
      <w:rPr>
        <w:rFonts w:hint="default"/>
      </w:rPr>
    </w:lvl>
    <w:lvl w:ilvl="3" w:tplc="FB26A3F4">
      <w:numFmt w:val="bullet"/>
      <w:lvlText w:val="•"/>
      <w:lvlJc w:val="left"/>
      <w:pPr>
        <w:ind w:left="4649" w:hanging="397"/>
      </w:pPr>
      <w:rPr>
        <w:rFonts w:hint="default"/>
      </w:rPr>
    </w:lvl>
    <w:lvl w:ilvl="4" w:tplc="6D027170">
      <w:numFmt w:val="bullet"/>
      <w:lvlText w:val="•"/>
      <w:lvlJc w:val="left"/>
      <w:pPr>
        <w:ind w:left="5686" w:hanging="397"/>
      </w:pPr>
      <w:rPr>
        <w:rFonts w:hint="default"/>
      </w:rPr>
    </w:lvl>
    <w:lvl w:ilvl="5" w:tplc="5D3C45B2">
      <w:numFmt w:val="bullet"/>
      <w:lvlText w:val="•"/>
      <w:lvlJc w:val="left"/>
      <w:pPr>
        <w:ind w:left="6722" w:hanging="397"/>
      </w:pPr>
      <w:rPr>
        <w:rFonts w:hint="default"/>
      </w:rPr>
    </w:lvl>
    <w:lvl w:ilvl="6" w:tplc="51AA6D80">
      <w:numFmt w:val="bullet"/>
      <w:lvlText w:val="•"/>
      <w:lvlJc w:val="left"/>
      <w:pPr>
        <w:ind w:left="7759" w:hanging="397"/>
      </w:pPr>
      <w:rPr>
        <w:rFonts w:hint="default"/>
      </w:rPr>
    </w:lvl>
    <w:lvl w:ilvl="7" w:tplc="28A4A1EA">
      <w:numFmt w:val="bullet"/>
      <w:lvlText w:val="•"/>
      <w:lvlJc w:val="left"/>
      <w:pPr>
        <w:ind w:left="8795" w:hanging="397"/>
      </w:pPr>
      <w:rPr>
        <w:rFonts w:hint="default"/>
      </w:rPr>
    </w:lvl>
    <w:lvl w:ilvl="8" w:tplc="3AFE98F0">
      <w:numFmt w:val="bullet"/>
      <w:lvlText w:val="•"/>
      <w:lvlJc w:val="left"/>
      <w:pPr>
        <w:ind w:left="9832" w:hanging="397"/>
      </w:pPr>
      <w:rPr>
        <w:rFonts w:hint="default"/>
      </w:rPr>
    </w:lvl>
  </w:abstractNum>
  <w:abstractNum w:abstractNumId="96" w15:restartNumberingAfterBreak="0">
    <w:nsid w:val="6C026107"/>
    <w:multiLevelType w:val="hybridMultilevel"/>
    <w:tmpl w:val="076AE554"/>
    <w:lvl w:ilvl="0" w:tplc="63C85516">
      <w:start w:val="1"/>
      <w:numFmt w:val="decimal"/>
      <w:lvlText w:val="%1."/>
      <w:lvlJc w:val="left"/>
      <w:pPr>
        <w:ind w:left="1530" w:hanging="397"/>
        <w:jc w:val="right"/>
      </w:pPr>
      <w:rPr>
        <w:rFonts w:ascii="Arial" w:eastAsia="Arial" w:hAnsi="Arial" w:cs="Arial" w:hint="default"/>
        <w:color w:val="634B9B"/>
        <w:spacing w:val="-4"/>
        <w:w w:val="100"/>
        <w:sz w:val="24"/>
        <w:szCs w:val="24"/>
      </w:rPr>
    </w:lvl>
    <w:lvl w:ilvl="1" w:tplc="BFBC3492">
      <w:numFmt w:val="bullet"/>
      <w:lvlText w:val="•"/>
      <w:lvlJc w:val="left"/>
      <w:pPr>
        <w:ind w:left="2576" w:hanging="397"/>
      </w:pPr>
      <w:rPr>
        <w:rFonts w:hint="default"/>
      </w:rPr>
    </w:lvl>
    <w:lvl w:ilvl="2" w:tplc="3EFE1332">
      <w:numFmt w:val="bullet"/>
      <w:lvlText w:val="•"/>
      <w:lvlJc w:val="left"/>
      <w:pPr>
        <w:ind w:left="3613" w:hanging="397"/>
      </w:pPr>
      <w:rPr>
        <w:rFonts w:hint="default"/>
      </w:rPr>
    </w:lvl>
    <w:lvl w:ilvl="3" w:tplc="A4E2E1A6">
      <w:numFmt w:val="bullet"/>
      <w:lvlText w:val="•"/>
      <w:lvlJc w:val="left"/>
      <w:pPr>
        <w:ind w:left="4649" w:hanging="397"/>
      </w:pPr>
      <w:rPr>
        <w:rFonts w:hint="default"/>
      </w:rPr>
    </w:lvl>
    <w:lvl w:ilvl="4" w:tplc="594C1D4E">
      <w:numFmt w:val="bullet"/>
      <w:lvlText w:val="•"/>
      <w:lvlJc w:val="left"/>
      <w:pPr>
        <w:ind w:left="5686" w:hanging="397"/>
      </w:pPr>
      <w:rPr>
        <w:rFonts w:hint="default"/>
      </w:rPr>
    </w:lvl>
    <w:lvl w:ilvl="5" w:tplc="88E67204">
      <w:numFmt w:val="bullet"/>
      <w:lvlText w:val="•"/>
      <w:lvlJc w:val="left"/>
      <w:pPr>
        <w:ind w:left="6722" w:hanging="397"/>
      </w:pPr>
      <w:rPr>
        <w:rFonts w:hint="default"/>
      </w:rPr>
    </w:lvl>
    <w:lvl w:ilvl="6" w:tplc="911E95E4">
      <w:numFmt w:val="bullet"/>
      <w:lvlText w:val="•"/>
      <w:lvlJc w:val="left"/>
      <w:pPr>
        <w:ind w:left="7759" w:hanging="397"/>
      </w:pPr>
      <w:rPr>
        <w:rFonts w:hint="default"/>
      </w:rPr>
    </w:lvl>
    <w:lvl w:ilvl="7" w:tplc="C448ABE0">
      <w:numFmt w:val="bullet"/>
      <w:lvlText w:val="•"/>
      <w:lvlJc w:val="left"/>
      <w:pPr>
        <w:ind w:left="8795" w:hanging="397"/>
      </w:pPr>
      <w:rPr>
        <w:rFonts w:hint="default"/>
      </w:rPr>
    </w:lvl>
    <w:lvl w:ilvl="8" w:tplc="4022E544">
      <w:numFmt w:val="bullet"/>
      <w:lvlText w:val="•"/>
      <w:lvlJc w:val="left"/>
      <w:pPr>
        <w:ind w:left="9832" w:hanging="397"/>
      </w:pPr>
      <w:rPr>
        <w:rFonts w:hint="default"/>
      </w:rPr>
    </w:lvl>
  </w:abstractNum>
  <w:abstractNum w:abstractNumId="97" w15:restartNumberingAfterBreak="0">
    <w:nsid w:val="6DD00621"/>
    <w:multiLevelType w:val="hybridMultilevel"/>
    <w:tmpl w:val="B70AAA8C"/>
    <w:lvl w:ilvl="0" w:tplc="63D8E9E2">
      <w:start w:val="1"/>
      <w:numFmt w:val="decimal"/>
      <w:lvlText w:val="%1"/>
      <w:lvlJc w:val="left"/>
      <w:pPr>
        <w:ind w:left="1530" w:hanging="397"/>
        <w:jc w:val="right"/>
      </w:pPr>
      <w:rPr>
        <w:rFonts w:ascii="Arial" w:eastAsia="Arial" w:hAnsi="Arial" w:cs="Arial" w:hint="default"/>
        <w:spacing w:val="-10"/>
        <w:w w:val="100"/>
        <w:sz w:val="18"/>
        <w:szCs w:val="18"/>
      </w:rPr>
    </w:lvl>
    <w:lvl w:ilvl="1" w:tplc="32CABB84">
      <w:start w:val="1"/>
      <w:numFmt w:val="decimal"/>
      <w:lvlText w:val="%2."/>
      <w:lvlJc w:val="left"/>
      <w:pPr>
        <w:ind w:left="1814" w:hanging="397"/>
      </w:pPr>
      <w:rPr>
        <w:rFonts w:hint="default"/>
        <w:spacing w:val="-14"/>
        <w:w w:val="100"/>
      </w:rPr>
    </w:lvl>
    <w:lvl w:ilvl="2" w:tplc="494C439C">
      <w:start w:val="1"/>
      <w:numFmt w:val="lowerLetter"/>
      <w:lvlText w:val="%3."/>
      <w:lvlJc w:val="left"/>
      <w:pPr>
        <w:ind w:left="2137" w:hanging="397"/>
      </w:pPr>
      <w:rPr>
        <w:rFonts w:ascii="Arial" w:eastAsia="Arial" w:hAnsi="Arial" w:cs="Arial" w:hint="default"/>
        <w:spacing w:val="-21"/>
        <w:w w:val="100"/>
        <w:sz w:val="24"/>
        <w:szCs w:val="24"/>
      </w:rPr>
    </w:lvl>
    <w:lvl w:ilvl="3" w:tplc="2D8807BA">
      <w:numFmt w:val="bullet"/>
      <w:lvlText w:val="•"/>
      <w:lvlJc w:val="left"/>
      <w:pPr>
        <w:ind w:left="2140" w:hanging="397"/>
      </w:pPr>
      <w:rPr>
        <w:rFonts w:hint="default"/>
      </w:rPr>
    </w:lvl>
    <w:lvl w:ilvl="4" w:tplc="E33C0786">
      <w:numFmt w:val="bullet"/>
      <w:lvlText w:val="•"/>
      <w:lvlJc w:val="left"/>
      <w:pPr>
        <w:ind w:left="3535" w:hanging="397"/>
      </w:pPr>
      <w:rPr>
        <w:rFonts w:hint="default"/>
      </w:rPr>
    </w:lvl>
    <w:lvl w:ilvl="5" w:tplc="F650DC68">
      <w:numFmt w:val="bullet"/>
      <w:lvlText w:val="•"/>
      <w:lvlJc w:val="left"/>
      <w:pPr>
        <w:ind w:left="4930" w:hanging="397"/>
      </w:pPr>
      <w:rPr>
        <w:rFonts w:hint="default"/>
      </w:rPr>
    </w:lvl>
    <w:lvl w:ilvl="6" w:tplc="FB0EFE06">
      <w:numFmt w:val="bullet"/>
      <w:lvlText w:val="•"/>
      <w:lvlJc w:val="left"/>
      <w:pPr>
        <w:ind w:left="6325" w:hanging="397"/>
      </w:pPr>
      <w:rPr>
        <w:rFonts w:hint="default"/>
      </w:rPr>
    </w:lvl>
    <w:lvl w:ilvl="7" w:tplc="B8F06186">
      <w:numFmt w:val="bullet"/>
      <w:lvlText w:val="•"/>
      <w:lvlJc w:val="left"/>
      <w:pPr>
        <w:ind w:left="7720" w:hanging="397"/>
      </w:pPr>
      <w:rPr>
        <w:rFonts w:hint="default"/>
      </w:rPr>
    </w:lvl>
    <w:lvl w:ilvl="8" w:tplc="EB5E0CD2">
      <w:numFmt w:val="bullet"/>
      <w:lvlText w:val="•"/>
      <w:lvlJc w:val="left"/>
      <w:pPr>
        <w:ind w:left="9115" w:hanging="397"/>
      </w:pPr>
      <w:rPr>
        <w:rFonts w:hint="default"/>
      </w:rPr>
    </w:lvl>
  </w:abstractNum>
  <w:abstractNum w:abstractNumId="98" w15:restartNumberingAfterBreak="0">
    <w:nsid w:val="6E102DC0"/>
    <w:multiLevelType w:val="hybridMultilevel"/>
    <w:tmpl w:val="AB4ACDC8"/>
    <w:lvl w:ilvl="0" w:tplc="1C3A41D8">
      <w:numFmt w:val="bullet"/>
      <w:lvlText w:val="-"/>
      <w:lvlJc w:val="left"/>
      <w:pPr>
        <w:ind w:left="220" w:hanging="123"/>
      </w:pPr>
      <w:rPr>
        <w:rFonts w:ascii="Arial" w:eastAsia="Arial" w:hAnsi="Arial" w:cs="Arial" w:hint="default"/>
        <w:spacing w:val="-1"/>
        <w:w w:val="100"/>
        <w:sz w:val="20"/>
        <w:szCs w:val="20"/>
      </w:rPr>
    </w:lvl>
    <w:lvl w:ilvl="1" w:tplc="8BB0575C">
      <w:numFmt w:val="bullet"/>
      <w:lvlText w:val="•"/>
      <w:lvlJc w:val="left"/>
      <w:pPr>
        <w:ind w:left="493" w:hanging="123"/>
      </w:pPr>
      <w:rPr>
        <w:rFonts w:hint="default"/>
      </w:rPr>
    </w:lvl>
    <w:lvl w:ilvl="2" w:tplc="FB8E25F6">
      <w:numFmt w:val="bullet"/>
      <w:lvlText w:val="•"/>
      <w:lvlJc w:val="left"/>
      <w:pPr>
        <w:ind w:left="766" w:hanging="123"/>
      </w:pPr>
      <w:rPr>
        <w:rFonts w:hint="default"/>
      </w:rPr>
    </w:lvl>
    <w:lvl w:ilvl="3" w:tplc="99667EEA">
      <w:numFmt w:val="bullet"/>
      <w:lvlText w:val="•"/>
      <w:lvlJc w:val="left"/>
      <w:pPr>
        <w:ind w:left="1039" w:hanging="123"/>
      </w:pPr>
      <w:rPr>
        <w:rFonts w:hint="default"/>
      </w:rPr>
    </w:lvl>
    <w:lvl w:ilvl="4" w:tplc="6E84595E">
      <w:numFmt w:val="bullet"/>
      <w:lvlText w:val="•"/>
      <w:lvlJc w:val="left"/>
      <w:pPr>
        <w:ind w:left="1312" w:hanging="123"/>
      </w:pPr>
      <w:rPr>
        <w:rFonts w:hint="default"/>
      </w:rPr>
    </w:lvl>
    <w:lvl w:ilvl="5" w:tplc="BDF2A072">
      <w:numFmt w:val="bullet"/>
      <w:lvlText w:val="•"/>
      <w:lvlJc w:val="left"/>
      <w:pPr>
        <w:ind w:left="1585" w:hanging="123"/>
      </w:pPr>
      <w:rPr>
        <w:rFonts w:hint="default"/>
      </w:rPr>
    </w:lvl>
    <w:lvl w:ilvl="6" w:tplc="A204DBF4">
      <w:numFmt w:val="bullet"/>
      <w:lvlText w:val="•"/>
      <w:lvlJc w:val="left"/>
      <w:pPr>
        <w:ind w:left="1858" w:hanging="123"/>
      </w:pPr>
      <w:rPr>
        <w:rFonts w:hint="default"/>
      </w:rPr>
    </w:lvl>
    <w:lvl w:ilvl="7" w:tplc="B0B46FB8">
      <w:numFmt w:val="bullet"/>
      <w:lvlText w:val="•"/>
      <w:lvlJc w:val="left"/>
      <w:pPr>
        <w:ind w:left="2131" w:hanging="123"/>
      </w:pPr>
      <w:rPr>
        <w:rFonts w:hint="default"/>
      </w:rPr>
    </w:lvl>
    <w:lvl w:ilvl="8" w:tplc="6C1AA926">
      <w:numFmt w:val="bullet"/>
      <w:lvlText w:val="•"/>
      <w:lvlJc w:val="left"/>
      <w:pPr>
        <w:ind w:left="2404" w:hanging="123"/>
      </w:pPr>
      <w:rPr>
        <w:rFonts w:hint="default"/>
      </w:rPr>
    </w:lvl>
  </w:abstractNum>
  <w:abstractNum w:abstractNumId="99" w15:restartNumberingAfterBreak="0">
    <w:nsid w:val="6F537FF4"/>
    <w:multiLevelType w:val="hybridMultilevel"/>
    <w:tmpl w:val="3004633A"/>
    <w:lvl w:ilvl="0" w:tplc="1FBAA4E2">
      <w:start w:val="1"/>
      <w:numFmt w:val="decimal"/>
      <w:lvlText w:val="(%1)"/>
      <w:lvlJc w:val="left"/>
      <w:pPr>
        <w:ind w:left="1837" w:hanging="361"/>
        <w:jc w:val="right"/>
      </w:pPr>
      <w:rPr>
        <w:rFonts w:ascii="Arial" w:eastAsia="Arial" w:hAnsi="Arial" w:cs="Arial" w:hint="default"/>
        <w:spacing w:val="-1"/>
        <w:w w:val="100"/>
        <w:sz w:val="24"/>
        <w:szCs w:val="24"/>
      </w:rPr>
    </w:lvl>
    <w:lvl w:ilvl="1" w:tplc="1730EB56">
      <w:numFmt w:val="bullet"/>
      <w:lvlText w:val="•"/>
      <w:lvlJc w:val="left"/>
      <w:pPr>
        <w:ind w:left="2846" w:hanging="361"/>
      </w:pPr>
      <w:rPr>
        <w:rFonts w:hint="default"/>
      </w:rPr>
    </w:lvl>
    <w:lvl w:ilvl="2" w:tplc="DE6A2B7A">
      <w:numFmt w:val="bullet"/>
      <w:lvlText w:val="•"/>
      <w:lvlJc w:val="left"/>
      <w:pPr>
        <w:ind w:left="3853" w:hanging="361"/>
      </w:pPr>
      <w:rPr>
        <w:rFonts w:hint="default"/>
      </w:rPr>
    </w:lvl>
    <w:lvl w:ilvl="3" w:tplc="633A41C0">
      <w:numFmt w:val="bullet"/>
      <w:lvlText w:val="•"/>
      <w:lvlJc w:val="left"/>
      <w:pPr>
        <w:ind w:left="4859" w:hanging="361"/>
      </w:pPr>
      <w:rPr>
        <w:rFonts w:hint="default"/>
      </w:rPr>
    </w:lvl>
    <w:lvl w:ilvl="4" w:tplc="ED962CF8">
      <w:numFmt w:val="bullet"/>
      <w:lvlText w:val="•"/>
      <w:lvlJc w:val="left"/>
      <w:pPr>
        <w:ind w:left="5866" w:hanging="361"/>
      </w:pPr>
      <w:rPr>
        <w:rFonts w:hint="default"/>
      </w:rPr>
    </w:lvl>
    <w:lvl w:ilvl="5" w:tplc="812E442C">
      <w:numFmt w:val="bullet"/>
      <w:lvlText w:val="•"/>
      <w:lvlJc w:val="left"/>
      <w:pPr>
        <w:ind w:left="6872" w:hanging="361"/>
      </w:pPr>
      <w:rPr>
        <w:rFonts w:hint="default"/>
      </w:rPr>
    </w:lvl>
    <w:lvl w:ilvl="6" w:tplc="D158CC04">
      <w:numFmt w:val="bullet"/>
      <w:lvlText w:val="•"/>
      <w:lvlJc w:val="left"/>
      <w:pPr>
        <w:ind w:left="7879" w:hanging="361"/>
      </w:pPr>
      <w:rPr>
        <w:rFonts w:hint="default"/>
      </w:rPr>
    </w:lvl>
    <w:lvl w:ilvl="7" w:tplc="5876FBFE">
      <w:numFmt w:val="bullet"/>
      <w:lvlText w:val="•"/>
      <w:lvlJc w:val="left"/>
      <w:pPr>
        <w:ind w:left="8885" w:hanging="361"/>
      </w:pPr>
      <w:rPr>
        <w:rFonts w:hint="default"/>
      </w:rPr>
    </w:lvl>
    <w:lvl w:ilvl="8" w:tplc="C52CACFA">
      <w:numFmt w:val="bullet"/>
      <w:lvlText w:val="•"/>
      <w:lvlJc w:val="left"/>
      <w:pPr>
        <w:ind w:left="9892" w:hanging="361"/>
      </w:pPr>
      <w:rPr>
        <w:rFonts w:hint="default"/>
      </w:rPr>
    </w:lvl>
  </w:abstractNum>
  <w:abstractNum w:abstractNumId="100" w15:restartNumberingAfterBreak="0">
    <w:nsid w:val="70A963CA"/>
    <w:multiLevelType w:val="hybridMultilevel"/>
    <w:tmpl w:val="F9AAAFD6"/>
    <w:lvl w:ilvl="0" w:tplc="2BF4AD48">
      <w:numFmt w:val="bullet"/>
      <w:lvlText w:val=""/>
      <w:lvlJc w:val="left"/>
      <w:pPr>
        <w:ind w:left="1814" w:hanging="397"/>
      </w:pPr>
      <w:rPr>
        <w:rFonts w:ascii="Wingdings" w:eastAsia="Wingdings" w:hAnsi="Wingdings" w:cs="Wingdings" w:hint="default"/>
        <w:w w:val="100"/>
        <w:sz w:val="24"/>
        <w:szCs w:val="24"/>
      </w:rPr>
    </w:lvl>
    <w:lvl w:ilvl="1" w:tplc="1080859C">
      <w:numFmt w:val="bullet"/>
      <w:lvlText w:val="•"/>
      <w:lvlJc w:val="left"/>
      <w:pPr>
        <w:ind w:left="2828" w:hanging="397"/>
      </w:pPr>
      <w:rPr>
        <w:rFonts w:hint="default"/>
      </w:rPr>
    </w:lvl>
    <w:lvl w:ilvl="2" w:tplc="369C5114">
      <w:numFmt w:val="bullet"/>
      <w:lvlText w:val="•"/>
      <w:lvlJc w:val="left"/>
      <w:pPr>
        <w:ind w:left="3837" w:hanging="397"/>
      </w:pPr>
      <w:rPr>
        <w:rFonts w:hint="default"/>
      </w:rPr>
    </w:lvl>
    <w:lvl w:ilvl="3" w:tplc="C5725C72">
      <w:numFmt w:val="bullet"/>
      <w:lvlText w:val="•"/>
      <w:lvlJc w:val="left"/>
      <w:pPr>
        <w:ind w:left="4845" w:hanging="397"/>
      </w:pPr>
      <w:rPr>
        <w:rFonts w:hint="default"/>
      </w:rPr>
    </w:lvl>
    <w:lvl w:ilvl="4" w:tplc="18A48BA0">
      <w:numFmt w:val="bullet"/>
      <w:lvlText w:val="•"/>
      <w:lvlJc w:val="left"/>
      <w:pPr>
        <w:ind w:left="5854" w:hanging="397"/>
      </w:pPr>
      <w:rPr>
        <w:rFonts w:hint="default"/>
      </w:rPr>
    </w:lvl>
    <w:lvl w:ilvl="5" w:tplc="EDC42C08">
      <w:numFmt w:val="bullet"/>
      <w:lvlText w:val="•"/>
      <w:lvlJc w:val="left"/>
      <w:pPr>
        <w:ind w:left="6862" w:hanging="397"/>
      </w:pPr>
      <w:rPr>
        <w:rFonts w:hint="default"/>
      </w:rPr>
    </w:lvl>
    <w:lvl w:ilvl="6" w:tplc="AD46D312">
      <w:numFmt w:val="bullet"/>
      <w:lvlText w:val="•"/>
      <w:lvlJc w:val="left"/>
      <w:pPr>
        <w:ind w:left="7871" w:hanging="397"/>
      </w:pPr>
      <w:rPr>
        <w:rFonts w:hint="default"/>
      </w:rPr>
    </w:lvl>
    <w:lvl w:ilvl="7" w:tplc="E1AAFD26">
      <w:numFmt w:val="bullet"/>
      <w:lvlText w:val="•"/>
      <w:lvlJc w:val="left"/>
      <w:pPr>
        <w:ind w:left="8879" w:hanging="397"/>
      </w:pPr>
      <w:rPr>
        <w:rFonts w:hint="default"/>
      </w:rPr>
    </w:lvl>
    <w:lvl w:ilvl="8" w:tplc="3BB4D27E">
      <w:numFmt w:val="bullet"/>
      <w:lvlText w:val="•"/>
      <w:lvlJc w:val="left"/>
      <w:pPr>
        <w:ind w:left="9888" w:hanging="397"/>
      </w:pPr>
      <w:rPr>
        <w:rFonts w:hint="default"/>
      </w:rPr>
    </w:lvl>
  </w:abstractNum>
  <w:abstractNum w:abstractNumId="101" w15:restartNumberingAfterBreak="0">
    <w:nsid w:val="70E00559"/>
    <w:multiLevelType w:val="hybridMultilevel"/>
    <w:tmpl w:val="C7CC8C48"/>
    <w:lvl w:ilvl="0" w:tplc="43C8B85A">
      <w:numFmt w:val="bullet"/>
      <w:lvlText w:val="-"/>
      <w:lvlJc w:val="left"/>
      <w:pPr>
        <w:ind w:left="229" w:hanging="123"/>
      </w:pPr>
      <w:rPr>
        <w:rFonts w:ascii="Arial" w:eastAsia="Arial" w:hAnsi="Arial" w:cs="Arial" w:hint="default"/>
        <w:spacing w:val="-1"/>
        <w:w w:val="100"/>
        <w:sz w:val="20"/>
        <w:szCs w:val="20"/>
      </w:rPr>
    </w:lvl>
    <w:lvl w:ilvl="1" w:tplc="02886496">
      <w:numFmt w:val="bullet"/>
      <w:lvlText w:val="•"/>
      <w:lvlJc w:val="left"/>
      <w:pPr>
        <w:ind w:left="514" w:hanging="123"/>
      </w:pPr>
      <w:rPr>
        <w:rFonts w:hint="default"/>
      </w:rPr>
    </w:lvl>
    <w:lvl w:ilvl="2" w:tplc="310CEADC">
      <w:numFmt w:val="bullet"/>
      <w:lvlText w:val="•"/>
      <w:lvlJc w:val="left"/>
      <w:pPr>
        <w:ind w:left="809" w:hanging="123"/>
      </w:pPr>
      <w:rPr>
        <w:rFonts w:hint="default"/>
      </w:rPr>
    </w:lvl>
    <w:lvl w:ilvl="3" w:tplc="C018DB0E">
      <w:numFmt w:val="bullet"/>
      <w:lvlText w:val="•"/>
      <w:lvlJc w:val="left"/>
      <w:pPr>
        <w:ind w:left="1104" w:hanging="123"/>
      </w:pPr>
      <w:rPr>
        <w:rFonts w:hint="default"/>
      </w:rPr>
    </w:lvl>
    <w:lvl w:ilvl="4" w:tplc="4824208C">
      <w:numFmt w:val="bullet"/>
      <w:lvlText w:val="•"/>
      <w:lvlJc w:val="left"/>
      <w:pPr>
        <w:ind w:left="1399" w:hanging="123"/>
      </w:pPr>
      <w:rPr>
        <w:rFonts w:hint="default"/>
      </w:rPr>
    </w:lvl>
    <w:lvl w:ilvl="5" w:tplc="F2A2D8E4">
      <w:numFmt w:val="bullet"/>
      <w:lvlText w:val="•"/>
      <w:lvlJc w:val="left"/>
      <w:pPr>
        <w:ind w:left="1694" w:hanging="123"/>
      </w:pPr>
      <w:rPr>
        <w:rFonts w:hint="default"/>
      </w:rPr>
    </w:lvl>
    <w:lvl w:ilvl="6" w:tplc="565A20D2">
      <w:numFmt w:val="bullet"/>
      <w:lvlText w:val="•"/>
      <w:lvlJc w:val="left"/>
      <w:pPr>
        <w:ind w:left="1988" w:hanging="123"/>
      </w:pPr>
      <w:rPr>
        <w:rFonts w:hint="default"/>
      </w:rPr>
    </w:lvl>
    <w:lvl w:ilvl="7" w:tplc="809073EA">
      <w:numFmt w:val="bullet"/>
      <w:lvlText w:val="•"/>
      <w:lvlJc w:val="left"/>
      <w:pPr>
        <w:ind w:left="2283" w:hanging="123"/>
      </w:pPr>
      <w:rPr>
        <w:rFonts w:hint="default"/>
      </w:rPr>
    </w:lvl>
    <w:lvl w:ilvl="8" w:tplc="44C21AFC">
      <w:numFmt w:val="bullet"/>
      <w:lvlText w:val="•"/>
      <w:lvlJc w:val="left"/>
      <w:pPr>
        <w:ind w:left="2578" w:hanging="123"/>
      </w:pPr>
      <w:rPr>
        <w:rFonts w:hint="default"/>
      </w:rPr>
    </w:lvl>
  </w:abstractNum>
  <w:abstractNum w:abstractNumId="102" w15:restartNumberingAfterBreak="0">
    <w:nsid w:val="72601B2E"/>
    <w:multiLevelType w:val="hybridMultilevel"/>
    <w:tmpl w:val="F572A0F4"/>
    <w:lvl w:ilvl="0" w:tplc="3C0E426A">
      <w:numFmt w:val="bullet"/>
      <w:lvlText w:val=""/>
      <w:lvlJc w:val="left"/>
      <w:pPr>
        <w:ind w:left="1814" w:hanging="397"/>
      </w:pPr>
      <w:rPr>
        <w:rFonts w:ascii="Wingdings" w:eastAsia="Wingdings" w:hAnsi="Wingdings" w:cs="Wingdings" w:hint="default"/>
        <w:w w:val="100"/>
        <w:sz w:val="24"/>
        <w:szCs w:val="24"/>
      </w:rPr>
    </w:lvl>
    <w:lvl w:ilvl="1" w:tplc="2E586074">
      <w:numFmt w:val="bullet"/>
      <w:lvlText w:val="•"/>
      <w:lvlJc w:val="left"/>
      <w:pPr>
        <w:ind w:left="2828" w:hanging="397"/>
      </w:pPr>
      <w:rPr>
        <w:rFonts w:hint="default"/>
      </w:rPr>
    </w:lvl>
    <w:lvl w:ilvl="2" w:tplc="C81C6124">
      <w:numFmt w:val="bullet"/>
      <w:lvlText w:val="•"/>
      <w:lvlJc w:val="left"/>
      <w:pPr>
        <w:ind w:left="3837" w:hanging="397"/>
      </w:pPr>
      <w:rPr>
        <w:rFonts w:hint="default"/>
      </w:rPr>
    </w:lvl>
    <w:lvl w:ilvl="3" w:tplc="2090AA3C">
      <w:numFmt w:val="bullet"/>
      <w:lvlText w:val="•"/>
      <w:lvlJc w:val="left"/>
      <w:pPr>
        <w:ind w:left="4845" w:hanging="397"/>
      </w:pPr>
      <w:rPr>
        <w:rFonts w:hint="default"/>
      </w:rPr>
    </w:lvl>
    <w:lvl w:ilvl="4" w:tplc="6F266948">
      <w:numFmt w:val="bullet"/>
      <w:lvlText w:val="•"/>
      <w:lvlJc w:val="left"/>
      <w:pPr>
        <w:ind w:left="5854" w:hanging="397"/>
      </w:pPr>
      <w:rPr>
        <w:rFonts w:hint="default"/>
      </w:rPr>
    </w:lvl>
    <w:lvl w:ilvl="5" w:tplc="54FE230A">
      <w:numFmt w:val="bullet"/>
      <w:lvlText w:val="•"/>
      <w:lvlJc w:val="left"/>
      <w:pPr>
        <w:ind w:left="6862" w:hanging="397"/>
      </w:pPr>
      <w:rPr>
        <w:rFonts w:hint="default"/>
      </w:rPr>
    </w:lvl>
    <w:lvl w:ilvl="6" w:tplc="BC466938">
      <w:numFmt w:val="bullet"/>
      <w:lvlText w:val="•"/>
      <w:lvlJc w:val="left"/>
      <w:pPr>
        <w:ind w:left="7871" w:hanging="397"/>
      </w:pPr>
      <w:rPr>
        <w:rFonts w:hint="default"/>
      </w:rPr>
    </w:lvl>
    <w:lvl w:ilvl="7" w:tplc="02BAF2EE">
      <w:numFmt w:val="bullet"/>
      <w:lvlText w:val="•"/>
      <w:lvlJc w:val="left"/>
      <w:pPr>
        <w:ind w:left="8879" w:hanging="397"/>
      </w:pPr>
      <w:rPr>
        <w:rFonts w:hint="default"/>
      </w:rPr>
    </w:lvl>
    <w:lvl w:ilvl="8" w:tplc="2E246A90">
      <w:numFmt w:val="bullet"/>
      <w:lvlText w:val="•"/>
      <w:lvlJc w:val="left"/>
      <w:pPr>
        <w:ind w:left="9888" w:hanging="397"/>
      </w:pPr>
      <w:rPr>
        <w:rFonts w:hint="default"/>
      </w:rPr>
    </w:lvl>
  </w:abstractNum>
  <w:abstractNum w:abstractNumId="103" w15:restartNumberingAfterBreak="0">
    <w:nsid w:val="72BE3BA7"/>
    <w:multiLevelType w:val="hybridMultilevel"/>
    <w:tmpl w:val="6636A694"/>
    <w:lvl w:ilvl="0" w:tplc="FDF898E2">
      <w:numFmt w:val="bullet"/>
      <w:lvlText w:val="•"/>
      <w:lvlJc w:val="left"/>
      <w:pPr>
        <w:ind w:left="1360" w:hanging="227"/>
      </w:pPr>
      <w:rPr>
        <w:rFonts w:ascii="Arial" w:eastAsia="Arial" w:hAnsi="Arial" w:cs="Arial" w:hint="default"/>
        <w:color w:val="52A625"/>
        <w:spacing w:val="-9"/>
        <w:w w:val="100"/>
        <w:sz w:val="26"/>
        <w:szCs w:val="26"/>
      </w:rPr>
    </w:lvl>
    <w:lvl w:ilvl="1" w:tplc="7E0E4BFA">
      <w:numFmt w:val="bullet"/>
      <w:lvlText w:val="•"/>
      <w:lvlJc w:val="left"/>
      <w:pPr>
        <w:ind w:left="2414" w:hanging="227"/>
      </w:pPr>
      <w:rPr>
        <w:rFonts w:hint="default"/>
      </w:rPr>
    </w:lvl>
    <w:lvl w:ilvl="2" w:tplc="03426F0A">
      <w:numFmt w:val="bullet"/>
      <w:lvlText w:val="•"/>
      <w:lvlJc w:val="left"/>
      <w:pPr>
        <w:ind w:left="3469" w:hanging="227"/>
      </w:pPr>
      <w:rPr>
        <w:rFonts w:hint="default"/>
      </w:rPr>
    </w:lvl>
    <w:lvl w:ilvl="3" w:tplc="4F62E7B0">
      <w:numFmt w:val="bullet"/>
      <w:lvlText w:val="•"/>
      <w:lvlJc w:val="left"/>
      <w:pPr>
        <w:ind w:left="4523" w:hanging="227"/>
      </w:pPr>
      <w:rPr>
        <w:rFonts w:hint="default"/>
      </w:rPr>
    </w:lvl>
    <w:lvl w:ilvl="4" w:tplc="03DA13B8">
      <w:numFmt w:val="bullet"/>
      <w:lvlText w:val="•"/>
      <w:lvlJc w:val="left"/>
      <w:pPr>
        <w:ind w:left="5578" w:hanging="227"/>
      </w:pPr>
      <w:rPr>
        <w:rFonts w:hint="default"/>
      </w:rPr>
    </w:lvl>
    <w:lvl w:ilvl="5" w:tplc="00F4F0B2">
      <w:numFmt w:val="bullet"/>
      <w:lvlText w:val="•"/>
      <w:lvlJc w:val="left"/>
      <w:pPr>
        <w:ind w:left="6632" w:hanging="227"/>
      </w:pPr>
      <w:rPr>
        <w:rFonts w:hint="default"/>
      </w:rPr>
    </w:lvl>
    <w:lvl w:ilvl="6" w:tplc="88C80088">
      <w:numFmt w:val="bullet"/>
      <w:lvlText w:val="•"/>
      <w:lvlJc w:val="left"/>
      <w:pPr>
        <w:ind w:left="7687" w:hanging="227"/>
      </w:pPr>
      <w:rPr>
        <w:rFonts w:hint="default"/>
      </w:rPr>
    </w:lvl>
    <w:lvl w:ilvl="7" w:tplc="BBAA15AE">
      <w:numFmt w:val="bullet"/>
      <w:lvlText w:val="•"/>
      <w:lvlJc w:val="left"/>
      <w:pPr>
        <w:ind w:left="8741" w:hanging="227"/>
      </w:pPr>
      <w:rPr>
        <w:rFonts w:hint="default"/>
      </w:rPr>
    </w:lvl>
    <w:lvl w:ilvl="8" w:tplc="1CD6A362">
      <w:numFmt w:val="bullet"/>
      <w:lvlText w:val="•"/>
      <w:lvlJc w:val="left"/>
      <w:pPr>
        <w:ind w:left="9796" w:hanging="227"/>
      </w:pPr>
      <w:rPr>
        <w:rFonts w:hint="default"/>
      </w:rPr>
    </w:lvl>
  </w:abstractNum>
  <w:abstractNum w:abstractNumId="104" w15:restartNumberingAfterBreak="0">
    <w:nsid w:val="731537D3"/>
    <w:multiLevelType w:val="hybridMultilevel"/>
    <w:tmpl w:val="B7F004AC"/>
    <w:lvl w:ilvl="0" w:tplc="9D0EAC06">
      <w:numFmt w:val="bullet"/>
      <w:lvlText w:val="•"/>
      <w:lvlJc w:val="left"/>
      <w:pPr>
        <w:ind w:left="1644" w:hanging="227"/>
      </w:pPr>
      <w:rPr>
        <w:rFonts w:ascii="Arial" w:eastAsia="Arial" w:hAnsi="Arial" w:cs="Arial" w:hint="default"/>
        <w:b/>
        <w:bCs/>
        <w:color w:val="CF7222"/>
        <w:spacing w:val="-27"/>
        <w:w w:val="100"/>
        <w:sz w:val="28"/>
        <w:szCs w:val="28"/>
      </w:rPr>
    </w:lvl>
    <w:lvl w:ilvl="1" w:tplc="DA5EFF88">
      <w:numFmt w:val="bullet"/>
      <w:lvlText w:val="•"/>
      <w:lvlJc w:val="left"/>
      <w:pPr>
        <w:ind w:left="2666" w:hanging="227"/>
      </w:pPr>
      <w:rPr>
        <w:rFonts w:hint="default"/>
      </w:rPr>
    </w:lvl>
    <w:lvl w:ilvl="2" w:tplc="A4C498B6">
      <w:numFmt w:val="bullet"/>
      <w:lvlText w:val="•"/>
      <w:lvlJc w:val="left"/>
      <w:pPr>
        <w:ind w:left="3693" w:hanging="227"/>
      </w:pPr>
      <w:rPr>
        <w:rFonts w:hint="default"/>
      </w:rPr>
    </w:lvl>
    <w:lvl w:ilvl="3" w:tplc="1B6095EE">
      <w:numFmt w:val="bullet"/>
      <w:lvlText w:val="•"/>
      <w:lvlJc w:val="left"/>
      <w:pPr>
        <w:ind w:left="4719" w:hanging="227"/>
      </w:pPr>
      <w:rPr>
        <w:rFonts w:hint="default"/>
      </w:rPr>
    </w:lvl>
    <w:lvl w:ilvl="4" w:tplc="5AB2E590">
      <w:numFmt w:val="bullet"/>
      <w:lvlText w:val="•"/>
      <w:lvlJc w:val="left"/>
      <w:pPr>
        <w:ind w:left="5746" w:hanging="227"/>
      </w:pPr>
      <w:rPr>
        <w:rFonts w:hint="default"/>
      </w:rPr>
    </w:lvl>
    <w:lvl w:ilvl="5" w:tplc="5E5A0A2C">
      <w:numFmt w:val="bullet"/>
      <w:lvlText w:val="•"/>
      <w:lvlJc w:val="left"/>
      <w:pPr>
        <w:ind w:left="6772" w:hanging="227"/>
      </w:pPr>
      <w:rPr>
        <w:rFonts w:hint="default"/>
      </w:rPr>
    </w:lvl>
    <w:lvl w:ilvl="6" w:tplc="9FE0EA2A">
      <w:numFmt w:val="bullet"/>
      <w:lvlText w:val="•"/>
      <w:lvlJc w:val="left"/>
      <w:pPr>
        <w:ind w:left="7799" w:hanging="227"/>
      </w:pPr>
      <w:rPr>
        <w:rFonts w:hint="default"/>
      </w:rPr>
    </w:lvl>
    <w:lvl w:ilvl="7" w:tplc="DD42CAA0">
      <w:numFmt w:val="bullet"/>
      <w:lvlText w:val="•"/>
      <w:lvlJc w:val="left"/>
      <w:pPr>
        <w:ind w:left="8825" w:hanging="227"/>
      </w:pPr>
      <w:rPr>
        <w:rFonts w:hint="default"/>
      </w:rPr>
    </w:lvl>
    <w:lvl w:ilvl="8" w:tplc="0F4C562E">
      <w:numFmt w:val="bullet"/>
      <w:lvlText w:val="•"/>
      <w:lvlJc w:val="left"/>
      <w:pPr>
        <w:ind w:left="9852" w:hanging="227"/>
      </w:pPr>
      <w:rPr>
        <w:rFonts w:hint="default"/>
      </w:rPr>
    </w:lvl>
  </w:abstractNum>
  <w:abstractNum w:abstractNumId="105" w15:restartNumberingAfterBreak="0">
    <w:nsid w:val="748A26C2"/>
    <w:multiLevelType w:val="hybridMultilevel"/>
    <w:tmpl w:val="33A48E74"/>
    <w:lvl w:ilvl="0" w:tplc="CD1A018E">
      <w:numFmt w:val="bullet"/>
      <w:lvlText w:val=""/>
      <w:lvlJc w:val="left"/>
      <w:pPr>
        <w:ind w:left="2138" w:hanging="360"/>
      </w:pPr>
      <w:rPr>
        <w:rFonts w:ascii="Wingdings" w:eastAsia="Wingdings" w:hAnsi="Wingdings" w:cs="Wingdings" w:hint="default"/>
        <w:w w:val="100"/>
        <w:sz w:val="24"/>
        <w:szCs w:val="24"/>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06" w15:restartNumberingAfterBreak="0">
    <w:nsid w:val="751B5EEE"/>
    <w:multiLevelType w:val="hybridMultilevel"/>
    <w:tmpl w:val="3578C1DA"/>
    <w:lvl w:ilvl="0" w:tplc="CD1A018E">
      <w:numFmt w:val="bullet"/>
      <w:lvlText w:val=""/>
      <w:lvlJc w:val="left"/>
      <w:pPr>
        <w:ind w:left="1741" w:hanging="464"/>
      </w:pPr>
      <w:rPr>
        <w:rFonts w:ascii="Wingdings" w:eastAsia="Wingdings" w:hAnsi="Wingdings" w:cs="Wingdings" w:hint="default"/>
        <w:w w:val="100"/>
        <w:sz w:val="24"/>
        <w:szCs w:val="24"/>
      </w:rPr>
    </w:lvl>
    <w:lvl w:ilvl="1" w:tplc="181073B4">
      <w:numFmt w:val="bullet"/>
      <w:lvlText w:val="•"/>
      <w:lvlJc w:val="left"/>
      <w:pPr>
        <w:ind w:left="2828" w:hanging="464"/>
      </w:pPr>
      <w:rPr>
        <w:rFonts w:hint="default"/>
      </w:rPr>
    </w:lvl>
    <w:lvl w:ilvl="2" w:tplc="264C819A">
      <w:numFmt w:val="bullet"/>
      <w:lvlText w:val="•"/>
      <w:lvlJc w:val="left"/>
      <w:pPr>
        <w:ind w:left="3837" w:hanging="464"/>
      </w:pPr>
      <w:rPr>
        <w:rFonts w:hint="default"/>
      </w:rPr>
    </w:lvl>
    <w:lvl w:ilvl="3" w:tplc="5A10A57E">
      <w:numFmt w:val="bullet"/>
      <w:lvlText w:val="•"/>
      <w:lvlJc w:val="left"/>
      <w:pPr>
        <w:ind w:left="4845" w:hanging="464"/>
      </w:pPr>
      <w:rPr>
        <w:rFonts w:hint="default"/>
      </w:rPr>
    </w:lvl>
    <w:lvl w:ilvl="4" w:tplc="86F01468">
      <w:numFmt w:val="bullet"/>
      <w:lvlText w:val="•"/>
      <w:lvlJc w:val="left"/>
      <w:pPr>
        <w:ind w:left="5854" w:hanging="464"/>
      </w:pPr>
      <w:rPr>
        <w:rFonts w:hint="default"/>
      </w:rPr>
    </w:lvl>
    <w:lvl w:ilvl="5" w:tplc="1CBCC3DC">
      <w:numFmt w:val="bullet"/>
      <w:lvlText w:val="•"/>
      <w:lvlJc w:val="left"/>
      <w:pPr>
        <w:ind w:left="6862" w:hanging="464"/>
      </w:pPr>
      <w:rPr>
        <w:rFonts w:hint="default"/>
      </w:rPr>
    </w:lvl>
    <w:lvl w:ilvl="6" w:tplc="70421DAA">
      <w:numFmt w:val="bullet"/>
      <w:lvlText w:val="•"/>
      <w:lvlJc w:val="left"/>
      <w:pPr>
        <w:ind w:left="7871" w:hanging="464"/>
      </w:pPr>
      <w:rPr>
        <w:rFonts w:hint="default"/>
      </w:rPr>
    </w:lvl>
    <w:lvl w:ilvl="7" w:tplc="7028105C">
      <w:numFmt w:val="bullet"/>
      <w:lvlText w:val="•"/>
      <w:lvlJc w:val="left"/>
      <w:pPr>
        <w:ind w:left="8879" w:hanging="464"/>
      </w:pPr>
      <w:rPr>
        <w:rFonts w:hint="default"/>
      </w:rPr>
    </w:lvl>
    <w:lvl w:ilvl="8" w:tplc="0BB2F40E">
      <w:numFmt w:val="bullet"/>
      <w:lvlText w:val="•"/>
      <w:lvlJc w:val="left"/>
      <w:pPr>
        <w:ind w:left="9888" w:hanging="464"/>
      </w:pPr>
      <w:rPr>
        <w:rFonts w:hint="default"/>
      </w:rPr>
    </w:lvl>
  </w:abstractNum>
  <w:abstractNum w:abstractNumId="107" w15:restartNumberingAfterBreak="0">
    <w:nsid w:val="756C754F"/>
    <w:multiLevelType w:val="hybridMultilevel"/>
    <w:tmpl w:val="599AC4EC"/>
    <w:lvl w:ilvl="0" w:tplc="14242D82">
      <w:numFmt w:val="bullet"/>
      <w:lvlText w:val="–"/>
      <w:lvlJc w:val="left"/>
      <w:pPr>
        <w:ind w:left="1814" w:hanging="397"/>
      </w:pPr>
      <w:rPr>
        <w:rFonts w:ascii="Arial" w:eastAsia="Arial" w:hAnsi="Arial" w:cs="Arial" w:hint="default"/>
        <w:spacing w:val="-1"/>
        <w:w w:val="100"/>
        <w:sz w:val="24"/>
        <w:szCs w:val="24"/>
      </w:rPr>
    </w:lvl>
    <w:lvl w:ilvl="1" w:tplc="2B48C8DE">
      <w:numFmt w:val="bullet"/>
      <w:lvlText w:val="•"/>
      <w:lvlJc w:val="left"/>
      <w:pPr>
        <w:ind w:left="2828" w:hanging="397"/>
      </w:pPr>
      <w:rPr>
        <w:rFonts w:hint="default"/>
      </w:rPr>
    </w:lvl>
    <w:lvl w:ilvl="2" w:tplc="99EC9E46">
      <w:numFmt w:val="bullet"/>
      <w:lvlText w:val="•"/>
      <w:lvlJc w:val="left"/>
      <w:pPr>
        <w:ind w:left="3837" w:hanging="397"/>
      </w:pPr>
      <w:rPr>
        <w:rFonts w:hint="default"/>
      </w:rPr>
    </w:lvl>
    <w:lvl w:ilvl="3" w:tplc="8DA2F658">
      <w:numFmt w:val="bullet"/>
      <w:lvlText w:val="•"/>
      <w:lvlJc w:val="left"/>
      <w:pPr>
        <w:ind w:left="4845" w:hanging="397"/>
      </w:pPr>
      <w:rPr>
        <w:rFonts w:hint="default"/>
      </w:rPr>
    </w:lvl>
    <w:lvl w:ilvl="4" w:tplc="4C14033A">
      <w:numFmt w:val="bullet"/>
      <w:lvlText w:val="•"/>
      <w:lvlJc w:val="left"/>
      <w:pPr>
        <w:ind w:left="5854" w:hanging="397"/>
      </w:pPr>
      <w:rPr>
        <w:rFonts w:hint="default"/>
      </w:rPr>
    </w:lvl>
    <w:lvl w:ilvl="5" w:tplc="FF38C68A">
      <w:numFmt w:val="bullet"/>
      <w:lvlText w:val="•"/>
      <w:lvlJc w:val="left"/>
      <w:pPr>
        <w:ind w:left="6862" w:hanging="397"/>
      </w:pPr>
      <w:rPr>
        <w:rFonts w:hint="default"/>
      </w:rPr>
    </w:lvl>
    <w:lvl w:ilvl="6" w:tplc="3B5EF6E2">
      <w:numFmt w:val="bullet"/>
      <w:lvlText w:val="•"/>
      <w:lvlJc w:val="left"/>
      <w:pPr>
        <w:ind w:left="7871" w:hanging="397"/>
      </w:pPr>
      <w:rPr>
        <w:rFonts w:hint="default"/>
      </w:rPr>
    </w:lvl>
    <w:lvl w:ilvl="7" w:tplc="C2EEC5EC">
      <w:numFmt w:val="bullet"/>
      <w:lvlText w:val="•"/>
      <w:lvlJc w:val="left"/>
      <w:pPr>
        <w:ind w:left="8879" w:hanging="397"/>
      </w:pPr>
      <w:rPr>
        <w:rFonts w:hint="default"/>
      </w:rPr>
    </w:lvl>
    <w:lvl w:ilvl="8" w:tplc="AA32AEAA">
      <w:numFmt w:val="bullet"/>
      <w:lvlText w:val="•"/>
      <w:lvlJc w:val="left"/>
      <w:pPr>
        <w:ind w:left="9888" w:hanging="397"/>
      </w:pPr>
      <w:rPr>
        <w:rFonts w:hint="default"/>
      </w:rPr>
    </w:lvl>
  </w:abstractNum>
  <w:abstractNum w:abstractNumId="108" w15:restartNumberingAfterBreak="0">
    <w:nsid w:val="75BB48CF"/>
    <w:multiLevelType w:val="hybridMultilevel"/>
    <w:tmpl w:val="F8BABBAA"/>
    <w:lvl w:ilvl="0" w:tplc="1E9A3B80">
      <w:numFmt w:val="bullet"/>
      <w:lvlText w:val="–"/>
      <w:lvlJc w:val="left"/>
      <w:pPr>
        <w:ind w:left="1814" w:hanging="397"/>
      </w:pPr>
      <w:rPr>
        <w:rFonts w:ascii="Arial" w:eastAsia="Arial" w:hAnsi="Arial" w:cs="Arial" w:hint="default"/>
        <w:spacing w:val="-1"/>
        <w:w w:val="100"/>
        <w:sz w:val="24"/>
        <w:szCs w:val="24"/>
      </w:rPr>
    </w:lvl>
    <w:lvl w:ilvl="1" w:tplc="286E61FC">
      <w:numFmt w:val="bullet"/>
      <w:lvlText w:val="•"/>
      <w:lvlJc w:val="left"/>
      <w:pPr>
        <w:ind w:left="2828" w:hanging="397"/>
      </w:pPr>
      <w:rPr>
        <w:rFonts w:hint="default"/>
      </w:rPr>
    </w:lvl>
    <w:lvl w:ilvl="2" w:tplc="8B9E9B4A">
      <w:numFmt w:val="bullet"/>
      <w:lvlText w:val="•"/>
      <w:lvlJc w:val="left"/>
      <w:pPr>
        <w:ind w:left="3837" w:hanging="397"/>
      </w:pPr>
      <w:rPr>
        <w:rFonts w:hint="default"/>
      </w:rPr>
    </w:lvl>
    <w:lvl w:ilvl="3" w:tplc="082CDFD2">
      <w:numFmt w:val="bullet"/>
      <w:lvlText w:val="•"/>
      <w:lvlJc w:val="left"/>
      <w:pPr>
        <w:ind w:left="4845" w:hanging="397"/>
      </w:pPr>
      <w:rPr>
        <w:rFonts w:hint="default"/>
      </w:rPr>
    </w:lvl>
    <w:lvl w:ilvl="4" w:tplc="3E9C4682">
      <w:numFmt w:val="bullet"/>
      <w:lvlText w:val="•"/>
      <w:lvlJc w:val="left"/>
      <w:pPr>
        <w:ind w:left="5854" w:hanging="397"/>
      </w:pPr>
      <w:rPr>
        <w:rFonts w:hint="default"/>
      </w:rPr>
    </w:lvl>
    <w:lvl w:ilvl="5" w:tplc="72685A78">
      <w:numFmt w:val="bullet"/>
      <w:lvlText w:val="•"/>
      <w:lvlJc w:val="left"/>
      <w:pPr>
        <w:ind w:left="6862" w:hanging="397"/>
      </w:pPr>
      <w:rPr>
        <w:rFonts w:hint="default"/>
      </w:rPr>
    </w:lvl>
    <w:lvl w:ilvl="6" w:tplc="3E441258">
      <w:numFmt w:val="bullet"/>
      <w:lvlText w:val="•"/>
      <w:lvlJc w:val="left"/>
      <w:pPr>
        <w:ind w:left="7871" w:hanging="397"/>
      </w:pPr>
      <w:rPr>
        <w:rFonts w:hint="default"/>
      </w:rPr>
    </w:lvl>
    <w:lvl w:ilvl="7" w:tplc="24368A8E">
      <w:numFmt w:val="bullet"/>
      <w:lvlText w:val="•"/>
      <w:lvlJc w:val="left"/>
      <w:pPr>
        <w:ind w:left="8879" w:hanging="397"/>
      </w:pPr>
      <w:rPr>
        <w:rFonts w:hint="default"/>
      </w:rPr>
    </w:lvl>
    <w:lvl w:ilvl="8" w:tplc="14CAE214">
      <w:numFmt w:val="bullet"/>
      <w:lvlText w:val="•"/>
      <w:lvlJc w:val="left"/>
      <w:pPr>
        <w:ind w:left="9888" w:hanging="397"/>
      </w:pPr>
      <w:rPr>
        <w:rFonts w:hint="default"/>
      </w:rPr>
    </w:lvl>
  </w:abstractNum>
  <w:abstractNum w:abstractNumId="109" w15:restartNumberingAfterBreak="0">
    <w:nsid w:val="76364386"/>
    <w:multiLevelType w:val="hybridMultilevel"/>
    <w:tmpl w:val="6DF25CA2"/>
    <w:lvl w:ilvl="0" w:tplc="1BF038AA">
      <w:numFmt w:val="bullet"/>
      <w:lvlText w:val="-"/>
      <w:lvlJc w:val="left"/>
      <w:pPr>
        <w:ind w:left="229" w:hanging="123"/>
      </w:pPr>
      <w:rPr>
        <w:rFonts w:ascii="Arial" w:eastAsia="Arial" w:hAnsi="Arial" w:cs="Arial" w:hint="default"/>
        <w:spacing w:val="-1"/>
        <w:w w:val="100"/>
        <w:sz w:val="20"/>
        <w:szCs w:val="20"/>
      </w:rPr>
    </w:lvl>
    <w:lvl w:ilvl="1" w:tplc="4D9CC3B4">
      <w:numFmt w:val="bullet"/>
      <w:lvlText w:val="•"/>
      <w:lvlJc w:val="left"/>
      <w:pPr>
        <w:ind w:left="493" w:hanging="123"/>
      </w:pPr>
      <w:rPr>
        <w:rFonts w:hint="default"/>
      </w:rPr>
    </w:lvl>
    <w:lvl w:ilvl="2" w:tplc="53DA595C">
      <w:numFmt w:val="bullet"/>
      <w:lvlText w:val="•"/>
      <w:lvlJc w:val="left"/>
      <w:pPr>
        <w:ind w:left="766" w:hanging="123"/>
      </w:pPr>
      <w:rPr>
        <w:rFonts w:hint="default"/>
      </w:rPr>
    </w:lvl>
    <w:lvl w:ilvl="3" w:tplc="9FFAEBA8">
      <w:numFmt w:val="bullet"/>
      <w:lvlText w:val="•"/>
      <w:lvlJc w:val="left"/>
      <w:pPr>
        <w:ind w:left="1039" w:hanging="123"/>
      </w:pPr>
      <w:rPr>
        <w:rFonts w:hint="default"/>
      </w:rPr>
    </w:lvl>
    <w:lvl w:ilvl="4" w:tplc="552A7E78">
      <w:numFmt w:val="bullet"/>
      <w:lvlText w:val="•"/>
      <w:lvlJc w:val="left"/>
      <w:pPr>
        <w:ind w:left="1312" w:hanging="123"/>
      </w:pPr>
      <w:rPr>
        <w:rFonts w:hint="default"/>
      </w:rPr>
    </w:lvl>
    <w:lvl w:ilvl="5" w:tplc="5780655C">
      <w:numFmt w:val="bullet"/>
      <w:lvlText w:val="•"/>
      <w:lvlJc w:val="left"/>
      <w:pPr>
        <w:ind w:left="1585" w:hanging="123"/>
      </w:pPr>
      <w:rPr>
        <w:rFonts w:hint="default"/>
      </w:rPr>
    </w:lvl>
    <w:lvl w:ilvl="6" w:tplc="02780CB8">
      <w:numFmt w:val="bullet"/>
      <w:lvlText w:val="•"/>
      <w:lvlJc w:val="left"/>
      <w:pPr>
        <w:ind w:left="1858" w:hanging="123"/>
      </w:pPr>
      <w:rPr>
        <w:rFonts w:hint="default"/>
      </w:rPr>
    </w:lvl>
    <w:lvl w:ilvl="7" w:tplc="3A6E0510">
      <w:numFmt w:val="bullet"/>
      <w:lvlText w:val="•"/>
      <w:lvlJc w:val="left"/>
      <w:pPr>
        <w:ind w:left="2131" w:hanging="123"/>
      </w:pPr>
      <w:rPr>
        <w:rFonts w:hint="default"/>
      </w:rPr>
    </w:lvl>
    <w:lvl w:ilvl="8" w:tplc="ACD8727C">
      <w:numFmt w:val="bullet"/>
      <w:lvlText w:val="•"/>
      <w:lvlJc w:val="left"/>
      <w:pPr>
        <w:ind w:left="2404" w:hanging="123"/>
      </w:pPr>
      <w:rPr>
        <w:rFonts w:hint="default"/>
      </w:rPr>
    </w:lvl>
  </w:abstractNum>
  <w:abstractNum w:abstractNumId="110" w15:restartNumberingAfterBreak="0">
    <w:nsid w:val="768523DB"/>
    <w:multiLevelType w:val="hybridMultilevel"/>
    <w:tmpl w:val="9376845E"/>
    <w:lvl w:ilvl="0" w:tplc="A8426A08">
      <w:numFmt w:val="bullet"/>
      <w:lvlText w:val=""/>
      <w:lvlJc w:val="left"/>
      <w:pPr>
        <w:ind w:left="1530" w:hanging="397"/>
      </w:pPr>
      <w:rPr>
        <w:rFonts w:ascii="Wingdings" w:eastAsia="Wingdings" w:hAnsi="Wingdings" w:cs="Wingdings" w:hint="default"/>
        <w:w w:val="100"/>
        <w:sz w:val="24"/>
        <w:szCs w:val="24"/>
      </w:rPr>
    </w:lvl>
    <w:lvl w:ilvl="1" w:tplc="16A05B78">
      <w:numFmt w:val="bullet"/>
      <w:lvlText w:val=""/>
      <w:lvlJc w:val="left"/>
      <w:pPr>
        <w:ind w:left="1814" w:hanging="397"/>
      </w:pPr>
      <w:rPr>
        <w:rFonts w:ascii="Wingdings" w:eastAsia="Wingdings" w:hAnsi="Wingdings" w:cs="Wingdings" w:hint="default"/>
        <w:w w:val="100"/>
        <w:sz w:val="24"/>
        <w:szCs w:val="24"/>
      </w:rPr>
    </w:lvl>
    <w:lvl w:ilvl="2" w:tplc="82EACE88">
      <w:numFmt w:val="bullet"/>
      <w:lvlText w:val="•"/>
      <w:lvlJc w:val="left"/>
      <w:pPr>
        <w:ind w:left="2940" w:hanging="397"/>
      </w:pPr>
      <w:rPr>
        <w:rFonts w:hint="default"/>
      </w:rPr>
    </w:lvl>
    <w:lvl w:ilvl="3" w:tplc="E716C47C">
      <w:numFmt w:val="bullet"/>
      <w:lvlText w:val="•"/>
      <w:lvlJc w:val="left"/>
      <w:pPr>
        <w:ind w:left="4061" w:hanging="397"/>
      </w:pPr>
      <w:rPr>
        <w:rFonts w:hint="default"/>
      </w:rPr>
    </w:lvl>
    <w:lvl w:ilvl="4" w:tplc="8228D2F2">
      <w:numFmt w:val="bullet"/>
      <w:lvlText w:val="•"/>
      <w:lvlJc w:val="left"/>
      <w:pPr>
        <w:ind w:left="5181" w:hanging="397"/>
      </w:pPr>
      <w:rPr>
        <w:rFonts w:hint="default"/>
      </w:rPr>
    </w:lvl>
    <w:lvl w:ilvl="5" w:tplc="41E207A0">
      <w:numFmt w:val="bullet"/>
      <w:lvlText w:val="•"/>
      <w:lvlJc w:val="left"/>
      <w:pPr>
        <w:ind w:left="6302" w:hanging="397"/>
      </w:pPr>
      <w:rPr>
        <w:rFonts w:hint="default"/>
      </w:rPr>
    </w:lvl>
    <w:lvl w:ilvl="6" w:tplc="DA885564">
      <w:numFmt w:val="bullet"/>
      <w:lvlText w:val="•"/>
      <w:lvlJc w:val="left"/>
      <w:pPr>
        <w:ind w:left="7423" w:hanging="397"/>
      </w:pPr>
      <w:rPr>
        <w:rFonts w:hint="default"/>
      </w:rPr>
    </w:lvl>
    <w:lvl w:ilvl="7" w:tplc="32567124">
      <w:numFmt w:val="bullet"/>
      <w:lvlText w:val="•"/>
      <w:lvlJc w:val="left"/>
      <w:pPr>
        <w:ind w:left="8543" w:hanging="397"/>
      </w:pPr>
      <w:rPr>
        <w:rFonts w:hint="default"/>
      </w:rPr>
    </w:lvl>
    <w:lvl w:ilvl="8" w:tplc="F85A2300">
      <w:numFmt w:val="bullet"/>
      <w:lvlText w:val="•"/>
      <w:lvlJc w:val="left"/>
      <w:pPr>
        <w:ind w:left="9664" w:hanging="397"/>
      </w:pPr>
      <w:rPr>
        <w:rFonts w:hint="default"/>
      </w:rPr>
    </w:lvl>
  </w:abstractNum>
  <w:abstractNum w:abstractNumId="111" w15:restartNumberingAfterBreak="0">
    <w:nsid w:val="77246829"/>
    <w:multiLevelType w:val="hybridMultilevel"/>
    <w:tmpl w:val="5EEE44C8"/>
    <w:lvl w:ilvl="0" w:tplc="34BC5EB8">
      <w:numFmt w:val="bullet"/>
      <w:lvlText w:val="-"/>
      <w:lvlJc w:val="left"/>
      <w:pPr>
        <w:ind w:left="220" w:hanging="123"/>
      </w:pPr>
      <w:rPr>
        <w:rFonts w:ascii="Arial" w:eastAsia="Arial" w:hAnsi="Arial" w:cs="Arial" w:hint="default"/>
        <w:spacing w:val="-6"/>
        <w:w w:val="100"/>
        <w:sz w:val="20"/>
        <w:szCs w:val="20"/>
      </w:rPr>
    </w:lvl>
    <w:lvl w:ilvl="1" w:tplc="24680724">
      <w:numFmt w:val="bullet"/>
      <w:lvlText w:val="•"/>
      <w:lvlJc w:val="left"/>
      <w:pPr>
        <w:ind w:left="511" w:hanging="123"/>
      </w:pPr>
      <w:rPr>
        <w:rFonts w:hint="default"/>
      </w:rPr>
    </w:lvl>
    <w:lvl w:ilvl="2" w:tplc="726AB432">
      <w:numFmt w:val="bullet"/>
      <w:lvlText w:val="•"/>
      <w:lvlJc w:val="left"/>
      <w:pPr>
        <w:ind w:left="802" w:hanging="123"/>
      </w:pPr>
      <w:rPr>
        <w:rFonts w:hint="default"/>
      </w:rPr>
    </w:lvl>
    <w:lvl w:ilvl="3" w:tplc="77021AFC">
      <w:numFmt w:val="bullet"/>
      <w:lvlText w:val="•"/>
      <w:lvlJc w:val="left"/>
      <w:pPr>
        <w:ind w:left="1093" w:hanging="123"/>
      </w:pPr>
      <w:rPr>
        <w:rFonts w:hint="default"/>
      </w:rPr>
    </w:lvl>
    <w:lvl w:ilvl="4" w:tplc="7502513E">
      <w:numFmt w:val="bullet"/>
      <w:lvlText w:val="•"/>
      <w:lvlJc w:val="left"/>
      <w:pPr>
        <w:ind w:left="1384" w:hanging="123"/>
      </w:pPr>
      <w:rPr>
        <w:rFonts w:hint="default"/>
      </w:rPr>
    </w:lvl>
    <w:lvl w:ilvl="5" w:tplc="1DE08B26">
      <w:numFmt w:val="bullet"/>
      <w:lvlText w:val="•"/>
      <w:lvlJc w:val="left"/>
      <w:pPr>
        <w:ind w:left="1675" w:hanging="123"/>
      </w:pPr>
      <w:rPr>
        <w:rFonts w:hint="default"/>
      </w:rPr>
    </w:lvl>
    <w:lvl w:ilvl="6" w:tplc="A3F68EB4">
      <w:numFmt w:val="bullet"/>
      <w:lvlText w:val="•"/>
      <w:lvlJc w:val="left"/>
      <w:pPr>
        <w:ind w:left="1966" w:hanging="123"/>
      </w:pPr>
      <w:rPr>
        <w:rFonts w:hint="default"/>
      </w:rPr>
    </w:lvl>
    <w:lvl w:ilvl="7" w:tplc="32C40728">
      <w:numFmt w:val="bullet"/>
      <w:lvlText w:val="•"/>
      <w:lvlJc w:val="left"/>
      <w:pPr>
        <w:ind w:left="2257" w:hanging="123"/>
      </w:pPr>
      <w:rPr>
        <w:rFonts w:hint="default"/>
      </w:rPr>
    </w:lvl>
    <w:lvl w:ilvl="8" w:tplc="D2CED7F4">
      <w:numFmt w:val="bullet"/>
      <w:lvlText w:val="•"/>
      <w:lvlJc w:val="left"/>
      <w:pPr>
        <w:ind w:left="2548" w:hanging="123"/>
      </w:pPr>
      <w:rPr>
        <w:rFonts w:hint="default"/>
      </w:rPr>
    </w:lvl>
  </w:abstractNum>
  <w:abstractNum w:abstractNumId="112" w15:restartNumberingAfterBreak="0">
    <w:nsid w:val="77391DD3"/>
    <w:multiLevelType w:val="hybridMultilevel"/>
    <w:tmpl w:val="C882B8C4"/>
    <w:lvl w:ilvl="0" w:tplc="D818BFC6">
      <w:numFmt w:val="bullet"/>
      <w:lvlText w:val="•"/>
      <w:lvlJc w:val="left"/>
      <w:pPr>
        <w:ind w:left="2040" w:hanging="227"/>
      </w:pPr>
      <w:rPr>
        <w:rFonts w:hint="default"/>
        <w:b/>
        <w:bCs/>
        <w:spacing w:val="-9"/>
        <w:w w:val="100"/>
      </w:rPr>
    </w:lvl>
    <w:lvl w:ilvl="1" w:tplc="B90452BE">
      <w:numFmt w:val="bullet"/>
      <w:lvlText w:val=""/>
      <w:lvlJc w:val="left"/>
      <w:pPr>
        <w:ind w:left="1814" w:hanging="397"/>
      </w:pPr>
      <w:rPr>
        <w:rFonts w:ascii="Wingdings" w:eastAsia="Wingdings" w:hAnsi="Wingdings" w:cs="Wingdings" w:hint="default"/>
        <w:w w:val="100"/>
        <w:sz w:val="24"/>
        <w:szCs w:val="24"/>
      </w:rPr>
    </w:lvl>
    <w:lvl w:ilvl="2" w:tplc="B0EE2E42">
      <w:numFmt w:val="bullet"/>
      <w:lvlText w:val="•"/>
      <w:lvlJc w:val="left"/>
      <w:pPr>
        <w:ind w:left="3136" w:hanging="397"/>
      </w:pPr>
      <w:rPr>
        <w:rFonts w:hint="default"/>
      </w:rPr>
    </w:lvl>
    <w:lvl w:ilvl="3" w:tplc="F42CD6E2">
      <w:numFmt w:val="bullet"/>
      <w:lvlText w:val="•"/>
      <w:lvlJc w:val="left"/>
      <w:pPr>
        <w:ind w:left="4232" w:hanging="397"/>
      </w:pPr>
      <w:rPr>
        <w:rFonts w:hint="default"/>
      </w:rPr>
    </w:lvl>
    <w:lvl w:ilvl="4" w:tplc="5838D9F2">
      <w:numFmt w:val="bullet"/>
      <w:lvlText w:val="•"/>
      <w:lvlJc w:val="left"/>
      <w:pPr>
        <w:ind w:left="5328" w:hanging="397"/>
      </w:pPr>
      <w:rPr>
        <w:rFonts w:hint="default"/>
      </w:rPr>
    </w:lvl>
    <w:lvl w:ilvl="5" w:tplc="B148C778">
      <w:numFmt w:val="bullet"/>
      <w:lvlText w:val="•"/>
      <w:lvlJc w:val="left"/>
      <w:pPr>
        <w:ind w:left="6424" w:hanging="397"/>
      </w:pPr>
      <w:rPr>
        <w:rFonts w:hint="default"/>
      </w:rPr>
    </w:lvl>
    <w:lvl w:ilvl="6" w:tplc="E9A28EB0">
      <w:numFmt w:val="bullet"/>
      <w:lvlText w:val="•"/>
      <w:lvlJc w:val="left"/>
      <w:pPr>
        <w:ind w:left="7520" w:hanging="397"/>
      </w:pPr>
      <w:rPr>
        <w:rFonts w:hint="default"/>
      </w:rPr>
    </w:lvl>
    <w:lvl w:ilvl="7" w:tplc="A01CEFC6">
      <w:numFmt w:val="bullet"/>
      <w:lvlText w:val="•"/>
      <w:lvlJc w:val="left"/>
      <w:pPr>
        <w:ind w:left="8617" w:hanging="397"/>
      </w:pPr>
      <w:rPr>
        <w:rFonts w:hint="default"/>
      </w:rPr>
    </w:lvl>
    <w:lvl w:ilvl="8" w:tplc="2220AC1A">
      <w:numFmt w:val="bullet"/>
      <w:lvlText w:val="•"/>
      <w:lvlJc w:val="left"/>
      <w:pPr>
        <w:ind w:left="9713" w:hanging="397"/>
      </w:pPr>
      <w:rPr>
        <w:rFonts w:hint="default"/>
      </w:rPr>
    </w:lvl>
  </w:abstractNum>
  <w:abstractNum w:abstractNumId="113" w15:restartNumberingAfterBreak="0">
    <w:nsid w:val="787A3D43"/>
    <w:multiLevelType w:val="hybridMultilevel"/>
    <w:tmpl w:val="C2F273CA"/>
    <w:lvl w:ilvl="0" w:tplc="7C204A28">
      <w:start w:val="1"/>
      <w:numFmt w:val="decimal"/>
      <w:lvlText w:val="%1."/>
      <w:lvlJc w:val="left"/>
      <w:pPr>
        <w:ind w:left="1814" w:hanging="397"/>
      </w:pPr>
      <w:rPr>
        <w:rFonts w:ascii="Arial" w:eastAsia="Arial" w:hAnsi="Arial" w:cs="Arial" w:hint="default"/>
        <w:spacing w:val="-4"/>
        <w:w w:val="100"/>
        <w:sz w:val="24"/>
        <w:szCs w:val="24"/>
      </w:rPr>
    </w:lvl>
    <w:lvl w:ilvl="1" w:tplc="6BC85A5C">
      <w:numFmt w:val="bullet"/>
      <w:lvlText w:val="•"/>
      <w:lvlJc w:val="left"/>
      <w:pPr>
        <w:ind w:left="2828" w:hanging="397"/>
      </w:pPr>
      <w:rPr>
        <w:rFonts w:hint="default"/>
      </w:rPr>
    </w:lvl>
    <w:lvl w:ilvl="2" w:tplc="12B29FFE">
      <w:numFmt w:val="bullet"/>
      <w:lvlText w:val="•"/>
      <w:lvlJc w:val="left"/>
      <w:pPr>
        <w:ind w:left="3837" w:hanging="397"/>
      </w:pPr>
      <w:rPr>
        <w:rFonts w:hint="default"/>
      </w:rPr>
    </w:lvl>
    <w:lvl w:ilvl="3" w:tplc="6BA02FF0">
      <w:numFmt w:val="bullet"/>
      <w:lvlText w:val="•"/>
      <w:lvlJc w:val="left"/>
      <w:pPr>
        <w:ind w:left="4845" w:hanging="397"/>
      </w:pPr>
      <w:rPr>
        <w:rFonts w:hint="default"/>
      </w:rPr>
    </w:lvl>
    <w:lvl w:ilvl="4" w:tplc="543A9520">
      <w:numFmt w:val="bullet"/>
      <w:lvlText w:val="•"/>
      <w:lvlJc w:val="left"/>
      <w:pPr>
        <w:ind w:left="5854" w:hanging="397"/>
      </w:pPr>
      <w:rPr>
        <w:rFonts w:hint="default"/>
      </w:rPr>
    </w:lvl>
    <w:lvl w:ilvl="5" w:tplc="7D2C78EE">
      <w:numFmt w:val="bullet"/>
      <w:lvlText w:val="•"/>
      <w:lvlJc w:val="left"/>
      <w:pPr>
        <w:ind w:left="6862" w:hanging="397"/>
      </w:pPr>
      <w:rPr>
        <w:rFonts w:hint="default"/>
      </w:rPr>
    </w:lvl>
    <w:lvl w:ilvl="6" w:tplc="DB0CF7C8">
      <w:numFmt w:val="bullet"/>
      <w:lvlText w:val="•"/>
      <w:lvlJc w:val="left"/>
      <w:pPr>
        <w:ind w:left="7871" w:hanging="397"/>
      </w:pPr>
      <w:rPr>
        <w:rFonts w:hint="default"/>
      </w:rPr>
    </w:lvl>
    <w:lvl w:ilvl="7" w:tplc="43102258">
      <w:numFmt w:val="bullet"/>
      <w:lvlText w:val="•"/>
      <w:lvlJc w:val="left"/>
      <w:pPr>
        <w:ind w:left="8879" w:hanging="397"/>
      </w:pPr>
      <w:rPr>
        <w:rFonts w:hint="default"/>
      </w:rPr>
    </w:lvl>
    <w:lvl w:ilvl="8" w:tplc="CEECF0F0">
      <w:numFmt w:val="bullet"/>
      <w:lvlText w:val="•"/>
      <w:lvlJc w:val="left"/>
      <w:pPr>
        <w:ind w:left="9888" w:hanging="397"/>
      </w:pPr>
      <w:rPr>
        <w:rFonts w:hint="default"/>
      </w:rPr>
    </w:lvl>
  </w:abstractNum>
  <w:abstractNum w:abstractNumId="114" w15:restartNumberingAfterBreak="0">
    <w:nsid w:val="790A38F2"/>
    <w:multiLevelType w:val="hybridMultilevel"/>
    <w:tmpl w:val="CB143D96"/>
    <w:lvl w:ilvl="0" w:tplc="20721AC4">
      <w:numFmt w:val="bullet"/>
      <w:lvlText w:val="•"/>
      <w:lvlJc w:val="left"/>
      <w:pPr>
        <w:ind w:left="1644" w:hanging="227"/>
      </w:pPr>
      <w:rPr>
        <w:rFonts w:ascii="Arial" w:eastAsia="Arial" w:hAnsi="Arial" w:cs="Arial" w:hint="default"/>
        <w:b/>
        <w:bCs/>
        <w:color w:val="CF7222"/>
        <w:spacing w:val="-27"/>
        <w:w w:val="100"/>
        <w:sz w:val="28"/>
        <w:szCs w:val="28"/>
      </w:rPr>
    </w:lvl>
    <w:lvl w:ilvl="1" w:tplc="1A5CAA40">
      <w:numFmt w:val="bullet"/>
      <w:lvlText w:val="•"/>
      <w:lvlJc w:val="left"/>
      <w:pPr>
        <w:ind w:left="2666" w:hanging="227"/>
      </w:pPr>
      <w:rPr>
        <w:rFonts w:hint="default"/>
      </w:rPr>
    </w:lvl>
    <w:lvl w:ilvl="2" w:tplc="E65AA6BA">
      <w:numFmt w:val="bullet"/>
      <w:lvlText w:val="•"/>
      <w:lvlJc w:val="left"/>
      <w:pPr>
        <w:ind w:left="3693" w:hanging="227"/>
      </w:pPr>
      <w:rPr>
        <w:rFonts w:hint="default"/>
      </w:rPr>
    </w:lvl>
    <w:lvl w:ilvl="3" w:tplc="A7A4B990">
      <w:numFmt w:val="bullet"/>
      <w:lvlText w:val="•"/>
      <w:lvlJc w:val="left"/>
      <w:pPr>
        <w:ind w:left="4719" w:hanging="227"/>
      </w:pPr>
      <w:rPr>
        <w:rFonts w:hint="default"/>
      </w:rPr>
    </w:lvl>
    <w:lvl w:ilvl="4" w:tplc="44C47592">
      <w:numFmt w:val="bullet"/>
      <w:lvlText w:val="•"/>
      <w:lvlJc w:val="left"/>
      <w:pPr>
        <w:ind w:left="5746" w:hanging="227"/>
      </w:pPr>
      <w:rPr>
        <w:rFonts w:hint="default"/>
      </w:rPr>
    </w:lvl>
    <w:lvl w:ilvl="5" w:tplc="CE589E30">
      <w:numFmt w:val="bullet"/>
      <w:lvlText w:val="•"/>
      <w:lvlJc w:val="left"/>
      <w:pPr>
        <w:ind w:left="6772" w:hanging="227"/>
      </w:pPr>
      <w:rPr>
        <w:rFonts w:hint="default"/>
      </w:rPr>
    </w:lvl>
    <w:lvl w:ilvl="6" w:tplc="166EC8D4">
      <w:numFmt w:val="bullet"/>
      <w:lvlText w:val="•"/>
      <w:lvlJc w:val="left"/>
      <w:pPr>
        <w:ind w:left="7799" w:hanging="227"/>
      </w:pPr>
      <w:rPr>
        <w:rFonts w:hint="default"/>
      </w:rPr>
    </w:lvl>
    <w:lvl w:ilvl="7" w:tplc="2ADA7240">
      <w:numFmt w:val="bullet"/>
      <w:lvlText w:val="•"/>
      <w:lvlJc w:val="left"/>
      <w:pPr>
        <w:ind w:left="8825" w:hanging="227"/>
      </w:pPr>
      <w:rPr>
        <w:rFonts w:hint="default"/>
      </w:rPr>
    </w:lvl>
    <w:lvl w:ilvl="8" w:tplc="A24CBA8A">
      <w:numFmt w:val="bullet"/>
      <w:lvlText w:val="•"/>
      <w:lvlJc w:val="left"/>
      <w:pPr>
        <w:ind w:left="9852" w:hanging="227"/>
      </w:pPr>
      <w:rPr>
        <w:rFonts w:hint="default"/>
      </w:rPr>
    </w:lvl>
  </w:abstractNum>
  <w:abstractNum w:abstractNumId="115" w15:restartNumberingAfterBreak="0">
    <w:nsid w:val="793D66D1"/>
    <w:multiLevelType w:val="multilevel"/>
    <w:tmpl w:val="4C4A31A0"/>
    <w:lvl w:ilvl="0">
      <w:start w:val="2"/>
      <w:numFmt w:val="decimal"/>
      <w:lvlText w:val="%1"/>
      <w:lvlJc w:val="left"/>
      <w:pPr>
        <w:ind w:left="1950" w:hanging="534"/>
      </w:pPr>
      <w:rPr>
        <w:rFonts w:hint="default"/>
      </w:rPr>
    </w:lvl>
    <w:lvl w:ilvl="1">
      <w:start w:val="1"/>
      <w:numFmt w:val="decimal"/>
      <w:lvlText w:val="%1.%2"/>
      <w:lvlJc w:val="left"/>
      <w:pPr>
        <w:ind w:left="1950" w:hanging="534"/>
        <w:jc w:val="right"/>
      </w:pPr>
      <w:rPr>
        <w:rFonts w:ascii="Arial" w:eastAsia="Arial" w:hAnsi="Arial" w:cs="Arial" w:hint="default"/>
        <w:b/>
        <w:bCs/>
        <w:color w:val="EF8226"/>
        <w:spacing w:val="-1"/>
        <w:w w:val="100"/>
        <w:sz w:val="32"/>
        <w:szCs w:val="32"/>
      </w:rPr>
    </w:lvl>
    <w:lvl w:ilvl="2">
      <w:numFmt w:val="bullet"/>
      <w:lvlText w:val="•"/>
      <w:lvlJc w:val="left"/>
      <w:pPr>
        <w:ind w:left="3949" w:hanging="534"/>
      </w:pPr>
      <w:rPr>
        <w:rFonts w:hint="default"/>
      </w:rPr>
    </w:lvl>
    <w:lvl w:ilvl="3">
      <w:numFmt w:val="bullet"/>
      <w:lvlText w:val="•"/>
      <w:lvlJc w:val="left"/>
      <w:pPr>
        <w:ind w:left="4943" w:hanging="534"/>
      </w:pPr>
      <w:rPr>
        <w:rFonts w:hint="default"/>
      </w:rPr>
    </w:lvl>
    <w:lvl w:ilvl="4">
      <w:numFmt w:val="bullet"/>
      <w:lvlText w:val="•"/>
      <w:lvlJc w:val="left"/>
      <w:pPr>
        <w:ind w:left="5938" w:hanging="534"/>
      </w:pPr>
      <w:rPr>
        <w:rFonts w:hint="default"/>
      </w:rPr>
    </w:lvl>
    <w:lvl w:ilvl="5">
      <w:numFmt w:val="bullet"/>
      <w:lvlText w:val="•"/>
      <w:lvlJc w:val="left"/>
      <w:pPr>
        <w:ind w:left="6932" w:hanging="534"/>
      </w:pPr>
      <w:rPr>
        <w:rFonts w:hint="default"/>
      </w:rPr>
    </w:lvl>
    <w:lvl w:ilvl="6">
      <w:numFmt w:val="bullet"/>
      <w:lvlText w:val="•"/>
      <w:lvlJc w:val="left"/>
      <w:pPr>
        <w:ind w:left="7927" w:hanging="534"/>
      </w:pPr>
      <w:rPr>
        <w:rFonts w:hint="default"/>
      </w:rPr>
    </w:lvl>
    <w:lvl w:ilvl="7">
      <w:numFmt w:val="bullet"/>
      <w:lvlText w:val="•"/>
      <w:lvlJc w:val="left"/>
      <w:pPr>
        <w:ind w:left="8921" w:hanging="534"/>
      </w:pPr>
      <w:rPr>
        <w:rFonts w:hint="default"/>
      </w:rPr>
    </w:lvl>
    <w:lvl w:ilvl="8">
      <w:numFmt w:val="bullet"/>
      <w:lvlText w:val="•"/>
      <w:lvlJc w:val="left"/>
      <w:pPr>
        <w:ind w:left="9916" w:hanging="534"/>
      </w:pPr>
      <w:rPr>
        <w:rFonts w:hint="default"/>
      </w:rPr>
    </w:lvl>
  </w:abstractNum>
  <w:abstractNum w:abstractNumId="116" w15:restartNumberingAfterBreak="0">
    <w:nsid w:val="7B997487"/>
    <w:multiLevelType w:val="hybridMultilevel"/>
    <w:tmpl w:val="45622FE6"/>
    <w:lvl w:ilvl="0" w:tplc="11C28ACE">
      <w:numFmt w:val="bullet"/>
      <w:lvlText w:val=""/>
      <w:lvlJc w:val="left"/>
      <w:pPr>
        <w:ind w:left="1814" w:hanging="397"/>
      </w:pPr>
      <w:rPr>
        <w:rFonts w:ascii="Wingdings" w:eastAsia="Wingdings" w:hAnsi="Wingdings" w:cs="Wingdings" w:hint="default"/>
        <w:w w:val="100"/>
        <w:sz w:val="24"/>
        <w:szCs w:val="24"/>
      </w:rPr>
    </w:lvl>
    <w:lvl w:ilvl="1" w:tplc="6CDCBFFA">
      <w:numFmt w:val="bullet"/>
      <w:lvlText w:val="•"/>
      <w:lvlJc w:val="left"/>
      <w:pPr>
        <w:ind w:left="2828" w:hanging="397"/>
      </w:pPr>
      <w:rPr>
        <w:rFonts w:hint="default"/>
      </w:rPr>
    </w:lvl>
    <w:lvl w:ilvl="2" w:tplc="94FC1B2A">
      <w:numFmt w:val="bullet"/>
      <w:lvlText w:val="•"/>
      <w:lvlJc w:val="left"/>
      <w:pPr>
        <w:ind w:left="3837" w:hanging="397"/>
      </w:pPr>
      <w:rPr>
        <w:rFonts w:hint="default"/>
      </w:rPr>
    </w:lvl>
    <w:lvl w:ilvl="3" w:tplc="9BAE0BBC">
      <w:numFmt w:val="bullet"/>
      <w:lvlText w:val="•"/>
      <w:lvlJc w:val="left"/>
      <w:pPr>
        <w:ind w:left="4845" w:hanging="397"/>
      </w:pPr>
      <w:rPr>
        <w:rFonts w:hint="default"/>
      </w:rPr>
    </w:lvl>
    <w:lvl w:ilvl="4" w:tplc="66CE7A1C">
      <w:numFmt w:val="bullet"/>
      <w:lvlText w:val="•"/>
      <w:lvlJc w:val="left"/>
      <w:pPr>
        <w:ind w:left="5854" w:hanging="397"/>
      </w:pPr>
      <w:rPr>
        <w:rFonts w:hint="default"/>
      </w:rPr>
    </w:lvl>
    <w:lvl w:ilvl="5" w:tplc="24C29AD8">
      <w:numFmt w:val="bullet"/>
      <w:lvlText w:val="•"/>
      <w:lvlJc w:val="left"/>
      <w:pPr>
        <w:ind w:left="6862" w:hanging="397"/>
      </w:pPr>
      <w:rPr>
        <w:rFonts w:hint="default"/>
      </w:rPr>
    </w:lvl>
    <w:lvl w:ilvl="6" w:tplc="C1B6ED94">
      <w:numFmt w:val="bullet"/>
      <w:lvlText w:val="•"/>
      <w:lvlJc w:val="left"/>
      <w:pPr>
        <w:ind w:left="7871" w:hanging="397"/>
      </w:pPr>
      <w:rPr>
        <w:rFonts w:hint="default"/>
      </w:rPr>
    </w:lvl>
    <w:lvl w:ilvl="7" w:tplc="F432C234">
      <w:numFmt w:val="bullet"/>
      <w:lvlText w:val="•"/>
      <w:lvlJc w:val="left"/>
      <w:pPr>
        <w:ind w:left="8879" w:hanging="397"/>
      </w:pPr>
      <w:rPr>
        <w:rFonts w:hint="default"/>
      </w:rPr>
    </w:lvl>
    <w:lvl w:ilvl="8" w:tplc="016AA314">
      <w:numFmt w:val="bullet"/>
      <w:lvlText w:val="•"/>
      <w:lvlJc w:val="left"/>
      <w:pPr>
        <w:ind w:left="9888" w:hanging="397"/>
      </w:pPr>
      <w:rPr>
        <w:rFonts w:hint="default"/>
      </w:rPr>
    </w:lvl>
  </w:abstractNum>
  <w:abstractNum w:abstractNumId="117" w15:restartNumberingAfterBreak="0">
    <w:nsid w:val="7FA76C53"/>
    <w:multiLevelType w:val="hybridMultilevel"/>
    <w:tmpl w:val="DBB0858E"/>
    <w:lvl w:ilvl="0" w:tplc="0044A44E">
      <w:numFmt w:val="bullet"/>
      <w:lvlText w:val="•"/>
      <w:lvlJc w:val="left"/>
      <w:pPr>
        <w:ind w:left="1644" w:hanging="227"/>
      </w:pPr>
      <w:rPr>
        <w:rFonts w:ascii="Arial" w:eastAsia="Arial" w:hAnsi="Arial" w:cs="Arial" w:hint="default"/>
        <w:color w:val="52A625"/>
        <w:spacing w:val="-29"/>
        <w:w w:val="100"/>
        <w:sz w:val="26"/>
        <w:szCs w:val="26"/>
      </w:rPr>
    </w:lvl>
    <w:lvl w:ilvl="1" w:tplc="B8CE63D2">
      <w:numFmt w:val="bullet"/>
      <w:lvlText w:val="•"/>
      <w:lvlJc w:val="left"/>
      <w:pPr>
        <w:ind w:left="2666" w:hanging="227"/>
      </w:pPr>
      <w:rPr>
        <w:rFonts w:hint="default"/>
      </w:rPr>
    </w:lvl>
    <w:lvl w:ilvl="2" w:tplc="E870CDB6">
      <w:numFmt w:val="bullet"/>
      <w:lvlText w:val="•"/>
      <w:lvlJc w:val="left"/>
      <w:pPr>
        <w:ind w:left="3693" w:hanging="227"/>
      </w:pPr>
      <w:rPr>
        <w:rFonts w:hint="default"/>
      </w:rPr>
    </w:lvl>
    <w:lvl w:ilvl="3" w:tplc="5BB25128">
      <w:numFmt w:val="bullet"/>
      <w:lvlText w:val="•"/>
      <w:lvlJc w:val="left"/>
      <w:pPr>
        <w:ind w:left="4719" w:hanging="227"/>
      </w:pPr>
      <w:rPr>
        <w:rFonts w:hint="default"/>
      </w:rPr>
    </w:lvl>
    <w:lvl w:ilvl="4" w:tplc="CE9EF8A2">
      <w:numFmt w:val="bullet"/>
      <w:lvlText w:val="•"/>
      <w:lvlJc w:val="left"/>
      <w:pPr>
        <w:ind w:left="5746" w:hanging="227"/>
      </w:pPr>
      <w:rPr>
        <w:rFonts w:hint="default"/>
      </w:rPr>
    </w:lvl>
    <w:lvl w:ilvl="5" w:tplc="146CC45A">
      <w:numFmt w:val="bullet"/>
      <w:lvlText w:val="•"/>
      <w:lvlJc w:val="left"/>
      <w:pPr>
        <w:ind w:left="6772" w:hanging="227"/>
      </w:pPr>
      <w:rPr>
        <w:rFonts w:hint="default"/>
      </w:rPr>
    </w:lvl>
    <w:lvl w:ilvl="6" w:tplc="403A7C44">
      <w:numFmt w:val="bullet"/>
      <w:lvlText w:val="•"/>
      <w:lvlJc w:val="left"/>
      <w:pPr>
        <w:ind w:left="7799" w:hanging="227"/>
      </w:pPr>
      <w:rPr>
        <w:rFonts w:hint="default"/>
      </w:rPr>
    </w:lvl>
    <w:lvl w:ilvl="7" w:tplc="B4689724">
      <w:numFmt w:val="bullet"/>
      <w:lvlText w:val="•"/>
      <w:lvlJc w:val="left"/>
      <w:pPr>
        <w:ind w:left="8825" w:hanging="227"/>
      </w:pPr>
      <w:rPr>
        <w:rFonts w:hint="default"/>
      </w:rPr>
    </w:lvl>
    <w:lvl w:ilvl="8" w:tplc="E7E49E60">
      <w:numFmt w:val="bullet"/>
      <w:lvlText w:val="•"/>
      <w:lvlJc w:val="left"/>
      <w:pPr>
        <w:ind w:left="9852" w:hanging="227"/>
      </w:pPr>
      <w:rPr>
        <w:rFonts w:hint="default"/>
      </w:rPr>
    </w:lvl>
  </w:abstractNum>
  <w:num w:numId="1">
    <w:abstractNumId w:val="91"/>
  </w:num>
  <w:num w:numId="2">
    <w:abstractNumId w:val="62"/>
  </w:num>
  <w:num w:numId="3">
    <w:abstractNumId w:val="31"/>
  </w:num>
  <w:num w:numId="4">
    <w:abstractNumId w:val="12"/>
  </w:num>
  <w:num w:numId="5">
    <w:abstractNumId w:val="63"/>
  </w:num>
  <w:num w:numId="6">
    <w:abstractNumId w:val="8"/>
  </w:num>
  <w:num w:numId="7">
    <w:abstractNumId w:val="60"/>
  </w:num>
  <w:num w:numId="8">
    <w:abstractNumId w:val="95"/>
  </w:num>
  <w:num w:numId="9">
    <w:abstractNumId w:val="70"/>
  </w:num>
  <w:num w:numId="10">
    <w:abstractNumId w:val="41"/>
  </w:num>
  <w:num w:numId="11">
    <w:abstractNumId w:val="61"/>
  </w:num>
  <w:num w:numId="12">
    <w:abstractNumId w:val="2"/>
  </w:num>
  <w:num w:numId="13">
    <w:abstractNumId w:val="80"/>
  </w:num>
  <w:num w:numId="14">
    <w:abstractNumId w:val="93"/>
  </w:num>
  <w:num w:numId="15">
    <w:abstractNumId w:val="56"/>
  </w:num>
  <w:num w:numId="16">
    <w:abstractNumId w:val="108"/>
  </w:num>
  <w:num w:numId="17">
    <w:abstractNumId w:val="117"/>
  </w:num>
  <w:num w:numId="18">
    <w:abstractNumId w:val="28"/>
  </w:num>
  <w:num w:numId="19">
    <w:abstractNumId w:val="24"/>
  </w:num>
  <w:num w:numId="20">
    <w:abstractNumId w:val="38"/>
  </w:num>
  <w:num w:numId="21">
    <w:abstractNumId w:val="87"/>
  </w:num>
  <w:num w:numId="22">
    <w:abstractNumId w:val="19"/>
  </w:num>
  <w:num w:numId="23">
    <w:abstractNumId w:val="39"/>
  </w:num>
  <w:num w:numId="24">
    <w:abstractNumId w:val="35"/>
  </w:num>
  <w:num w:numId="25">
    <w:abstractNumId w:val="10"/>
  </w:num>
  <w:num w:numId="26">
    <w:abstractNumId w:val="68"/>
  </w:num>
  <w:num w:numId="27">
    <w:abstractNumId w:val="50"/>
  </w:num>
  <w:num w:numId="28">
    <w:abstractNumId w:val="11"/>
  </w:num>
  <w:num w:numId="29">
    <w:abstractNumId w:val="47"/>
  </w:num>
  <w:num w:numId="30">
    <w:abstractNumId w:val="21"/>
  </w:num>
  <w:num w:numId="31">
    <w:abstractNumId w:val="112"/>
  </w:num>
  <w:num w:numId="32">
    <w:abstractNumId w:val="102"/>
  </w:num>
  <w:num w:numId="33">
    <w:abstractNumId w:val="72"/>
  </w:num>
  <w:num w:numId="34">
    <w:abstractNumId w:val="96"/>
  </w:num>
  <w:num w:numId="35">
    <w:abstractNumId w:val="103"/>
  </w:num>
  <w:num w:numId="36">
    <w:abstractNumId w:val="43"/>
  </w:num>
  <w:num w:numId="37">
    <w:abstractNumId w:val="37"/>
  </w:num>
  <w:num w:numId="38">
    <w:abstractNumId w:val="92"/>
  </w:num>
  <w:num w:numId="39">
    <w:abstractNumId w:val="88"/>
  </w:num>
  <w:num w:numId="40">
    <w:abstractNumId w:val="55"/>
  </w:num>
  <w:num w:numId="41">
    <w:abstractNumId w:val="6"/>
  </w:num>
  <w:num w:numId="42">
    <w:abstractNumId w:val="94"/>
  </w:num>
  <w:num w:numId="43">
    <w:abstractNumId w:val="3"/>
  </w:num>
  <w:num w:numId="44">
    <w:abstractNumId w:val="7"/>
  </w:num>
  <w:num w:numId="45">
    <w:abstractNumId w:val="81"/>
  </w:num>
  <w:num w:numId="46">
    <w:abstractNumId w:val="54"/>
  </w:num>
  <w:num w:numId="47">
    <w:abstractNumId w:val="101"/>
  </w:num>
  <w:num w:numId="48">
    <w:abstractNumId w:val="76"/>
  </w:num>
  <w:num w:numId="49">
    <w:abstractNumId w:val="27"/>
  </w:num>
  <w:num w:numId="50">
    <w:abstractNumId w:val="0"/>
  </w:num>
  <w:num w:numId="51">
    <w:abstractNumId w:val="111"/>
  </w:num>
  <w:num w:numId="52">
    <w:abstractNumId w:val="49"/>
  </w:num>
  <w:num w:numId="53">
    <w:abstractNumId w:val="34"/>
  </w:num>
  <w:num w:numId="54">
    <w:abstractNumId w:val="98"/>
  </w:num>
  <w:num w:numId="55">
    <w:abstractNumId w:val="78"/>
  </w:num>
  <w:num w:numId="56">
    <w:abstractNumId w:val="109"/>
  </w:num>
  <w:num w:numId="57">
    <w:abstractNumId w:val="69"/>
  </w:num>
  <w:num w:numId="58">
    <w:abstractNumId w:val="100"/>
  </w:num>
  <w:num w:numId="59">
    <w:abstractNumId w:val="83"/>
  </w:num>
  <w:num w:numId="60">
    <w:abstractNumId w:val="25"/>
  </w:num>
  <w:num w:numId="61">
    <w:abstractNumId w:val="110"/>
  </w:num>
  <w:num w:numId="62">
    <w:abstractNumId w:val="13"/>
  </w:num>
  <w:num w:numId="63">
    <w:abstractNumId w:val="33"/>
  </w:num>
  <w:num w:numId="64">
    <w:abstractNumId w:val="113"/>
  </w:num>
  <w:num w:numId="65">
    <w:abstractNumId w:val="79"/>
  </w:num>
  <w:num w:numId="66">
    <w:abstractNumId w:val="116"/>
  </w:num>
  <w:num w:numId="67">
    <w:abstractNumId w:val="90"/>
  </w:num>
  <w:num w:numId="68">
    <w:abstractNumId w:val="53"/>
  </w:num>
  <w:num w:numId="69">
    <w:abstractNumId w:val="29"/>
  </w:num>
  <w:num w:numId="70">
    <w:abstractNumId w:val="73"/>
  </w:num>
  <w:num w:numId="71">
    <w:abstractNumId w:val="48"/>
  </w:num>
  <w:num w:numId="72">
    <w:abstractNumId w:val="64"/>
  </w:num>
  <w:num w:numId="73">
    <w:abstractNumId w:val="32"/>
  </w:num>
  <w:num w:numId="74">
    <w:abstractNumId w:val="114"/>
  </w:num>
  <w:num w:numId="75">
    <w:abstractNumId w:val="115"/>
  </w:num>
  <w:num w:numId="76">
    <w:abstractNumId w:val="20"/>
  </w:num>
  <w:num w:numId="77">
    <w:abstractNumId w:val="82"/>
  </w:num>
  <w:num w:numId="78">
    <w:abstractNumId w:val="15"/>
  </w:num>
  <w:num w:numId="79">
    <w:abstractNumId w:val="99"/>
  </w:num>
  <w:num w:numId="80">
    <w:abstractNumId w:val="46"/>
  </w:num>
  <w:num w:numId="81">
    <w:abstractNumId w:val="4"/>
  </w:num>
  <w:num w:numId="82">
    <w:abstractNumId w:val="51"/>
  </w:num>
  <w:num w:numId="83">
    <w:abstractNumId w:val="45"/>
  </w:num>
  <w:num w:numId="84">
    <w:abstractNumId w:val="58"/>
  </w:num>
  <w:num w:numId="85">
    <w:abstractNumId w:val="85"/>
  </w:num>
  <w:num w:numId="86">
    <w:abstractNumId w:val="104"/>
  </w:num>
  <w:num w:numId="87">
    <w:abstractNumId w:val="59"/>
  </w:num>
  <w:num w:numId="88">
    <w:abstractNumId w:val="16"/>
  </w:num>
  <w:num w:numId="89">
    <w:abstractNumId w:val="26"/>
  </w:num>
  <w:num w:numId="90">
    <w:abstractNumId w:val="97"/>
  </w:num>
  <w:num w:numId="91">
    <w:abstractNumId w:val="23"/>
  </w:num>
  <w:num w:numId="92">
    <w:abstractNumId w:val="5"/>
  </w:num>
  <w:num w:numId="93">
    <w:abstractNumId w:val="1"/>
  </w:num>
  <w:num w:numId="94">
    <w:abstractNumId w:val="86"/>
  </w:num>
  <w:num w:numId="95">
    <w:abstractNumId w:val="89"/>
  </w:num>
  <w:num w:numId="96">
    <w:abstractNumId w:val="74"/>
  </w:num>
  <w:num w:numId="97">
    <w:abstractNumId w:val="52"/>
  </w:num>
  <w:num w:numId="98">
    <w:abstractNumId w:val="65"/>
  </w:num>
  <w:num w:numId="99">
    <w:abstractNumId w:val="42"/>
  </w:num>
  <w:num w:numId="100">
    <w:abstractNumId w:val="30"/>
  </w:num>
  <w:num w:numId="101">
    <w:abstractNumId w:val="106"/>
  </w:num>
  <w:num w:numId="102">
    <w:abstractNumId w:val="57"/>
  </w:num>
  <w:num w:numId="103">
    <w:abstractNumId w:val="22"/>
  </w:num>
  <w:num w:numId="104">
    <w:abstractNumId w:val="67"/>
  </w:num>
  <w:num w:numId="105">
    <w:abstractNumId w:val="84"/>
  </w:num>
  <w:num w:numId="106">
    <w:abstractNumId w:val="77"/>
  </w:num>
  <w:num w:numId="107">
    <w:abstractNumId w:val="9"/>
  </w:num>
  <w:num w:numId="108">
    <w:abstractNumId w:val="44"/>
  </w:num>
  <w:num w:numId="109">
    <w:abstractNumId w:val="18"/>
  </w:num>
  <w:num w:numId="110">
    <w:abstractNumId w:val="107"/>
  </w:num>
  <w:num w:numId="111">
    <w:abstractNumId w:val="36"/>
  </w:num>
  <w:num w:numId="112">
    <w:abstractNumId w:val="40"/>
  </w:num>
  <w:num w:numId="113">
    <w:abstractNumId w:val="66"/>
  </w:num>
  <w:num w:numId="114">
    <w:abstractNumId w:val="71"/>
  </w:num>
  <w:num w:numId="115">
    <w:abstractNumId w:val="14"/>
  </w:num>
  <w:num w:numId="116">
    <w:abstractNumId w:val="17"/>
  </w:num>
  <w:num w:numId="117">
    <w:abstractNumId w:val="75"/>
  </w:num>
  <w:num w:numId="118">
    <w:abstractNumId w:val="10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191"/>
    <w:rsid w:val="00001188"/>
    <w:rsid w:val="00001EC7"/>
    <w:rsid w:val="00003096"/>
    <w:rsid w:val="00006176"/>
    <w:rsid w:val="00010493"/>
    <w:rsid w:val="00010ABA"/>
    <w:rsid w:val="000114F9"/>
    <w:rsid w:val="000135DE"/>
    <w:rsid w:val="00013BD9"/>
    <w:rsid w:val="00015D86"/>
    <w:rsid w:val="000219B1"/>
    <w:rsid w:val="00022D1E"/>
    <w:rsid w:val="000257C4"/>
    <w:rsid w:val="0002725B"/>
    <w:rsid w:val="00031D9F"/>
    <w:rsid w:val="0003220C"/>
    <w:rsid w:val="00032A97"/>
    <w:rsid w:val="0003362C"/>
    <w:rsid w:val="00036C24"/>
    <w:rsid w:val="0004106A"/>
    <w:rsid w:val="000416F2"/>
    <w:rsid w:val="00044515"/>
    <w:rsid w:val="00045DAF"/>
    <w:rsid w:val="000505ED"/>
    <w:rsid w:val="00050E09"/>
    <w:rsid w:val="000512B9"/>
    <w:rsid w:val="000526DE"/>
    <w:rsid w:val="00060968"/>
    <w:rsid w:val="00061C58"/>
    <w:rsid w:val="00065461"/>
    <w:rsid w:val="000674AB"/>
    <w:rsid w:val="0007047E"/>
    <w:rsid w:val="00074E1A"/>
    <w:rsid w:val="00077277"/>
    <w:rsid w:val="000800BA"/>
    <w:rsid w:val="000828A3"/>
    <w:rsid w:val="00082D04"/>
    <w:rsid w:val="00083C67"/>
    <w:rsid w:val="000845BA"/>
    <w:rsid w:val="000849E8"/>
    <w:rsid w:val="0008667B"/>
    <w:rsid w:val="00091245"/>
    <w:rsid w:val="00094502"/>
    <w:rsid w:val="000965E5"/>
    <w:rsid w:val="00096E27"/>
    <w:rsid w:val="00097B62"/>
    <w:rsid w:val="000A05E2"/>
    <w:rsid w:val="000A1571"/>
    <w:rsid w:val="000A19A5"/>
    <w:rsid w:val="000A51BF"/>
    <w:rsid w:val="000A60CD"/>
    <w:rsid w:val="000A6C34"/>
    <w:rsid w:val="000B0175"/>
    <w:rsid w:val="000B45B6"/>
    <w:rsid w:val="000D05E5"/>
    <w:rsid w:val="000D15BF"/>
    <w:rsid w:val="000D2B18"/>
    <w:rsid w:val="000E13A0"/>
    <w:rsid w:val="000E2EEC"/>
    <w:rsid w:val="000E4462"/>
    <w:rsid w:val="000F1CD6"/>
    <w:rsid w:val="000F401B"/>
    <w:rsid w:val="000F5C4C"/>
    <w:rsid w:val="000F5F33"/>
    <w:rsid w:val="000F767D"/>
    <w:rsid w:val="00101CA5"/>
    <w:rsid w:val="00107492"/>
    <w:rsid w:val="001138C2"/>
    <w:rsid w:val="00114A04"/>
    <w:rsid w:val="0012448F"/>
    <w:rsid w:val="0012459C"/>
    <w:rsid w:val="00130B14"/>
    <w:rsid w:val="00130DAE"/>
    <w:rsid w:val="00131D37"/>
    <w:rsid w:val="00134F06"/>
    <w:rsid w:val="00136BA4"/>
    <w:rsid w:val="00137397"/>
    <w:rsid w:val="001401EB"/>
    <w:rsid w:val="00143981"/>
    <w:rsid w:val="00143B63"/>
    <w:rsid w:val="00145409"/>
    <w:rsid w:val="00146735"/>
    <w:rsid w:val="0014761B"/>
    <w:rsid w:val="00150BEC"/>
    <w:rsid w:val="00150DDF"/>
    <w:rsid w:val="00152375"/>
    <w:rsid w:val="001535EC"/>
    <w:rsid w:val="001537A0"/>
    <w:rsid w:val="0015695A"/>
    <w:rsid w:val="00160EBD"/>
    <w:rsid w:val="00161171"/>
    <w:rsid w:val="0016403F"/>
    <w:rsid w:val="00164459"/>
    <w:rsid w:val="00165A37"/>
    <w:rsid w:val="001763D7"/>
    <w:rsid w:val="0017752B"/>
    <w:rsid w:val="001777B0"/>
    <w:rsid w:val="00180FA3"/>
    <w:rsid w:val="00184652"/>
    <w:rsid w:val="001856E2"/>
    <w:rsid w:val="001959A6"/>
    <w:rsid w:val="00195E62"/>
    <w:rsid w:val="00196B68"/>
    <w:rsid w:val="00196EFF"/>
    <w:rsid w:val="001A01ED"/>
    <w:rsid w:val="001A1B4B"/>
    <w:rsid w:val="001A1F69"/>
    <w:rsid w:val="001A34F8"/>
    <w:rsid w:val="001B34B3"/>
    <w:rsid w:val="001B492F"/>
    <w:rsid w:val="001B5F5E"/>
    <w:rsid w:val="001C496D"/>
    <w:rsid w:val="001D477B"/>
    <w:rsid w:val="001D4C69"/>
    <w:rsid w:val="001D74EB"/>
    <w:rsid w:val="001E2227"/>
    <w:rsid w:val="001E329F"/>
    <w:rsid w:val="001E59C7"/>
    <w:rsid w:val="001F0F69"/>
    <w:rsid w:val="001F56CB"/>
    <w:rsid w:val="001F7847"/>
    <w:rsid w:val="00203009"/>
    <w:rsid w:val="00204C13"/>
    <w:rsid w:val="002054E1"/>
    <w:rsid w:val="002069DF"/>
    <w:rsid w:val="002121DA"/>
    <w:rsid w:val="0021491E"/>
    <w:rsid w:val="002157DC"/>
    <w:rsid w:val="002175D0"/>
    <w:rsid w:val="00220300"/>
    <w:rsid w:val="002203D0"/>
    <w:rsid w:val="002266A7"/>
    <w:rsid w:val="002268E3"/>
    <w:rsid w:val="00230FB9"/>
    <w:rsid w:val="0023217C"/>
    <w:rsid w:val="0023362B"/>
    <w:rsid w:val="00235FD5"/>
    <w:rsid w:val="00237185"/>
    <w:rsid w:val="002378CB"/>
    <w:rsid w:val="00240E82"/>
    <w:rsid w:val="00245718"/>
    <w:rsid w:val="00245ECB"/>
    <w:rsid w:val="00253609"/>
    <w:rsid w:val="0025413D"/>
    <w:rsid w:val="00256C0C"/>
    <w:rsid w:val="0025752C"/>
    <w:rsid w:val="00257D04"/>
    <w:rsid w:val="00261964"/>
    <w:rsid w:val="00261C14"/>
    <w:rsid w:val="002623EC"/>
    <w:rsid w:val="00262C64"/>
    <w:rsid w:val="0026722D"/>
    <w:rsid w:val="00273067"/>
    <w:rsid w:val="00275017"/>
    <w:rsid w:val="002759F5"/>
    <w:rsid w:val="00276050"/>
    <w:rsid w:val="00280AAF"/>
    <w:rsid w:val="002836AC"/>
    <w:rsid w:val="00284881"/>
    <w:rsid w:val="00285448"/>
    <w:rsid w:val="002906F1"/>
    <w:rsid w:val="00293153"/>
    <w:rsid w:val="002945C4"/>
    <w:rsid w:val="00294B56"/>
    <w:rsid w:val="002A0A0A"/>
    <w:rsid w:val="002A48B2"/>
    <w:rsid w:val="002B258B"/>
    <w:rsid w:val="002B2D66"/>
    <w:rsid w:val="002B2D70"/>
    <w:rsid w:val="002B641A"/>
    <w:rsid w:val="002C0FA2"/>
    <w:rsid w:val="002D1FAB"/>
    <w:rsid w:val="002D1FDE"/>
    <w:rsid w:val="002D2659"/>
    <w:rsid w:val="002D6EDA"/>
    <w:rsid w:val="002E1203"/>
    <w:rsid w:val="002E20C1"/>
    <w:rsid w:val="002E33D7"/>
    <w:rsid w:val="002E5674"/>
    <w:rsid w:val="002E6516"/>
    <w:rsid w:val="002F02C9"/>
    <w:rsid w:val="002F112D"/>
    <w:rsid w:val="002F2DAB"/>
    <w:rsid w:val="00301C5A"/>
    <w:rsid w:val="00303DCE"/>
    <w:rsid w:val="0030476A"/>
    <w:rsid w:val="00305030"/>
    <w:rsid w:val="00305A60"/>
    <w:rsid w:val="00306887"/>
    <w:rsid w:val="00307A12"/>
    <w:rsid w:val="00307F00"/>
    <w:rsid w:val="00310CAD"/>
    <w:rsid w:val="00313F63"/>
    <w:rsid w:val="0031624E"/>
    <w:rsid w:val="003162AB"/>
    <w:rsid w:val="00324751"/>
    <w:rsid w:val="00326DC3"/>
    <w:rsid w:val="0033090B"/>
    <w:rsid w:val="0033344F"/>
    <w:rsid w:val="00334AD8"/>
    <w:rsid w:val="003412E7"/>
    <w:rsid w:val="00353664"/>
    <w:rsid w:val="00353AAD"/>
    <w:rsid w:val="003559DF"/>
    <w:rsid w:val="003572C4"/>
    <w:rsid w:val="00360B21"/>
    <w:rsid w:val="003616D6"/>
    <w:rsid w:val="00372F17"/>
    <w:rsid w:val="0037758F"/>
    <w:rsid w:val="00377ADC"/>
    <w:rsid w:val="00381BC2"/>
    <w:rsid w:val="00384885"/>
    <w:rsid w:val="00384D2A"/>
    <w:rsid w:val="00385E15"/>
    <w:rsid w:val="003861C3"/>
    <w:rsid w:val="00390002"/>
    <w:rsid w:val="00393D2D"/>
    <w:rsid w:val="00395013"/>
    <w:rsid w:val="00395023"/>
    <w:rsid w:val="00395AAE"/>
    <w:rsid w:val="00395F35"/>
    <w:rsid w:val="00396AA3"/>
    <w:rsid w:val="003A1900"/>
    <w:rsid w:val="003A6374"/>
    <w:rsid w:val="003B039C"/>
    <w:rsid w:val="003B055D"/>
    <w:rsid w:val="003B1B41"/>
    <w:rsid w:val="003B1C75"/>
    <w:rsid w:val="003B5B55"/>
    <w:rsid w:val="003C15DD"/>
    <w:rsid w:val="003C3E17"/>
    <w:rsid w:val="003C7F22"/>
    <w:rsid w:val="003D0C2C"/>
    <w:rsid w:val="003D2313"/>
    <w:rsid w:val="003D445D"/>
    <w:rsid w:val="003D488F"/>
    <w:rsid w:val="003D5850"/>
    <w:rsid w:val="003D634E"/>
    <w:rsid w:val="003E03FE"/>
    <w:rsid w:val="003E1256"/>
    <w:rsid w:val="003E2B53"/>
    <w:rsid w:val="003E645E"/>
    <w:rsid w:val="003F0076"/>
    <w:rsid w:val="003F076B"/>
    <w:rsid w:val="003F0842"/>
    <w:rsid w:val="003F1B3B"/>
    <w:rsid w:val="003F26E3"/>
    <w:rsid w:val="003F44D3"/>
    <w:rsid w:val="003F4ABB"/>
    <w:rsid w:val="003F600D"/>
    <w:rsid w:val="004002F0"/>
    <w:rsid w:val="00401D99"/>
    <w:rsid w:val="004054CB"/>
    <w:rsid w:val="0040749A"/>
    <w:rsid w:val="004147F5"/>
    <w:rsid w:val="0041535E"/>
    <w:rsid w:val="00415A25"/>
    <w:rsid w:val="00422F95"/>
    <w:rsid w:val="00426D11"/>
    <w:rsid w:val="00427044"/>
    <w:rsid w:val="00427164"/>
    <w:rsid w:val="00427E4E"/>
    <w:rsid w:val="00433C30"/>
    <w:rsid w:val="00435496"/>
    <w:rsid w:val="00435CD3"/>
    <w:rsid w:val="00436E2C"/>
    <w:rsid w:val="00440A20"/>
    <w:rsid w:val="004417D3"/>
    <w:rsid w:val="00444A15"/>
    <w:rsid w:val="00451BC6"/>
    <w:rsid w:val="00462716"/>
    <w:rsid w:val="004628EF"/>
    <w:rsid w:val="00464DE5"/>
    <w:rsid w:val="0046792D"/>
    <w:rsid w:val="00467F43"/>
    <w:rsid w:val="004709D2"/>
    <w:rsid w:val="00470FD1"/>
    <w:rsid w:val="0047707C"/>
    <w:rsid w:val="00477C9F"/>
    <w:rsid w:val="00480AE2"/>
    <w:rsid w:val="004815B8"/>
    <w:rsid w:val="00486625"/>
    <w:rsid w:val="00491C52"/>
    <w:rsid w:val="004931D3"/>
    <w:rsid w:val="0049333A"/>
    <w:rsid w:val="0049373F"/>
    <w:rsid w:val="004952B2"/>
    <w:rsid w:val="00496251"/>
    <w:rsid w:val="004A2B54"/>
    <w:rsid w:val="004A3166"/>
    <w:rsid w:val="004A5C24"/>
    <w:rsid w:val="004B0236"/>
    <w:rsid w:val="004B06D9"/>
    <w:rsid w:val="004B294C"/>
    <w:rsid w:val="004B76DF"/>
    <w:rsid w:val="004B7EC0"/>
    <w:rsid w:val="004C0E9C"/>
    <w:rsid w:val="004C1032"/>
    <w:rsid w:val="004C15E0"/>
    <w:rsid w:val="004C582A"/>
    <w:rsid w:val="004C5FD6"/>
    <w:rsid w:val="004F2C6C"/>
    <w:rsid w:val="004F2CCA"/>
    <w:rsid w:val="004F6119"/>
    <w:rsid w:val="00501A40"/>
    <w:rsid w:val="0050427B"/>
    <w:rsid w:val="005044E4"/>
    <w:rsid w:val="00504CB7"/>
    <w:rsid w:val="00507E19"/>
    <w:rsid w:val="0051065C"/>
    <w:rsid w:val="00514024"/>
    <w:rsid w:val="0052448F"/>
    <w:rsid w:val="00525545"/>
    <w:rsid w:val="00534ED0"/>
    <w:rsid w:val="005356FC"/>
    <w:rsid w:val="00537519"/>
    <w:rsid w:val="005427F7"/>
    <w:rsid w:val="00543558"/>
    <w:rsid w:val="00544F90"/>
    <w:rsid w:val="0054552A"/>
    <w:rsid w:val="00547BC3"/>
    <w:rsid w:val="005504F7"/>
    <w:rsid w:val="00551F6B"/>
    <w:rsid w:val="00552EBA"/>
    <w:rsid w:val="00555D01"/>
    <w:rsid w:val="00556739"/>
    <w:rsid w:val="00565A40"/>
    <w:rsid w:val="00567373"/>
    <w:rsid w:val="00567620"/>
    <w:rsid w:val="00571092"/>
    <w:rsid w:val="0057333B"/>
    <w:rsid w:val="0057398E"/>
    <w:rsid w:val="005752EA"/>
    <w:rsid w:val="00585C01"/>
    <w:rsid w:val="005864CF"/>
    <w:rsid w:val="00587D09"/>
    <w:rsid w:val="005903D6"/>
    <w:rsid w:val="005906CC"/>
    <w:rsid w:val="00591C97"/>
    <w:rsid w:val="00592AB2"/>
    <w:rsid w:val="00593DEB"/>
    <w:rsid w:val="00593E04"/>
    <w:rsid w:val="005A1253"/>
    <w:rsid w:val="005A3871"/>
    <w:rsid w:val="005A3BF3"/>
    <w:rsid w:val="005A643E"/>
    <w:rsid w:val="005A64C9"/>
    <w:rsid w:val="005A7715"/>
    <w:rsid w:val="005A7EB7"/>
    <w:rsid w:val="005B0002"/>
    <w:rsid w:val="005B25F6"/>
    <w:rsid w:val="005B2D35"/>
    <w:rsid w:val="005B2F57"/>
    <w:rsid w:val="005B503F"/>
    <w:rsid w:val="005B7CF7"/>
    <w:rsid w:val="005B7F72"/>
    <w:rsid w:val="005C051A"/>
    <w:rsid w:val="005C1A6F"/>
    <w:rsid w:val="005C35AD"/>
    <w:rsid w:val="005C6AD4"/>
    <w:rsid w:val="005D034E"/>
    <w:rsid w:val="005D1AD5"/>
    <w:rsid w:val="005D2314"/>
    <w:rsid w:val="005D31E6"/>
    <w:rsid w:val="005D5994"/>
    <w:rsid w:val="005E2797"/>
    <w:rsid w:val="005E3D1A"/>
    <w:rsid w:val="005E5260"/>
    <w:rsid w:val="005E56A4"/>
    <w:rsid w:val="005F01EB"/>
    <w:rsid w:val="005F0F52"/>
    <w:rsid w:val="005F108B"/>
    <w:rsid w:val="005F1271"/>
    <w:rsid w:val="005F3693"/>
    <w:rsid w:val="005F58E2"/>
    <w:rsid w:val="005F66AB"/>
    <w:rsid w:val="005F6AEF"/>
    <w:rsid w:val="005F7D33"/>
    <w:rsid w:val="005F7FC0"/>
    <w:rsid w:val="00604F81"/>
    <w:rsid w:val="006062BE"/>
    <w:rsid w:val="006063EC"/>
    <w:rsid w:val="00606ABC"/>
    <w:rsid w:val="00607DA3"/>
    <w:rsid w:val="00610507"/>
    <w:rsid w:val="006106AF"/>
    <w:rsid w:val="00611182"/>
    <w:rsid w:val="00612CA7"/>
    <w:rsid w:val="00612F62"/>
    <w:rsid w:val="006135A8"/>
    <w:rsid w:val="006150A0"/>
    <w:rsid w:val="00615354"/>
    <w:rsid w:val="00616251"/>
    <w:rsid w:val="00616DF2"/>
    <w:rsid w:val="006203F1"/>
    <w:rsid w:val="00622474"/>
    <w:rsid w:val="0062328C"/>
    <w:rsid w:val="00627DDE"/>
    <w:rsid w:val="0063206B"/>
    <w:rsid w:val="00633189"/>
    <w:rsid w:val="00634D61"/>
    <w:rsid w:val="00636A9D"/>
    <w:rsid w:val="00640F6D"/>
    <w:rsid w:val="00642F03"/>
    <w:rsid w:val="006431C8"/>
    <w:rsid w:val="00644F46"/>
    <w:rsid w:val="0064544B"/>
    <w:rsid w:val="006535E0"/>
    <w:rsid w:val="00661897"/>
    <w:rsid w:val="0067424C"/>
    <w:rsid w:val="00683D9F"/>
    <w:rsid w:val="006A23AC"/>
    <w:rsid w:val="006A23E4"/>
    <w:rsid w:val="006A744C"/>
    <w:rsid w:val="006B0303"/>
    <w:rsid w:val="006B4281"/>
    <w:rsid w:val="006B46D0"/>
    <w:rsid w:val="006B650D"/>
    <w:rsid w:val="006B67FE"/>
    <w:rsid w:val="006C00F4"/>
    <w:rsid w:val="006C45ED"/>
    <w:rsid w:val="006C7B95"/>
    <w:rsid w:val="006C7C1B"/>
    <w:rsid w:val="006D30FB"/>
    <w:rsid w:val="006D5687"/>
    <w:rsid w:val="006D6579"/>
    <w:rsid w:val="006E3F22"/>
    <w:rsid w:val="006E55A7"/>
    <w:rsid w:val="006E66F1"/>
    <w:rsid w:val="006E68EE"/>
    <w:rsid w:val="006F0646"/>
    <w:rsid w:val="006F537F"/>
    <w:rsid w:val="006F5EA0"/>
    <w:rsid w:val="006F62CF"/>
    <w:rsid w:val="006F72C2"/>
    <w:rsid w:val="00701551"/>
    <w:rsid w:val="00701F02"/>
    <w:rsid w:val="0070780B"/>
    <w:rsid w:val="00710AF7"/>
    <w:rsid w:val="00715938"/>
    <w:rsid w:val="00717067"/>
    <w:rsid w:val="007206CD"/>
    <w:rsid w:val="00720C03"/>
    <w:rsid w:val="0072386D"/>
    <w:rsid w:val="0072748E"/>
    <w:rsid w:val="007318A9"/>
    <w:rsid w:val="0073353F"/>
    <w:rsid w:val="00734829"/>
    <w:rsid w:val="00736C0A"/>
    <w:rsid w:val="00740237"/>
    <w:rsid w:val="007424A0"/>
    <w:rsid w:val="00742A36"/>
    <w:rsid w:val="00742D6D"/>
    <w:rsid w:val="00746554"/>
    <w:rsid w:val="00747965"/>
    <w:rsid w:val="00750AB3"/>
    <w:rsid w:val="00750F7D"/>
    <w:rsid w:val="00753EB5"/>
    <w:rsid w:val="007606C9"/>
    <w:rsid w:val="00766A80"/>
    <w:rsid w:val="00771EC5"/>
    <w:rsid w:val="00773BB8"/>
    <w:rsid w:val="00774EC5"/>
    <w:rsid w:val="00775C7D"/>
    <w:rsid w:val="00775DEE"/>
    <w:rsid w:val="0077611C"/>
    <w:rsid w:val="007763CF"/>
    <w:rsid w:val="00781146"/>
    <w:rsid w:val="00782AD7"/>
    <w:rsid w:val="00782B83"/>
    <w:rsid w:val="007832C6"/>
    <w:rsid w:val="00784FD1"/>
    <w:rsid w:val="007872C9"/>
    <w:rsid w:val="007907D8"/>
    <w:rsid w:val="00792151"/>
    <w:rsid w:val="007933E2"/>
    <w:rsid w:val="0079488B"/>
    <w:rsid w:val="00795671"/>
    <w:rsid w:val="00795CEA"/>
    <w:rsid w:val="0079742D"/>
    <w:rsid w:val="0079779C"/>
    <w:rsid w:val="00797FD9"/>
    <w:rsid w:val="007A406B"/>
    <w:rsid w:val="007A7845"/>
    <w:rsid w:val="007B163E"/>
    <w:rsid w:val="007B21DD"/>
    <w:rsid w:val="007B25B5"/>
    <w:rsid w:val="007B40A8"/>
    <w:rsid w:val="007B44EB"/>
    <w:rsid w:val="007B50D6"/>
    <w:rsid w:val="007B5689"/>
    <w:rsid w:val="007B6A32"/>
    <w:rsid w:val="007C1474"/>
    <w:rsid w:val="007C28FC"/>
    <w:rsid w:val="007C6FCA"/>
    <w:rsid w:val="007D0CC0"/>
    <w:rsid w:val="007D2259"/>
    <w:rsid w:val="007D36C7"/>
    <w:rsid w:val="007D3CEF"/>
    <w:rsid w:val="007D40C4"/>
    <w:rsid w:val="007D4485"/>
    <w:rsid w:val="007D4818"/>
    <w:rsid w:val="007D4E9E"/>
    <w:rsid w:val="007D6C85"/>
    <w:rsid w:val="007E014F"/>
    <w:rsid w:val="007E1F11"/>
    <w:rsid w:val="007E466D"/>
    <w:rsid w:val="007F07D3"/>
    <w:rsid w:val="007F3A7E"/>
    <w:rsid w:val="007F4503"/>
    <w:rsid w:val="007F4B90"/>
    <w:rsid w:val="007F689C"/>
    <w:rsid w:val="007F7B07"/>
    <w:rsid w:val="0080104D"/>
    <w:rsid w:val="0080269A"/>
    <w:rsid w:val="00803B6E"/>
    <w:rsid w:val="00805ED8"/>
    <w:rsid w:val="00806C99"/>
    <w:rsid w:val="00807888"/>
    <w:rsid w:val="0081085C"/>
    <w:rsid w:val="00810C0E"/>
    <w:rsid w:val="0081228D"/>
    <w:rsid w:val="008174C7"/>
    <w:rsid w:val="00825B09"/>
    <w:rsid w:val="00833309"/>
    <w:rsid w:val="00833340"/>
    <w:rsid w:val="008363B2"/>
    <w:rsid w:val="00836F61"/>
    <w:rsid w:val="008374DE"/>
    <w:rsid w:val="008420D5"/>
    <w:rsid w:val="0084227F"/>
    <w:rsid w:val="00844378"/>
    <w:rsid w:val="0084503B"/>
    <w:rsid w:val="00851379"/>
    <w:rsid w:val="0085182A"/>
    <w:rsid w:val="00854E0E"/>
    <w:rsid w:val="00855C1C"/>
    <w:rsid w:val="0085707E"/>
    <w:rsid w:val="00860E21"/>
    <w:rsid w:val="0086318F"/>
    <w:rsid w:val="0086435C"/>
    <w:rsid w:val="0087212E"/>
    <w:rsid w:val="0087454E"/>
    <w:rsid w:val="008821D7"/>
    <w:rsid w:val="00883091"/>
    <w:rsid w:val="008835EC"/>
    <w:rsid w:val="00883F86"/>
    <w:rsid w:val="008913A5"/>
    <w:rsid w:val="008941C2"/>
    <w:rsid w:val="008941D7"/>
    <w:rsid w:val="00894BF2"/>
    <w:rsid w:val="00895283"/>
    <w:rsid w:val="008A09E4"/>
    <w:rsid w:val="008A30E6"/>
    <w:rsid w:val="008A5420"/>
    <w:rsid w:val="008B2614"/>
    <w:rsid w:val="008B43A7"/>
    <w:rsid w:val="008B497B"/>
    <w:rsid w:val="008B65F7"/>
    <w:rsid w:val="008B66CB"/>
    <w:rsid w:val="008C08BA"/>
    <w:rsid w:val="008C16CE"/>
    <w:rsid w:val="008C1850"/>
    <w:rsid w:val="008C508C"/>
    <w:rsid w:val="008C5931"/>
    <w:rsid w:val="008F64F8"/>
    <w:rsid w:val="008F7A37"/>
    <w:rsid w:val="00901D3B"/>
    <w:rsid w:val="00902B79"/>
    <w:rsid w:val="009041F3"/>
    <w:rsid w:val="00911E5C"/>
    <w:rsid w:val="009128DC"/>
    <w:rsid w:val="00915168"/>
    <w:rsid w:val="009155D0"/>
    <w:rsid w:val="00917F36"/>
    <w:rsid w:val="0092096E"/>
    <w:rsid w:val="00921164"/>
    <w:rsid w:val="009238B3"/>
    <w:rsid w:val="00924007"/>
    <w:rsid w:val="00925FFD"/>
    <w:rsid w:val="00932545"/>
    <w:rsid w:val="00933619"/>
    <w:rsid w:val="00936456"/>
    <w:rsid w:val="00940111"/>
    <w:rsid w:val="00942E7D"/>
    <w:rsid w:val="00944152"/>
    <w:rsid w:val="0094457A"/>
    <w:rsid w:val="00945736"/>
    <w:rsid w:val="00946265"/>
    <w:rsid w:val="00954367"/>
    <w:rsid w:val="00954F0E"/>
    <w:rsid w:val="00955377"/>
    <w:rsid w:val="00956C69"/>
    <w:rsid w:val="009614D1"/>
    <w:rsid w:val="00961D44"/>
    <w:rsid w:val="0096361A"/>
    <w:rsid w:val="009641D6"/>
    <w:rsid w:val="00964D73"/>
    <w:rsid w:val="00965312"/>
    <w:rsid w:val="00966662"/>
    <w:rsid w:val="009676F9"/>
    <w:rsid w:val="009737B0"/>
    <w:rsid w:val="009762E6"/>
    <w:rsid w:val="00976F71"/>
    <w:rsid w:val="00977AB3"/>
    <w:rsid w:val="009827BA"/>
    <w:rsid w:val="00982E0E"/>
    <w:rsid w:val="00985723"/>
    <w:rsid w:val="009860DF"/>
    <w:rsid w:val="0098643E"/>
    <w:rsid w:val="00990F46"/>
    <w:rsid w:val="009919B7"/>
    <w:rsid w:val="00993B04"/>
    <w:rsid w:val="00993F47"/>
    <w:rsid w:val="00994103"/>
    <w:rsid w:val="00995AE5"/>
    <w:rsid w:val="00996413"/>
    <w:rsid w:val="00996E62"/>
    <w:rsid w:val="009A1B49"/>
    <w:rsid w:val="009A3A9E"/>
    <w:rsid w:val="009B03AC"/>
    <w:rsid w:val="009B0904"/>
    <w:rsid w:val="009B395E"/>
    <w:rsid w:val="009C00ED"/>
    <w:rsid w:val="009C1396"/>
    <w:rsid w:val="009C1829"/>
    <w:rsid w:val="009C7089"/>
    <w:rsid w:val="009C7CDB"/>
    <w:rsid w:val="009D1221"/>
    <w:rsid w:val="009D12F9"/>
    <w:rsid w:val="009D171E"/>
    <w:rsid w:val="009D1A08"/>
    <w:rsid w:val="009D4FB0"/>
    <w:rsid w:val="009D60D9"/>
    <w:rsid w:val="009D6CA1"/>
    <w:rsid w:val="009D716C"/>
    <w:rsid w:val="009E073B"/>
    <w:rsid w:val="009E12AC"/>
    <w:rsid w:val="009E3D03"/>
    <w:rsid w:val="009E47C7"/>
    <w:rsid w:val="009E4F1A"/>
    <w:rsid w:val="009E5117"/>
    <w:rsid w:val="009E5133"/>
    <w:rsid w:val="009F0EA9"/>
    <w:rsid w:val="009F32F1"/>
    <w:rsid w:val="009F343F"/>
    <w:rsid w:val="009F5228"/>
    <w:rsid w:val="009F7C5F"/>
    <w:rsid w:val="009F7D3C"/>
    <w:rsid w:val="00A063F4"/>
    <w:rsid w:val="00A100BA"/>
    <w:rsid w:val="00A12BCF"/>
    <w:rsid w:val="00A14645"/>
    <w:rsid w:val="00A25F9F"/>
    <w:rsid w:val="00A268D6"/>
    <w:rsid w:val="00A32D6C"/>
    <w:rsid w:val="00A32EAB"/>
    <w:rsid w:val="00A33883"/>
    <w:rsid w:val="00A35C2C"/>
    <w:rsid w:val="00A3702C"/>
    <w:rsid w:val="00A43BF3"/>
    <w:rsid w:val="00A44314"/>
    <w:rsid w:val="00A469F4"/>
    <w:rsid w:val="00A60CC3"/>
    <w:rsid w:val="00A61A1E"/>
    <w:rsid w:val="00A6461C"/>
    <w:rsid w:val="00A67DE9"/>
    <w:rsid w:val="00A834ED"/>
    <w:rsid w:val="00A83E8D"/>
    <w:rsid w:val="00A8599E"/>
    <w:rsid w:val="00A879B0"/>
    <w:rsid w:val="00A920EC"/>
    <w:rsid w:val="00A93DAB"/>
    <w:rsid w:val="00A97E22"/>
    <w:rsid w:val="00AA0709"/>
    <w:rsid w:val="00AA18F4"/>
    <w:rsid w:val="00AA50E5"/>
    <w:rsid w:val="00AA58A4"/>
    <w:rsid w:val="00AA5BA8"/>
    <w:rsid w:val="00AB3B0D"/>
    <w:rsid w:val="00AB63F2"/>
    <w:rsid w:val="00AB7F3E"/>
    <w:rsid w:val="00AC0F6E"/>
    <w:rsid w:val="00AC375B"/>
    <w:rsid w:val="00AC6258"/>
    <w:rsid w:val="00AD19AF"/>
    <w:rsid w:val="00AD3C07"/>
    <w:rsid w:val="00AD3ECD"/>
    <w:rsid w:val="00AD424A"/>
    <w:rsid w:val="00AD58A7"/>
    <w:rsid w:val="00AE1DA5"/>
    <w:rsid w:val="00AE2511"/>
    <w:rsid w:val="00AE6286"/>
    <w:rsid w:val="00AE6C04"/>
    <w:rsid w:val="00AF4C6E"/>
    <w:rsid w:val="00B00E6A"/>
    <w:rsid w:val="00B0542F"/>
    <w:rsid w:val="00B074E0"/>
    <w:rsid w:val="00B100D1"/>
    <w:rsid w:val="00B135EC"/>
    <w:rsid w:val="00B2039F"/>
    <w:rsid w:val="00B208F5"/>
    <w:rsid w:val="00B20A03"/>
    <w:rsid w:val="00B30509"/>
    <w:rsid w:val="00B33D05"/>
    <w:rsid w:val="00B358EA"/>
    <w:rsid w:val="00B40DCF"/>
    <w:rsid w:val="00B411C1"/>
    <w:rsid w:val="00B4373E"/>
    <w:rsid w:val="00B5341E"/>
    <w:rsid w:val="00B553CD"/>
    <w:rsid w:val="00B60920"/>
    <w:rsid w:val="00B62723"/>
    <w:rsid w:val="00B716C4"/>
    <w:rsid w:val="00B72248"/>
    <w:rsid w:val="00B725D7"/>
    <w:rsid w:val="00B76515"/>
    <w:rsid w:val="00B82C0A"/>
    <w:rsid w:val="00B8365A"/>
    <w:rsid w:val="00B84C92"/>
    <w:rsid w:val="00B85A5B"/>
    <w:rsid w:val="00B85C7C"/>
    <w:rsid w:val="00B877F8"/>
    <w:rsid w:val="00B87A07"/>
    <w:rsid w:val="00B9045F"/>
    <w:rsid w:val="00B92206"/>
    <w:rsid w:val="00B92263"/>
    <w:rsid w:val="00B92443"/>
    <w:rsid w:val="00B9480E"/>
    <w:rsid w:val="00BA3F46"/>
    <w:rsid w:val="00BA54C3"/>
    <w:rsid w:val="00BB0138"/>
    <w:rsid w:val="00BB4E87"/>
    <w:rsid w:val="00BB651B"/>
    <w:rsid w:val="00BB72FC"/>
    <w:rsid w:val="00BB7C38"/>
    <w:rsid w:val="00BC11BC"/>
    <w:rsid w:val="00BC58BA"/>
    <w:rsid w:val="00BD2636"/>
    <w:rsid w:val="00BD26BC"/>
    <w:rsid w:val="00BD2E4A"/>
    <w:rsid w:val="00BD3B15"/>
    <w:rsid w:val="00BD43F4"/>
    <w:rsid w:val="00BD4640"/>
    <w:rsid w:val="00BD6045"/>
    <w:rsid w:val="00BE0B6B"/>
    <w:rsid w:val="00BE1EAC"/>
    <w:rsid w:val="00BE2307"/>
    <w:rsid w:val="00BF0F02"/>
    <w:rsid w:val="00BF2EDD"/>
    <w:rsid w:val="00BF31F5"/>
    <w:rsid w:val="00BF3CF7"/>
    <w:rsid w:val="00BF5ADE"/>
    <w:rsid w:val="00BF6A40"/>
    <w:rsid w:val="00BF7C30"/>
    <w:rsid w:val="00C00F3F"/>
    <w:rsid w:val="00C019B1"/>
    <w:rsid w:val="00C029BC"/>
    <w:rsid w:val="00C06178"/>
    <w:rsid w:val="00C06FA7"/>
    <w:rsid w:val="00C07D98"/>
    <w:rsid w:val="00C1143D"/>
    <w:rsid w:val="00C1236E"/>
    <w:rsid w:val="00C129A3"/>
    <w:rsid w:val="00C1532D"/>
    <w:rsid w:val="00C15AA3"/>
    <w:rsid w:val="00C17A3D"/>
    <w:rsid w:val="00C207A4"/>
    <w:rsid w:val="00C231B1"/>
    <w:rsid w:val="00C30F54"/>
    <w:rsid w:val="00C3718D"/>
    <w:rsid w:val="00C41627"/>
    <w:rsid w:val="00C417BD"/>
    <w:rsid w:val="00C4510F"/>
    <w:rsid w:val="00C45E21"/>
    <w:rsid w:val="00C56749"/>
    <w:rsid w:val="00C623C5"/>
    <w:rsid w:val="00C63191"/>
    <w:rsid w:val="00C645F7"/>
    <w:rsid w:val="00C64623"/>
    <w:rsid w:val="00C66132"/>
    <w:rsid w:val="00C6614F"/>
    <w:rsid w:val="00C7506B"/>
    <w:rsid w:val="00C75994"/>
    <w:rsid w:val="00C87D80"/>
    <w:rsid w:val="00C90784"/>
    <w:rsid w:val="00C93F23"/>
    <w:rsid w:val="00C95569"/>
    <w:rsid w:val="00C9786A"/>
    <w:rsid w:val="00CA2B87"/>
    <w:rsid w:val="00CA421B"/>
    <w:rsid w:val="00CB02DF"/>
    <w:rsid w:val="00CB0A85"/>
    <w:rsid w:val="00CB27EA"/>
    <w:rsid w:val="00CB32DE"/>
    <w:rsid w:val="00CB3DA2"/>
    <w:rsid w:val="00CC2F5D"/>
    <w:rsid w:val="00CC6AFF"/>
    <w:rsid w:val="00CD27A5"/>
    <w:rsid w:val="00CD2998"/>
    <w:rsid w:val="00CD31C1"/>
    <w:rsid w:val="00CE05EA"/>
    <w:rsid w:val="00CE3D4E"/>
    <w:rsid w:val="00CE6032"/>
    <w:rsid w:val="00CE791B"/>
    <w:rsid w:val="00CF05E4"/>
    <w:rsid w:val="00CF5A5E"/>
    <w:rsid w:val="00CF5F91"/>
    <w:rsid w:val="00D0237B"/>
    <w:rsid w:val="00D0366A"/>
    <w:rsid w:val="00D05B01"/>
    <w:rsid w:val="00D06EDD"/>
    <w:rsid w:val="00D07F2D"/>
    <w:rsid w:val="00D10270"/>
    <w:rsid w:val="00D165AF"/>
    <w:rsid w:val="00D23361"/>
    <w:rsid w:val="00D23B1E"/>
    <w:rsid w:val="00D24B7F"/>
    <w:rsid w:val="00D27B83"/>
    <w:rsid w:val="00D3057C"/>
    <w:rsid w:val="00D30633"/>
    <w:rsid w:val="00D34CB7"/>
    <w:rsid w:val="00D37300"/>
    <w:rsid w:val="00D45B8D"/>
    <w:rsid w:val="00D513C1"/>
    <w:rsid w:val="00D513CC"/>
    <w:rsid w:val="00D53AA2"/>
    <w:rsid w:val="00D55585"/>
    <w:rsid w:val="00D6090D"/>
    <w:rsid w:val="00D6182E"/>
    <w:rsid w:val="00D6414D"/>
    <w:rsid w:val="00D6611E"/>
    <w:rsid w:val="00D7025F"/>
    <w:rsid w:val="00D74A9C"/>
    <w:rsid w:val="00D74E95"/>
    <w:rsid w:val="00D76C76"/>
    <w:rsid w:val="00D807DF"/>
    <w:rsid w:val="00D85A07"/>
    <w:rsid w:val="00D8775F"/>
    <w:rsid w:val="00D93771"/>
    <w:rsid w:val="00DA14DA"/>
    <w:rsid w:val="00DA1F26"/>
    <w:rsid w:val="00DA31FE"/>
    <w:rsid w:val="00DA60EF"/>
    <w:rsid w:val="00DA7830"/>
    <w:rsid w:val="00DA7D58"/>
    <w:rsid w:val="00DB1286"/>
    <w:rsid w:val="00DB32C5"/>
    <w:rsid w:val="00DB382F"/>
    <w:rsid w:val="00DB3C0A"/>
    <w:rsid w:val="00DB5271"/>
    <w:rsid w:val="00DB7A73"/>
    <w:rsid w:val="00DC09F4"/>
    <w:rsid w:val="00DC4A11"/>
    <w:rsid w:val="00DC5B78"/>
    <w:rsid w:val="00DC7DA7"/>
    <w:rsid w:val="00DC7DB2"/>
    <w:rsid w:val="00DD06D5"/>
    <w:rsid w:val="00DD3DA1"/>
    <w:rsid w:val="00DD4EFA"/>
    <w:rsid w:val="00DE0CCA"/>
    <w:rsid w:val="00DE0F43"/>
    <w:rsid w:val="00DE2356"/>
    <w:rsid w:val="00DE26AF"/>
    <w:rsid w:val="00DE26CF"/>
    <w:rsid w:val="00DE2E16"/>
    <w:rsid w:val="00DE5F10"/>
    <w:rsid w:val="00DE6138"/>
    <w:rsid w:val="00DF5B7D"/>
    <w:rsid w:val="00DF79BF"/>
    <w:rsid w:val="00DF7B5D"/>
    <w:rsid w:val="00E046E6"/>
    <w:rsid w:val="00E05FDD"/>
    <w:rsid w:val="00E11436"/>
    <w:rsid w:val="00E1393E"/>
    <w:rsid w:val="00E157AD"/>
    <w:rsid w:val="00E15DD7"/>
    <w:rsid w:val="00E20E7C"/>
    <w:rsid w:val="00E21235"/>
    <w:rsid w:val="00E23ACC"/>
    <w:rsid w:val="00E265D0"/>
    <w:rsid w:val="00E340DE"/>
    <w:rsid w:val="00E34137"/>
    <w:rsid w:val="00E3427D"/>
    <w:rsid w:val="00E35C08"/>
    <w:rsid w:val="00E3759F"/>
    <w:rsid w:val="00E40C19"/>
    <w:rsid w:val="00E41A5F"/>
    <w:rsid w:val="00E42456"/>
    <w:rsid w:val="00E45187"/>
    <w:rsid w:val="00E46627"/>
    <w:rsid w:val="00E505D3"/>
    <w:rsid w:val="00E5424E"/>
    <w:rsid w:val="00E5483C"/>
    <w:rsid w:val="00E60ED2"/>
    <w:rsid w:val="00E6327F"/>
    <w:rsid w:val="00E63BC1"/>
    <w:rsid w:val="00E663FB"/>
    <w:rsid w:val="00E66947"/>
    <w:rsid w:val="00E7092F"/>
    <w:rsid w:val="00E70D14"/>
    <w:rsid w:val="00E7268D"/>
    <w:rsid w:val="00E72709"/>
    <w:rsid w:val="00E801B6"/>
    <w:rsid w:val="00E8049E"/>
    <w:rsid w:val="00E806BF"/>
    <w:rsid w:val="00E83294"/>
    <w:rsid w:val="00E85217"/>
    <w:rsid w:val="00E85511"/>
    <w:rsid w:val="00E85EBB"/>
    <w:rsid w:val="00E90A28"/>
    <w:rsid w:val="00E92A28"/>
    <w:rsid w:val="00E94557"/>
    <w:rsid w:val="00EA11E3"/>
    <w:rsid w:val="00EA165D"/>
    <w:rsid w:val="00EA194E"/>
    <w:rsid w:val="00EA416E"/>
    <w:rsid w:val="00EA6EB5"/>
    <w:rsid w:val="00EB179A"/>
    <w:rsid w:val="00EB1AF6"/>
    <w:rsid w:val="00EB6A76"/>
    <w:rsid w:val="00EB717B"/>
    <w:rsid w:val="00EC35C8"/>
    <w:rsid w:val="00EC42C4"/>
    <w:rsid w:val="00EC6874"/>
    <w:rsid w:val="00EC6992"/>
    <w:rsid w:val="00ED1FCC"/>
    <w:rsid w:val="00ED654A"/>
    <w:rsid w:val="00ED6FA7"/>
    <w:rsid w:val="00EE02B1"/>
    <w:rsid w:val="00EE0616"/>
    <w:rsid w:val="00EE0AE9"/>
    <w:rsid w:val="00EE3D71"/>
    <w:rsid w:val="00EE3FCD"/>
    <w:rsid w:val="00EE4F97"/>
    <w:rsid w:val="00EE612E"/>
    <w:rsid w:val="00EE640B"/>
    <w:rsid w:val="00EF0F14"/>
    <w:rsid w:val="00EF20AF"/>
    <w:rsid w:val="00EF27A5"/>
    <w:rsid w:val="00EF2C27"/>
    <w:rsid w:val="00EF42E5"/>
    <w:rsid w:val="00EF770D"/>
    <w:rsid w:val="00F00401"/>
    <w:rsid w:val="00F01A35"/>
    <w:rsid w:val="00F051B9"/>
    <w:rsid w:val="00F064BA"/>
    <w:rsid w:val="00F12F4F"/>
    <w:rsid w:val="00F146BA"/>
    <w:rsid w:val="00F15300"/>
    <w:rsid w:val="00F1635A"/>
    <w:rsid w:val="00F175FB"/>
    <w:rsid w:val="00F21577"/>
    <w:rsid w:val="00F217E1"/>
    <w:rsid w:val="00F21889"/>
    <w:rsid w:val="00F21914"/>
    <w:rsid w:val="00F23034"/>
    <w:rsid w:val="00F23313"/>
    <w:rsid w:val="00F23992"/>
    <w:rsid w:val="00F23AD1"/>
    <w:rsid w:val="00F24418"/>
    <w:rsid w:val="00F262C8"/>
    <w:rsid w:val="00F27623"/>
    <w:rsid w:val="00F27833"/>
    <w:rsid w:val="00F300C2"/>
    <w:rsid w:val="00F31072"/>
    <w:rsid w:val="00F33439"/>
    <w:rsid w:val="00F3544B"/>
    <w:rsid w:val="00F36F69"/>
    <w:rsid w:val="00F37FCD"/>
    <w:rsid w:val="00F43F71"/>
    <w:rsid w:val="00F4585C"/>
    <w:rsid w:val="00F46232"/>
    <w:rsid w:val="00F47D5D"/>
    <w:rsid w:val="00F50649"/>
    <w:rsid w:val="00F54349"/>
    <w:rsid w:val="00F63814"/>
    <w:rsid w:val="00F70D62"/>
    <w:rsid w:val="00F80246"/>
    <w:rsid w:val="00F812FA"/>
    <w:rsid w:val="00F82523"/>
    <w:rsid w:val="00F8432F"/>
    <w:rsid w:val="00F85656"/>
    <w:rsid w:val="00F910EC"/>
    <w:rsid w:val="00F93EFE"/>
    <w:rsid w:val="00F93FDE"/>
    <w:rsid w:val="00F9600D"/>
    <w:rsid w:val="00F97227"/>
    <w:rsid w:val="00F974A4"/>
    <w:rsid w:val="00FA09F2"/>
    <w:rsid w:val="00FA1E3C"/>
    <w:rsid w:val="00FB0B1D"/>
    <w:rsid w:val="00FB2134"/>
    <w:rsid w:val="00FB5FCD"/>
    <w:rsid w:val="00FC3496"/>
    <w:rsid w:val="00FC3C2A"/>
    <w:rsid w:val="00FC3F5D"/>
    <w:rsid w:val="00FC4AED"/>
    <w:rsid w:val="00FC6742"/>
    <w:rsid w:val="00FC726F"/>
    <w:rsid w:val="00FD1616"/>
    <w:rsid w:val="00FD4021"/>
    <w:rsid w:val="00FD6ABC"/>
    <w:rsid w:val="00FD7D0A"/>
    <w:rsid w:val="00FE05E4"/>
    <w:rsid w:val="00FE0EF9"/>
    <w:rsid w:val="00FE2CDC"/>
    <w:rsid w:val="00FE7916"/>
    <w:rsid w:val="00FF0C1F"/>
    <w:rsid w:val="00FF1E44"/>
    <w:rsid w:val="00FF2BDE"/>
    <w:rsid w:val="00FF412D"/>
    <w:rsid w:val="00FF47B3"/>
    <w:rsid w:val="00FF48A6"/>
    <w:rsid w:val="00FF6E33"/>
    <w:rsid w:val="00FF76B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7903FE-79DC-4F57-B482-92438C8BA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63191"/>
    <w:rPr>
      <w:rFonts w:ascii="Arial" w:eastAsia="Arial" w:hAnsi="Arial" w:cs="Times New Roman"/>
    </w:rPr>
  </w:style>
  <w:style w:type="paragraph" w:styleId="Heading1">
    <w:name w:val="heading 1"/>
    <w:basedOn w:val="Normal"/>
    <w:uiPriority w:val="1"/>
    <w:qFormat/>
    <w:rsid w:val="00C63191"/>
    <w:pPr>
      <w:ind w:left="1133"/>
      <w:outlineLvl w:val="0"/>
    </w:pPr>
    <w:rPr>
      <w:b/>
      <w:bCs/>
      <w:sz w:val="32"/>
      <w:szCs w:val="32"/>
    </w:rPr>
  </w:style>
  <w:style w:type="paragraph" w:styleId="Heading2">
    <w:name w:val="heading 2"/>
    <w:basedOn w:val="Normal"/>
    <w:uiPriority w:val="1"/>
    <w:qFormat/>
    <w:rsid w:val="00C63191"/>
    <w:pPr>
      <w:ind w:left="1417"/>
      <w:outlineLvl w:val="1"/>
    </w:pPr>
    <w:rPr>
      <w:sz w:val="32"/>
      <w:szCs w:val="32"/>
    </w:rPr>
  </w:style>
  <w:style w:type="paragraph" w:styleId="Heading3">
    <w:name w:val="heading 3"/>
    <w:basedOn w:val="Normal"/>
    <w:uiPriority w:val="1"/>
    <w:qFormat/>
    <w:rsid w:val="00C63191"/>
    <w:pPr>
      <w:spacing w:before="91"/>
      <w:ind w:left="1644" w:hanging="227"/>
      <w:outlineLvl w:val="2"/>
    </w:pPr>
    <w:rPr>
      <w:b/>
      <w:bCs/>
      <w:sz w:val="28"/>
      <w:szCs w:val="28"/>
    </w:rPr>
  </w:style>
  <w:style w:type="paragraph" w:styleId="Heading4">
    <w:name w:val="heading 4"/>
    <w:basedOn w:val="Normal"/>
    <w:uiPriority w:val="1"/>
    <w:qFormat/>
    <w:rsid w:val="00C63191"/>
    <w:pPr>
      <w:ind w:left="1360" w:hanging="227"/>
      <w:outlineLvl w:val="3"/>
    </w:pPr>
    <w:rPr>
      <w:sz w:val="28"/>
      <w:szCs w:val="28"/>
    </w:rPr>
  </w:style>
  <w:style w:type="paragraph" w:styleId="Heading5">
    <w:name w:val="heading 5"/>
    <w:basedOn w:val="Normal"/>
    <w:uiPriority w:val="1"/>
    <w:qFormat/>
    <w:rsid w:val="00C63191"/>
    <w:pPr>
      <w:ind w:left="1133"/>
      <w:outlineLvl w:val="4"/>
    </w:pPr>
    <w:rPr>
      <w:b/>
      <w:bCs/>
      <w:sz w:val="26"/>
      <w:szCs w:val="26"/>
    </w:rPr>
  </w:style>
  <w:style w:type="paragraph" w:styleId="Heading6">
    <w:name w:val="heading 6"/>
    <w:basedOn w:val="Normal"/>
    <w:uiPriority w:val="1"/>
    <w:qFormat/>
    <w:rsid w:val="00C63191"/>
    <w:pPr>
      <w:spacing w:before="17"/>
      <w:ind w:left="40"/>
      <w:outlineLvl w:val="5"/>
    </w:pPr>
    <w:rPr>
      <w:sz w:val="26"/>
      <w:szCs w:val="26"/>
    </w:rPr>
  </w:style>
  <w:style w:type="paragraph" w:styleId="Heading7">
    <w:name w:val="heading 7"/>
    <w:basedOn w:val="Normal"/>
    <w:uiPriority w:val="1"/>
    <w:qFormat/>
    <w:rsid w:val="00C63191"/>
    <w:pPr>
      <w:ind w:left="1417"/>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B0B1D"/>
    <w:pPr>
      <w:spacing w:before="221" w:line="249" w:lineRule="auto"/>
      <w:ind w:left="851" w:right="853"/>
      <w:jc w:val="both"/>
    </w:pPr>
    <w:rPr>
      <w:sz w:val="24"/>
      <w:szCs w:val="24"/>
    </w:rPr>
  </w:style>
  <w:style w:type="paragraph" w:styleId="ListParagraph">
    <w:name w:val="List Paragraph"/>
    <w:basedOn w:val="Normal"/>
    <w:uiPriority w:val="1"/>
    <w:qFormat/>
    <w:rsid w:val="00C63191"/>
    <w:pPr>
      <w:spacing w:before="182"/>
      <w:ind w:left="1530" w:hanging="397"/>
    </w:pPr>
  </w:style>
  <w:style w:type="paragraph" w:customStyle="1" w:styleId="TableParagraph">
    <w:name w:val="Table Paragraph"/>
    <w:basedOn w:val="Normal"/>
    <w:uiPriority w:val="1"/>
    <w:qFormat/>
    <w:rsid w:val="00C63191"/>
  </w:style>
  <w:style w:type="paragraph" w:styleId="BalloonText">
    <w:name w:val="Balloon Text"/>
    <w:basedOn w:val="Normal"/>
    <w:link w:val="BalloonTextChar"/>
    <w:uiPriority w:val="99"/>
    <w:semiHidden/>
    <w:unhideWhenUsed/>
    <w:rsid w:val="00E23ACC"/>
    <w:rPr>
      <w:rFonts w:ascii="Tahoma" w:hAnsi="Tahoma" w:cs="Tahoma"/>
      <w:sz w:val="16"/>
      <w:szCs w:val="16"/>
    </w:rPr>
  </w:style>
  <w:style w:type="character" w:customStyle="1" w:styleId="BalloonTextChar">
    <w:name w:val="Balloon Text Char"/>
    <w:basedOn w:val="DefaultParagraphFont"/>
    <w:link w:val="BalloonText"/>
    <w:uiPriority w:val="99"/>
    <w:semiHidden/>
    <w:rsid w:val="00E23ACC"/>
    <w:rPr>
      <w:rFonts w:ascii="Tahoma" w:eastAsia="Arial" w:hAnsi="Tahoma" w:cs="Tahoma"/>
      <w:sz w:val="16"/>
      <w:szCs w:val="16"/>
    </w:rPr>
  </w:style>
  <w:style w:type="paragraph" w:styleId="Header">
    <w:name w:val="header"/>
    <w:basedOn w:val="Normal"/>
    <w:link w:val="HeaderChar"/>
    <w:uiPriority w:val="99"/>
    <w:unhideWhenUsed/>
    <w:rsid w:val="004054CB"/>
    <w:pPr>
      <w:tabs>
        <w:tab w:val="center" w:pos="4680"/>
        <w:tab w:val="right" w:pos="9360"/>
      </w:tabs>
    </w:pPr>
  </w:style>
  <w:style w:type="character" w:customStyle="1" w:styleId="HeaderChar">
    <w:name w:val="Header Char"/>
    <w:basedOn w:val="DefaultParagraphFont"/>
    <w:link w:val="Header"/>
    <w:uiPriority w:val="99"/>
    <w:rsid w:val="004054CB"/>
    <w:rPr>
      <w:rFonts w:ascii="Arial" w:eastAsia="Arial" w:hAnsi="Arial" w:cs="Times New Roman"/>
    </w:rPr>
  </w:style>
  <w:style w:type="paragraph" w:styleId="Footer">
    <w:name w:val="footer"/>
    <w:basedOn w:val="Normal"/>
    <w:link w:val="FooterChar"/>
    <w:uiPriority w:val="99"/>
    <w:unhideWhenUsed/>
    <w:rsid w:val="004054CB"/>
    <w:pPr>
      <w:tabs>
        <w:tab w:val="center" w:pos="4680"/>
        <w:tab w:val="right" w:pos="9360"/>
      </w:tabs>
    </w:pPr>
  </w:style>
  <w:style w:type="character" w:customStyle="1" w:styleId="FooterChar">
    <w:name w:val="Footer Char"/>
    <w:basedOn w:val="DefaultParagraphFont"/>
    <w:link w:val="Footer"/>
    <w:uiPriority w:val="99"/>
    <w:rsid w:val="004054CB"/>
    <w:rPr>
      <w:rFonts w:ascii="Arial" w:eastAsia="Arial" w:hAnsi="Arial" w:cs="Times New Roman"/>
    </w:rPr>
  </w:style>
  <w:style w:type="character" w:styleId="SubtleEmphasis">
    <w:name w:val="Subtle Emphasis"/>
    <w:basedOn w:val="DefaultParagraphFont"/>
    <w:uiPriority w:val="19"/>
    <w:qFormat/>
    <w:rsid w:val="00C9078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48004">
      <w:bodyDiv w:val="1"/>
      <w:marLeft w:val="0"/>
      <w:marRight w:val="0"/>
      <w:marTop w:val="0"/>
      <w:marBottom w:val="0"/>
      <w:divBdr>
        <w:top w:val="none" w:sz="0" w:space="0" w:color="auto"/>
        <w:left w:val="none" w:sz="0" w:space="0" w:color="auto"/>
        <w:bottom w:val="none" w:sz="0" w:space="0" w:color="auto"/>
        <w:right w:val="none" w:sz="0" w:space="0" w:color="auto"/>
      </w:divBdr>
    </w:div>
    <w:div w:id="247931747">
      <w:bodyDiv w:val="1"/>
      <w:marLeft w:val="0"/>
      <w:marRight w:val="0"/>
      <w:marTop w:val="0"/>
      <w:marBottom w:val="0"/>
      <w:divBdr>
        <w:top w:val="none" w:sz="0" w:space="0" w:color="auto"/>
        <w:left w:val="none" w:sz="0" w:space="0" w:color="auto"/>
        <w:bottom w:val="none" w:sz="0" w:space="0" w:color="auto"/>
        <w:right w:val="none" w:sz="0" w:space="0" w:color="auto"/>
      </w:divBdr>
      <w:divsChild>
        <w:div w:id="2129813891">
          <w:marLeft w:val="0"/>
          <w:marRight w:val="0"/>
          <w:marTop w:val="0"/>
          <w:marBottom w:val="0"/>
          <w:divBdr>
            <w:top w:val="none" w:sz="0" w:space="0" w:color="auto"/>
            <w:left w:val="none" w:sz="0" w:space="0" w:color="auto"/>
            <w:bottom w:val="none" w:sz="0" w:space="0" w:color="auto"/>
            <w:right w:val="none" w:sz="0" w:space="0" w:color="auto"/>
          </w:divBdr>
          <w:divsChild>
            <w:div w:id="1339692367">
              <w:marLeft w:val="0"/>
              <w:marRight w:val="54"/>
              <w:marTop w:val="0"/>
              <w:marBottom w:val="0"/>
              <w:divBdr>
                <w:top w:val="none" w:sz="0" w:space="0" w:color="auto"/>
                <w:left w:val="none" w:sz="0" w:space="0" w:color="auto"/>
                <w:bottom w:val="none" w:sz="0" w:space="0" w:color="auto"/>
                <w:right w:val="none" w:sz="0" w:space="0" w:color="auto"/>
              </w:divBdr>
              <w:divsChild>
                <w:div w:id="1375230861">
                  <w:marLeft w:val="0"/>
                  <w:marRight w:val="0"/>
                  <w:marTop w:val="0"/>
                  <w:marBottom w:val="109"/>
                  <w:divBdr>
                    <w:top w:val="single" w:sz="6" w:space="0" w:color="C0C0C0"/>
                    <w:left w:val="single" w:sz="6" w:space="0" w:color="D9D9D9"/>
                    <w:bottom w:val="single" w:sz="6" w:space="0" w:color="D9D9D9"/>
                    <w:right w:val="single" w:sz="6" w:space="0" w:color="D9D9D9"/>
                  </w:divBdr>
                  <w:divsChild>
                    <w:div w:id="671906884">
                      <w:marLeft w:val="0"/>
                      <w:marRight w:val="0"/>
                      <w:marTop w:val="0"/>
                      <w:marBottom w:val="0"/>
                      <w:divBdr>
                        <w:top w:val="none" w:sz="0" w:space="0" w:color="auto"/>
                        <w:left w:val="none" w:sz="0" w:space="0" w:color="auto"/>
                        <w:bottom w:val="none" w:sz="0" w:space="0" w:color="auto"/>
                        <w:right w:val="none" w:sz="0" w:space="0" w:color="auto"/>
                      </w:divBdr>
                    </w:div>
                    <w:div w:id="200758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76653">
          <w:marLeft w:val="0"/>
          <w:marRight w:val="0"/>
          <w:marTop w:val="0"/>
          <w:marBottom w:val="0"/>
          <w:divBdr>
            <w:top w:val="none" w:sz="0" w:space="0" w:color="auto"/>
            <w:left w:val="none" w:sz="0" w:space="0" w:color="auto"/>
            <w:bottom w:val="none" w:sz="0" w:space="0" w:color="auto"/>
            <w:right w:val="none" w:sz="0" w:space="0" w:color="auto"/>
          </w:divBdr>
          <w:divsChild>
            <w:div w:id="235477950">
              <w:marLeft w:val="54"/>
              <w:marRight w:val="0"/>
              <w:marTop w:val="0"/>
              <w:marBottom w:val="0"/>
              <w:divBdr>
                <w:top w:val="none" w:sz="0" w:space="0" w:color="auto"/>
                <w:left w:val="none" w:sz="0" w:space="0" w:color="auto"/>
                <w:bottom w:val="none" w:sz="0" w:space="0" w:color="auto"/>
                <w:right w:val="none" w:sz="0" w:space="0" w:color="auto"/>
              </w:divBdr>
              <w:divsChild>
                <w:div w:id="1731611920">
                  <w:marLeft w:val="0"/>
                  <w:marRight w:val="0"/>
                  <w:marTop w:val="0"/>
                  <w:marBottom w:val="0"/>
                  <w:divBdr>
                    <w:top w:val="none" w:sz="0" w:space="0" w:color="auto"/>
                    <w:left w:val="none" w:sz="0" w:space="0" w:color="auto"/>
                    <w:bottom w:val="none" w:sz="0" w:space="0" w:color="auto"/>
                    <w:right w:val="none" w:sz="0" w:space="0" w:color="auto"/>
                  </w:divBdr>
                  <w:divsChild>
                    <w:div w:id="1262253320">
                      <w:marLeft w:val="0"/>
                      <w:marRight w:val="0"/>
                      <w:marTop w:val="0"/>
                      <w:marBottom w:val="109"/>
                      <w:divBdr>
                        <w:top w:val="single" w:sz="6" w:space="0" w:color="F5F5F5"/>
                        <w:left w:val="single" w:sz="6" w:space="0" w:color="F5F5F5"/>
                        <w:bottom w:val="single" w:sz="6" w:space="0" w:color="F5F5F5"/>
                        <w:right w:val="single" w:sz="6" w:space="0" w:color="F5F5F5"/>
                      </w:divBdr>
                      <w:divsChild>
                        <w:div w:id="944770451">
                          <w:marLeft w:val="0"/>
                          <w:marRight w:val="0"/>
                          <w:marTop w:val="0"/>
                          <w:marBottom w:val="0"/>
                          <w:divBdr>
                            <w:top w:val="none" w:sz="0" w:space="0" w:color="auto"/>
                            <w:left w:val="none" w:sz="0" w:space="0" w:color="auto"/>
                            <w:bottom w:val="none" w:sz="0" w:space="0" w:color="auto"/>
                            <w:right w:val="none" w:sz="0" w:space="0" w:color="auto"/>
                          </w:divBdr>
                          <w:divsChild>
                            <w:div w:id="1733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74905">
      <w:bodyDiv w:val="1"/>
      <w:marLeft w:val="0"/>
      <w:marRight w:val="0"/>
      <w:marTop w:val="0"/>
      <w:marBottom w:val="0"/>
      <w:divBdr>
        <w:top w:val="none" w:sz="0" w:space="0" w:color="auto"/>
        <w:left w:val="none" w:sz="0" w:space="0" w:color="auto"/>
        <w:bottom w:val="none" w:sz="0" w:space="0" w:color="auto"/>
        <w:right w:val="none" w:sz="0" w:space="0" w:color="auto"/>
      </w:divBdr>
      <w:divsChild>
        <w:div w:id="897936467">
          <w:marLeft w:val="0"/>
          <w:marRight w:val="0"/>
          <w:marTop w:val="0"/>
          <w:marBottom w:val="0"/>
          <w:divBdr>
            <w:top w:val="none" w:sz="0" w:space="0" w:color="auto"/>
            <w:left w:val="none" w:sz="0" w:space="0" w:color="auto"/>
            <w:bottom w:val="none" w:sz="0" w:space="0" w:color="auto"/>
            <w:right w:val="none" w:sz="0" w:space="0" w:color="auto"/>
          </w:divBdr>
          <w:divsChild>
            <w:div w:id="105123732">
              <w:marLeft w:val="0"/>
              <w:marRight w:val="48"/>
              <w:marTop w:val="0"/>
              <w:marBottom w:val="0"/>
              <w:divBdr>
                <w:top w:val="none" w:sz="0" w:space="0" w:color="auto"/>
                <w:left w:val="none" w:sz="0" w:space="0" w:color="auto"/>
                <w:bottom w:val="none" w:sz="0" w:space="0" w:color="auto"/>
                <w:right w:val="none" w:sz="0" w:space="0" w:color="auto"/>
              </w:divBdr>
              <w:divsChild>
                <w:div w:id="1249462387">
                  <w:marLeft w:val="0"/>
                  <w:marRight w:val="0"/>
                  <w:marTop w:val="0"/>
                  <w:marBottom w:val="96"/>
                  <w:divBdr>
                    <w:top w:val="single" w:sz="4" w:space="0" w:color="A0A0A0"/>
                    <w:left w:val="single" w:sz="4" w:space="0" w:color="B9B9B9"/>
                    <w:bottom w:val="single" w:sz="4" w:space="0" w:color="B9B9B9"/>
                    <w:right w:val="single" w:sz="4" w:space="0" w:color="B9B9B9"/>
                  </w:divBdr>
                  <w:divsChild>
                    <w:div w:id="1964068534">
                      <w:marLeft w:val="0"/>
                      <w:marRight w:val="0"/>
                      <w:marTop w:val="0"/>
                      <w:marBottom w:val="0"/>
                      <w:divBdr>
                        <w:top w:val="none" w:sz="0" w:space="0" w:color="auto"/>
                        <w:left w:val="none" w:sz="0" w:space="0" w:color="auto"/>
                        <w:bottom w:val="none" w:sz="0" w:space="0" w:color="auto"/>
                        <w:right w:val="none" w:sz="0" w:space="0" w:color="auto"/>
                      </w:divBdr>
                    </w:div>
                    <w:div w:id="881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6338">
          <w:marLeft w:val="0"/>
          <w:marRight w:val="0"/>
          <w:marTop w:val="0"/>
          <w:marBottom w:val="0"/>
          <w:divBdr>
            <w:top w:val="none" w:sz="0" w:space="0" w:color="auto"/>
            <w:left w:val="none" w:sz="0" w:space="0" w:color="auto"/>
            <w:bottom w:val="none" w:sz="0" w:space="0" w:color="auto"/>
            <w:right w:val="none" w:sz="0" w:space="0" w:color="auto"/>
          </w:divBdr>
          <w:divsChild>
            <w:div w:id="229272266">
              <w:marLeft w:val="48"/>
              <w:marRight w:val="0"/>
              <w:marTop w:val="0"/>
              <w:marBottom w:val="0"/>
              <w:divBdr>
                <w:top w:val="none" w:sz="0" w:space="0" w:color="auto"/>
                <w:left w:val="none" w:sz="0" w:space="0" w:color="auto"/>
                <w:bottom w:val="none" w:sz="0" w:space="0" w:color="auto"/>
                <w:right w:val="none" w:sz="0" w:space="0" w:color="auto"/>
              </w:divBdr>
              <w:divsChild>
                <w:div w:id="1388454024">
                  <w:marLeft w:val="0"/>
                  <w:marRight w:val="0"/>
                  <w:marTop w:val="0"/>
                  <w:marBottom w:val="0"/>
                  <w:divBdr>
                    <w:top w:val="none" w:sz="0" w:space="0" w:color="auto"/>
                    <w:left w:val="none" w:sz="0" w:space="0" w:color="auto"/>
                    <w:bottom w:val="none" w:sz="0" w:space="0" w:color="auto"/>
                    <w:right w:val="none" w:sz="0" w:space="0" w:color="auto"/>
                  </w:divBdr>
                  <w:divsChild>
                    <w:div w:id="2116057088">
                      <w:marLeft w:val="0"/>
                      <w:marRight w:val="0"/>
                      <w:marTop w:val="0"/>
                      <w:marBottom w:val="96"/>
                      <w:divBdr>
                        <w:top w:val="single" w:sz="4" w:space="0" w:color="F5F5F5"/>
                        <w:left w:val="single" w:sz="4" w:space="0" w:color="F5F5F5"/>
                        <w:bottom w:val="single" w:sz="4" w:space="0" w:color="F5F5F5"/>
                        <w:right w:val="single" w:sz="4" w:space="0" w:color="F5F5F5"/>
                      </w:divBdr>
                      <w:divsChild>
                        <w:div w:id="2011594140">
                          <w:marLeft w:val="0"/>
                          <w:marRight w:val="0"/>
                          <w:marTop w:val="0"/>
                          <w:marBottom w:val="0"/>
                          <w:divBdr>
                            <w:top w:val="none" w:sz="0" w:space="0" w:color="auto"/>
                            <w:left w:val="none" w:sz="0" w:space="0" w:color="auto"/>
                            <w:bottom w:val="none" w:sz="0" w:space="0" w:color="auto"/>
                            <w:right w:val="none" w:sz="0" w:space="0" w:color="auto"/>
                          </w:divBdr>
                          <w:divsChild>
                            <w:div w:id="160611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340209">
      <w:bodyDiv w:val="1"/>
      <w:marLeft w:val="0"/>
      <w:marRight w:val="0"/>
      <w:marTop w:val="0"/>
      <w:marBottom w:val="0"/>
      <w:divBdr>
        <w:top w:val="none" w:sz="0" w:space="0" w:color="auto"/>
        <w:left w:val="none" w:sz="0" w:space="0" w:color="auto"/>
        <w:bottom w:val="none" w:sz="0" w:space="0" w:color="auto"/>
        <w:right w:val="none" w:sz="0" w:space="0" w:color="auto"/>
      </w:divBdr>
      <w:divsChild>
        <w:div w:id="1094206758">
          <w:marLeft w:val="0"/>
          <w:marRight w:val="0"/>
          <w:marTop w:val="0"/>
          <w:marBottom w:val="0"/>
          <w:divBdr>
            <w:top w:val="none" w:sz="0" w:space="0" w:color="auto"/>
            <w:left w:val="none" w:sz="0" w:space="0" w:color="auto"/>
            <w:bottom w:val="none" w:sz="0" w:space="0" w:color="auto"/>
            <w:right w:val="none" w:sz="0" w:space="0" w:color="auto"/>
          </w:divBdr>
          <w:divsChild>
            <w:div w:id="1879775365">
              <w:marLeft w:val="0"/>
              <w:marRight w:val="60"/>
              <w:marTop w:val="0"/>
              <w:marBottom w:val="0"/>
              <w:divBdr>
                <w:top w:val="none" w:sz="0" w:space="0" w:color="auto"/>
                <w:left w:val="none" w:sz="0" w:space="0" w:color="auto"/>
                <w:bottom w:val="none" w:sz="0" w:space="0" w:color="auto"/>
                <w:right w:val="none" w:sz="0" w:space="0" w:color="auto"/>
              </w:divBdr>
              <w:divsChild>
                <w:div w:id="372655492">
                  <w:marLeft w:val="0"/>
                  <w:marRight w:val="0"/>
                  <w:marTop w:val="0"/>
                  <w:marBottom w:val="120"/>
                  <w:divBdr>
                    <w:top w:val="single" w:sz="6" w:space="0" w:color="C0C0C0"/>
                    <w:left w:val="single" w:sz="6" w:space="0" w:color="D9D9D9"/>
                    <w:bottom w:val="single" w:sz="6" w:space="0" w:color="D9D9D9"/>
                    <w:right w:val="single" w:sz="6" w:space="0" w:color="D9D9D9"/>
                  </w:divBdr>
                  <w:divsChild>
                    <w:div w:id="392627408">
                      <w:marLeft w:val="0"/>
                      <w:marRight w:val="0"/>
                      <w:marTop w:val="0"/>
                      <w:marBottom w:val="0"/>
                      <w:divBdr>
                        <w:top w:val="none" w:sz="0" w:space="0" w:color="auto"/>
                        <w:left w:val="none" w:sz="0" w:space="0" w:color="auto"/>
                        <w:bottom w:val="none" w:sz="0" w:space="0" w:color="auto"/>
                        <w:right w:val="none" w:sz="0" w:space="0" w:color="auto"/>
                      </w:divBdr>
                    </w:div>
                    <w:div w:id="7584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72234">
          <w:marLeft w:val="0"/>
          <w:marRight w:val="0"/>
          <w:marTop w:val="0"/>
          <w:marBottom w:val="0"/>
          <w:divBdr>
            <w:top w:val="none" w:sz="0" w:space="0" w:color="auto"/>
            <w:left w:val="none" w:sz="0" w:space="0" w:color="auto"/>
            <w:bottom w:val="none" w:sz="0" w:space="0" w:color="auto"/>
            <w:right w:val="none" w:sz="0" w:space="0" w:color="auto"/>
          </w:divBdr>
          <w:divsChild>
            <w:div w:id="1564095684">
              <w:marLeft w:val="60"/>
              <w:marRight w:val="0"/>
              <w:marTop w:val="0"/>
              <w:marBottom w:val="0"/>
              <w:divBdr>
                <w:top w:val="none" w:sz="0" w:space="0" w:color="auto"/>
                <w:left w:val="none" w:sz="0" w:space="0" w:color="auto"/>
                <w:bottom w:val="none" w:sz="0" w:space="0" w:color="auto"/>
                <w:right w:val="none" w:sz="0" w:space="0" w:color="auto"/>
              </w:divBdr>
              <w:divsChild>
                <w:div w:id="861166417">
                  <w:marLeft w:val="0"/>
                  <w:marRight w:val="0"/>
                  <w:marTop w:val="0"/>
                  <w:marBottom w:val="0"/>
                  <w:divBdr>
                    <w:top w:val="none" w:sz="0" w:space="0" w:color="auto"/>
                    <w:left w:val="none" w:sz="0" w:space="0" w:color="auto"/>
                    <w:bottom w:val="none" w:sz="0" w:space="0" w:color="auto"/>
                    <w:right w:val="none" w:sz="0" w:space="0" w:color="auto"/>
                  </w:divBdr>
                  <w:divsChild>
                    <w:div w:id="1869947634">
                      <w:marLeft w:val="0"/>
                      <w:marRight w:val="0"/>
                      <w:marTop w:val="0"/>
                      <w:marBottom w:val="120"/>
                      <w:divBdr>
                        <w:top w:val="single" w:sz="6" w:space="0" w:color="F5F5F5"/>
                        <w:left w:val="single" w:sz="6" w:space="0" w:color="F5F5F5"/>
                        <w:bottom w:val="single" w:sz="6" w:space="0" w:color="F5F5F5"/>
                        <w:right w:val="single" w:sz="6" w:space="0" w:color="F5F5F5"/>
                      </w:divBdr>
                      <w:divsChild>
                        <w:div w:id="745108384">
                          <w:marLeft w:val="0"/>
                          <w:marRight w:val="0"/>
                          <w:marTop w:val="0"/>
                          <w:marBottom w:val="0"/>
                          <w:divBdr>
                            <w:top w:val="none" w:sz="0" w:space="0" w:color="auto"/>
                            <w:left w:val="none" w:sz="0" w:space="0" w:color="auto"/>
                            <w:bottom w:val="none" w:sz="0" w:space="0" w:color="auto"/>
                            <w:right w:val="none" w:sz="0" w:space="0" w:color="auto"/>
                          </w:divBdr>
                          <w:divsChild>
                            <w:div w:id="14890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500253">
      <w:bodyDiv w:val="1"/>
      <w:marLeft w:val="0"/>
      <w:marRight w:val="0"/>
      <w:marTop w:val="0"/>
      <w:marBottom w:val="0"/>
      <w:divBdr>
        <w:top w:val="none" w:sz="0" w:space="0" w:color="auto"/>
        <w:left w:val="none" w:sz="0" w:space="0" w:color="auto"/>
        <w:bottom w:val="none" w:sz="0" w:space="0" w:color="auto"/>
        <w:right w:val="none" w:sz="0" w:space="0" w:color="auto"/>
      </w:divBdr>
      <w:divsChild>
        <w:div w:id="942492043">
          <w:marLeft w:val="0"/>
          <w:marRight w:val="0"/>
          <w:marTop w:val="0"/>
          <w:marBottom w:val="0"/>
          <w:divBdr>
            <w:top w:val="none" w:sz="0" w:space="0" w:color="auto"/>
            <w:left w:val="none" w:sz="0" w:space="0" w:color="auto"/>
            <w:bottom w:val="none" w:sz="0" w:space="0" w:color="auto"/>
            <w:right w:val="none" w:sz="0" w:space="0" w:color="auto"/>
          </w:divBdr>
          <w:divsChild>
            <w:div w:id="1255356848">
              <w:marLeft w:val="0"/>
              <w:marRight w:val="50"/>
              <w:marTop w:val="0"/>
              <w:marBottom w:val="0"/>
              <w:divBdr>
                <w:top w:val="none" w:sz="0" w:space="0" w:color="auto"/>
                <w:left w:val="none" w:sz="0" w:space="0" w:color="auto"/>
                <w:bottom w:val="none" w:sz="0" w:space="0" w:color="auto"/>
                <w:right w:val="none" w:sz="0" w:space="0" w:color="auto"/>
              </w:divBdr>
              <w:divsChild>
                <w:div w:id="554003068">
                  <w:marLeft w:val="0"/>
                  <w:marRight w:val="0"/>
                  <w:marTop w:val="0"/>
                  <w:marBottom w:val="100"/>
                  <w:divBdr>
                    <w:top w:val="single" w:sz="4" w:space="0" w:color="C0C0C0"/>
                    <w:left w:val="single" w:sz="4" w:space="0" w:color="D9D9D9"/>
                    <w:bottom w:val="single" w:sz="4" w:space="0" w:color="D9D9D9"/>
                    <w:right w:val="single" w:sz="4" w:space="0" w:color="D9D9D9"/>
                  </w:divBdr>
                  <w:divsChild>
                    <w:div w:id="1950039675">
                      <w:marLeft w:val="0"/>
                      <w:marRight w:val="0"/>
                      <w:marTop w:val="0"/>
                      <w:marBottom w:val="0"/>
                      <w:divBdr>
                        <w:top w:val="none" w:sz="0" w:space="0" w:color="auto"/>
                        <w:left w:val="none" w:sz="0" w:space="0" w:color="auto"/>
                        <w:bottom w:val="none" w:sz="0" w:space="0" w:color="auto"/>
                        <w:right w:val="none" w:sz="0" w:space="0" w:color="auto"/>
                      </w:divBdr>
                    </w:div>
                    <w:div w:id="5720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761850">
          <w:marLeft w:val="0"/>
          <w:marRight w:val="0"/>
          <w:marTop w:val="0"/>
          <w:marBottom w:val="0"/>
          <w:divBdr>
            <w:top w:val="none" w:sz="0" w:space="0" w:color="auto"/>
            <w:left w:val="none" w:sz="0" w:space="0" w:color="auto"/>
            <w:bottom w:val="none" w:sz="0" w:space="0" w:color="auto"/>
            <w:right w:val="none" w:sz="0" w:space="0" w:color="auto"/>
          </w:divBdr>
          <w:divsChild>
            <w:div w:id="959384856">
              <w:marLeft w:val="50"/>
              <w:marRight w:val="0"/>
              <w:marTop w:val="0"/>
              <w:marBottom w:val="0"/>
              <w:divBdr>
                <w:top w:val="none" w:sz="0" w:space="0" w:color="auto"/>
                <w:left w:val="none" w:sz="0" w:space="0" w:color="auto"/>
                <w:bottom w:val="none" w:sz="0" w:space="0" w:color="auto"/>
                <w:right w:val="none" w:sz="0" w:space="0" w:color="auto"/>
              </w:divBdr>
              <w:divsChild>
                <w:div w:id="1727096947">
                  <w:marLeft w:val="0"/>
                  <w:marRight w:val="0"/>
                  <w:marTop w:val="0"/>
                  <w:marBottom w:val="0"/>
                  <w:divBdr>
                    <w:top w:val="none" w:sz="0" w:space="0" w:color="auto"/>
                    <w:left w:val="none" w:sz="0" w:space="0" w:color="auto"/>
                    <w:bottom w:val="none" w:sz="0" w:space="0" w:color="auto"/>
                    <w:right w:val="none" w:sz="0" w:space="0" w:color="auto"/>
                  </w:divBdr>
                  <w:divsChild>
                    <w:div w:id="1821773721">
                      <w:marLeft w:val="0"/>
                      <w:marRight w:val="0"/>
                      <w:marTop w:val="0"/>
                      <w:marBottom w:val="100"/>
                      <w:divBdr>
                        <w:top w:val="single" w:sz="4" w:space="0" w:color="F5F5F5"/>
                        <w:left w:val="single" w:sz="4" w:space="0" w:color="F5F5F5"/>
                        <w:bottom w:val="single" w:sz="4" w:space="0" w:color="F5F5F5"/>
                        <w:right w:val="single" w:sz="4" w:space="0" w:color="F5F5F5"/>
                      </w:divBdr>
                      <w:divsChild>
                        <w:div w:id="48459600">
                          <w:marLeft w:val="0"/>
                          <w:marRight w:val="0"/>
                          <w:marTop w:val="0"/>
                          <w:marBottom w:val="0"/>
                          <w:divBdr>
                            <w:top w:val="none" w:sz="0" w:space="0" w:color="auto"/>
                            <w:left w:val="none" w:sz="0" w:space="0" w:color="auto"/>
                            <w:bottom w:val="none" w:sz="0" w:space="0" w:color="auto"/>
                            <w:right w:val="none" w:sz="0" w:space="0" w:color="auto"/>
                          </w:divBdr>
                          <w:divsChild>
                            <w:div w:id="201348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567710">
      <w:bodyDiv w:val="1"/>
      <w:marLeft w:val="0"/>
      <w:marRight w:val="0"/>
      <w:marTop w:val="0"/>
      <w:marBottom w:val="0"/>
      <w:divBdr>
        <w:top w:val="none" w:sz="0" w:space="0" w:color="auto"/>
        <w:left w:val="none" w:sz="0" w:space="0" w:color="auto"/>
        <w:bottom w:val="none" w:sz="0" w:space="0" w:color="auto"/>
        <w:right w:val="none" w:sz="0" w:space="0" w:color="auto"/>
      </w:divBdr>
      <w:divsChild>
        <w:div w:id="1764102619">
          <w:marLeft w:val="0"/>
          <w:marRight w:val="0"/>
          <w:marTop w:val="0"/>
          <w:marBottom w:val="0"/>
          <w:divBdr>
            <w:top w:val="none" w:sz="0" w:space="0" w:color="auto"/>
            <w:left w:val="none" w:sz="0" w:space="0" w:color="auto"/>
            <w:bottom w:val="none" w:sz="0" w:space="0" w:color="auto"/>
            <w:right w:val="none" w:sz="0" w:space="0" w:color="auto"/>
          </w:divBdr>
          <w:divsChild>
            <w:div w:id="978266544">
              <w:marLeft w:val="0"/>
              <w:marRight w:val="60"/>
              <w:marTop w:val="0"/>
              <w:marBottom w:val="0"/>
              <w:divBdr>
                <w:top w:val="none" w:sz="0" w:space="0" w:color="auto"/>
                <w:left w:val="none" w:sz="0" w:space="0" w:color="auto"/>
                <w:bottom w:val="none" w:sz="0" w:space="0" w:color="auto"/>
                <w:right w:val="none" w:sz="0" w:space="0" w:color="auto"/>
              </w:divBdr>
              <w:divsChild>
                <w:div w:id="1339887985">
                  <w:marLeft w:val="0"/>
                  <w:marRight w:val="0"/>
                  <w:marTop w:val="0"/>
                  <w:marBottom w:val="120"/>
                  <w:divBdr>
                    <w:top w:val="single" w:sz="6" w:space="0" w:color="C0C0C0"/>
                    <w:left w:val="single" w:sz="6" w:space="0" w:color="D9D9D9"/>
                    <w:bottom w:val="single" w:sz="6" w:space="0" w:color="D9D9D9"/>
                    <w:right w:val="single" w:sz="6" w:space="0" w:color="D9D9D9"/>
                  </w:divBdr>
                  <w:divsChild>
                    <w:div w:id="287900365">
                      <w:marLeft w:val="0"/>
                      <w:marRight w:val="0"/>
                      <w:marTop w:val="0"/>
                      <w:marBottom w:val="0"/>
                      <w:divBdr>
                        <w:top w:val="none" w:sz="0" w:space="0" w:color="auto"/>
                        <w:left w:val="none" w:sz="0" w:space="0" w:color="auto"/>
                        <w:bottom w:val="none" w:sz="0" w:space="0" w:color="auto"/>
                        <w:right w:val="none" w:sz="0" w:space="0" w:color="auto"/>
                      </w:divBdr>
                    </w:div>
                    <w:div w:id="18486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33553">
          <w:marLeft w:val="0"/>
          <w:marRight w:val="0"/>
          <w:marTop w:val="0"/>
          <w:marBottom w:val="0"/>
          <w:divBdr>
            <w:top w:val="none" w:sz="0" w:space="0" w:color="auto"/>
            <w:left w:val="none" w:sz="0" w:space="0" w:color="auto"/>
            <w:bottom w:val="none" w:sz="0" w:space="0" w:color="auto"/>
            <w:right w:val="none" w:sz="0" w:space="0" w:color="auto"/>
          </w:divBdr>
          <w:divsChild>
            <w:div w:id="687947487">
              <w:marLeft w:val="60"/>
              <w:marRight w:val="0"/>
              <w:marTop w:val="0"/>
              <w:marBottom w:val="0"/>
              <w:divBdr>
                <w:top w:val="none" w:sz="0" w:space="0" w:color="auto"/>
                <w:left w:val="none" w:sz="0" w:space="0" w:color="auto"/>
                <w:bottom w:val="none" w:sz="0" w:space="0" w:color="auto"/>
                <w:right w:val="none" w:sz="0" w:space="0" w:color="auto"/>
              </w:divBdr>
              <w:divsChild>
                <w:div w:id="1199078153">
                  <w:marLeft w:val="0"/>
                  <w:marRight w:val="0"/>
                  <w:marTop w:val="0"/>
                  <w:marBottom w:val="0"/>
                  <w:divBdr>
                    <w:top w:val="none" w:sz="0" w:space="0" w:color="auto"/>
                    <w:left w:val="none" w:sz="0" w:space="0" w:color="auto"/>
                    <w:bottom w:val="none" w:sz="0" w:space="0" w:color="auto"/>
                    <w:right w:val="none" w:sz="0" w:space="0" w:color="auto"/>
                  </w:divBdr>
                  <w:divsChild>
                    <w:div w:id="1236165437">
                      <w:marLeft w:val="0"/>
                      <w:marRight w:val="0"/>
                      <w:marTop w:val="0"/>
                      <w:marBottom w:val="120"/>
                      <w:divBdr>
                        <w:top w:val="single" w:sz="6" w:space="0" w:color="F5F5F5"/>
                        <w:left w:val="single" w:sz="6" w:space="0" w:color="F5F5F5"/>
                        <w:bottom w:val="single" w:sz="6" w:space="0" w:color="F5F5F5"/>
                        <w:right w:val="single" w:sz="6" w:space="0" w:color="F5F5F5"/>
                      </w:divBdr>
                      <w:divsChild>
                        <w:div w:id="1217165149">
                          <w:marLeft w:val="0"/>
                          <w:marRight w:val="0"/>
                          <w:marTop w:val="0"/>
                          <w:marBottom w:val="0"/>
                          <w:divBdr>
                            <w:top w:val="none" w:sz="0" w:space="0" w:color="auto"/>
                            <w:left w:val="none" w:sz="0" w:space="0" w:color="auto"/>
                            <w:bottom w:val="none" w:sz="0" w:space="0" w:color="auto"/>
                            <w:right w:val="none" w:sz="0" w:space="0" w:color="auto"/>
                          </w:divBdr>
                          <w:divsChild>
                            <w:div w:id="32613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187408">
      <w:bodyDiv w:val="1"/>
      <w:marLeft w:val="0"/>
      <w:marRight w:val="0"/>
      <w:marTop w:val="0"/>
      <w:marBottom w:val="0"/>
      <w:divBdr>
        <w:top w:val="none" w:sz="0" w:space="0" w:color="auto"/>
        <w:left w:val="none" w:sz="0" w:space="0" w:color="auto"/>
        <w:bottom w:val="none" w:sz="0" w:space="0" w:color="auto"/>
        <w:right w:val="none" w:sz="0" w:space="0" w:color="auto"/>
      </w:divBdr>
      <w:divsChild>
        <w:div w:id="430513417">
          <w:marLeft w:val="0"/>
          <w:marRight w:val="0"/>
          <w:marTop w:val="0"/>
          <w:marBottom w:val="0"/>
          <w:divBdr>
            <w:top w:val="none" w:sz="0" w:space="0" w:color="auto"/>
            <w:left w:val="none" w:sz="0" w:space="0" w:color="auto"/>
            <w:bottom w:val="none" w:sz="0" w:space="0" w:color="auto"/>
            <w:right w:val="none" w:sz="0" w:space="0" w:color="auto"/>
          </w:divBdr>
          <w:divsChild>
            <w:div w:id="758795003">
              <w:marLeft w:val="0"/>
              <w:marRight w:val="50"/>
              <w:marTop w:val="0"/>
              <w:marBottom w:val="0"/>
              <w:divBdr>
                <w:top w:val="none" w:sz="0" w:space="0" w:color="auto"/>
                <w:left w:val="none" w:sz="0" w:space="0" w:color="auto"/>
                <w:bottom w:val="none" w:sz="0" w:space="0" w:color="auto"/>
                <w:right w:val="none" w:sz="0" w:space="0" w:color="auto"/>
              </w:divBdr>
              <w:divsChild>
                <w:div w:id="1057314123">
                  <w:marLeft w:val="0"/>
                  <w:marRight w:val="0"/>
                  <w:marTop w:val="0"/>
                  <w:marBottom w:val="100"/>
                  <w:divBdr>
                    <w:top w:val="single" w:sz="4" w:space="0" w:color="C0C0C0"/>
                    <w:left w:val="single" w:sz="4" w:space="0" w:color="D9D9D9"/>
                    <w:bottom w:val="single" w:sz="4" w:space="0" w:color="D9D9D9"/>
                    <w:right w:val="single" w:sz="4" w:space="0" w:color="D9D9D9"/>
                  </w:divBdr>
                  <w:divsChild>
                    <w:div w:id="383795421">
                      <w:marLeft w:val="0"/>
                      <w:marRight w:val="0"/>
                      <w:marTop w:val="0"/>
                      <w:marBottom w:val="0"/>
                      <w:divBdr>
                        <w:top w:val="none" w:sz="0" w:space="0" w:color="auto"/>
                        <w:left w:val="none" w:sz="0" w:space="0" w:color="auto"/>
                        <w:bottom w:val="none" w:sz="0" w:space="0" w:color="auto"/>
                        <w:right w:val="none" w:sz="0" w:space="0" w:color="auto"/>
                      </w:divBdr>
                    </w:div>
                    <w:div w:id="12497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743264">
          <w:marLeft w:val="0"/>
          <w:marRight w:val="0"/>
          <w:marTop w:val="0"/>
          <w:marBottom w:val="0"/>
          <w:divBdr>
            <w:top w:val="none" w:sz="0" w:space="0" w:color="auto"/>
            <w:left w:val="none" w:sz="0" w:space="0" w:color="auto"/>
            <w:bottom w:val="none" w:sz="0" w:space="0" w:color="auto"/>
            <w:right w:val="none" w:sz="0" w:space="0" w:color="auto"/>
          </w:divBdr>
          <w:divsChild>
            <w:div w:id="1092123689">
              <w:marLeft w:val="50"/>
              <w:marRight w:val="0"/>
              <w:marTop w:val="0"/>
              <w:marBottom w:val="0"/>
              <w:divBdr>
                <w:top w:val="none" w:sz="0" w:space="0" w:color="auto"/>
                <w:left w:val="none" w:sz="0" w:space="0" w:color="auto"/>
                <w:bottom w:val="none" w:sz="0" w:space="0" w:color="auto"/>
                <w:right w:val="none" w:sz="0" w:space="0" w:color="auto"/>
              </w:divBdr>
              <w:divsChild>
                <w:div w:id="408885064">
                  <w:marLeft w:val="0"/>
                  <w:marRight w:val="0"/>
                  <w:marTop w:val="0"/>
                  <w:marBottom w:val="0"/>
                  <w:divBdr>
                    <w:top w:val="none" w:sz="0" w:space="0" w:color="auto"/>
                    <w:left w:val="none" w:sz="0" w:space="0" w:color="auto"/>
                    <w:bottom w:val="none" w:sz="0" w:space="0" w:color="auto"/>
                    <w:right w:val="none" w:sz="0" w:space="0" w:color="auto"/>
                  </w:divBdr>
                  <w:divsChild>
                    <w:div w:id="625084661">
                      <w:marLeft w:val="0"/>
                      <w:marRight w:val="0"/>
                      <w:marTop w:val="0"/>
                      <w:marBottom w:val="100"/>
                      <w:divBdr>
                        <w:top w:val="single" w:sz="4" w:space="0" w:color="F5F5F5"/>
                        <w:left w:val="single" w:sz="4" w:space="0" w:color="F5F5F5"/>
                        <w:bottom w:val="single" w:sz="4" w:space="0" w:color="F5F5F5"/>
                        <w:right w:val="single" w:sz="4" w:space="0" w:color="F5F5F5"/>
                      </w:divBdr>
                      <w:divsChild>
                        <w:div w:id="1063259028">
                          <w:marLeft w:val="0"/>
                          <w:marRight w:val="0"/>
                          <w:marTop w:val="0"/>
                          <w:marBottom w:val="0"/>
                          <w:divBdr>
                            <w:top w:val="none" w:sz="0" w:space="0" w:color="auto"/>
                            <w:left w:val="none" w:sz="0" w:space="0" w:color="auto"/>
                            <w:bottom w:val="none" w:sz="0" w:space="0" w:color="auto"/>
                            <w:right w:val="none" w:sz="0" w:space="0" w:color="auto"/>
                          </w:divBdr>
                          <w:divsChild>
                            <w:div w:id="189839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94977">
      <w:bodyDiv w:val="1"/>
      <w:marLeft w:val="0"/>
      <w:marRight w:val="0"/>
      <w:marTop w:val="0"/>
      <w:marBottom w:val="0"/>
      <w:divBdr>
        <w:top w:val="none" w:sz="0" w:space="0" w:color="auto"/>
        <w:left w:val="none" w:sz="0" w:space="0" w:color="auto"/>
        <w:bottom w:val="none" w:sz="0" w:space="0" w:color="auto"/>
        <w:right w:val="none" w:sz="0" w:space="0" w:color="auto"/>
      </w:divBdr>
      <w:divsChild>
        <w:div w:id="1549875737">
          <w:marLeft w:val="0"/>
          <w:marRight w:val="0"/>
          <w:marTop w:val="0"/>
          <w:marBottom w:val="0"/>
          <w:divBdr>
            <w:top w:val="none" w:sz="0" w:space="0" w:color="auto"/>
            <w:left w:val="none" w:sz="0" w:space="0" w:color="auto"/>
            <w:bottom w:val="none" w:sz="0" w:space="0" w:color="auto"/>
            <w:right w:val="none" w:sz="0" w:space="0" w:color="auto"/>
          </w:divBdr>
          <w:divsChild>
            <w:div w:id="250241694">
              <w:marLeft w:val="0"/>
              <w:marRight w:val="50"/>
              <w:marTop w:val="0"/>
              <w:marBottom w:val="0"/>
              <w:divBdr>
                <w:top w:val="none" w:sz="0" w:space="0" w:color="auto"/>
                <w:left w:val="none" w:sz="0" w:space="0" w:color="auto"/>
                <w:bottom w:val="none" w:sz="0" w:space="0" w:color="auto"/>
                <w:right w:val="none" w:sz="0" w:space="0" w:color="auto"/>
              </w:divBdr>
              <w:divsChild>
                <w:div w:id="449324312">
                  <w:marLeft w:val="0"/>
                  <w:marRight w:val="0"/>
                  <w:marTop w:val="0"/>
                  <w:marBottom w:val="100"/>
                  <w:divBdr>
                    <w:top w:val="single" w:sz="4" w:space="0" w:color="C0C0C0"/>
                    <w:left w:val="single" w:sz="4" w:space="0" w:color="D9D9D9"/>
                    <w:bottom w:val="single" w:sz="4" w:space="0" w:color="D9D9D9"/>
                    <w:right w:val="single" w:sz="4" w:space="0" w:color="D9D9D9"/>
                  </w:divBdr>
                  <w:divsChild>
                    <w:div w:id="1616713366">
                      <w:marLeft w:val="0"/>
                      <w:marRight w:val="0"/>
                      <w:marTop w:val="0"/>
                      <w:marBottom w:val="0"/>
                      <w:divBdr>
                        <w:top w:val="none" w:sz="0" w:space="0" w:color="auto"/>
                        <w:left w:val="none" w:sz="0" w:space="0" w:color="auto"/>
                        <w:bottom w:val="none" w:sz="0" w:space="0" w:color="auto"/>
                        <w:right w:val="none" w:sz="0" w:space="0" w:color="auto"/>
                      </w:divBdr>
                    </w:div>
                    <w:div w:id="20985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100197">
          <w:marLeft w:val="0"/>
          <w:marRight w:val="0"/>
          <w:marTop w:val="0"/>
          <w:marBottom w:val="0"/>
          <w:divBdr>
            <w:top w:val="none" w:sz="0" w:space="0" w:color="auto"/>
            <w:left w:val="none" w:sz="0" w:space="0" w:color="auto"/>
            <w:bottom w:val="none" w:sz="0" w:space="0" w:color="auto"/>
            <w:right w:val="none" w:sz="0" w:space="0" w:color="auto"/>
          </w:divBdr>
          <w:divsChild>
            <w:div w:id="435447815">
              <w:marLeft w:val="50"/>
              <w:marRight w:val="0"/>
              <w:marTop w:val="0"/>
              <w:marBottom w:val="0"/>
              <w:divBdr>
                <w:top w:val="none" w:sz="0" w:space="0" w:color="auto"/>
                <w:left w:val="none" w:sz="0" w:space="0" w:color="auto"/>
                <w:bottom w:val="none" w:sz="0" w:space="0" w:color="auto"/>
                <w:right w:val="none" w:sz="0" w:space="0" w:color="auto"/>
              </w:divBdr>
              <w:divsChild>
                <w:div w:id="1263034278">
                  <w:marLeft w:val="0"/>
                  <w:marRight w:val="0"/>
                  <w:marTop w:val="0"/>
                  <w:marBottom w:val="0"/>
                  <w:divBdr>
                    <w:top w:val="none" w:sz="0" w:space="0" w:color="auto"/>
                    <w:left w:val="none" w:sz="0" w:space="0" w:color="auto"/>
                    <w:bottom w:val="none" w:sz="0" w:space="0" w:color="auto"/>
                    <w:right w:val="none" w:sz="0" w:space="0" w:color="auto"/>
                  </w:divBdr>
                  <w:divsChild>
                    <w:div w:id="1372652913">
                      <w:marLeft w:val="0"/>
                      <w:marRight w:val="0"/>
                      <w:marTop w:val="0"/>
                      <w:marBottom w:val="100"/>
                      <w:divBdr>
                        <w:top w:val="single" w:sz="4" w:space="0" w:color="F5F5F5"/>
                        <w:left w:val="single" w:sz="4" w:space="0" w:color="F5F5F5"/>
                        <w:bottom w:val="single" w:sz="4" w:space="0" w:color="F5F5F5"/>
                        <w:right w:val="single" w:sz="4" w:space="0" w:color="F5F5F5"/>
                      </w:divBdr>
                      <w:divsChild>
                        <w:div w:id="308873322">
                          <w:marLeft w:val="0"/>
                          <w:marRight w:val="0"/>
                          <w:marTop w:val="0"/>
                          <w:marBottom w:val="0"/>
                          <w:divBdr>
                            <w:top w:val="none" w:sz="0" w:space="0" w:color="auto"/>
                            <w:left w:val="none" w:sz="0" w:space="0" w:color="auto"/>
                            <w:bottom w:val="none" w:sz="0" w:space="0" w:color="auto"/>
                            <w:right w:val="none" w:sz="0" w:space="0" w:color="auto"/>
                          </w:divBdr>
                          <w:divsChild>
                            <w:div w:id="208988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541915">
      <w:bodyDiv w:val="1"/>
      <w:marLeft w:val="0"/>
      <w:marRight w:val="0"/>
      <w:marTop w:val="0"/>
      <w:marBottom w:val="0"/>
      <w:divBdr>
        <w:top w:val="none" w:sz="0" w:space="0" w:color="auto"/>
        <w:left w:val="none" w:sz="0" w:space="0" w:color="auto"/>
        <w:bottom w:val="none" w:sz="0" w:space="0" w:color="auto"/>
        <w:right w:val="none" w:sz="0" w:space="0" w:color="auto"/>
      </w:divBdr>
      <w:divsChild>
        <w:div w:id="1854294884">
          <w:marLeft w:val="0"/>
          <w:marRight w:val="0"/>
          <w:marTop w:val="0"/>
          <w:marBottom w:val="0"/>
          <w:divBdr>
            <w:top w:val="none" w:sz="0" w:space="0" w:color="auto"/>
            <w:left w:val="none" w:sz="0" w:space="0" w:color="auto"/>
            <w:bottom w:val="none" w:sz="0" w:space="0" w:color="auto"/>
            <w:right w:val="none" w:sz="0" w:space="0" w:color="auto"/>
          </w:divBdr>
          <w:divsChild>
            <w:div w:id="1264876916">
              <w:marLeft w:val="0"/>
              <w:marRight w:val="60"/>
              <w:marTop w:val="0"/>
              <w:marBottom w:val="0"/>
              <w:divBdr>
                <w:top w:val="none" w:sz="0" w:space="0" w:color="auto"/>
                <w:left w:val="none" w:sz="0" w:space="0" w:color="auto"/>
                <w:bottom w:val="none" w:sz="0" w:space="0" w:color="auto"/>
                <w:right w:val="none" w:sz="0" w:space="0" w:color="auto"/>
              </w:divBdr>
              <w:divsChild>
                <w:div w:id="601763295">
                  <w:marLeft w:val="0"/>
                  <w:marRight w:val="0"/>
                  <w:marTop w:val="0"/>
                  <w:marBottom w:val="120"/>
                  <w:divBdr>
                    <w:top w:val="single" w:sz="6" w:space="0" w:color="C0C0C0"/>
                    <w:left w:val="single" w:sz="6" w:space="0" w:color="D9D9D9"/>
                    <w:bottom w:val="single" w:sz="6" w:space="0" w:color="D9D9D9"/>
                    <w:right w:val="single" w:sz="6" w:space="0" w:color="D9D9D9"/>
                  </w:divBdr>
                  <w:divsChild>
                    <w:div w:id="1871261028">
                      <w:marLeft w:val="0"/>
                      <w:marRight w:val="0"/>
                      <w:marTop w:val="0"/>
                      <w:marBottom w:val="0"/>
                      <w:divBdr>
                        <w:top w:val="none" w:sz="0" w:space="0" w:color="auto"/>
                        <w:left w:val="none" w:sz="0" w:space="0" w:color="auto"/>
                        <w:bottom w:val="none" w:sz="0" w:space="0" w:color="auto"/>
                        <w:right w:val="none" w:sz="0" w:space="0" w:color="auto"/>
                      </w:divBdr>
                    </w:div>
                    <w:div w:id="210163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04649">
          <w:marLeft w:val="0"/>
          <w:marRight w:val="0"/>
          <w:marTop w:val="0"/>
          <w:marBottom w:val="0"/>
          <w:divBdr>
            <w:top w:val="none" w:sz="0" w:space="0" w:color="auto"/>
            <w:left w:val="none" w:sz="0" w:space="0" w:color="auto"/>
            <w:bottom w:val="none" w:sz="0" w:space="0" w:color="auto"/>
            <w:right w:val="none" w:sz="0" w:space="0" w:color="auto"/>
          </w:divBdr>
          <w:divsChild>
            <w:div w:id="2130733712">
              <w:marLeft w:val="60"/>
              <w:marRight w:val="0"/>
              <w:marTop w:val="0"/>
              <w:marBottom w:val="0"/>
              <w:divBdr>
                <w:top w:val="none" w:sz="0" w:space="0" w:color="auto"/>
                <w:left w:val="none" w:sz="0" w:space="0" w:color="auto"/>
                <w:bottom w:val="none" w:sz="0" w:space="0" w:color="auto"/>
                <w:right w:val="none" w:sz="0" w:space="0" w:color="auto"/>
              </w:divBdr>
              <w:divsChild>
                <w:div w:id="692657511">
                  <w:marLeft w:val="0"/>
                  <w:marRight w:val="0"/>
                  <w:marTop w:val="0"/>
                  <w:marBottom w:val="0"/>
                  <w:divBdr>
                    <w:top w:val="none" w:sz="0" w:space="0" w:color="auto"/>
                    <w:left w:val="none" w:sz="0" w:space="0" w:color="auto"/>
                    <w:bottom w:val="none" w:sz="0" w:space="0" w:color="auto"/>
                    <w:right w:val="none" w:sz="0" w:space="0" w:color="auto"/>
                  </w:divBdr>
                  <w:divsChild>
                    <w:div w:id="1216046872">
                      <w:marLeft w:val="0"/>
                      <w:marRight w:val="0"/>
                      <w:marTop w:val="0"/>
                      <w:marBottom w:val="120"/>
                      <w:divBdr>
                        <w:top w:val="single" w:sz="6" w:space="0" w:color="F5F5F5"/>
                        <w:left w:val="single" w:sz="6" w:space="0" w:color="F5F5F5"/>
                        <w:bottom w:val="single" w:sz="6" w:space="0" w:color="F5F5F5"/>
                        <w:right w:val="single" w:sz="6" w:space="0" w:color="F5F5F5"/>
                      </w:divBdr>
                      <w:divsChild>
                        <w:div w:id="1636567409">
                          <w:marLeft w:val="0"/>
                          <w:marRight w:val="0"/>
                          <w:marTop w:val="0"/>
                          <w:marBottom w:val="0"/>
                          <w:divBdr>
                            <w:top w:val="none" w:sz="0" w:space="0" w:color="auto"/>
                            <w:left w:val="none" w:sz="0" w:space="0" w:color="auto"/>
                            <w:bottom w:val="none" w:sz="0" w:space="0" w:color="auto"/>
                            <w:right w:val="none" w:sz="0" w:space="0" w:color="auto"/>
                          </w:divBdr>
                          <w:divsChild>
                            <w:div w:id="16877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233907">
      <w:bodyDiv w:val="1"/>
      <w:marLeft w:val="0"/>
      <w:marRight w:val="0"/>
      <w:marTop w:val="0"/>
      <w:marBottom w:val="0"/>
      <w:divBdr>
        <w:top w:val="none" w:sz="0" w:space="0" w:color="auto"/>
        <w:left w:val="none" w:sz="0" w:space="0" w:color="auto"/>
        <w:bottom w:val="none" w:sz="0" w:space="0" w:color="auto"/>
        <w:right w:val="none" w:sz="0" w:space="0" w:color="auto"/>
      </w:divBdr>
      <w:divsChild>
        <w:div w:id="482627790">
          <w:marLeft w:val="0"/>
          <w:marRight w:val="0"/>
          <w:marTop w:val="0"/>
          <w:marBottom w:val="0"/>
          <w:divBdr>
            <w:top w:val="none" w:sz="0" w:space="0" w:color="auto"/>
            <w:left w:val="none" w:sz="0" w:space="0" w:color="auto"/>
            <w:bottom w:val="none" w:sz="0" w:space="0" w:color="auto"/>
            <w:right w:val="none" w:sz="0" w:space="0" w:color="auto"/>
          </w:divBdr>
          <w:divsChild>
            <w:div w:id="1933313422">
              <w:marLeft w:val="0"/>
              <w:marRight w:val="60"/>
              <w:marTop w:val="0"/>
              <w:marBottom w:val="0"/>
              <w:divBdr>
                <w:top w:val="none" w:sz="0" w:space="0" w:color="auto"/>
                <w:left w:val="none" w:sz="0" w:space="0" w:color="auto"/>
                <w:bottom w:val="none" w:sz="0" w:space="0" w:color="auto"/>
                <w:right w:val="none" w:sz="0" w:space="0" w:color="auto"/>
              </w:divBdr>
              <w:divsChild>
                <w:div w:id="1834909047">
                  <w:marLeft w:val="0"/>
                  <w:marRight w:val="0"/>
                  <w:marTop w:val="0"/>
                  <w:marBottom w:val="120"/>
                  <w:divBdr>
                    <w:top w:val="single" w:sz="6" w:space="0" w:color="A0A0A0"/>
                    <w:left w:val="single" w:sz="6" w:space="0" w:color="B9B9B9"/>
                    <w:bottom w:val="single" w:sz="6" w:space="0" w:color="B9B9B9"/>
                    <w:right w:val="single" w:sz="6" w:space="0" w:color="B9B9B9"/>
                  </w:divBdr>
                  <w:divsChild>
                    <w:div w:id="1226451167">
                      <w:marLeft w:val="0"/>
                      <w:marRight w:val="0"/>
                      <w:marTop w:val="0"/>
                      <w:marBottom w:val="0"/>
                      <w:divBdr>
                        <w:top w:val="none" w:sz="0" w:space="0" w:color="auto"/>
                        <w:left w:val="none" w:sz="0" w:space="0" w:color="auto"/>
                        <w:bottom w:val="none" w:sz="0" w:space="0" w:color="auto"/>
                        <w:right w:val="none" w:sz="0" w:space="0" w:color="auto"/>
                      </w:divBdr>
                    </w:div>
                    <w:div w:id="2240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066503">
          <w:marLeft w:val="0"/>
          <w:marRight w:val="0"/>
          <w:marTop w:val="0"/>
          <w:marBottom w:val="0"/>
          <w:divBdr>
            <w:top w:val="none" w:sz="0" w:space="0" w:color="auto"/>
            <w:left w:val="none" w:sz="0" w:space="0" w:color="auto"/>
            <w:bottom w:val="none" w:sz="0" w:space="0" w:color="auto"/>
            <w:right w:val="none" w:sz="0" w:space="0" w:color="auto"/>
          </w:divBdr>
          <w:divsChild>
            <w:div w:id="1828863272">
              <w:marLeft w:val="60"/>
              <w:marRight w:val="0"/>
              <w:marTop w:val="0"/>
              <w:marBottom w:val="0"/>
              <w:divBdr>
                <w:top w:val="none" w:sz="0" w:space="0" w:color="auto"/>
                <w:left w:val="none" w:sz="0" w:space="0" w:color="auto"/>
                <w:bottom w:val="none" w:sz="0" w:space="0" w:color="auto"/>
                <w:right w:val="none" w:sz="0" w:space="0" w:color="auto"/>
              </w:divBdr>
              <w:divsChild>
                <w:div w:id="965741168">
                  <w:marLeft w:val="0"/>
                  <w:marRight w:val="0"/>
                  <w:marTop w:val="0"/>
                  <w:marBottom w:val="0"/>
                  <w:divBdr>
                    <w:top w:val="none" w:sz="0" w:space="0" w:color="auto"/>
                    <w:left w:val="none" w:sz="0" w:space="0" w:color="auto"/>
                    <w:bottom w:val="none" w:sz="0" w:space="0" w:color="auto"/>
                    <w:right w:val="none" w:sz="0" w:space="0" w:color="auto"/>
                  </w:divBdr>
                  <w:divsChild>
                    <w:div w:id="1945528696">
                      <w:marLeft w:val="0"/>
                      <w:marRight w:val="0"/>
                      <w:marTop w:val="0"/>
                      <w:marBottom w:val="120"/>
                      <w:divBdr>
                        <w:top w:val="single" w:sz="6" w:space="0" w:color="F5F5F5"/>
                        <w:left w:val="single" w:sz="6" w:space="0" w:color="F5F5F5"/>
                        <w:bottom w:val="single" w:sz="6" w:space="0" w:color="F5F5F5"/>
                        <w:right w:val="single" w:sz="6" w:space="0" w:color="F5F5F5"/>
                      </w:divBdr>
                      <w:divsChild>
                        <w:div w:id="1883054989">
                          <w:marLeft w:val="0"/>
                          <w:marRight w:val="0"/>
                          <w:marTop w:val="0"/>
                          <w:marBottom w:val="0"/>
                          <w:divBdr>
                            <w:top w:val="none" w:sz="0" w:space="0" w:color="auto"/>
                            <w:left w:val="none" w:sz="0" w:space="0" w:color="auto"/>
                            <w:bottom w:val="none" w:sz="0" w:space="0" w:color="auto"/>
                            <w:right w:val="none" w:sz="0" w:space="0" w:color="auto"/>
                          </w:divBdr>
                          <w:divsChild>
                            <w:div w:id="4239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966861">
      <w:bodyDiv w:val="1"/>
      <w:marLeft w:val="0"/>
      <w:marRight w:val="0"/>
      <w:marTop w:val="0"/>
      <w:marBottom w:val="0"/>
      <w:divBdr>
        <w:top w:val="none" w:sz="0" w:space="0" w:color="auto"/>
        <w:left w:val="none" w:sz="0" w:space="0" w:color="auto"/>
        <w:bottom w:val="none" w:sz="0" w:space="0" w:color="auto"/>
        <w:right w:val="none" w:sz="0" w:space="0" w:color="auto"/>
      </w:divBdr>
    </w:div>
    <w:div w:id="1296839317">
      <w:bodyDiv w:val="1"/>
      <w:marLeft w:val="0"/>
      <w:marRight w:val="0"/>
      <w:marTop w:val="0"/>
      <w:marBottom w:val="0"/>
      <w:divBdr>
        <w:top w:val="none" w:sz="0" w:space="0" w:color="auto"/>
        <w:left w:val="none" w:sz="0" w:space="0" w:color="auto"/>
        <w:bottom w:val="none" w:sz="0" w:space="0" w:color="auto"/>
        <w:right w:val="none" w:sz="0" w:space="0" w:color="auto"/>
      </w:divBdr>
      <w:divsChild>
        <w:div w:id="698512610">
          <w:marLeft w:val="0"/>
          <w:marRight w:val="0"/>
          <w:marTop w:val="0"/>
          <w:marBottom w:val="0"/>
          <w:divBdr>
            <w:top w:val="none" w:sz="0" w:space="0" w:color="auto"/>
            <w:left w:val="none" w:sz="0" w:space="0" w:color="auto"/>
            <w:bottom w:val="none" w:sz="0" w:space="0" w:color="auto"/>
            <w:right w:val="none" w:sz="0" w:space="0" w:color="auto"/>
          </w:divBdr>
          <w:divsChild>
            <w:div w:id="2138792828">
              <w:marLeft w:val="0"/>
              <w:marRight w:val="60"/>
              <w:marTop w:val="0"/>
              <w:marBottom w:val="0"/>
              <w:divBdr>
                <w:top w:val="none" w:sz="0" w:space="0" w:color="auto"/>
                <w:left w:val="none" w:sz="0" w:space="0" w:color="auto"/>
                <w:bottom w:val="none" w:sz="0" w:space="0" w:color="auto"/>
                <w:right w:val="none" w:sz="0" w:space="0" w:color="auto"/>
              </w:divBdr>
              <w:divsChild>
                <w:div w:id="1466125361">
                  <w:marLeft w:val="0"/>
                  <w:marRight w:val="0"/>
                  <w:marTop w:val="0"/>
                  <w:marBottom w:val="120"/>
                  <w:divBdr>
                    <w:top w:val="single" w:sz="6" w:space="0" w:color="C0C0C0"/>
                    <w:left w:val="single" w:sz="6" w:space="0" w:color="D9D9D9"/>
                    <w:bottom w:val="single" w:sz="6" w:space="0" w:color="D9D9D9"/>
                    <w:right w:val="single" w:sz="6" w:space="0" w:color="D9D9D9"/>
                  </w:divBdr>
                  <w:divsChild>
                    <w:div w:id="1010986083">
                      <w:marLeft w:val="0"/>
                      <w:marRight w:val="0"/>
                      <w:marTop w:val="0"/>
                      <w:marBottom w:val="0"/>
                      <w:divBdr>
                        <w:top w:val="none" w:sz="0" w:space="0" w:color="auto"/>
                        <w:left w:val="none" w:sz="0" w:space="0" w:color="auto"/>
                        <w:bottom w:val="none" w:sz="0" w:space="0" w:color="auto"/>
                        <w:right w:val="none" w:sz="0" w:space="0" w:color="auto"/>
                      </w:divBdr>
                    </w:div>
                    <w:div w:id="7264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3848">
          <w:marLeft w:val="0"/>
          <w:marRight w:val="0"/>
          <w:marTop w:val="0"/>
          <w:marBottom w:val="0"/>
          <w:divBdr>
            <w:top w:val="none" w:sz="0" w:space="0" w:color="auto"/>
            <w:left w:val="none" w:sz="0" w:space="0" w:color="auto"/>
            <w:bottom w:val="none" w:sz="0" w:space="0" w:color="auto"/>
            <w:right w:val="none" w:sz="0" w:space="0" w:color="auto"/>
          </w:divBdr>
          <w:divsChild>
            <w:div w:id="867840349">
              <w:marLeft w:val="60"/>
              <w:marRight w:val="0"/>
              <w:marTop w:val="0"/>
              <w:marBottom w:val="0"/>
              <w:divBdr>
                <w:top w:val="none" w:sz="0" w:space="0" w:color="auto"/>
                <w:left w:val="none" w:sz="0" w:space="0" w:color="auto"/>
                <w:bottom w:val="none" w:sz="0" w:space="0" w:color="auto"/>
                <w:right w:val="none" w:sz="0" w:space="0" w:color="auto"/>
              </w:divBdr>
              <w:divsChild>
                <w:div w:id="607084949">
                  <w:marLeft w:val="0"/>
                  <w:marRight w:val="0"/>
                  <w:marTop w:val="0"/>
                  <w:marBottom w:val="0"/>
                  <w:divBdr>
                    <w:top w:val="none" w:sz="0" w:space="0" w:color="auto"/>
                    <w:left w:val="none" w:sz="0" w:space="0" w:color="auto"/>
                    <w:bottom w:val="none" w:sz="0" w:space="0" w:color="auto"/>
                    <w:right w:val="none" w:sz="0" w:space="0" w:color="auto"/>
                  </w:divBdr>
                  <w:divsChild>
                    <w:div w:id="993342018">
                      <w:marLeft w:val="0"/>
                      <w:marRight w:val="0"/>
                      <w:marTop w:val="0"/>
                      <w:marBottom w:val="120"/>
                      <w:divBdr>
                        <w:top w:val="single" w:sz="6" w:space="0" w:color="F5F5F5"/>
                        <w:left w:val="single" w:sz="6" w:space="0" w:color="F5F5F5"/>
                        <w:bottom w:val="single" w:sz="6" w:space="0" w:color="F5F5F5"/>
                        <w:right w:val="single" w:sz="6" w:space="0" w:color="F5F5F5"/>
                      </w:divBdr>
                      <w:divsChild>
                        <w:div w:id="1005279373">
                          <w:marLeft w:val="0"/>
                          <w:marRight w:val="0"/>
                          <w:marTop w:val="0"/>
                          <w:marBottom w:val="0"/>
                          <w:divBdr>
                            <w:top w:val="none" w:sz="0" w:space="0" w:color="auto"/>
                            <w:left w:val="none" w:sz="0" w:space="0" w:color="auto"/>
                            <w:bottom w:val="none" w:sz="0" w:space="0" w:color="auto"/>
                            <w:right w:val="none" w:sz="0" w:space="0" w:color="auto"/>
                          </w:divBdr>
                          <w:divsChild>
                            <w:div w:id="5683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491219">
      <w:bodyDiv w:val="1"/>
      <w:marLeft w:val="0"/>
      <w:marRight w:val="0"/>
      <w:marTop w:val="0"/>
      <w:marBottom w:val="0"/>
      <w:divBdr>
        <w:top w:val="none" w:sz="0" w:space="0" w:color="auto"/>
        <w:left w:val="none" w:sz="0" w:space="0" w:color="auto"/>
        <w:bottom w:val="none" w:sz="0" w:space="0" w:color="auto"/>
        <w:right w:val="none" w:sz="0" w:space="0" w:color="auto"/>
      </w:divBdr>
      <w:divsChild>
        <w:div w:id="32578144">
          <w:marLeft w:val="0"/>
          <w:marRight w:val="0"/>
          <w:marTop w:val="0"/>
          <w:marBottom w:val="0"/>
          <w:divBdr>
            <w:top w:val="none" w:sz="0" w:space="0" w:color="auto"/>
            <w:left w:val="none" w:sz="0" w:space="0" w:color="auto"/>
            <w:bottom w:val="none" w:sz="0" w:space="0" w:color="auto"/>
            <w:right w:val="none" w:sz="0" w:space="0" w:color="auto"/>
          </w:divBdr>
          <w:divsChild>
            <w:div w:id="2120297328">
              <w:marLeft w:val="0"/>
              <w:marRight w:val="60"/>
              <w:marTop w:val="0"/>
              <w:marBottom w:val="0"/>
              <w:divBdr>
                <w:top w:val="none" w:sz="0" w:space="0" w:color="auto"/>
                <w:left w:val="none" w:sz="0" w:space="0" w:color="auto"/>
                <w:bottom w:val="none" w:sz="0" w:space="0" w:color="auto"/>
                <w:right w:val="none" w:sz="0" w:space="0" w:color="auto"/>
              </w:divBdr>
              <w:divsChild>
                <w:div w:id="2121872010">
                  <w:marLeft w:val="0"/>
                  <w:marRight w:val="0"/>
                  <w:marTop w:val="0"/>
                  <w:marBottom w:val="120"/>
                  <w:divBdr>
                    <w:top w:val="single" w:sz="6" w:space="0" w:color="C0C0C0"/>
                    <w:left w:val="single" w:sz="6" w:space="0" w:color="D9D9D9"/>
                    <w:bottom w:val="single" w:sz="6" w:space="0" w:color="D9D9D9"/>
                    <w:right w:val="single" w:sz="6" w:space="0" w:color="D9D9D9"/>
                  </w:divBdr>
                  <w:divsChild>
                    <w:div w:id="1161852091">
                      <w:marLeft w:val="0"/>
                      <w:marRight w:val="0"/>
                      <w:marTop w:val="0"/>
                      <w:marBottom w:val="0"/>
                      <w:divBdr>
                        <w:top w:val="none" w:sz="0" w:space="0" w:color="auto"/>
                        <w:left w:val="none" w:sz="0" w:space="0" w:color="auto"/>
                        <w:bottom w:val="none" w:sz="0" w:space="0" w:color="auto"/>
                        <w:right w:val="none" w:sz="0" w:space="0" w:color="auto"/>
                      </w:divBdr>
                    </w:div>
                    <w:div w:id="17097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82439">
          <w:marLeft w:val="0"/>
          <w:marRight w:val="0"/>
          <w:marTop w:val="0"/>
          <w:marBottom w:val="0"/>
          <w:divBdr>
            <w:top w:val="none" w:sz="0" w:space="0" w:color="auto"/>
            <w:left w:val="none" w:sz="0" w:space="0" w:color="auto"/>
            <w:bottom w:val="none" w:sz="0" w:space="0" w:color="auto"/>
            <w:right w:val="none" w:sz="0" w:space="0" w:color="auto"/>
          </w:divBdr>
          <w:divsChild>
            <w:div w:id="1048071998">
              <w:marLeft w:val="60"/>
              <w:marRight w:val="0"/>
              <w:marTop w:val="0"/>
              <w:marBottom w:val="0"/>
              <w:divBdr>
                <w:top w:val="none" w:sz="0" w:space="0" w:color="auto"/>
                <w:left w:val="none" w:sz="0" w:space="0" w:color="auto"/>
                <w:bottom w:val="none" w:sz="0" w:space="0" w:color="auto"/>
                <w:right w:val="none" w:sz="0" w:space="0" w:color="auto"/>
              </w:divBdr>
              <w:divsChild>
                <w:div w:id="340087295">
                  <w:marLeft w:val="0"/>
                  <w:marRight w:val="0"/>
                  <w:marTop w:val="0"/>
                  <w:marBottom w:val="0"/>
                  <w:divBdr>
                    <w:top w:val="none" w:sz="0" w:space="0" w:color="auto"/>
                    <w:left w:val="none" w:sz="0" w:space="0" w:color="auto"/>
                    <w:bottom w:val="none" w:sz="0" w:space="0" w:color="auto"/>
                    <w:right w:val="none" w:sz="0" w:space="0" w:color="auto"/>
                  </w:divBdr>
                  <w:divsChild>
                    <w:div w:id="617951856">
                      <w:marLeft w:val="0"/>
                      <w:marRight w:val="0"/>
                      <w:marTop w:val="0"/>
                      <w:marBottom w:val="120"/>
                      <w:divBdr>
                        <w:top w:val="single" w:sz="6" w:space="0" w:color="F5F5F5"/>
                        <w:left w:val="single" w:sz="6" w:space="0" w:color="F5F5F5"/>
                        <w:bottom w:val="single" w:sz="6" w:space="0" w:color="F5F5F5"/>
                        <w:right w:val="single" w:sz="6" w:space="0" w:color="F5F5F5"/>
                      </w:divBdr>
                      <w:divsChild>
                        <w:div w:id="705642478">
                          <w:marLeft w:val="0"/>
                          <w:marRight w:val="0"/>
                          <w:marTop w:val="0"/>
                          <w:marBottom w:val="0"/>
                          <w:divBdr>
                            <w:top w:val="none" w:sz="0" w:space="0" w:color="auto"/>
                            <w:left w:val="none" w:sz="0" w:space="0" w:color="auto"/>
                            <w:bottom w:val="none" w:sz="0" w:space="0" w:color="auto"/>
                            <w:right w:val="none" w:sz="0" w:space="0" w:color="auto"/>
                          </w:divBdr>
                          <w:divsChild>
                            <w:div w:id="18784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17940">
      <w:bodyDiv w:val="1"/>
      <w:marLeft w:val="0"/>
      <w:marRight w:val="0"/>
      <w:marTop w:val="0"/>
      <w:marBottom w:val="0"/>
      <w:divBdr>
        <w:top w:val="none" w:sz="0" w:space="0" w:color="auto"/>
        <w:left w:val="none" w:sz="0" w:space="0" w:color="auto"/>
        <w:bottom w:val="none" w:sz="0" w:space="0" w:color="auto"/>
        <w:right w:val="none" w:sz="0" w:space="0" w:color="auto"/>
      </w:divBdr>
      <w:divsChild>
        <w:div w:id="1408960157">
          <w:marLeft w:val="0"/>
          <w:marRight w:val="0"/>
          <w:marTop w:val="0"/>
          <w:marBottom w:val="0"/>
          <w:divBdr>
            <w:top w:val="none" w:sz="0" w:space="0" w:color="auto"/>
            <w:left w:val="none" w:sz="0" w:space="0" w:color="auto"/>
            <w:bottom w:val="none" w:sz="0" w:space="0" w:color="auto"/>
            <w:right w:val="none" w:sz="0" w:space="0" w:color="auto"/>
          </w:divBdr>
          <w:divsChild>
            <w:div w:id="1054155454">
              <w:marLeft w:val="0"/>
              <w:marRight w:val="50"/>
              <w:marTop w:val="0"/>
              <w:marBottom w:val="0"/>
              <w:divBdr>
                <w:top w:val="none" w:sz="0" w:space="0" w:color="auto"/>
                <w:left w:val="none" w:sz="0" w:space="0" w:color="auto"/>
                <w:bottom w:val="none" w:sz="0" w:space="0" w:color="auto"/>
                <w:right w:val="none" w:sz="0" w:space="0" w:color="auto"/>
              </w:divBdr>
              <w:divsChild>
                <w:div w:id="2128308273">
                  <w:marLeft w:val="0"/>
                  <w:marRight w:val="0"/>
                  <w:marTop w:val="0"/>
                  <w:marBottom w:val="100"/>
                  <w:divBdr>
                    <w:top w:val="single" w:sz="4" w:space="0" w:color="C0C0C0"/>
                    <w:left w:val="single" w:sz="4" w:space="0" w:color="D9D9D9"/>
                    <w:bottom w:val="single" w:sz="4" w:space="0" w:color="D9D9D9"/>
                    <w:right w:val="single" w:sz="4" w:space="0" w:color="D9D9D9"/>
                  </w:divBdr>
                  <w:divsChild>
                    <w:div w:id="1461532925">
                      <w:marLeft w:val="0"/>
                      <w:marRight w:val="0"/>
                      <w:marTop w:val="0"/>
                      <w:marBottom w:val="0"/>
                      <w:divBdr>
                        <w:top w:val="none" w:sz="0" w:space="0" w:color="auto"/>
                        <w:left w:val="none" w:sz="0" w:space="0" w:color="auto"/>
                        <w:bottom w:val="none" w:sz="0" w:space="0" w:color="auto"/>
                        <w:right w:val="none" w:sz="0" w:space="0" w:color="auto"/>
                      </w:divBdr>
                    </w:div>
                    <w:div w:id="17262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7331">
          <w:marLeft w:val="0"/>
          <w:marRight w:val="0"/>
          <w:marTop w:val="0"/>
          <w:marBottom w:val="0"/>
          <w:divBdr>
            <w:top w:val="none" w:sz="0" w:space="0" w:color="auto"/>
            <w:left w:val="none" w:sz="0" w:space="0" w:color="auto"/>
            <w:bottom w:val="none" w:sz="0" w:space="0" w:color="auto"/>
            <w:right w:val="none" w:sz="0" w:space="0" w:color="auto"/>
          </w:divBdr>
          <w:divsChild>
            <w:div w:id="1867981413">
              <w:marLeft w:val="50"/>
              <w:marRight w:val="0"/>
              <w:marTop w:val="0"/>
              <w:marBottom w:val="0"/>
              <w:divBdr>
                <w:top w:val="none" w:sz="0" w:space="0" w:color="auto"/>
                <w:left w:val="none" w:sz="0" w:space="0" w:color="auto"/>
                <w:bottom w:val="none" w:sz="0" w:space="0" w:color="auto"/>
                <w:right w:val="none" w:sz="0" w:space="0" w:color="auto"/>
              </w:divBdr>
              <w:divsChild>
                <w:div w:id="44724114">
                  <w:marLeft w:val="0"/>
                  <w:marRight w:val="0"/>
                  <w:marTop w:val="0"/>
                  <w:marBottom w:val="0"/>
                  <w:divBdr>
                    <w:top w:val="none" w:sz="0" w:space="0" w:color="auto"/>
                    <w:left w:val="none" w:sz="0" w:space="0" w:color="auto"/>
                    <w:bottom w:val="none" w:sz="0" w:space="0" w:color="auto"/>
                    <w:right w:val="none" w:sz="0" w:space="0" w:color="auto"/>
                  </w:divBdr>
                  <w:divsChild>
                    <w:div w:id="1088424447">
                      <w:marLeft w:val="0"/>
                      <w:marRight w:val="0"/>
                      <w:marTop w:val="0"/>
                      <w:marBottom w:val="100"/>
                      <w:divBdr>
                        <w:top w:val="single" w:sz="4" w:space="0" w:color="F5F5F5"/>
                        <w:left w:val="single" w:sz="4" w:space="0" w:color="F5F5F5"/>
                        <w:bottom w:val="single" w:sz="4" w:space="0" w:color="F5F5F5"/>
                        <w:right w:val="single" w:sz="4" w:space="0" w:color="F5F5F5"/>
                      </w:divBdr>
                      <w:divsChild>
                        <w:div w:id="1954626756">
                          <w:marLeft w:val="0"/>
                          <w:marRight w:val="0"/>
                          <w:marTop w:val="0"/>
                          <w:marBottom w:val="0"/>
                          <w:divBdr>
                            <w:top w:val="none" w:sz="0" w:space="0" w:color="auto"/>
                            <w:left w:val="none" w:sz="0" w:space="0" w:color="auto"/>
                            <w:bottom w:val="none" w:sz="0" w:space="0" w:color="auto"/>
                            <w:right w:val="none" w:sz="0" w:space="0" w:color="auto"/>
                          </w:divBdr>
                          <w:divsChild>
                            <w:div w:id="11761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header" Target="header7.xml"/><Relationship Id="rId21" Type="http://schemas.openxmlformats.org/officeDocument/2006/relationships/image" Target="media/image14.png"/><Relationship Id="rId34" Type="http://schemas.openxmlformats.org/officeDocument/2006/relationships/header" Target="header4.xml"/><Relationship Id="rId42" Type="http://schemas.openxmlformats.org/officeDocument/2006/relationships/image" Target="media/image17.png"/><Relationship Id="rId47" Type="http://schemas.openxmlformats.org/officeDocument/2006/relationships/header" Target="header12.xml"/><Relationship Id="rId50" Type="http://schemas.openxmlformats.org/officeDocument/2006/relationships/header" Target="header15.xml"/><Relationship Id="rId55"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image" Target="media/image16.png"/><Relationship Id="rId38" Type="http://schemas.openxmlformats.org/officeDocument/2006/relationships/header" Target="header6.xm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4.xml"/><Relationship Id="rId41" Type="http://schemas.openxmlformats.org/officeDocument/2006/relationships/header" Target="header9.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footer" Target="footer6.xml"/><Relationship Id="rId40" Type="http://schemas.openxmlformats.org/officeDocument/2006/relationships/header" Target="header8.xml"/><Relationship Id="rId45" Type="http://schemas.openxmlformats.org/officeDocument/2006/relationships/image" Target="media/image18.png"/><Relationship Id="rId53" Type="http://schemas.openxmlformats.org/officeDocument/2006/relationships/header" Target="header1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iomkosovo.org/" TargetMode="External"/><Relationship Id="rId28" Type="http://schemas.openxmlformats.org/officeDocument/2006/relationships/footer" Target="footer3.xml"/><Relationship Id="rId36" Type="http://schemas.openxmlformats.org/officeDocument/2006/relationships/footer" Target="footer5.xml"/><Relationship Id="rId49" Type="http://schemas.openxmlformats.org/officeDocument/2006/relationships/header" Target="header14.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4" Type="http://schemas.openxmlformats.org/officeDocument/2006/relationships/header" Target="header11.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iompristina@iom.ipko.org" TargetMode="External"/><Relationship Id="rId27" Type="http://schemas.openxmlformats.org/officeDocument/2006/relationships/footer" Target="footer2.xml"/><Relationship Id="rId30" Type="http://schemas.openxmlformats.org/officeDocument/2006/relationships/hyperlink" Target="http://www.unmikonline.org/" TargetMode="External"/><Relationship Id="rId35" Type="http://schemas.openxmlformats.org/officeDocument/2006/relationships/header" Target="header5.xml"/><Relationship Id="rId43" Type="http://schemas.openxmlformats.org/officeDocument/2006/relationships/header" Target="header10.xml"/><Relationship Id="rId48" Type="http://schemas.openxmlformats.org/officeDocument/2006/relationships/header" Target="header13.xml"/><Relationship Id="rId56"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s>
</file>

<file path=word/_rels/footer7.xml.rels><?xml version="1.0" encoding="UTF-8" standalone="yes"?>
<Relationships xmlns="http://schemas.openxmlformats.org/package/2006/relationships"><Relationship Id="rId1" Type="http://schemas.openxmlformats.org/officeDocument/2006/relationships/image" Target="media/image20.png"/></Relationships>
</file>

<file path=word/_rels/footer8.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95D4FC-F647-4A11-9EF0-899769180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32550</Words>
  <Characters>185535</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alush</dc:creator>
  <cp:lastModifiedBy>alush</cp:lastModifiedBy>
  <cp:revision>2</cp:revision>
  <dcterms:created xsi:type="dcterms:W3CDTF">2018-11-20T07:51:00Z</dcterms:created>
  <dcterms:modified xsi:type="dcterms:W3CDTF">2018-11-20T07:51:00Z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2006-07-27T00:00:00Z</vt:filetime>
  </property>
  <property fmtid="{D5CDD505-2E9C-101B-9397-08002B2CF9AE}" pid="3" name="Creator">
    <vt:lpwstr>Adobe InDesign CS2 (4.0.2)</vt:lpwstr>
  </property>
  <property fmtid="{D5CDD505-2E9C-101B-9397-08002B2CF9AE}" pid="4" name="LastSaved">
    <vt:filetime>2018-11-13T00:00:00Z</vt:filetime>
  </property>
</Properties>
</file>