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55" w:rsidRPr="005B24E6" w:rsidRDefault="000C59B4" w:rsidP="00BD0F55">
      <w:pPr>
        <w:pStyle w:val="Title"/>
        <w:jc w:val="center"/>
        <w:rPr>
          <w:lang w:val="bs-Latn-BA"/>
        </w:rPr>
      </w:pPr>
      <w:r w:rsidRPr="005B24E6">
        <w:rPr>
          <w:lang w:val="bs-Latn-BA"/>
        </w:rPr>
        <w:t xml:space="preserve">Javni poziv za nacionalne </w:t>
      </w:r>
      <w:proofErr w:type="spellStart"/>
      <w:r w:rsidRPr="005B24E6">
        <w:rPr>
          <w:lang w:val="bs-Latn-BA"/>
        </w:rPr>
        <w:t>trenere</w:t>
      </w:r>
      <w:proofErr w:type="spellEnd"/>
      <w:r w:rsidRPr="005B24E6">
        <w:rPr>
          <w:lang w:val="bs-Latn-BA"/>
        </w:rPr>
        <w:t xml:space="preserve"> za nastavnike </w:t>
      </w:r>
    </w:p>
    <w:p w:rsidR="00BD0F55" w:rsidRPr="005B24E6" w:rsidRDefault="00BD0F55" w:rsidP="00BD0F55">
      <w:pPr>
        <w:rPr>
          <w:lang w:val="bs-Latn-BA"/>
        </w:rPr>
      </w:pPr>
    </w:p>
    <w:p w:rsidR="00BD0F55" w:rsidRPr="005B24E6" w:rsidRDefault="000C59B4" w:rsidP="00BD0F55">
      <w:pPr>
        <w:rPr>
          <w:lang w:val="bs-Latn-BA"/>
        </w:rPr>
      </w:pPr>
      <w:r w:rsidRPr="005B24E6">
        <w:rPr>
          <w:lang w:val="bs-Latn-BA"/>
        </w:rPr>
        <w:t xml:space="preserve">Ministarstvo obrazovanja, nauke i tehnologije Republike Kosovo, u okviru inicijative za </w:t>
      </w:r>
      <w:r w:rsidR="00752DC3" w:rsidRPr="005B24E6">
        <w:rPr>
          <w:lang w:val="bs-Latn-BA"/>
        </w:rPr>
        <w:t>strukturiranje</w:t>
      </w:r>
      <w:r w:rsidRPr="005B24E6">
        <w:rPr>
          <w:lang w:val="bs-Latn-BA"/>
        </w:rPr>
        <w:t xml:space="preserve"> treninga i profesionalno usavršavanje nastavnika u službi na nivou države, objavljuje konkurs za nacionalne </w:t>
      </w:r>
      <w:proofErr w:type="spellStart"/>
      <w:r w:rsidRPr="005B24E6">
        <w:rPr>
          <w:lang w:val="bs-Latn-BA"/>
        </w:rPr>
        <w:t>trenere</w:t>
      </w:r>
      <w:proofErr w:type="spellEnd"/>
      <w:r w:rsidR="00BD0F55" w:rsidRPr="005B24E6">
        <w:rPr>
          <w:lang w:val="bs-Latn-BA"/>
        </w:rPr>
        <w:t xml:space="preserve">. </w:t>
      </w:r>
    </w:p>
    <w:p w:rsidR="00BD0F55" w:rsidRPr="005B24E6" w:rsidRDefault="000C59B4" w:rsidP="00BD0F55">
      <w:pPr>
        <w:pStyle w:val="Heading1"/>
        <w:rPr>
          <w:lang w:val="bs-Latn-BA"/>
        </w:rPr>
      </w:pPr>
      <w:r w:rsidRPr="005B24E6">
        <w:rPr>
          <w:lang w:val="bs-Latn-BA"/>
        </w:rPr>
        <w:t xml:space="preserve">Podaci o inicijativi </w:t>
      </w:r>
    </w:p>
    <w:p w:rsidR="00BD0F55" w:rsidRPr="005B24E6" w:rsidRDefault="000C59B4" w:rsidP="00BD0F55">
      <w:pPr>
        <w:rPr>
          <w:lang w:val="bs-Latn-BA"/>
        </w:rPr>
      </w:pPr>
      <w:r w:rsidRPr="005B24E6">
        <w:rPr>
          <w:lang w:val="bs-Latn-BA"/>
        </w:rPr>
        <w:t xml:space="preserve">Glavna ideja inicijative se sastoji u strukturiranju procesa i kapaciteta za kontinuirani profesionalni razvoj i obuku nastavnika u službi na nacionalnom nivou kako bi se osiguralo poboljšanje kvaliteta osnovnog i srednjeg obrazovanja. Kroz ovaj projekat, predviđeno je uspostavljanje mehanizma koji se sastoji od nacionalne </w:t>
      </w:r>
      <w:proofErr w:type="spellStart"/>
      <w:r w:rsidRPr="005B24E6">
        <w:rPr>
          <w:lang w:val="bs-Latn-BA"/>
        </w:rPr>
        <w:t>trenere</w:t>
      </w:r>
      <w:proofErr w:type="spellEnd"/>
      <w:r w:rsidRPr="005B24E6">
        <w:rPr>
          <w:lang w:val="bs-Latn-BA"/>
        </w:rPr>
        <w:t xml:space="preserve">, regionalne </w:t>
      </w:r>
      <w:proofErr w:type="spellStart"/>
      <w:r w:rsidRPr="005B24E6">
        <w:rPr>
          <w:lang w:val="bs-Latn-BA"/>
        </w:rPr>
        <w:t>trenere</w:t>
      </w:r>
      <w:proofErr w:type="spellEnd"/>
      <w:r w:rsidRPr="005B24E6">
        <w:rPr>
          <w:lang w:val="bs-Latn-BA"/>
        </w:rPr>
        <w:t xml:space="preserve"> i opštinske </w:t>
      </w:r>
      <w:proofErr w:type="spellStart"/>
      <w:r w:rsidRPr="005B24E6">
        <w:rPr>
          <w:lang w:val="bs-Latn-BA"/>
        </w:rPr>
        <w:t>trenere</w:t>
      </w:r>
      <w:proofErr w:type="spellEnd"/>
      <w:r w:rsidRPr="005B24E6">
        <w:rPr>
          <w:lang w:val="bs-Latn-BA"/>
        </w:rPr>
        <w:t>. Ovaj mehanizam će biti odgovoran za pružanje, organizovanje i nadgledanje profesionalne obuke nastavnika</w:t>
      </w:r>
      <w:r w:rsidR="00BD0F55" w:rsidRPr="005B24E6">
        <w:rPr>
          <w:lang w:val="bs-Latn-BA"/>
        </w:rPr>
        <w:t>.</w:t>
      </w:r>
    </w:p>
    <w:p w:rsidR="00BD0F55" w:rsidRPr="005B24E6" w:rsidRDefault="00752DC3" w:rsidP="00BD0F55">
      <w:pPr>
        <w:rPr>
          <w:lang w:val="bs-Latn-BA"/>
        </w:rPr>
      </w:pPr>
      <w:r w:rsidRPr="005B24E6">
        <w:rPr>
          <w:lang w:val="bs-Latn-BA"/>
        </w:rPr>
        <w:t xml:space="preserve">U ovoj fazi će se vršiti izbor nacionalnih trenera. Pojedinci koji su odabrani za nacionalne </w:t>
      </w:r>
      <w:proofErr w:type="spellStart"/>
      <w:r w:rsidR="00E135F4" w:rsidRPr="005B24E6">
        <w:rPr>
          <w:lang w:val="bs-Latn-BA"/>
        </w:rPr>
        <w:t>trenere</w:t>
      </w:r>
      <w:proofErr w:type="spellEnd"/>
      <w:r w:rsidR="00E135F4" w:rsidRPr="005B24E6">
        <w:rPr>
          <w:lang w:val="bs-Latn-BA"/>
        </w:rPr>
        <w:t xml:space="preserve"> biće poslati u inostranstvo n</w:t>
      </w:r>
      <w:r w:rsidRPr="005B24E6">
        <w:rPr>
          <w:lang w:val="bs-Latn-BA"/>
        </w:rPr>
        <w:t xml:space="preserve">a 4 </w:t>
      </w:r>
      <w:proofErr w:type="spellStart"/>
      <w:r w:rsidR="00E135F4" w:rsidRPr="005B24E6">
        <w:rPr>
          <w:lang w:val="bs-Latn-BA"/>
        </w:rPr>
        <w:t>mjesečno</w:t>
      </w:r>
      <w:r w:rsidR="00E40797">
        <w:rPr>
          <w:lang w:val="bs-Latn-BA"/>
        </w:rPr>
        <w:t>g</w:t>
      </w:r>
      <w:proofErr w:type="spellEnd"/>
      <w:r w:rsidRPr="005B24E6">
        <w:rPr>
          <w:lang w:val="bs-Latn-BA"/>
        </w:rPr>
        <w:t xml:space="preserve"> profesionalno</w:t>
      </w:r>
      <w:r w:rsidR="00E40797">
        <w:rPr>
          <w:lang w:val="bs-Latn-BA"/>
        </w:rPr>
        <w:t>g</w:t>
      </w:r>
      <w:r w:rsidRPr="005B24E6">
        <w:rPr>
          <w:lang w:val="bs-Latn-BA"/>
        </w:rPr>
        <w:t xml:space="preserve"> </w:t>
      </w:r>
      <w:r w:rsidR="00E135F4" w:rsidRPr="005B24E6">
        <w:rPr>
          <w:lang w:val="bs-Latn-BA"/>
        </w:rPr>
        <w:t>obučavanj</w:t>
      </w:r>
      <w:r w:rsidR="00E40797">
        <w:rPr>
          <w:lang w:val="bs-Latn-BA"/>
        </w:rPr>
        <w:t>a</w:t>
      </w:r>
      <w:bookmarkStart w:id="0" w:name="_GoBack"/>
      <w:bookmarkEnd w:id="0"/>
      <w:r w:rsidRPr="005B24E6">
        <w:rPr>
          <w:lang w:val="bs-Latn-BA"/>
        </w:rPr>
        <w:t xml:space="preserve">. Intenzivna obuka trenera imaće za cilj da pripremi profesionalno nacionalne </w:t>
      </w:r>
      <w:proofErr w:type="spellStart"/>
      <w:r w:rsidRPr="005B24E6">
        <w:rPr>
          <w:lang w:val="bs-Latn-BA"/>
        </w:rPr>
        <w:t>trenere</w:t>
      </w:r>
      <w:proofErr w:type="spellEnd"/>
      <w:r w:rsidRPr="005B24E6">
        <w:rPr>
          <w:lang w:val="bs-Latn-BA"/>
        </w:rPr>
        <w:t xml:space="preserve"> da pomognu obrazovnom sistemu na Kosovu, da postigne </w:t>
      </w:r>
      <w:proofErr w:type="spellStart"/>
      <w:r w:rsidRPr="005B24E6">
        <w:rPr>
          <w:lang w:val="bs-Latn-BA"/>
        </w:rPr>
        <w:t>objektive</w:t>
      </w:r>
      <w:proofErr w:type="spellEnd"/>
      <w:r w:rsidRPr="005B24E6">
        <w:rPr>
          <w:lang w:val="bs-Latn-BA"/>
        </w:rPr>
        <w:t xml:space="preserve">  predviđene u Strateškom planu za obrazovanja na Kosovu 2017-2021 i Strateškim okvirom za razvoj nastavnika na Kosovu, usvojen od strane </w:t>
      </w:r>
      <w:proofErr w:type="spellStart"/>
      <w:r w:rsidRPr="005B24E6">
        <w:rPr>
          <w:lang w:val="bs-Latn-BA"/>
        </w:rPr>
        <w:t>MONT-a</w:t>
      </w:r>
      <w:proofErr w:type="spellEnd"/>
      <w:r w:rsidR="00BD0F55" w:rsidRPr="005B24E6">
        <w:rPr>
          <w:lang w:val="bs-Latn-BA"/>
        </w:rPr>
        <w:t>.</w:t>
      </w:r>
    </w:p>
    <w:p w:rsidR="00BD0F55" w:rsidRPr="005B24E6" w:rsidRDefault="004C5F4C" w:rsidP="00BD0F55">
      <w:pPr>
        <w:pStyle w:val="Heading2"/>
        <w:rPr>
          <w:lang w:val="bs-Latn-BA"/>
        </w:rPr>
      </w:pPr>
      <w:r w:rsidRPr="005B24E6">
        <w:rPr>
          <w:lang w:val="bs-Latn-BA"/>
        </w:rPr>
        <w:t>Intenzivna obuka trenera u inostranstvu</w:t>
      </w:r>
    </w:p>
    <w:p w:rsidR="00795F2C" w:rsidRPr="005B24E6" w:rsidRDefault="00795F2C" w:rsidP="00795F2C">
      <w:pPr>
        <w:rPr>
          <w:lang w:val="bs-Latn-BA"/>
        </w:rPr>
      </w:pPr>
      <w:r w:rsidRPr="005B24E6">
        <w:rPr>
          <w:lang w:val="bs-Latn-BA"/>
        </w:rPr>
        <w:t xml:space="preserve">Kontingent nacionalnih trenera koji će biti poslati u inostranstvo za intenzivno školovanje i osposobljavanje biće sastavljen od nastavnika sa iskustvom i u službi koji će predstavljati određene oblasti obrazovanja i relevantne nivoe nastavnog </w:t>
      </w:r>
      <w:proofErr w:type="spellStart"/>
      <w:r w:rsidRPr="005B24E6">
        <w:rPr>
          <w:lang w:val="bs-Latn-BA"/>
        </w:rPr>
        <w:t>kurikuluma</w:t>
      </w:r>
      <w:proofErr w:type="spellEnd"/>
      <w:r w:rsidRPr="005B24E6">
        <w:rPr>
          <w:lang w:val="bs-Latn-BA"/>
        </w:rPr>
        <w:t>.</w:t>
      </w:r>
    </w:p>
    <w:p w:rsidR="00795F2C" w:rsidRPr="005B24E6" w:rsidRDefault="00795F2C" w:rsidP="00795F2C">
      <w:pPr>
        <w:rPr>
          <w:lang w:val="bs-Latn-BA"/>
        </w:rPr>
      </w:pPr>
      <w:r w:rsidRPr="005B24E6">
        <w:rPr>
          <w:lang w:val="bs-Latn-BA"/>
        </w:rPr>
        <w:t>Nacionalni treneri će biti odgovorni za prenošenje regionalnim i opštinskim trenerima  stečena znanja za vreme intenzivnog školovanja u inostranstvu.</w:t>
      </w:r>
    </w:p>
    <w:p w:rsidR="00BD0F55" w:rsidRPr="005B24E6" w:rsidRDefault="00795F2C" w:rsidP="00795F2C">
      <w:pPr>
        <w:rPr>
          <w:lang w:val="bs-Latn-BA"/>
        </w:rPr>
      </w:pPr>
      <w:r w:rsidRPr="005B24E6">
        <w:rPr>
          <w:lang w:val="bs-Latn-BA"/>
        </w:rPr>
        <w:t xml:space="preserve">Sastav broja trenera prema oblastima i nivoima </w:t>
      </w:r>
      <w:proofErr w:type="spellStart"/>
      <w:r w:rsidRPr="005B24E6">
        <w:rPr>
          <w:lang w:val="bs-Latn-BA"/>
        </w:rPr>
        <w:t>kurikuluma</w:t>
      </w:r>
      <w:proofErr w:type="spellEnd"/>
      <w:r w:rsidRPr="005B24E6">
        <w:rPr>
          <w:lang w:val="bs-Latn-BA"/>
        </w:rPr>
        <w:t xml:space="preserve"> je kao u nastavku</w:t>
      </w:r>
      <w:r w:rsidR="00BD0F55" w:rsidRPr="005B24E6">
        <w:rPr>
          <w:lang w:val="bs-Latn-BA"/>
        </w:rPr>
        <w:t>:</w:t>
      </w:r>
    </w:p>
    <w:p w:rsidR="00BD0F55" w:rsidRPr="005B24E6" w:rsidRDefault="00BD0F55" w:rsidP="00BD0F55">
      <w:pPr>
        <w:rPr>
          <w:lang w:val="bs-Latn-BA"/>
        </w:rPr>
      </w:pPr>
      <w:r w:rsidRPr="005B24E6">
        <w:rPr>
          <w:lang w:val="bs-Latn-BA"/>
        </w:rPr>
        <w:t xml:space="preserve">Tabela 1. </w:t>
      </w:r>
      <w:r w:rsidR="00795F2C" w:rsidRPr="005B24E6">
        <w:rPr>
          <w:lang w:val="bs-Latn-BA"/>
        </w:rPr>
        <w:t xml:space="preserve">Nacionalni treneri za opšte obrazovanje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692"/>
        <w:gridCol w:w="1535"/>
        <w:gridCol w:w="1535"/>
        <w:gridCol w:w="1535"/>
        <w:gridCol w:w="1352"/>
      </w:tblGrid>
      <w:tr w:rsidR="00BD0F55" w:rsidRPr="005B24E6" w:rsidTr="00796A93">
        <w:tc>
          <w:tcPr>
            <w:tcW w:w="1692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4472C4"/>
          </w:tcPr>
          <w:p w:rsidR="00BD0F55" w:rsidRPr="005B24E6" w:rsidRDefault="00795F2C" w:rsidP="00795F2C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proofErr w:type="spellStart"/>
            <w:r w:rsidRPr="005B24E6">
              <w:rPr>
                <w:b/>
                <w:bCs/>
                <w:color w:val="FFFFFF"/>
                <w:lang w:val="bs-Latn-BA"/>
              </w:rPr>
              <w:t>Kurikularna</w:t>
            </w:r>
            <w:proofErr w:type="spellEnd"/>
            <w:r w:rsidRPr="005B24E6">
              <w:rPr>
                <w:b/>
                <w:bCs/>
                <w:color w:val="FFFFFF"/>
                <w:lang w:val="bs-Latn-BA"/>
              </w:rPr>
              <w:t xml:space="preserve"> oblast </w:t>
            </w:r>
          </w:p>
        </w:tc>
        <w:tc>
          <w:tcPr>
            <w:tcW w:w="1535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>1-5</w:t>
            </w:r>
            <w:r w:rsidR="00795F2C" w:rsidRPr="005B24E6">
              <w:rPr>
                <w:b/>
                <w:bCs/>
                <w:color w:val="FFFFFF"/>
                <w:lang w:val="bs-Latn-BA"/>
              </w:rPr>
              <w:t xml:space="preserve"> razred</w:t>
            </w:r>
          </w:p>
        </w:tc>
        <w:tc>
          <w:tcPr>
            <w:tcW w:w="1535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>6-9</w:t>
            </w:r>
            <w:r w:rsidR="00795F2C" w:rsidRPr="005B24E6">
              <w:rPr>
                <w:b/>
                <w:bCs/>
                <w:color w:val="FFFFFF"/>
                <w:lang w:val="bs-Latn-BA"/>
              </w:rPr>
              <w:t xml:space="preserve"> razred</w:t>
            </w:r>
          </w:p>
        </w:tc>
        <w:tc>
          <w:tcPr>
            <w:tcW w:w="1535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>10-12</w:t>
            </w:r>
            <w:r w:rsidR="00795F2C" w:rsidRPr="005B24E6">
              <w:rPr>
                <w:b/>
                <w:bCs/>
                <w:color w:val="FFFFFF"/>
                <w:lang w:val="bs-Latn-BA"/>
              </w:rPr>
              <w:t xml:space="preserve"> razred</w:t>
            </w:r>
          </w:p>
        </w:tc>
        <w:tc>
          <w:tcPr>
            <w:tcW w:w="1352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4472C4"/>
          </w:tcPr>
          <w:p w:rsidR="00BD0F55" w:rsidRPr="005B24E6" w:rsidRDefault="00795F2C" w:rsidP="00795F2C">
            <w:pPr>
              <w:spacing w:after="0" w:line="240" w:lineRule="auto"/>
              <w:jc w:val="center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>Ukupno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795F2C" w:rsidP="00795F2C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 xml:space="preserve">Jezik i komunikacija 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3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795F2C" w:rsidP="00795F2C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proofErr w:type="spellStart"/>
            <w:r w:rsidRPr="005B24E6">
              <w:rPr>
                <w:b/>
                <w:bCs/>
                <w:color w:val="FFFFFF"/>
                <w:lang w:val="bs-Latn-BA"/>
              </w:rPr>
              <w:t>Umetnost</w:t>
            </w:r>
            <w:proofErr w:type="spellEnd"/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3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BD0F55" w:rsidP="00796A93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>Matematika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3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795F2C" w:rsidP="00795F2C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 xml:space="preserve">Prirodne nauke 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3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795F2C" w:rsidP="00795F2C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 xml:space="preserve">Društvene nauke 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3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795F2C" w:rsidP="00795F2C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 xml:space="preserve">Fizičko vaspitanje sport i zdravlje 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3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795F2C" w:rsidP="00795F2C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lastRenderedPageBreak/>
              <w:t>Život i rad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3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472C4"/>
          </w:tcPr>
          <w:p w:rsidR="00BD0F55" w:rsidRPr="005B24E6" w:rsidRDefault="00795F2C" w:rsidP="00796A93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>Ukupno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7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7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7</w:t>
            </w:r>
          </w:p>
        </w:tc>
        <w:tc>
          <w:tcPr>
            <w:tcW w:w="1352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21</w:t>
            </w:r>
          </w:p>
        </w:tc>
      </w:tr>
    </w:tbl>
    <w:p w:rsidR="00BD0F55" w:rsidRPr="005B24E6" w:rsidRDefault="00BD0F55" w:rsidP="00BD0F55">
      <w:pPr>
        <w:rPr>
          <w:lang w:val="bs-Latn-BA"/>
        </w:rPr>
      </w:pPr>
    </w:p>
    <w:p w:rsidR="00BD0F55" w:rsidRPr="005B24E6" w:rsidRDefault="00BD0F55" w:rsidP="00BD0F55">
      <w:pPr>
        <w:rPr>
          <w:lang w:val="bs-Latn-BA"/>
        </w:rPr>
      </w:pPr>
    </w:p>
    <w:p w:rsidR="00BD0F55" w:rsidRPr="005B24E6" w:rsidRDefault="00BD0F55" w:rsidP="00BD0F55">
      <w:pPr>
        <w:rPr>
          <w:lang w:val="bs-Latn-BA"/>
        </w:rPr>
      </w:pPr>
    </w:p>
    <w:p w:rsidR="00BD0F55" w:rsidRPr="005B24E6" w:rsidRDefault="00BD0F55" w:rsidP="00BD0F55">
      <w:pPr>
        <w:rPr>
          <w:lang w:val="bs-Latn-BA"/>
        </w:rPr>
      </w:pPr>
    </w:p>
    <w:p w:rsidR="00BD0F55" w:rsidRPr="005B24E6" w:rsidRDefault="00BD0F55" w:rsidP="00BD0F55">
      <w:pPr>
        <w:rPr>
          <w:lang w:val="bs-Latn-BA"/>
        </w:rPr>
      </w:pPr>
      <w:r w:rsidRPr="005B24E6">
        <w:rPr>
          <w:lang w:val="bs-Latn-BA"/>
        </w:rPr>
        <w:t xml:space="preserve">Tabela 2. </w:t>
      </w:r>
      <w:r w:rsidR="00795F2C" w:rsidRPr="005B24E6">
        <w:rPr>
          <w:lang w:val="bs-Latn-BA"/>
        </w:rPr>
        <w:t xml:space="preserve">Nacionalni treneri za profesionalno obrazovanje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692"/>
        <w:gridCol w:w="1535"/>
        <w:gridCol w:w="1352"/>
      </w:tblGrid>
      <w:tr w:rsidR="00BD0F55" w:rsidRPr="005B24E6" w:rsidTr="00796A93">
        <w:tc>
          <w:tcPr>
            <w:tcW w:w="1692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4472C4"/>
          </w:tcPr>
          <w:p w:rsidR="00BD0F55" w:rsidRPr="005B24E6" w:rsidRDefault="00BD0F55" w:rsidP="00795F2C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>Sektor</w:t>
            </w:r>
            <w:r w:rsidR="00795F2C" w:rsidRPr="005B24E6">
              <w:rPr>
                <w:b/>
                <w:bCs/>
                <w:color w:val="FFFFFF"/>
                <w:lang w:val="bs-Latn-BA"/>
              </w:rPr>
              <w:t>i</w:t>
            </w:r>
          </w:p>
        </w:tc>
        <w:tc>
          <w:tcPr>
            <w:tcW w:w="1535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>10-12</w:t>
            </w:r>
            <w:r w:rsidR="00795F2C" w:rsidRPr="005B24E6">
              <w:rPr>
                <w:b/>
                <w:bCs/>
                <w:color w:val="FFFFFF"/>
                <w:lang w:val="bs-Latn-BA"/>
              </w:rPr>
              <w:t xml:space="preserve"> razred</w:t>
            </w:r>
          </w:p>
        </w:tc>
        <w:tc>
          <w:tcPr>
            <w:tcW w:w="1352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4472C4"/>
          </w:tcPr>
          <w:p w:rsidR="00BD0F55" w:rsidRPr="005B24E6" w:rsidRDefault="00795F2C" w:rsidP="00795F2C">
            <w:pPr>
              <w:spacing w:after="0" w:line="240" w:lineRule="auto"/>
              <w:jc w:val="center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>Ukupno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795F2C" w:rsidP="00796A93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 xml:space="preserve">Poljoprivredne nauke 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BD0F55" w:rsidP="006B4210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>Ar</w:t>
            </w:r>
            <w:r w:rsidR="006B4210" w:rsidRPr="005B24E6">
              <w:rPr>
                <w:b/>
                <w:bCs/>
                <w:color w:val="FFFFFF"/>
                <w:lang w:val="bs-Latn-BA"/>
              </w:rPr>
              <w:t xml:space="preserve">hitektura i urbanističko i </w:t>
            </w:r>
            <w:proofErr w:type="spellStart"/>
            <w:r w:rsidR="006B4210" w:rsidRPr="005B24E6">
              <w:rPr>
                <w:b/>
                <w:bCs/>
                <w:color w:val="FFFFFF"/>
                <w:lang w:val="bs-Latn-BA"/>
              </w:rPr>
              <w:t>regionalno</w:t>
            </w:r>
            <w:proofErr w:type="spellEnd"/>
            <w:r w:rsidR="006B4210" w:rsidRPr="005B24E6">
              <w:rPr>
                <w:b/>
                <w:bCs/>
                <w:color w:val="FFFFFF"/>
                <w:lang w:val="bs-Latn-BA"/>
              </w:rPr>
              <w:t xml:space="preserve"> planiranje 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6B4210" w:rsidP="006B4210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proofErr w:type="spellStart"/>
            <w:r w:rsidRPr="005B24E6">
              <w:rPr>
                <w:b/>
                <w:bCs/>
                <w:color w:val="FFFFFF"/>
                <w:lang w:val="bs-Latn-BA"/>
              </w:rPr>
              <w:t>Umetnost</w:t>
            </w:r>
            <w:proofErr w:type="spellEnd"/>
            <w:r w:rsidRPr="005B24E6">
              <w:rPr>
                <w:b/>
                <w:bCs/>
                <w:color w:val="FFFFFF"/>
                <w:lang w:val="bs-Latn-BA"/>
              </w:rPr>
              <w:t xml:space="preserve"> i dizajn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6B4210" w:rsidP="006B4210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 xml:space="preserve">Ekonomske studije i menadžment nauke 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6B4210" w:rsidP="006B4210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 xml:space="preserve">Inženjer, Tehnologija i nauke komunikacije i informacije 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6B4210" w:rsidP="006B4210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 xml:space="preserve">Medicinske nauke 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</w:tcBorders>
            <w:shd w:val="clear" w:color="auto" w:fill="4472C4"/>
          </w:tcPr>
          <w:p w:rsidR="00BD0F55" w:rsidRPr="005B24E6" w:rsidRDefault="006B4210" w:rsidP="006B4210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 xml:space="preserve">Život i rad </w:t>
            </w:r>
          </w:p>
        </w:tc>
        <w:tc>
          <w:tcPr>
            <w:tcW w:w="1535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  <w:tc>
          <w:tcPr>
            <w:tcW w:w="1352" w:type="dxa"/>
            <w:shd w:val="clear" w:color="auto" w:fill="B4C6E7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1</w:t>
            </w:r>
          </w:p>
        </w:tc>
      </w:tr>
      <w:tr w:rsidR="00BD0F55" w:rsidRPr="005B24E6" w:rsidTr="00796A93">
        <w:tc>
          <w:tcPr>
            <w:tcW w:w="1692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472C4"/>
          </w:tcPr>
          <w:p w:rsidR="00BD0F55" w:rsidRPr="005B24E6" w:rsidRDefault="006B4210" w:rsidP="006B4210">
            <w:pPr>
              <w:spacing w:after="0" w:line="240" w:lineRule="auto"/>
              <w:rPr>
                <w:b/>
                <w:bCs/>
                <w:color w:val="FFFFFF"/>
                <w:lang w:val="bs-Latn-BA"/>
              </w:rPr>
            </w:pPr>
            <w:r w:rsidRPr="005B24E6">
              <w:rPr>
                <w:b/>
                <w:bCs/>
                <w:color w:val="FFFFFF"/>
                <w:lang w:val="bs-Latn-BA"/>
              </w:rPr>
              <w:t xml:space="preserve">Ukupno </w:t>
            </w:r>
          </w:p>
        </w:tc>
        <w:tc>
          <w:tcPr>
            <w:tcW w:w="1535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7</w:t>
            </w:r>
          </w:p>
        </w:tc>
        <w:tc>
          <w:tcPr>
            <w:tcW w:w="1352" w:type="dxa"/>
            <w:shd w:val="clear" w:color="auto" w:fill="D9E2F3"/>
          </w:tcPr>
          <w:p w:rsidR="00BD0F55" w:rsidRPr="005B24E6" w:rsidRDefault="00BD0F55" w:rsidP="00796A93">
            <w:pPr>
              <w:spacing w:after="0" w:line="240" w:lineRule="auto"/>
              <w:jc w:val="center"/>
              <w:rPr>
                <w:lang w:val="bs-Latn-BA"/>
              </w:rPr>
            </w:pPr>
            <w:r w:rsidRPr="005B24E6">
              <w:rPr>
                <w:lang w:val="bs-Latn-BA"/>
              </w:rPr>
              <w:t>7</w:t>
            </w:r>
          </w:p>
        </w:tc>
      </w:tr>
    </w:tbl>
    <w:p w:rsidR="00BD0F55" w:rsidRPr="005B24E6" w:rsidRDefault="00BD0F55" w:rsidP="00BD0F55">
      <w:pPr>
        <w:jc w:val="center"/>
        <w:rPr>
          <w:lang w:val="bs-Latn-BA"/>
        </w:rPr>
      </w:pPr>
    </w:p>
    <w:p w:rsidR="00BD0F55" w:rsidRPr="005B24E6" w:rsidRDefault="006B4210" w:rsidP="00BD0F55">
      <w:pPr>
        <w:pStyle w:val="Heading1"/>
        <w:rPr>
          <w:lang w:val="bs-Latn-BA"/>
        </w:rPr>
      </w:pPr>
      <w:r w:rsidRPr="005B24E6">
        <w:rPr>
          <w:lang w:val="bs-Latn-BA"/>
        </w:rPr>
        <w:t xml:space="preserve">Zadaci i odgovornosti nacionalnih trenera </w:t>
      </w:r>
    </w:p>
    <w:p w:rsidR="009715DF" w:rsidRPr="005B24E6" w:rsidRDefault="009715DF" w:rsidP="009715DF">
      <w:pPr>
        <w:pStyle w:val="ListParagraph"/>
        <w:numPr>
          <w:ilvl w:val="0"/>
          <w:numId w:val="3"/>
        </w:numPr>
        <w:rPr>
          <w:lang w:val="bs-Latn-BA"/>
        </w:rPr>
      </w:pPr>
      <w:r w:rsidRPr="005B24E6">
        <w:rPr>
          <w:lang w:val="bs-Latn-BA"/>
        </w:rPr>
        <w:t xml:space="preserve">Da analizira dokumente kosovskog </w:t>
      </w:r>
      <w:proofErr w:type="spellStart"/>
      <w:r w:rsidRPr="005B24E6">
        <w:rPr>
          <w:lang w:val="bs-Latn-BA"/>
        </w:rPr>
        <w:t>kurikuluma</w:t>
      </w:r>
      <w:proofErr w:type="spellEnd"/>
      <w:r w:rsidRPr="005B24E6">
        <w:rPr>
          <w:lang w:val="bs-Latn-BA"/>
        </w:rPr>
        <w:t xml:space="preserve"> i osnovnog </w:t>
      </w:r>
      <w:proofErr w:type="spellStart"/>
      <w:r w:rsidRPr="005B24E6">
        <w:rPr>
          <w:lang w:val="bs-Latn-BA"/>
        </w:rPr>
        <w:t>kurikulumu</w:t>
      </w:r>
      <w:proofErr w:type="spellEnd"/>
      <w:r w:rsidRPr="005B24E6">
        <w:rPr>
          <w:lang w:val="bs-Latn-BA"/>
        </w:rPr>
        <w:t xml:space="preserve"> prema nivoima;</w:t>
      </w:r>
    </w:p>
    <w:p w:rsidR="009715DF" w:rsidRPr="005B24E6" w:rsidRDefault="009715DF" w:rsidP="009715DF">
      <w:pPr>
        <w:pStyle w:val="ListParagraph"/>
        <w:numPr>
          <w:ilvl w:val="0"/>
          <w:numId w:val="3"/>
        </w:numPr>
        <w:rPr>
          <w:lang w:val="bs-Latn-BA"/>
        </w:rPr>
      </w:pPr>
      <w:r w:rsidRPr="005B24E6">
        <w:rPr>
          <w:lang w:val="bs-Latn-BA"/>
        </w:rPr>
        <w:t xml:space="preserve">Da predstavi informacije i znanje prema dokumentima novog </w:t>
      </w:r>
      <w:r w:rsidR="00E135F4" w:rsidRPr="005B24E6">
        <w:rPr>
          <w:lang w:val="bs-Latn-BA"/>
        </w:rPr>
        <w:t>kosovskog</w:t>
      </w:r>
      <w:r w:rsidRPr="005B24E6">
        <w:rPr>
          <w:lang w:val="bs-Latn-BA"/>
        </w:rPr>
        <w:t xml:space="preserve"> </w:t>
      </w:r>
      <w:proofErr w:type="spellStart"/>
      <w:r w:rsidRPr="005B24E6">
        <w:rPr>
          <w:lang w:val="bs-Latn-BA"/>
        </w:rPr>
        <w:t>kurikuluma</w:t>
      </w:r>
      <w:proofErr w:type="spellEnd"/>
      <w:r w:rsidRPr="005B24E6">
        <w:rPr>
          <w:lang w:val="bs-Latn-BA"/>
        </w:rPr>
        <w:t xml:space="preserve"> i materijalnog i naučnog sadržaja;</w:t>
      </w:r>
    </w:p>
    <w:p w:rsidR="009715DF" w:rsidRPr="005B24E6" w:rsidRDefault="009715DF" w:rsidP="009715DF">
      <w:pPr>
        <w:pStyle w:val="ListParagraph"/>
        <w:numPr>
          <w:ilvl w:val="0"/>
          <w:numId w:val="3"/>
        </w:numPr>
        <w:rPr>
          <w:lang w:val="bs-Latn-BA"/>
        </w:rPr>
      </w:pPr>
      <w:r w:rsidRPr="005B24E6">
        <w:rPr>
          <w:lang w:val="bs-Latn-BA"/>
        </w:rPr>
        <w:t xml:space="preserve">Da pripremi plan obuke i </w:t>
      </w:r>
      <w:proofErr w:type="spellStart"/>
      <w:r w:rsidRPr="005B24E6">
        <w:rPr>
          <w:lang w:val="bs-Latn-BA"/>
        </w:rPr>
        <w:t>agendu</w:t>
      </w:r>
      <w:proofErr w:type="spellEnd"/>
      <w:r w:rsidRPr="005B24E6">
        <w:rPr>
          <w:lang w:val="bs-Latn-BA"/>
        </w:rPr>
        <w:t xml:space="preserve"> obuke ;</w:t>
      </w:r>
    </w:p>
    <w:p w:rsidR="00BD0F55" w:rsidRPr="005B24E6" w:rsidRDefault="009715DF" w:rsidP="009715DF">
      <w:pPr>
        <w:pStyle w:val="ListParagraph"/>
        <w:numPr>
          <w:ilvl w:val="0"/>
          <w:numId w:val="3"/>
        </w:numPr>
        <w:rPr>
          <w:lang w:val="bs-Latn-BA"/>
        </w:rPr>
      </w:pPr>
      <w:r w:rsidRPr="005B24E6">
        <w:rPr>
          <w:lang w:val="bs-Latn-BA"/>
        </w:rPr>
        <w:t>Da je u stanj</w:t>
      </w:r>
      <w:r w:rsidR="00E135F4" w:rsidRPr="005B24E6">
        <w:rPr>
          <w:lang w:val="bs-Latn-BA"/>
        </w:rPr>
        <w:t>e</w:t>
      </w:r>
      <w:r w:rsidRPr="005B24E6">
        <w:rPr>
          <w:lang w:val="bs-Latn-BA"/>
        </w:rPr>
        <w:t xml:space="preserve"> da koristi tehnologiju za vreme obuke</w:t>
      </w:r>
      <w:r w:rsidR="00BD0F55" w:rsidRPr="005B24E6">
        <w:rPr>
          <w:lang w:val="bs-Latn-BA"/>
        </w:rPr>
        <w:t>;</w:t>
      </w:r>
    </w:p>
    <w:p w:rsidR="009715DF" w:rsidRPr="005B24E6" w:rsidRDefault="009715DF" w:rsidP="009715DF">
      <w:pPr>
        <w:pStyle w:val="ListParagraph"/>
        <w:numPr>
          <w:ilvl w:val="0"/>
          <w:numId w:val="3"/>
        </w:numPr>
        <w:rPr>
          <w:lang w:val="bs-Latn-BA"/>
        </w:rPr>
      </w:pPr>
      <w:r w:rsidRPr="005B24E6">
        <w:rPr>
          <w:lang w:val="bs-Latn-BA"/>
        </w:rPr>
        <w:t xml:space="preserve">Da </w:t>
      </w:r>
      <w:proofErr w:type="spellStart"/>
      <w:r w:rsidRPr="005B24E6">
        <w:rPr>
          <w:lang w:val="bs-Latn-BA"/>
        </w:rPr>
        <w:t>rezimira</w:t>
      </w:r>
      <w:proofErr w:type="spellEnd"/>
      <w:r w:rsidRPr="005B24E6">
        <w:rPr>
          <w:lang w:val="bs-Latn-BA"/>
        </w:rPr>
        <w:t xml:space="preserve"> - </w:t>
      </w:r>
      <w:proofErr w:type="spellStart"/>
      <w:r w:rsidRPr="005B24E6">
        <w:rPr>
          <w:lang w:val="bs-Latn-BA"/>
        </w:rPr>
        <w:t>integriše</w:t>
      </w:r>
      <w:proofErr w:type="spellEnd"/>
      <w:r w:rsidRPr="005B24E6">
        <w:rPr>
          <w:lang w:val="bs-Latn-BA"/>
        </w:rPr>
        <w:t xml:space="preserve"> i obradi praktične modele planiranja prema nivoima </w:t>
      </w:r>
      <w:proofErr w:type="spellStart"/>
      <w:r w:rsidRPr="005B24E6">
        <w:rPr>
          <w:lang w:val="bs-Latn-BA"/>
        </w:rPr>
        <w:t>kurikuluma</w:t>
      </w:r>
      <w:proofErr w:type="spellEnd"/>
      <w:r w:rsidRPr="005B24E6">
        <w:rPr>
          <w:lang w:val="bs-Latn-BA"/>
        </w:rPr>
        <w:t xml:space="preserve">, godišnje i </w:t>
      </w:r>
      <w:proofErr w:type="spellStart"/>
      <w:r w:rsidR="00E135F4" w:rsidRPr="005B24E6">
        <w:rPr>
          <w:lang w:val="bs-Latn-BA"/>
        </w:rPr>
        <w:t>dvomjesečne</w:t>
      </w:r>
      <w:proofErr w:type="spellEnd"/>
      <w:r w:rsidRPr="005B24E6">
        <w:rPr>
          <w:lang w:val="bs-Latn-BA"/>
        </w:rPr>
        <w:t xml:space="preserve"> planove i pripremljeni tokom obuke i iz zadatke obuke i raspodjeljuju novim trenerima i nastavnicima, kao radni model za obuku nastavnika;</w:t>
      </w:r>
    </w:p>
    <w:p w:rsidR="009715DF" w:rsidRPr="005B24E6" w:rsidRDefault="009715DF" w:rsidP="009715DF">
      <w:pPr>
        <w:pStyle w:val="ListParagraph"/>
        <w:numPr>
          <w:ilvl w:val="0"/>
          <w:numId w:val="3"/>
        </w:numPr>
        <w:rPr>
          <w:lang w:val="bs-Latn-BA"/>
        </w:rPr>
      </w:pPr>
      <w:r w:rsidRPr="005B24E6">
        <w:rPr>
          <w:lang w:val="bs-Latn-BA"/>
        </w:rPr>
        <w:t xml:space="preserve">• Da </w:t>
      </w:r>
      <w:r w:rsidR="00E135F4" w:rsidRPr="005B24E6">
        <w:rPr>
          <w:lang w:val="bs-Latn-BA"/>
        </w:rPr>
        <w:t>izvještava</w:t>
      </w:r>
      <w:r w:rsidRPr="005B24E6">
        <w:rPr>
          <w:lang w:val="bs-Latn-BA"/>
        </w:rPr>
        <w:t xml:space="preserve"> o radu i rezultate obuka;</w:t>
      </w:r>
    </w:p>
    <w:p w:rsidR="00BD0F55" w:rsidRPr="005B24E6" w:rsidRDefault="009715DF" w:rsidP="009715DF">
      <w:pPr>
        <w:pStyle w:val="ListParagraph"/>
        <w:numPr>
          <w:ilvl w:val="0"/>
          <w:numId w:val="3"/>
        </w:numPr>
        <w:rPr>
          <w:lang w:val="bs-Latn-BA"/>
        </w:rPr>
      </w:pPr>
      <w:r w:rsidRPr="005B24E6">
        <w:rPr>
          <w:lang w:val="bs-Latn-BA"/>
        </w:rPr>
        <w:t xml:space="preserve">• Da održava korektno evidenciju o učešću na obuku i da vrši </w:t>
      </w:r>
      <w:r w:rsidR="00E135F4" w:rsidRPr="005B24E6">
        <w:rPr>
          <w:lang w:val="bs-Latn-BA"/>
        </w:rPr>
        <w:t>ocjenjivanje</w:t>
      </w:r>
      <w:r w:rsidRPr="005B24E6">
        <w:rPr>
          <w:lang w:val="bs-Latn-BA"/>
        </w:rPr>
        <w:t xml:space="preserve"> svakog učesnika</w:t>
      </w:r>
      <w:r w:rsidR="00BD0F55" w:rsidRPr="005B24E6">
        <w:rPr>
          <w:lang w:val="bs-Latn-BA"/>
        </w:rPr>
        <w:t>.</w:t>
      </w:r>
    </w:p>
    <w:p w:rsidR="00BD0F55" w:rsidRPr="005B24E6" w:rsidRDefault="009715DF" w:rsidP="00BD0F55">
      <w:pPr>
        <w:pStyle w:val="Heading1"/>
        <w:rPr>
          <w:lang w:val="bs-Latn-BA"/>
        </w:rPr>
      </w:pPr>
      <w:r w:rsidRPr="005B24E6">
        <w:rPr>
          <w:lang w:val="bs-Latn-BA"/>
        </w:rPr>
        <w:lastRenderedPageBreak/>
        <w:t>Pravo aplikacije imaju</w:t>
      </w:r>
      <w:r w:rsidR="00BD0F55" w:rsidRPr="005B24E6">
        <w:rPr>
          <w:lang w:val="bs-Latn-BA"/>
        </w:rPr>
        <w:t>:</w:t>
      </w:r>
    </w:p>
    <w:p w:rsidR="00BD0F55" w:rsidRPr="005B24E6" w:rsidRDefault="00BD0F55" w:rsidP="00BD0F55">
      <w:pPr>
        <w:rPr>
          <w:lang w:val="bs-Latn-BA"/>
        </w:rPr>
      </w:pPr>
    </w:p>
    <w:p w:rsidR="009715DF" w:rsidRPr="005B24E6" w:rsidRDefault="009715DF" w:rsidP="009715DF">
      <w:pPr>
        <w:rPr>
          <w:lang w:val="bs-Latn-BA"/>
        </w:rPr>
      </w:pPr>
      <w:r w:rsidRPr="005B24E6">
        <w:rPr>
          <w:lang w:val="bs-Latn-BA"/>
        </w:rPr>
        <w:t>Pravo na prijavljivanje za položaj nacionalnog trenera imaju svi nastavnici u službi Republike Kosovo koji imaju više od pet godina iskustva.</w:t>
      </w:r>
    </w:p>
    <w:p w:rsidR="00BD0F55" w:rsidRPr="005B24E6" w:rsidRDefault="00E135F4" w:rsidP="009715DF">
      <w:pPr>
        <w:rPr>
          <w:lang w:val="bs-Latn-BA"/>
        </w:rPr>
      </w:pPr>
      <w:proofErr w:type="spellStart"/>
      <w:r w:rsidRPr="005B24E6">
        <w:rPr>
          <w:lang w:val="bs-Latn-BA"/>
        </w:rPr>
        <w:t>Kriterijumi</w:t>
      </w:r>
      <w:proofErr w:type="spellEnd"/>
      <w:r w:rsidR="009715DF" w:rsidRPr="005B24E6">
        <w:rPr>
          <w:lang w:val="bs-Latn-BA"/>
        </w:rPr>
        <w:t xml:space="preserve"> koje treneri moraju ispuniti su sl</w:t>
      </w:r>
      <w:r w:rsidRPr="005B24E6">
        <w:rPr>
          <w:lang w:val="bs-Latn-BA"/>
        </w:rPr>
        <w:t>ij</w:t>
      </w:r>
      <w:r w:rsidR="009715DF" w:rsidRPr="005B24E6">
        <w:rPr>
          <w:lang w:val="bs-Latn-BA"/>
        </w:rPr>
        <w:t>edeći</w:t>
      </w:r>
      <w:r w:rsidR="00BD0F55" w:rsidRPr="005B24E6">
        <w:rPr>
          <w:lang w:val="bs-Latn-BA"/>
        </w:rPr>
        <w:t>:</w:t>
      </w:r>
    </w:p>
    <w:p w:rsidR="00F867C8" w:rsidRPr="005B24E6" w:rsidRDefault="00F867C8" w:rsidP="00F867C8">
      <w:pPr>
        <w:pStyle w:val="ListParagraph"/>
        <w:numPr>
          <w:ilvl w:val="0"/>
          <w:numId w:val="1"/>
        </w:numPr>
        <w:rPr>
          <w:lang w:val="bs-Latn-BA"/>
        </w:rPr>
      </w:pPr>
      <w:r w:rsidRPr="005B24E6">
        <w:rPr>
          <w:lang w:val="bs-Latn-BA"/>
        </w:rPr>
        <w:t xml:space="preserve">Najmanje da je završio </w:t>
      </w:r>
      <w:proofErr w:type="spellStart"/>
      <w:r w:rsidRPr="005B24E6">
        <w:rPr>
          <w:lang w:val="bs-Latn-BA"/>
        </w:rPr>
        <w:t>bechelor</w:t>
      </w:r>
      <w:proofErr w:type="spellEnd"/>
      <w:r w:rsidRPr="005B24E6">
        <w:rPr>
          <w:lang w:val="bs-Latn-BA"/>
        </w:rPr>
        <w:t xml:space="preserve"> studije u </w:t>
      </w:r>
      <w:proofErr w:type="spellStart"/>
      <w:r w:rsidRPr="005B24E6">
        <w:rPr>
          <w:lang w:val="bs-Latn-BA"/>
        </w:rPr>
        <w:t>reljevantnoj</w:t>
      </w:r>
      <w:proofErr w:type="spellEnd"/>
      <w:r w:rsidRPr="005B24E6">
        <w:rPr>
          <w:lang w:val="bs-Latn-BA"/>
        </w:rPr>
        <w:t xml:space="preserve"> oblasti;</w:t>
      </w:r>
    </w:p>
    <w:p w:rsidR="00F867C8" w:rsidRPr="005B24E6" w:rsidRDefault="00F867C8" w:rsidP="00F867C8">
      <w:pPr>
        <w:pStyle w:val="ListParagraph"/>
        <w:numPr>
          <w:ilvl w:val="0"/>
          <w:numId w:val="1"/>
        </w:numPr>
        <w:rPr>
          <w:lang w:val="bs-Latn-BA"/>
        </w:rPr>
      </w:pPr>
      <w:r w:rsidRPr="005B24E6">
        <w:rPr>
          <w:lang w:val="bs-Latn-BA"/>
        </w:rPr>
        <w:t>Iskustvo u nastavi ne manje od 5 godina u osnovnom i srednjem ciklusu;</w:t>
      </w:r>
    </w:p>
    <w:p w:rsidR="00F867C8" w:rsidRPr="005B24E6" w:rsidRDefault="00F867C8" w:rsidP="00F867C8">
      <w:pPr>
        <w:pStyle w:val="ListParagraph"/>
        <w:numPr>
          <w:ilvl w:val="0"/>
          <w:numId w:val="1"/>
        </w:numPr>
        <w:rPr>
          <w:lang w:val="bs-Latn-BA"/>
        </w:rPr>
      </w:pPr>
      <w:r w:rsidRPr="005B24E6">
        <w:rPr>
          <w:lang w:val="bs-Latn-BA"/>
        </w:rPr>
        <w:t>Da je državljanin Kosova;</w:t>
      </w:r>
    </w:p>
    <w:p w:rsidR="00F867C8" w:rsidRPr="005B24E6" w:rsidRDefault="00F867C8" w:rsidP="00F867C8">
      <w:pPr>
        <w:pStyle w:val="ListParagraph"/>
        <w:numPr>
          <w:ilvl w:val="0"/>
          <w:numId w:val="1"/>
        </w:numPr>
        <w:rPr>
          <w:lang w:val="bs-Latn-BA"/>
        </w:rPr>
      </w:pPr>
      <w:r w:rsidRPr="005B24E6">
        <w:rPr>
          <w:lang w:val="bs-Latn-BA"/>
        </w:rPr>
        <w:t>Odlično da poznaje engleski jezik;</w:t>
      </w:r>
    </w:p>
    <w:p w:rsidR="00F867C8" w:rsidRPr="005B24E6" w:rsidRDefault="00F867C8" w:rsidP="00F867C8">
      <w:pPr>
        <w:pStyle w:val="ListParagraph"/>
        <w:numPr>
          <w:ilvl w:val="0"/>
          <w:numId w:val="1"/>
        </w:numPr>
        <w:rPr>
          <w:lang w:val="bs-Latn-BA"/>
        </w:rPr>
      </w:pPr>
      <w:r w:rsidRPr="005B24E6">
        <w:rPr>
          <w:lang w:val="bs-Latn-BA"/>
        </w:rPr>
        <w:t>Da budite iz odgovarajuću oblasti za koju je pozvan da održavanje obuke;</w:t>
      </w:r>
    </w:p>
    <w:p w:rsidR="00F867C8" w:rsidRPr="005B24E6" w:rsidRDefault="00F867C8" w:rsidP="00F867C8">
      <w:pPr>
        <w:pStyle w:val="ListParagraph"/>
        <w:numPr>
          <w:ilvl w:val="0"/>
          <w:numId w:val="1"/>
        </w:numPr>
        <w:rPr>
          <w:lang w:val="bs-Latn-BA"/>
        </w:rPr>
      </w:pPr>
      <w:r w:rsidRPr="005B24E6">
        <w:rPr>
          <w:lang w:val="bs-Latn-BA"/>
        </w:rPr>
        <w:t xml:space="preserve">Dobro da poznaje kosovski </w:t>
      </w:r>
      <w:proofErr w:type="spellStart"/>
      <w:r w:rsidRPr="005B24E6">
        <w:rPr>
          <w:lang w:val="bs-Latn-BA"/>
        </w:rPr>
        <w:t>kurikulum</w:t>
      </w:r>
      <w:proofErr w:type="spellEnd"/>
      <w:r w:rsidRPr="005B24E6">
        <w:rPr>
          <w:lang w:val="bs-Latn-BA"/>
        </w:rPr>
        <w:t xml:space="preserve"> ;</w:t>
      </w:r>
    </w:p>
    <w:p w:rsidR="00F867C8" w:rsidRPr="005B24E6" w:rsidRDefault="00F867C8" w:rsidP="00F867C8">
      <w:pPr>
        <w:pStyle w:val="ListParagraph"/>
        <w:numPr>
          <w:ilvl w:val="0"/>
          <w:numId w:val="1"/>
        </w:numPr>
        <w:rPr>
          <w:lang w:val="bs-Latn-BA"/>
        </w:rPr>
      </w:pPr>
      <w:r w:rsidRPr="005B24E6">
        <w:rPr>
          <w:lang w:val="bs-Latn-BA"/>
        </w:rPr>
        <w:t>Dobro da zna upotrebu računara;</w:t>
      </w:r>
    </w:p>
    <w:p w:rsidR="00F867C8" w:rsidRPr="005B24E6" w:rsidRDefault="00F867C8" w:rsidP="00F867C8">
      <w:pPr>
        <w:pStyle w:val="ListParagraph"/>
        <w:numPr>
          <w:ilvl w:val="0"/>
          <w:numId w:val="1"/>
        </w:numPr>
        <w:rPr>
          <w:lang w:val="bs-Latn-BA"/>
        </w:rPr>
      </w:pPr>
      <w:r w:rsidRPr="005B24E6">
        <w:rPr>
          <w:lang w:val="bs-Latn-BA"/>
        </w:rPr>
        <w:t xml:space="preserve">Da bude kreativna ličnost za svaku aktivnost trener i mentor aktivnosti da </w:t>
      </w:r>
      <w:proofErr w:type="spellStart"/>
      <w:r w:rsidRPr="005B24E6">
        <w:rPr>
          <w:lang w:val="bs-Latn-BA"/>
        </w:rPr>
        <w:t>izveštava</w:t>
      </w:r>
      <w:proofErr w:type="spellEnd"/>
      <w:r w:rsidRPr="005B24E6">
        <w:rPr>
          <w:lang w:val="bs-Latn-BA"/>
        </w:rPr>
        <w:t xml:space="preserve"> na vreme ;</w:t>
      </w:r>
    </w:p>
    <w:p w:rsidR="00F867C8" w:rsidRPr="005B24E6" w:rsidRDefault="00F867C8" w:rsidP="00F867C8">
      <w:pPr>
        <w:pStyle w:val="ListParagraph"/>
        <w:numPr>
          <w:ilvl w:val="0"/>
          <w:numId w:val="1"/>
        </w:numPr>
        <w:rPr>
          <w:lang w:val="bs-Latn-BA"/>
        </w:rPr>
      </w:pPr>
      <w:r w:rsidRPr="005B24E6">
        <w:rPr>
          <w:lang w:val="bs-Latn-BA"/>
        </w:rPr>
        <w:t>Da poštuje u potpunosti sporazum.</w:t>
      </w:r>
    </w:p>
    <w:p w:rsidR="00BD0F55" w:rsidRPr="005B24E6" w:rsidRDefault="00F867C8" w:rsidP="00F867C8">
      <w:pPr>
        <w:pStyle w:val="ListParagraph"/>
        <w:numPr>
          <w:ilvl w:val="0"/>
          <w:numId w:val="1"/>
        </w:numPr>
        <w:rPr>
          <w:lang w:val="bs-Latn-BA"/>
        </w:rPr>
      </w:pPr>
      <w:r w:rsidRPr="005B24E6">
        <w:rPr>
          <w:lang w:val="bs-Latn-BA"/>
        </w:rPr>
        <w:t>Da podstiče ženske kandidate i kandidate iz manjinskih zajednica da budu dio prijave</w:t>
      </w:r>
    </w:p>
    <w:p w:rsidR="00BD0F55" w:rsidRPr="005B24E6" w:rsidRDefault="00BD0F55" w:rsidP="00BD0F55">
      <w:pPr>
        <w:pStyle w:val="ListParagraph"/>
        <w:rPr>
          <w:lang w:val="bs-Latn-BA"/>
        </w:rPr>
      </w:pPr>
    </w:p>
    <w:p w:rsidR="00BD0F55" w:rsidRPr="005B24E6" w:rsidRDefault="00F867C8" w:rsidP="00BD0F55">
      <w:pPr>
        <w:pStyle w:val="Heading1"/>
        <w:rPr>
          <w:lang w:val="bs-Latn-BA"/>
        </w:rPr>
      </w:pPr>
      <w:r w:rsidRPr="005B24E6">
        <w:rPr>
          <w:lang w:val="bs-Latn-BA"/>
        </w:rPr>
        <w:t xml:space="preserve">Kako se prijaviti </w:t>
      </w:r>
    </w:p>
    <w:p w:rsidR="00BD0F55" w:rsidRPr="005B24E6" w:rsidRDefault="00BD0F55" w:rsidP="00BD0F55">
      <w:pPr>
        <w:rPr>
          <w:lang w:val="bs-Latn-BA"/>
        </w:rPr>
      </w:pPr>
    </w:p>
    <w:p w:rsidR="00BD0F55" w:rsidRPr="005B24E6" w:rsidRDefault="00F867C8" w:rsidP="00BD0F55">
      <w:pPr>
        <w:rPr>
          <w:lang w:val="bs-Latn-BA"/>
        </w:rPr>
      </w:pPr>
      <w:r w:rsidRPr="005B24E6">
        <w:rPr>
          <w:lang w:val="bs-Latn-BA"/>
        </w:rPr>
        <w:t xml:space="preserve">Svi zainteresovani da se prijave za ovaj poziv moraju preuzeti obrazac za prijavu koji se nalazi na web stranici </w:t>
      </w:r>
      <w:proofErr w:type="spellStart"/>
      <w:r w:rsidRPr="005B24E6">
        <w:rPr>
          <w:lang w:val="bs-Latn-BA"/>
        </w:rPr>
        <w:t>MONT-a</w:t>
      </w:r>
      <w:proofErr w:type="spellEnd"/>
      <w:r w:rsidRPr="005B24E6">
        <w:rPr>
          <w:lang w:val="bs-Latn-BA"/>
        </w:rPr>
        <w:t>. Zainteresovane strane moraju podn</w:t>
      </w:r>
      <w:r w:rsidR="00137017" w:rsidRPr="005B24E6">
        <w:rPr>
          <w:lang w:val="bs-Latn-BA"/>
        </w:rPr>
        <w:t>ij</w:t>
      </w:r>
      <w:r w:rsidRPr="005B24E6">
        <w:rPr>
          <w:lang w:val="bs-Latn-BA"/>
        </w:rPr>
        <w:t>eti prijavu i priložiti sljedeća dokumenta</w:t>
      </w:r>
      <w:r w:rsidR="00BD0F55" w:rsidRPr="005B24E6">
        <w:rPr>
          <w:lang w:val="bs-Latn-BA"/>
        </w:rPr>
        <w:t>:</w:t>
      </w:r>
    </w:p>
    <w:p w:rsidR="00137017" w:rsidRPr="005B24E6" w:rsidRDefault="00137017" w:rsidP="00137017">
      <w:pPr>
        <w:spacing w:after="0" w:line="240" w:lineRule="auto"/>
        <w:ind w:left="284"/>
        <w:rPr>
          <w:lang w:val="bs-Latn-BA"/>
        </w:rPr>
      </w:pPr>
      <w:r w:rsidRPr="005B24E6">
        <w:rPr>
          <w:lang w:val="bs-Latn-BA"/>
        </w:rPr>
        <w:t>Popunjeni obrazac</w:t>
      </w:r>
    </w:p>
    <w:p w:rsidR="00137017" w:rsidRPr="005B24E6" w:rsidRDefault="00137017" w:rsidP="00137017">
      <w:pPr>
        <w:spacing w:after="0" w:line="240" w:lineRule="auto"/>
        <w:ind w:left="284"/>
        <w:rPr>
          <w:lang w:val="bs-Latn-BA"/>
        </w:rPr>
      </w:pPr>
      <w:r w:rsidRPr="005B24E6">
        <w:rPr>
          <w:lang w:val="bs-Latn-BA"/>
        </w:rPr>
        <w:t xml:space="preserve">• Kopija lične karte </w:t>
      </w:r>
    </w:p>
    <w:p w:rsidR="00137017" w:rsidRPr="005B24E6" w:rsidRDefault="00137017" w:rsidP="00137017">
      <w:pPr>
        <w:spacing w:after="0" w:line="240" w:lineRule="auto"/>
        <w:ind w:left="284"/>
        <w:rPr>
          <w:lang w:val="bs-Latn-BA"/>
        </w:rPr>
      </w:pPr>
      <w:r w:rsidRPr="005B24E6">
        <w:rPr>
          <w:lang w:val="bs-Latn-BA"/>
        </w:rPr>
        <w:t xml:space="preserve">• </w:t>
      </w:r>
      <w:proofErr w:type="spellStart"/>
      <w:r w:rsidRPr="005B24E6">
        <w:rPr>
          <w:lang w:val="bs-Latn-BA"/>
        </w:rPr>
        <w:t>Univerzitetska</w:t>
      </w:r>
      <w:proofErr w:type="spellEnd"/>
      <w:r w:rsidRPr="005B24E6">
        <w:rPr>
          <w:lang w:val="bs-Latn-BA"/>
        </w:rPr>
        <w:t xml:space="preserve"> diploma </w:t>
      </w:r>
      <w:proofErr w:type="spellStart"/>
      <w:r w:rsidRPr="005B24E6">
        <w:rPr>
          <w:lang w:val="bs-Latn-BA"/>
        </w:rPr>
        <w:t>noterizovana</w:t>
      </w:r>
      <w:proofErr w:type="spellEnd"/>
      <w:r w:rsidRPr="005B24E6">
        <w:rPr>
          <w:lang w:val="bs-Latn-BA"/>
        </w:rPr>
        <w:t xml:space="preserve"> </w:t>
      </w:r>
    </w:p>
    <w:p w:rsidR="00137017" w:rsidRPr="005B24E6" w:rsidRDefault="00137017" w:rsidP="00137017">
      <w:pPr>
        <w:spacing w:after="0" w:line="240" w:lineRule="auto"/>
        <w:ind w:left="284"/>
        <w:rPr>
          <w:lang w:val="bs-Latn-BA"/>
        </w:rPr>
      </w:pPr>
      <w:r w:rsidRPr="005B24E6">
        <w:rPr>
          <w:lang w:val="bs-Latn-BA"/>
        </w:rPr>
        <w:t xml:space="preserve">• Transkript </w:t>
      </w:r>
      <w:r w:rsidR="005B24E6" w:rsidRPr="005B24E6">
        <w:rPr>
          <w:lang w:val="bs-Latn-BA"/>
        </w:rPr>
        <w:t>ocjena</w:t>
      </w:r>
    </w:p>
    <w:p w:rsidR="00137017" w:rsidRPr="005B24E6" w:rsidRDefault="00137017" w:rsidP="00137017">
      <w:pPr>
        <w:spacing w:after="0" w:line="240" w:lineRule="auto"/>
        <w:ind w:left="284"/>
        <w:rPr>
          <w:lang w:val="bs-Latn-BA"/>
        </w:rPr>
      </w:pPr>
      <w:r w:rsidRPr="005B24E6">
        <w:rPr>
          <w:lang w:val="bs-Latn-BA"/>
        </w:rPr>
        <w:t>• Dvije profesionalne preporuke</w:t>
      </w:r>
    </w:p>
    <w:p w:rsidR="00137017" w:rsidRPr="005B24E6" w:rsidRDefault="00137017" w:rsidP="00137017">
      <w:pPr>
        <w:spacing w:after="0" w:line="240" w:lineRule="auto"/>
        <w:ind w:left="284"/>
        <w:rPr>
          <w:lang w:val="bs-Latn-BA"/>
        </w:rPr>
      </w:pPr>
      <w:r w:rsidRPr="005B24E6">
        <w:rPr>
          <w:lang w:val="bs-Latn-BA"/>
        </w:rPr>
        <w:t>• Certifikati drugih obuka i aktivnosti za profesionalni razvoj.</w:t>
      </w:r>
    </w:p>
    <w:p w:rsidR="00137017" w:rsidRPr="005B24E6" w:rsidRDefault="00137017" w:rsidP="00137017">
      <w:pPr>
        <w:spacing w:after="0" w:line="240" w:lineRule="auto"/>
        <w:ind w:left="284"/>
        <w:rPr>
          <w:lang w:val="bs-Latn-BA"/>
        </w:rPr>
      </w:pPr>
    </w:p>
    <w:p w:rsidR="00BD0F55" w:rsidRPr="005B24E6" w:rsidRDefault="00137017" w:rsidP="00137017">
      <w:pPr>
        <w:rPr>
          <w:lang w:val="bs-Latn-BA"/>
        </w:rPr>
      </w:pPr>
      <w:r w:rsidRPr="005B24E6">
        <w:rPr>
          <w:lang w:val="bs-Latn-BA"/>
        </w:rPr>
        <w:t>Dokumenti dostavljeni prilikom prijavljivanje neće biti vraćeni</w:t>
      </w:r>
      <w:r w:rsidR="00BD0F55" w:rsidRPr="005B24E6">
        <w:rPr>
          <w:lang w:val="bs-Latn-BA"/>
        </w:rPr>
        <w:t>.</w:t>
      </w:r>
    </w:p>
    <w:p w:rsidR="00BD0F55" w:rsidRPr="005B24E6" w:rsidRDefault="00BD0F55" w:rsidP="00BD0F55">
      <w:pPr>
        <w:pStyle w:val="Heading1"/>
        <w:rPr>
          <w:lang w:val="bs-Latn-BA"/>
        </w:rPr>
      </w:pPr>
      <w:r w:rsidRPr="005B24E6">
        <w:rPr>
          <w:lang w:val="bs-Latn-BA"/>
        </w:rPr>
        <w:t>Proces</w:t>
      </w:r>
      <w:r w:rsidR="00137017" w:rsidRPr="005B24E6">
        <w:rPr>
          <w:lang w:val="bs-Latn-BA"/>
        </w:rPr>
        <w:t xml:space="preserve"> selekcije trenera </w:t>
      </w:r>
    </w:p>
    <w:p w:rsidR="00BD0F55" w:rsidRPr="005B24E6" w:rsidRDefault="00137017" w:rsidP="00BD0F55">
      <w:pPr>
        <w:rPr>
          <w:lang w:val="bs-Latn-BA"/>
        </w:rPr>
      </w:pPr>
      <w:r w:rsidRPr="005B24E6">
        <w:rPr>
          <w:b/>
          <w:u w:val="single"/>
          <w:lang w:val="bs-Latn-BA"/>
        </w:rPr>
        <w:t xml:space="preserve">Prva faza </w:t>
      </w:r>
      <w:r w:rsidRPr="005B24E6">
        <w:rPr>
          <w:lang w:val="bs-Latn-BA"/>
        </w:rPr>
        <w:t xml:space="preserve">je selekcija trenera sastoji se od identifikaciji pojedinaca koji ispunjavaju osnovne kriterije konkursa. Kandidati koji su podnijeli prijavu i druge neophodne dokumente,  kojima se dokazuje da su ispunili minimalne </w:t>
      </w:r>
      <w:proofErr w:type="spellStart"/>
      <w:r w:rsidRPr="005B24E6">
        <w:rPr>
          <w:lang w:val="bs-Latn-BA"/>
        </w:rPr>
        <w:t>kriterijume</w:t>
      </w:r>
      <w:proofErr w:type="spellEnd"/>
      <w:r w:rsidRPr="005B24E6">
        <w:rPr>
          <w:lang w:val="bs-Latn-BA"/>
        </w:rPr>
        <w:t xml:space="preserve"> za prijavu, biće pozvani na drugu fazu. Kandidati koji su prošli prvu fazu biće obavješteni putem</w:t>
      </w:r>
      <w:r w:rsidRPr="005B24E6">
        <w:rPr>
          <w:b/>
          <w:lang w:val="bs-Latn-BA"/>
        </w:rPr>
        <w:t xml:space="preserve"> </w:t>
      </w:r>
      <w:proofErr w:type="spellStart"/>
      <w:r w:rsidRPr="005B24E6">
        <w:rPr>
          <w:b/>
          <w:lang w:val="bs-Latn-BA"/>
        </w:rPr>
        <w:t>e-pošte</w:t>
      </w:r>
      <w:proofErr w:type="spellEnd"/>
      <w:r w:rsidR="00BD0F55" w:rsidRPr="005B24E6">
        <w:rPr>
          <w:lang w:val="bs-Latn-BA"/>
        </w:rPr>
        <w:t xml:space="preserve">. </w:t>
      </w:r>
    </w:p>
    <w:p w:rsidR="00BD0F55" w:rsidRPr="005B24E6" w:rsidRDefault="00137017" w:rsidP="00BD0F55">
      <w:pPr>
        <w:rPr>
          <w:lang w:val="bs-Latn-BA"/>
        </w:rPr>
      </w:pPr>
      <w:r w:rsidRPr="005B24E6">
        <w:rPr>
          <w:lang w:val="bs-Latn-BA"/>
        </w:rPr>
        <w:t xml:space="preserve">U </w:t>
      </w:r>
      <w:r w:rsidRPr="005B24E6">
        <w:rPr>
          <w:b/>
          <w:lang w:val="bs-Latn-BA"/>
        </w:rPr>
        <w:t>drugoj fazi</w:t>
      </w:r>
      <w:r w:rsidR="00BD0F55" w:rsidRPr="005B24E6">
        <w:rPr>
          <w:lang w:val="bs-Latn-BA"/>
        </w:rPr>
        <w:t xml:space="preserve"> </w:t>
      </w:r>
      <w:r w:rsidR="00AF755A" w:rsidRPr="005B24E6">
        <w:rPr>
          <w:lang w:val="bs-Latn-BA"/>
        </w:rPr>
        <w:t xml:space="preserve">selekcije kandidata vrši će se testiranje kandidata. Svi kandidati koji su završili prvu fazu biće podvrgnuti testu koji je namijenjen mjerenju znanja kandidata o </w:t>
      </w:r>
      <w:proofErr w:type="spellStart"/>
      <w:r w:rsidR="00AF755A" w:rsidRPr="005B24E6">
        <w:rPr>
          <w:lang w:val="bs-Latn-BA"/>
        </w:rPr>
        <w:t>relevantnom</w:t>
      </w:r>
      <w:proofErr w:type="spellEnd"/>
      <w:r w:rsidR="00AF755A" w:rsidRPr="005B24E6">
        <w:rPr>
          <w:lang w:val="bs-Latn-BA"/>
        </w:rPr>
        <w:t xml:space="preserve"> </w:t>
      </w:r>
      <w:proofErr w:type="spellStart"/>
      <w:r w:rsidR="00AF755A" w:rsidRPr="005B24E6">
        <w:rPr>
          <w:lang w:val="bs-Latn-BA"/>
        </w:rPr>
        <w:t>kurikulumu</w:t>
      </w:r>
      <w:proofErr w:type="spellEnd"/>
      <w:r w:rsidR="00AF755A" w:rsidRPr="005B24E6">
        <w:rPr>
          <w:lang w:val="bs-Latn-BA"/>
        </w:rPr>
        <w:t>, poznavanje engleskog jezika i pedagoška znanja. Testiranje će se održati na engleskom jeziku</w:t>
      </w:r>
      <w:r w:rsidR="00BD0F55" w:rsidRPr="005B24E6">
        <w:rPr>
          <w:lang w:val="bs-Latn-BA"/>
        </w:rPr>
        <w:t>.</w:t>
      </w:r>
    </w:p>
    <w:p w:rsidR="00BD0F55" w:rsidRPr="005B24E6" w:rsidRDefault="00AF755A" w:rsidP="00BD0F55">
      <w:pPr>
        <w:rPr>
          <w:lang w:val="bs-Latn-BA"/>
        </w:rPr>
      </w:pPr>
      <w:r w:rsidRPr="005B24E6">
        <w:rPr>
          <w:b/>
          <w:u w:val="single"/>
          <w:lang w:val="bs-Latn-BA"/>
        </w:rPr>
        <w:t xml:space="preserve">Treća faza </w:t>
      </w:r>
      <w:r w:rsidRPr="005B24E6">
        <w:rPr>
          <w:lang w:val="bs-Latn-BA"/>
        </w:rPr>
        <w:t>proces evaluacije se sastoji od intervjuiranju kandidata i odabiru najpogodnijih kandidata za služenje kao nacionalni treneri</w:t>
      </w:r>
      <w:r w:rsidR="00BD0F55" w:rsidRPr="005B24E6">
        <w:rPr>
          <w:lang w:val="bs-Latn-BA"/>
        </w:rPr>
        <w:t>.</w:t>
      </w:r>
    </w:p>
    <w:p w:rsidR="00BD0F55" w:rsidRPr="005B24E6" w:rsidRDefault="005B24E6" w:rsidP="00895CAE">
      <w:pPr>
        <w:rPr>
          <w:lang w:val="bs-Latn-BA"/>
        </w:rPr>
      </w:pPr>
      <w:r w:rsidRPr="005B24E6">
        <w:rPr>
          <w:lang w:val="bs-Latn-BA"/>
        </w:rPr>
        <w:lastRenderedPageBreak/>
        <w:t>Kandidati koji su izabrani za poziciju nacionalnog trenera ne bi trebalo da prestanu sa nastavnim aktivnostima. Rad nacionalnog trenera biće dodan u raspored njihovog rada kao nastavnik i protiv povećanja plata</w:t>
      </w:r>
      <w:r w:rsidR="00BD0F55" w:rsidRPr="005B24E6">
        <w:rPr>
          <w:lang w:val="bs-Latn-BA"/>
        </w:rPr>
        <w:t>.</w:t>
      </w:r>
    </w:p>
    <w:p w:rsidR="00BD0F55" w:rsidRPr="005B24E6" w:rsidRDefault="005B24E6" w:rsidP="00BD0F55">
      <w:pPr>
        <w:pStyle w:val="Heading1"/>
        <w:rPr>
          <w:lang w:val="bs-Latn-BA"/>
        </w:rPr>
      </w:pPr>
      <w:r w:rsidRPr="005B24E6">
        <w:rPr>
          <w:lang w:val="bs-Latn-BA"/>
        </w:rPr>
        <w:t xml:space="preserve">Podaci o aplikaciji </w:t>
      </w:r>
    </w:p>
    <w:p w:rsidR="00BD0F55" w:rsidRPr="005B24E6" w:rsidRDefault="00BD0F55" w:rsidP="00BD0F55">
      <w:pPr>
        <w:rPr>
          <w:lang w:val="bs-Latn-BA"/>
        </w:rPr>
      </w:pPr>
    </w:p>
    <w:p w:rsidR="00BD0F55" w:rsidRPr="005B24E6" w:rsidRDefault="005B24E6" w:rsidP="00BD0F55">
      <w:pPr>
        <w:rPr>
          <w:b/>
          <w:lang w:val="bs-Latn-BA"/>
        </w:rPr>
      </w:pPr>
      <w:r w:rsidRPr="005B24E6">
        <w:rPr>
          <w:lang w:val="bs-Latn-BA"/>
        </w:rPr>
        <w:t>Rok za podnošenje prijave je</w:t>
      </w:r>
      <w:r w:rsidR="00BD0F55" w:rsidRPr="005B24E6">
        <w:rPr>
          <w:lang w:val="bs-Latn-BA"/>
        </w:rPr>
        <w:t xml:space="preserve">: </w:t>
      </w:r>
      <w:r w:rsidRPr="005B24E6">
        <w:rPr>
          <w:lang w:val="bs-Latn-BA"/>
        </w:rPr>
        <w:t xml:space="preserve"> </w:t>
      </w:r>
      <w:r w:rsidRPr="005B24E6">
        <w:rPr>
          <w:b/>
          <w:lang w:val="bs-Latn-BA"/>
        </w:rPr>
        <w:t xml:space="preserve">od </w:t>
      </w:r>
      <w:r w:rsidR="00BD0F55" w:rsidRPr="005B24E6">
        <w:rPr>
          <w:b/>
          <w:lang w:val="bs-Latn-BA"/>
        </w:rPr>
        <w:t xml:space="preserve">20 </w:t>
      </w:r>
      <w:r w:rsidRPr="005B24E6">
        <w:rPr>
          <w:b/>
          <w:lang w:val="bs-Latn-BA"/>
        </w:rPr>
        <w:t>a</w:t>
      </w:r>
      <w:r w:rsidR="00BD0F55" w:rsidRPr="005B24E6">
        <w:rPr>
          <w:b/>
          <w:lang w:val="bs-Latn-BA"/>
        </w:rPr>
        <w:t>pri</w:t>
      </w:r>
      <w:r w:rsidRPr="005B24E6">
        <w:rPr>
          <w:b/>
          <w:lang w:val="bs-Latn-BA"/>
        </w:rPr>
        <w:t>l do</w:t>
      </w:r>
      <w:r w:rsidR="00BD0F55" w:rsidRPr="005B24E6">
        <w:rPr>
          <w:b/>
          <w:lang w:val="bs-Latn-BA"/>
        </w:rPr>
        <w:t xml:space="preserve"> 4 maj 2018 </w:t>
      </w:r>
      <w:r w:rsidRPr="005B24E6">
        <w:rPr>
          <w:b/>
          <w:lang w:val="bs-Latn-BA"/>
        </w:rPr>
        <w:t>radnim danima</w:t>
      </w:r>
      <w:r w:rsidR="00BD0F55" w:rsidRPr="005B24E6">
        <w:rPr>
          <w:b/>
          <w:lang w:val="bs-Latn-BA"/>
        </w:rPr>
        <w:t>.</w:t>
      </w:r>
    </w:p>
    <w:p w:rsidR="00BD0F55" w:rsidRPr="005B24E6" w:rsidRDefault="005B24E6" w:rsidP="00BD0F55">
      <w:pPr>
        <w:rPr>
          <w:b/>
          <w:lang w:val="bs-Latn-BA"/>
        </w:rPr>
      </w:pPr>
      <w:r w:rsidRPr="005B24E6">
        <w:rPr>
          <w:lang w:val="bs-Latn-BA"/>
        </w:rPr>
        <w:t>Mesto</w:t>
      </w:r>
      <w:r w:rsidR="00BD0F55" w:rsidRPr="005B24E6">
        <w:rPr>
          <w:lang w:val="bs-Latn-BA"/>
        </w:rPr>
        <w:t>:</w:t>
      </w:r>
      <w:r w:rsidR="00BD0F55" w:rsidRPr="005B24E6">
        <w:rPr>
          <w:b/>
          <w:lang w:val="bs-Latn-BA"/>
        </w:rPr>
        <w:t xml:space="preserve"> </w:t>
      </w:r>
      <w:r w:rsidRPr="005B24E6">
        <w:rPr>
          <w:b/>
          <w:lang w:val="bs-Latn-BA"/>
        </w:rPr>
        <w:t>Ministarstvo obrazovanja, nauke i tehnologije</w:t>
      </w:r>
      <w:r w:rsidR="00BD0F55" w:rsidRPr="005B24E6">
        <w:rPr>
          <w:b/>
          <w:lang w:val="bs-Latn-BA"/>
        </w:rPr>
        <w:t>;</w:t>
      </w:r>
      <w:r w:rsidRPr="005B24E6">
        <w:rPr>
          <w:b/>
          <w:lang w:val="bs-Latn-BA"/>
        </w:rPr>
        <w:t xml:space="preserve"> kancelarija </w:t>
      </w:r>
      <w:r w:rsidR="00BD0F55" w:rsidRPr="005B24E6">
        <w:rPr>
          <w:b/>
          <w:lang w:val="bs-Latn-BA"/>
        </w:rPr>
        <w:t xml:space="preserve">202/a , </w:t>
      </w:r>
      <w:proofErr w:type="spellStart"/>
      <w:r w:rsidR="00BD0F55" w:rsidRPr="005B24E6">
        <w:rPr>
          <w:b/>
          <w:lang w:val="bs-Latn-BA"/>
        </w:rPr>
        <w:t>Di</w:t>
      </w:r>
      <w:r w:rsidRPr="005B24E6">
        <w:rPr>
          <w:b/>
          <w:lang w:val="bs-Latn-BA"/>
        </w:rPr>
        <w:t>vizion</w:t>
      </w:r>
      <w:proofErr w:type="spellEnd"/>
      <w:r w:rsidRPr="005B24E6">
        <w:rPr>
          <w:b/>
          <w:lang w:val="bs-Latn-BA"/>
        </w:rPr>
        <w:t xml:space="preserve"> za profesionalni razvoj nastavnika </w:t>
      </w:r>
      <w:r w:rsidR="00BD0F55" w:rsidRPr="005B24E6">
        <w:rPr>
          <w:b/>
          <w:lang w:val="bs-Latn-BA"/>
        </w:rPr>
        <w:t>(</w:t>
      </w:r>
      <w:proofErr w:type="spellStart"/>
      <w:r w:rsidR="00BD0F55" w:rsidRPr="005B24E6">
        <w:rPr>
          <w:b/>
          <w:lang w:val="bs-Latn-BA"/>
        </w:rPr>
        <w:t>Div.</w:t>
      </w:r>
      <w:r w:rsidRPr="005B24E6">
        <w:rPr>
          <w:b/>
          <w:lang w:val="bs-Latn-BA"/>
        </w:rPr>
        <w:t>PRN</w:t>
      </w:r>
      <w:proofErr w:type="spellEnd"/>
      <w:r w:rsidR="00BD0F55" w:rsidRPr="005B24E6">
        <w:rPr>
          <w:b/>
          <w:lang w:val="bs-Latn-BA"/>
        </w:rPr>
        <w:t>).</w:t>
      </w:r>
    </w:p>
    <w:p w:rsidR="00BD0F55" w:rsidRPr="005B24E6" w:rsidRDefault="005B24E6" w:rsidP="00BD0F55">
      <w:pPr>
        <w:rPr>
          <w:b/>
          <w:lang w:val="bs-Latn-BA"/>
        </w:rPr>
      </w:pPr>
      <w:r w:rsidRPr="005B24E6">
        <w:rPr>
          <w:lang w:val="bs-Latn-BA"/>
        </w:rPr>
        <w:t>Vreme za podnošenje prijave</w:t>
      </w:r>
      <w:r w:rsidR="00BD0F55" w:rsidRPr="005B24E6">
        <w:rPr>
          <w:lang w:val="bs-Latn-BA"/>
        </w:rPr>
        <w:t>:</w:t>
      </w:r>
      <w:r w:rsidR="00BD0F55" w:rsidRPr="005B24E6">
        <w:rPr>
          <w:b/>
          <w:lang w:val="bs-Latn-BA"/>
        </w:rPr>
        <w:t xml:space="preserve"> </w:t>
      </w:r>
      <w:r w:rsidRPr="005B24E6">
        <w:rPr>
          <w:b/>
          <w:lang w:val="bs-Latn-BA"/>
        </w:rPr>
        <w:t xml:space="preserve">Od </w:t>
      </w:r>
      <w:r w:rsidR="00BD0F55" w:rsidRPr="005B24E6">
        <w:rPr>
          <w:b/>
          <w:lang w:val="bs-Latn-BA"/>
        </w:rPr>
        <w:t xml:space="preserve"> 14.00 d</w:t>
      </w:r>
      <w:r w:rsidRPr="005B24E6">
        <w:rPr>
          <w:b/>
          <w:lang w:val="bs-Latn-BA"/>
        </w:rPr>
        <w:t>o</w:t>
      </w:r>
      <w:r w:rsidR="00BD0F55" w:rsidRPr="005B24E6">
        <w:rPr>
          <w:b/>
          <w:lang w:val="bs-Latn-BA"/>
        </w:rPr>
        <w:t xml:space="preserve"> 16.00</w:t>
      </w:r>
      <w:r w:rsidRPr="005B24E6">
        <w:rPr>
          <w:b/>
          <w:lang w:val="bs-Latn-BA"/>
        </w:rPr>
        <w:t xml:space="preserve"> časova </w:t>
      </w:r>
      <w:r w:rsidR="00BD0F55" w:rsidRPr="005B24E6">
        <w:rPr>
          <w:b/>
          <w:lang w:val="bs-Latn-BA"/>
        </w:rPr>
        <w:t xml:space="preserve"> </w:t>
      </w:r>
    </w:p>
    <w:p w:rsidR="00BD0F55" w:rsidRPr="005B24E6" w:rsidRDefault="005B24E6" w:rsidP="00BD0F55">
      <w:pPr>
        <w:rPr>
          <w:lang w:val="bs-Latn-BA"/>
        </w:rPr>
      </w:pPr>
      <w:r w:rsidRPr="005B24E6">
        <w:rPr>
          <w:lang w:val="bs-Latn-BA"/>
        </w:rPr>
        <w:t>Kontakt osoba</w:t>
      </w:r>
      <w:r w:rsidR="00BD0F55" w:rsidRPr="005B24E6">
        <w:rPr>
          <w:b/>
          <w:lang w:val="bs-Latn-BA"/>
        </w:rPr>
        <w:t xml:space="preserve">: </w:t>
      </w:r>
      <w:proofErr w:type="spellStart"/>
      <w:r w:rsidR="00BD0F55" w:rsidRPr="005B24E6">
        <w:rPr>
          <w:b/>
          <w:lang w:val="bs-Latn-BA"/>
        </w:rPr>
        <w:t>Luan</w:t>
      </w:r>
      <w:proofErr w:type="spellEnd"/>
      <w:r w:rsidR="00BD0F55" w:rsidRPr="005B24E6">
        <w:rPr>
          <w:b/>
          <w:lang w:val="bs-Latn-BA"/>
        </w:rPr>
        <w:t xml:space="preserve"> </w:t>
      </w:r>
      <w:proofErr w:type="spellStart"/>
      <w:r w:rsidR="00BD0F55" w:rsidRPr="005B24E6">
        <w:rPr>
          <w:b/>
          <w:lang w:val="bs-Latn-BA"/>
        </w:rPr>
        <w:t>Sahitaj</w:t>
      </w:r>
      <w:proofErr w:type="spellEnd"/>
      <w:r w:rsidR="00BD0F55" w:rsidRPr="005B24E6">
        <w:rPr>
          <w:b/>
          <w:lang w:val="bs-Latn-BA"/>
        </w:rPr>
        <w:t xml:space="preserve">, </w:t>
      </w:r>
      <w:r w:rsidRPr="005B24E6">
        <w:rPr>
          <w:b/>
          <w:lang w:val="bs-Latn-BA"/>
        </w:rPr>
        <w:t xml:space="preserve">službenik u </w:t>
      </w:r>
      <w:r w:rsidR="00BD0F55" w:rsidRPr="005B24E6">
        <w:rPr>
          <w:b/>
          <w:lang w:val="bs-Latn-BA"/>
        </w:rPr>
        <w:t>Div.</w:t>
      </w:r>
      <w:r w:rsidRPr="005B24E6">
        <w:rPr>
          <w:b/>
          <w:lang w:val="bs-Latn-BA"/>
        </w:rPr>
        <w:t xml:space="preserve"> </w:t>
      </w:r>
      <w:proofErr w:type="spellStart"/>
      <w:r w:rsidRPr="005B24E6">
        <w:rPr>
          <w:b/>
          <w:lang w:val="bs-Latn-BA"/>
        </w:rPr>
        <w:t>PRN</w:t>
      </w:r>
      <w:proofErr w:type="spellEnd"/>
      <w:r w:rsidR="00BD0F55" w:rsidRPr="005B24E6">
        <w:rPr>
          <w:b/>
          <w:lang w:val="bs-Latn-BA"/>
        </w:rPr>
        <w:t xml:space="preserve">, </w:t>
      </w:r>
      <w:proofErr w:type="spellStart"/>
      <w:r w:rsidR="00BD0F55" w:rsidRPr="005B24E6">
        <w:rPr>
          <w:b/>
          <w:lang w:val="bs-Latn-BA"/>
        </w:rPr>
        <w:t>Email-i</w:t>
      </w:r>
      <w:proofErr w:type="spellEnd"/>
      <w:r w:rsidR="00BD0F55" w:rsidRPr="005B24E6">
        <w:rPr>
          <w:b/>
          <w:lang w:val="bs-Latn-BA"/>
        </w:rPr>
        <w:t xml:space="preserve"> ,</w:t>
      </w:r>
      <w:r w:rsidR="00BD0F55" w:rsidRPr="005B24E6">
        <w:rPr>
          <w:lang w:val="bs-Latn-BA"/>
        </w:rPr>
        <w:t xml:space="preserve"> </w:t>
      </w:r>
      <w:hyperlink r:id="rId6" w:history="1">
        <w:r w:rsidR="00BD0F55" w:rsidRPr="005B24E6">
          <w:rPr>
            <w:rStyle w:val="Hyperlink"/>
            <w:lang w:val="bs-Latn-BA"/>
          </w:rPr>
          <w:t>luan.sahitaj@rks-gov.net</w:t>
        </w:r>
      </w:hyperlink>
      <w:r w:rsidR="00BD0F55" w:rsidRPr="005B24E6">
        <w:rPr>
          <w:lang w:val="bs-Latn-BA"/>
        </w:rPr>
        <w:t>,</w:t>
      </w:r>
    </w:p>
    <w:p w:rsidR="00895CAE" w:rsidRPr="005B24E6" w:rsidRDefault="00BD0F55" w:rsidP="00BD0F55">
      <w:pPr>
        <w:rPr>
          <w:b/>
          <w:lang w:val="bs-Latn-BA"/>
        </w:rPr>
      </w:pPr>
      <w:r w:rsidRPr="005B24E6">
        <w:rPr>
          <w:b/>
          <w:lang w:val="bs-Latn-BA"/>
        </w:rPr>
        <w:t xml:space="preserve">                                    Tel-038/213/004 </w:t>
      </w:r>
      <w:r w:rsidR="005B24E6" w:rsidRPr="005B24E6">
        <w:rPr>
          <w:b/>
          <w:lang w:val="bs-Latn-BA"/>
        </w:rPr>
        <w:t>i</w:t>
      </w:r>
      <w:r w:rsidRPr="005B24E6">
        <w:rPr>
          <w:b/>
          <w:lang w:val="bs-Latn-BA"/>
        </w:rPr>
        <w:t xml:space="preserve"> Mob-044/262/553.</w:t>
      </w:r>
    </w:p>
    <w:p w:rsidR="00895CAE" w:rsidRPr="005B24E6" w:rsidRDefault="005B24E6" w:rsidP="00BD0F55">
      <w:pPr>
        <w:pStyle w:val="Heading1"/>
        <w:rPr>
          <w:lang w:val="bs-Latn-BA"/>
        </w:rPr>
      </w:pPr>
      <w:r w:rsidRPr="005B24E6">
        <w:rPr>
          <w:lang w:val="bs-Latn-BA"/>
        </w:rPr>
        <w:t xml:space="preserve">Obrazac za podnošenje zahtijeva možete da preuzete na web stranici </w:t>
      </w:r>
      <w:proofErr w:type="spellStart"/>
      <w:r w:rsidR="00BD0F55" w:rsidRPr="005B24E6">
        <w:rPr>
          <w:lang w:val="bs-Latn-BA"/>
        </w:rPr>
        <w:t>M</w:t>
      </w:r>
      <w:r w:rsidRPr="005B24E6">
        <w:rPr>
          <w:lang w:val="bs-Latn-BA"/>
        </w:rPr>
        <w:t>ONT</w:t>
      </w:r>
      <w:r w:rsidR="00BD0F55" w:rsidRPr="005B24E6">
        <w:rPr>
          <w:lang w:val="bs-Latn-BA"/>
        </w:rPr>
        <w:t>-</w:t>
      </w:r>
      <w:r w:rsidRPr="005B24E6">
        <w:rPr>
          <w:lang w:val="bs-Latn-BA"/>
        </w:rPr>
        <w:t>a</w:t>
      </w:r>
      <w:proofErr w:type="spellEnd"/>
      <w:r w:rsidR="00BD0F55" w:rsidRPr="005B24E6">
        <w:rPr>
          <w:lang w:val="bs-Latn-BA"/>
        </w:rPr>
        <w:t xml:space="preserve">.    </w:t>
      </w:r>
    </w:p>
    <w:p w:rsidR="00895CAE" w:rsidRPr="005B24E6" w:rsidRDefault="00BD0F55" w:rsidP="00895CAE">
      <w:pPr>
        <w:rPr>
          <w:lang w:val="bs-Latn-BA"/>
        </w:rPr>
      </w:pPr>
      <w:r w:rsidRPr="005B24E6">
        <w:rPr>
          <w:lang w:val="bs-Latn-BA"/>
        </w:rPr>
        <w:t xml:space="preserve"> </w:t>
      </w:r>
    </w:p>
    <w:p w:rsidR="00895CAE" w:rsidRPr="005B24E6" w:rsidRDefault="00BD0F55" w:rsidP="00895CAE">
      <w:pPr>
        <w:rPr>
          <w:rFonts w:ascii="Times New Roman" w:hAnsi="Times New Roman"/>
          <w:sz w:val="24"/>
          <w:szCs w:val="24"/>
          <w:lang w:val="bs-Latn-BA"/>
        </w:rPr>
      </w:pPr>
      <w:r w:rsidRPr="005B24E6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5B24E6" w:rsidRPr="005B24E6">
        <w:rPr>
          <w:rFonts w:ascii="Times New Roman" w:hAnsi="Times New Roman"/>
          <w:sz w:val="24"/>
          <w:szCs w:val="24"/>
          <w:lang w:val="bs-Latn-BA"/>
        </w:rPr>
        <w:t xml:space="preserve">Na vreme uzmite dodatne informacije na web stranici </w:t>
      </w:r>
      <w:proofErr w:type="spellStart"/>
      <w:r w:rsidR="005B24E6" w:rsidRPr="005B24E6">
        <w:rPr>
          <w:rFonts w:ascii="Times New Roman" w:hAnsi="Times New Roman"/>
          <w:sz w:val="24"/>
          <w:szCs w:val="24"/>
          <w:lang w:val="bs-Latn-BA"/>
        </w:rPr>
        <w:t>MONT-a</w:t>
      </w:r>
      <w:proofErr w:type="spellEnd"/>
      <w:r w:rsidR="00895CAE" w:rsidRPr="005B24E6">
        <w:rPr>
          <w:rFonts w:ascii="Times New Roman" w:hAnsi="Times New Roman"/>
          <w:sz w:val="24"/>
          <w:szCs w:val="24"/>
          <w:lang w:val="bs-Latn-BA"/>
        </w:rPr>
        <w:t>.</w:t>
      </w:r>
    </w:p>
    <w:p w:rsidR="00A163D7" w:rsidRPr="005B24E6" w:rsidRDefault="00BD0F55" w:rsidP="00BD0F55">
      <w:pPr>
        <w:pStyle w:val="Heading1"/>
        <w:rPr>
          <w:rFonts w:ascii="Times New Roman" w:hAnsi="Times New Roman"/>
          <w:sz w:val="24"/>
          <w:szCs w:val="24"/>
          <w:lang w:val="bs-Latn-BA"/>
        </w:rPr>
      </w:pPr>
      <w:r w:rsidRPr="005B24E6">
        <w:rPr>
          <w:rFonts w:ascii="Times New Roman" w:hAnsi="Times New Roman"/>
          <w:sz w:val="24"/>
          <w:szCs w:val="24"/>
          <w:lang w:val="bs-Latn-BA"/>
        </w:rPr>
        <w:t xml:space="preserve">                       </w:t>
      </w:r>
    </w:p>
    <w:p w:rsidR="00E135F4" w:rsidRPr="005B24E6" w:rsidRDefault="00E135F4">
      <w:pPr>
        <w:pStyle w:val="Heading1"/>
        <w:rPr>
          <w:rFonts w:ascii="Times New Roman" w:hAnsi="Times New Roman"/>
          <w:sz w:val="24"/>
          <w:szCs w:val="24"/>
          <w:lang w:val="bs-Latn-BA"/>
        </w:rPr>
      </w:pPr>
    </w:p>
    <w:sectPr w:rsidR="00E135F4" w:rsidRPr="005B24E6" w:rsidSect="00A16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6211"/>
    <w:multiLevelType w:val="hybridMultilevel"/>
    <w:tmpl w:val="D65291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9F711A2"/>
    <w:multiLevelType w:val="hybridMultilevel"/>
    <w:tmpl w:val="6838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63BA6"/>
    <w:multiLevelType w:val="hybridMultilevel"/>
    <w:tmpl w:val="44F4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BD0F55"/>
    <w:rsid w:val="000C59B4"/>
    <w:rsid w:val="00137017"/>
    <w:rsid w:val="00267E9E"/>
    <w:rsid w:val="0028181D"/>
    <w:rsid w:val="004C5F4C"/>
    <w:rsid w:val="005B24E6"/>
    <w:rsid w:val="005D271F"/>
    <w:rsid w:val="006B4210"/>
    <w:rsid w:val="00752DC3"/>
    <w:rsid w:val="00795F2C"/>
    <w:rsid w:val="00895CAE"/>
    <w:rsid w:val="009715DF"/>
    <w:rsid w:val="00A163D7"/>
    <w:rsid w:val="00A97F98"/>
    <w:rsid w:val="00AF755A"/>
    <w:rsid w:val="00BD0F55"/>
    <w:rsid w:val="00CF061B"/>
    <w:rsid w:val="00D7785A"/>
    <w:rsid w:val="00E135F4"/>
    <w:rsid w:val="00E40797"/>
    <w:rsid w:val="00F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55"/>
    <w:pPr>
      <w:spacing w:after="160" w:line="259" w:lineRule="auto"/>
    </w:pPr>
    <w:rPr>
      <w:rFonts w:ascii="Calibri" w:eastAsia="Calibri" w:hAnsi="Calibri" w:cs="Times New Roman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F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F5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F55"/>
    <w:rPr>
      <w:rFonts w:ascii="Calibri Light" w:eastAsia="Times New Roman" w:hAnsi="Calibri Light" w:cs="Times New Roman"/>
      <w:color w:val="2E74B5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BD0F55"/>
    <w:rPr>
      <w:rFonts w:ascii="Calibri Light" w:eastAsia="Times New Roman" w:hAnsi="Calibri Light" w:cs="Times New Roman"/>
      <w:color w:val="2E74B5"/>
      <w:sz w:val="26"/>
      <w:szCs w:val="26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BD0F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F55"/>
    <w:rPr>
      <w:rFonts w:ascii="Calibri Light" w:eastAsia="Times New Roman" w:hAnsi="Calibri Light" w:cs="Times New Roman"/>
      <w:spacing w:val="-10"/>
      <w:kern w:val="28"/>
      <w:sz w:val="56"/>
      <w:szCs w:val="56"/>
      <w:lang w:val="sq-AL"/>
    </w:rPr>
  </w:style>
  <w:style w:type="paragraph" w:styleId="ListParagraph">
    <w:name w:val="List Paragraph"/>
    <w:basedOn w:val="Normal"/>
    <w:uiPriority w:val="34"/>
    <w:qFormat/>
    <w:rsid w:val="00BD0F5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D0F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an.sahitaj@rks-gov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igballe.cakaj</dc:creator>
  <cp:lastModifiedBy>Qamil Veliji</cp:lastModifiedBy>
  <cp:revision>5</cp:revision>
  <dcterms:created xsi:type="dcterms:W3CDTF">2018-04-18T13:44:00Z</dcterms:created>
  <dcterms:modified xsi:type="dcterms:W3CDTF">2018-04-19T11:25:00Z</dcterms:modified>
</cp:coreProperties>
</file>