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BD" w:rsidRPr="009A6658" w:rsidRDefault="009354BD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D6101" w:rsidRPr="009A6658" w:rsidRDefault="000A6603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9A6658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279C18D1" wp14:editId="2A70E26B">
            <wp:simplePos x="0" y="0"/>
            <wp:positionH relativeFrom="margin">
              <wp:posOffset>1552575</wp:posOffset>
            </wp:positionH>
            <wp:positionV relativeFrom="paragraph">
              <wp:posOffset>57150</wp:posOffset>
            </wp:positionV>
            <wp:extent cx="2290763" cy="16856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68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6658" w:rsidRPr="009A6658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Javni poziv za imenovanje članova Državnog saveta za kvalitet u Kosovskoj agenciji za akreditaciju </w:t>
      </w:r>
    </w:p>
    <w:p w:rsidR="00F91E23" w:rsidRPr="009A6658" w:rsidRDefault="00F91E23" w:rsidP="00F91E2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F91E23" w:rsidRPr="006036B1" w:rsidRDefault="009A6658" w:rsidP="00EF627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Ministarstvo obrazovanja, nauke i tehnologije, Republike Kosova</w:t>
      </w:r>
      <w:r w:rsidR="00F91E23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na osnovu Zakona o visokom obrazovanja br. </w:t>
      </w:r>
      <w:r w:rsidR="00F91E23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04/L-037 </w:t>
      </w:r>
      <w:r w:rsidR="006154D4" w:rsidRPr="006036B1">
        <w:rPr>
          <w:rFonts w:ascii="Times New Roman" w:hAnsi="Times New Roman" w:cs="Times New Roman"/>
          <w:sz w:val="24"/>
          <w:szCs w:val="24"/>
          <w:lang w:val="sr-Latn-RS"/>
        </w:rPr>
        <w:t>i administrativne uredbe br 5/2018, 15.03.2018</w:t>
      </w:r>
      <w:r w:rsidR="00F91E23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objavljuje javni poziv za nominiranje članove za Državni savet za kvalitet </w:t>
      </w:r>
      <w:r w:rsidR="00F91E23" w:rsidRPr="006036B1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SDK</w:t>
      </w:r>
      <w:r w:rsidR="00F91E23" w:rsidRPr="006036B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EF6278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u Kosovskoj agenciji za akreditaciju</w:t>
      </w:r>
      <w:r w:rsidR="00EF6278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91E23" w:rsidRPr="006036B1" w:rsidRDefault="00F91E23" w:rsidP="00EF627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91E23" w:rsidRPr="006036B1" w:rsidRDefault="009A6658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Pravo nominacija ili samo-nominacija za članove DSK-a imaju sva prava lica registrovan na Kosovu i fizička lica državljani Republike Kosova</w:t>
      </w:r>
      <w:r w:rsidR="00DB3FD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74C10" w:rsidRPr="006036B1" w:rsidRDefault="00574C10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74C10" w:rsidRPr="006036B1" w:rsidRDefault="00E8193E" w:rsidP="00EF627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Kandidati mora da ispunjavaju sledeće uslove</w:t>
      </w:r>
      <w:r w:rsidR="00574C10"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574C10" w:rsidRPr="006036B1" w:rsidRDefault="00574C10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B3FDD" w:rsidRPr="006036B1" w:rsidRDefault="007A27CA" w:rsidP="00EF62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Da je državljanin Republike Kosova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574C10" w:rsidRPr="006036B1" w:rsidRDefault="00145E05" w:rsidP="00EF62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Da ima </w:t>
      </w:r>
      <w:r w:rsidR="0053388B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stepen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doktor nauke sa relevantnim akademskim iskustvom ili deset (10) godine u oblast obezbeđivanje kvaliteta u visokom obrazovanju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74C10" w:rsidRPr="006036B1" w:rsidRDefault="00145E05" w:rsidP="00EF62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Ako su završili u inostranstvo da imaju diplomu priznatu u Ministarstvo obrazovanja, nauke i tehnologije Republike Kosova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6E3AF9" w:rsidRPr="006036B1" w:rsidRDefault="00145E05" w:rsidP="00EF62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Poznavanje engleskog jezika</w:t>
      </w:r>
      <w:r w:rsidR="006E3AF9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74C10" w:rsidRPr="006036B1" w:rsidRDefault="00574C10" w:rsidP="00EF627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B3FDD" w:rsidRPr="006036B1" w:rsidRDefault="00145E05" w:rsidP="00EF627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Pravo na nominiranje</w:t>
      </w:r>
      <w:r w:rsidR="00DB3FDD"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B3FDD" w:rsidRPr="006036B1" w:rsidRDefault="009A6658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Svako pravno lice ima pravo da nominira do šest (6) člana domaće za DSK-a dok fizička lica sama vrše nominiranje</w:t>
      </w:r>
      <w:r w:rsidR="00DB3FD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B3FDD" w:rsidRPr="006036B1" w:rsidRDefault="00145E05" w:rsidP="00145E05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Dokumentacija za nominiranje treba da sadrži</w:t>
      </w:r>
      <w:r w:rsidR="00DB3FDD"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145E05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Formular za nominiranje popunjen i potpisan od strane nominirane osobe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145E05" w:rsidRPr="006036B1">
        <w:rPr>
          <w:rFonts w:ascii="Times New Roman" w:hAnsi="Times New Roman" w:cs="Times New Roman"/>
          <w:sz w:val="24"/>
          <w:szCs w:val="24"/>
          <w:lang w:val="sr-Latn-RS"/>
        </w:rPr>
        <w:t>U prilogu ovog formulara popuniti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a)  </w:t>
      </w:r>
      <w:r w:rsidR="00145E05" w:rsidRPr="006036B1">
        <w:rPr>
          <w:rFonts w:ascii="Times New Roman" w:hAnsi="Times New Roman" w:cs="Times New Roman"/>
          <w:sz w:val="24"/>
          <w:szCs w:val="24"/>
          <w:lang w:val="sr-Latn-RS"/>
        </w:rPr>
        <w:t>Nominacija od strane institucije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145E05" w:rsidRPr="006036B1">
        <w:rPr>
          <w:rFonts w:ascii="Times New Roman" w:hAnsi="Times New Roman" w:cs="Times New Roman"/>
          <w:sz w:val="24"/>
          <w:szCs w:val="24"/>
          <w:lang w:val="sr-Latn-RS"/>
        </w:rPr>
        <w:t>Izjava br.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.2 </w:t>
      </w:r>
    </w:p>
    <w:p w:rsidR="00DB3FDD" w:rsidRPr="006036B1" w:rsidRDefault="00DB3FDD" w:rsidP="00EF627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A6300F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Samo-nominiranje 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Izjava </w:t>
      </w:r>
      <w:r w:rsidR="00A6300F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br.1 </w:t>
      </w:r>
    </w:p>
    <w:p w:rsidR="00DB3FDD" w:rsidRPr="006036B1" w:rsidRDefault="009A7C9D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c) 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>Razlog za nominiranje/samo-nominiranje za kandidate DSK-a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EF6278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3.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Motivaciono pismo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F91E23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Kopija identifikacionog dokumenta nominirane osobe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9A7C9D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CV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potpisan od strane nominirane osobe kojim se dokazuje ispunjavanje kriterijuma iz član 3 administrativne uredbe </w:t>
      </w:r>
      <w:r w:rsidR="00236AA1" w:rsidRPr="006036B1">
        <w:rPr>
          <w:rFonts w:ascii="Times New Roman" w:hAnsi="Times New Roman" w:cs="Times New Roman"/>
          <w:sz w:val="24"/>
          <w:szCs w:val="24"/>
          <w:lang w:val="sr-Latn-RS"/>
        </w:rPr>
        <w:t>broj 5/2018 ,15.03.2018.</w:t>
      </w:r>
    </w:p>
    <w:p w:rsidR="003C0630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Noterizovanu kopiju univerzitetskog obrazovanja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Bachelor, Master 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Dokto</w:t>
      </w:r>
      <w:r w:rsidR="003C0630" w:rsidRPr="006036B1">
        <w:rPr>
          <w:rFonts w:ascii="Times New Roman" w:hAnsi="Times New Roman" w:cs="Times New Roman"/>
          <w:sz w:val="24"/>
          <w:szCs w:val="24"/>
          <w:lang w:val="sr-Latn-RS"/>
        </w:rPr>
        <w:t>rat.</w:t>
      </w:r>
    </w:p>
    <w:p w:rsidR="009A7C9D" w:rsidRPr="006036B1" w:rsidRDefault="003C0630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7.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Dokaz o njihovom akademskom iskustvu</w:t>
      </w:r>
      <w:r w:rsidR="00EF6278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9A7C9D" w:rsidRPr="006036B1" w:rsidRDefault="003C0630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Ako su studije završene u inostranstvu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: Kop</w:t>
      </w:r>
      <w:r w:rsidR="00E8193E" w:rsidRPr="006036B1">
        <w:rPr>
          <w:rFonts w:ascii="Times New Roman" w:hAnsi="Times New Roman" w:cs="Times New Roman"/>
          <w:sz w:val="24"/>
          <w:szCs w:val="24"/>
          <w:lang w:val="sr-Latn-RS"/>
        </w:rPr>
        <w:t>ija Odluke o priznavanju od strane Ministarstva obrazovanja, nauke i tehnologije Republike Kosova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9A7C9D" w:rsidRPr="006036B1" w:rsidRDefault="00E8193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Kandidati koji nemaju doktorske studije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>koji imaju iskustvo deset (10) godine u oblast obezbeđivanje kvaliteta</w:t>
      </w:r>
      <w:r w:rsidR="009A7C9D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>dostavljaju prethodne diplome noterizovane i relevantna dokumenta overena od strane svojih poslodavaca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>kao dokaz o njihovom iskustvu</w:t>
      </w:r>
      <w:r w:rsidR="003C0630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74C10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2311E" w:rsidRPr="006036B1" w:rsidRDefault="0042311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300F" w:rsidRPr="006036B1" w:rsidRDefault="0042311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Obaveštenje</w:t>
      </w:r>
      <w:r w:rsidR="00A6300F"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A6300F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Dokumenta dostavljena za nominiranje</w:t>
      </w:r>
      <w:r w:rsidR="00A6300F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zadržava MONT i neće biti vraćena</w:t>
      </w:r>
      <w:r w:rsidR="00A6300F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D3EE2" w:rsidRPr="006036B1" w:rsidRDefault="00A6300F" w:rsidP="00F91E23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EF6278" w:rsidRPr="006036B1" w:rsidRDefault="0042311E" w:rsidP="00F91E23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Nema</w:t>
      </w:r>
      <w:r w:rsidR="00F77B64"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ju</w:t>
      </w: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pravo aplikacije osobe:</w:t>
      </w:r>
    </w:p>
    <w:p w:rsidR="0042311E" w:rsidRPr="006036B1" w:rsidRDefault="0042311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F6278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Koje su oba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42311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ljale političku dužnost 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>poslednje dve (2) godine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EF6278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Koja je o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 w:eastAsia="ja-JP"/>
        </w:rPr>
        <w:t>snivač, suosnivač, akcionar, član bodra ili nosilac menadžerke funkcije u bilo kojoj instituciji visokog obrazovanja na Kosovu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EF6278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3.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 w:eastAsia="ja-JP"/>
        </w:rPr>
        <w:t>Da nije trenutno angažovana u više od jednoj instituciji visokog obrazovanja na Kosovu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313CAE" w:rsidRPr="006036B1" w:rsidRDefault="00313CA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4.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Koja je izvršila krivično delo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313CAE" w:rsidRPr="006036B1" w:rsidRDefault="00313CA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5.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7B64" w:rsidRPr="006036B1">
        <w:rPr>
          <w:rFonts w:ascii="Times New Roman" w:hAnsi="Times New Roman" w:cs="Times New Roman"/>
          <w:sz w:val="24"/>
          <w:szCs w:val="24"/>
          <w:lang w:val="sr-Latn-RS" w:eastAsia="ja-JP"/>
        </w:rPr>
        <w:t>Za koju se konstatuje da postoji sukob interesa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C4064" w:rsidRPr="006036B1" w:rsidRDefault="001C4064" w:rsidP="001C406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Najviše tri domaća člana DSK-a mogu trenutno biti angažovani u sitoj instituciji.</w:t>
      </w:r>
    </w:p>
    <w:p w:rsidR="00313CAE" w:rsidRPr="006036B1" w:rsidRDefault="00313CAE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F6278" w:rsidRPr="006036B1" w:rsidRDefault="00EF6278" w:rsidP="00F91E2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91E23" w:rsidRPr="006036B1" w:rsidRDefault="00F77B64" w:rsidP="00F605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Rok za aplikaciju je pet (5) radna dana od dana objavljivanje javnog poziva na </w:t>
      </w:r>
      <w:r w:rsidR="008B5A73" w:rsidRPr="006036B1">
        <w:rPr>
          <w:rFonts w:ascii="Times New Roman" w:hAnsi="Times New Roman" w:cs="Times New Roman"/>
          <w:sz w:val="24"/>
          <w:szCs w:val="24"/>
          <w:lang w:val="sr-Latn-RS"/>
        </w:rPr>
        <w:t>link MONT-a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C0630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Gore navedeni formulari koji su sastavni deo dokumentacije možete naći na link MONT-a kdo </w:t>
      </w:r>
      <w:r w:rsidRPr="006036B1">
        <w:rPr>
          <w:rFonts w:ascii="Times New Roman" w:hAnsi="Times New Roman" w:cs="Times New Roman"/>
          <w:b/>
          <w:sz w:val="24"/>
          <w:szCs w:val="24"/>
          <w:lang w:val="sr-Latn-RS"/>
        </w:rPr>
        <w:t>Aktuelne publikacije</w:t>
      </w:r>
      <w:r w:rsidR="003C0630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hyperlink r:id="rId7" w:history="1">
        <w:r w:rsidR="003C0630" w:rsidRPr="006036B1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www.masht.rks-gov.net</w:t>
        </w:r>
      </w:hyperlink>
      <w:r w:rsidR="003C0630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A15639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Kompletiranu dokumentaciju dostaviti u zatvorenoj  koverti i potpisano na njoj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u kancelariji br. 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301,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treći sprat 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/ Departament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visokog obrazovanja </w:t>
      </w:r>
      <w:r w:rsidR="00A15639" w:rsidRPr="006036B1">
        <w:rPr>
          <w:rFonts w:ascii="Times New Roman" w:hAnsi="Times New Roman" w:cs="Times New Roman"/>
          <w:sz w:val="24"/>
          <w:szCs w:val="24"/>
          <w:lang w:val="sr-Latn-RS"/>
        </w:rPr>
        <w:t>od 08:00 – 16: časova.</w:t>
      </w:r>
    </w:p>
    <w:p w:rsidR="009354BD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ul. Agim Ramadani,b.b</w:t>
      </w:r>
      <w:r w:rsidR="009354BD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13CAE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Ministarstvo obrazovanja, nauke i tehnologije </w:t>
      </w:r>
    </w:p>
    <w:p w:rsidR="00CA05D0" w:rsidRPr="006036B1" w:rsidRDefault="00CA05D0" w:rsidP="00CA05D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10000, Pri</w:t>
      </w:r>
      <w:r w:rsidR="008B5A73"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ština 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>/ Republika Kosov</w:t>
      </w:r>
      <w:r w:rsidR="008B5A73" w:rsidRPr="006036B1">
        <w:rPr>
          <w:rFonts w:ascii="Times New Roman" w:hAnsi="Times New Roman" w:cs="Times New Roman"/>
          <w:sz w:val="24"/>
          <w:szCs w:val="24"/>
          <w:lang w:val="sr-Latn-RS"/>
        </w:rPr>
        <w:t>o</w:t>
      </w:r>
    </w:p>
    <w:p w:rsidR="00313CAE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Gđa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Qamile Sinanaj</w:t>
      </w:r>
    </w:p>
    <w:p w:rsidR="00145E05" w:rsidRPr="006036B1" w:rsidRDefault="008B5A73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Gđa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036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13CAE" w:rsidRPr="006036B1">
        <w:rPr>
          <w:rFonts w:ascii="Times New Roman" w:hAnsi="Times New Roman" w:cs="Times New Roman"/>
          <w:sz w:val="24"/>
          <w:szCs w:val="24"/>
          <w:lang w:val="sr-Latn-RS"/>
        </w:rPr>
        <w:t>Shpresa Mehmeti</w:t>
      </w:r>
    </w:p>
    <w:p w:rsidR="00854D55" w:rsidRPr="006036B1" w:rsidRDefault="00854D55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036B1">
        <w:rPr>
          <w:rFonts w:ascii="Times New Roman" w:hAnsi="Times New Roman" w:cs="Times New Roman"/>
          <w:sz w:val="24"/>
          <w:szCs w:val="24"/>
          <w:lang w:val="sr-Latn-RS"/>
        </w:rPr>
        <w:t>Tel: +381 38 211 923</w:t>
      </w:r>
    </w:p>
    <w:p w:rsidR="00854D55" w:rsidRPr="006036B1" w:rsidRDefault="00854D55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54D55" w:rsidRPr="006036B1" w:rsidRDefault="00854D55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3C0630" w:rsidRPr="006036B1" w:rsidRDefault="003C0630" w:rsidP="00F91E2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D6101" w:rsidRPr="006036B1" w:rsidRDefault="001D610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A6658" w:rsidRPr="009A6658" w:rsidRDefault="009A6658">
      <w:pPr>
        <w:rPr>
          <w:lang w:val="sr-Latn-RS"/>
        </w:rPr>
      </w:pPr>
    </w:p>
    <w:sectPr w:rsidR="009A6658" w:rsidRPr="009A6658" w:rsidSect="00145E05">
      <w:pgSz w:w="12240" w:h="15840"/>
      <w:pgMar w:top="1440" w:right="1440" w:bottom="127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54D"/>
    <w:multiLevelType w:val="multilevel"/>
    <w:tmpl w:val="3392E5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1DA0A09"/>
    <w:multiLevelType w:val="multilevel"/>
    <w:tmpl w:val="423EC1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BA94D67"/>
    <w:multiLevelType w:val="hybridMultilevel"/>
    <w:tmpl w:val="1F2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36ABC"/>
    <w:multiLevelType w:val="multilevel"/>
    <w:tmpl w:val="FB2687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BDC1E17"/>
    <w:multiLevelType w:val="multilevel"/>
    <w:tmpl w:val="3B12AE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4FAE7CD2"/>
    <w:multiLevelType w:val="multilevel"/>
    <w:tmpl w:val="993E83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0EF1B1C"/>
    <w:multiLevelType w:val="multilevel"/>
    <w:tmpl w:val="85A0E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FC531A6"/>
    <w:multiLevelType w:val="multilevel"/>
    <w:tmpl w:val="C1BAA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EAD7936"/>
    <w:multiLevelType w:val="multilevel"/>
    <w:tmpl w:val="C1E27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6101"/>
    <w:rsid w:val="000676FE"/>
    <w:rsid w:val="000A6603"/>
    <w:rsid w:val="00145E05"/>
    <w:rsid w:val="001C4064"/>
    <w:rsid w:val="001D6101"/>
    <w:rsid w:val="00236AA1"/>
    <w:rsid w:val="002375C3"/>
    <w:rsid w:val="002C4E0E"/>
    <w:rsid w:val="00313CAE"/>
    <w:rsid w:val="00313CE4"/>
    <w:rsid w:val="003B1F5D"/>
    <w:rsid w:val="003C0630"/>
    <w:rsid w:val="003F009F"/>
    <w:rsid w:val="0042311E"/>
    <w:rsid w:val="00423909"/>
    <w:rsid w:val="004D3EE2"/>
    <w:rsid w:val="0053388B"/>
    <w:rsid w:val="00574C10"/>
    <w:rsid w:val="006036B1"/>
    <w:rsid w:val="006154D4"/>
    <w:rsid w:val="006E3AF9"/>
    <w:rsid w:val="007A27CA"/>
    <w:rsid w:val="00854D55"/>
    <w:rsid w:val="008B5A73"/>
    <w:rsid w:val="009354BD"/>
    <w:rsid w:val="009A6658"/>
    <w:rsid w:val="009A7C9D"/>
    <w:rsid w:val="00A15639"/>
    <w:rsid w:val="00A6300F"/>
    <w:rsid w:val="00CA05D0"/>
    <w:rsid w:val="00CD0E7D"/>
    <w:rsid w:val="00DB3FDD"/>
    <w:rsid w:val="00E8193E"/>
    <w:rsid w:val="00EF6278"/>
    <w:rsid w:val="00F605B3"/>
    <w:rsid w:val="00F77B64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74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74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ht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7</cp:revision>
  <dcterms:created xsi:type="dcterms:W3CDTF">2018-03-15T14:23:00Z</dcterms:created>
  <dcterms:modified xsi:type="dcterms:W3CDTF">2018-03-15T15:26:00Z</dcterms:modified>
</cp:coreProperties>
</file>