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5F" w:rsidRDefault="004D7B5F" w:rsidP="004D7B5F">
      <w:pPr>
        <w:spacing w:line="276" w:lineRule="auto"/>
        <w:jc w:val="both"/>
        <w:rPr>
          <w:rFonts w:ascii="Book Antiqua" w:hAnsi="Book Antiqua"/>
          <w:b/>
          <w:lang w:val="sq-AL"/>
        </w:rPr>
      </w:pPr>
    </w:p>
    <w:p w:rsidR="004D7B5F" w:rsidRDefault="004D7B5F" w:rsidP="004D7B5F">
      <w:pPr>
        <w:spacing w:line="276" w:lineRule="auto"/>
        <w:jc w:val="both"/>
        <w:rPr>
          <w:rFonts w:ascii="Book Antiqua" w:hAnsi="Book Antiqua"/>
          <w:b/>
          <w:lang w:val="sq-AL"/>
        </w:rPr>
      </w:pPr>
    </w:p>
    <w:p w:rsidR="00CB2F18" w:rsidRPr="00D56007" w:rsidRDefault="00CB2F18" w:rsidP="00CB2F18">
      <w:pPr>
        <w:tabs>
          <w:tab w:val="left" w:pos="630"/>
        </w:tabs>
        <w:spacing w:after="240"/>
        <w:ind w:left="1080"/>
        <w:contextualSpacing/>
        <w:jc w:val="right"/>
        <w:rPr>
          <w:rFonts w:ascii="Times New Roman" w:eastAsia="Calibri" w:hAnsi="Times New Roman"/>
          <w:b/>
          <w:sz w:val="40"/>
          <w:szCs w:val="40"/>
          <w:lang w:val="sq-AL"/>
        </w:rPr>
      </w:pPr>
      <w:r w:rsidRPr="00D56007">
        <w:rPr>
          <w:rFonts w:ascii="Times New Roman" w:eastAsia="Calibri" w:hAnsi="Times New Roman"/>
          <w:b/>
          <w:sz w:val="40"/>
          <w:szCs w:val="40"/>
          <w:lang w:val="sq-AL"/>
        </w:rPr>
        <w:t>FUSHA KURRIKULARE: GJUHËT DHE KOMUNIKIMI</w:t>
      </w:r>
    </w:p>
    <w:p w:rsidR="00CB2F18" w:rsidRPr="00D56007" w:rsidRDefault="00CB2F18" w:rsidP="00CB2F18">
      <w:pPr>
        <w:tabs>
          <w:tab w:val="left" w:pos="630"/>
        </w:tabs>
        <w:spacing w:after="240"/>
        <w:ind w:left="1080"/>
        <w:contextualSpacing/>
        <w:jc w:val="right"/>
        <w:rPr>
          <w:rFonts w:ascii="Times New Roman" w:eastAsia="Calibri" w:hAnsi="Times New Roman"/>
          <w:b/>
          <w:sz w:val="40"/>
          <w:szCs w:val="40"/>
          <w:lang w:val="sq-AL"/>
        </w:rPr>
      </w:pPr>
    </w:p>
    <w:p w:rsidR="00CB2F18" w:rsidRPr="00D56007" w:rsidRDefault="00CB2F18" w:rsidP="00CB2F18">
      <w:pPr>
        <w:tabs>
          <w:tab w:val="left" w:pos="630"/>
        </w:tabs>
        <w:spacing w:after="240"/>
        <w:ind w:left="1080"/>
        <w:contextualSpacing/>
        <w:jc w:val="right"/>
        <w:rPr>
          <w:rFonts w:ascii="Times New Roman" w:eastAsia="Calibri" w:hAnsi="Times New Roman"/>
          <w:b/>
          <w:sz w:val="40"/>
          <w:szCs w:val="40"/>
          <w:lang w:val="sq-AL"/>
        </w:rPr>
      </w:pPr>
      <w:r w:rsidRPr="00D56007">
        <w:rPr>
          <w:rFonts w:ascii="Times New Roman" w:eastAsia="Calibri" w:hAnsi="Times New Roman"/>
          <w:b/>
          <w:sz w:val="40"/>
          <w:szCs w:val="40"/>
          <w:lang w:val="sq-AL"/>
        </w:rPr>
        <w:t>Kurrikula lëndore/program</w:t>
      </w:r>
      <w:r>
        <w:rPr>
          <w:rFonts w:ascii="Times New Roman" w:eastAsia="Calibri" w:hAnsi="Times New Roman"/>
          <w:b/>
          <w:sz w:val="40"/>
          <w:szCs w:val="40"/>
          <w:lang w:val="sq-AL"/>
        </w:rPr>
        <w:t>i</w:t>
      </w:r>
      <w:r w:rsidRPr="00D56007">
        <w:rPr>
          <w:rFonts w:ascii="Times New Roman" w:eastAsia="Calibri" w:hAnsi="Times New Roman"/>
          <w:b/>
          <w:sz w:val="40"/>
          <w:szCs w:val="40"/>
          <w:lang w:val="sq-AL"/>
        </w:rPr>
        <w:t xml:space="preserve"> mësimor</w:t>
      </w:r>
    </w:p>
    <w:p w:rsidR="00CB2F18" w:rsidRPr="00D56007" w:rsidRDefault="00CB2F18" w:rsidP="00CB2F18">
      <w:pPr>
        <w:tabs>
          <w:tab w:val="left" w:pos="630"/>
        </w:tabs>
        <w:spacing w:after="0" w:line="240" w:lineRule="auto"/>
        <w:contextualSpacing/>
        <w:jc w:val="right"/>
        <w:rPr>
          <w:rFonts w:ascii="Times New Roman" w:eastAsia="Calibri" w:hAnsi="Times New Roman"/>
          <w:b/>
          <w:sz w:val="40"/>
          <w:szCs w:val="40"/>
          <w:lang w:val="sq-AL"/>
        </w:rPr>
      </w:pPr>
      <w:r w:rsidRPr="00D56007">
        <w:rPr>
          <w:rFonts w:ascii="Times New Roman" w:eastAsia="Calibri" w:hAnsi="Times New Roman"/>
          <w:sz w:val="40"/>
          <w:szCs w:val="40"/>
          <w:lang w:val="sq-AL"/>
        </w:rPr>
        <w:t>Gjuhë shqipe</w:t>
      </w:r>
      <w:r>
        <w:rPr>
          <w:rFonts w:ascii="Times New Roman" w:eastAsia="Calibri" w:hAnsi="Times New Roman"/>
          <w:sz w:val="40"/>
          <w:szCs w:val="40"/>
          <w:lang w:val="sq-AL"/>
        </w:rPr>
        <w:t xml:space="preserve"> – për nxënësit e komuniteteve joshqiptar</w:t>
      </w:r>
      <w:r w:rsidR="00B517D8">
        <w:rPr>
          <w:rFonts w:ascii="Times New Roman" w:eastAsia="Calibri" w:hAnsi="Times New Roman"/>
          <w:sz w:val="40"/>
          <w:szCs w:val="40"/>
          <w:lang w:val="sq-AL"/>
        </w:rPr>
        <w:t>e</w:t>
      </w:r>
    </w:p>
    <w:p w:rsidR="00CB2F18" w:rsidRDefault="00CB2F18" w:rsidP="00CB2F18">
      <w:pPr>
        <w:jc w:val="center"/>
        <w:rPr>
          <w:rFonts w:ascii="Times New Roman" w:hAnsi="Times New Roman"/>
          <w:b/>
          <w:sz w:val="52"/>
          <w:szCs w:val="52"/>
        </w:rPr>
      </w:pPr>
    </w:p>
    <w:p w:rsidR="00CB2F18" w:rsidRDefault="00CB2F18" w:rsidP="00CB2F18">
      <w:pPr>
        <w:jc w:val="center"/>
        <w:rPr>
          <w:rFonts w:ascii="Times New Roman" w:hAnsi="Times New Roman"/>
          <w:b/>
          <w:sz w:val="52"/>
          <w:szCs w:val="52"/>
        </w:rPr>
      </w:pPr>
    </w:p>
    <w:p w:rsidR="00CB2F18" w:rsidRDefault="00CB2F18" w:rsidP="00CB2F18">
      <w:pPr>
        <w:jc w:val="center"/>
        <w:rPr>
          <w:rFonts w:ascii="Times New Roman" w:hAnsi="Times New Roman"/>
          <w:b/>
          <w:sz w:val="52"/>
          <w:szCs w:val="52"/>
        </w:rPr>
      </w:pPr>
    </w:p>
    <w:p w:rsidR="00CB2F18" w:rsidRDefault="00CB2F18" w:rsidP="00CB2F18">
      <w:pPr>
        <w:jc w:val="center"/>
        <w:rPr>
          <w:rFonts w:ascii="Times New Roman" w:hAnsi="Times New Roman"/>
          <w:b/>
          <w:sz w:val="52"/>
          <w:szCs w:val="52"/>
        </w:rPr>
      </w:pPr>
    </w:p>
    <w:p w:rsidR="00CB2F18" w:rsidRDefault="00CB2F18" w:rsidP="00CB2F18">
      <w:pPr>
        <w:jc w:val="center"/>
        <w:rPr>
          <w:rFonts w:ascii="Times New Roman" w:hAnsi="Times New Roman"/>
          <w:b/>
          <w:sz w:val="52"/>
          <w:szCs w:val="52"/>
        </w:rPr>
      </w:pPr>
    </w:p>
    <w:p w:rsidR="00CB2F18" w:rsidRPr="00CB2F18" w:rsidRDefault="00CB2F18" w:rsidP="00CB2F18">
      <w:pPr>
        <w:jc w:val="center"/>
        <w:rPr>
          <w:rFonts w:ascii="Times New Roman" w:hAnsi="Times New Roman"/>
          <w:b/>
          <w:sz w:val="40"/>
          <w:szCs w:val="40"/>
        </w:rPr>
      </w:pPr>
      <w:proofErr w:type="spellStart"/>
      <w:r w:rsidRPr="00CB2F18">
        <w:rPr>
          <w:rFonts w:ascii="Times New Roman" w:hAnsi="Times New Roman"/>
          <w:b/>
          <w:sz w:val="40"/>
          <w:szCs w:val="40"/>
        </w:rPr>
        <w:t>Klasa</w:t>
      </w:r>
      <w:proofErr w:type="spellEnd"/>
      <w:r w:rsidRPr="00CB2F18">
        <w:rPr>
          <w:rFonts w:ascii="Times New Roman" w:hAnsi="Times New Roman"/>
          <w:b/>
          <w:sz w:val="40"/>
          <w:szCs w:val="40"/>
        </w:rPr>
        <w:t xml:space="preserve"> e </w:t>
      </w:r>
      <w:proofErr w:type="spellStart"/>
      <w:r w:rsidRPr="00CB2F18">
        <w:rPr>
          <w:rFonts w:ascii="Times New Roman" w:hAnsi="Times New Roman"/>
          <w:b/>
          <w:sz w:val="40"/>
          <w:szCs w:val="40"/>
        </w:rPr>
        <w:t>tretë</w:t>
      </w:r>
      <w:proofErr w:type="spellEnd"/>
    </w:p>
    <w:p w:rsidR="00CB2F18" w:rsidRPr="00D56007" w:rsidRDefault="00CB2F18" w:rsidP="00CB2F18">
      <w:pPr>
        <w:jc w:val="center"/>
        <w:rPr>
          <w:rFonts w:ascii="Times New Roman" w:hAnsi="Times New Roman"/>
        </w:rPr>
      </w:pPr>
    </w:p>
    <w:p w:rsidR="00CB2F18" w:rsidRPr="00CB2F18" w:rsidRDefault="00CB2F18" w:rsidP="00CB2F18">
      <w:pPr>
        <w:jc w:val="center"/>
        <w:rPr>
          <w:rFonts w:ascii="Times New Roman" w:hAnsi="Times New Roman"/>
          <w:sz w:val="32"/>
          <w:szCs w:val="32"/>
        </w:rPr>
      </w:pPr>
      <w:r w:rsidRPr="00CB2F18">
        <w:rPr>
          <w:rFonts w:ascii="Times New Roman" w:hAnsi="Times New Roman"/>
          <w:sz w:val="32"/>
          <w:szCs w:val="32"/>
        </w:rPr>
        <w:t>(Draft)</w:t>
      </w:r>
    </w:p>
    <w:p w:rsidR="004D7B5F" w:rsidRDefault="004D7B5F" w:rsidP="00CB2F18">
      <w:pPr>
        <w:spacing w:line="276" w:lineRule="auto"/>
        <w:jc w:val="center"/>
        <w:rPr>
          <w:rFonts w:ascii="Book Antiqua" w:hAnsi="Book Antiqua"/>
          <w:b/>
          <w:lang w:val="sq-AL"/>
        </w:rPr>
      </w:pPr>
    </w:p>
    <w:p w:rsidR="004D7B5F" w:rsidRDefault="004D7B5F" w:rsidP="00CB2F18">
      <w:pPr>
        <w:spacing w:line="276" w:lineRule="auto"/>
        <w:jc w:val="center"/>
        <w:rPr>
          <w:rFonts w:ascii="Book Antiqua" w:hAnsi="Book Antiqua"/>
          <w:b/>
          <w:lang w:val="sq-AL"/>
        </w:rPr>
      </w:pPr>
    </w:p>
    <w:p w:rsidR="004D7B5F" w:rsidRDefault="004D7B5F" w:rsidP="00CB2F18">
      <w:pPr>
        <w:spacing w:line="276" w:lineRule="auto"/>
        <w:jc w:val="center"/>
        <w:rPr>
          <w:rFonts w:ascii="Book Antiqua" w:hAnsi="Book Antiqua"/>
          <w:b/>
          <w:lang w:val="sq-AL"/>
        </w:rPr>
      </w:pPr>
    </w:p>
    <w:p w:rsidR="00CB2F18" w:rsidRDefault="00CB2F18" w:rsidP="00CB2F18">
      <w:pPr>
        <w:spacing w:line="276" w:lineRule="auto"/>
        <w:jc w:val="center"/>
        <w:rPr>
          <w:rFonts w:ascii="Book Antiqua" w:hAnsi="Book Antiqua"/>
          <w:b/>
          <w:lang w:val="sq-AL"/>
        </w:rPr>
      </w:pPr>
    </w:p>
    <w:p w:rsidR="00CB2F18" w:rsidRDefault="00CB2F18" w:rsidP="00CB2F18">
      <w:pPr>
        <w:spacing w:line="276" w:lineRule="auto"/>
        <w:jc w:val="center"/>
        <w:rPr>
          <w:rFonts w:ascii="Book Antiqua" w:hAnsi="Book Antiqua"/>
          <w:b/>
          <w:lang w:val="sq-AL"/>
        </w:rPr>
      </w:pPr>
    </w:p>
    <w:p w:rsidR="00CB2F18" w:rsidRDefault="00CB2F18" w:rsidP="00CB2F18">
      <w:pPr>
        <w:spacing w:line="276" w:lineRule="auto"/>
        <w:jc w:val="center"/>
        <w:rPr>
          <w:rFonts w:ascii="Book Antiqua" w:hAnsi="Book Antiqua"/>
          <w:b/>
          <w:lang w:val="sq-AL"/>
        </w:rPr>
      </w:pPr>
    </w:p>
    <w:p w:rsidR="00CB2F18" w:rsidRPr="00AC2CA7" w:rsidRDefault="00CB2F18" w:rsidP="00CB2F18">
      <w:pPr>
        <w:spacing w:line="276" w:lineRule="auto"/>
        <w:jc w:val="center"/>
        <w:rPr>
          <w:rFonts w:ascii="Times New Roman" w:hAnsi="Times New Roman" w:cs="Times New Roman"/>
          <w:b/>
          <w:sz w:val="24"/>
          <w:szCs w:val="24"/>
          <w:lang w:val="sq-AL"/>
        </w:rPr>
      </w:pPr>
    </w:p>
    <w:p w:rsidR="004D7B5F" w:rsidRPr="00AC2CA7" w:rsidRDefault="00B85DF6" w:rsidP="00CB2F18">
      <w:pPr>
        <w:spacing w:line="276" w:lineRule="auto"/>
        <w:jc w:val="center"/>
        <w:rPr>
          <w:rFonts w:ascii="Times New Roman" w:hAnsi="Times New Roman" w:cs="Times New Roman"/>
          <w:b/>
          <w:sz w:val="24"/>
          <w:szCs w:val="24"/>
          <w:lang w:val="sq-AL"/>
        </w:rPr>
      </w:pPr>
      <w:r w:rsidRPr="00AC2CA7">
        <w:rPr>
          <w:rFonts w:ascii="Times New Roman" w:hAnsi="Times New Roman" w:cs="Times New Roman"/>
          <w:b/>
          <w:sz w:val="24"/>
          <w:szCs w:val="24"/>
          <w:lang w:val="sq-AL"/>
        </w:rPr>
        <w:t>Prishtin</w:t>
      </w:r>
      <w:r w:rsidR="00AC2CA7" w:rsidRPr="00AC2CA7">
        <w:rPr>
          <w:rFonts w:ascii="Times New Roman" w:hAnsi="Times New Roman" w:cs="Times New Roman"/>
          <w:b/>
          <w:sz w:val="24"/>
          <w:szCs w:val="24"/>
          <w:lang w:val="sq-AL"/>
        </w:rPr>
        <w:t>ë</w:t>
      </w:r>
      <w:r w:rsidR="00AC2CA7">
        <w:rPr>
          <w:rFonts w:ascii="Times New Roman" w:hAnsi="Times New Roman" w:cs="Times New Roman"/>
          <w:b/>
          <w:sz w:val="24"/>
          <w:szCs w:val="24"/>
          <w:lang w:val="sq-AL"/>
        </w:rPr>
        <w:t>,</w:t>
      </w:r>
      <w:r w:rsidR="004D7B5F" w:rsidRPr="00AC2CA7">
        <w:rPr>
          <w:rFonts w:ascii="Times New Roman" w:hAnsi="Times New Roman" w:cs="Times New Roman"/>
          <w:b/>
          <w:sz w:val="24"/>
          <w:szCs w:val="24"/>
          <w:lang w:val="sq-AL"/>
        </w:rPr>
        <w:t>2018</w:t>
      </w:r>
    </w:p>
    <w:p w:rsidR="00B515A1" w:rsidRPr="005644FF" w:rsidRDefault="00B515A1" w:rsidP="00B515A1">
      <w:pPr>
        <w:spacing w:line="276" w:lineRule="auto"/>
        <w:jc w:val="both"/>
        <w:rPr>
          <w:rFonts w:ascii="Times New Roman" w:hAnsi="Times New Roman" w:cs="Times New Roman"/>
          <w:b/>
          <w:sz w:val="24"/>
          <w:szCs w:val="24"/>
          <w:lang w:val="sq-AL"/>
        </w:rPr>
      </w:pPr>
      <w:r w:rsidRPr="005644FF">
        <w:rPr>
          <w:rFonts w:ascii="Times New Roman" w:hAnsi="Times New Roman" w:cs="Times New Roman"/>
          <w:b/>
          <w:sz w:val="24"/>
          <w:szCs w:val="24"/>
          <w:lang w:val="sq-AL"/>
        </w:rPr>
        <w:lastRenderedPageBreak/>
        <w:t>Përmbajtja:</w:t>
      </w:r>
    </w:p>
    <w:p w:rsidR="00B515A1" w:rsidRPr="005644FF" w:rsidRDefault="00B515A1" w:rsidP="00B515A1">
      <w:pPr>
        <w:spacing w:line="276" w:lineRule="auto"/>
        <w:jc w:val="both"/>
        <w:rPr>
          <w:rFonts w:ascii="Times New Roman" w:hAnsi="Times New Roman" w:cs="Times New Roman"/>
          <w:b/>
          <w:sz w:val="24"/>
          <w:szCs w:val="24"/>
          <w:lang w:val="sq-AL"/>
        </w:rPr>
      </w:pPr>
    </w:p>
    <w:p w:rsidR="00B515A1" w:rsidRPr="005644FF" w:rsidRDefault="00B515A1" w:rsidP="00B515A1">
      <w:pPr>
        <w:numPr>
          <w:ilvl w:val="0"/>
          <w:numId w:val="4"/>
        </w:numPr>
        <w:autoSpaceDE w:val="0"/>
        <w:autoSpaceDN w:val="0"/>
        <w:adjustRightInd w:val="0"/>
        <w:spacing w:after="0" w:line="276" w:lineRule="auto"/>
        <w:jc w:val="both"/>
        <w:rPr>
          <w:rFonts w:ascii="Times New Roman" w:hAnsi="Times New Roman" w:cs="Times New Roman"/>
          <w:sz w:val="24"/>
          <w:szCs w:val="24"/>
          <w:lang w:val="sq-AL"/>
        </w:rPr>
      </w:pPr>
      <w:r w:rsidRPr="005644FF">
        <w:rPr>
          <w:rFonts w:ascii="Times New Roman" w:hAnsi="Times New Roman" w:cs="Times New Roman"/>
          <w:sz w:val="24"/>
          <w:szCs w:val="24"/>
          <w:lang w:val="sq-AL"/>
        </w:rPr>
        <w:t xml:space="preserve">Hyrje </w:t>
      </w:r>
    </w:p>
    <w:p w:rsidR="00B515A1" w:rsidRPr="005644FF" w:rsidRDefault="00B515A1" w:rsidP="00B515A1">
      <w:pPr>
        <w:numPr>
          <w:ilvl w:val="0"/>
          <w:numId w:val="4"/>
        </w:numPr>
        <w:autoSpaceDE w:val="0"/>
        <w:autoSpaceDN w:val="0"/>
        <w:adjustRightInd w:val="0"/>
        <w:spacing w:after="0" w:line="276" w:lineRule="auto"/>
        <w:jc w:val="both"/>
        <w:rPr>
          <w:rFonts w:ascii="Times New Roman" w:hAnsi="Times New Roman" w:cs="Times New Roman"/>
          <w:i/>
          <w:sz w:val="24"/>
          <w:szCs w:val="24"/>
          <w:lang w:val="sq-AL"/>
        </w:rPr>
      </w:pPr>
      <w:r w:rsidRPr="005644FF">
        <w:rPr>
          <w:rFonts w:ascii="Times New Roman" w:hAnsi="Times New Roman" w:cs="Times New Roman"/>
          <w:sz w:val="24"/>
          <w:szCs w:val="24"/>
          <w:lang w:val="sq-AL"/>
        </w:rPr>
        <w:t xml:space="preserve">Qëllimi </w:t>
      </w:r>
    </w:p>
    <w:p w:rsidR="00B515A1" w:rsidRPr="005644FF" w:rsidRDefault="00B515A1" w:rsidP="00B515A1">
      <w:pPr>
        <w:numPr>
          <w:ilvl w:val="0"/>
          <w:numId w:val="4"/>
        </w:numPr>
        <w:autoSpaceDE w:val="0"/>
        <w:autoSpaceDN w:val="0"/>
        <w:adjustRightInd w:val="0"/>
        <w:spacing w:after="0" w:line="276" w:lineRule="auto"/>
        <w:jc w:val="both"/>
        <w:rPr>
          <w:rFonts w:ascii="Times New Roman" w:hAnsi="Times New Roman" w:cs="Times New Roman"/>
          <w:sz w:val="24"/>
          <w:szCs w:val="24"/>
          <w:lang w:val="sq-AL"/>
        </w:rPr>
      </w:pPr>
      <w:r w:rsidRPr="005644FF">
        <w:rPr>
          <w:rFonts w:ascii="Times New Roman" w:hAnsi="Times New Roman" w:cs="Times New Roman"/>
          <w:sz w:val="24"/>
          <w:szCs w:val="24"/>
          <w:lang w:val="sq-AL"/>
        </w:rPr>
        <w:t xml:space="preserve">Temat dhe rezultatet e të nxënit </w:t>
      </w:r>
    </w:p>
    <w:p w:rsidR="00B515A1" w:rsidRPr="005644FF" w:rsidRDefault="00B515A1" w:rsidP="00B515A1">
      <w:pPr>
        <w:numPr>
          <w:ilvl w:val="0"/>
          <w:numId w:val="4"/>
        </w:numPr>
        <w:autoSpaceDE w:val="0"/>
        <w:autoSpaceDN w:val="0"/>
        <w:adjustRightInd w:val="0"/>
        <w:spacing w:after="0" w:line="276" w:lineRule="auto"/>
        <w:jc w:val="both"/>
        <w:rPr>
          <w:rFonts w:ascii="Times New Roman" w:hAnsi="Times New Roman" w:cs="Times New Roman"/>
          <w:sz w:val="24"/>
          <w:szCs w:val="24"/>
          <w:lang w:val="sq-AL"/>
        </w:rPr>
      </w:pPr>
      <w:r w:rsidRPr="005644FF">
        <w:rPr>
          <w:rFonts w:ascii="Times New Roman" w:hAnsi="Times New Roman" w:cs="Times New Roman"/>
          <w:sz w:val="24"/>
          <w:szCs w:val="24"/>
          <w:lang w:val="sq-AL"/>
        </w:rPr>
        <w:t>Udhëzime metodologjike</w:t>
      </w:r>
    </w:p>
    <w:p w:rsidR="00B515A1" w:rsidRPr="005644FF" w:rsidRDefault="00B515A1" w:rsidP="00B515A1">
      <w:pPr>
        <w:numPr>
          <w:ilvl w:val="0"/>
          <w:numId w:val="4"/>
        </w:numPr>
        <w:autoSpaceDE w:val="0"/>
        <w:autoSpaceDN w:val="0"/>
        <w:adjustRightInd w:val="0"/>
        <w:spacing w:after="0" w:line="276" w:lineRule="auto"/>
        <w:jc w:val="both"/>
        <w:rPr>
          <w:rFonts w:ascii="Times New Roman" w:hAnsi="Times New Roman" w:cs="Times New Roman"/>
          <w:bCs/>
          <w:sz w:val="24"/>
          <w:szCs w:val="24"/>
          <w:lang w:val="sq-AL"/>
        </w:rPr>
      </w:pPr>
      <w:r w:rsidRPr="005644FF">
        <w:rPr>
          <w:rFonts w:ascii="Times New Roman" w:hAnsi="Times New Roman" w:cs="Times New Roman"/>
          <w:sz w:val="24"/>
          <w:szCs w:val="24"/>
          <w:lang w:val="sq-AL"/>
        </w:rPr>
        <w:t xml:space="preserve">Udhëzime për zbatimin e çështjeve </w:t>
      </w:r>
      <w:r w:rsidRPr="005644FF">
        <w:rPr>
          <w:rFonts w:ascii="Times New Roman" w:hAnsi="Times New Roman" w:cs="Times New Roman"/>
          <w:bCs/>
          <w:sz w:val="24"/>
          <w:szCs w:val="24"/>
          <w:lang w:val="sq-AL"/>
        </w:rPr>
        <w:t>ndërkurrikulare</w:t>
      </w:r>
    </w:p>
    <w:p w:rsidR="00B515A1" w:rsidRPr="005644FF" w:rsidRDefault="00B515A1" w:rsidP="00B515A1">
      <w:pPr>
        <w:numPr>
          <w:ilvl w:val="0"/>
          <w:numId w:val="4"/>
        </w:numPr>
        <w:autoSpaceDE w:val="0"/>
        <w:autoSpaceDN w:val="0"/>
        <w:adjustRightInd w:val="0"/>
        <w:spacing w:after="0" w:line="276" w:lineRule="auto"/>
        <w:jc w:val="both"/>
        <w:rPr>
          <w:rFonts w:ascii="Times New Roman" w:hAnsi="Times New Roman" w:cs="Times New Roman"/>
          <w:i/>
          <w:sz w:val="24"/>
          <w:szCs w:val="24"/>
          <w:lang w:val="sq-AL"/>
        </w:rPr>
      </w:pPr>
      <w:r w:rsidRPr="005644FF">
        <w:rPr>
          <w:rFonts w:ascii="Times New Roman" w:hAnsi="Times New Roman" w:cs="Times New Roman"/>
          <w:sz w:val="24"/>
          <w:szCs w:val="24"/>
          <w:lang w:val="sq-AL"/>
        </w:rPr>
        <w:t xml:space="preserve">Udhëzimet për vlerësim </w:t>
      </w:r>
    </w:p>
    <w:p w:rsidR="00B515A1" w:rsidRPr="005644FF" w:rsidRDefault="00B515A1" w:rsidP="00B515A1">
      <w:pPr>
        <w:numPr>
          <w:ilvl w:val="0"/>
          <w:numId w:val="4"/>
        </w:numPr>
        <w:autoSpaceDE w:val="0"/>
        <w:autoSpaceDN w:val="0"/>
        <w:adjustRightInd w:val="0"/>
        <w:spacing w:after="0" w:line="276" w:lineRule="auto"/>
        <w:jc w:val="both"/>
        <w:rPr>
          <w:rFonts w:ascii="Times New Roman" w:hAnsi="Times New Roman" w:cs="Times New Roman"/>
          <w:sz w:val="24"/>
          <w:szCs w:val="24"/>
          <w:lang w:val="sq-AL"/>
        </w:rPr>
      </w:pPr>
      <w:r w:rsidRPr="005644FF">
        <w:rPr>
          <w:rFonts w:ascii="Times New Roman" w:hAnsi="Times New Roman" w:cs="Times New Roman"/>
          <w:sz w:val="24"/>
          <w:szCs w:val="24"/>
          <w:lang w:val="sq-AL"/>
        </w:rPr>
        <w:t>Udhëzime për materialet dhe burimet mësimore.</w:t>
      </w: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CB2F18" w:rsidRDefault="00CB2F18" w:rsidP="004D7B5F">
      <w:pPr>
        <w:autoSpaceDE w:val="0"/>
        <w:autoSpaceDN w:val="0"/>
        <w:adjustRightInd w:val="0"/>
        <w:spacing w:after="0" w:line="276" w:lineRule="auto"/>
        <w:jc w:val="both"/>
        <w:rPr>
          <w:rFonts w:ascii="Book Antiqua" w:hAnsi="Book Antiqua" w:cs="Times New Roman"/>
          <w:lang w:val="sq-AL"/>
        </w:rPr>
      </w:pPr>
    </w:p>
    <w:p w:rsidR="00CB2F18" w:rsidRDefault="00CB2F18" w:rsidP="004D7B5F">
      <w:pPr>
        <w:autoSpaceDE w:val="0"/>
        <w:autoSpaceDN w:val="0"/>
        <w:adjustRightInd w:val="0"/>
        <w:spacing w:after="0" w:line="276" w:lineRule="auto"/>
        <w:jc w:val="both"/>
        <w:rPr>
          <w:rFonts w:ascii="Book Antiqua" w:hAnsi="Book Antiqua" w:cs="Times New Roman"/>
          <w:lang w:val="sq-AL"/>
        </w:rPr>
      </w:pPr>
    </w:p>
    <w:p w:rsidR="00CB2F18" w:rsidRDefault="00CB2F18" w:rsidP="004D7B5F">
      <w:pPr>
        <w:autoSpaceDE w:val="0"/>
        <w:autoSpaceDN w:val="0"/>
        <w:adjustRightInd w:val="0"/>
        <w:spacing w:after="0" w:line="276" w:lineRule="auto"/>
        <w:jc w:val="both"/>
        <w:rPr>
          <w:rFonts w:ascii="Book Antiqua" w:hAnsi="Book Antiqua" w:cs="Times New Roman"/>
          <w:lang w:val="sq-AL"/>
        </w:rPr>
      </w:pPr>
    </w:p>
    <w:p w:rsidR="004D7B5F" w:rsidRDefault="004D7B5F" w:rsidP="004D7B5F">
      <w:pPr>
        <w:autoSpaceDE w:val="0"/>
        <w:autoSpaceDN w:val="0"/>
        <w:adjustRightInd w:val="0"/>
        <w:spacing w:after="0" w:line="276" w:lineRule="auto"/>
        <w:jc w:val="both"/>
        <w:rPr>
          <w:rFonts w:ascii="Book Antiqua" w:hAnsi="Book Antiqua" w:cs="Times New Roman"/>
          <w:lang w:val="sq-AL"/>
        </w:rPr>
      </w:pPr>
    </w:p>
    <w:p w:rsidR="00910983" w:rsidRPr="00CB2F18" w:rsidRDefault="00910983" w:rsidP="00CB2F18">
      <w:pPr>
        <w:autoSpaceDE w:val="0"/>
        <w:autoSpaceDN w:val="0"/>
        <w:adjustRightInd w:val="0"/>
        <w:spacing w:after="0" w:line="240" w:lineRule="auto"/>
        <w:jc w:val="both"/>
        <w:rPr>
          <w:rFonts w:ascii="Times New Roman" w:hAnsi="Times New Roman" w:cs="Times New Roman"/>
          <w:b/>
          <w:sz w:val="28"/>
          <w:szCs w:val="28"/>
          <w:lang w:val="sq-AL"/>
        </w:rPr>
      </w:pPr>
      <w:r w:rsidRPr="00CB2F18">
        <w:rPr>
          <w:rFonts w:ascii="Times New Roman" w:hAnsi="Times New Roman" w:cs="Times New Roman"/>
          <w:b/>
          <w:sz w:val="28"/>
          <w:szCs w:val="28"/>
          <w:lang w:val="sq-AL"/>
        </w:rPr>
        <w:lastRenderedPageBreak/>
        <w:t xml:space="preserve">Hyrja </w:t>
      </w:r>
    </w:p>
    <w:p w:rsidR="004D7B5F" w:rsidRPr="00CB2F18" w:rsidRDefault="004D7B5F" w:rsidP="00CB2F18">
      <w:pPr>
        <w:spacing w:after="0" w:line="240" w:lineRule="auto"/>
        <w:jc w:val="both"/>
        <w:rPr>
          <w:rFonts w:ascii="Times New Roman" w:hAnsi="Times New Roman" w:cs="Times New Roman"/>
          <w:sz w:val="28"/>
          <w:szCs w:val="28"/>
          <w:lang w:val="sq-AL"/>
        </w:rPr>
      </w:pPr>
    </w:p>
    <w:p w:rsidR="00CB2F18" w:rsidRDefault="00910983" w:rsidP="00CB2F18">
      <w:pPr>
        <w:spacing w:after="0" w:line="276" w:lineRule="auto"/>
        <w:jc w:val="both"/>
        <w:rPr>
          <w:rFonts w:ascii="Times New Roman" w:hAnsi="Times New Roman" w:cs="Times New Roman"/>
          <w:sz w:val="24"/>
          <w:szCs w:val="24"/>
          <w:lang w:val="sq-AL"/>
        </w:rPr>
      </w:pPr>
      <w:r w:rsidRPr="00850632">
        <w:rPr>
          <w:rFonts w:ascii="Times New Roman" w:hAnsi="Times New Roman" w:cs="Times New Roman"/>
          <w:sz w:val="24"/>
          <w:szCs w:val="24"/>
          <w:lang w:val="sq-AL"/>
        </w:rPr>
        <w:t xml:space="preserve">Lënda mësimore </w:t>
      </w:r>
      <w:r w:rsidRPr="00850632">
        <w:rPr>
          <w:rFonts w:ascii="Times New Roman" w:hAnsi="Times New Roman" w:cs="Times New Roman"/>
          <w:i/>
          <w:sz w:val="24"/>
          <w:szCs w:val="24"/>
          <w:lang w:val="sq-AL"/>
        </w:rPr>
        <w:t>Gjuhë shqipe</w:t>
      </w:r>
      <w:r w:rsidRPr="00850632">
        <w:rPr>
          <w:rFonts w:ascii="Times New Roman" w:hAnsi="Times New Roman" w:cs="Times New Roman"/>
          <w:sz w:val="24"/>
          <w:szCs w:val="24"/>
          <w:lang w:val="sq-AL"/>
        </w:rPr>
        <w:t xml:space="preserve"> për klasën e tretë të shkollës fillore, për nxënësit e komuniteteve joshqiptare të Republikës së Kosovës, përfshihet në </w:t>
      </w:r>
      <w:r w:rsidR="00116073" w:rsidRPr="00850632">
        <w:rPr>
          <w:rFonts w:ascii="Times New Roman" w:hAnsi="Times New Roman" w:cs="Times New Roman"/>
          <w:sz w:val="24"/>
          <w:szCs w:val="24"/>
          <w:lang w:val="sq-AL"/>
        </w:rPr>
        <w:t>fushën</w:t>
      </w:r>
      <w:r w:rsidRPr="00850632">
        <w:rPr>
          <w:rFonts w:ascii="Times New Roman" w:hAnsi="Times New Roman" w:cs="Times New Roman"/>
          <w:sz w:val="24"/>
          <w:szCs w:val="24"/>
          <w:lang w:val="sq-AL"/>
        </w:rPr>
        <w:t xml:space="preserve"> </w:t>
      </w:r>
      <w:r w:rsidR="00575DB6" w:rsidRPr="00850632">
        <w:rPr>
          <w:rFonts w:ascii="Times New Roman" w:hAnsi="Times New Roman" w:cs="Times New Roman"/>
          <w:sz w:val="24"/>
          <w:szCs w:val="24"/>
          <w:lang w:val="sq-AL"/>
        </w:rPr>
        <w:t>ndë</w:t>
      </w:r>
      <w:r w:rsidRPr="00850632">
        <w:rPr>
          <w:rFonts w:ascii="Times New Roman" w:hAnsi="Times New Roman" w:cs="Times New Roman"/>
          <w:sz w:val="24"/>
          <w:szCs w:val="24"/>
          <w:lang w:val="sq-AL"/>
        </w:rPr>
        <w:t xml:space="preserve">kurrikulare  </w:t>
      </w:r>
      <w:r w:rsidRPr="00850632">
        <w:rPr>
          <w:rFonts w:ascii="Times New Roman" w:hAnsi="Times New Roman" w:cs="Times New Roman"/>
          <w:i/>
          <w:sz w:val="24"/>
          <w:szCs w:val="24"/>
          <w:lang w:val="sq-AL"/>
        </w:rPr>
        <w:t>Gjuhët dhe komunikimi</w:t>
      </w:r>
      <w:r w:rsidRPr="00850632">
        <w:rPr>
          <w:rFonts w:ascii="Times New Roman" w:hAnsi="Times New Roman" w:cs="Times New Roman"/>
          <w:sz w:val="24"/>
          <w:szCs w:val="24"/>
          <w:lang w:val="sq-AL"/>
        </w:rPr>
        <w:t xml:space="preserve"> dhe ka rëndësi të madhe për komunikimin me gojë dhe me shkrim të nxënësve, si edhe për formimin gjuhësor dhe kulturor të tyre. Mësimi i shqipes në këtë klasë zhvillon dijet dhe shkathtësitë e nevojshme për komunikim të lirë, të saktë dhe të drejtë në gjuhën shqipe. Kjo siguron  mundësi për bashkëpunim, për realizimin e synimeve dhe veprimtarive të tjera shumë të dobishme, për mësimin dhe përdorim të gjithanshëm të gjuhës shqipe d</w:t>
      </w:r>
      <w:r w:rsidR="00850632">
        <w:rPr>
          <w:rFonts w:ascii="Times New Roman" w:hAnsi="Times New Roman" w:cs="Times New Roman"/>
          <w:sz w:val="24"/>
          <w:szCs w:val="24"/>
          <w:lang w:val="sq-AL"/>
        </w:rPr>
        <w:t>he për përafrim kulturor.</w:t>
      </w:r>
      <w:r w:rsidRPr="00850632">
        <w:rPr>
          <w:rFonts w:ascii="Times New Roman" w:hAnsi="Times New Roman" w:cs="Times New Roman"/>
          <w:sz w:val="24"/>
          <w:szCs w:val="24"/>
          <w:lang w:val="sq-AL"/>
        </w:rPr>
        <w:t>Gjatë hartimit të këtij programi mësimor janë marrë parasysh nivelet e përcaktuara   në “</w:t>
      </w:r>
      <w:r w:rsidRPr="00850632">
        <w:rPr>
          <w:rFonts w:ascii="Times New Roman" w:hAnsi="Times New Roman" w:cs="Times New Roman"/>
          <w:i/>
          <w:sz w:val="24"/>
          <w:szCs w:val="24"/>
          <w:lang w:val="sq-AL"/>
        </w:rPr>
        <w:t>Kornizën e përbashkët evropiane të raportit mbi gjuhët</w:t>
      </w:r>
      <w:r w:rsidRPr="00850632">
        <w:rPr>
          <w:rFonts w:ascii="Times New Roman" w:hAnsi="Times New Roman" w:cs="Times New Roman"/>
          <w:sz w:val="24"/>
          <w:szCs w:val="24"/>
          <w:lang w:val="sq-AL"/>
        </w:rPr>
        <w:t xml:space="preserve">”, të miratuar dhe të publikuar nga Këshilli i Evropës (2001),  kërkesat dhe kushtet e shkollimit të nxënësve dhe disa programe mësimore për gjuhën e dytë. </w:t>
      </w:r>
      <w:r w:rsidRPr="00850632">
        <w:rPr>
          <w:rFonts w:ascii="Times New Roman" w:hAnsi="Times New Roman" w:cs="Times New Roman"/>
          <w:sz w:val="24"/>
          <w:szCs w:val="24"/>
          <w:lang w:val="sq-AL"/>
        </w:rPr>
        <w:tab/>
      </w:r>
      <w:r w:rsidRPr="00850632">
        <w:rPr>
          <w:rFonts w:ascii="Times New Roman" w:hAnsi="Times New Roman" w:cs="Times New Roman"/>
          <w:sz w:val="24"/>
          <w:szCs w:val="24"/>
          <w:lang w:val="sq-AL"/>
        </w:rPr>
        <w:tab/>
      </w:r>
      <w:r w:rsidRPr="00850632">
        <w:rPr>
          <w:rFonts w:ascii="Times New Roman" w:hAnsi="Times New Roman" w:cs="Times New Roman"/>
          <w:sz w:val="24"/>
          <w:szCs w:val="24"/>
          <w:lang w:val="sq-AL"/>
        </w:rPr>
        <w:tab/>
      </w:r>
      <w:r w:rsidRPr="00850632">
        <w:rPr>
          <w:rFonts w:ascii="Times New Roman" w:hAnsi="Times New Roman" w:cs="Times New Roman"/>
          <w:sz w:val="24"/>
          <w:szCs w:val="24"/>
          <w:lang w:val="sq-AL"/>
        </w:rPr>
        <w:tab/>
      </w:r>
      <w:r w:rsidRPr="00850632">
        <w:rPr>
          <w:rFonts w:ascii="Times New Roman" w:hAnsi="Times New Roman" w:cs="Times New Roman"/>
          <w:sz w:val="24"/>
          <w:szCs w:val="24"/>
          <w:lang w:val="sq-AL"/>
        </w:rPr>
        <w:tab/>
      </w:r>
      <w:r w:rsidRPr="00850632">
        <w:rPr>
          <w:rFonts w:ascii="Times New Roman" w:hAnsi="Times New Roman" w:cs="Times New Roman"/>
          <w:sz w:val="24"/>
          <w:szCs w:val="24"/>
          <w:lang w:val="sq-AL"/>
        </w:rPr>
        <w:tab/>
      </w:r>
      <w:r w:rsidRPr="00850632">
        <w:rPr>
          <w:rFonts w:ascii="Times New Roman" w:hAnsi="Times New Roman" w:cs="Times New Roman"/>
          <w:sz w:val="24"/>
          <w:szCs w:val="24"/>
          <w:lang w:val="sq-AL"/>
        </w:rPr>
        <w:tab/>
      </w:r>
      <w:r w:rsidRPr="00850632">
        <w:rPr>
          <w:rFonts w:ascii="Times New Roman" w:hAnsi="Times New Roman" w:cs="Times New Roman"/>
          <w:sz w:val="24"/>
          <w:szCs w:val="24"/>
          <w:lang w:val="sq-AL"/>
        </w:rPr>
        <w:tab/>
      </w:r>
    </w:p>
    <w:p w:rsidR="00CB2F18" w:rsidRDefault="00910983" w:rsidP="00CB2F18">
      <w:pPr>
        <w:spacing w:after="0" w:line="276" w:lineRule="auto"/>
        <w:jc w:val="both"/>
        <w:rPr>
          <w:rFonts w:ascii="Times New Roman" w:hAnsi="Times New Roman" w:cs="Times New Roman"/>
          <w:sz w:val="24"/>
          <w:szCs w:val="24"/>
          <w:lang w:val="sq-AL"/>
        </w:rPr>
      </w:pPr>
      <w:r w:rsidRPr="00CB2F18">
        <w:rPr>
          <w:rFonts w:ascii="Times New Roman" w:hAnsi="Times New Roman" w:cs="Times New Roman"/>
          <w:sz w:val="24"/>
          <w:szCs w:val="24"/>
          <w:lang w:val="sq-AL"/>
        </w:rPr>
        <w:t xml:space="preserve">Programi mësimor i </w:t>
      </w:r>
      <w:r w:rsidRPr="00CB2F18">
        <w:rPr>
          <w:rFonts w:ascii="Times New Roman" w:hAnsi="Times New Roman" w:cs="Times New Roman"/>
          <w:i/>
          <w:sz w:val="24"/>
          <w:szCs w:val="24"/>
          <w:lang w:val="sq-AL"/>
        </w:rPr>
        <w:t xml:space="preserve">Gjuhës shqipe </w:t>
      </w:r>
      <w:r w:rsidRPr="00CB2F18">
        <w:rPr>
          <w:rFonts w:ascii="Times New Roman" w:hAnsi="Times New Roman" w:cs="Times New Roman"/>
          <w:sz w:val="24"/>
          <w:szCs w:val="24"/>
          <w:lang w:val="sq-AL"/>
        </w:rPr>
        <w:t xml:space="preserve">në aspektin e përmbajtjes përfshin  Konceptet: Tekstet letrare dhe </w:t>
      </w:r>
      <w:r w:rsidR="00116073" w:rsidRPr="00CB2F18">
        <w:rPr>
          <w:rFonts w:ascii="Times New Roman" w:hAnsi="Times New Roman" w:cs="Times New Roman"/>
          <w:sz w:val="24"/>
          <w:szCs w:val="24"/>
          <w:lang w:val="sq-AL"/>
        </w:rPr>
        <w:t>jo letrare</w:t>
      </w:r>
      <w:r w:rsidRPr="00CB2F18">
        <w:rPr>
          <w:rFonts w:ascii="Times New Roman" w:hAnsi="Times New Roman" w:cs="Times New Roman"/>
          <w:sz w:val="24"/>
          <w:szCs w:val="24"/>
          <w:lang w:val="sq-AL"/>
        </w:rPr>
        <w:t>, Kritika, teoria, historia dhe Sistemi i gjuhës.  Në tabelat përkatëse janë përfshirë Temat  dhe Rez</w:t>
      </w:r>
      <w:r w:rsidRPr="00CB2F18">
        <w:rPr>
          <w:rFonts w:ascii="Times New Roman" w:eastAsia="Times New Roman" w:hAnsi="Times New Roman" w:cs="Times New Roman"/>
          <w:sz w:val="24"/>
          <w:szCs w:val="24"/>
          <w:lang w:val="sq-AL"/>
        </w:rPr>
        <w:t>ultatet e të nxënit të lën</w:t>
      </w:r>
      <w:r w:rsidR="006C7C24" w:rsidRPr="00CB2F18">
        <w:rPr>
          <w:rFonts w:ascii="Times New Roman" w:eastAsia="Times New Roman" w:hAnsi="Times New Roman" w:cs="Times New Roman"/>
          <w:sz w:val="24"/>
          <w:szCs w:val="24"/>
          <w:lang w:val="sq-AL"/>
        </w:rPr>
        <w:t>dës. (RNL</w:t>
      </w:r>
      <w:r w:rsidRPr="00CB2F18">
        <w:rPr>
          <w:rFonts w:ascii="Times New Roman" w:eastAsia="Times New Roman" w:hAnsi="Times New Roman" w:cs="Times New Roman"/>
          <w:sz w:val="24"/>
          <w:szCs w:val="24"/>
          <w:lang w:val="sq-AL"/>
        </w:rPr>
        <w:t xml:space="preserve">). </w:t>
      </w:r>
      <w:r w:rsidRPr="00CB2F18">
        <w:rPr>
          <w:rFonts w:ascii="Times New Roman" w:hAnsi="Times New Roman" w:cs="Times New Roman"/>
          <w:sz w:val="24"/>
          <w:szCs w:val="24"/>
          <w:lang w:val="sq-AL"/>
        </w:rPr>
        <w:t xml:space="preserve">Përmbajtjet e programit janë të përshtatshme dhe u përgjigjen moshës dhe nivelit të nxënësve. Ecuria e mbarështrimit të lëndës dhe metodologjia e mësimdhënies  në tërësi zgjon </w:t>
      </w:r>
      <w:r w:rsidR="00116073" w:rsidRPr="00CB2F18">
        <w:rPr>
          <w:rFonts w:ascii="Times New Roman" w:hAnsi="Times New Roman" w:cs="Times New Roman"/>
          <w:sz w:val="24"/>
          <w:szCs w:val="24"/>
          <w:lang w:val="sq-AL"/>
        </w:rPr>
        <w:t>interesimin</w:t>
      </w:r>
      <w:r w:rsidRPr="00CB2F18">
        <w:rPr>
          <w:rFonts w:ascii="Times New Roman" w:hAnsi="Times New Roman" w:cs="Times New Roman"/>
          <w:sz w:val="24"/>
          <w:szCs w:val="24"/>
          <w:lang w:val="sq-AL"/>
        </w:rPr>
        <w:t xml:space="preserve"> e tyre për të përvetësuar gjuhën shqipe. Nxënësit aftësohen për të përdorur forma të ndryshme të komunikimit, të flasin, të lexojnë dhe të shkruajnë, të pyesin dhe të përgjigjen rrjedhshëm me gojë dhe me shkr</w:t>
      </w:r>
      <w:r w:rsidR="00CB2F18">
        <w:rPr>
          <w:rFonts w:ascii="Times New Roman" w:hAnsi="Times New Roman" w:cs="Times New Roman"/>
          <w:sz w:val="24"/>
          <w:szCs w:val="24"/>
          <w:lang w:val="sq-AL"/>
        </w:rPr>
        <w:t>im dhe të komunikojnë lehtë.</w:t>
      </w:r>
      <w:r w:rsidRPr="00CB2F18">
        <w:rPr>
          <w:rFonts w:ascii="Times New Roman" w:hAnsi="Times New Roman" w:cs="Times New Roman"/>
          <w:sz w:val="24"/>
          <w:szCs w:val="24"/>
          <w:lang w:val="sq-AL"/>
        </w:rPr>
        <w:t xml:space="preserve">Programi përfshin përmbajtje të pasura dhe interesante, si edhe udhëzimet metodologjike, </w:t>
      </w:r>
      <w:r w:rsidR="006F297B" w:rsidRPr="00CB2F18">
        <w:rPr>
          <w:rFonts w:ascii="Times New Roman" w:hAnsi="Times New Roman" w:cs="Times New Roman"/>
          <w:sz w:val="24"/>
          <w:szCs w:val="24"/>
          <w:lang w:val="sq-AL"/>
        </w:rPr>
        <w:t>udhëzimet për vlerësim dhe udhëzimet për materialet dhe burimet mësimore.</w:t>
      </w:r>
    </w:p>
    <w:p w:rsidR="00910983" w:rsidRPr="00CB2F18" w:rsidRDefault="00116073" w:rsidP="00CB2F18">
      <w:pPr>
        <w:spacing w:after="0" w:line="276" w:lineRule="auto"/>
        <w:jc w:val="both"/>
        <w:rPr>
          <w:rFonts w:ascii="Times New Roman" w:hAnsi="Times New Roman" w:cs="Times New Roman"/>
          <w:sz w:val="24"/>
          <w:szCs w:val="24"/>
          <w:lang w:val="sq-AL"/>
        </w:rPr>
      </w:pPr>
      <w:r w:rsidRPr="00CB2F18">
        <w:rPr>
          <w:rFonts w:ascii="Times New Roman" w:hAnsi="Times New Roman" w:cs="Times New Roman"/>
          <w:sz w:val="24"/>
          <w:szCs w:val="24"/>
          <w:lang w:val="sq-AL"/>
        </w:rPr>
        <w:t>Rezultatet</w:t>
      </w:r>
      <w:r w:rsidR="00910983" w:rsidRPr="00CB2F18">
        <w:rPr>
          <w:rFonts w:ascii="Times New Roman" w:hAnsi="Times New Roman" w:cs="Times New Roman"/>
          <w:sz w:val="24"/>
          <w:szCs w:val="24"/>
          <w:lang w:val="sq-AL"/>
        </w:rPr>
        <w:t xml:space="preserve"> e të nxënit që parashihen për mësimin e gjuhës shqipe si lëndë mësimore për komunitetet joshqiptare, nxisin bashkëpunimin midis nxënësve, mirësjelljen dhe shoqërimin, respektimin e gjuhës shqipe dhe të gjuhëve të tjera dhe motivojnë  fëmijët për ta përvetësuar gjuhën shqipe.   </w:t>
      </w:r>
    </w:p>
    <w:p w:rsidR="00CB2F18" w:rsidRDefault="00CB2F18" w:rsidP="00CB2F18">
      <w:pPr>
        <w:autoSpaceDE w:val="0"/>
        <w:autoSpaceDN w:val="0"/>
        <w:adjustRightInd w:val="0"/>
        <w:spacing w:after="0" w:line="240" w:lineRule="auto"/>
        <w:jc w:val="both"/>
        <w:rPr>
          <w:rFonts w:ascii="Times New Roman" w:hAnsi="Times New Roman" w:cs="Times New Roman"/>
          <w:b/>
          <w:lang w:val="sq-AL"/>
        </w:rPr>
      </w:pPr>
    </w:p>
    <w:p w:rsidR="00CB2F18" w:rsidRDefault="00CB2F18" w:rsidP="00CB2F18">
      <w:pPr>
        <w:autoSpaceDE w:val="0"/>
        <w:autoSpaceDN w:val="0"/>
        <w:adjustRightInd w:val="0"/>
        <w:spacing w:after="0" w:line="240" w:lineRule="auto"/>
        <w:jc w:val="both"/>
        <w:rPr>
          <w:rFonts w:ascii="Times New Roman" w:hAnsi="Times New Roman" w:cs="Times New Roman"/>
          <w:b/>
          <w:lang w:val="sq-AL"/>
        </w:rPr>
      </w:pPr>
    </w:p>
    <w:p w:rsidR="00910983" w:rsidRPr="00CB2F18" w:rsidRDefault="00910983" w:rsidP="00CB2F18">
      <w:pPr>
        <w:autoSpaceDE w:val="0"/>
        <w:autoSpaceDN w:val="0"/>
        <w:adjustRightInd w:val="0"/>
        <w:spacing w:after="0" w:line="240" w:lineRule="auto"/>
        <w:jc w:val="both"/>
        <w:rPr>
          <w:rFonts w:ascii="Times New Roman" w:hAnsi="Times New Roman" w:cs="Times New Roman"/>
          <w:b/>
          <w:sz w:val="28"/>
          <w:szCs w:val="28"/>
          <w:lang w:val="sq-AL"/>
        </w:rPr>
      </w:pPr>
      <w:r w:rsidRPr="00CB2F18">
        <w:rPr>
          <w:rFonts w:ascii="Times New Roman" w:hAnsi="Times New Roman" w:cs="Times New Roman"/>
          <w:b/>
          <w:sz w:val="28"/>
          <w:szCs w:val="28"/>
          <w:lang w:val="sq-AL"/>
        </w:rPr>
        <w:t>Qëllimi</w:t>
      </w:r>
    </w:p>
    <w:p w:rsidR="00CB2F18" w:rsidRPr="00CB2F18" w:rsidRDefault="00CB2F18" w:rsidP="00CB2F18">
      <w:pPr>
        <w:autoSpaceDE w:val="0"/>
        <w:autoSpaceDN w:val="0"/>
        <w:adjustRightInd w:val="0"/>
        <w:spacing w:after="0" w:line="240" w:lineRule="auto"/>
        <w:jc w:val="both"/>
        <w:rPr>
          <w:rFonts w:ascii="Times New Roman" w:hAnsi="Times New Roman" w:cs="Times New Roman"/>
          <w:b/>
          <w:sz w:val="28"/>
          <w:szCs w:val="28"/>
          <w:lang w:val="sq-AL"/>
        </w:rPr>
      </w:pPr>
    </w:p>
    <w:p w:rsidR="00910983" w:rsidRPr="00B517D8" w:rsidRDefault="00910983" w:rsidP="005644FF">
      <w:pPr>
        <w:spacing w:after="0" w:line="276" w:lineRule="auto"/>
        <w:rPr>
          <w:rFonts w:ascii="Times New Roman" w:hAnsi="Times New Roman" w:cs="Times New Roman"/>
          <w:sz w:val="24"/>
          <w:szCs w:val="24"/>
          <w:lang w:val="sq-AL"/>
        </w:rPr>
      </w:pPr>
      <w:r w:rsidRPr="00CB2F18">
        <w:rPr>
          <w:rFonts w:ascii="Times New Roman" w:hAnsi="Times New Roman" w:cs="Times New Roman"/>
          <w:sz w:val="24"/>
          <w:szCs w:val="24"/>
          <w:lang w:val="sq-AL"/>
        </w:rPr>
        <w:t>Qëllimi i mësimit të Gjuhës shqipe në klasën e tretë- për nxënësit e komuniteteve joshqiptare është përvetësimi i shkathtësive të komunikimit bazik në gjuhën shqipe. Kjo lëndë ka për qëllim të aftësojë nxënësit  e komuniteteve joshqiptare në Kosovë, për zhvillimin e të folurit,  të dëgjuarit (dhe të kuptuari), përvetësimin e leximit dhe të shkrimit të gjuhës standarde shqipe</w:t>
      </w:r>
      <w:r w:rsidR="00D7327A" w:rsidRPr="00CB2F18">
        <w:rPr>
          <w:rFonts w:ascii="Times New Roman" w:hAnsi="Times New Roman" w:cs="Times New Roman"/>
          <w:sz w:val="24"/>
          <w:szCs w:val="24"/>
          <w:lang w:val="sq-AL"/>
        </w:rPr>
        <w:t>, të përvetësojnë  sistemin e gjuhës shqipe: të flasin, të lexojnë, të komunikojnë dhe të shkruajnë tekste letrare dhe jo letrare.</w:t>
      </w:r>
      <w:r w:rsidRPr="00CB2F18">
        <w:rPr>
          <w:rFonts w:ascii="Times New Roman" w:hAnsi="Times New Roman" w:cs="Times New Roman"/>
          <w:sz w:val="24"/>
          <w:szCs w:val="24"/>
          <w:lang w:val="sq-AL"/>
        </w:rPr>
        <w:t xml:space="preserve"> Nxënësit </w:t>
      </w:r>
      <w:r w:rsidR="006F297B" w:rsidRPr="00CB2F18">
        <w:rPr>
          <w:rFonts w:ascii="Times New Roman" w:hAnsi="Times New Roman" w:cs="Times New Roman"/>
          <w:sz w:val="24"/>
          <w:szCs w:val="24"/>
          <w:lang w:val="sq-AL"/>
        </w:rPr>
        <w:t>t</w:t>
      </w:r>
      <w:r w:rsidRPr="00CB2F18">
        <w:rPr>
          <w:rFonts w:ascii="Times New Roman" w:hAnsi="Times New Roman" w:cs="Times New Roman"/>
          <w:sz w:val="24"/>
          <w:szCs w:val="24"/>
          <w:lang w:val="sq-AL"/>
        </w:rPr>
        <w:t>ë kuptojnë dhe do të përdorin fjalë dhe shprehje nga jeta e përditshme, nga jeta shkollore</w:t>
      </w:r>
      <w:r w:rsidR="006F297B" w:rsidRPr="00CB2F18">
        <w:rPr>
          <w:rFonts w:ascii="Times New Roman" w:hAnsi="Times New Roman" w:cs="Times New Roman"/>
          <w:sz w:val="24"/>
          <w:szCs w:val="24"/>
          <w:lang w:val="sq-AL"/>
        </w:rPr>
        <w:t xml:space="preserve"> dhe</w:t>
      </w:r>
      <w:r w:rsidRPr="00CB2F18">
        <w:rPr>
          <w:rFonts w:ascii="Times New Roman" w:hAnsi="Times New Roman" w:cs="Times New Roman"/>
          <w:sz w:val="24"/>
          <w:szCs w:val="24"/>
          <w:lang w:val="sq-AL"/>
        </w:rPr>
        <w:t xml:space="preserve"> nga aktivitetet e tjera kulturore dhe shoqërore. Ata krahas gjuhës amtare, të aftësohen të përdorin shprehje të llojllojshme, me të cilat begatojnë komunikimin e duhur për plotësimin e nevojave konkrete dhe për formimin e kulturës</w:t>
      </w:r>
      <w:r w:rsidR="00647750" w:rsidRPr="00CB2F18">
        <w:rPr>
          <w:rFonts w:ascii="Times New Roman" w:hAnsi="Times New Roman" w:cs="Times New Roman"/>
          <w:sz w:val="24"/>
          <w:szCs w:val="24"/>
          <w:lang w:val="sq-AL"/>
        </w:rPr>
        <w:t xml:space="preserve"> </w:t>
      </w:r>
      <w:r w:rsidRPr="00CB2F18">
        <w:rPr>
          <w:rFonts w:ascii="Times New Roman" w:hAnsi="Times New Roman" w:cs="Times New Roman"/>
          <w:sz w:val="24"/>
          <w:szCs w:val="24"/>
          <w:lang w:val="sq-AL"/>
        </w:rPr>
        <w:t xml:space="preserve">gjuhësore dhe letrare edhe </w:t>
      </w:r>
      <w:r w:rsidR="00116073" w:rsidRPr="00CB2F18">
        <w:rPr>
          <w:rFonts w:ascii="Times New Roman" w:hAnsi="Times New Roman" w:cs="Times New Roman"/>
          <w:sz w:val="24"/>
          <w:szCs w:val="24"/>
          <w:lang w:val="sq-AL"/>
        </w:rPr>
        <w:t>në gjuhen</w:t>
      </w:r>
      <w:r w:rsidRPr="00CB2F18">
        <w:rPr>
          <w:rFonts w:ascii="Times New Roman" w:hAnsi="Times New Roman" w:cs="Times New Roman"/>
          <w:sz w:val="24"/>
          <w:szCs w:val="24"/>
          <w:lang w:val="sq-AL"/>
        </w:rPr>
        <w:t xml:space="preserve"> shqipe.Nxënësit të aftësohen për të komunikuar me gojë dhe me shkrim</w:t>
      </w:r>
      <w:r w:rsidR="006F297B" w:rsidRPr="00CB2F18">
        <w:rPr>
          <w:rFonts w:ascii="Times New Roman" w:hAnsi="Times New Roman" w:cs="Times New Roman"/>
          <w:sz w:val="24"/>
          <w:szCs w:val="24"/>
          <w:lang w:val="sq-AL"/>
        </w:rPr>
        <w:t xml:space="preserve">, </w:t>
      </w:r>
      <w:r w:rsidRPr="00CB2F18">
        <w:rPr>
          <w:rFonts w:ascii="Times New Roman" w:hAnsi="Times New Roman" w:cs="Times New Roman"/>
          <w:sz w:val="24"/>
          <w:szCs w:val="24"/>
          <w:lang w:val="sq-AL"/>
        </w:rPr>
        <w:t xml:space="preserve"> të </w:t>
      </w:r>
      <w:r w:rsidR="006F297B" w:rsidRPr="00CB2F18">
        <w:rPr>
          <w:rFonts w:ascii="Times New Roman" w:hAnsi="Times New Roman" w:cs="Times New Roman"/>
          <w:sz w:val="24"/>
          <w:szCs w:val="24"/>
          <w:lang w:val="sq-AL"/>
        </w:rPr>
        <w:t>nxit</w:t>
      </w:r>
      <w:r w:rsidR="00F91996" w:rsidRPr="00CB2F18">
        <w:rPr>
          <w:rFonts w:ascii="Times New Roman" w:hAnsi="Times New Roman" w:cs="Times New Roman"/>
          <w:sz w:val="24"/>
          <w:szCs w:val="24"/>
          <w:lang w:val="sq-AL"/>
        </w:rPr>
        <w:t>e</w:t>
      </w:r>
      <w:r w:rsidR="006F297B" w:rsidRPr="00CB2F18">
        <w:rPr>
          <w:rFonts w:ascii="Times New Roman" w:hAnsi="Times New Roman" w:cs="Times New Roman"/>
          <w:sz w:val="24"/>
          <w:szCs w:val="24"/>
          <w:lang w:val="sq-AL"/>
        </w:rPr>
        <w:t>n</w:t>
      </w:r>
      <w:r w:rsidRPr="00CB2F18">
        <w:rPr>
          <w:rFonts w:ascii="Times New Roman" w:hAnsi="Times New Roman" w:cs="Times New Roman"/>
          <w:sz w:val="24"/>
          <w:szCs w:val="24"/>
          <w:lang w:val="sq-AL"/>
        </w:rPr>
        <w:t xml:space="preserve"> të përjetojnë </w:t>
      </w:r>
      <w:r w:rsidR="006F297B" w:rsidRPr="00CB2F18">
        <w:rPr>
          <w:rFonts w:ascii="Times New Roman" w:hAnsi="Times New Roman" w:cs="Times New Roman"/>
          <w:sz w:val="24"/>
          <w:szCs w:val="24"/>
          <w:lang w:val="sq-AL"/>
        </w:rPr>
        <w:t xml:space="preserve">artistikisht </w:t>
      </w:r>
      <w:r w:rsidRPr="00CB2F18">
        <w:rPr>
          <w:rFonts w:ascii="Times New Roman" w:hAnsi="Times New Roman" w:cs="Times New Roman"/>
          <w:sz w:val="24"/>
          <w:szCs w:val="24"/>
          <w:lang w:val="sq-AL"/>
        </w:rPr>
        <w:t xml:space="preserve">krijimet e zgjedhura letrare, shfaqjet e pjesëve </w:t>
      </w:r>
      <w:r w:rsidR="00CB2F18">
        <w:rPr>
          <w:rFonts w:ascii="Times New Roman" w:hAnsi="Times New Roman" w:cs="Times New Roman"/>
          <w:sz w:val="24"/>
          <w:szCs w:val="24"/>
          <w:lang w:val="sq-AL"/>
        </w:rPr>
        <w:lastRenderedPageBreak/>
        <w:t>dramatike dhe filmike</w:t>
      </w:r>
      <w:r w:rsidRPr="00CB2F18">
        <w:rPr>
          <w:rFonts w:ascii="Times New Roman" w:hAnsi="Times New Roman" w:cs="Times New Roman"/>
          <w:sz w:val="24"/>
          <w:szCs w:val="24"/>
          <w:lang w:val="sq-AL"/>
        </w:rPr>
        <w:t xml:space="preserve">.                                                                                                                                                          Nxënësit të inkurajohen të marrin pjesë në lojë, në biseda dhe në aktivitete arsimore, kulturore dhe </w:t>
      </w:r>
      <w:r w:rsidR="00116073" w:rsidRPr="00CB2F18">
        <w:rPr>
          <w:rFonts w:ascii="Times New Roman" w:hAnsi="Times New Roman" w:cs="Times New Roman"/>
          <w:sz w:val="24"/>
          <w:szCs w:val="24"/>
          <w:lang w:val="sq-AL"/>
        </w:rPr>
        <w:t xml:space="preserve">shoqërore. </w:t>
      </w:r>
      <w:r w:rsidR="00D334D3" w:rsidRPr="00CB2F18">
        <w:rPr>
          <w:rFonts w:ascii="Times New Roman" w:hAnsi="Times New Roman" w:cs="Times New Roman"/>
          <w:sz w:val="24"/>
          <w:szCs w:val="24"/>
          <w:lang w:val="sq-AL"/>
        </w:rPr>
        <w:t xml:space="preserve">Gjatë procesit mësimor </w:t>
      </w:r>
      <w:r w:rsidRPr="00CB2F18">
        <w:rPr>
          <w:rFonts w:ascii="Times New Roman" w:hAnsi="Times New Roman" w:cs="Times New Roman"/>
          <w:sz w:val="24"/>
          <w:szCs w:val="24"/>
          <w:lang w:val="sq-AL"/>
        </w:rPr>
        <w:t xml:space="preserve">të </w:t>
      </w:r>
      <w:r w:rsidR="00D334D3" w:rsidRPr="00CB2F18">
        <w:rPr>
          <w:rFonts w:ascii="Times New Roman" w:hAnsi="Times New Roman" w:cs="Times New Roman"/>
          <w:sz w:val="24"/>
          <w:szCs w:val="24"/>
          <w:lang w:val="sq-AL"/>
        </w:rPr>
        <w:t xml:space="preserve">përvetësojnë gjuhën </w:t>
      </w:r>
      <w:r w:rsidRPr="00CB2F18">
        <w:rPr>
          <w:rFonts w:ascii="Times New Roman" w:hAnsi="Times New Roman" w:cs="Times New Roman"/>
          <w:sz w:val="24"/>
          <w:szCs w:val="24"/>
          <w:lang w:val="sq-AL"/>
        </w:rPr>
        <w:t xml:space="preserve">shqipe, të mësojnë veçoritë e saj, të pasurojnë fjalorin dhe </w:t>
      </w:r>
      <w:r w:rsidR="00116073" w:rsidRPr="00CB2F18">
        <w:rPr>
          <w:rFonts w:ascii="Times New Roman" w:hAnsi="Times New Roman" w:cs="Times New Roman"/>
          <w:sz w:val="24"/>
          <w:szCs w:val="24"/>
          <w:lang w:val="sq-AL"/>
        </w:rPr>
        <w:t>komunikimin</w:t>
      </w:r>
      <w:r w:rsidRPr="00CB2F18">
        <w:rPr>
          <w:rFonts w:ascii="Times New Roman" w:hAnsi="Times New Roman" w:cs="Times New Roman"/>
          <w:sz w:val="24"/>
          <w:szCs w:val="24"/>
          <w:lang w:val="sq-AL"/>
        </w:rPr>
        <w:t xml:space="preserve"> e gjithanshëm ndërgjuhësor dhe ndërkulturor.</w:t>
      </w:r>
    </w:p>
    <w:p w:rsidR="00B517D8" w:rsidRDefault="00B517D8" w:rsidP="00B517D8">
      <w:pPr>
        <w:spacing w:after="0" w:line="240" w:lineRule="auto"/>
        <w:rPr>
          <w:rFonts w:ascii="Times New Roman" w:hAnsi="Times New Roman" w:cs="Times New Roman"/>
          <w:sz w:val="24"/>
          <w:szCs w:val="24"/>
          <w:lang w:val="sq-AL"/>
        </w:rPr>
      </w:pPr>
    </w:p>
    <w:p w:rsidR="005246BC" w:rsidRPr="00B517D8" w:rsidRDefault="005246BC" w:rsidP="00B517D8">
      <w:pPr>
        <w:spacing w:after="0" w:line="240" w:lineRule="auto"/>
        <w:rPr>
          <w:rFonts w:ascii="Times New Roman" w:hAnsi="Times New Roman" w:cs="Times New Roman"/>
          <w:sz w:val="24"/>
          <w:szCs w:val="24"/>
          <w:lang w:val="sq-AL"/>
        </w:rPr>
      </w:pPr>
    </w:p>
    <w:p w:rsidR="00B517D8" w:rsidRPr="00B517D8" w:rsidRDefault="00B517D8" w:rsidP="00B517D8">
      <w:pPr>
        <w:spacing w:after="0" w:line="240" w:lineRule="auto"/>
        <w:rPr>
          <w:rFonts w:ascii="Times New Roman" w:hAnsi="Times New Roman" w:cs="Times New Roman"/>
          <w:b/>
          <w:sz w:val="24"/>
          <w:szCs w:val="24"/>
          <w:lang w:val="sq-AL"/>
        </w:rPr>
      </w:pPr>
    </w:p>
    <w:p w:rsidR="0092017D" w:rsidRDefault="00174951" w:rsidP="00B517D8">
      <w:pPr>
        <w:spacing w:line="276" w:lineRule="auto"/>
        <w:rPr>
          <w:rFonts w:ascii="Times New Roman" w:hAnsi="Times New Roman" w:cs="Times New Roman"/>
          <w:b/>
          <w:sz w:val="28"/>
          <w:szCs w:val="28"/>
          <w:lang w:val="sq-AL"/>
        </w:rPr>
      </w:pPr>
      <w:r w:rsidRPr="00B517D8">
        <w:rPr>
          <w:rFonts w:ascii="Times New Roman" w:hAnsi="Times New Roman" w:cs="Times New Roman"/>
          <w:b/>
          <w:sz w:val="28"/>
          <w:szCs w:val="28"/>
          <w:lang w:val="sq-AL"/>
        </w:rPr>
        <w:t>Temat dhe rezultatet e të nxënit</w:t>
      </w:r>
    </w:p>
    <w:p w:rsidR="005246BC" w:rsidRPr="00B517D8" w:rsidRDefault="005246BC" w:rsidP="005246BC">
      <w:pPr>
        <w:spacing w:before="120" w:line="276" w:lineRule="auto"/>
        <w:jc w:val="both"/>
        <w:rPr>
          <w:rFonts w:ascii="Times New Roman" w:hAnsi="Times New Roman" w:cs="Times New Roman"/>
          <w:sz w:val="24"/>
          <w:szCs w:val="24"/>
          <w:lang w:val="sq-AL"/>
        </w:rPr>
      </w:pPr>
      <w:r w:rsidRPr="00B517D8">
        <w:rPr>
          <w:rFonts w:ascii="Times New Roman" w:hAnsi="Times New Roman" w:cs="Times New Roman"/>
          <w:sz w:val="24"/>
          <w:szCs w:val="24"/>
          <w:lang w:val="sq-AL"/>
        </w:rPr>
        <w:t>Nxënësit në klasën e tretë arrijnë rezultatet e të nxënit të lëndës (RNL) nga temat e përcaktuara, të cilat  kanë dalë nga konceptet dhe rezultatet e të nxënit të fushës (RNF) Gjuhët dhe komunikimi për shkallën e dytë të Kurrikulës (Shk2),të cilat mund t’i shihni në Kurrikulën Bërthamë për Klasën Përgatitore dhe Arsimin Fillor.</w:t>
      </w:r>
    </w:p>
    <w:tbl>
      <w:tblPr>
        <w:tblStyle w:val="TableGrid"/>
        <w:tblW w:w="0" w:type="auto"/>
        <w:tblInd w:w="198" w:type="dxa"/>
        <w:tblLook w:val="04A0"/>
      </w:tblPr>
      <w:tblGrid>
        <w:gridCol w:w="1417"/>
        <w:gridCol w:w="2723"/>
        <w:gridCol w:w="5220"/>
      </w:tblGrid>
      <w:tr w:rsidR="0088083F" w:rsidRPr="00B517D8" w:rsidTr="009A1E0C">
        <w:tc>
          <w:tcPr>
            <w:tcW w:w="1417" w:type="dxa"/>
            <w:tcBorders>
              <w:top w:val="single" w:sz="4" w:space="0" w:color="auto"/>
              <w:left w:val="single" w:sz="4" w:space="0" w:color="auto"/>
              <w:bottom w:val="single" w:sz="4" w:space="0" w:color="auto"/>
              <w:right w:val="single" w:sz="4" w:space="0" w:color="auto"/>
            </w:tcBorders>
            <w:hideMark/>
          </w:tcPr>
          <w:p w:rsidR="0088083F" w:rsidRPr="00B517D8" w:rsidRDefault="0088083F" w:rsidP="00B517D8">
            <w:pPr>
              <w:spacing w:line="276" w:lineRule="auto"/>
              <w:rPr>
                <w:rFonts w:ascii="Times New Roman" w:hAnsi="Times New Roman" w:cs="Times New Roman"/>
                <w:b/>
                <w:sz w:val="24"/>
                <w:szCs w:val="24"/>
                <w:lang w:val="sq-AL"/>
              </w:rPr>
            </w:pPr>
            <w:r w:rsidRPr="00B517D8">
              <w:rPr>
                <w:rFonts w:ascii="Times New Roman" w:hAnsi="Times New Roman" w:cs="Times New Roman"/>
                <w:b/>
                <w:sz w:val="24"/>
                <w:szCs w:val="24"/>
                <w:lang w:val="sq-AL"/>
              </w:rPr>
              <w:t xml:space="preserve">Konceptet </w:t>
            </w:r>
          </w:p>
        </w:tc>
        <w:tc>
          <w:tcPr>
            <w:tcW w:w="2723" w:type="dxa"/>
            <w:tcBorders>
              <w:top w:val="single" w:sz="4" w:space="0" w:color="auto"/>
              <w:left w:val="single" w:sz="4" w:space="0" w:color="auto"/>
              <w:bottom w:val="single" w:sz="4" w:space="0" w:color="auto"/>
              <w:right w:val="single" w:sz="4" w:space="0" w:color="auto"/>
            </w:tcBorders>
            <w:hideMark/>
          </w:tcPr>
          <w:p w:rsidR="0088083F" w:rsidRPr="00B517D8" w:rsidRDefault="0088083F" w:rsidP="00B517D8">
            <w:pPr>
              <w:spacing w:line="276" w:lineRule="auto"/>
              <w:rPr>
                <w:rFonts w:ascii="Times New Roman" w:hAnsi="Times New Roman" w:cs="Times New Roman"/>
                <w:b/>
                <w:sz w:val="24"/>
                <w:szCs w:val="24"/>
                <w:lang w:val="sq-AL"/>
              </w:rPr>
            </w:pPr>
            <w:r w:rsidRPr="00B517D8">
              <w:rPr>
                <w:rFonts w:ascii="Times New Roman" w:hAnsi="Times New Roman" w:cs="Times New Roman"/>
                <w:b/>
                <w:sz w:val="24"/>
                <w:szCs w:val="24"/>
                <w:lang w:val="sq-AL"/>
              </w:rPr>
              <w:t xml:space="preserve">Temat </w:t>
            </w:r>
          </w:p>
        </w:tc>
        <w:tc>
          <w:tcPr>
            <w:tcW w:w="5220" w:type="dxa"/>
            <w:tcBorders>
              <w:top w:val="single" w:sz="4" w:space="0" w:color="auto"/>
              <w:left w:val="single" w:sz="4" w:space="0" w:color="auto"/>
              <w:bottom w:val="single" w:sz="4" w:space="0" w:color="auto"/>
              <w:right w:val="single" w:sz="4" w:space="0" w:color="auto"/>
            </w:tcBorders>
            <w:hideMark/>
          </w:tcPr>
          <w:p w:rsidR="0088083F" w:rsidRPr="00B517D8" w:rsidRDefault="0088083F" w:rsidP="00B517D8">
            <w:pPr>
              <w:spacing w:line="276" w:lineRule="auto"/>
              <w:rPr>
                <w:rFonts w:ascii="Times New Roman" w:hAnsi="Times New Roman" w:cs="Times New Roman"/>
                <w:b/>
                <w:sz w:val="24"/>
                <w:szCs w:val="24"/>
                <w:lang w:val="sq-AL"/>
              </w:rPr>
            </w:pPr>
            <w:r w:rsidRPr="00B517D8">
              <w:rPr>
                <w:rFonts w:ascii="Times New Roman" w:hAnsi="Times New Roman" w:cs="Times New Roman"/>
                <w:b/>
                <w:sz w:val="24"/>
                <w:szCs w:val="24"/>
                <w:lang w:val="sq-AL"/>
              </w:rPr>
              <w:t>Rez</w:t>
            </w:r>
            <w:r w:rsidRPr="00B517D8">
              <w:rPr>
                <w:rFonts w:ascii="Times New Roman" w:eastAsia="Times New Roman" w:hAnsi="Times New Roman" w:cs="Times New Roman"/>
                <w:b/>
                <w:lang w:val="sq-AL"/>
              </w:rPr>
              <w:t>ultatet e të nxënit të lëndës për temë (RNL)</w:t>
            </w:r>
          </w:p>
        </w:tc>
      </w:tr>
      <w:tr w:rsidR="0088083F" w:rsidRPr="00B517D8" w:rsidTr="009A1E0C">
        <w:tc>
          <w:tcPr>
            <w:tcW w:w="1417" w:type="dxa"/>
            <w:tcBorders>
              <w:top w:val="single" w:sz="4" w:space="0" w:color="auto"/>
              <w:left w:val="single" w:sz="4" w:space="0" w:color="auto"/>
              <w:bottom w:val="single" w:sz="4" w:space="0" w:color="auto"/>
              <w:right w:val="single" w:sz="4" w:space="0" w:color="auto"/>
            </w:tcBorders>
          </w:tcPr>
          <w:p w:rsidR="0088083F" w:rsidRPr="00B517D8" w:rsidRDefault="0088083F" w:rsidP="00B517D8">
            <w:pPr>
              <w:spacing w:line="276" w:lineRule="auto"/>
              <w:rPr>
                <w:rFonts w:ascii="Times New Roman" w:hAnsi="Times New Roman" w:cs="Times New Roman"/>
                <w:lang w:val="sq-AL"/>
              </w:rPr>
            </w:pPr>
          </w:p>
          <w:p w:rsidR="0088083F" w:rsidRPr="00B517D8" w:rsidRDefault="0088083F" w:rsidP="00B517D8">
            <w:pPr>
              <w:spacing w:line="276" w:lineRule="auto"/>
              <w:rPr>
                <w:rFonts w:ascii="Times New Roman" w:hAnsi="Times New Roman" w:cs="Times New Roman"/>
                <w:b/>
                <w:lang w:val="sq-AL"/>
              </w:rPr>
            </w:pPr>
            <w:r w:rsidRPr="00B517D8">
              <w:rPr>
                <w:rFonts w:ascii="Times New Roman" w:hAnsi="Times New Roman" w:cs="Times New Roman"/>
                <w:b/>
                <w:lang w:val="sq-AL"/>
              </w:rPr>
              <w:t xml:space="preserve">Tekste letrare dhe </w:t>
            </w:r>
            <w:r w:rsidR="00116073" w:rsidRPr="00B517D8">
              <w:rPr>
                <w:rFonts w:ascii="Times New Roman" w:hAnsi="Times New Roman" w:cs="Times New Roman"/>
                <w:b/>
                <w:lang w:val="sq-AL"/>
              </w:rPr>
              <w:t>jo letrare</w:t>
            </w:r>
          </w:p>
        </w:tc>
        <w:tc>
          <w:tcPr>
            <w:tcW w:w="2723" w:type="dxa"/>
            <w:tcBorders>
              <w:top w:val="single" w:sz="4" w:space="0" w:color="auto"/>
              <w:left w:val="single" w:sz="4" w:space="0" w:color="auto"/>
              <w:bottom w:val="single" w:sz="4" w:space="0" w:color="auto"/>
              <w:right w:val="single" w:sz="4" w:space="0" w:color="auto"/>
            </w:tcBorders>
          </w:tcPr>
          <w:p w:rsidR="00A50616" w:rsidRPr="00B517D8" w:rsidRDefault="00A50616" w:rsidP="00B517D8">
            <w:pPr>
              <w:spacing w:line="276" w:lineRule="auto"/>
              <w:rPr>
                <w:rFonts w:ascii="Times New Roman" w:hAnsi="Times New Roman" w:cs="Times New Roman"/>
                <w:lang w:val="sq-AL"/>
              </w:rPr>
            </w:pPr>
            <w:r w:rsidRPr="00B517D8">
              <w:rPr>
                <w:rFonts w:ascii="Times New Roman" w:hAnsi="Times New Roman" w:cs="Times New Roman"/>
                <w:lang w:val="sq-AL"/>
              </w:rPr>
              <w:t>Përshëndetje</w:t>
            </w:r>
          </w:p>
          <w:p w:rsidR="00A50616" w:rsidRPr="00B517D8" w:rsidRDefault="00A7191B" w:rsidP="00B517D8">
            <w:pPr>
              <w:spacing w:line="276" w:lineRule="auto"/>
              <w:rPr>
                <w:rFonts w:ascii="Times New Roman" w:hAnsi="Times New Roman" w:cs="Times New Roman"/>
                <w:lang w:val="sq-AL"/>
              </w:rPr>
            </w:pPr>
            <w:r w:rsidRPr="00B517D8">
              <w:rPr>
                <w:rFonts w:ascii="Times New Roman" w:hAnsi="Times New Roman" w:cs="Times New Roman"/>
                <w:lang w:val="sq-AL"/>
              </w:rPr>
              <w:t>Prezantimi</w:t>
            </w:r>
          </w:p>
          <w:p w:rsidR="00676673" w:rsidRPr="00B517D8" w:rsidRDefault="00676673" w:rsidP="00B517D8">
            <w:pPr>
              <w:spacing w:line="276" w:lineRule="auto"/>
              <w:rPr>
                <w:rFonts w:ascii="Times New Roman" w:hAnsi="Times New Roman" w:cs="Times New Roman"/>
                <w:lang w:val="sq-AL"/>
              </w:rPr>
            </w:pPr>
            <w:r w:rsidRPr="00B517D8">
              <w:rPr>
                <w:rFonts w:ascii="Times New Roman" w:hAnsi="Times New Roman" w:cs="Times New Roman"/>
                <w:lang w:val="sq-AL"/>
              </w:rPr>
              <w:t>Familja</w:t>
            </w:r>
          </w:p>
          <w:p w:rsidR="00676673" w:rsidRPr="00B517D8" w:rsidRDefault="00676673" w:rsidP="00B517D8">
            <w:pPr>
              <w:spacing w:line="276" w:lineRule="auto"/>
              <w:rPr>
                <w:rFonts w:ascii="Times New Roman" w:hAnsi="Times New Roman" w:cs="Times New Roman"/>
                <w:lang w:val="sq-AL"/>
              </w:rPr>
            </w:pPr>
            <w:r w:rsidRPr="00B517D8">
              <w:rPr>
                <w:rFonts w:ascii="Times New Roman" w:hAnsi="Times New Roman" w:cs="Times New Roman"/>
                <w:lang w:val="sq-AL"/>
              </w:rPr>
              <w:t>Banesa ime/ Shtëpia ime</w:t>
            </w:r>
          </w:p>
          <w:p w:rsidR="00676673" w:rsidRPr="00B517D8" w:rsidRDefault="00676673"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Lodrat e fëmijëve </w:t>
            </w:r>
          </w:p>
          <w:p w:rsidR="00A50616" w:rsidRPr="00B517D8" w:rsidRDefault="00A7191B" w:rsidP="00B517D8">
            <w:pPr>
              <w:spacing w:line="276" w:lineRule="auto"/>
              <w:rPr>
                <w:rFonts w:ascii="Times New Roman" w:hAnsi="Times New Roman" w:cs="Times New Roman"/>
                <w:lang w:val="sq-AL"/>
              </w:rPr>
            </w:pPr>
            <w:r w:rsidRPr="00B517D8">
              <w:rPr>
                <w:rFonts w:ascii="Times New Roman" w:hAnsi="Times New Roman" w:cs="Times New Roman"/>
                <w:lang w:val="sq-AL"/>
              </w:rPr>
              <w:t>Shkolla</w:t>
            </w:r>
          </w:p>
          <w:p w:rsidR="00A50616" w:rsidRPr="00B517D8" w:rsidRDefault="00A7191B" w:rsidP="00B517D8">
            <w:pPr>
              <w:spacing w:line="276" w:lineRule="auto"/>
              <w:rPr>
                <w:rFonts w:ascii="Times New Roman" w:hAnsi="Times New Roman" w:cs="Times New Roman"/>
                <w:lang w:val="sq-AL"/>
              </w:rPr>
            </w:pPr>
            <w:r w:rsidRPr="00B517D8">
              <w:rPr>
                <w:rFonts w:ascii="Times New Roman" w:hAnsi="Times New Roman" w:cs="Times New Roman"/>
                <w:lang w:val="sq-AL"/>
              </w:rPr>
              <w:t>Klasa ime</w:t>
            </w:r>
          </w:p>
          <w:p w:rsidR="00A50616" w:rsidRPr="00B517D8" w:rsidRDefault="00A7191B" w:rsidP="00B517D8">
            <w:pPr>
              <w:spacing w:line="276" w:lineRule="auto"/>
              <w:rPr>
                <w:rFonts w:ascii="Times New Roman" w:hAnsi="Times New Roman" w:cs="Times New Roman"/>
                <w:lang w:val="sq-AL"/>
              </w:rPr>
            </w:pPr>
            <w:r w:rsidRPr="00B517D8">
              <w:rPr>
                <w:rFonts w:ascii="Times New Roman" w:hAnsi="Times New Roman" w:cs="Times New Roman"/>
                <w:lang w:val="sq-AL"/>
              </w:rPr>
              <w:t>Mësuesja/Mësuesi</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Poezi </w:t>
            </w:r>
            <w:r w:rsidR="00C16371" w:rsidRPr="00B517D8">
              <w:rPr>
                <w:rFonts w:ascii="Times New Roman" w:hAnsi="Times New Roman" w:cs="Times New Roman"/>
                <w:lang w:val="sq-AL"/>
              </w:rPr>
              <w:t>për fëmijë</w:t>
            </w:r>
            <w:r w:rsidRPr="00B517D8">
              <w:rPr>
                <w:rFonts w:ascii="Times New Roman" w:hAnsi="Times New Roman" w:cs="Times New Roman"/>
                <w:lang w:val="sq-AL"/>
              </w:rPr>
              <w:t xml:space="preserve">                                   </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Tregime</w:t>
            </w:r>
            <w:r w:rsidR="00C16371" w:rsidRPr="00B517D8">
              <w:rPr>
                <w:rFonts w:ascii="Times New Roman" w:hAnsi="Times New Roman" w:cs="Times New Roman"/>
                <w:lang w:val="sq-AL"/>
              </w:rPr>
              <w:t xml:space="preserve"> për fëmijë</w:t>
            </w:r>
          </w:p>
          <w:p w:rsidR="008545AB" w:rsidRPr="00B517D8" w:rsidRDefault="008545AB" w:rsidP="00B517D8">
            <w:pPr>
              <w:spacing w:line="276" w:lineRule="auto"/>
              <w:rPr>
                <w:rFonts w:ascii="Times New Roman" w:hAnsi="Times New Roman" w:cs="Times New Roman"/>
                <w:lang w:val="sq-AL"/>
              </w:rPr>
            </w:pPr>
            <w:r w:rsidRPr="00B517D8">
              <w:rPr>
                <w:rFonts w:ascii="Times New Roman" w:hAnsi="Times New Roman" w:cs="Times New Roman"/>
                <w:lang w:val="sq-AL"/>
              </w:rPr>
              <w:t>Përralla</w:t>
            </w:r>
            <w:r w:rsidR="00C16371" w:rsidRPr="00B517D8">
              <w:rPr>
                <w:rFonts w:ascii="Times New Roman" w:hAnsi="Times New Roman" w:cs="Times New Roman"/>
                <w:lang w:val="sq-AL"/>
              </w:rPr>
              <w:t xml:space="preserve"> për fëmijë</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Romani </w:t>
            </w:r>
            <w:r w:rsidR="008545AB" w:rsidRPr="00B517D8">
              <w:rPr>
                <w:rFonts w:ascii="Times New Roman" w:hAnsi="Times New Roman" w:cs="Times New Roman"/>
                <w:lang w:val="sq-AL"/>
              </w:rPr>
              <w:t>(fragment)</w:t>
            </w:r>
            <w:r w:rsidRPr="00B517D8">
              <w:rPr>
                <w:rFonts w:ascii="Times New Roman" w:hAnsi="Times New Roman" w:cs="Times New Roman"/>
                <w:lang w:val="sq-AL"/>
              </w:rPr>
              <w:t xml:space="preserve"> </w:t>
            </w:r>
            <w:r w:rsidR="00BB08B5" w:rsidRPr="00B517D8">
              <w:rPr>
                <w:rFonts w:ascii="Times New Roman" w:hAnsi="Times New Roman" w:cs="Times New Roman"/>
                <w:lang w:val="sq-AL"/>
              </w:rPr>
              <w:t xml:space="preserve">    </w:t>
            </w:r>
            <w:r w:rsidR="00C16371" w:rsidRPr="00B517D8">
              <w:rPr>
                <w:rFonts w:ascii="Times New Roman" w:hAnsi="Times New Roman" w:cs="Times New Roman"/>
                <w:lang w:val="sq-AL"/>
              </w:rPr>
              <w:t xml:space="preserve">  </w:t>
            </w:r>
            <w:r w:rsidRPr="00B517D8">
              <w:rPr>
                <w:rFonts w:ascii="Times New Roman" w:hAnsi="Times New Roman" w:cs="Times New Roman"/>
                <w:lang w:val="sq-AL"/>
              </w:rPr>
              <w:t xml:space="preserve">Pjesë dramatike </w:t>
            </w:r>
            <w:r w:rsidR="00BB08B5" w:rsidRPr="00B517D8">
              <w:rPr>
                <w:rFonts w:ascii="Times New Roman" w:hAnsi="Times New Roman" w:cs="Times New Roman"/>
                <w:lang w:val="sq-AL"/>
              </w:rPr>
              <w:t>për fëmijë;</w:t>
            </w:r>
            <w:r w:rsidRPr="00B517D8">
              <w:rPr>
                <w:rFonts w:ascii="Times New Roman" w:hAnsi="Times New Roman" w:cs="Times New Roman"/>
                <w:lang w:val="sq-AL"/>
              </w:rPr>
              <w:t xml:space="preserve">                                          </w:t>
            </w:r>
          </w:p>
          <w:p w:rsidR="00D90930" w:rsidRPr="00B517D8" w:rsidRDefault="00D90930" w:rsidP="00B517D8">
            <w:pPr>
              <w:spacing w:line="276" w:lineRule="auto"/>
              <w:rPr>
                <w:rFonts w:ascii="Times New Roman" w:hAnsi="Times New Roman" w:cs="Times New Roman"/>
                <w:lang w:val="sq-AL"/>
              </w:rPr>
            </w:pPr>
            <w:r w:rsidRPr="00B517D8">
              <w:rPr>
                <w:rFonts w:ascii="Times New Roman" w:hAnsi="Times New Roman" w:cs="Times New Roman"/>
                <w:lang w:val="sq-AL"/>
              </w:rPr>
              <w:t>Drama (shfaqje dramatike</w:t>
            </w:r>
            <w:r w:rsidR="00BB08B5" w:rsidRPr="00B517D8">
              <w:rPr>
                <w:rFonts w:ascii="Times New Roman" w:hAnsi="Times New Roman" w:cs="Times New Roman"/>
                <w:lang w:val="sq-AL"/>
              </w:rPr>
              <w:t>)</w:t>
            </w:r>
            <w:r w:rsidRPr="00B517D8">
              <w:rPr>
                <w:rFonts w:ascii="Times New Roman" w:hAnsi="Times New Roman" w:cs="Times New Roman"/>
                <w:lang w:val="sq-AL"/>
              </w:rPr>
              <w:t xml:space="preserve"> në teatrin e kukullave)</w:t>
            </w:r>
          </w:p>
          <w:p w:rsidR="00D90930" w:rsidRPr="00B517D8" w:rsidRDefault="00D90930" w:rsidP="00B517D8">
            <w:pPr>
              <w:spacing w:line="276" w:lineRule="auto"/>
              <w:rPr>
                <w:rFonts w:ascii="Times New Roman" w:hAnsi="Times New Roman" w:cs="Times New Roman"/>
                <w:lang w:val="sq-AL"/>
              </w:rPr>
            </w:pPr>
            <w:r w:rsidRPr="00B517D8">
              <w:rPr>
                <w:rFonts w:ascii="Times New Roman" w:hAnsi="Times New Roman" w:cs="Times New Roman"/>
                <w:lang w:val="sq-AL"/>
              </w:rPr>
              <w:t>Filmi për fëmijë</w:t>
            </w:r>
          </w:p>
          <w:p w:rsidR="008545AB" w:rsidRPr="00B517D8" w:rsidRDefault="008545AB" w:rsidP="00B517D8">
            <w:pPr>
              <w:spacing w:line="276" w:lineRule="auto"/>
              <w:rPr>
                <w:rFonts w:ascii="Times New Roman" w:hAnsi="Times New Roman" w:cs="Times New Roman"/>
                <w:lang w:val="sq-AL"/>
              </w:rPr>
            </w:pPr>
            <w:r w:rsidRPr="00B517D8">
              <w:rPr>
                <w:rFonts w:ascii="Times New Roman" w:hAnsi="Times New Roman" w:cs="Times New Roman"/>
                <w:lang w:val="sq-AL"/>
              </w:rPr>
              <w:t>Fabula</w:t>
            </w:r>
          </w:p>
          <w:p w:rsidR="008545AB" w:rsidRPr="00B517D8" w:rsidRDefault="008545AB"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Kënga popullor  </w:t>
            </w:r>
          </w:p>
          <w:p w:rsidR="00E01F75" w:rsidRPr="00B517D8" w:rsidRDefault="008545AB"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Fjalë të urta shqipe                                                     </w:t>
            </w:r>
            <w:r w:rsidR="00471D84" w:rsidRPr="00B517D8">
              <w:rPr>
                <w:rFonts w:ascii="Times New Roman" w:hAnsi="Times New Roman" w:cs="Times New Roman"/>
                <w:lang w:val="sq-AL"/>
              </w:rPr>
              <w:t>Valle popullore shqiptare</w:t>
            </w:r>
            <w:r w:rsidR="00E01F75" w:rsidRPr="00B517D8">
              <w:rPr>
                <w:rFonts w:ascii="Times New Roman" w:hAnsi="Times New Roman" w:cs="Times New Roman"/>
                <w:lang w:val="sq-AL"/>
              </w:rPr>
              <w:t xml:space="preserve"> </w:t>
            </w:r>
            <w:r w:rsidR="00471D84" w:rsidRPr="00B517D8">
              <w:rPr>
                <w:rFonts w:ascii="Times New Roman" w:hAnsi="Times New Roman" w:cs="Times New Roman"/>
                <w:lang w:val="sq-AL"/>
              </w:rPr>
              <w:t>Gjëegjëza</w:t>
            </w:r>
          </w:p>
          <w:p w:rsidR="0082618C" w:rsidRPr="00B517D8" w:rsidRDefault="00471D84"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Urimi për Ditëlindje </w:t>
            </w:r>
            <w:r w:rsidR="00E01F75" w:rsidRPr="00B517D8">
              <w:rPr>
                <w:rFonts w:ascii="Times New Roman" w:hAnsi="Times New Roman" w:cs="Times New Roman"/>
                <w:lang w:val="sq-AL"/>
              </w:rPr>
              <w:br/>
            </w:r>
            <w:r w:rsidRPr="00B517D8">
              <w:rPr>
                <w:rFonts w:ascii="Times New Roman" w:hAnsi="Times New Roman" w:cs="Times New Roman"/>
                <w:lang w:val="sq-AL"/>
              </w:rPr>
              <w:t>Libri i ilustruar për fëmijë;</w:t>
            </w:r>
            <w:r w:rsidR="00E01F75" w:rsidRPr="00B517D8">
              <w:rPr>
                <w:rFonts w:ascii="Times New Roman" w:hAnsi="Times New Roman" w:cs="Times New Roman"/>
                <w:lang w:val="sq-AL"/>
              </w:rPr>
              <w:t xml:space="preserve">         Përshkrim </w:t>
            </w:r>
            <w:r w:rsidRPr="00B517D8">
              <w:rPr>
                <w:rFonts w:ascii="Times New Roman" w:hAnsi="Times New Roman" w:cs="Times New Roman"/>
                <w:lang w:val="sq-AL"/>
              </w:rPr>
              <w:t>i</w:t>
            </w:r>
            <w:r w:rsidR="00E01F75" w:rsidRPr="00B517D8">
              <w:rPr>
                <w:rFonts w:ascii="Times New Roman" w:hAnsi="Times New Roman" w:cs="Times New Roman"/>
                <w:lang w:val="sq-AL"/>
              </w:rPr>
              <w:t xml:space="preserve"> natyrës </w:t>
            </w:r>
          </w:p>
          <w:p w:rsidR="0082618C" w:rsidRPr="00B517D8" w:rsidRDefault="0082618C" w:rsidP="00B517D8">
            <w:pPr>
              <w:spacing w:line="276" w:lineRule="auto"/>
              <w:rPr>
                <w:rFonts w:ascii="Times New Roman" w:hAnsi="Times New Roman" w:cs="Times New Roman"/>
                <w:lang w:val="sq-AL"/>
              </w:rPr>
            </w:pPr>
            <w:r w:rsidRPr="00B517D8">
              <w:rPr>
                <w:rFonts w:ascii="Times New Roman" w:hAnsi="Times New Roman" w:cs="Times New Roman"/>
                <w:lang w:val="sq-AL"/>
              </w:rPr>
              <w:t>Ngjarja e ditës</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Dashuria e nënës</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Njeriu- pjesët e trupit</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Ushqimi</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Veshmbathja</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lastRenderedPageBreak/>
              <w:t>Shëndeti ynë</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Ngjyrat</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Ditët, javët dhe muajt</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Stinët e vitit</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Festa e Flamurit</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Qyteti im</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Në fshat</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Shoqëria ime</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Skënderbeu</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Në </w:t>
            </w:r>
            <w:r w:rsidR="00494F7E" w:rsidRPr="00B517D8">
              <w:rPr>
                <w:rFonts w:ascii="Times New Roman" w:hAnsi="Times New Roman" w:cs="Times New Roman"/>
                <w:lang w:val="sq-AL"/>
              </w:rPr>
              <w:t>supermarket</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Kopshti</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Profesionet</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Loja dhe sporti</w:t>
            </w:r>
          </w:p>
          <w:p w:rsidR="00E01F75" w:rsidRPr="00B517D8" w:rsidRDefault="00494F7E" w:rsidP="00B517D8">
            <w:pPr>
              <w:spacing w:line="276" w:lineRule="auto"/>
              <w:rPr>
                <w:rFonts w:ascii="Times New Roman" w:hAnsi="Times New Roman" w:cs="Times New Roman"/>
                <w:lang w:val="sq-AL"/>
              </w:rPr>
            </w:pPr>
            <w:r w:rsidRPr="00B517D8">
              <w:rPr>
                <w:rFonts w:ascii="Times New Roman" w:hAnsi="Times New Roman" w:cs="Times New Roman"/>
                <w:lang w:val="sq-AL"/>
              </w:rPr>
              <w:t>Ekskursioni i fëmijëve</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Bota bimore </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Bota shtazore</w:t>
            </w:r>
          </w:p>
          <w:p w:rsidR="0082618C" w:rsidRPr="00B517D8" w:rsidRDefault="0082618C" w:rsidP="00B517D8">
            <w:pPr>
              <w:spacing w:line="276" w:lineRule="auto"/>
              <w:rPr>
                <w:rFonts w:ascii="Times New Roman" w:hAnsi="Times New Roman" w:cs="Times New Roman"/>
                <w:lang w:val="sq-AL"/>
              </w:rPr>
            </w:pPr>
            <w:r w:rsidRPr="00B517D8">
              <w:rPr>
                <w:rFonts w:ascii="Times New Roman" w:hAnsi="Times New Roman" w:cs="Times New Roman"/>
                <w:lang w:val="sq-AL"/>
              </w:rPr>
              <w:t>Anët e horizontit</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Pyetje dhe përgjigje</w:t>
            </w:r>
          </w:p>
          <w:p w:rsidR="0030050C" w:rsidRPr="00B517D8" w:rsidRDefault="0030050C" w:rsidP="00B517D8">
            <w:pPr>
              <w:spacing w:line="276" w:lineRule="auto"/>
              <w:rPr>
                <w:rFonts w:ascii="Times New Roman" w:hAnsi="Times New Roman" w:cs="Times New Roman"/>
                <w:lang w:val="sq-AL"/>
              </w:rPr>
            </w:pP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Letra                   </w:t>
            </w:r>
            <w:r w:rsidR="008C10AB" w:rsidRPr="00B517D8">
              <w:rPr>
                <w:rFonts w:ascii="Times New Roman" w:hAnsi="Times New Roman" w:cs="Times New Roman"/>
                <w:lang w:val="sq-AL"/>
              </w:rPr>
              <w:t xml:space="preserve">                                                   </w:t>
            </w:r>
            <w:r w:rsidRPr="00B517D8">
              <w:rPr>
                <w:rFonts w:ascii="Times New Roman" w:hAnsi="Times New Roman" w:cs="Times New Roman"/>
                <w:lang w:val="sq-AL"/>
              </w:rPr>
              <w:t>Telefoni, interneti</w:t>
            </w:r>
          </w:p>
          <w:p w:rsidR="008C10AB" w:rsidRPr="00B517D8" w:rsidRDefault="0030050C" w:rsidP="00B517D8">
            <w:pPr>
              <w:spacing w:line="276" w:lineRule="auto"/>
              <w:rPr>
                <w:rFonts w:ascii="Times New Roman" w:hAnsi="Times New Roman" w:cs="Times New Roman"/>
                <w:lang w:val="sq-AL"/>
              </w:rPr>
            </w:pPr>
            <w:r w:rsidRPr="00B517D8">
              <w:rPr>
                <w:rFonts w:ascii="Times New Roman" w:hAnsi="Times New Roman" w:cs="Times New Roman"/>
                <w:lang w:val="sq-AL"/>
              </w:rPr>
              <w:t>Radio dhe televizioni</w:t>
            </w:r>
          </w:p>
          <w:p w:rsidR="00275350" w:rsidRPr="00B517D8" w:rsidRDefault="00275350" w:rsidP="00B517D8">
            <w:pPr>
              <w:spacing w:line="276" w:lineRule="auto"/>
              <w:rPr>
                <w:rFonts w:ascii="Times New Roman" w:hAnsi="Times New Roman" w:cs="Times New Roman"/>
                <w:lang w:val="sq-AL"/>
              </w:rPr>
            </w:pPr>
            <w:r w:rsidRPr="00B517D8">
              <w:rPr>
                <w:rFonts w:ascii="Times New Roman" w:hAnsi="Times New Roman" w:cs="Times New Roman"/>
                <w:lang w:val="sq-AL"/>
              </w:rPr>
              <w:t>Komunikacioni</w:t>
            </w:r>
          </w:p>
          <w:p w:rsidR="00275350" w:rsidRPr="00B517D8" w:rsidRDefault="00275350" w:rsidP="00B517D8">
            <w:pPr>
              <w:spacing w:line="276" w:lineRule="auto"/>
              <w:rPr>
                <w:rFonts w:ascii="Times New Roman" w:hAnsi="Times New Roman" w:cs="Times New Roman"/>
                <w:lang w:val="sq-AL"/>
              </w:rPr>
            </w:pPr>
            <w:r w:rsidRPr="00B517D8">
              <w:rPr>
                <w:rFonts w:ascii="Times New Roman" w:hAnsi="Times New Roman" w:cs="Times New Roman"/>
                <w:lang w:val="sq-AL"/>
              </w:rPr>
              <w:t>Tekste letrare dhe jo letrare</w:t>
            </w:r>
          </w:p>
          <w:p w:rsidR="00275350" w:rsidRPr="00B517D8" w:rsidRDefault="00275350" w:rsidP="00B517D8">
            <w:pPr>
              <w:spacing w:line="276" w:lineRule="auto"/>
              <w:rPr>
                <w:rFonts w:ascii="Times New Roman" w:hAnsi="Times New Roman" w:cs="Times New Roman"/>
                <w:lang w:val="sq-AL"/>
              </w:rPr>
            </w:pPr>
            <w:r w:rsidRPr="00B517D8">
              <w:rPr>
                <w:rFonts w:ascii="Times New Roman" w:hAnsi="Times New Roman" w:cs="Times New Roman"/>
                <w:lang w:val="sq-AL"/>
              </w:rPr>
              <w:t>Teknologjia</w:t>
            </w:r>
          </w:p>
          <w:p w:rsidR="0088083F"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Pushimet verore </w:t>
            </w:r>
          </w:p>
        </w:tc>
        <w:tc>
          <w:tcPr>
            <w:tcW w:w="5220" w:type="dxa"/>
            <w:tcBorders>
              <w:top w:val="single" w:sz="4" w:space="0" w:color="auto"/>
              <w:left w:val="single" w:sz="4" w:space="0" w:color="auto"/>
              <w:bottom w:val="single" w:sz="4" w:space="0" w:color="auto"/>
              <w:right w:val="single" w:sz="4" w:space="0" w:color="auto"/>
            </w:tcBorders>
          </w:tcPr>
          <w:p w:rsidR="00A50616" w:rsidRPr="00B517D8" w:rsidRDefault="00A50616" w:rsidP="00B517D8">
            <w:pPr>
              <w:spacing w:line="276" w:lineRule="auto"/>
              <w:rPr>
                <w:rFonts w:ascii="Times New Roman" w:hAnsi="Times New Roman" w:cs="Times New Roman"/>
                <w:lang w:val="sq-AL"/>
              </w:rPr>
            </w:pPr>
            <w:r w:rsidRPr="00B517D8">
              <w:rPr>
                <w:rFonts w:ascii="Times New Roman" w:hAnsi="Times New Roman" w:cs="Times New Roman"/>
                <w:lang w:val="sq-AL"/>
              </w:rPr>
              <w:lastRenderedPageBreak/>
              <w:t xml:space="preserve">Përshëndet </w:t>
            </w:r>
            <w:r w:rsidR="00A7191B" w:rsidRPr="00B517D8">
              <w:rPr>
                <w:rFonts w:ascii="Times New Roman" w:hAnsi="Times New Roman" w:cs="Times New Roman"/>
                <w:lang w:val="sq-AL"/>
              </w:rPr>
              <w:t>nxënësit dhe mësimdhënësit;</w:t>
            </w:r>
          </w:p>
          <w:p w:rsidR="00A50616" w:rsidRPr="00B517D8" w:rsidRDefault="00A7191B" w:rsidP="00B517D8">
            <w:pPr>
              <w:spacing w:line="276" w:lineRule="auto"/>
              <w:rPr>
                <w:rFonts w:ascii="Times New Roman" w:hAnsi="Times New Roman" w:cs="Times New Roman"/>
                <w:lang w:val="sq-AL"/>
              </w:rPr>
            </w:pPr>
            <w:r w:rsidRPr="00B517D8">
              <w:rPr>
                <w:rFonts w:ascii="Times New Roman" w:hAnsi="Times New Roman" w:cs="Times New Roman"/>
                <w:lang w:val="sq-AL"/>
              </w:rPr>
              <w:t>Prezantohet si nxënës i shkollës</w:t>
            </w:r>
          </w:p>
          <w:p w:rsidR="00676673" w:rsidRPr="00B517D8" w:rsidRDefault="00676673"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Flet për anëtarët e familjes dhe veprimtarinë e tyre; </w:t>
            </w:r>
          </w:p>
          <w:p w:rsidR="00676673" w:rsidRPr="00B517D8" w:rsidRDefault="00676673" w:rsidP="00B517D8">
            <w:pPr>
              <w:spacing w:line="276" w:lineRule="auto"/>
              <w:rPr>
                <w:rFonts w:ascii="Times New Roman" w:hAnsi="Times New Roman" w:cs="Times New Roman"/>
                <w:lang w:val="sq-AL"/>
              </w:rPr>
            </w:pPr>
            <w:r w:rsidRPr="00B517D8">
              <w:rPr>
                <w:rFonts w:ascii="Times New Roman" w:hAnsi="Times New Roman" w:cs="Times New Roman"/>
                <w:lang w:val="sq-AL"/>
              </w:rPr>
              <w:t>Përshkruan banesën dhe vendbanimin e vet;</w:t>
            </w:r>
          </w:p>
          <w:p w:rsidR="00676673" w:rsidRPr="00B517D8" w:rsidRDefault="00676673" w:rsidP="00B517D8">
            <w:pPr>
              <w:spacing w:line="276" w:lineRule="auto"/>
              <w:rPr>
                <w:rFonts w:ascii="Times New Roman" w:hAnsi="Times New Roman" w:cs="Times New Roman"/>
                <w:lang w:val="sq-AL"/>
              </w:rPr>
            </w:pPr>
            <w:r w:rsidRPr="00B517D8">
              <w:rPr>
                <w:rFonts w:ascii="Times New Roman" w:hAnsi="Times New Roman" w:cs="Times New Roman"/>
                <w:lang w:val="sq-AL"/>
              </w:rPr>
              <w:t>Flet për lodrat dhe përdorimin e tyre;</w:t>
            </w:r>
          </w:p>
          <w:p w:rsidR="00A50616" w:rsidRPr="00B517D8" w:rsidRDefault="00A7191B"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Flet për shkollën dhe për orarin e mësimit; </w:t>
            </w:r>
          </w:p>
          <w:p w:rsidR="00A50616" w:rsidRPr="00B517D8" w:rsidRDefault="00A7191B" w:rsidP="00B517D8">
            <w:pPr>
              <w:spacing w:line="276" w:lineRule="auto"/>
              <w:rPr>
                <w:rFonts w:ascii="Times New Roman" w:hAnsi="Times New Roman" w:cs="Times New Roman"/>
                <w:lang w:val="sq-AL"/>
              </w:rPr>
            </w:pPr>
            <w:r w:rsidRPr="00B517D8">
              <w:rPr>
                <w:rFonts w:ascii="Times New Roman" w:hAnsi="Times New Roman" w:cs="Times New Roman"/>
                <w:lang w:val="sq-AL"/>
              </w:rPr>
              <w:t>Tregon pamjen e saj, orenditë  dhe mjetet mësimore;</w:t>
            </w:r>
          </w:p>
          <w:p w:rsidR="00A7191B" w:rsidRPr="00B517D8" w:rsidRDefault="00A7191B"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Shkruan disa fjali për </w:t>
            </w:r>
            <w:r w:rsidR="0082618C" w:rsidRPr="00B517D8">
              <w:rPr>
                <w:rFonts w:ascii="Times New Roman" w:hAnsi="Times New Roman" w:cs="Times New Roman"/>
                <w:lang w:val="sq-AL"/>
              </w:rPr>
              <w:t>mësuesen dhe punën e saj</w:t>
            </w:r>
            <w:r w:rsidRPr="00B517D8">
              <w:rPr>
                <w:rFonts w:ascii="Times New Roman" w:hAnsi="Times New Roman" w:cs="Times New Roman"/>
                <w:lang w:val="sq-AL"/>
              </w:rPr>
              <w:t xml:space="preserve">; </w:t>
            </w:r>
          </w:p>
          <w:p w:rsidR="0088083F" w:rsidRPr="00B517D8" w:rsidRDefault="00114737" w:rsidP="00B517D8">
            <w:pPr>
              <w:spacing w:line="276" w:lineRule="auto"/>
              <w:rPr>
                <w:rFonts w:ascii="Times New Roman" w:hAnsi="Times New Roman" w:cs="Times New Roman"/>
                <w:lang w:val="sq-AL"/>
              </w:rPr>
            </w:pPr>
            <w:r w:rsidRPr="00B517D8">
              <w:rPr>
                <w:rFonts w:ascii="Times New Roman" w:hAnsi="Times New Roman" w:cs="Times New Roman"/>
                <w:lang w:val="sq-AL"/>
              </w:rPr>
              <w:t>L</w:t>
            </w:r>
            <w:r w:rsidR="0088083F" w:rsidRPr="00B517D8">
              <w:rPr>
                <w:rFonts w:ascii="Times New Roman" w:hAnsi="Times New Roman" w:cs="Times New Roman"/>
                <w:lang w:val="sq-AL"/>
              </w:rPr>
              <w:t>exon  poezi;</w:t>
            </w:r>
          </w:p>
          <w:p w:rsidR="0088083F" w:rsidRPr="00B517D8" w:rsidRDefault="007C69CC" w:rsidP="00B517D8">
            <w:pPr>
              <w:spacing w:line="276" w:lineRule="auto"/>
              <w:rPr>
                <w:rFonts w:ascii="Times New Roman" w:hAnsi="Times New Roman" w:cs="Times New Roman"/>
                <w:lang w:val="sq-AL"/>
              </w:rPr>
            </w:pPr>
            <w:r w:rsidRPr="00B517D8">
              <w:rPr>
                <w:rFonts w:ascii="Times New Roman" w:hAnsi="Times New Roman" w:cs="Times New Roman"/>
                <w:lang w:val="sq-AL"/>
              </w:rPr>
              <w:t>Lexon</w:t>
            </w:r>
            <w:r w:rsidR="0088083F" w:rsidRPr="00B517D8">
              <w:rPr>
                <w:rFonts w:ascii="Times New Roman" w:hAnsi="Times New Roman" w:cs="Times New Roman"/>
                <w:lang w:val="sq-AL"/>
              </w:rPr>
              <w:t xml:space="preserve"> </w:t>
            </w:r>
            <w:r w:rsidRPr="00B517D8">
              <w:rPr>
                <w:rFonts w:ascii="Times New Roman" w:hAnsi="Times New Roman" w:cs="Times New Roman"/>
                <w:lang w:val="sq-AL"/>
              </w:rPr>
              <w:t xml:space="preserve"> dhe flet për tregimin</w:t>
            </w:r>
            <w:r w:rsidR="0088083F" w:rsidRPr="00B517D8">
              <w:rPr>
                <w:rFonts w:ascii="Times New Roman" w:hAnsi="Times New Roman" w:cs="Times New Roman"/>
                <w:lang w:val="sq-AL"/>
              </w:rPr>
              <w:t>;</w:t>
            </w:r>
          </w:p>
          <w:p w:rsidR="008545AB"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Tregon përmbajtje</w:t>
            </w:r>
            <w:r w:rsidR="007C69CC" w:rsidRPr="00B517D8">
              <w:rPr>
                <w:rFonts w:ascii="Times New Roman" w:hAnsi="Times New Roman" w:cs="Times New Roman"/>
                <w:lang w:val="sq-AL"/>
              </w:rPr>
              <w:t>n e tekstit</w:t>
            </w:r>
            <w:r w:rsidR="008545AB" w:rsidRPr="00B517D8">
              <w:rPr>
                <w:rFonts w:ascii="Times New Roman" w:hAnsi="Times New Roman" w:cs="Times New Roman"/>
                <w:lang w:val="sq-AL"/>
              </w:rPr>
              <w:t>;</w:t>
            </w:r>
            <w:r w:rsidRPr="00B517D8">
              <w:rPr>
                <w:rFonts w:ascii="Times New Roman" w:hAnsi="Times New Roman" w:cs="Times New Roman"/>
                <w:lang w:val="sq-AL"/>
              </w:rPr>
              <w:t xml:space="preserve"> </w:t>
            </w:r>
          </w:p>
          <w:p w:rsidR="0088083F" w:rsidRPr="00B517D8" w:rsidRDefault="008545AB"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Lexon dhe </w:t>
            </w:r>
            <w:r w:rsidR="00D87C29" w:rsidRPr="00B517D8">
              <w:rPr>
                <w:rFonts w:ascii="Times New Roman" w:hAnsi="Times New Roman" w:cs="Times New Roman"/>
                <w:lang w:val="sq-AL"/>
              </w:rPr>
              <w:t>tregon përmbajtjen e prozës për fëmijë;</w:t>
            </w:r>
            <w:r w:rsidR="00BB08B5" w:rsidRPr="00B517D8">
              <w:rPr>
                <w:rFonts w:ascii="Times New Roman" w:hAnsi="Times New Roman" w:cs="Times New Roman"/>
                <w:lang w:val="sq-AL"/>
              </w:rPr>
              <w:t xml:space="preserve"> Analizon personazhet kryesore</w:t>
            </w:r>
            <w:r w:rsidR="0088083F" w:rsidRPr="00B517D8">
              <w:rPr>
                <w:rFonts w:ascii="Times New Roman" w:hAnsi="Times New Roman" w:cs="Times New Roman"/>
                <w:lang w:val="sq-AL"/>
              </w:rPr>
              <w:t xml:space="preserve">; </w:t>
            </w: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 Bisedon për disa veçori të  pjesës dramatike</w:t>
            </w:r>
            <w:r w:rsidR="008545AB" w:rsidRPr="00B517D8">
              <w:rPr>
                <w:rFonts w:ascii="Times New Roman" w:hAnsi="Times New Roman" w:cs="Times New Roman"/>
                <w:lang w:val="sq-AL"/>
              </w:rPr>
              <w:t xml:space="preserve"> dhe të shfaqjes</w:t>
            </w:r>
            <w:r w:rsidR="00BB08B5" w:rsidRPr="00B517D8">
              <w:rPr>
                <w:rFonts w:ascii="Times New Roman" w:hAnsi="Times New Roman" w:cs="Times New Roman"/>
                <w:lang w:val="sq-AL"/>
              </w:rPr>
              <w:t xml:space="preserve"> në teatrin e kukullave</w:t>
            </w:r>
            <w:r w:rsidRPr="00B517D8">
              <w:rPr>
                <w:rFonts w:ascii="Times New Roman" w:hAnsi="Times New Roman" w:cs="Times New Roman"/>
                <w:lang w:val="sq-AL"/>
              </w:rPr>
              <w:t xml:space="preserve">;          </w:t>
            </w:r>
          </w:p>
          <w:p w:rsidR="008545AB" w:rsidRPr="00B517D8" w:rsidRDefault="008545AB" w:rsidP="00B517D8">
            <w:pPr>
              <w:spacing w:line="276" w:lineRule="auto"/>
              <w:rPr>
                <w:rFonts w:ascii="Times New Roman" w:hAnsi="Times New Roman" w:cs="Times New Roman"/>
                <w:lang w:val="sq-AL"/>
              </w:rPr>
            </w:pPr>
            <w:r w:rsidRPr="00B517D8">
              <w:rPr>
                <w:rFonts w:ascii="Times New Roman" w:hAnsi="Times New Roman" w:cs="Times New Roman"/>
                <w:lang w:val="sq-AL"/>
              </w:rPr>
              <w:t>Shikon filmin për fëmijë</w:t>
            </w:r>
            <w:r w:rsidR="00BB08B5" w:rsidRPr="00B517D8">
              <w:rPr>
                <w:rFonts w:ascii="Times New Roman" w:hAnsi="Times New Roman" w:cs="Times New Roman"/>
                <w:lang w:val="sq-AL"/>
              </w:rPr>
              <w:t xml:space="preserve"> dhe tregon</w:t>
            </w:r>
            <w:r w:rsidRPr="00B517D8">
              <w:rPr>
                <w:rFonts w:ascii="Times New Roman" w:hAnsi="Times New Roman" w:cs="Times New Roman"/>
                <w:lang w:val="sq-AL"/>
              </w:rPr>
              <w:t xml:space="preserve"> përmbajtjen;                  </w:t>
            </w:r>
          </w:p>
          <w:p w:rsidR="00BB08B5" w:rsidRPr="00B517D8" w:rsidRDefault="00BB08B5" w:rsidP="00B517D8">
            <w:pPr>
              <w:spacing w:line="276" w:lineRule="auto"/>
              <w:rPr>
                <w:rFonts w:ascii="Times New Roman" w:hAnsi="Times New Roman" w:cs="Times New Roman"/>
                <w:lang w:val="sq-AL"/>
              </w:rPr>
            </w:pPr>
            <w:r w:rsidRPr="00B517D8">
              <w:rPr>
                <w:rFonts w:ascii="Times New Roman" w:hAnsi="Times New Roman" w:cs="Times New Roman"/>
                <w:lang w:val="sq-AL"/>
              </w:rPr>
              <w:t>Tregon dhe ritregon fabulën;</w:t>
            </w:r>
          </w:p>
          <w:p w:rsidR="008545AB" w:rsidRPr="00B517D8" w:rsidRDefault="008545AB" w:rsidP="00B517D8">
            <w:pPr>
              <w:spacing w:line="276" w:lineRule="auto"/>
              <w:rPr>
                <w:rFonts w:ascii="Times New Roman" w:hAnsi="Times New Roman" w:cs="Times New Roman"/>
                <w:lang w:val="sq-AL"/>
              </w:rPr>
            </w:pPr>
            <w:r w:rsidRPr="00B517D8">
              <w:rPr>
                <w:rFonts w:ascii="Times New Roman" w:hAnsi="Times New Roman" w:cs="Times New Roman"/>
                <w:lang w:val="sq-AL"/>
              </w:rPr>
              <w:t>Këndon këngën popullore;</w:t>
            </w:r>
          </w:p>
          <w:p w:rsidR="008545AB" w:rsidRPr="00B517D8" w:rsidRDefault="00BB08B5" w:rsidP="00B517D8">
            <w:pPr>
              <w:spacing w:line="276" w:lineRule="auto"/>
              <w:rPr>
                <w:rFonts w:ascii="Times New Roman" w:hAnsi="Times New Roman" w:cs="Times New Roman"/>
                <w:lang w:val="sq-AL"/>
              </w:rPr>
            </w:pPr>
            <w:r w:rsidRPr="00B517D8">
              <w:rPr>
                <w:rFonts w:ascii="Times New Roman" w:hAnsi="Times New Roman" w:cs="Times New Roman"/>
                <w:lang w:val="sq-AL"/>
              </w:rPr>
              <w:t>Lexon fjalë të urta dhe komenton përmbajtjen;</w:t>
            </w:r>
          </w:p>
          <w:p w:rsidR="00BB08B5" w:rsidRPr="00B517D8" w:rsidRDefault="00BB08B5" w:rsidP="00B517D8">
            <w:pPr>
              <w:spacing w:line="276" w:lineRule="auto"/>
              <w:rPr>
                <w:rFonts w:ascii="Times New Roman" w:hAnsi="Times New Roman" w:cs="Times New Roman"/>
                <w:lang w:val="sq-AL"/>
              </w:rPr>
            </w:pPr>
            <w:r w:rsidRPr="00B517D8">
              <w:rPr>
                <w:rFonts w:ascii="Times New Roman" w:hAnsi="Times New Roman" w:cs="Times New Roman"/>
                <w:lang w:val="sq-AL"/>
              </w:rPr>
              <w:t>Shikon dhe luan vallen e zgjedhur popullore;</w:t>
            </w:r>
          </w:p>
          <w:p w:rsidR="00BB08B5" w:rsidRPr="00B517D8" w:rsidRDefault="00BB08B5" w:rsidP="00B517D8">
            <w:pPr>
              <w:spacing w:line="276" w:lineRule="auto"/>
              <w:rPr>
                <w:rFonts w:ascii="Times New Roman" w:hAnsi="Times New Roman" w:cs="Times New Roman"/>
                <w:lang w:val="sq-AL"/>
              </w:rPr>
            </w:pPr>
            <w:r w:rsidRPr="00B517D8">
              <w:rPr>
                <w:rFonts w:ascii="Times New Roman" w:hAnsi="Times New Roman" w:cs="Times New Roman"/>
                <w:lang w:val="sq-AL"/>
              </w:rPr>
              <w:t>Përgjigjet dhe gjen kuptimin e gjëegjëzës;</w:t>
            </w:r>
          </w:p>
          <w:p w:rsidR="0088083F" w:rsidRPr="00B517D8" w:rsidRDefault="00471D84" w:rsidP="00B517D8">
            <w:pPr>
              <w:spacing w:line="276" w:lineRule="auto"/>
              <w:rPr>
                <w:rFonts w:ascii="Times New Roman" w:hAnsi="Times New Roman" w:cs="Times New Roman"/>
                <w:lang w:val="sq-AL"/>
              </w:rPr>
            </w:pPr>
            <w:r w:rsidRPr="00B517D8">
              <w:rPr>
                <w:rFonts w:ascii="Times New Roman" w:hAnsi="Times New Roman" w:cs="Times New Roman"/>
                <w:lang w:val="sq-AL"/>
              </w:rPr>
              <w:t>Shkruan dhe lexon urimin për Ditëlindje;</w:t>
            </w:r>
            <w:r w:rsidR="0088083F" w:rsidRPr="00B517D8">
              <w:rPr>
                <w:rFonts w:ascii="Times New Roman" w:hAnsi="Times New Roman" w:cs="Times New Roman"/>
                <w:lang w:val="sq-AL"/>
              </w:rPr>
              <w:t xml:space="preserve">; </w:t>
            </w:r>
          </w:p>
          <w:p w:rsidR="0082618C" w:rsidRPr="00B517D8" w:rsidRDefault="00471D84"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Lexon </w:t>
            </w:r>
            <w:r w:rsidR="0082618C" w:rsidRPr="00B517D8">
              <w:rPr>
                <w:rFonts w:ascii="Times New Roman" w:hAnsi="Times New Roman" w:cs="Times New Roman"/>
                <w:lang w:val="sq-AL"/>
              </w:rPr>
              <w:t xml:space="preserve">librin </w:t>
            </w:r>
            <w:r w:rsidRPr="00B517D8">
              <w:rPr>
                <w:rFonts w:ascii="Times New Roman" w:hAnsi="Times New Roman" w:cs="Times New Roman"/>
                <w:lang w:val="sq-AL"/>
              </w:rPr>
              <w:t xml:space="preserve">dhe </w:t>
            </w:r>
            <w:r w:rsidR="0088083F" w:rsidRPr="00B517D8">
              <w:rPr>
                <w:rFonts w:ascii="Times New Roman" w:hAnsi="Times New Roman" w:cs="Times New Roman"/>
                <w:lang w:val="sq-AL"/>
              </w:rPr>
              <w:t>shpreh përjetime</w:t>
            </w:r>
            <w:r w:rsidR="0082618C" w:rsidRPr="00B517D8">
              <w:rPr>
                <w:rFonts w:ascii="Times New Roman" w:hAnsi="Times New Roman" w:cs="Times New Roman"/>
                <w:lang w:val="sq-AL"/>
              </w:rPr>
              <w:t>t</w:t>
            </w:r>
            <w:r w:rsidR="0088083F" w:rsidRPr="00B517D8">
              <w:rPr>
                <w:rFonts w:ascii="Times New Roman" w:hAnsi="Times New Roman" w:cs="Times New Roman"/>
                <w:lang w:val="sq-AL"/>
              </w:rPr>
              <w:t xml:space="preserve"> emocionale</w:t>
            </w:r>
            <w:r w:rsidRPr="00B517D8">
              <w:rPr>
                <w:rFonts w:ascii="Times New Roman" w:hAnsi="Times New Roman" w:cs="Times New Roman"/>
                <w:lang w:val="sq-AL"/>
              </w:rPr>
              <w:t xml:space="preserve">;                      </w:t>
            </w:r>
          </w:p>
          <w:p w:rsidR="0082618C" w:rsidRPr="00B517D8" w:rsidRDefault="0082618C" w:rsidP="00B517D8">
            <w:pPr>
              <w:spacing w:line="276" w:lineRule="auto"/>
              <w:rPr>
                <w:rFonts w:ascii="Times New Roman" w:hAnsi="Times New Roman" w:cs="Times New Roman"/>
                <w:lang w:val="sq-AL"/>
              </w:rPr>
            </w:pPr>
            <w:r w:rsidRPr="00B517D8">
              <w:rPr>
                <w:rFonts w:ascii="Times New Roman" w:hAnsi="Times New Roman" w:cs="Times New Roman"/>
                <w:lang w:val="sq-AL"/>
              </w:rPr>
              <w:t>Bën përshkrimin e natyrës pas shëtitjes në lulishte;</w:t>
            </w:r>
          </w:p>
          <w:p w:rsidR="0082618C" w:rsidRPr="00B517D8" w:rsidRDefault="0082618C" w:rsidP="00B517D8">
            <w:pPr>
              <w:spacing w:line="276" w:lineRule="auto"/>
              <w:rPr>
                <w:rFonts w:ascii="Times New Roman" w:hAnsi="Times New Roman" w:cs="Times New Roman"/>
                <w:lang w:val="sq-AL"/>
              </w:rPr>
            </w:pPr>
            <w:r w:rsidRPr="00B517D8">
              <w:rPr>
                <w:rFonts w:ascii="Times New Roman" w:hAnsi="Times New Roman" w:cs="Times New Roman"/>
                <w:lang w:val="sq-AL"/>
              </w:rPr>
              <w:t>Tregon ngjarjen e ndodhur dhe të përjetuar;</w:t>
            </w:r>
          </w:p>
          <w:p w:rsidR="0066095D" w:rsidRPr="00B517D8" w:rsidRDefault="0066095D"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Flet dhe shkruan tekst për dashurinë ndaj nënës; </w:t>
            </w:r>
          </w:p>
          <w:p w:rsidR="0066095D" w:rsidRPr="00B517D8" w:rsidRDefault="0066095D" w:rsidP="00B517D8">
            <w:pPr>
              <w:spacing w:line="276" w:lineRule="auto"/>
              <w:rPr>
                <w:rFonts w:ascii="Times New Roman" w:hAnsi="Times New Roman" w:cs="Times New Roman"/>
                <w:lang w:val="sq-AL"/>
              </w:rPr>
            </w:pPr>
            <w:r w:rsidRPr="00B517D8">
              <w:rPr>
                <w:rFonts w:ascii="Times New Roman" w:hAnsi="Times New Roman" w:cs="Times New Roman"/>
                <w:lang w:val="sq-AL"/>
              </w:rPr>
              <w:t>Tregon pjesët e trupit;</w:t>
            </w:r>
          </w:p>
          <w:p w:rsidR="0066095D" w:rsidRPr="00B517D8" w:rsidRDefault="0066095D" w:rsidP="00B517D8">
            <w:pPr>
              <w:spacing w:line="276" w:lineRule="auto"/>
              <w:rPr>
                <w:rFonts w:ascii="Times New Roman" w:hAnsi="Times New Roman" w:cs="Times New Roman"/>
                <w:lang w:val="sq-AL"/>
              </w:rPr>
            </w:pPr>
            <w:r w:rsidRPr="00B517D8">
              <w:rPr>
                <w:rFonts w:ascii="Times New Roman" w:hAnsi="Times New Roman" w:cs="Times New Roman"/>
                <w:lang w:val="sq-AL"/>
              </w:rPr>
              <w:t>Flet për artikujt ushqimorë dhe përdorimin e tyre;</w:t>
            </w:r>
          </w:p>
          <w:p w:rsidR="0066095D" w:rsidRPr="00B517D8" w:rsidRDefault="0066095D" w:rsidP="00B517D8">
            <w:pPr>
              <w:spacing w:line="276" w:lineRule="auto"/>
              <w:rPr>
                <w:rFonts w:ascii="Times New Roman" w:hAnsi="Times New Roman" w:cs="Times New Roman"/>
                <w:lang w:val="sq-AL"/>
              </w:rPr>
            </w:pPr>
            <w:r w:rsidRPr="00B517D8">
              <w:rPr>
                <w:rFonts w:ascii="Times New Roman" w:hAnsi="Times New Roman" w:cs="Times New Roman"/>
                <w:lang w:val="sq-AL"/>
              </w:rPr>
              <w:t>Emërton artikuj të veshmbathjes;</w:t>
            </w:r>
          </w:p>
          <w:p w:rsidR="0066095D" w:rsidRPr="00B517D8" w:rsidRDefault="0066095D" w:rsidP="00B517D8">
            <w:pPr>
              <w:spacing w:line="276" w:lineRule="auto"/>
              <w:rPr>
                <w:rFonts w:ascii="Times New Roman" w:hAnsi="Times New Roman" w:cs="Times New Roman"/>
                <w:lang w:val="sq-AL"/>
              </w:rPr>
            </w:pPr>
            <w:r w:rsidRPr="00B517D8">
              <w:rPr>
                <w:rFonts w:ascii="Times New Roman" w:hAnsi="Times New Roman" w:cs="Times New Roman"/>
                <w:lang w:val="sq-AL"/>
              </w:rPr>
              <w:lastRenderedPageBreak/>
              <w:t>Shkruan ruhet shëndeti personal dhe i të tjerëve;</w:t>
            </w:r>
          </w:p>
          <w:p w:rsidR="0066095D" w:rsidRPr="00B517D8" w:rsidRDefault="0066095D" w:rsidP="00B517D8">
            <w:pPr>
              <w:spacing w:line="276" w:lineRule="auto"/>
              <w:rPr>
                <w:rFonts w:ascii="Times New Roman" w:hAnsi="Times New Roman" w:cs="Times New Roman"/>
                <w:lang w:val="sq-AL"/>
              </w:rPr>
            </w:pPr>
            <w:r w:rsidRPr="00B517D8">
              <w:rPr>
                <w:rFonts w:ascii="Times New Roman" w:hAnsi="Times New Roman" w:cs="Times New Roman"/>
                <w:lang w:val="sq-AL"/>
              </w:rPr>
              <w:t>Emërton ngjyrat dhe tregon përdorimin e tyre;</w:t>
            </w:r>
          </w:p>
          <w:p w:rsidR="0066095D" w:rsidRPr="00B517D8" w:rsidRDefault="0066095D" w:rsidP="00B517D8">
            <w:pPr>
              <w:spacing w:line="276" w:lineRule="auto"/>
              <w:rPr>
                <w:rFonts w:ascii="Times New Roman" w:hAnsi="Times New Roman" w:cs="Times New Roman"/>
                <w:lang w:val="sq-AL"/>
              </w:rPr>
            </w:pPr>
            <w:r w:rsidRPr="00B517D8">
              <w:rPr>
                <w:rFonts w:ascii="Times New Roman" w:hAnsi="Times New Roman" w:cs="Times New Roman"/>
                <w:lang w:val="sq-AL"/>
              </w:rPr>
              <w:t>Radhit emrat e ditëve, javëve dhe muajve të vitit;</w:t>
            </w:r>
          </w:p>
          <w:p w:rsidR="0066095D" w:rsidRPr="00B517D8" w:rsidRDefault="0066095D" w:rsidP="00B517D8">
            <w:pPr>
              <w:spacing w:line="276" w:lineRule="auto"/>
              <w:rPr>
                <w:rFonts w:ascii="Times New Roman" w:hAnsi="Times New Roman" w:cs="Times New Roman"/>
                <w:lang w:val="sq-AL"/>
              </w:rPr>
            </w:pPr>
            <w:r w:rsidRPr="00B517D8">
              <w:rPr>
                <w:rFonts w:ascii="Times New Roman" w:hAnsi="Times New Roman" w:cs="Times New Roman"/>
                <w:lang w:val="sq-AL"/>
              </w:rPr>
              <w:t>Flet për stinët dhe t</w:t>
            </w:r>
            <w:r w:rsidR="00494F7E" w:rsidRPr="00B517D8">
              <w:rPr>
                <w:rFonts w:ascii="Times New Roman" w:hAnsi="Times New Roman" w:cs="Times New Roman"/>
                <w:lang w:val="sq-AL"/>
              </w:rPr>
              <w:t>r</w:t>
            </w:r>
            <w:r w:rsidRPr="00B517D8">
              <w:rPr>
                <w:rFonts w:ascii="Times New Roman" w:hAnsi="Times New Roman" w:cs="Times New Roman"/>
                <w:lang w:val="sq-AL"/>
              </w:rPr>
              <w:t xml:space="preserve">egon dallimet </w:t>
            </w:r>
            <w:r w:rsidR="00494F7E" w:rsidRPr="00B517D8">
              <w:rPr>
                <w:rFonts w:ascii="Times New Roman" w:hAnsi="Times New Roman" w:cs="Times New Roman"/>
                <w:lang w:val="sq-AL"/>
              </w:rPr>
              <w:t>e  tyre;</w:t>
            </w:r>
            <w:r w:rsidRPr="00B517D8">
              <w:rPr>
                <w:rFonts w:ascii="Times New Roman" w:hAnsi="Times New Roman" w:cs="Times New Roman"/>
                <w:lang w:val="sq-AL"/>
              </w:rPr>
              <w:t xml:space="preserve"> </w:t>
            </w:r>
          </w:p>
          <w:p w:rsidR="00BD1AD7" w:rsidRPr="00B517D8" w:rsidRDefault="00BD1AD7"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Mëson fjalë të reja për kohën </w:t>
            </w: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Përshkruan </w:t>
            </w:r>
            <w:r w:rsidR="00680BAF" w:rsidRPr="00B517D8">
              <w:rPr>
                <w:rFonts w:ascii="Times New Roman" w:hAnsi="Times New Roman" w:cs="Times New Roman"/>
                <w:lang w:val="sq-AL"/>
              </w:rPr>
              <w:t>qytetin</w:t>
            </w:r>
            <w:r w:rsidR="00494F7E" w:rsidRPr="00B517D8">
              <w:rPr>
                <w:rFonts w:ascii="Times New Roman" w:hAnsi="Times New Roman" w:cs="Times New Roman"/>
                <w:lang w:val="sq-AL"/>
              </w:rPr>
              <w:t xml:space="preserve"> dhe sheshin kryesor të tij;        </w:t>
            </w:r>
            <w:r w:rsidR="00680BAF" w:rsidRPr="00B517D8">
              <w:rPr>
                <w:rFonts w:ascii="Times New Roman" w:hAnsi="Times New Roman" w:cs="Times New Roman"/>
                <w:lang w:val="sq-AL"/>
              </w:rPr>
              <w:t xml:space="preserve"> </w:t>
            </w:r>
            <w:r w:rsidR="00494F7E" w:rsidRPr="00B517D8">
              <w:rPr>
                <w:rFonts w:ascii="Times New Roman" w:hAnsi="Times New Roman" w:cs="Times New Roman"/>
                <w:lang w:val="sq-AL"/>
              </w:rPr>
              <w:t>Flet për jetën në fshatit;</w:t>
            </w:r>
          </w:p>
          <w:p w:rsidR="00680BAF" w:rsidRPr="00B517D8" w:rsidRDefault="00680BA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Bisedon </w:t>
            </w:r>
            <w:r w:rsidR="00494F7E" w:rsidRPr="00B517D8">
              <w:rPr>
                <w:rFonts w:ascii="Times New Roman" w:hAnsi="Times New Roman" w:cs="Times New Roman"/>
                <w:lang w:val="sq-AL"/>
              </w:rPr>
              <w:t xml:space="preserve">dhe shkruan </w:t>
            </w:r>
            <w:r w:rsidRPr="00B517D8">
              <w:rPr>
                <w:rFonts w:ascii="Times New Roman" w:hAnsi="Times New Roman" w:cs="Times New Roman"/>
                <w:lang w:val="sq-AL"/>
              </w:rPr>
              <w:t>për  shokët dhe shoqet;</w:t>
            </w:r>
          </w:p>
          <w:p w:rsidR="00494F7E" w:rsidRPr="00B517D8" w:rsidRDefault="00494F7E" w:rsidP="00B517D8">
            <w:pPr>
              <w:spacing w:line="276" w:lineRule="auto"/>
              <w:rPr>
                <w:rFonts w:ascii="Times New Roman" w:hAnsi="Times New Roman" w:cs="Times New Roman"/>
                <w:lang w:val="sq-AL"/>
              </w:rPr>
            </w:pPr>
            <w:r w:rsidRPr="00B517D8">
              <w:rPr>
                <w:rFonts w:ascii="Times New Roman" w:hAnsi="Times New Roman" w:cs="Times New Roman"/>
                <w:lang w:val="sq-AL"/>
              </w:rPr>
              <w:t>Shkruan tekst për Gjergj Kastriotin –Skënderbeun;</w:t>
            </w:r>
          </w:p>
          <w:p w:rsidR="00494F7E" w:rsidRPr="00B517D8" w:rsidRDefault="00494F7E" w:rsidP="00B517D8">
            <w:pPr>
              <w:spacing w:line="276" w:lineRule="auto"/>
              <w:rPr>
                <w:rFonts w:ascii="Times New Roman" w:hAnsi="Times New Roman" w:cs="Times New Roman"/>
                <w:lang w:val="sq-AL"/>
              </w:rPr>
            </w:pPr>
            <w:r w:rsidRPr="00B517D8">
              <w:rPr>
                <w:rFonts w:ascii="Times New Roman" w:hAnsi="Times New Roman" w:cs="Times New Roman"/>
                <w:lang w:val="sq-AL"/>
              </w:rPr>
              <w:t>Flet për vizitën në supermarket;</w:t>
            </w:r>
          </w:p>
          <w:p w:rsidR="00494F7E" w:rsidRPr="00B517D8" w:rsidRDefault="00494F7E"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Përshkruan një kopsht të rregulluar bukur; </w:t>
            </w:r>
          </w:p>
          <w:p w:rsidR="00494F7E" w:rsidRPr="00B517D8" w:rsidRDefault="00494F7E" w:rsidP="00B517D8">
            <w:pPr>
              <w:spacing w:line="276" w:lineRule="auto"/>
              <w:rPr>
                <w:rFonts w:ascii="Times New Roman" w:hAnsi="Times New Roman" w:cs="Times New Roman"/>
                <w:lang w:val="sq-AL"/>
              </w:rPr>
            </w:pPr>
            <w:r w:rsidRPr="00B517D8">
              <w:rPr>
                <w:rFonts w:ascii="Times New Roman" w:hAnsi="Times New Roman" w:cs="Times New Roman"/>
                <w:lang w:val="sq-AL"/>
              </w:rPr>
              <w:t>Tregon njohuritë për disa profesione të njerëzve;</w:t>
            </w:r>
          </w:p>
          <w:p w:rsidR="00680BAF" w:rsidRPr="00B517D8" w:rsidRDefault="00680BA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Tregon aktivitetet </w:t>
            </w:r>
            <w:r w:rsidR="00494F7E" w:rsidRPr="00B517D8">
              <w:rPr>
                <w:rFonts w:ascii="Times New Roman" w:hAnsi="Times New Roman" w:cs="Times New Roman"/>
                <w:lang w:val="sq-AL"/>
              </w:rPr>
              <w:t xml:space="preserve">interesante </w:t>
            </w:r>
            <w:r w:rsidRPr="00B517D8">
              <w:rPr>
                <w:rFonts w:ascii="Times New Roman" w:hAnsi="Times New Roman" w:cs="Times New Roman"/>
                <w:lang w:val="sq-AL"/>
              </w:rPr>
              <w:t>sportive;</w:t>
            </w:r>
          </w:p>
          <w:p w:rsidR="00680BAF" w:rsidRPr="00B517D8" w:rsidRDefault="00680BA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Rrëfen për shëtitjen dhe përshkruan </w:t>
            </w:r>
            <w:r w:rsidR="0030050C" w:rsidRPr="00B517D8">
              <w:rPr>
                <w:rFonts w:ascii="Times New Roman" w:hAnsi="Times New Roman" w:cs="Times New Roman"/>
                <w:lang w:val="sq-AL"/>
              </w:rPr>
              <w:t>udhëtimin</w:t>
            </w:r>
            <w:r w:rsidRPr="00B517D8">
              <w:rPr>
                <w:rFonts w:ascii="Times New Roman" w:hAnsi="Times New Roman" w:cs="Times New Roman"/>
                <w:lang w:val="sq-AL"/>
              </w:rPr>
              <w:t xml:space="preserve">;  </w:t>
            </w:r>
          </w:p>
          <w:p w:rsidR="00680BAF" w:rsidRPr="00B517D8" w:rsidRDefault="00680BAF" w:rsidP="00B517D8">
            <w:pPr>
              <w:spacing w:line="276" w:lineRule="auto"/>
              <w:rPr>
                <w:rFonts w:ascii="Times New Roman" w:hAnsi="Times New Roman" w:cs="Times New Roman"/>
                <w:lang w:val="sq-AL"/>
              </w:rPr>
            </w:pPr>
            <w:r w:rsidRPr="00B517D8">
              <w:rPr>
                <w:rFonts w:ascii="Times New Roman" w:hAnsi="Times New Roman" w:cs="Times New Roman"/>
                <w:lang w:val="sq-AL"/>
              </w:rPr>
              <w:t>Paraqet njohuritë për bimët dhe kafshët;</w:t>
            </w:r>
          </w:p>
          <w:p w:rsidR="0030050C" w:rsidRPr="00B517D8" w:rsidRDefault="0030050C" w:rsidP="00B517D8">
            <w:pPr>
              <w:spacing w:line="276" w:lineRule="auto"/>
              <w:rPr>
                <w:rFonts w:ascii="Times New Roman" w:hAnsi="Times New Roman" w:cs="Times New Roman"/>
                <w:lang w:val="sq-AL"/>
              </w:rPr>
            </w:pPr>
            <w:r w:rsidRPr="00B517D8">
              <w:rPr>
                <w:rFonts w:ascii="Times New Roman" w:hAnsi="Times New Roman" w:cs="Times New Roman"/>
                <w:lang w:val="sq-AL"/>
              </w:rPr>
              <w:t>Lexon tekstin e zgjedhur për jetën e kafshëve;</w:t>
            </w:r>
          </w:p>
          <w:p w:rsidR="0030050C" w:rsidRPr="00B517D8" w:rsidRDefault="0030050C" w:rsidP="00B517D8">
            <w:pPr>
              <w:spacing w:line="276" w:lineRule="auto"/>
              <w:rPr>
                <w:rFonts w:ascii="Times New Roman" w:hAnsi="Times New Roman" w:cs="Times New Roman"/>
                <w:lang w:val="sq-AL"/>
              </w:rPr>
            </w:pPr>
            <w:r w:rsidRPr="00B517D8">
              <w:rPr>
                <w:rFonts w:ascii="Times New Roman" w:hAnsi="Times New Roman" w:cs="Times New Roman"/>
                <w:lang w:val="sq-AL"/>
              </w:rPr>
              <w:t>Tregon anët e horizontit dhe orientimin me bus</w:t>
            </w:r>
            <w:r w:rsidR="00575DB6" w:rsidRPr="00B517D8">
              <w:rPr>
                <w:rFonts w:ascii="Times New Roman" w:hAnsi="Times New Roman" w:cs="Times New Roman"/>
                <w:lang w:val="sq-AL"/>
              </w:rPr>
              <w:t>u</w:t>
            </w:r>
            <w:r w:rsidRPr="00B517D8">
              <w:rPr>
                <w:rFonts w:ascii="Times New Roman" w:hAnsi="Times New Roman" w:cs="Times New Roman"/>
                <w:lang w:val="sq-AL"/>
              </w:rPr>
              <w:t>llë;</w:t>
            </w:r>
          </w:p>
          <w:p w:rsidR="00680BAF" w:rsidRPr="00B517D8" w:rsidRDefault="0030050C" w:rsidP="00B517D8">
            <w:pPr>
              <w:spacing w:line="276" w:lineRule="auto"/>
              <w:rPr>
                <w:rFonts w:ascii="Times New Roman" w:hAnsi="Times New Roman" w:cs="Times New Roman"/>
                <w:lang w:val="sq-AL"/>
              </w:rPr>
            </w:pPr>
            <w:r w:rsidRPr="00B517D8">
              <w:rPr>
                <w:rFonts w:ascii="Times New Roman" w:hAnsi="Times New Roman" w:cs="Times New Roman"/>
                <w:lang w:val="sq-AL"/>
              </w:rPr>
              <w:t>Shkruan fjali për të bërë pyetje dhe për të dhënë përgjigje;</w:t>
            </w:r>
          </w:p>
          <w:p w:rsidR="0088083F" w:rsidRPr="00B517D8" w:rsidRDefault="00680BA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 </w:t>
            </w:r>
            <w:r w:rsidR="0088083F" w:rsidRPr="00B517D8">
              <w:rPr>
                <w:rFonts w:ascii="Times New Roman" w:hAnsi="Times New Roman" w:cs="Times New Roman"/>
                <w:lang w:val="sq-AL"/>
              </w:rPr>
              <w:t xml:space="preserve">Shkruan </w:t>
            </w:r>
            <w:r w:rsidR="0030050C" w:rsidRPr="00B517D8">
              <w:rPr>
                <w:rFonts w:ascii="Times New Roman" w:hAnsi="Times New Roman" w:cs="Times New Roman"/>
                <w:lang w:val="sq-AL"/>
              </w:rPr>
              <w:t>letër dhe i</w:t>
            </w:r>
            <w:r w:rsidR="00543490" w:rsidRPr="00B517D8">
              <w:rPr>
                <w:rFonts w:ascii="Times New Roman" w:hAnsi="Times New Roman" w:cs="Times New Roman"/>
                <w:lang w:val="sq-AL"/>
              </w:rPr>
              <w:t>a</w:t>
            </w:r>
            <w:r w:rsidR="0030050C" w:rsidRPr="00B517D8">
              <w:rPr>
                <w:rFonts w:ascii="Times New Roman" w:hAnsi="Times New Roman" w:cs="Times New Roman"/>
                <w:lang w:val="sq-AL"/>
              </w:rPr>
              <w:t xml:space="preserve"> dërgon një personi të njohur;</w:t>
            </w:r>
          </w:p>
          <w:p w:rsidR="0030050C" w:rsidRPr="00B517D8" w:rsidRDefault="0030050C" w:rsidP="00B517D8">
            <w:pPr>
              <w:spacing w:line="276" w:lineRule="auto"/>
              <w:rPr>
                <w:rFonts w:ascii="Times New Roman" w:hAnsi="Times New Roman" w:cs="Times New Roman"/>
                <w:lang w:val="sq-AL"/>
              </w:rPr>
            </w:pPr>
            <w:r w:rsidRPr="00B517D8">
              <w:rPr>
                <w:rFonts w:ascii="Times New Roman" w:hAnsi="Times New Roman" w:cs="Times New Roman"/>
                <w:lang w:val="sq-AL"/>
              </w:rPr>
              <w:t>Tregon si përdoret telefoni dhe interneti;</w:t>
            </w:r>
          </w:p>
          <w:p w:rsidR="0030050C" w:rsidRPr="00B517D8" w:rsidRDefault="0030050C" w:rsidP="00B517D8">
            <w:pPr>
              <w:spacing w:line="276" w:lineRule="auto"/>
              <w:rPr>
                <w:rFonts w:ascii="Times New Roman" w:hAnsi="Times New Roman" w:cs="Times New Roman"/>
                <w:lang w:val="sq-AL"/>
              </w:rPr>
            </w:pPr>
            <w:r w:rsidRPr="00B517D8">
              <w:rPr>
                <w:rFonts w:ascii="Times New Roman" w:hAnsi="Times New Roman" w:cs="Times New Roman"/>
                <w:lang w:val="sq-AL"/>
              </w:rPr>
              <w:t>Flet për emisionet për fëmijë në radio</w:t>
            </w:r>
            <w:r w:rsidR="00275350" w:rsidRPr="00B517D8">
              <w:rPr>
                <w:rFonts w:ascii="Times New Roman" w:hAnsi="Times New Roman" w:cs="Times New Roman"/>
                <w:lang w:val="sq-AL"/>
              </w:rPr>
              <w:t>-televizion;</w:t>
            </w:r>
            <w:r w:rsidRPr="00B517D8">
              <w:rPr>
                <w:rFonts w:ascii="Times New Roman" w:hAnsi="Times New Roman" w:cs="Times New Roman"/>
                <w:lang w:val="sq-AL"/>
              </w:rPr>
              <w:t xml:space="preserve"> </w:t>
            </w:r>
          </w:p>
          <w:p w:rsidR="0030050C" w:rsidRPr="00B517D8" w:rsidRDefault="00275350" w:rsidP="00B517D8">
            <w:pPr>
              <w:spacing w:line="276" w:lineRule="auto"/>
              <w:rPr>
                <w:rFonts w:ascii="Times New Roman" w:hAnsi="Times New Roman" w:cs="Times New Roman"/>
                <w:lang w:val="sq-AL"/>
              </w:rPr>
            </w:pPr>
            <w:r w:rsidRPr="00B517D8">
              <w:rPr>
                <w:rFonts w:ascii="Times New Roman" w:hAnsi="Times New Roman" w:cs="Times New Roman"/>
                <w:lang w:val="sq-AL"/>
              </w:rPr>
              <w:t>Tregon mjetet dhe rregullat e komunikacionit;</w:t>
            </w: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Lexon </w:t>
            </w:r>
            <w:r w:rsidR="00275350" w:rsidRPr="00B517D8">
              <w:rPr>
                <w:rFonts w:ascii="Times New Roman" w:hAnsi="Times New Roman" w:cs="Times New Roman"/>
                <w:lang w:val="sq-AL"/>
              </w:rPr>
              <w:t xml:space="preserve">dhe analizon </w:t>
            </w:r>
            <w:r w:rsidRPr="00B517D8">
              <w:rPr>
                <w:rFonts w:ascii="Times New Roman" w:hAnsi="Times New Roman" w:cs="Times New Roman"/>
                <w:lang w:val="sq-AL"/>
              </w:rPr>
              <w:t xml:space="preserve">tekste  </w:t>
            </w:r>
            <w:r w:rsidR="00116073" w:rsidRPr="00B517D8">
              <w:rPr>
                <w:rFonts w:ascii="Times New Roman" w:hAnsi="Times New Roman" w:cs="Times New Roman"/>
                <w:lang w:val="sq-AL"/>
              </w:rPr>
              <w:t>letrare</w:t>
            </w:r>
            <w:r w:rsidRPr="00B517D8">
              <w:rPr>
                <w:rFonts w:ascii="Times New Roman" w:hAnsi="Times New Roman" w:cs="Times New Roman"/>
                <w:lang w:val="sq-AL"/>
              </w:rPr>
              <w:t xml:space="preserve"> dhe </w:t>
            </w:r>
            <w:r w:rsidR="005A7472" w:rsidRPr="00B517D8">
              <w:rPr>
                <w:rFonts w:ascii="Times New Roman" w:hAnsi="Times New Roman" w:cs="Times New Roman"/>
                <w:lang w:val="sq-AL"/>
              </w:rPr>
              <w:t>jo letrare</w:t>
            </w:r>
            <w:r w:rsidR="00275350" w:rsidRPr="00B517D8">
              <w:rPr>
                <w:rFonts w:ascii="Times New Roman" w:hAnsi="Times New Roman" w:cs="Times New Roman"/>
                <w:lang w:val="sq-AL"/>
              </w:rPr>
              <w:t>;</w:t>
            </w:r>
            <w:r w:rsidRPr="00B517D8">
              <w:rPr>
                <w:rFonts w:ascii="Times New Roman" w:hAnsi="Times New Roman" w:cs="Times New Roman"/>
                <w:lang w:val="sq-AL"/>
              </w:rPr>
              <w:t xml:space="preserve"> </w:t>
            </w:r>
          </w:p>
          <w:p w:rsidR="001B722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Trego</w:t>
            </w:r>
            <w:r w:rsidR="00BD1AD7" w:rsidRPr="00B517D8">
              <w:rPr>
                <w:rFonts w:ascii="Times New Roman" w:hAnsi="Times New Roman" w:cs="Times New Roman"/>
                <w:lang w:val="sq-AL"/>
              </w:rPr>
              <w:t>n</w:t>
            </w:r>
            <w:r w:rsidRPr="00B517D8">
              <w:rPr>
                <w:rFonts w:ascii="Times New Roman" w:hAnsi="Times New Roman" w:cs="Times New Roman"/>
                <w:lang w:val="sq-AL"/>
              </w:rPr>
              <w:t xml:space="preserve"> si</w:t>
            </w:r>
            <w:r w:rsidR="00275350" w:rsidRPr="00B517D8">
              <w:rPr>
                <w:rFonts w:ascii="Times New Roman" w:hAnsi="Times New Roman" w:cs="Times New Roman"/>
                <w:lang w:val="sq-AL"/>
              </w:rPr>
              <w:t xml:space="preserve"> përdoret </w:t>
            </w:r>
            <w:r w:rsidRPr="00B517D8">
              <w:rPr>
                <w:rFonts w:ascii="Times New Roman" w:hAnsi="Times New Roman" w:cs="Times New Roman"/>
                <w:lang w:val="sq-AL"/>
              </w:rPr>
              <w:t>teknologji</w:t>
            </w:r>
            <w:r w:rsidR="00275350" w:rsidRPr="00B517D8">
              <w:rPr>
                <w:rFonts w:ascii="Times New Roman" w:hAnsi="Times New Roman" w:cs="Times New Roman"/>
                <w:lang w:val="sq-AL"/>
              </w:rPr>
              <w:t>a</w:t>
            </w:r>
            <w:r w:rsidRPr="00B517D8">
              <w:rPr>
                <w:rFonts w:ascii="Times New Roman" w:hAnsi="Times New Roman" w:cs="Times New Roman"/>
                <w:lang w:val="sq-AL"/>
              </w:rPr>
              <w:t xml:space="preserve"> për qëllime mësimor</w:t>
            </w:r>
            <w:r w:rsidR="00CE58A6" w:rsidRPr="00B517D8">
              <w:rPr>
                <w:rFonts w:ascii="Times New Roman" w:hAnsi="Times New Roman" w:cs="Times New Roman"/>
                <w:lang w:val="sq-AL"/>
              </w:rPr>
              <w:t>e</w:t>
            </w:r>
            <w:r w:rsidR="00275350" w:rsidRPr="00B517D8">
              <w:rPr>
                <w:rFonts w:ascii="Times New Roman" w:hAnsi="Times New Roman" w:cs="Times New Roman"/>
                <w:lang w:val="sq-AL"/>
              </w:rPr>
              <w:t>;</w:t>
            </w:r>
            <w:r w:rsidRPr="00B517D8">
              <w:rPr>
                <w:rFonts w:ascii="Times New Roman" w:hAnsi="Times New Roman" w:cs="Times New Roman"/>
                <w:lang w:val="sq-AL"/>
              </w:rPr>
              <w:t xml:space="preserve"> </w:t>
            </w:r>
          </w:p>
          <w:p w:rsidR="001B722F" w:rsidRPr="00B517D8" w:rsidRDefault="00275350" w:rsidP="00B517D8">
            <w:pPr>
              <w:spacing w:line="276" w:lineRule="auto"/>
              <w:rPr>
                <w:rFonts w:ascii="Times New Roman" w:hAnsi="Times New Roman" w:cs="Times New Roman"/>
                <w:lang w:val="sq-AL"/>
              </w:rPr>
            </w:pPr>
            <w:r w:rsidRPr="00B517D8">
              <w:rPr>
                <w:rFonts w:ascii="Times New Roman" w:hAnsi="Times New Roman" w:cs="Times New Roman"/>
                <w:lang w:val="sq-AL"/>
              </w:rPr>
              <w:t>Shkruan ese për pushimet verore;</w:t>
            </w:r>
          </w:p>
          <w:p w:rsidR="007E7305" w:rsidRPr="00B517D8" w:rsidRDefault="007E7305" w:rsidP="00B517D8">
            <w:pPr>
              <w:spacing w:line="276" w:lineRule="auto"/>
              <w:rPr>
                <w:rFonts w:ascii="Times New Roman" w:hAnsi="Times New Roman" w:cs="Times New Roman"/>
                <w:lang w:val="sq-AL"/>
              </w:rPr>
            </w:pPr>
          </w:p>
        </w:tc>
      </w:tr>
      <w:tr w:rsidR="0088083F" w:rsidRPr="00B517D8" w:rsidTr="009A1E0C">
        <w:tc>
          <w:tcPr>
            <w:tcW w:w="1417" w:type="dxa"/>
            <w:tcBorders>
              <w:top w:val="single" w:sz="4" w:space="0" w:color="auto"/>
              <w:left w:val="single" w:sz="4" w:space="0" w:color="auto"/>
              <w:bottom w:val="single" w:sz="4" w:space="0" w:color="auto"/>
              <w:right w:val="single" w:sz="4" w:space="0" w:color="auto"/>
            </w:tcBorders>
          </w:tcPr>
          <w:p w:rsidR="0088083F" w:rsidRPr="00B517D8" w:rsidRDefault="0088083F" w:rsidP="00B517D8">
            <w:pPr>
              <w:spacing w:line="276" w:lineRule="auto"/>
              <w:rPr>
                <w:rFonts w:ascii="Times New Roman" w:hAnsi="Times New Roman" w:cs="Times New Roman"/>
                <w:b/>
                <w:lang w:val="sq-AL"/>
              </w:rPr>
            </w:pPr>
          </w:p>
          <w:p w:rsidR="0088083F" w:rsidRPr="00B517D8" w:rsidRDefault="0088083F" w:rsidP="00B517D8">
            <w:pPr>
              <w:spacing w:line="276" w:lineRule="auto"/>
              <w:rPr>
                <w:rFonts w:ascii="Times New Roman" w:hAnsi="Times New Roman" w:cs="Times New Roman"/>
                <w:b/>
                <w:lang w:val="sq-AL"/>
              </w:rPr>
            </w:pPr>
            <w:r w:rsidRPr="00B517D8">
              <w:rPr>
                <w:rFonts w:ascii="Times New Roman" w:hAnsi="Times New Roman" w:cs="Times New Roman"/>
                <w:b/>
                <w:lang w:val="sq-AL"/>
              </w:rPr>
              <w:t xml:space="preserve">Gjuha figurative dhe </w:t>
            </w:r>
            <w:r w:rsidR="00CE58A6" w:rsidRPr="00B517D8">
              <w:rPr>
                <w:rFonts w:ascii="Times New Roman" w:hAnsi="Times New Roman" w:cs="Times New Roman"/>
                <w:b/>
                <w:lang w:val="sq-AL"/>
              </w:rPr>
              <w:t>jo figurativë</w:t>
            </w:r>
          </w:p>
        </w:tc>
        <w:tc>
          <w:tcPr>
            <w:tcW w:w="2723" w:type="dxa"/>
            <w:tcBorders>
              <w:top w:val="single" w:sz="4" w:space="0" w:color="auto"/>
              <w:left w:val="single" w:sz="4" w:space="0" w:color="auto"/>
              <w:bottom w:val="single" w:sz="4" w:space="0" w:color="auto"/>
              <w:right w:val="single" w:sz="4" w:space="0" w:color="auto"/>
            </w:tcBorders>
          </w:tcPr>
          <w:p w:rsidR="00B90B19" w:rsidRPr="00B517D8" w:rsidRDefault="00B90B19" w:rsidP="00B517D8">
            <w:pPr>
              <w:spacing w:line="276" w:lineRule="auto"/>
              <w:rPr>
                <w:rFonts w:ascii="Times New Roman" w:hAnsi="Times New Roman" w:cs="Times New Roman"/>
                <w:lang w:val="sq-AL"/>
              </w:rPr>
            </w:pPr>
            <w:r w:rsidRPr="00B517D8">
              <w:rPr>
                <w:rFonts w:ascii="Times New Roman" w:hAnsi="Times New Roman" w:cs="Times New Roman"/>
                <w:lang w:val="sq-AL"/>
              </w:rPr>
              <w:t>Gjuha e figurshme dhe jo e figurshme</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Krahasimi</w:t>
            </w:r>
          </w:p>
          <w:p w:rsidR="00E01F75" w:rsidRPr="00B517D8" w:rsidRDefault="00E01F75" w:rsidP="00B517D8">
            <w:pPr>
              <w:spacing w:line="276" w:lineRule="auto"/>
              <w:rPr>
                <w:rFonts w:ascii="Times New Roman" w:hAnsi="Times New Roman" w:cs="Times New Roman"/>
                <w:lang w:val="sq-AL"/>
              </w:rPr>
            </w:pPr>
            <w:r w:rsidRPr="00B517D8">
              <w:rPr>
                <w:rFonts w:ascii="Times New Roman" w:hAnsi="Times New Roman" w:cs="Times New Roman"/>
                <w:lang w:val="sq-AL"/>
              </w:rPr>
              <w:t>Sinonimet                                                               Antonimet                                                                   Homonimet                                                         Hiperbola</w:t>
            </w: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Personifikimi </w:t>
            </w:r>
          </w:p>
          <w:p w:rsidR="0088083F" w:rsidRPr="00B517D8" w:rsidRDefault="0088083F" w:rsidP="00B517D8">
            <w:pPr>
              <w:spacing w:line="276" w:lineRule="auto"/>
              <w:rPr>
                <w:rFonts w:ascii="Times New Roman" w:hAnsi="Times New Roman" w:cs="Times New Roman"/>
                <w:lang w:val="sq-AL"/>
              </w:rPr>
            </w:pPr>
          </w:p>
        </w:tc>
        <w:tc>
          <w:tcPr>
            <w:tcW w:w="5220" w:type="dxa"/>
            <w:tcBorders>
              <w:top w:val="single" w:sz="4" w:space="0" w:color="auto"/>
              <w:left w:val="single" w:sz="4" w:space="0" w:color="auto"/>
              <w:bottom w:val="single" w:sz="4" w:space="0" w:color="auto"/>
              <w:right w:val="single" w:sz="4" w:space="0" w:color="auto"/>
            </w:tcBorders>
          </w:tcPr>
          <w:p w:rsidR="0088083F" w:rsidRPr="00B517D8" w:rsidRDefault="00B90B19" w:rsidP="00B517D8">
            <w:pPr>
              <w:spacing w:line="276" w:lineRule="auto"/>
              <w:rPr>
                <w:rFonts w:ascii="Times New Roman" w:hAnsi="Times New Roman" w:cs="Times New Roman"/>
                <w:lang w:val="sq-AL"/>
              </w:rPr>
            </w:pPr>
            <w:r w:rsidRPr="00B517D8">
              <w:rPr>
                <w:rFonts w:ascii="Times New Roman" w:hAnsi="Times New Roman" w:cs="Times New Roman"/>
                <w:lang w:val="sq-AL"/>
              </w:rPr>
              <w:t>Dallon gjuhën e figurshme  nga ajo jo e figurshme;</w:t>
            </w:r>
          </w:p>
          <w:p w:rsidR="00B90B19" w:rsidRPr="00B517D8" w:rsidRDefault="00B90B19" w:rsidP="00B517D8">
            <w:pPr>
              <w:spacing w:line="276" w:lineRule="auto"/>
              <w:rPr>
                <w:rFonts w:ascii="Times New Roman" w:hAnsi="Times New Roman" w:cs="Times New Roman"/>
                <w:lang w:val="sq-AL"/>
              </w:rPr>
            </w:pPr>
            <w:r w:rsidRPr="00B517D8">
              <w:rPr>
                <w:rFonts w:ascii="Times New Roman" w:hAnsi="Times New Roman" w:cs="Times New Roman"/>
                <w:lang w:val="sq-AL"/>
              </w:rPr>
              <w:t>Kur flet dhe kur shkruan  përdor  fjalë dhe  shprehje</w:t>
            </w:r>
            <w:r w:rsidR="00AE53CF" w:rsidRPr="00B517D8">
              <w:rPr>
                <w:rFonts w:ascii="Times New Roman" w:hAnsi="Times New Roman" w:cs="Times New Roman"/>
                <w:lang w:val="sq-AL"/>
              </w:rPr>
              <w:t>:</w:t>
            </w:r>
          </w:p>
          <w:p w:rsidR="00AE53CF" w:rsidRPr="00B517D8" w:rsidRDefault="00AE53C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krahasimin, </w:t>
            </w:r>
          </w:p>
          <w:p w:rsidR="00AE53CF" w:rsidRPr="00B517D8" w:rsidRDefault="00AE53CF" w:rsidP="00B517D8">
            <w:pPr>
              <w:spacing w:line="276" w:lineRule="auto"/>
              <w:rPr>
                <w:rFonts w:ascii="Times New Roman" w:hAnsi="Times New Roman" w:cs="Times New Roman"/>
                <w:lang w:val="sq-AL"/>
              </w:rPr>
            </w:pPr>
            <w:r w:rsidRPr="00B517D8">
              <w:rPr>
                <w:rFonts w:ascii="Times New Roman" w:hAnsi="Times New Roman" w:cs="Times New Roman"/>
                <w:lang w:val="sq-AL"/>
              </w:rPr>
              <w:t>sinonimet,</w:t>
            </w:r>
          </w:p>
          <w:p w:rsidR="00AE53CF" w:rsidRPr="00B517D8" w:rsidRDefault="00AE53CF" w:rsidP="00B517D8">
            <w:pPr>
              <w:spacing w:line="276" w:lineRule="auto"/>
              <w:rPr>
                <w:rFonts w:ascii="Times New Roman" w:hAnsi="Times New Roman" w:cs="Times New Roman"/>
                <w:lang w:val="sq-AL"/>
              </w:rPr>
            </w:pPr>
            <w:r w:rsidRPr="00B517D8">
              <w:rPr>
                <w:rFonts w:ascii="Times New Roman" w:hAnsi="Times New Roman" w:cs="Times New Roman"/>
                <w:lang w:val="sq-AL"/>
              </w:rPr>
              <w:t>antonimet,</w:t>
            </w:r>
          </w:p>
          <w:p w:rsidR="00AE53CF" w:rsidRPr="00B517D8" w:rsidRDefault="00AE53CF" w:rsidP="00B517D8">
            <w:pPr>
              <w:spacing w:line="276" w:lineRule="auto"/>
              <w:rPr>
                <w:rFonts w:ascii="Times New Roman" w:hAnsi="Times New Roman" w:cs="Times New Roman"/>
                <w:lang w:val="sq-AL"/>
              </w:rPr>
            </w:pPr>
            <w:r w:rsidRPr="00B517D8">
              <w:rPr>
                <w:rFonts w:ascii="Times New Roman" w:hAnsi="Times New Roman" w:cs="Times New Roman"/>
                <w:lang w:val="sq-AL"/>
              </w:rPr>
              <w:t>homonimet,</w:t>
            </w:r>
          </w:p>
          <w:p w:rsidR="00AE53CF" w:rsidRPr="00B517D8" w:rsidRDefault="00AE53CF" w:rsidP="00B517D8">
            <w:pPr>
              <w:spacing w:line="276" w:lineRule="auto"/>
              <w:rPr>
                <w:rFonts w:ascii="Times New Roman" w:hAnsi="Times New Roman" w:cs="Times New Roman"/>
                <w:lang w:val="sq-AL"/>
              </w:rPr>
            </w:pPr>
            <w:r w:rsidRPr="00B517D8">
              <w:rPr>
                <w:rFonts w:ascii="Times New Roman" w:hAnsi="Times New Roman" w:cs="Times New Roman"/>
                <w:lang w:val="sq-AL"/>
              </w:rPr>
              <w:t>hiperbolën</w:t>
            </w:r>
          </w:p>
          <w:p w:rsidR="00AE53CF" w:rsidRPr="00B517D8" w:rsidRDefault="00AE53CF" w:rsidP="00B517D8">
            <w:pPr>
              <w:spacing w:line="276" w:lineRule="auto"/>
              <w:rPr>
                <w:rFonts w:ascii="Times New Roman" w:hAnsi="Times New Roman" w:cs="Times New Roman"/>
                <w:lang w:val="sq-AL"/>
              </w:rPr>
            </w:pPr>
            <w:r w:rsidRPr="00B517D8">
              <w:rPr>
                <w:rFonts w:ascii="Times New Roman" w:hAnsi="Times New Roman" w:cs="Times New Roman"/>
                <w:lang w:val="sq-AL"/>
              </w:rPr>
              <w:t>personifikimin</w:t>
            </w:r>
          </w:p>
        </w:tc>
      </w:tr>
      <w:tr w:rsidR="0088083F" w:rsidRPr="00B517D8" w:rsidTr="009A1E0C">
        <w:trPr>
          <w:trHeight w:val="70"/>
        </w:trPr>
        <w:tc>
          <w:tcPr>
            <w:tcW w:w="1417" w:type="dxa"/>
            <w:tcBorders>
              <w:top w:val="single" w:sz="4" w:space="0" w:color="auto"/>
              <w:left w:val="single" w:sz="4" w:space="0" w:color="auto"/>
              <w:bottom w:val="single" w:sz="4" w:space="0" w:color="auto"/>
              <w:right w:val="single" w:sz="4" w:space="0" w:color="auto"/>
            </w:tcBorders>
          </w:tcPr>
          <w:p w:rsidR="0088083F" w:rsidRPr="00B517D8" w:rsidRDefault="0088083F" w:rsidP="00B517D8">
            <w:pPr>
              <w:spacing w:line="276" w:lineRule="auto"/>
              <w:rPr>
                <w:rFonts w:ascii="Times New Roman" w:hAnsi="Times New Roman" w:cs="Times New Roman"/>
                <w:b/>
                <w:lang w:val="sq-AL"/>
              </w:rPr>
            </w:pPr>
          </w:p>
          <w:p w:rsidR="0088083F" w:rsidRPr="00B517D8" w:rsidRDefault="0088083F" w:rsidP="00B517D8">
            <w:pPr>
              <w:spacing w:line="276" w:lineRule="auto"/>
              <w:rPr>
                <w:rFonts w:ascii="Times New Roman" w:hAnsi="Times New Roman" w:cs="Times New Roman"/>
                <w:b/>
                <w:lang w:val="sq-AL"/>
              </w:rPr>
            </w:pPr>
            <w:r w:rsidRPr="00B517D8">
              <w:rPr>
                <w:rFonts w:ascii="Times New Roman" w:hAnsi="Times New Roman" w:cs="Times New Roman"/>
                <w:b/>
                <w:lang w:val="sq-AL"/>
              </w:rPr>
              <w:t>Kritika, teoria, historia</w:t>
            </w:r>
          </w:p>
        </w:tc>
        <w:tc>
          <w:tcPr>
            <w:tcW w:w="2723" w:type="dxa"/>
            <w:tcBorders>
              <w:top w:val="single" w:sz="4" w:space="0" w:color="auto"/>
              <w:left w:val="single" w:sz="4" w:space="0" w:color="auto"/>
              <w:bottom w:val="single" w:sz="4" w:space="0" w:color="auto"/>
              <w:right w:val="single" w:sz="4" w:space="0" w:color="auto"/>
            </w:tcBorders>
          </w:tcPr>
          <w:p w:rsidR="005E1CC7" w:rsidRPr="00B517D8" w:rsidRDefault="005E1CC7" w:rsidP="00B517D8">
            <w:pPr>
              <w:spacing w:line="276" w:lineRule="auto"/>
              <w:rPr>
                <w:rFonts w:ascii="Times New Roman" w:hAnsi="Times New Roman" w:cs="Times New Roman"/>
                <w:lang w:val="sq-AL"/>
              </w:rPr>
            </w:pPr>
          </w:p>
          <w:p w:rsidR="005E1CC7" w:rsidRPr="00B517D8" w:rsidRDefault="005E1CC7"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Përshtypje lidhur me leximin e tekstit letrar  </w:t>
            </w:r>
          </w:p>
          <w:p w:rsidR="005E1CC7" w:rsidRPr="00B517D8" w:rsidRDefault="005E1CC7"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Vështrim  mbi tekstin e lexuar </w:t>
            </w:r>
            <w:r w:rsidR="00F91996" w:rsidRPr="00B517D8">
              <w:rPr>
                <w:rFonts w:ascii="Times New Roman" w:hAnsi="Times New Roman" w:cs="Times New Roman"/>
                <w:lang w:val="sq-AL"/>
              </w:rPr>
              <w:t>dhe jo letrar</w:t>
            </w: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Vështrim mbi tekstin e lexua </w:t>
            </w: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Bisedë </w:t>
            </w:r>
            <w:r w:rsidR="00F91996" w:rsidRPr="00B517D8">
              <w:rPr>
                <w:rFonts w:ascii="Times New Roman" w:hAnsi="Times New Roman" w:cs="Times New Roman"/>
                <w:lang w:val="sq-AL"/>
              </w:rPr>
              <w:t>me</w:t>
            </w:r>
            <w:r w:rsidRPr="00B517D8">
              <w:rPr>
                <w:rFonts w:ascii="Times New Roman" w:hAnsi="Times New Roman" w:cs="Times New Roman"/>
                <w:lang w:val="sq-AL"/>
              </w:rPr>
              <w:t xml:space="preserve"> shkrimtarin </w:t>
            </w:r>
            <w:r w:rsidRPr="00B517D8">
              <w:rPr>
                <w:rFonts w:ascii="Times New Roman" w:hAnsi="Times New Roman" w:cs="Times New Roman"/>
                <w:lang w:val="sq-AL"/>
              </w:rPr>
              <w:lastRenderedPageBreak/>
              <w:t>(autorin)</w:t>
            </w: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Vlerësim për tekstin e shkruar</w:t>
            </w:r>
          </w:p>
        </w:tc>
        <w:tc>
          <w:tcPr>
            <w:tcW w:w="5220" w:type="dxa"/>
            <w:tcBorders>
              <w:top w:val="single" w:sz="4" w:space="0" w:color="auto"/>
              <w:left w:val="single" w:sz="4" w:space="0" w:color="auto"/>
              <w:bottom w:val="single" w:sz="4" w:space="0" w:color="auto"/>
              <w:right w:val="single" w:sz="4" w:space="0" w:color="auto"/>
            </w:tcBorders>
          </w:tcPr>
          <w:p w:rsidR="00D40756" w:rsidRPr="00B517D8" w:rsidRDefault="00D40756" w:rsidP="00B517D8">
            <w:pPr>
              <w:spacing w:line="276" w:lineRule="auto"/>
              <w:rPr>
                <w:rFonts w:ascii="Times New Roman" w:hAnsi="Times New Roman" w:cs="Times New Roman"/>
                <w:lang w:val="sq-AL"/>
              </w:rPr>
            </w:pPr>
          </w:p>
          <w:p w:rsidR="00F9199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Flet dhe shkruan </w:t>
            </w:r>
            <w:r w:rsidR="00F91996" w:rsidRPr="00B517D8">
              <w:rPr>
                <w:rFonts w:ascii="Times New Roman" w:hAnsi="Times New Roman" w:cs="Times New Roman"/>
                <w:lang w:val="sq-AL"/>
              </w:rPr>
              <w:t xml:space="preserve">për </w:t>
            </w:r>
            <w:r w:rsidRPr="00B517D8">
              <w:rPr>
                <w:rFonts w:ascii="Times New Roman" w:hAnsi="Times New Roman" w:cs="Times New Roman"/>
                <w:lang w:val="sq-AL"/>
              </w:rPr>
              <w:t>leximi</w:t>
            </w:r>
            <w:r w:rsidR="00F91996" w:rsidRPr="00B517D8">
              <w:rPr>
                <w:rFonts w:ascii="Times New Roman" w:hAnsi="Times New Roman" w:cs="Times New Roman"/>
                <w:lang w:val="sq-AL"/>
              </w:rPr>
              <w:t xml:space="preserve">n e </w:t>
            </w:r>
            <w:r w:rsidRPr="00B517D8">
              <w:rPr>
                <w:rFonts w:ascii="Times New Roman" w:hAnsi="Times New Roman" w:cs="Times New Roman"/>
                <w:lang w:val="sq-AL"/>
              </w:rPr>
              <w:t xml:space="preserve">krijimit letrar; </w:t>
            </w:r>
            <w:r w:rsidR="00F91996" w:rsidRPr="00B517D8">
              <w:rPr>
                <w:rFonts w:ascii="Times New Roman" w:hAnsi="Times New Roman" w:cs="Times New Roman"/>
                <w:lang w:val="sq-AL"/>
              </w:rPr>
              <w:t xml:space="preserve">                        </w:t>
            </w:r>
          </w:p>
          <w:p w:rsidR="00F91996" w:rsidRPr="00B517D8" w:rsidRDefault="00F91996" w:rsidP="00B517D8">
            <w:pPr>
              <w:spacing w:line="276" w:lineRule="auto"/>
              <w:rPr>
                <w:rFonts w:ascii="Times New Roman" w:hAnsi="Times New Roman" w:cs="Times New Roman"/>
                <w:lang w:val="sq-AL"/>
              </w:rPr>
            </w:pP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Shkruan vështrim të shkurtër për tekstin letra dhe jo letrar</w:t>
            </w:r>
            <w:r w:rsidR="007D7EEB" w:rsidRPr="00B517D8">
              <w:rPr>
                <w:rFonts w:ascii="Times New Roman" w:hAnsi="Times New Roman" w:cs="Times New Roman"/>
                <w:lang w:val="sq-AL"/>
              </w:rPr>
              <w:t>;</w:t>
            </w:r>
          </w:p>
          <w:p w:rsidR="0088083F" w:rsidRPr="00B517D8" w:rsidRDefault="00F91996" w:rsidP="00B517D8">
            <w:pPr>
              <w:spacing w:line="276" w:lineRule="auto"/>
              <w:rPr>
                <w:rFonts w:ascii="Times New Roman" w:hAnsi="Times New Roman" w:cs="Times New Roman"/>
                <w:lang w:val="sq-AL"/>
              </w:rPr>
            </w:pPr>
            <w:r w:rsidRPr="00B517D8">
              <w:rPr>
                <w:rFonts w:ascii="Times New Roman" w:hAnsi="Times New Roman" w:cs="Times New Roman"/>
                <w:lang w:val="sq-AL"/>
              </w:rPr>
              <w:t>Flet dhe shkruan vështrim për tekstin e lexuar;</w:t>
            </w:r>
          </w:p>
          <w:p w:rsidR="00F91996" w:rsidRPr="00B517D8" w:rsidRDefault="00F91996" w:rsidP="00B517D8">
            <w:pPr>
              <w:spacing w:line="276" w:lineRule="auto"/>
              <w:rPr>
                <w:rFonts w:ascii="Times New Roman" w:hAnsi="Times New Roman" w:cs="Times New Roman"/>
                <w:lang w:val="sq-AL"/>
              </w:rPr>
            </w:pPr>
          </w:p>
          <w:p w:rsidR="00F91996" w:rsidRPr="00B517D8" w:rsidRDefault="00F91996" w:rsidP="00B517D8">
            <w:pPr>
              <w:spacing w:line="276" w:lineRule="auto"/>
              <w:rPr>
                <w:rFonts w:ascii="Times New Roman" w:hAnsi="Times New Roman" w:cs="Times New Roman"/>
                <w:lang w:val="sq-AL"/>
              </w:rPr>
            </w:pPr>
            <w:r w:rsidRPr="00B517D8">
              <w:rPr>
                <w:rFonts w:ascii="Times New Roman" w:hAnsi="Times New Roman" w:cs="Times New Roman"/>
                <w:lang w:val="sq-AL"/>
              </w:rPr>
              <w:t>Tregon bisedën me shkrimtarin për fëmijë;</w:t>
            </w:r>
          </w:p>
          <w:p w:rsidR="00F91996" w:rsidRPr="00B517D8" w:rsidRDefault="00F91996" w:rsidP="00B517D8">
            <w:pPr>
              <w:spacing w:line="276" w:lineRule="auto"/>
              <w:rPr>
                <w:rFonts w:ascii="Times New Roman" w:hAnsi="Times New Roman" w:cs="Times New Roman"/>
                <w:lang w:val="sq-AL"/>
              </w:rPr>
            </w:pPr>
          </w:p>
          <w:p w:rsidR="00F91996" w:rsidRPr="00B517D8" w:rsidRDefault="00F91996" w:rsidP="00B517D8">
            <w:pPr>
              <w:spacing w:line="276" w:lineRule="auto"/>
              <w:rPr>
                <w:rFonts w:ascii="Times New Roman" w:hAnsi="Times New Roman" w:cs="Times New Roman"/>
                <w:lang w:val="sq-AL"/>
              </w:rPr>
            </w:pPr>
            <w:r w:rsidRPr="00B517D8">
              <w:rPr>
                <w:rFonts w:ascii="Times New Roman" w:hAnsi="Times New Roman" w:cs="Times New Roman"/>
                <w:lang w:val="sq-AL"/>
              </w:rPr>
              <w:t>Paraqet me gojë dhe me shkrim vlerësimin për tekstin letrar dhe jo letrar.</w:t>
            </w:r>
          </w:p>
        </w:tc>
      </w:tr>
      <w:tr w:rsidR="0088083F" w:rsidRPr="00B517D8" w:rsidTr="00B517D8">
        <w:trPr>
          <w:trHeight w:val="4310"/>
        </w:trPr>
        <w:tc>
          <w:tcPr>
            <w:tcW w:w="1417" w:type="dxa"/>
            <w:tcBorders>
              <w:top w:val="single" w:sz="4" w:space="0" w:color="auto"/>
              <w:left w:val="single" w:sz="4" w:space="0" w:color="auto"/>
              <w:bottom w:val="single" w:sz="4" w:space="0" w:color="auto"/>
              <w:right w:val="single" w:sz="4" w:space="0" w:color="auto"/>
            </w:tcBorders>
          </w:tcPr>
          <w:p w:rsidR="0088083F" w:rsidRPr="00B517D8" w:rsidRDefault="0088083F" w:rsidP="00B517D8">
            <w:pPr>
              <w:spacing w:line="276" w:lineRule="auto"/>
              <w:rPr>
                <w:rFonts w:ascii="Times New Roman" w:hAnsi="Times New Roman" w:cs="Times New Roman"/>
                <w:b/>
                <w:lang w:val="sq-AL"/>
              </w:rPr>
            </w:pPr>
            <w:r w:rsidRPr="00B517D8">
              <w:rPr>
                <w:rFonts w:ascii="Times New Roman" w:hAnsi="Times New Roman" w:cs="Times New Roman"/>
                <w:b/>
                <w:lang w:val="sq-AL"/>
              </w:rPr>
              <w:lastRenderedPageBreak/>
              <w:t>Sistemi i gjuhës</w:t>
            </w:r>
          </w:p>
        </w:tc>
        <w:tc>
          <w:tcPr>
            <w:tcW w:w="2723" w:type="dxa"/>
            <w:tcBorders>
              <w:top w:val="single" w:sz="4" w:space="0" w:color="auto"/>
              <w:left w:val="single" w:sz="4" w:space="0" w:color="auto"/>
              <w:bottom w:val="single" w:sz="4" w:space="0" w:color="auto"/>
              <w:right w:val="single" w:sz="4" w:space="0" w:color="auto"/>
            </w:tcBorders>
          </w:tcPr>
          <w:p w:rsidR="0088083F" w:rsidRPr="00B517D8" w:rsidRDefault="0088083F" w:rsidP="00B517D8">
            <w:pPr>
              <w:spacing w:line="276" w:lineRule="auto"/>
              <w:rPr>
                <w:rFonts w:ascii="Times New Roman" w:hAnsi="Times New Roman" w:cs="Times New Roman"/>
                <w:lang w:val="sq-AL"/>
              </w:rPr>
            </w:pP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Gjuha shqipe</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Alfabeti i gjuhës shqipe                                           Tingujt </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Zanoret</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Bashkëtingëlloret </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Tingujt: ë, y, rr, x, xh, th, dh (shqiptimi i tyre)  </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Shkronjat                                             </w:t>
            </w:r>
            <w:r w:rsidRPr="00B517D8">
              <w:rPr>
                <w:rFonts w:ascii="Times New Roman" w:hAnsi="Times New Roman" w:cs="Times New Roman"/>
                <w:lang w:val="sq-AL"/>
              </w:rPr>
              <w:br/>
              <w:t>Shkronjat e mëdha të shtypit dhe të shkrimit</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Shkronjat e vogla të shtypit dhe të shkrimit</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Fjala                                                                                Rrokja  </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Emri</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Em</w:t>
            </w:r>
            <w:r w:rsidR="0095677E" w:rsidRPr="00B517D8">
              <w:rPr>
                <w:rFonts w:ascii="Times New Roman" w:hAnsi="Times New Roman" w:cs="Times New Roman"/>
                <w:lang w:val="sq-AL"/>
              </w:rPr>
              <w:t xml:space="preserve">rat e </w:t>
            </w:r>
            <w:r w:rsidRPr="00B517D8">
              <w:rPr>
                <w:rFonts w:ascii="Times New Roman" w:hAnsi="Times New Roman" w:cs="Times New Roman"/>
                <w:lang w:val="sq-AL"/>
              </w:rPr>
              <w:t xml:space="preserve"> përgjithshëm  </w:t>
            </w:r>
            <w:r w:rsidR="0095677E" w:rsidRPr="00B517D8">
              <w:rPr>
                <w:rFonts w:ascii="Times New Roman" w:hAnsi="Times New Roman" w:cs="Times New Roman"/>
                <w:lang w:val="sq-AL"/>
              </w:rPr>
              <w:t>Emrat e përveçëm</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Emri njëjës i pashquar </w:t>
            </w:r>
            <w:r w:rsidR="0095677E" w:rsidRPr="00B517D8">
              <w:rPr>
                <w:rFonts w:ascii="Times New Roman" w:hAnsi="Times New Roman" w:cs="Times New Roman"/>
                <w:lang w:val="sq-AL"/>
              </w:rPr>
              <w:t xml:space="preserve">           </w:t>
            </w:r>
            <w:r w:rsidRPr="00B517D8">
              <w:rPr>
                <w:rFonts w:ascii="Times New Roman" w:hAnsi="Times New Roman" w:cs="Times New Roman"/>
                <w:lang w:val="sq-AL"/>
              </w:rPr>
              <w:t>dhe i shquar</w:t>
            </w:r>
            <w:r w:rsidRPr="00B517D8">
              <w:rPr>
                <w:rFonts w:ascii="Times New Roman" w:hAnsi="Times New Roman" w:cs="Times New Roman"/>
                <w:i/>
                <w:lang w:val="sq-AL"/>
              </w:rPr>
              <w:br/>
            </w:r>
            <w:r w:rsidRPr="00B517D8">
              <w:rPr>
                <w:rFonts w:ascii="Times New Roman" w:hAnsi="Times New Roman" w:cs="Times New Roman"/>
                <w:lang w:val="sq-AL"/>
              </w:rPr>
              <w:t>Emri shumës i pashquar dhe i shquar</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Përemri</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Përemri vetor</w:t>
            </w:r>
            <w:r w:rsidR="00E5381D" w:rsidRPr="00B517D8">
              <w:rPr>
                <w:rFonts w:ascii="Times New Roman" w:hAnsi="Times New Roman" w:cs="Times New Roman"/>
                <w:lang w:val="sq-AL"/>
              </w:rPr>
              <w:t>,</w:t>
            </w:r>
            <w:r w:rsidRPr="00B517D8">
              <w:rPr>
                <w:rFonts w:ascii="Times New Roman" w:hAnsi="Times New Roman" w:cs="Times New Roman"/>
                <w:lang w:val="sq-AL"/>
              </w:rPr>
              <w:t xml:space="preserve"> dëftor</w:t>
            </w:r>
            <w:r w:rsidR="00E5381D" w:rsidRPr="00B517D8">
              <w:rPr>
                <w:rFonts w:ascii="Times New Roman" w:hAnsi="Times New Roman" w:cs="Times New Roman"/>
                <w:lang w:val="sq-AL"/>
              </w:rPr>
              <w:t>, pyetës etj.</w:t>
            </w:r>
          </w:p>
          <w:p w:rsidR="00E5381D" w:rsidRPr="00B517D8" w:rsidRDefault="00E5381D" w:rsidP="00B517D8">
            <w:pPr>
              <w:spacing w:line="276" w:lineRule="auto"/>
              <w:rPr>
                <w:rFonts w:ascii="Times New Roman" w:hAnsi="Times New Roman" w:cs="Times New Roman"/>
                <w:lang w:val="sq-AL"/>
              </w:rPr>
            </w:pPr>
            <w:r w:rsidRPr="00B517D8">
              <w:rPr>
                <w:rFonts w:ascii="Times New Roman" w:hAnsi="Times New Roman" w:cs="Times New Roman"/>
                <w:lang w:val="sq-AL"/>
              </w:rPr>
              <w:t>Përdorimi i shkronjave të mëdha dhe të vogla</w:t>
            </w:r>
          </w:p>
          <w:p w:rsidR="00E5381D" w:rsidRPr="00B517D8" w:rsidRDefault="00E5381D" w:rsidP="00B517D8">
            <w:pPr>
              <w:spacing w:line="276" w:lineRule="auto"/>
              <w:rPr>
                <w:rFonts w:ascii="Times New Roman" w:hAnsi="Times New Roman" w:cs="Times New Roman"/>
                <w:lang w:val="sq-AL"/>
              </w:rPr>
            </w:pPr>
          </w:p>
          <w:p w:rsidR="009A726F" w:rsidRPr="00B517D8" w:rsidRDefault="009A726F" w:rsidP="00B517D8">
            <w:pPr>
              <w:spacing w:line="276" w:lineRule="auto"/>
              <w:rPr>
                <w:rFonts w:ascii="Times New Roman" w:hAnsi="Times New Roman" w:cs="Times New Roman"/>
                <w:lang w:val="sq-AL"/>
              </w:rPr>
            </w:pP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Mbiemri </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Mbiemrat e nyjshëm dhe të panyjshëm</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Folja</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Foljet ndihmëse</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Foljet në kohën e tashme, të kryer dhe të ardhme</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Numërori</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Numërori themelor dhe rreshtor</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Ndajfolja</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Parafjala</w:t>
            </w:r>
          </w:p>
          <w:p w:rsidR="00511F18" w:rsidRPr="00B517D8" w:rsidRDefault="00511F18" w:rsidP="00B517D8">
            <w:pPr>
              <w:spacing w:line="276" w:lineRule="auto"/>
              <w:rPr>
                <w:rFonts w:ascii="Times New Roman" w:hAnsi="Times New Roman" w:cs="Times New Roman"/>
                <w:lang w:val="sq-AL"/>
              </w:rPr>
            </w:pPr>
            <w:r w:rsidRPr="00B517D8">
              <w:rPr>
                <w:rFonts w:ascii="Times New Roman" w:hAnsi="Times New Roman" w:cs="Times New Roman"/>
                <w:lang w:val="sq-AL"/>
              </w:rPr>
              <w:lastRenderedPageBreak/>
              <w:t>Lidhës</w:t>
            </w:r>
            <w:r w:rsidR="00056D13" w:rsidRPr="00B517D8">
              <w:rPr>
                <w:rFonts w:ascii="Times New Roman" w:hAnsi="Times New Roman" w:cs="Times New Roman"/>
                <w:lang w:val="sq-AL"/>
              </w:rPr>
              <w:t>ja</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Fjalia                                                                             Fjalia e thjeshtë</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Fjalia e përbërë </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Fjalia pohore                                                              Fjalia mohore </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Vendi i fjalëve në fjali</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Leximi dhe shkrimi   i teksteve                                                                Drejtshkrimi</w:t>
            </w:r>
          </w:p>
          <w:p w:rsidR="00D40756"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Shenjat e pikësimit</w:t>
            </w:r>
          </w:p>
          <w:p w:rsidR="00061FD5" w:rsidRPr="00B517D8" w:rsidRDefault="00D40756" w:rsidP="00B517D8">
            <w:pPr>
              <w:spacing w:line="276" w:lineRule="auto"/>
              <w:rPr>
                <w:rFonts w:ascii="Times New Roman" w:hAnsi="Times New Roman" w:cs="Times New Roman"/>
                <w:lang w:val="sq-AL"/>
              </w:rPr>
            </w:pPr>
            <w:r w:rsidRPr="00B517D8">
              <w:rPr>
                <w:rFonts w:ascii="Times New Roman" w:hAnsi="Times New Roman" w:cs="Times New Roman"/>
                <w:lang w:val="sq-AL"/>
              </w:rPr>
              <w:t>Recitimi</w:t>
            </w:r>
            <w:r w:rsidR="00AF6AF0" w:rsidRPr="00B517D8">
              <w:rPr>
                <w:rFonts w:ascii="Times New Roman" w:hAnsi="Times New Roman" w:cs="Times New Roman"/>
                <w:lang w:val="sq-AL"/>
              </w:rPr>
              <w:t xml:space="preserve"> </w:t>
            </w:r>
            <w:r w:rsidRPr="00B517D8">
              <w:rPr>
                <w:rFonts w:ascii="Times New Roman" w:hAnsi="Times New Roman" w:cs="Times New Roman"/>
                <w:lang w:val="sq-AL"/>
              </w:rPr>
              <w:t xml:space="preserve"> dhe format e tjera të shprehjes me gojë e me shkrim</w:t>
            </w:r>
          </w:p>
          <w:p w:rsidR="00D40756" w:rsidRPr="00B517D8" w:rsidRDefault="00061FD5" w:rsidP="00B517D8">
            <w:pPr>
              <w:spacing w:line="276" w:lineRule="auto"/>
              <w:rPr>
                <w:rFonts w:ascii="Times New Roman" w:hAnsi="Times New Roman" w:cs="Times New Roman"/>
                <w:lang w:val="sq-AL"/>
              </w:rPr>
            </w:pPr>
            <w:r w:rsidRPr="00B517D8">
              <w:rPr>
                <w:rFonts w:ascii="Times New Roman" w:hAnsi="Times New Roman" w:cs="Times New Roman"/>
                <w:lang w:val="sq-AL"/>
              </w:rPr>
              <w:t>Korrigjimi i tekstit</w:t>
            </w:r>
            <w:r w:rsidR="00D40756" w:rsidRPr="00B517D8">
              <w:rPr>
                <w:rFonts w:ascii="Times New Roman" w:hAnsi="Times New Roman" w:cs="Times New Roman"/>
                <w:lang w:val="sq-AL"/>
              </w:rPr>
              <w:br/>
              <w:t>Ushtrime gjuhësore</w:t>
            </w:r>
          </w:p>
          <w:p w:rsidR="0088083F" w:rsidRPr="00B517D8" w:rsidRDefault="00AF6AF0" w:rsidP="00B517D8">
            <w:pPr>
              <w:spacing w:line="276" w:lineRule="auto"/>
              <w:rPr>
                <w:rFonts w:ascii="Times New Roman" w:hAnsi="Times New Roman" w:cs="Times New Roman"/>
                <w:lang w:val="sq-AL"/>
              </w:rPr>
            </w:pPr>
            <w:r w:rsidRPr="00B517D8">
              <w:rPr>
                <w:rFonts w:ascii="Times New Roman" w:hAnsi="Times New Roman" w:cs="Times New Roman"/>
                <w:lang w:val="sq-AL"/>
              </w:rPr>
              <w:t>Përkthimi i tekstit</w:t>
            </w:r>
          </w:p>
        </w:tc>
        <w:tc>
          <w:tcPr>
            <w:tcW w:w="5220" w:type="dxa"/>
            <w:tcBorders>
              <w:top w:val="single" w:sz="4" w:space="0" w:color="auto"/>
              <w:left w:val="single" w:sz="4" w:space="0" w:color="auto"/>
              <w:bottom w:val="single" w:sz="4" w:space="0" w:color="auto"/>
              <w:right w:val="single" w:sz="4" w:space="0" w:color="auto"/>
            </w:tcBorders>
            <w:hideMark/>
          </w:tcPr>
          <w:p w:rsidR="0088083F" w:rsidRPr="00B517D8" w:rsidRDefault="0088083F" w:rsidP="00B517D8">
            <w:pPr>
              <w:spacing w:line="276" w:lineRule="auto"/>
              <w:rPr>
                <w:rFonts w:ascii="Times New Roman" w:hAnsi="Times New Roman" w:cs="Times New Roman"/>
                <w:lang w:val="sq-AL"/>
              </w:rPr>
            </w:pP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Fiton njohuri për gjuhën shqipe;</w:t>
            </w: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Përvetëson alfabetin e gjuhës shqipe;</w:t>
            </w:r>
          </w:p>
          <w:p w:rsidR="000804D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Dëgjon, dhe shqipton 36  tingujt e shqipes</w:t>
            </w:r>
            <w:r w:rsidR="000804DF" w:rsidRPr="00B517D8">
              <w:rPr>
                <w:rFonts w:ascii="Times New Roman" w:hAnsi="Times New Roman" w:cs="Times New Roman"/>
                <w:lang w:val="sq-AL"/>
              </w:rPr>
              <w:t xml:space="preserve">;               </w:t>
            </w:r>
            <w:r w:rsidRPr="00B517D8">
              <w:rPr>
                <w:rFonts w:ascii="Times New Roman" w:hAnsi="Times New Roman" w:cs="Times New Roman"/>
                <w:lang w:val="sq-AL"/>
              </w:rPr>
              <w:t xml:space="preserve">: </w:t>
            </w:r>
          </w:p>
          <w:p w:rsidR="000804DF" w:rsidRPr="00B517D8" w:rsidRDefault="002B48AC" w:rsidP="00B517D8">
            <w:pPr>
              <w:spacing w:line="276" w:lineRule="auto"/>
              <w:rPr>
                <w:rFonts w:ascii="Times New Roman" w:hAnsi="Times New Roman" w:cs="Times New Roman"/>
                <w:lang w:val="sq-AL"/>
              </w:rPr>
            </w:pPr>
            <w:r w:rsidRPr="00B517D8">
              <w:rPr>
                <w:rFonts w:ascii="Times New Roman" w:hAnsi="Times New Roman" w:cs="Times New Roman"/>
                <w:lang w:val="sq-AL"/>
              </w:rPr>
              <w:t>Shkruan  drejt  zanoret dhe  bashkëtingëlloret;</w:t>
            </w:r>
          </w:p>
          <w:p w:rsidR="0088083F" w:rsidRPr="00B517D8" w:rsidRDefault="000804DF" w:rsidP="00B517D8">
            <w:pPr>
              <w:spacing w:line="276" w:lineRule="auto"/>
              <w:rPr>
                <w:rFonts w:ascii="Times New Roman" w:hAnsi="Times New Roman" w:cs="Times New Roman"/>
                <w:lang w:val="sq-AL"/>
              </w:rPr>
            </w:pPr>
            <w:r w:rsidRPr="00B517D8">
              <w:rPr>
                <w:rFonts w:ascii="Times New Roman" w:hAnsi="Times New Roman" w:cs="Times New Roman"/>
                <w:lang w:val="sq-AL"/>
              </w:rPr>
              <w:t>Dallon dhe shqipton</w:t>
            </w:r>
            <w:r w:rsidR="002B48AC" w:rsidRPr="00B517D8">
              <w:rPr>
                <w:rFonts w:ascii="Times New Roman" w:hAnsi="Times New Roman" w:cs="Times New Roman"/>
                <w:lang w:val="sq-AL"/>
              </w:rPr>
              <w:t xml:space="preserve"> drejt</w:t>
            </w:r>
            <w:r w:rsidRPr="00B517D8">
              <w:rPr>
                <w:rFonts w:ascii="Times New Roman" w:hAnsi="Times New Roman" w:cs="Times New Roman"/>
                <w:lang w:val="sq-AL"/>
              </w:rPr>
              <w:t xml:space="preserve"> </w:t>
            </w:r>
            <w:r w:rsidR="0088083F" w:rsidRPr="00B517D8">
              <w:rPr>
                <w:rFonts w:ascii="Times New Roman" w:hAnsi="Times New Roman" w:cs="Times New Roman"/>
                <w:lang w:val="sq-AL"/>
              </w:rPr>
              <w:t>zanoret dhe bashkëtingëlloret</w:t>
            </w:r>
            <w:r w:rsidRPr="00B517D8">
              <w:rPr>
                <w:rFonts w:ascii="Times New Roman" w:hAnsi="Times New Roman" w:cs="Times New Roman"/>
                <w:lang w:val="sq-AL"/>
              </w:rPr>
              <w:t xml:space="preserve"> </w:t>
            </w:r>
            <w:r w:rsidR="0088083F" w:rsidRPr="00B517D8">
              <w:rPr>
                <w:rFonts w:ascii="Times New Roman" w:hAnsi="Times New Roman" w:cs="Times New Roman"/>
                <w:lang w:val="sq-AL"/>
              </w:rPr>
              <w:t>.</w:t>
            </w:r>
          </w:p>
          <w:p w:rsidR="0088083F"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Bën dallimin e tingujve që nuk i ka gjuha </w:t>
            </w:r>
            <w:r w:rsidR="000804DF" w:rsidRPr="00B517D8">
              <w:rPr>
                <w:rFonts w:ascii="Times New Roman" w:hAnsi="Times New Roman" w:cs="Times New Roman"/>
                <w:lang w:val="sq-AL"/>
              </w:rPr>
              <w:t>amtare</w:t>
            </w:r>
            <w:r w:rsidRPr="00B517D8">
              <w:rPr>
                <w:rFonts w:ascii="Times New Roman" w:hAnsi="Times New Roman" w:cs="Times New Roman"/>
                <w:lang w:val="sq-AL"/>
              </w:rPr>
              <w:t>;</w:t>
            </w:r>
          </w:p>
          <w:p w:rsidR="00623D1F" w:rsidRPr="00B517D8" w:rsidRDefault="002B48AC" w:rsidP="00B517D8">
            <w:pPr>
              <w:spacing w:line="276" w:lineRule="auto"/>
              <w:rPr>
                <w:rFonts w:ascii="Times New Roman" w:hAnsi="Times New Roman" w:cs="Times New Roman"/>
                <w:lang w:val="sq-AL"/>
              </w:rPr>
            </w:pPr>
            <w:r w:rsidRPr="00B517D8">
              <w:rPr>
                <w:rFonts w:ascii="Times New Roman" w:hAnsi="Times New Roman" w:cs="Times New Roman"/>
                <w:lang w:val="sq-AL"/>
              </w:rPr>
              <w:t>L</w:t>
            </w:r>
            <w:r w:rsidR="00623D1F" w:rsidRPr="00B517D8">
              <w:rPr>
                <w:rFonts w:ascii="Times New Roman" w:hAnsi="Times New Roman" w:cs="Times New Roman"/>
                <w:lang w:val="sq-AL"/>
              </w:rPr>
              <w:t>exon rrjedhshëm;</w:t>
            </w:r>
          </w:p>
          <w:p w:rsidR="00623D1F" w:rsidRPr="00B517D8" w:rsidRDefault="00623D1F" w:rsidP="00B517D8">
            <w:pPr>
              <w:spacing w:line="276" w:lineRule="auto"/>
              <w:rPr>
                <w:rFonts w:ascii="Times New Roman" w:hAnsi="Times New Roman" w:cs="Times New Roman"/>
                <w:lang w:val="sq-AL"/>
              </w:rPr>
            </w:pPr>
            <w:r w:rsidRPr="00B517D8">
              <w:rPr>
                <w:rFonts w:ascii="Times New Roman" w:hAnsi="Times New Roman" w:cs="Times New Roman"/>
                <w:lang w:val="sq-AL"/>
              </w:rPr>
              <w:t>S</w:t>
            </w:r>
            <w:r w:rsidR="002B48AC" w:rsidRPr="00B517D8">
              <w:rPr>
                <w:rFonts w:ascii="Times New Roman" w:hAnsi="Times New Roman" w:cs="Times New Roman"/>
                <w:lang w:val="sq-AL"/>
              </w:rPr>
              <w:t>hkruan sipas modeleve</w:t>
            </w:r>
            <w:r w:rsidR="000804DF" w:rsidRPr="00B517D8">
              <w:rPr>
                <w:rFonts w:ascii="Times New Roman" w:hAnsi="Times New Roman" w:cs="Times New Roman"/>
                <w:lang w:val="sq-AL"/>
              </w:rPr>
              <w:t>;</w:t>
            </w:r>
          </w:p>
          <w:p w:rsidR="000804DF" w:rsidRPr="00B517D8" w:rsidRDefault="00623D1F" w:rsidP="00B517D8">
            <w:pPr>
              <w:spacing w:line="276" w:lineRule="auto"/>
              <w:rPr>
                <w:rFonts w:ascii="Times New Roman" w:hAnsi="Times New Roman" w:cs="Times New Roman"/>
                <w:lang w:val="sq-AL"/>
              </w:rPr>
            </w:pPr>
            <w:r w:rsidRPr="00B517D8">
              <w:rPr>
                <w:rFonts w:ascii="Times New Roman" w:hAnsi="Times New Roman" w:cs="Times New Roman"/>
                <w:lang w:val="sq-AL"/>
              </w:rPr>
              <w:t>P</w:t>
            </w:r>
            <w:r w:rsidR="000804DF" w:rsidRPr="00B517D8">
              <w:rPr>
                <w:rFonts w:ascii="Times New Roman" w:hAnsi="Times New Roman" w:cs="Times New Roman"/>
                <w:lang w:val="sq-AL"/>
              </w:rPr>
              <w:t xml:space="preserve">ërdorë </w:t>
            </w:r>
            <w:r w:rsidRPr="00B517D8">
              <w:rPr>
                <w:rFonts w:ascii="Times New Roman" w:hAnsi="Times New Roman" w:cs="Times New Roman"/>
                <w:lang w:val="sq-AL"/>
              </w:rPr>
              <w:t xml:space="preserve"> drejtë shkronjat</w:t>
            </w:r>
            <w:r w:rsidR="0088083F" w:rsidRPr="00B517D8">
              <w:rPr>
                <w:rFonts w:ascii="Times New Roman" w:hAnsi="Times New Roman" w:cs="Times New Roman"/>
                <w:lang w:val="sq-AL"/>
              </w:rPr>
              <w:t xml:space="preserve"> </w:t>
            </w:r>
            <w:r w:rsidRPr="00B517D8">
              <w:rPr>
                <w:rFonts w:ascii="Times New Roman" w:hAnsi="Times New Roman" w:cs="Times New Roman"/>
                <w:lang w:val="sq-AL"/>
              </w:rPr>
              <w:t>e</w:t>
            </w:r>
            <w:r w:rsidR="000804DF" w:rsidRPr="00B517D8">
              <w:rPr>
                <w:rFonts w:ascii="Times New Roman" w:hAnsi="Times New Roman" w:cs="Times New Roman"/>
                <w:lang w:val="sq-AL"/>
              </w:rPr>
              <w:t xml:space="preserve"> mëdha </w:t>
            </w:r>
            <w:r w:rsidR="0088083F" w:rsidRPr="00B517D8">
              <w:rPr>
                <w:rFonts w:ascii="Times New Roman" w:hAnsi="Times New Roman" w:cs="Times New Roman"/>
                <w:lang w:val="sq-AL"/>
              </w:rPr>
              <w:t>të shtypit dhe të shkrimit</w:t>
            </w:r>
            <w:r w:rsidRPr="00B517D8">
              <w:rPr>
                <w:rFonts w:ascii="Times New Roman" w:hAnsi="Times New Roman" w:cs="Times New Roman"/>
                <w:lang w:val="sq-AL"/>
              </w:rPr>
              <w:t xml:space="preserve"> gjatë të shkruarit</w:t>
            </w:r>
            <w:r w:rsidR="0088083F" w:rsidRPr="00B517D8">
              <w:rPr>
                <w:rFonts w:ascii="Times New Roman" w:hAnsi="Times New Roman" w:cs="Times New Roman"/>
                <w:lang w:val="sq-AL"/>
              </w:rPr>
              <w:t xml:space="preserve">;                          </w:t>
            </w:r>
            <w:r w:rsidR="000804DF" w:rsidRPr="00B517D8">
              <w:rPr>
                <w:rFonts w:ascii="Times New Roman" w:hAnsi="Times New Roman" w:cs="Times New Roman"/>
                <w:lang w:val="sq-AL"/>
              </w:rPr>
              <w:t xml:space="preserve">                                                      </w:t>
            </w:r>
            <w:r w:rsidR="0088083F" w:rsidRPr="00B517D8">
              <w:rPr>
                <w:rFonts w:ascii="Times New Roman" w:hAnsi="Times New Roman" w:cs="Times New Roman"/>
                <w:lang w:val="sq-AL"/>
              </w:rPr>
              <w:t xml:space="preserve">  </w:t>
            </w:r>
            <w:r w:rsidRPr="00B517D8">
              <w:rPr>
                <w:rFonts w:ascii="Times New Roman" w:hAnsi="Times New Roman" w:cs="Times New Roman"/>
                <w:lang w:val="sq-AL"/>
              </w:rPr>
              <w:t>P</w:t>
            </w:r>
            <w:r w:rsidR="000804DF" w:rsidRPr="00B517D8">
              <w:rPr>
                <w:rFonts w:ascii="Times New Roman" w:hAnsi="Times New Roman" w:cs="Times New Roman"/>
                <w:lang w:val="sq-AL"/>
              </w:rPr>
              <w:t>ërdorë</w:t>
            </w:r>
            <w:r w:rsidRPr="00B517D8">
              <w:rPr>
                <w:rFonts w:ascii="Times New Roman" w:hAnsi="Times New Roman" w:cs="Times New Roman"/>
                <w:lang w:val="sq-AL"/>
              </w:rPr>
              <w:t xml:space="preserve"> drejt</w:t>
            </w:r>
            <w:r w:rsidR="000804DF" w:rsidRPr="00B517D8">
              <w:rPr>
                <w:rFonts w:ascii="Times New Roman" w:hAnsi="Times New Roman" w:cs="Times New Roman"/>
                <w:lang w:val="sq-AL"/>
              </w:rPr>
              <w:t xml:space="preserve"> shkronjat e vogla të shkrimit</w:t>
            </w:r>
            <w:r w:rsidR="0095677E" w:rsidRPr="00B517D8">
              <w:rPr>
                <w:rFonts w:ascii="Times New Roman" w:hAnsi="Times New Roman" w:cs="Times New Roman"/>
                <w:lang w:val="sq-AL"/>
              </w:rPr>
              <w:t>;</w:t>
            </w:r>
          </w:p>
          <w:p w:rsidR="0095677E" w:rsidRPr="00B517D8" w:rsidRDefault="00623D1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w:t>
            </w:r>
            <w:r w:rsidR="0095677E" w:rsidRPr="00B517D8">
              <w:rPr>
                <w:rFonts w:ascii="Times New Roman" w:hAnsi="Times New Roman" w:cs="Times New Roman"/>
                <w:lang w:val="sq-AL"/>
              </w:rPr>
              <w:t xml:space="preserve"> fjalën shqipe dhe njeh kuptimin e tyre; </w:t>
            </w:r>
          </w:p>
          <w:p w:rsidR="0095677E" w:rsidRPr="00B517D8" w:rsidRDefault="0095677E" w:rsidP="00B517D8">
            <w:pPr>
              <w:spacing w:line="276" w:lineRule="auto"/>
              <w:rPr>
                <w:rFonts w:ascii="Times New Roman" w:hAnsi="Times New Roman" w:cs="Times New Roman"/>
                <w:lang w:val="sq-AL"/>
              </w:rPr>
            </w:pPr>
          </w:p>
          <w:p w:rsidR="0095677E" w:rsidRPr="00B517D8" w:rsidRDefault="0095677E"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rrokjet e fjalës; </w:t>
            </w:r>
          </w:p>
          <w:p w:rsidR="0095677E" w:rsidRPr="00B517D8" w:rsidRDefault="00623D1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w:t>
            </w:r>
            <w:r w:rsidR="0095677E" w:rsidRPr="00B517D8">
              <w:rPr>
                <w:rFonts w:ascii="Times New Roman" w:hAnsi="Times New Roman" w:cs="Times New Roman"/>
                <w:lang w:val="sq-AL"/>
              </w:rPr>
              <w:t>emrin dhe llojet e tij:</w:t>
            </w:r>
          </w:p>
          <w:p w:rsidR="0095677E" w:rsidRPr="00B517D8" w:rsidRDefault="0095677E" w:rsidP="00B517D8">
            <w:pPr>
              <w:spacing w:line="276" w:lineRule="auto"/>
              <w:rPr>
                <w:rFonts w:ascii="Times New Roman" w:hAnsi="Times New Roman" w:cs="Times New Roman"/>
                <w:lang w:val="sq-AL"/>
              </w:rPr>
            </w:pPr>
            <w:r w:rsidRPr="00B517D8">
              <w:rPr>
                <w:rFonts w:ascii="Times New Roman" w:hAnsi="Times New Roman" w:cs="Times New Roman"/>
                <w:lang w:val="sq-AL"/>
              </w:rPr>
              <w:t>emrat e përgjithshëm, emrat e përveçëm;</w:t>
            </w:r>
          </w:p>
          <w:p w:rsidR="0095677E" w:rsidRPr="00B517D8" w:rsidRDefault="00623D1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w:t>
            </w:r>
            <w:r w:rsidR="0095677E" w:rsidRPr="00B517D8">
              <w:rPr>
                <w:rFonts w:ascii="Times New Roman" w:hAnsi="Times New Roman" w:cs="Times New Roman"/>
                <w:lang w:val="sq-AL"/>
              </w:rPr>
              <w:t>trajtat  dhe numrin e emrit :</w:t>
            </w:r>
            <w:r w:rsidR="00E5381D" w:rsidRPr="00B517D8">
              <w:rPr>
                <w:rFonts w:ascii="Times New Roman" w:hAnsi="Times New Roman" w:cs="Times New Roman"/>
                <w:lang w:val="sq-AL"/>
              </w:rPr>
              <w:t>n</w:t>
            </w:r>
            <w:r w:rsidR="0095677E" w:rsidRPr="00B517D8">
              <w:rPr>
                <w:rFonts w:ascii="Times New Roman" w:hAnsi="Times New Roman" w:cs="Times New Roman"/>
                <w:lang w:val="sq-AL"/>
              </w:rPr>
              <w:t>jëjës</w:t>
            </w:r>
            <w:r w:rsidRPr="00B517D8">
              <w:rPr>
                <w:rFonts w:ascii="Times New Roman" w:hAnsi="Times New Roman" w:cs="Times New Roman"/>
                <w:lang w:val="sq-AL"/>
              </w:rPr>
              <w:t>in  e</w:t>
            </w:r>
            <w:r w:rsidR="00E5381D" w:rsidRPr="00B517D8">
              <w:rPr>
                <w:rFonts w:ascii="Times New Roman" w:hAnsi="Times New Roman" w:cs="Times New Roman"/>
                <w:lang w:val="sq-AL"/>
              </w:rPr>
              <w:t xml:space="preserve"> pashquar</w:t>
            </w:r>
            <w:r w:rsidR="0095677E" w:rsidRPr="00B517D8">
              <w:rPr>
                <w:rFonts w:ascii="Times New Roman" w:hAnsi="Times New Roman" w:cs="Times New Roman"/>
                <w:lang w:val="sq-AL"/>
              </w:rPr>
              <w:t xml:space="preserve"> </w:t>
            </w:r>
            <w:r w:rsidR="00E5381D" w:rsidRPr="00B517D8">
              <w:rPr>
                <w:rFonts w:ascii="Times New Roman" w:hAnsi="Times New Roman" w:cs="Times New Roman"/>
                <w:lang w:val="sq-AL"/>
              </w:rPr>
              <w:t>dhe njëjës</w:t>
            </w:r>
            <w:r w:rsidRPr="00B517D8">
              <w:rPr>
                <w:rFonts w:ascii="Times New Roman" w:hAnsi="Times New Roman" w:cs="Times New Roman"/>
                <w:lang w:val="sq-AL"/>
              </w:rPr>
              <w:t>in  e</w:t>
            </w:r>
            <w:r w:rsidR="00E5381D" w:rsidRPr="00B517D8">
              <w:rPr>
                <w:rFonts w:ascii="Times New Roman" w:hAnsi="Times New Roman" w:cs="Times New Roman"/>
                <w:lang w:val="sq-AL"/>
              </w:rPr>
              <w:t xml:space="preserve"> shquar,</w:t>
            </w:r>
          </w:p>
          <w:p w:rsidR="00E5381D" w:rsidRPr="00B517D8" w:rsidRDefault="00D95CBA"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 dallon </w:t>
            </w:r>
            <w:r w:rsidR="00E5381D" w:rsidRPr="00B517D8">
              <w:rPr>
                <w:rFonts w:ascii="Times New Roman" w:hAnsi="Times New Roman" w:cs="Times New Roman"/>
                <w:lang w:val="sq-AL"/>
              </w:rPr>
              <w:t xml:space="preserve">emrin njëjës të pashquar </w:t>
            </w:r>
            <w:r w:rsidRPr="00B517D8">
              <w:rPr>
                <w:rFonts w:ascii="Times New Roman" w:hAnsi="Times New Roman" w:cs="Times New Roman"/>
                <w:lang w:val="sq-AL"/>
              </w:rPr>
              <w:t>dhe</w:t>
            </w:r>
            <w:r w:rsidR="00E5381D" w:rsidRPr="00B517D8">
              <w:rPr>
                <w:rFonts w:ascii="Times New Roman" w:hAnsi="Times New Roman" w:cs="Times New Roman"/>
                <w:lang w:val="sq-AL"/>
              </w:rPr>
              <w:t xml:space="preserve"> emrin shumës të shquar </w:t>
            </w:r>
          </w:p>
          <w:p w:rsidR="00E5381D" w:rsidRPr="00B517D8" w:rsidRDefault="00D95CBA"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w:t>
            </w:r>
            <w:r w:rsidR="00E5381D" w:rsidRPr="00B517D8">
              <w:rPr>
                <w:rFonts w:ascii="Times New Roman" w:hAnsi="Times New Roman" w:cs="Times New Roman"/>
                <w:lang w:val="sq-AL"/>
              </w:rPr>
              <w:t>përemrin dhe llojet e tij:përemrin vetor,</w:t>
            </w:r>
          </w:p>
          <w:p w:rsidR="00E5381D" w:rsidRPr="00B517D8" w:rsidRDefault="00E5381D" w:rsidP="00B517D8">
            <w:pPr>
              <w:spacing w:line="276" w:lineRule="auto"/>
              <w:rPr>
                <w:rFonts w:ascii="Times New Roman" w:hAnsi="Times New Roman" w:cs="Times New Roman"/>
                <w:lang w:val="sq-AL"/>
              </w:rPr>
            </w:pPr>
            <w:r w:rsidRPr="00B517D8">
              <w:rPr>
                <w:rFonts w:ascii="Times New Roman" w:hAnsi="Times New Roman" w:cs="Times New Roman"/>
                <w:lang w:val="sq-AL"/>
              </w:rPr>
              <w:t>përemrin dëftor, pyetës etj.</w:t>
            </w:r>
          </w:p>
          <w:p w:rsidR="0088083F" w:rsidRPr="00B517D8" w:rsidRDefault="00D95CBA" w:rsidP="00B517D8">
            <w:pPr>
              <w:spacing w:line="276" w:lineRule="auto"/>
              <w:rPr>
                <w:rFonts w:ascii="Times New Roman" w:hAnsi="Times New Roman" w:cs="Times New Roman"/>
                <w:lang w:val="sq-AL"/>
              </w:rPr>
            </w:pPr>
            <w:r w:rsidRPr="00B517D8">
              <w:rPr>
                <w:rFonts w:ascii="Times New Roman" w:hAnsi="Times New Roman" w:cs="Times New Roman"/>
                <w:lang w:val="sq-AL"/>
              </w:rPr>
              <w:t>P</w:t>
            </w:r>
            <w:r w:rsidR="009A726F" w:rsidRPr="00B517D8">
              <w:rPr>
                <w:rFonts w:ascii="Times New Roman" w:hAnsi="Times New Roman" w:cs="Times New Roman"/>
                <w:lang w:val="sq-AL"/>
              </w:rPr>
              <w:t>ërdorë</w:t>
            </w:r>
            <w:r w:rsidR="0088083F" w:rsidRPr="00B517D8">
              <w:rPr>
                <w:rFonts w:ascii="Times New Roman" w:hAnsi="Times New Roman" w:cs="Times New Roman"/>
                <w:lang w:val="sq-AL"/>
              </w:rPr>
              <w:t xml:space="preserve"> drejt shkronjat e mëdha</w:t>
            </w:r>
            <w:r w:rsidRPr="00B517D8">
              <w:rPr>
                <w:rFonts w:ascii="Times New Roman" w:hAnsi="Times New Roman" w:cs="Times New Roman"/>
                <w:lang w:val="sq-AL"/>
              </w:rPr>
              <w:t xml:space="preserve"> dhe</w:t>
            </w:r>
            <w:r w:rsidR="00E5381D" w:rsidRPr="00B517D8">
              <w:rPr>
                <w:rFonts w:ascii="Times New Roman" w:hAnsi="Times New Roman" w:cs="Times New Roman"/>
                <w:lang w:val="sq-AL"/>
              </w:rPr>
              <w:t xml:space="preserve">                                       </w:t>
            </w:r>
            <w:r w:rsidR="0088083F" w:rsidRPr="00B517D8">
              <w:rPr>
                <w:rFonts w:ascii="Times New Roman" w:hAnsi="Times New Roman" w:cs="Times New Roman"/>
                <w:lang w:val="sq-AL"/>
              </w:rPr>
              <w:t xml:space="preserve"> shkronjat e vogla;</w:t>
            </w:r>
          </w:p>
          <w:p w:rsidR="00E5381D"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Përdor drejt shkronjat e mëdha në fillim të fjalisë</w:t>
            </w:r>
            <w:r w:rsidR="009A726F" w:rsidRPr="00B517D8">
              <w:rPr>
                <w:rFonts w:ascii="Times New Roman" w:hAnsi="Times New Roman" w:cs="Times New Roman"/>
                <w:lang w:val="sq-AL"/>
              </w:rPr>
              <w:t xml:space="preserve"> dhe kur  shkruan </w:t>
            </w:r>
            <w:r w:rsidR="003A58DF" w:rsidRPr="00B517D8">
              <w:rPr>
                <w:rFonts w:ascii="Times New Roman" w:hAnsi="Times New Roman" w:cs="Times New Roman"/>
                <w:lang w:val="sq-AL"/>
              </w:rPr>
              <w:t xml:space="preserve">emrat e </w:t>
            </w:r>
            <w:r w:rsidR="00E5381D" w:rsidRPr="00B517D8">
              <w:rPr>
                <w:rFonts w:ascii="Times New Roman" w:hAnsi="Times New Roman" w:cs="Times New Roman"/>
                <w:lang w:val="sq-AL"/>
              </w:rPr>
              <w:t>përveç</w:t>
            </w:r>
            <w:r w:rsidR="00881AD8" w:rsidRPr="00B517D8">
              <w:rPr>
                <w:rFonts w:ascii="Times New Roman" w:hAnsi="Times New Roman" w:cs="Times New Roman"/>
                <w:lang w:val="sq-AL"/>
              </w:rPr>
              <w:t>ë</w:t>
            </w:r>
            <w:r w:rsidR="00E5381D" w:rsidRPr="00B517D8">
              <w:rPr>
                <w:rFonts w:ascii="Times New Roman" w:hAnsi="Times New Roman" w:cs="Times New Roman"/>
                <w:lang w:val="sq-AL"/>
              </w:rPr>
              <w:t>m</w:t>
            </w:r>
            <w:r w:rsidR="009A726F" w:rsidRPr="00B517D8">
              <w:rPr>
                <w:rFonts w:ascii="Times New Roman" w:hAnsi="Times New Roman" w:cs="Times New Roman"/>
                <w:lang w:val="sq-AL"/>
              </w:rPr>
              <w:t>;</w:t>
            </w:r>
          </w:p>
          <w:p w:rsidR="009A726F" w:rsidRPr="00B517D8" w:rsidRDefault="009A726F" w:rsidP="00B517D8">
            <w:pPr>
              <w:spacing w:line="276" w:lineRule="auto"/>
              <w:rPr>
                <w:rFonts w:ascii="Times New Roman" w:hAnsi="Times New Roman" w:cs="Times New Roman"/>
                <w:lang w:val="sq-AL"/>
              </w:rPr>
            </w:pPr>
          </w:p>
          <w:p w:rsidR="00881AD8" w:rsidRPr="00B517D8" w:rsidRDefault="00D95CBA"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w:t>
            </w:r>
            <w:r w:rsidR="00E5381D" w:rsidRPr="00B517D8">
              <w:rPr>
                <w:rFonts w:ascii="Times New Roman" w:hAnsi="Times New Roman" w:cs="Times New Roman"/>
                <w:lang w:val="sq-AL"/>
              </w:rPr>
              <w:t>mbiemrin dhe llojet e tij:</w:t>
            </w:r>
            <w:r w:rsidR="00881AD8" w:rsidRPr="00B517D8">
              <w:rPr>
                <w:rFonts w:ascii="Times New Roman" w:hAnsi="Times New Roman" w:cs="Times New Roman"/>
                <w:lang w:val="sq-AL"/>
              </w:rPr>
              <w:t xml:space="preserve">                                  </w:t>
            </w:r>
          </w:p>
          <w:p w:rsidR="00881AD8" w:rsidRPr="00B517D8" w:rsidRDefault="00881AD8" w:rsidP="00B517D8">
            <w:pPr>
              <w:spacing w:line="276" w:lineRule="auto"/>
              <w:rPr>
                <w:rFonts w:ascii="Times New Roman" w:hAnsi="Times New Roman" w:cs="Times New Roman"/>
                <w:lang w:val="sq-AL"/>
              </w:rPr>
            </w:pPr>
            <w:r w:rsidRPr="00B517D8">
              <w:rPr>
                <w:rFonts w:ascii="Times New Roman" w:hAnsi="Times New Roman" w:cs="Times New Roman"/>
                <w:lang w:val="sq-AL"/>
              </w:rPr>
              <w:t>mbiemrat e nyjshëm dhe mbiemrat e panyjshëm;</w:t>
            </w:r>
          </w:p>
          <w:p w:rsidR="00881AD8" w:rsidRPr="00B517D8" w:rsidRDefault="00D95CBA" w:rsidP="00B517D8">
            <w:pPr>
              <w:spacing w:line="276" w:lineRule="auto"/>
              <w:rPr>
                <w:rFonts w:ascii="Times New Roman" w:hAnsi="Times New Roman" w:cs="Times New Roman"/>
                <w:i/>
                <w:lang w:val="sq-AL"/>
              </w:rPr>
            </w:pPr>
            <w:r w:rsidRPr="00B517D8">
              <w:rPr>
                <w:rFonts w:ascii="Times New Roman" w:hAnsi="Times New Roman" w:cs="Times New Roman"/>
                <w:lang w:val="sq-AL"/>
              </w:rPr>
              <w:t xml:space="preserve">Dallon </w:t>
            </w:r>
            <w:r w:rsidR="00881AD8" w:rsidRPr="00B517D8">
              <w:rPr>
                <w:rFonts w:ascii="Times New Roman" w:hAnsi="Times New Roman" w:cs="Times New Roman"/>
                <w:lang w:val="sq-AL"/>
              </w:rPr>
              <w:t xml:space="preserve"> foljen dhe përdorimin e saj:foljet ndihmëse </w:t>
            </w:r>
            <w:r w:rsidR="00881AD8" w:rsidRPr="00B517D8">
              <w:rPr>
                <w:rFonts w:ascii="Times New Roman" w:hAnsi="Times New Roman" w:cs="Times New Roman"/>
                <w:i/>
                <w:lang w:val="sq-AL"/>
              </w:rPr>
              <w:t>kam</w:t>
            </w:r>
            <w:r w:rsidR="00881AD8" w:rsidRPr="00B517D8">
              <w:rPr>
                <w:rFonts w:ascii="Times New Roman" w:hAnsi="Times New Roman" w:cs="Times New Roman"/>
                <w:lang w:val="sq-AL"/>
              </w:rPr>
              <w:t xml:space="preserve"> dhe </w:t>
            </w:r>
            <w:r w:rsidR="00881AD8" w:rsidRPr="00B517D8">
              <w:rPr>
                <w:rFonts w:ascii="Times New Roman" w:hAnsi="Times New Roman" w:cs="Times New Roman"/>
                <w:i/>
                <w:lang w:val="sq-AL"/>
              </w:rPr>
              <w:t>jam</w:t>
            </w:r>
            <w:r w:rsidRPr="00B517D8">
              <w:rPr>
                <w:rFonts w:ascii="Times New Roman" w:hAnsi="Times New Roman" w:cs="Times New Roman"/>
                <w:i/>
                <w:lang w:val="sq-AL"/>
              </w:rPr>
              <w:t>.</w:t>
            </w:r>
          </w:p>
          <w:p w:rsidR="00881AD8" w:rsidRPr="00B517D8" w:rsidRDefault="00D95CBA"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 Dallon </w:t>
            </w:r>
            <w:r w:rsidR="00881AD8" w:rsidRPr="00B517D8">
              <w:rPr>
                <w:rFonts w:ascii="Times New Roman" w:hAnsi="Times New Roman" w:cs="Times New Roman"/>
                <w:lang w:val="sq-AL"/>
              </w:rPr>
              <w:t>foljet në kohën e tashme,</w:t>
            </w:r>
          </w:p>
          <w:p w:rsidR="00881AD8" w:rsidRPr="00B517D8" w:rsidRDefault="00881AD8" w:rsidP="00B517D8">
            <w:pPr>
              <w:spacing w:line="276" w:lineRule="auto"/>
              <w:rPr>
                <w:rFonts w:ascii="Times New Roman" w:hAnsi="Times New Roman" w:cs="Times New Roman"/>
                <w:lang w:val="sq-AL"/>
              </w:rPr>
            </w:pPr>
            <w:r w:rsidRPr="00B517D8">
              <w:rPr>
                <w:rFonts w:ascii="Times New Roman" w:hAnsi="Times New Roman" w:cs="Times New Roman"/>
                <w:lang w:val="sq-AL"/>
              </w:rPr>
              <w:t>në kohën e kryer , në kohën e ardhme etj;</w:t>
            </w:r>
          </w:p>
          <w:p w:rsidR="00511F18" w:rsidRPr="00B517D8" w:rsidRDefault="00A811B0"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w:t>
            </w:r>
            <w:r w:rsidR="00511F18" w:rsidRPr="00B517D8">
              <w:rPr>
                <w:rFonts w:ascii="Times New Roman" w:hAnsi="Times New Roman" w:cs="Times New Roman"/>
                <w:lang w:val="sq-AL"/>
              </w:rPr>
              <w:t xml:space="preserve"> numërorit themelor</w:t>
            </w:r>
            <w:r w:rsidRPr="00B517D8">
              <w:rPr>
                <w:rFonts w:ascii="Times New Roman" w:hAnsi="Times New Roman" w:cs="Times New Roman"/>
                <w:lang w:val="sq-AL"/>
              </w:rPr>
              <w:t xml:space="preserve"> </w:t>
            </w:r>
            <w:r w:rsidR="00511F18" w:rsidRPr="00B517D8">
              <w:rPr>
                <w:rFonts w:ascii="Times New Roman" w:hAnsi="Times New Roman" w:cs="Times New Roman"/>
                <w:lang w:val="sq-AL"/>
              </w:rPr>
              <w:t>d</w:t>
            </w:r>
            <w:r w:rsidRPr="00B517D8">
              <w:rPr>
                <w:rFonts w:ascii="Times New Roman" w:hAnsi="Times New Roman" w:cs="Times New Roman"/>
                <w:lang w:val="sq-AL"/>
              </w:rPr>
              <w:t>h</w:t>
            </w:r>
            <w:r w:rsidR="00511F18" w:rsidRPr="00B517D8">
              <w:rPr>
                <w:rFonts w:ascii="Times New Roman" w:hAnsi="Times New Roman" w:cs="Times New Roman"/>
                <w:lang w:val="sq-AL"/>
              </w:rPr>
              <w:t>e të numërorit rreshtor;</w:t>
            </w:r>
          </w:p>
          <w:p w:rsidR="00511F18" w:rsidRPr="00B517D8" w:rsidRDefault="00511F18"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ndajfoljet </w:t>
            </w:r>
            <w:r w:rsidR="00A811B0" w:rsidRPr="00B517D8">
              <w:rPr>
                <w:rFonts w:ascii="Times New Roman" w:hAnsi="Times New Roman" w:cs="Times New Roman"/>
                <w:lang w:val="sq-AL"/>
              </w:rPr>
              <w:t xml:space="preserve"> </w:t>
            </w:r>
            <w:r w:rsidRPr="00B517D8">
              <w:rPr>
                <w:rFonts w:ascii="Times New Roman" w:hAnsi="Times New Roman" w:cs="Times New Roman"/>
                <w:lang w:val="sq-AL"/>
              </w:rPr>
              <w:t>;</w:t>
            </w:r>
          </w:p>
          <w:p w:rsidR="0088083F" w:rsidRPr="00B517D8" w:rsidRDefault="00A811B0" w:rsidP="00B517D8">
            <w:pPr>
              <w:spacing w:line="276" w:lineRule="auto"/>
              <w:rPr>
                <w:rFonts w:ascii="Times New Roman" w:hAnsi="Times New Roman" w:cs="Times New Roman"/>
                <w:lang w:val="sq-AL"/>
              </w:rPr>
            </w:pPr>
            <w:r w:rsidRPr="00B517D8">
              <w:rPr>
                <w:rFonts w:ascii="Times New Roman" w:hAnsi="Times New Roman" w:cs="Times New Roman"/>
                <w:lang w:val="sq-AL"/>
              </w:rPr>
              <w:t>P</w:t>
            </w:r>
            <w:r w:rsidR="0088083F" w:rsidRPr="00B517D8">
              <w:rPr>
                <w:rFonts w:ascii="Times New Roman" w:hAnsi="Times New Roman" w:cs="Times New Roman"/>
                <w:lang w:val="sq-AL"/>
              </w:rPr>
              <w:t>ërdor parafjalën</w:t>
            </w:r>
            <w:r w:rsidR="00511F18" w:rsidRPr="00B517D8">
              <w:rPr>
                <w:rFonts w:ascii="Times New Roman" w:hAnsi="Times New Roman" w:cs="Times New Roman"/>
                <w:lang w:val="sq-AL"/>
              </w:rPr>
              <w:t xml:space="preserve">   </w:t>
            </w:r>
            <w:r w:rsidRPr="00B517D8">
              <w:rPr>
                <w:rFonts w:ascii="Times New Roman" w:hAnsi="Times New Roman" w:cs="Times New Roman"/>
                <w:lang w:val="sq-AL"/>
              </w:rPr>
              <w:t>dhe lidhësen në të shkruar ;</w:t>
            </w:r>
            <w:r w:rsidR="00511F18" w:rsidRPr="00B517D8">
              <w:rPr>
                <w:rFonts w:ascii="Times New Roman" w:hAnsi="Times New Roman" w:cs="Times New Roman"/>
                <w:lang w:val="sq-AL"/>
              </w:rPr>
              <w:t xml:space="preserve">                                                      </w:t>
            </w:r>
            <w:r w:rsidR="0088083F" w:rsidRPr="00B517D8">
              <w:rPr>
                <w:rFonts w:ascii="Times New Roman" w:hAnsi="Times New Roman" w:cs="Times New Roman"/>
                <w:lang w:val="sq-AL"/>
              </w:rPr>
              <w:t xml:space="preserve"> </w:t>
            </w:r>
          </w:p>
          <w:p w:rsidR="00511F18" w:rsidRPr="00B517D8" w:rsidRDefault="0088083F"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Shkruan </w:t>
            </w:r>
            <w:r w:rsidR="00CE58A6" w:rsidRPr="00B517D8">
              <w:rPr>
                <w:rFonts w:ascii="Times New Roman" w:hAnsi="Times New Roman" w:cs="Times New Roman"/>
                <w:lang w:val="sq-AL"/>
              </w:rPr>
              <w:t>fjalitë</w:t>
            </w:r>
            <w:r w:rsidRPr="00B517D8">
              <w:rPr>
                <w:rFonts w:ascii="Times New Roman" w:hAnsi="Times New Roman" w:cs="Times New Roman"/>
                <w:lang w:val="sq-AL"/>
              </w:rPr>
              <w:t xml:space="preserve"> dhe i </w:t>
            </w:r>
            <w:r w:rsidR="00511F18" w:rsidRPr="00B517D8">
              <w:rPr>
                <w:rFonts w:ascii="Times New Roman" w:hAnsi="Times New Roman" w:cs="Times New Roman"/>
                <w:lang w:val="sq-AL"/>
              </w:rPr>
              <w:t>shqipton me intonacion të duhur:</w:t>
            </w:r>
          </w:p>
          <w:p w:rsidR="00511F18" w:rsidRPr="00B517D8" w:rsidRDefault="00A811B0"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llojet e fjalive;  </w:t>
            </w:r>
            <w:r w:rsidR="00511F18" w:rsidRPr="00B517D8">
              <w:rPr>
                <w:rFonts w:ascii="Times New Roman" w:hAnsi="Times New Roman" w:cs="Times New Roman"/>
                <w:lang w:val="sq-AL"/>
              </w:rPr>
              <w:t>fjalitë e thjeshta</w:t>
            </w:r>
            <w:r w:rsidR="0088083F" w:rsidRPr="00B517D8">
              <w:rPr>
                <w:rFonts w:ascii="Times New Roman" w:hAnsi="Times New Roman" w:cs="Times New Roman"/>
                <w:lang w:val="sq-AL"/>
              </w:rPr>
              <w:t xml:space="preserve"> </w:t>
            </w:r>
            <w:r w:rsidR="00511F18" w:rsidRPr="00B517D8">
              <w:rPr>
                <w:rFonts w:ascii="Times New Roman" w:hAnsi="Times New Roman" w:cs="Times New Roman"/>
                <w:lang w:val="sq-AL"/>
              </w:rPr>
              <w:t>,fjalitë e përbëra,</w:t>
            </w:r>
          </w:p>
          <w:p w:rsidR="00511F18" w:rsidRPr="00B517D8" w:rsidRDefault="00511F18" w:rsidP="00B517D8">
            <w:pPr>
              <w:spacing w:line="276" w:lineRule="auto"/>
              <w:rPr>
                <w:rFonts w:ascii="Times New Roman" w:hAnsi="Times New Roman" w:cs="Times New Roman"/>
                <w:lang w:val="sq-AL"/>
              </w:rPr>
            </w:pPr>
            <w:r w:rsidRPr="00B517D8">
              <w:rPr>
                <w:rFonts w:ascii="Times New Roman" w:hAnsi="Times New Roman" w:cs="Times New Roman"/>
                <w:lang w:val="sq-AL"/>
              </w:rPr>
              <w:t>fjalitë pohore dhefjalitë mohore;</w:t>
            </w:r>
          </w:p>
          <w:p w:rsidR="00511F18" w:rsidRPr="00B517D8" w:rsidRDefault="00511F18"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Dallon ku është vendi i fjalëve në fjali; </w:t>
            </w:r>
          </w:p>
          <w:p w:rsidR="00AF6AF0" w:rsidRPr="00B517D8" w:rsidRDefault="00511F18" w:rsidP="00B517D8">
            <w:pPr>
              <w:spacing w:line="276" w:lineRule="auto"/>
              <w:rPr>
                <w:rFonts w:ascii="Times New Roman" w:hAnsi="Times New Roman" w:cs="Times New Roman"/>
                <w:lang w:val="sq-AL"/>
              </w:rPr>
            </w:pPr>
            <w:r w:rsidRPr="00B517D8">
              <w:rPr>
                <w:rFonts w:ascii="Times New Roman" w:hAnsi="Times New Roman" w:cs="Times New Roman"/>
                <w:lang w:val="sq-AL"/>
              </w:rPr>
              <w:lastRenderedPageBreak/>
              <w:t>Lexon dhe shkruan tekste letra</w:t>
            </w:r>
            <w:r w:rsidR="00AF6AF0" w:rsidRPr="00B517D8">
              <w:rPr>
                <w:rFonts w:ascii="Times New Roman" w:hAnsi="Times New Roman" w:cs="Times New Roman"/>
                <w:lang w:val="sq-AL"/>
              </w:rPr>
              <w:t>r</w:t>
            </w:r>
            <w:r w:rsidRPr="00B517D8">
              <w:rPr>
                <w:rFonts w:ascii="Times New Roman" w:hAnsi="Times New Roman" w:cs="Times New Roman"/>
                <w:lang w:val="sq-AL"/>
              </w:rPr>
              <w:t>e dhe jo</w:t>
            </w:r>
            <w:r w:rsidR="00AF6AF0" w:rsidRPr="00B517D8">
              <w:rPr>
                <w:rFonts w:ascii="Times New Roman" w:hAnsi="Times New Roman" w:cs="Times New Roman"/>
                <w:lang w:val="sq-AL"/>
              </w:rPr>
              <w:t xml:space="preserve"> </w:t>
            </w:r>
            <w:r w:rsidRPr="00B517D8">
              <w:rPr>
                <w:rFonts w:ascii="Times New Roman" w:hAnsi="Times New Roman" w:cs="Times New Roman"/>
                <w:lang w:val="sq-AL"/>
              </w:rPr>
              <w:t>letrare</w:t>
            </w:r>
            <w:r w:rsidR="00AF6AF0" w:rsidRPr="00B517D8">
              <w:rPr>
                <w:rFonts w:ascii="Times New Roman" w:hAnsi="Times New Roman" w:cs="Times New Roman"/>
                <w:lang w:val="sq-AL"/>
              </w:rPr>
              <w:t xml:space="preserve">;                </w:t>
            </w:r>
          </w:p>
          <w:p w:rsidR="00AF6AF0" w:rsidRPr="00B517D8" w:rsidRDefault="00AF6AF0" w:rsidP="00B517D8">
            <w:pPr>
              <w:spacing w:line="276" w:lineRule="auto"/>
              <w:rPr>
                <w:rFonts w:ascii="Times New Roman" w:hAnsi="Times New Roman" w:cs="Times New Roman"/>
                <w:lang w:val="sq-AL"/>
              </w:rPr>
            </w:pPr>
          </w:p>
          <w:p w:rsidR="00AF6AF0" w:rsidRPr="00B517D8" w:rsidRDefault="00AF6AF0" w:rsidP="00B517D8">
            <w:pPr>
              <w:spacing w:line="276" w:lineRule="auto"/>
              <w:rPr>
                <w:rFonts w:ascii="Times New Roman" w:hAnsi="Times New Roman" w:cs="Times New Roman"/>
                <w:lang w:val="sq-AL"/>
              </w:rPr>
            </w:pPr>
            <w:r w:rsidRPr="00B517D8">
              <w:rPr>
                <w:rFonts w:ascii="Times New Roman" w:hAnsi="Times New Roman" w:cs="Times New Roman"/>
                <w:lang w:val="sq-AL"/>
              </w:rPr>
              <w:t>Zbaton rregullat kryesore të drejtshkrimit të shqipes;</w:t>
            </w:r>
          </w:p>
          <w:p w:rsidR="00AF6AF0" w:rsidRPr="00B517D8" w:rsidRDefault="00AF6AF0" w:rsidP="00B517D8">
            <w:pPr>
              <w:spacing w:line="276" w:lineRule="auto"/>
              <w:rPr>
                <w:rFonts w:ascii="Times New Roman" w:hAnsi="Times New Roman" w:cs="Times New Roman"/>
                <w:lang w:val="sq-AL"/>
              </w:rPr>
            </w:pPr>
            <w:r w:rsidRPr="00B517D8">
              <w:rPr>
                <w:rFonts w:ascii="Times New Roman" w:hAnsi="Times New Roman" w:cs="Times New Roman"/>
                <w:lang w:val="sq-AL"/>
              </w:rPr>
              <w:t>Përvetëson përdorimin e shenjave të pikësimit;</w:t>
            </w:r>
            <w:r w:rsidR="0088083F" w:rsidRPr="00B517D8">
              <w:rPr>
                <w:rFonts w:ascii="Times New Roman" w:hAnsi="Times New Roman" w:cs="Times New Roman"/>
                <w:lang w:val="sq-AL"/>
              </w:rPr>
              <w:t xml:space="preserve"> </w:t>
            </w:r>
          </w:p>
          <w:p w:rsidR="00AF6AF0" w:rsidRPr="00B517D8" w:rsidRDefault="00AF6AF0" w:rsidP="00B517D8">
            <w:pPr>
              <w:spacing w:line="276" w:lineRule="auto"/>
              <w:rPr>
                <w:rFonts w:ascii="Times New Roman" w:hAnsi="Times New Roman" w:cs="Times New Roman"/>
                <w:lang w:val="sq-AL"/>
              </w:rPr>
            </w:pPr>
            <w:r w:rsidRPr="00B517D8">
              <w:rPr>
                <w:rFonts w:ascii="Times New Roman" w:hAnsi="Times New Roman" w:cs="Times New Roman"/>
                <w:lang w:val="sq-AL"/>
              </w:rPr>
              <w:t>Reciton dhe përdor forma të tjera                                     të shprehjes me gojë dhe me shkrim</w:t>
            </w:r>
            <w:r w:rsidR="00A811B0" w:rsidRPr="00B517D8">
              <w:rPr>
                <w:rFonts w:ascii="Times New Roman" w:hAnsi="Times New Roman" w:cs="Times New Roman"/>
                <w:lang w:val="sq-AL"/>
              </w:rPr>
              <w:t>;</w:t>
            </w:r>
          </w:p>
          <w:p w:rsidR="00AF6AF0" w:rsidRPr="00B517D8" w:rsidRDefault="00AF6AF0" w:rsidP="00B517D8">
            <w:pPr>
              <w:spacing w:line="276" w:lineRule="auto"/>
              <w:rPr>
                <w:rFonts w:ascii="Times New Roman" w:hAnsi="Times New Roman" w:cs="Times New Roman"/>
                <w:lang w:val="sq-AL"/>
              </w:rPr>
            </w:pPr>
          </w:p>
          <w:p w:rsidR="00AF6AF0" w:rsidRPr="00B517D8" w:rsidRDefault="00A811B0" w:rsidP="00B517D8">
            <w:pPr>
              <w:spacing w:line="276" w:lineRule="auto"/>
              <w:rPr>
                <w:rFonts w:ascii="Times New Roman" w:hAnsi="Times New Roman" w:cs="Times New Roman"/>
                <w:lang w:val="sq-AL"/>
              </w:rPr>
            </w:pPr>
            <w:r w:rsidRPr="00B517D8">
              <w:rPr>
                <w:rFonts w:ascii="Times New Roman" w:hAnsi="Times New Roman" w:cs="Times New Roman"/>
                <w:lang w:val="sq-AL"/>
              </w:rPr>
              <w:t>Korrigjon  tekstin e</w:t>
            </w:r>
            <w:r w:rsidR="00AF6AF0" w:rsidRPr="00B517D8">
              <w:rPr>
                <w:rFonts w:ascii="Times New Roman" w:hAnsi="Times New Roman" w:cs="Times New Roman"/>
                <w:lang w:val="sq-AL"/>
              </w:rPr>
              <w:t xml:space="preserve"> shkruar;</w:t>
            </w:r>
          </w:p>
          <w:p w:rsidR="0088083F" w:rsidRPr="00B517D8" w:rsidRDefault="00A811B0" w:rsidP="00B517D8">
            <w:pPr>
              <w:spacing w:line="276" w:lineRule="auto"/>
              <w:rPr>
                <w:rFonts w:ascii="Times New Roman" w:hAnsi="Times New Roman" w:cs="Times New Roman"/>
                <w:lang w:val="sq-AL"/>
              </w:rPr>
            </w:pPr>
            <w:r w:rsidRPr="00B517D8">
              <w:rPr>
                <w:rFonts w:ascii="Times New Roman" w:hAnsi="Times New Roman" w:cs="Times New Roman"/>
                <w:lang w:val="sq-AL"/>
              </w:rPr>
              <w:t>Bën</w:t>
            </w:r>
            <w:r w:rsidR="00AF6AF0" w:rsidRPr="00B517D8">
              <w:rPr>
                <w:rFonts w:ascii="Times New Roman" w:hAnsi="Times New Roman" w:cs="Times New Roman"/>
                <w:lang w:val="sq-AL"/>
              </w:rPr>
              <w:t>ë ushtrime gjuhësore</w:t>
            </w:r>
            <w:r w:rsidRPr="00B517D8">
              <w:rPr>
                <w:rFonts w:ascii="Times New Roman" w:hAnsi="Times New Roman" w:cs="Times New Roman"/>
                <w:lang w:val="sq-AL"/>
              </w:rPr>
              <w:t xml:space="preserve"> në të lexuar dhe të shkruar</w:t>
            </w:r>
            <w:r w:rsidR="00AF6AF0" w:rsidRPr="00B517D8">
              <w:rPr>
                <w:rFonts w:ascii="Times New Roman" w:hAnsi="Times New Roman" w:cs="Times New Roman"/>
                <w:lang w:val="sq-AL"/>
              </w:rPr>
              <w:t>;</w:t>
            </w:r>
          </w:p>
          <w:p w:rsidR="00AF6AF0" w:rsidRPr="00B517D8" w:rsidRDefault="00A811B0" w:rsidP="00B517D8">
            <w:pPr>
              <w:spacing w:line="276" w:lineRule="auto"/>
              <w:rPr>
                <w:rFonts w:ascii="Times New Roman" w:hAnsi="Times New Roman" w:cs="Times New Roman"/>
                <w:lang w:val="sq-AL"/>
              </w:rPr>
            </w:pPr>
            <w:r w:rsidRPr="00B517D8">
              <w:rPr>
                <w:rFonts w:ascii="Times New Roman" w:hAnsi="Times New Roman" w:cs="Times New Roman"/>
                <w:lang w:val="sq-AL"/>
              </w:rPr>
              <w:t xml:space="preserve">Përkthen fjalë dhe </w:t>
            </w:r>
            <w:r w:rsidR="00AF6AF0" w:rsidRPr="00B517D8">
              <w:rPr>
                <w:rFonts w:ascii="Times New Roman" w:hAnsi="Times New Roman" w:cs="Times New Roman"/>
                <w:lang w:val="sq-AL"/>
              </w:rPr>
              <w:t xml:space="preserve"> fjalive</w:t>
            </w:r>
            <w:r w:rsidRPr="00B517D8">
              <w:rPr>
                <w:rFonts w:ascii="Times New Roman" w:hAnsi="Times New Roman" w:cs="Times New Roman"/>
                <w:lang w:val="sq-AL"/>
              </w:rPr>
              <w:t xml:space="preserve"> nga gjuha amtare në gjuhën shqipe</w:t>
            </w:r>
            <w:r w:rsidR="00AF6AF0" w:rsidRPr="00B517D8">
              <w:rPr>
                <w:rFonts w:ascii="Times New Roman" w:hAnsi="Times New Roman" w:cs="Times New Roman"/>
                <w:lang w:val="sq-AL"/>
              </w:rPr>
              <w:t>;</w:t>
            </w:r>
          </w:p>
          <w:p w:rsidR="009A1E0C" w:rsidRPr="00B517D8" w:rsidRDefault="009A1E0C" w:rsidP="00B517D8">
            <w:pPr>
              <w:spacing w:line="276" w:lineRule="auto"/>
              <w:rPr>
                <w:rFonts w:ascii="Times New Roman" w:hAnsi="Times New Roman" w:cs="Times New Roman"/>
                <w:lang w:val="sq-AL"/>
              </w:rPr>
            </w:pPr>
          </w:p>
        </w:tc>
      </w:tr>
    </w:tbl>
    <w:p w:rsidR="00B517D8" w:rsidRPr="00B517D8" w:rsidRDefault="00B517D8" w:rsidP="00B517D8">
      <w:pPr>
        <w:spacing w:before="120" w:line="276" w:lineRule="auto"/>
        <w:jc w:val="both"/>
        <w:rPr>
          <w:rFonts w:ascii="Times New Roman" w:hAnsi="Times New Roman" w:cs="Times New Roman"/>
          <w:sz w:val="24"/>
          <w:szCs w:val="24"/>
          <w:lang w:val="sq-AL"/>
        </w:rPr>
      </w:pPr>
    </w:p>
    <w:p w:rsidR="00174951" w:rsidRPr="00B517D8" w:rsidRDefault="00174951" w:rsidP="00B517D8">
      <w:pPr>
        <w:autoSpaceDE w:val="0"/>
        <w:autoSpaceDN w:val="0"/>
        <w:adjustRightInd w:val="0"/>
        <w:spacing w:after="0" w:line="240" w:lineRule="auto"/>
        <w:jc w:val="both"/>
        <w:rPr>
          <w:rFonts w:ascii="Times New Roman" w:hAnsi="Times New Roman" w:cs="Times New Roman"/>
          <w:b/>
          <w:sz w:val="28"/>
          <w:szCs w:val="28"/>
          <w:lang w:val="sq-AL"/>
        </w:rPr>
      </w:pPr>
      <w:r w:rsidRPr="00B517D8">
        <w:rPr>
          <w:rFonts w:ascii="Times New Roman" w:hAnsi="Times New Roman" w:cs="Times New Roman"/>
          <w:b/>
          <w:sz w:val="28"/>
          <w:szCs w:val="28"/>
          <w:lang w:val="sq-AL"/>
        </w:rPr>
        <w:t>Udhëzime metodologjike</w:t>
      </w:r>
    </w:p>
    <w:p w:rsidR="00B517D8" w:rsidRPr="00B517D8" w:rsidRDefault="00B517D8" w:rsidP="00B517D8">
      <w:pPr>
        <w:autoSpaceDE w:val="0"/>
        <w:autoSpaceDN w:val="0"/>
        <w:adjustRightInd w:val="0"/>
        <w:spacing w:after="0" w:line="240" w:lineRule="auto"/>
        <w:jc w:val="both"/>
        <w:rPr>
          <w:rFonts w:ascii="Times New Roman" w:hAnsi="Times New Roman" w:cs="Times New Roman"/>
          <w:b/>
          <w:sz w:val="28"/>
          <w:szCs w:val="28"/>
          <w:lang w:val="sq-AL"/>
        </w:rPr>
      </w:pPr>
    </w:p>
    <w:p w:rsidR="00326B9D" w:rsidRPr="00B517D8" w:rsidRDefault="00174951" w:rsidP="00B517D8">
      <w:pPr>
        <w:pStyle w:val="BodyText"/>
        <w:tabs>
          <w:tab w:val="left" w:pos="1170"/>
        </w:tabs>
        <w:spacing w:line="276" w:lineRule="auto"/>
        <w:rPr>
          <w:lang w:val="sq-AL"/>
        </w:rPr>
      </w:pPr>
      <w:r w:rsidRPr="00B517D8">
        <w:rPr>
          <w:lang w:val="sq-AL"/>
        </w:rPr>
        <w:t xml:space="preserve">Për të realizuar me sukses programin e lëndës </w:t>
      </w:r>
      <w:r w:rsidRPr="00B517D8">
        <w:rPr>
          <w:i/>
          <w:lang w:val="sq-AL"/>
        </w:rPr>
        <w:t>Gjuhë shqipe</w:t>
      </w:r>
      <w:r w:rsidRPr="00B517D8">
        <w:rPr>
          <w:lang w:val="sq-AL"/>
        </w:rPr>
        <w:t xml:space="preserve"> për nxënësit e komuniteteve joshqiptare në klasën e tretë fillore kërkohet zbatimi i metodologjisë bashkëkohore të mësimdhënies së gjuhëve, i metodave</w:t>
      </w:r>
      <w:r w:rsidR="00056D13" w:rsidRPr="00B517D8">
        <w:rPr>
          <w:lang w:val="sq-AL"/>
        </w:rPr>
        <w:t xml:space="preserve">, </w:t>
      </w:r>
      <w:r w:rsidRPr="00B517D8">
        <w:rPr>
          <w:lang w:val="sq-AL"/>
        </w:rPr>
        <w:t>i teknikave mësimore dhe i mjeteve të konkretizimit. Metodika e mësimit të gjuhës amtare, metodika e përvetësimit  të gjuhëve të huaja dhe metodologjia e mësimdhënies në tërësi, përfshijnë udhëzime interesante dhe të dobishme për këtë veprimtari arsimore. Komunikimi të zhvillohet në plan më të gjerë: bashkëbisedimi,  dëgjimi i  realizimeve programore audio</w:t>
      </w:r>
      <w:r w:rsidR="00056D13" w:rsidRPr="00B517D8">
        <w:rPr>
          <w:lang w:val="sq-AL"/>
        </w:rPr>
        <w:t xml:space="preserve"> </w:t>
      </w:r>
      <w:r w:rsidRPr="00B517D8">
        <w:rPr>
          <w:lang w:val="sq-AL"/>
        </w:rPr>
        <w:t>vizu</w:t>
      </w:r>
      <w:r w:rsidR="002C2B8D" w:rsidRPr="00B517D8">
        <w:rPr>
          <w:lang w:val="sq-AL"/>
        </w:rPr>
        <w:t>a</w:t>
      </w:r>
      <w:r w:rsidRPr="00B517D8">
        <w:rPr>
          <w:lang w:val="sq-AL"/>
        </w:rPr>
        <w:t xml:space="preserve">le me tematikë dhe me përmbajtje që lidhet me mësimin e gjuhës shqipe, por edhe me lëndë të tjera,  të shprehurit me gojë dhe me shkrim, puna në grupe, në çifte, debatet, testet, intervistat, letërkëmbimi, </w:t>
      </w:r>
      <w:r w:rsidR="00CE58A6" w:rsidRPr="00B517D8">
        <w:rPr>
          <w:lang w:val="sq-AL"/>
        </w:rPr>
        <w:t>lojërat</w:t>
      </w:r>
      <w:r w:rsidRPr="00B517D8">
        <w:rPr>
          <w:lang w:val="sq-AL"/>
        </w:rPr>
        <w:t xml:space="preserve"> me role,  </w:t>
      </w:r>
      <w:r w:rsidR="005A7472" w:rsidRPr="00B517D8">
        <w:rPr>
          <w:lang w:val="sq-AL"/>
        </w:rPr>
        <w:t>lojërat</w:t>
      </w:r>
      <w:r w:rsidRPr="00B517D8">
        <w:rPr>
          <w:lang w:val="sq-AL"/>
        </w:rPr>
        <w:t xml:space="preserve"> skenike (dramatizimi), ushtrime leximi dhe shkrimi, lojëra mësimi, pyetësori, fleta kontrolluese  dhe forma të tjera të komunikimit me gojë dhe me shkrim.</w:t>
      </w:r>
      <w:r w:rsidR="0097050E" w:rsidRPr="00B517D8">
        <w:rPr>
          <w:lang w:val="sq-AL"/>
        </w:rPr>
        <w:t xml:space="preserve"> </w:t>
      </w:r>
    </w:p>
    <w:p w:rsidR="00FA38E4" w:rsidRPr="00B517D8" w:rsidRDefault="0097050E" w:rsidP="00B517D8">
      <w:pPr>
        <w:pStyle w:val="BodyText"/>
        <w:tabs>
          <w:tab w:val="left" w:pos="1170"/>
        </w:tabs>
        <w:spacing w:line="276" w:lineRule="auto"/>
        <w:rPr>
          <w:lang w:val="sq-AL"/>
        </w:rPr>
      </w:pPr>
      <w:r w:rsidRPr="00B517D8">
        <w:rPr>
          <w:lang w:val="sq-AL"/>
        </w:rPr>
        <w:t xml:space="preserve"> </w:t>
      </w:r>
      <w:r w:rsidR="00174951" w:rsidRPr="00B517D8">
        <w:rPr>
          <w:lang w:val="sq-AL"/>
        </w:rPr>
        <w:t>Parimet kryesore metodologjike të mësimit të gjuhës shqipe janë:</w:t>
      </w:r>
    </w:p>
    <w:p w:rsidR="00CB5F76" w:rsidRPr="00B517D8" w:rsidRDefault="00653AB8" w:rsidP="00B517D8">
      <w:pPr>
        <w:pStyle w:val="BodyText"/>
        <w:tabs>
          <w:tab w:val="left" w:pos="1170"/>
        </w:tabs>
        <w:spacing w:line="276" w:lineRule="auto"/>
        <w:jc w:val="left"/>
        <w:rPr>
          <w:lang w:val="sq-AL"/>
        </w:rPr>
      </w:pPr>
      <w:r w:rsidRPr="00B517D8">
        <w:rPr>
          <w:lang w:val="sq-AL"/>
        </w:rPr>
        <w:t>-</w:t>
      </w:r>
      <w:r w:rsidR="00CB5F76" w:rsidRPr="00B517D8">
        <w:rPr>
          <w:lang w:val="sq-AL"/>
        </w:rPr>
        <w:t>p</w:t>
      </w:r>
      <w:r w:rsidR="00CE58A6" w:rsidRPr="00B517D8">
        <w:rPr>
          <w:lang w:val="sq-AL"/>
        </w:rPr>
        <w:t>ërqendrimi</w:t>
      </w:r>
      <w:r w:rsidR="00174951" w:rsidRPr="00B517D8">
        <w:rPr>
          <w:lang w:val="sq-AL"/>
        </w:rPr>
        <w:t xml:space="preserve"> në </w:t>
      </w:r>
      <w:r w:rsidR="00326B9D" w:rsidRPr="00B517D8">
        <w:rPr>
          <w:lang w:val="sq-AL"/>
        </w:rPr>
        <w:t xml:space="preserve"> </w:t>
      </w:r>
      <w:r w:rsidR="00174951" w:rsidRPr="00B517D8">
        <w:rPr>
          <w:lang w:val="sq-AL"/>
        </w:rPr>
        <w:t>komunikim</w:t>
      </w:r>
      <w:r w:rsidR="00CB5F76" w:rsidRPr="00B517D8">
        <w:rPr>
          <w:lang w:val="sq-AL"/>
        </w:rPr>
        <w:t>in gjuhësor</w:t>
      </w:r>
      <w:r w:rsidR="00174951" w:rsidRPr="00B517D8">
        <w:rPr>
          <w:lang w:val="sq-AL"/>
        </w:rPr>
        <w:t xml:space="preserve">; </w:t>
      </w:r>
    </w:p>
    <w:p w:rsidR="00CB5F76" w:rsidRPr="00B517D8" w:rsidRDefault="00CB5F76" w:rsidP="00B517D8">
      <w:pPr>
        <w:pStyle w:val="BodyText"/>
        <w:tabs>
          <w:tab w:val="left" w:pos="1170"/>
        </w:tabs>
        <w:spacing w:line="276" w:lineRule="auto"/>
        <w:jc w:val="left"/>
        <w:rPr>
          <w:lang w:val="sq-AL"/>
        </w:rPr>
      </w:pPr>
      <w:r w:rsidRPr="00B517D8">
        <w:rPr>
          <w:lang w:val="sq-AL"/>
        </w:rPr>
        <w:t>-përdorimi i metodave të komunikimit  aktiv në gjuhën shqipe;</w:t>
      </w:r>
      <w:r w:rsidRPr="00B517D8">
        <w:rPr>
          <w:lang w:val="sq-AL"/>
        </w:rPr>
        <w:tab/>
      </w:r>
      <w:r w:rsidR="00653AB8" w:rsidRPr="00B517D8">
        <w:rPr>
          <w:lang w:val="sq-AL"/>
        </w:rPr>
        <w:t xml:space="preserve"> </w:t>
      </w:r>
    </w:p>
    <w:p w:rsidR="00AD5AC1" w:rsidRPr="00B517D8" w:rsidRDefault="00CB5F76" w:rsidP="00B517D8">
      <w:pPr>
        <w:pStyle w:val="BodyText"/>
        <w:tabs>
          <w:tab w:val="left" w:pos="1170"/>
        </w:tabs>
        <w:spacing w:line="276" w:lineRule="auto"/>
        <w:jc w:val="left"/>
        <w:rPr>
          <w:lang w:val="sq-AL"/>
        </w:rPr>
      </w:pPr>
      <w:r w:rsidRPr="00B517D8">
        <w:rPr>
          <w:lang w:val="sq-AL"/>
        </w:rPr>
        <w:t>- përqendrimi në gjuhën shqipe standarde;</w:t>
      </w:r>
      <w:r w:rsidRPr="00B517D8">
        <w:rPr>
          <w:lang w:val="sq-AL"/>
        </w:rPr>
        <w:tab/>
      </w:r>
      <w:r w:rsidR="00653AB8" w:rsidRPr="00B517D8">
        <w:rPr>
          <w:lang w:val="sq-AL"/>
        </w:rPr>
        <w:t xml:space="preserve">                                                                                                                        -</w:t>
      </w:r>
      <w:r w:rsidRPr="00B517D8">
        <w:rPr>
          <w:lang w:val="sq-AL"/>
        </w:rPr>
        <w:t>n</w:t>
      </w:r>
      <w:r w:rsidR="00326B9D" w:rsidRPr="00B517D8">
        <w:rPr>
          <w:lang w:val="sq-AL"/>
        </w:rPr>
        <w:t xml:space="preserve">xënësi të jetë në qendër të vëmendjes.   </w:t>
      </w:r>
    </w:p>
    <w:p w:rsidR="005412B5" w:rsidRPr="00B517D8" w:rsidRDefault="00AD5AC1" w:rsidP="00B517D8">
      <w:pPr>
        <w:pStyle w:val="BodyText"/>
        <w:tabs>
          <w:tab w:val="left" w:pos="1170"/>
        </w:tabs>
        <w:spacing w:line="276" w:lineRule="auto"/>
        <w:jc w:val="left"/>
        <w:rPr>
          <w:lang w:val="sq-AL"/>
        </w:rPr>
      </w:pPr>
      <w:r w:rsidRPr="00B517D8">
        <w:rPr>
          <w:lang w:val="sq-AL"/>
        </w:rPr>
        <w:t xml:space="preserve">- ndërgjegjësimi gjuhësor i nxënësve;   </w:t>
      </w:r>
    </w:p>
    <w:p w:rsidR="00CB5F76" w:rsidRPr="00B517D8" w:rsidRDefault="00AD5AC1" w:rsidP="00B517D8">
      <w:pPr>
        <w:pStyle w:val="BodyText"/>
        <w:tabs>
          <w:tab w:val="left" w:pos="1170"/>
        </w:tabs>
        <w:spacing w:line="276" w:lineRule="auto"/>
        <w:jc w:val="left"/>
        <w:rPr>
          <w:lang w:val="sq-AL"/>
        </w:rPr>
      </w:pPr>
      <w:r w:rsidRPr="00B517D8">
        <w:rPr>
          <w:lang w:val="sq-AL"/>
        </w:rPr>
        <w:t xml:space="preserve"> </w:t>
      </w:r>
      <w:r w:rsidR="005412B5" w:rsidRPr="00B517D8">
        <w:rPr>
          <w:lang w:val="sq-AL"/>
        </w:rPr>
        <w:t xml:space="preserve">- njohja e aftësive e shkathtësive  të nxënësve, e përgatitjes së mëparshme, e përvojës dhe  e prirjeve të tyre për mësimin e gjuhës;   </w:t>
      </w:r>
      <w:r w:rsidR="00326B9D" w:rsidRPr="00B517D8">
        <w:rPr>
          <w:lang w:val="sq-AL"/>
        </w:rPr>
        <w:t xml:space="preserve">                                                                                                                                                                 </w:t>
      </w:r>
      <w:r w:rsidR="00174951" w:rsidRPr="00B517D8">
        <w:rPr>
          <w:lang w:val="sq-AL"/>
        </w:rPr>
        <w:t xml:space="preserve">                                                                           </w:t>
      </w:r>
      <w:r w:rsidR="00326B9D" w:rsidRPr="00B517D8">
        <w:rPr>
          <w:lang w:val="sq-AL"/>
        </w:rPr>
        <w:t xml:space="preserve">                                               </w:t>
      </w:r>
      <w:r w:rsidR="00174951" w:rsidRPr="00B517D8">
        <w:rPr>
          <w:lang w:val="sq-AL"/>
        </w:rPr>
        <w:t xml:space="preserve"> </w:t>
      </w:r>
      <w:r w:rsidR="00326B9D" w:rsidRPr="00B517D8">
        <w:rPr>
          <w:lang w:val="sq-AL"/>
        </w:rPr>
        <w:t>-</w:t>
      </w:r>
      <w:r w:rsidR="00CB5F76" w:rsidRPr="00B517D8">
        <w:rPr>
          <w:lang w:val="sq-AL"/>
        </w:rPr>
        <w:t>r</w:t>
      </w:r>
      <w:r w:rsidR="00174951" w:rsidRPr="00B517D8">
        <w:rPr>
          <w:lang w:val="sq-AL"/>
        </w:rPr>
        <w:t xml:space="preserve">oli i mësimdhënësit është i </w:t>
      </w:r>
      <w:r w:rsidR="00CE58A6" w:rsidRPr="00B517D8">
        <w:rPr>
          <w:lang w:val="sq-AL"/>
        </w:rPr>
        <w:t>pazëvendësueshëm</w:t>
      </w:r>
      <w:r w:rsidR="00174951" w:rsidRPr="00B517D8">
        <w:rPr>
          <w:lang w:val="sq-AL"/>
        </w:rPr>
        <w:t xml:space="preserve">. Ai duhet të njohë </w:t>
      </w:r>
      <w:r w:rsidR="00CB5F76" w:rsidRPr="00B517D8">
        <w:rPr>
          <w:lang w:val="sq-AL"/>
        </w:rPr>
        <w:t xml:space="preserve">metodikën e mësimit gjuhës </w:t>
      </w:r>
      <w:r w:rsidR="00174951" w:rsidRPr="00B517D8">
        <w:rPr>
          <w:lang w:val="sq-AL"/>
        </w:rPr>
        <w:t>dhe të zbatojë metodat dhe teknikat bashkëkohore të mësimdhënies</w:t>
      </w:r>
      <w:r w:rsidR="00CB5F76" w:rsidRPr="00B517D8">
        <w:rPr>
          <w:lang w:val="sq-AL"/>
        </w:rPr>
        <w:t xml:space="preserve"> dhe të mësimnxënies</w:t>
      </w:r>
      <w:r w:rsidR="00174951" w:rsidRPr="00B517D8">
        <w:rPr>
          <w:lang w:val="sq-AL"/>
        </w:rPr>
        <w:t xml:space="preserve">.  </w:t>
      </w:r>
    </w:p>
    <w:p w:rsidR="005412B5" w:rsidRPr="00B517D8" w:rsidRDefault="00AD5AC1" w:rsidP="00B517D8">
      <w:pPr>
        <w:pStyle w:val="BodyText"/>
        <w:spacing w:line="276" w:lineRule="auto"/>
        <w:jc w:val="left"/>
        <w:rPr>
          <w:lang w:val="sq-AL"/>
        </w:rPr>
      </w:pPr>
      <w:r w:rsidRPr="00B517D8">
        <w:rPr>
          <w:lang w:val="sq-AL"/>
        </w:rPr>
        <w:lastRenderedPageBreak/>
        <w:t xml:space="preserve">- përdorimi i metodave didaktike </w:t>
      </w:r>
      <w:r w:rsidR="00F40536" w:rsidRPr="00B517D8">
        <w:rPr>
          <w:lang w:val="sq-AL"/>
        </w:rPr>
        <w:t>në nivelin e klasës së tretë: metoda e</w:t>
      </w:r>
      <w:r w:rsidRPr="00B517D8">
        <w:rPr>
          <w:lang w:val="sq-AL"/>
        </w:rPr>
        <w:t xml:space="preserve"> demonstrimit, </w:t>
      </w:r>
      <w:r w:rsidR="00F40536" w:rsidRPr="00B517D8">
        <w:rPr>
          <w:lang w:val="sq-AL"/>
        </w:rPr>
        <w:t>e</w:t>
      </w:r>
      <w:r w:rsidRPr="00B517D8">
        <w:rPr>
          <w:lang w:val="sq-AL"/>
        </w:rPr>
        <w:t xml:space="preserve"> krahasimit, </w:t>
      </w:r>
      <w:r w:rsidR="00F40536" w:rsidRPr="00B517D8">
        <w:rPr>
          <w:lang w:val="sq-AL"/>
        </w:rPr>
        <w:t xml:space="preserve">e </w:t>
      </w:r>
      <w:r w:rsidRPr="00B517D8">
        <w:rPr>
          <w:lang w:val="sq-AL"/>
        </w:rPr>
        <w:t xml:space="preserve">analizës dhe </w:t>
      </w:r>
      <w:r w:rsidR="00F40536" w:rsidRPr="00B517D8">
        <w:rPr>
          <w:lang w:val="sq-AL"/>
        </w:rPr>
        <w:t>e</w:t>
      </w:r>
      <w:r w:rsidRPr="00B517D8">
        <w:rPr>
          <w:lang w:val="sq-AL"/>
        </w:rPr>
        <w:t xml:space="preserve"> sintezës;</w:t>
      </w:r>
    </w:p>
    <w:p w:rsidR="00AD5AC1" w:rsidRDefault="00AD5AC1" w:rsidP="00B517D8">
      <w:pPr>
        <w:pStyle w:val="BodyText"/>
        <w:spacing w:line="276" w:lineRule="auto"/>
        <w:jc w:val="left"/>
        <w:rPr>
          <w:lang w:val="sq-AL"/>
        </w:rPr>
      </w:pPr>
    </w:p>
    <w:p w:rsidR="00B517D8" w:rsidRPr="00B517D8" w:rsidRDefault="00B517D8" w:rsidP="00B517D8">
      <w:pPr>
        <w:pStyle w:val="BodyText"/>
        <w:spacing w:line="276" w:lineRule="auto"/>
        <w:jc w:val="left"/>
        <w:rPr>
          <w:lang w:val="sq-AL"/>
        </w:rPr>
      </w:pPr>
    </w:p>
    <w:p w:rsidR="00174951" w:rsidRDefault="00174951" w:rsidP="00B517D8">
      <w:pPr>
        <w:autoSpaceDE w:val="0"/>
        <w:autoSpaceDN w:val="0"/>
        <w:adjustRightInd w:val="0"/>
        <w:spacing w:after="0" w:line="240" w:lineRule="auto"/>
        <w:jc w:val="both"/>
        <w:rPr>
          <w:rFonts w:ascii="Times New Roman" w:hAnsi="Times New Roman" w:cs="Times New Roman"/>
          <w:b/>
          <w:bCs/>
          <w:sz w:val="28"/>
          <w:szCs w:val="28"/>
          <w:lang w:val="sq-AL"/>
        </w:rPr>
      </w:pPr>
      <w:r w:rsidRPr="00B517D8">
        <w:rPr>
          <w:rFonts w:ascii="Times New Roman" w:hAnsi="Times New Roman" w:cs="Times New Roman"/>
          <w:b/>
          <w:sz w:val="28"/>
          <w:szCs w:val="28"/>
          <w:lang w:val="sq-AL"/>
        </w:rPr>
        <w:t xml:space="preserve">Udhëzime për zbatimin e çështjeve </w:t>
      </w:r>
      <w:r w:rsidRPr="00B517D8">
        <w:rPr>
          <w:rFonts w:ascii="Times New Roman" w:hAnsi="Times New Roman" w:cs="Times New Roman"/>
          <w:b/>
          <w:bCs/>
          <w:sz w:val="28"/>
          <w:szCs w:val="28"/>
          <w:lang w:val="sq-AL"/>
        </w:rPr>
        <w:t>ndërkurrikulare</w:t>
      </w:r>
    </w:p>
    <w:p w:rsidR="00B517D8" w:rsidRPr="00B517D8" w:rsidRDefault="00B517D8" w:rsidP="00B517D8">
      <w:pPr>
        <w:autoSpaceDE w:val="0"/>
        <w:autoSpaceDN w:val="0"/>
        <w:adjustRightInd w:val="0"/>
        <w:spacing w:after="0" w:line="240" w:lineRule="auto"/>
        <w:jc w:val="both"/>
        <w:rPr>
          <w:rFonts w:ascii="Times New Roman" w:hAnsi="Times New Roman" w:cs="Times New Roman"/>
          <w:b/>
          <w:bCs/>
          <w:sz w:val="28"/>
          <w:szCs w:val="28"/>
          <w:lang w:val="sq-AL"/>
        </w:rPr>
      </w:pPr>
    </w:p>
    <w:p w:rsidR="00532F59" w:rsidRPr="00B517D8" w:rsidRDefault="0092017D" w:rsidP="00B517D8">
      <w:pPr>
        <w:spacing w:before="120" w:line="276" w:lineRule="auto"/>
        <w:jc w:val="both"/>
        <w:rPr>
          <w:rFonts w:ascii="Times New Roman" w:hAnsi="Times New Roman" w:cs="Times New Roman"/>
          <w:sz w:val="24"/>
          <w:szCs w:val="24"/>
          <w:lang w:val="sq-AL"/>
        </w:rPr>
      </w:pPr>
      <w:r w:rsidRPr="00B517D8">
        <w:rPr>
          <w:rFonts w:ascii="Times New Roman" w:hAnsi="Times New Roman" w:cs="Times New Roman"/>
          <w:sz w:val="24"/>
          <w:szCs w:val="24"/>
          <w:lang w:val="sq-AL"/>
        </w:rPr>
        <w:t xml:space="preserve">Nxënësit e </w:t>
      </w:r>
      <w:r w:rsidR="00CE58A6" w:rsidRPr="00B517D8">
        <w:rPr>
          <w:rFonts w:ascii="Times New Roman" w:hAnsi="Times New Roman" w:cs="Times New Roman"/>
          <w:sz w:val="24"/>
          <w:szCs w:val="24"/>
          <w:lang w:val="sq-AL"/>
        </w:rPr>
        <w:t>komuniteteve</w:t>
      </w:r>
      <w:r w:rsidRPr="00B517D8">
        <w:rPr>
          <w:rFonts w:ascii="Times New Roman" w:hAnsi="Times New Roman" w:cs="Times New Roman"/>
          <w:sz w:val="24"/>
          <w:szCs w:val="24"/>
          <w:lang w:val="sq-AL"/>
        </w:rPr>
        <w:t xml:space="preserve"> jo shqiptare </w:t>
      </w:r>
      <w:r w:rsidR="00304D3B" w:rsidRPr="00B517D8">
        <w:rPr>
          <w:rFonts w:ascii="Times New Roman" w:hAnsi="Times New Roman" w:cs="Times New Roman"/>
          <w:sz w:val="24"/>
          <w:szCs w:val="24"/>
          <w:lang w:val="sq-AL"/>
        </w:rPr>
        <w:t xml:space="preserve">aftësohen që, </w:t>
      </w:r>
      <w:r w:rsidRPr="00B517D8">
        <w:rPr>
          <w:rFonts w:ascii="Times New Roman" w:hAnsi="Times New Roman" w:cs="Times New Roman"/>
          <w:sz w:val="24"/>
          <w:szCs w:val="24"/>
          <w:lang w:val="sq-AL"/>
        </w:rPr>
        <w:t>përveç gjuhës amtare si mjet komunikimi</w:t>
      </w:r>
      <w:r w:rsidR="00304D3B" w:rsidRPr="00B517D8">
        <w:rPr>
          <w:rFonts w:ascii="Times New Roman" w:hAnsi="Times New Roman" w:cs="Times New Roman"/>
          <w:sz w:val="24"/>
          <w:szCs w:val="24"/>
          <w:lang w:val="sq-AL"/>
        </w:rPr>
        <w:t>, të</w:t>
      </w:r>
      <w:r w:rsidRPr="00B517D8">
        <w:rPr>
          <w:rFonts w:ascii="Times New Roman" w:hAnsi="Times New Roman" w:cs="Times New Roman"/>
          <w:sz w:val="24"/>
          <w:szCs w:val="24"/>
          <w:lang w:val="sq-AL"/>
        </w:rPr>
        <w:t xml:space="preserve">  përdorin edhe gjuhën shqipe. Gjuha e folur dhe e shkruar shqipe  u ndihmon për të </w:t>
      </w:r>
      <w:r w:rsidR="00DE6492" w:rsidRPr="00B517D8">
        <w:rPr>
          <w:rFonts w:ascii="Times New Roman" w:hAnsi="Times New Roman" w:cs="Times New Roman"/>
          <w:sz w:val="24"/>
          <w:szCs w:val="24"/>
          <w:lang w:val="sq-AL"/>
        </w:rPr>
        <w:t xml:space="preserve">përvetësuar </w:t>
      </w:r>
      <w:r w:rsidRPr="00B517D8">
        <w:rPr>
          <w:rFonts w:ascii="Times New Roman" w:hAnsi="Times New Roman" w:cs="Times New Roman"/>
          <w:sz w:val="24"/>
          <w:szCs w:val="24"/>
          <w:lang w:val="sq-AL"/>
        </w:rPr>
        <w:t>edhe lëndët e tjera</w:t>
      </w:r>
      <w:r w:rsidR="00D00A8D" w:rsidRPr="00B517D8">
        <w:rPr>
          <w:rFonts w:ascii="Times New Roman" w:hAnsi="Times New Roman" w:cs="Times New Roman"/>
          <w:sz w:val="24"/>
          <w:szCs w:val="24"/>
          <w:lang w:val="sq-AL"/>
        </w:rPr>
        <w:t xml:space="preserve"> mësimore</w:t>
      </w:r>
      <w:r w:rsidR="00156E53" w:rsidRPr="00B517D8">
        <w:rPr>
          <w:rFonts w:ascii="Times New Roman" w:hAnsi="Times New Roman" w:cs="Times New Roman"/>
          <w:sz w:val="24"/>
          <w:szCs w:val="24"/>
          <w:lang w:val="sq-AL"/>
        </w:rPr>
        <w:t xml:space="preserve"> </w:t>
      </w:r>
      <w:r w:rsidRPr="00B517D8">
        <w:rPr>
          <w:rFonts w:ascii="Times New Roman" w:hAnsi="Times New Roman" w:cs="Times New Roman"/>
          <w:sz w:val="24"/>
          <w:szCs w:val="24"/>
          <w:lang w:val="sq-AL"/>
        </w:rPr>
        <w:t xml:space="preserve">. </w:t>
      </w:r>
      <w:r w:rsidR="00DE6492" w:rsidRPr="00B517D8">
        <w:rPr>
          <w:rFonts w:ascii="Times New Roman" w:hAnsi="Times New Roman" w:cs="Times New Roman"/>
          <w:sz w:val="24"/>
          <w:szCs w:val="24"/>
          <w:lang w:val="sq-AL"/>
        </w:rPr>
        <w:t xml:space="preserve">Mësimi i shqipes është </w:t>
      </w:r>
      <w:r w:rsidR="00D00A8D" w:rsidRPr="00B517D8">
        <w:rPr>
          <w:rFonts w:ascii="Times New Roman" w:hAnsi="Times New Roman" w:cs="Times New Roman"/>
          <w:sz w:val="24"/>
          <w:szCs w:val="24"/>
          <w:lang w:val="sq-AL"/>
        </w:rPr>
        <w:t>në funksion të procesit të mësimit edhe në lëndët e tjera mësimore</w:t>
      </w:r>
      <w:r w:rsidRPr="00B517D8">
        <w:rPr>
          <w:rFonts w:ascii="Times New Roman" w:hAnsi="Times New Roman" w:cs="Times New Roman"/>
          <w:sz w:val="24"/>
          <w:szCs w:val="24"/>
          <w:lang w:val="sq-AL"/>
        </w:rPr>
        <w:t xml:space="preserve">, </w:t>
      </w:r>
      <w:r w:rsidR="00D00A8D" w:rsidRPr="00B517D8">
        <w:rPr>
          <w:rFonts w:ascii="Times New Roman" w:hAnsi="Times New Roman" w:cs="Times New Roman"/>
          <w:sz w:val="24"/>
          <w:szCs w:val="24"/>
          <w:lang w:val="sq-AL"/>
        </w:rPr>
        <w:t xml:space="preserve">siç janë: </w:t>
      </w:r>
      <w:r w:rsidR="00DE6492" w:rsidRPr="00B517D8">
        <w:rPr>
          <w:rFonts w:ascii="Times New Roman" w:hAnsi="Times New Roman" w:cs="Times New Roman"/>
          <w:sz w:val="24"/>
          <w:szCs w:val="24"/>
          <w:lang w:val="sq-AL"/>
        </w:rPr>
        <w:t>E</w:t>
      </w:r>
      <w:r w:rsidR="00D00A8D" w:rsidRPr="00B517D8">
        <w:rPr>
          <w:rFonts w:ascii="Times New Roman" w:hAnsi="Times New Roman" w:cs="Times New Roman"/>
          <w:sz w:val="24"/>
          <w:szCs w:val="24"/>
          <w:lang w:val="sq-AL"/>
        </w:rPr>
        <w:t>dukat</w:t>
      </w:r>
      <w:r w:rsidR="00DE6492" w:rsidRPr="00B517D8">
        <w:rPr>
          <w:rFonts w:ascii="Times New Roman" w:hAnsi="Times New Roman" w:cs="Times New Roman"/>
          <w:sz w:val="24"/>
          <w:szCs w:val="24"/>
          <w:lang w:val="sq-AL"/>
        </w:rPr>
        <w:t>ë</w:t>
      </w:r>
      <w:r w:rsidR="00D00A8D" w:rsidRPr="00B517D8">
        <w:rPr>
          <w:rFonts w:ascii="Times New Roman" w:hAnsi="Times New Roman" w:cs="Times New Roman"/>
          <w:sz w:val="24"/>
          <w:szCs w:val="24"/>
          <w:lang w:val="sq-AL"/>
        </w:rPr>
        <w:t xml:space="preserve"> qytetare, </w:t>
      </w:r>
      <w:r w:rsidR="00DE6492" w:rsidRPr="00B517D8">
        <w:rPr>
          <w:rFonts w:ascii="Times New Roman" w:hAnsi="Times New Roman" w:cs="Times New Roman"/>
          <w:sz w:val="24"/>
          <w:szCs w:val="24"/>
          <w:lang w:val="sq-AL"/>
        </w:rPr>
        <w:t xml:space="preserve">Natyra dhe njeriu, Edukatë muzikore, </w:t>
      </w:r>
      <w:r w:rsidR="00D00A8D" w:rsidRPr="00B517D8">
        <w:rPr>
          <w:rFonts w:ascii="Times New Roman" w:hAnsi="Times New Roman" w:cs="Times New Roman"/>
          <w:sz w:val="24"/>
          <w:szCs w:val="24"/>
          <w:lang w:val="sq-AL"/>
        </w:rPr>
        <w:t xml:space="preserve"> </w:t>
      </w:r>
      <w:r w:rsidR="00DE6492" w:rsidRPr="00B517D8">
        <w:rPr>
          <w:rFonts w:ascii="Times New Roman" w:hAnsi="Times New Roman" w:cs="Times New Roman"/>
          <w:sz w:val="24"/>
          <w:szCs w:val="24"/>
          <w:lang w:val="sq-AL"/>
        </w:rPr>
        <w:t xml:space="preserve">Edukatë figurative, Edukatë fizike dhe </w:t>
      </w:r>
      <w:r w:rsidR="002C2B8D" w:rsidRPr="00B517D8">
        <w:rPr>
          <w:rFonts w:ascii="Times New Roman" w:hAnsi="Times New Roman" w:cs="Times New Roman"/>
          <w:sz w:val="24"/>
          <w:szCs w:val="24"/>
          <w:lang w:val="sq-AL"/>
        </w:rPr>
        <w:t>shëndetësore</w:t>
      </w:r>
      <w:r w:rsidR="00DE6492" w:rsidRPr="00B517D8">
        <w:rPr>
          <w:rFonts w:ascii="Times New Roman" w:hAnsi="Times New Roman" w:cs="Times New Roman"/>
          <w:sz w:val="24"/>
          <w:szCs w:val="24"/>
          <w:lang w:val="sq-AL"/>
        </w:rPr>
        <w:t>, Matematikë etj.</w:t>
      </w:r>
      <w:r w:rsidRPr="00B517D8">
        <w:rPr>
          <w:rFonts w:ascii="Times New Roman" w:hAnsi="Times New Roman" w:cs="Times New Roman"/>
          <w:sz w:val="24"/>
          <w:szCs w:val="24"/>
          <w:lang w:val="sq-AL"/>
        </w:rPr>
        <w:t xml:space="preserve"> Tema</w:t>
      </w:r>
      <w:r w:rsidR="00D00A8D" w:rsidRPr="00B517D8">
        <w:rPr>
          <w:rFonts w:ascii="Times New Roman" w:hAnsi="Times New Roman" w:cs="Times New Roman"/>
          <w:sz w:val="24"/>
          <w:szCs w:val="24"/>
          <w:lang w:val="sq-AL"/>
        </w:rPr>
        <w:t xml:space="preserve">tika </w:t>
      </w:r>
      <w:r w:rsidR="00CE58A6" w:rsidRPr="00B517D8">
        <w:rPr>
          <w:rFonts w:ascii="Times New Roman" w:hAnsi="Times New Roman" w:cs="Times New Roman"/>
          <w:sz w:val="24"/>
          <w:szCs w:val="24"/>
          <w:lang w:val="sq-AL"/>
        </w:rPr>
        <w:t>është</w:t>
      </w:r>
      <w:r w:rsidR="00D00A8D" w:rsidRPr="00B517D8">
        <w:rPr>
          <w:rFonts w:ascii="Times New Roman" w:hAnsi="Times New Roman" w:cs="Times New Roman"/>
          <w:sz w:val="24"/>
          <w:szCs w:val="24"/>
          <w:lang w:val="sq-AL"/>
        </w:rPr>
        <w:t xml:space="preserve"> shumë e gjerë</w:t>
      </w:r>
      <w:r w:rsidR="00A244B9" w:rsidRPr="00B517D8">
        <w:rPr>
          <w:rFonts w:ascii="Times New Roman" w:hAnsi="Times New Roman" w:cs="Times New Roman"/>
          <w:sz w:val="24"/>
          <w:szCs w:val="24"/>
          <w:lang w:val="sq-AL"/>
        </w:rPr>
        <w:t>, prandaj aktivitetet mësimore, kulturore dhe sportive ndikojnë n</w:t>
      </w:r>
      <w:r w:rsidRPr="00B517D8">
        <w:rPr>
          <w:rFonts w:ascii="Times New Roman" w:hAnsi="Times New Roman" w:cs="Times New Roman"/>
          <w:sz w:val="24"/>
          <w:szCs w:val="24"/>
          <w:lang w:val="sq-AL"/>
        </w:rPr>
        <w:t xml:space="preserve">ë zhvillimin e shkathtësive të komunikimit, në formimin kulturor dhe në krijimin e individualitetit të pavarur. </w:t>
      </w:r>
      <w:r w:rsidR="00F40536" w:rsidRPr="00B517D8">
        <w:rPr>
          <w:rFonts w:ascii="Times New Roman" w:hAnsi="Times New Roman" w:cs="Times New Roman"/>
          <w:sz w:val="24"/>
          <w:szCs w:val="24"/>
          <w:lang w:val="sq-AL"/>
        </w:rPr>
        <w:t>P</w:t>
      </w:r>
      <w:r w:rsidRPr="00B517D8">
        <w:rPr>
          <w:rFonts w:ascii="Times New Roman" w:hAnsi="Times New Roman" w:cs="Times New Roman"/>
          <w:sz w:val="24"/>
          <w:szCs w:val="24"/>
          <w:lang w:val="sq-AL"/>
        </w:rPr>
        <w:t xml:space="preserve">ërmes gjuhës shqipe mund të zhvillohen edhe </w:t>
      </w:r>
      <w:r w:rsidR="00A244B9" w:rsidRPr="00B517D8">
        <w:rPr>
          <w:rFonts w:ascii="Times New Roman" w:hAnsi="Times New Roman" w:cs="Times New Roman"/>
          <w:sz w:val="24"/>
          <w:szCs w:val="24"/>
          <w:lang w:val="sq-AL"/>
        </w:rPr>
        <w:t xml:space="preserve">shumë aspekte </w:t>
      </w:r>
      <w:r w:rsidR="00F40536" w:rsidRPr="00B517D8">
        <w:rPr>
          <w:rFonts w:ascii="Times New Roman" w:hAnsi="Times New Roman" w:cs="Times New Roman"/>
          <w:sz w:val="24"/>
          <w:szCs w:val="24"/>
          <w:lang w:val="sq-AL"/>
        </w:rPr>
        <w:t xml:space="preserve">të edukimit  të </w:t>
      </w:r>
      <w:r w:rsidR="002C2B8D" w:rsidRPr="00B517D8">
        <w:rPr>
          <w:rFonts w:ascii="Times New Roman" w:hAnsi="Times New Roman" w:cs="Times New Roman"/>
          <w:sz w:val="24"/>
          <w:szCs w:val="24"/>
          <w:lang w:val="sq-AL"/>
        </w:rPr>
        <w:t>gjithanshëm</w:t>
      </w:r>
      <w:r w:rsidR="00F40536" w:rsidRPr="00B517D8">
        <w:rPr>
          <w:rFonts w:ascii="Times New Roman" w:hAnsi="Times New Roman" w:cs="Times New Roman"/>
          <w:sz w:val="24"/>
          <w:szCs w:val="24"/>
          <w:lang w:val="sq-AL"/>
        </w:rPr>
        <w:t xml:space="preserve"> dhe krijimtarisë artistike</w:t>
      </w:r>
      <w:r w:rsidR="00241BA6" w:rsidRPr="00B517D8">
        <w:rPr>
          <w:rFonts w:ascii="Times New Roman" w:hAnsi="Times New Roman" w:cs="Times New Roman"/>
          <w:sz w:val="24"/>
          <w:szCs w:val="24"/>
          <w:lang w:val="sq-AL"/>
        </w:rPr>
        <w:t>, njohja dhe respektimin e  të drejtave të fëmijëve, e çështjeve të barazisë gjinore, e çështjeve kulturore dhe ndërkulturore etj.</w:t>
      </w:r>
    </w:p>
    <w:p w:rsidR="00B517D8" w:rsidRDefault="00B517D8" w:rsidP="00B517D8">
      <w:pPr>
        <w:autoSpaceDE w:val="0"/>
        <w:autoSpaceDN w:val="0"/>
        <w:adjustRightInd w:val="0"/>
        <w:spacing w:after="0" w:line="360" w:lineRule="auto"/>
        <w:jc w:val="both"/>
        <w:rPr>
          <w:rFonts w:ascii="Book Antiqua" w:hAnsi="Book Antiqua" w:cs="Times New Roman"/>
          <w:b/>
          <w:lang w:val="sq-AL"/>
        </w:rPr>
      </w:pPr>
    </w:p>
    <w:p w:rsidR="00532F59" w:rsidRPr="00B517D8" w:rsidRDefault="00532F59" w:rsidP="00B517D8">
      <w:pPr>
        <w:autoSpaceDE w:val="0"/>
        <w:autoSpaceDN w:val="0"/>
        <w:adjustRightInd w:val="0"/>
        <w:spacing w:after="0" w:line="240" w:lineRule="auto"/>
        <w:jc w:val="both"/>
        <w:rPr>
          <w:rFonts w:ascii="Times New Roman" w:hAnsi="Times New Roman" w:cs="Times New Roman"/>
          <w:b/>
          <w:i/>
          <w:sz w:val="28"/>
          <w:szCs w:val="28"/>
          <w:lang w:val="sq-AL"/>
        </w:rPr>
      </w:pPr>
      <w:r w:rsidRPr="00B517D8">
        <w:rPr>
          <w:rFonts w:ascii="Times New Roman" w:hAnsi="Times New Roman" w:cs="Times New Roman"/>
          <w:b/>
          <w:sz w:val="28"/>
          <w:szCs w:val="28"/>
          <w:lang w:val="sq-AL"/>
        </w:rPr>
        <w:t xml:space="preserve">Udhëzimet për vlerësim </w:t>
      </w:r>
    </w:p>
    <w:p w:rsidR="00B517D8" w:rsidRPr="00B517D8" w:rsidRDefault="00B517D8" w:rsidP="00B517D8">
      <w:pPr>
        <w:pStyle w:val="BodyText"/>
        <w:tabs>
          <w:tab w:val="left" w:pos="1170"/>
        </w:tabs>
        <w:rPr>
          <w:sz w:val="28"/>
          <w:szCs w:val="28"/>
          <w:lang w:val="sq-AL"/>
        </w:rPr>
      </w:pPr>
    </w:p>
    <w:p w:rsidR="00532F59" w:rsidRPr="00575DB6" w:rsidRDefault="00532F59" w:rsidP="00B517D8">
      <w:pPr>
        <w:pStyle w:val="BodyText"/>
        <w:tabs>
          <w:tab w:val="left" w:pos="1170"/>
        </w:tabs>
        <w:spacing w:line="276" w:lineRule="auto"/>
        <w:rPr>
          <w:lang w:val="sq-AL"/>
        </w:rPr>
      </w:pPr>
      <w:r w:rsidRPr="00575DB6">
        <w:rPr>
          <w:lang w:val="sq-AL"/>
        </w:rPr>
        <w:t xml:space="preserve">Vlerësimi i punës me nxënësit dhe i </w:t>
      </w:r>
      <w:r w:rsidR="009B46D3" w:rsidRPr="00575DB6">
        <w:rPr>
          <w:lang w:val="sq-AL"/>
        </w:rPr>
        <w:t xml:space="preserve">rezultatit </w:t>
      </w:r>
      <w:r w:rsidRPr="00575DB6">
        <w:rPr>
          <w:lang w:val="sq-AL"/>
        </w:rPr>
        <w:t xml:space="preserve">në mësim ka rëndësi të madhe.  Mësimdhënësi në vazhdimësi duhet të vlerësojë: </w:t>
      </w:r>
    </w:p>
    <w:p w:rsidR="00532F59" w:rsidRPr="00575DB6" w:rsidRDefault="00CE58A6" w:rsidP="00B517D8">
      <w:pPr>
        <w:pStyle w:val="BodyText"/>
        <w:tabs>
          <w:tab w:val="left" w:pos="1170"/>
        </w:tabs>
        <w:spacing w:line="276" w:lineRule="auto"/>
        <w:rPr>
          <w:lang w:val="sq-AL"/>
        </w:rPr>
      </w:pPr>
      <w:r w:rsidRPr="00575DB6">
        <w:rPr>
          <w:lang w:val="sq-AL"/>
        </w:rPr>
        <w:t>Njohuritë</w:t>
      </w:r>
      <w:r w:rsidR="00532F59" w:rsidRPr="00575DB6">
        <w:rPr>
          <w:lang w:val="sq-AL"/>
        </w:rPr>
        <w:t xml:space="preserve"> që kanë fituar nxënësit: në </w:t>
      </w:r>
      <w:r w:rsidRPr="00575DB6">
        <w:rPr>
          <w:lang w:val="sq-AL"/>
        </w:rPr>
        <w:t>ç ‘shkallë</w:t>
      </w:r>
      <w:r w:rsidR="00532F59" w:rsidRPr="00575DB6">
        <w:rPr>
          <w:lang w:val="sq-AL"/>
        </w:rPr>
        <w:t xml:space="preserve"> kanë zotëruar fjalorin dhe sa është i aftë nxënësi t`i përdorë shkathtësitë gjuhësore gjatë komunikimit</w:t>
      </w:r>
    </w:p>
    <w:p w:rsidR="00532F59" w:rsidRPr="00575DB6" w:rsidRDefault="00532F59" w:rsidP="00B517D8">
      <w:pPr>
        <w:pStyle w:val="BodyText"/>
        <w:tabs>
          <w:tab w:val="left" w:pos="1170"/>
        </w:tabs>
        <w:spacing w:line="276" w:lineRule="auto"/>
        <w:rPr>
          <w:lang w:val="sq-AL"/>
        </w:rPr>
      </w:pPr>
      <w:r w:rsidRPr="00575DB6">
        <w:rPr>
          <w:lang w:val="sq-AL"/>
        </w:rPr>
        <w:t>Angazhimin e nxënësve në</w:t>
      </w:r>
      <w:r w:rsidR="009B46D3" w:rsidRPr="00575DB6">
        <w:rPr>
          <w:lang w:val="sq-AL"/>
        </w:rPr>
        <w:t xml:space="preserve"> procesin e mësimit. </w:t>
      </w:r>
      <w:r w:rsidRPr="00575DB6">
        <w:rPr>
          <w:lang w:val="sq-AL"/>
        </w:rPr>
        <w:t xml:space="preserve"> Përvetësimin e njohurive nga nxënësit e klasës së tretë (niveli i parë, niveli i dytë</w:t>
      </w:r>
      <w:r w:rsidR="009B46D3" w:rsidRPr="00575DB6">
        <w:rPr>
          <w:lang w:val="sq-AL"/>
        </w:rPr>
        <w:t xml:space="preserve"> dhe niveli i tretë)</w:t>
      </w:r>
      <w:r w:rsidR="00B517D8">
        <w:rPr>
          <w:lang w:val="sq-AL"/>
        </w:rPr>
        <w:t>.</w:t>
      </w:r>
      <w:r w:rsidR="009B46D3" w:rsidRPr="00575DB6">
        <w:rPr>
          <w:lang w:val="sq-AL"/>
        </w:rPr>
        <w:tab/>
      </w:r>
      <w:r w:rsidRPr="00575DB6">
        <w:rPr>
          <w:lang w:val="sq-AL"/>
        </w:rPr>
        <w:t xml:space="preserve"> Suksesi i kënaqshëm, i arritur me të gjithë </w:t>
      </w:r>
      <w:r w:rsidR="00CE58A6" w:rsidRPr="00575DB6">
        <w:rPr>
          <w:lang w:val="sq-AL"/>
        </w:rPr>
        <w:t>nxënësit</w:t>
      </w:r>
      <w:r w:rsidRPr="00575DB6">
        <w:rPr>
          <w:lang w:val="sq-AL"/>
        </w:rPr>
        <w:t xml:space="preserve"> e klasës, por edhe me </w:t>
      </w:r>
      <w:r w:rsidR="00CE58A6" w:rsidRPr="00575DB6">
        <w:rPr>
          <w:lang w:val="sq-AL"/>
        </w:rPr>
        <w:t>secilin</w:t>
      </w:r>
      <w:r w:rsidRPr="00575DB6">
        <w:rPr>
          <w:lang w:val="sq-AL"/>
        </w:rPr>
        <w:t xml:space="preserve"> nxënës.</w:t>
      </w:r>
      <w:r w:rsidR="009B46D3" w:rsidRPr="00575DB6">
        <w:rPr>
          <w:lang w:val="sq-AL"/>
        </w:rPr>
        <w:t xml:space="preserve"> </w:t>
      </w:r>
      <w:r w:rsidR="000C5DB0" w:rsidRPr="00575DB6">
        <w:rPr>
          <w:lang w:val="sq-AL"/>
        </w:rPr>
        <w:t>Vlerësohen e</w:t>
      </w:r>
      <w:r w:rsidR="00CE58A6" w:rsidRPr="00575DB6">
        <w:rPr>
          <w:lang w:val="sq-AL"/>
        </w:rPr>
        <w:t>curitë</w:t>
      </w:r>
      <w:r w:rsidRPr="00575DB6">
        <w:rPr>
          <w:lang w:val="sq-AL"/>
        </w:rPr>
        <w:t xml:space="preserve"> e volitshme, por edhe ato të pavolitshme të mësimit, identifikohen vështirësitë, pengesat, shqyrtohen problemet e veçanta të mësimdhënies, të përdorimit të mjeteve të konkretizimit etj.,  dhe ndërmerren masa për përmirësimin i nivelit të mësimit të gjuhës shqipe</w:t>
      </w:r>
      <w:r w:rsidR="000C5DB0" w:rsidRPr="00575DB6">
        <w:rPr>
          <w:lang w:val="sq-AL"/>
        </w:rPr>
        <w:t>.</w:t>
      </w:r>
      <w:r w:rsidRPr="00575DB6">
        <w:rPr>
          <w:lang w:val="sq-AL"/>
        </w:rPr>
        <w:t xml:space="preserve"> </w:t>
      </w:r>
      <w:r w:rsidR="000C5DB0" w:rsidRPr="00575DB6">
        <w:rPr>
          <w:lang w:val="sq-AL"/>
        </w:rPr>
        <w:t xml:space="preserve">Nxënësit nxiten dhe aftësohen të dëgjojnë, </w:t>
      </w:r>
      <w:r w:rsidRPr="00575DB6">
        <w:rPr>
          <w:lang w:val="sq-AL"/>
        </w:rPr>
        <w:t>të flasin, të lexojnë dhe të shkruajnë lirshëm dhe të arrijnë sukses sa më të mirë në mësim dhe në komunikim të përditshëm</w:t>
      </w:r>
      <w:r w:rsidR="000C5DB0" w:rsidRPr="00575DB6">
        <w:rPr>
          <w:lang w:val="sq-AL"/>
        </w:rPr>
        <w:t xml:space="preserve">, </w:t>
      </w:r>
      <w:r w:rsidRPr="00575DB6">
        <w:rPr>
          <w:lang w:val="sq-AL"/>
        </w:rPr>
        <w:t xml:space="preserve"> në shkollë dhe në ambiente të tjera.</w:t>
      </w:r>
    </w:p>
    <w:p w:rsidR="00532F59" w:rsidRPr="00575DB6" w:rsidRDefault="00532F59" w:rsidP="00B517D8">
      <w:pPr>
        <w:pStyle w:val="BodyText"/>
        <w:tabs>
          <w:tab w:val="left" w:pos="1170"/>
        </w:tabs>
        <w:spacing w:line="276" w:lineRule="auto"/>
        <w:rPr>
          <w:lang w:val="sq-AL"/>
        </w:rPr>
      </w:pPr>
      <w:r w:rsidRPr="00575DB6">
        <w:rPr>
          <w:lang w:val="sq-AL"/>
        </w:rPr>
        <w:t>Mësimdhënësi vlerëson drejtshqiptimin e tingujve dhe të fjalëve, leximin dhe shkrimin e teksteve, fjalorin e nxënësve dhe në tërësi vlerëson shkathtësinë e komunikimit. Po ashtu vlerëson edhe shkallën e përvetësimit të njohurive të tjera plotësuese, që lidhen me programin  e kësaj lënde mësimore.</w:t>
      </w:r>
    </w:p>
    <w:p w:rsidR="00532F59" w:rsidRPr="00575DB6" w:rsidRDefault="00532F59" w:rsidP="00B517D8">
      <w:pPr>
        <w:pStyle w:val="BodyText"/>
        <w:tabs>
          <w:tab w:val="left" w:pos="1170"/>
        </w:tabs>
        <w:spacing w:line="276" w:lineRule="auto"/>
        <w:rPr>
          <w:lang w:val="sq-AL"/>
        </w:rPr>
      </w:pPr>
      <w:r w:rsidRPr="00575DB6">
        <w:rPr>
          <w:lang w:val="sq-AL"/>
        </w:rPr>
        <w:t xml:space="preserve">Me vlerësimin e gjithanshëm dhe të vazhdueshëm mësimdhënësi synon të përmirësojë nivelin e mësimit. Vlerësimi i drejtpërdrejtë bëhet gjatë zhvillimit të orëve të mësimit dhe sidomos gjatë përforcimit të njësive mësimore, ndërsa vlerësimi indirekt bëhet me anë të ushtrimeve, të diktimit dhe të formave të tjera të komunikimit. </w:t>
      </w:r>
    </w:p>
    <w:p w:rsidR="00532F59" w:rsidRPr="00575DB6" w:rsidRDefault="00CE58A6" w:rsidP="00B517D8">
      <w:pPr>
        <w:pStyle w:val="BodyText"/>
        <w:tabs>
          <w:tab w:val="left" w:pos="1170"/>
        </w:tabs>
        <w:spacing w:line="276" w:lineRule="auto"/>
        <w:rPr>
          <w:lang w:val="sq-AL"/>
        </w:rPr>
      </w:pPr>
      <w:r w:rsidRPr="00575DB6">
        <w:rPr>
          <w:lang w:val="sq-AL"/>
        </w:rPr>
        <w:lastRenderedPageBreak/>
        <w:t>Vlerësimi</w:t>
      </w:r>
      <w:r w:rsidR="00532F59" w:rsidRPr="00575DB6">
        <w:rPr>
          <w:lang w:val="sq-AL"/>
        </w:rPr>
        <w:t xml:space="preserve"> apo vetëvlerësimi bëhet edhe nga nxënësit. Ata e pyesin njëri tjetrin,  përgjigjen dhe bëjnë vlerësimin e njohurive </w:t>
      </w:r>
      <w:r w:rsidR="003E74FF">
        <w:rPr>
          <w:lang w:val="sq-AL"/>
        </w:rPr>
        <w:t xml:space="preserve">të veta dhe </w:t>
      </w:r>
      <w:r w:rsidR="00532F59" w:rsidRPr="00575DB6">
        <w:rPr>
          <w:lang w:val="sq-AL"/>
        </w:rPr>
        <w:t>aftës</w:t>
      </w:r>
      <w:r w:rsidR="00CA7AB1">
        <w:rPr>
          <w:lang w:val="sq-AL"/>
        </w:rPr>
        <w:t>ohen</w:t>
      </w:r>
      <w:bookmarkStart w:id="0" w:name="_GoBack"/>
      <w:bookmarkEnd w:id="0"/>
      <w:r w:rsidR="00532F59" w:rsidRPr="00575DB6">
        <w:rPr>
          <w:lang w:val="sq-AL"/>
        </w:rPr>
        <w:t xml:space="preserve"> për komunikim </w:t>
      </w:r>
      <w:r w:rsidR="003E74FF">
        <w:rPr>
          <w:lang w:val="sq-AL"/>
        </w:rPr>
        <w:t xml:space="preserve">të  vazhdueshëm </w:t>
      </w:r>
      <w:r w:rsidR="00532F59" w:rsidRPr="00575DB6">
        <w:rPr>
          <w:lang w:val="sq-AL"/>
        </w:rPr>
        <w:t>në gjuhën shqipe.</w:t>
      </w:r>
    </w:p>
    <w:p w:rsidR="00532F59" w:rsidRPr="00575DB6" w:rsidRDefault="00532F59" w:rsidP="00B517D8">
      <w:pPr>
        <w:pStyle w:val="BodyText"/>
        <w:tabs>
          <w:tab w:val="left" w:pos="1170"/>
        </w:tabs>
        <w:spacing w:line="276" w:lineRule="auto"/>
        <w:rPr>
          <w:lang w:val="sq-AL"/>
        </w:rPr>
      </w:pPr>
      <w:r w:rsidRPr="00575DB6">
        <w:rPr>
          <w:lang w:val="sq-AL"/>
        </w:rPr>
        <w:t>Vlerësimi përfshin: leksikun, radhitjen e fjalëve në fjali, të shprehurit me gojë, leximin, të shprehurit me shkrim, aftësinë e komunikimit, pyetjet dhe përgjigjet, shqiptimin e tingujve dhe të fjalëve, komunikimin aktiv, angazhimin individual dhe në grupe gjatë procesit të mësimit etj.</w:t>
      </w:r>
    </w:p>
    <w:p w:rsidR="00B517D8" w:rsidRDefault="00B517D8" w:rsidP="00B517D8">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B517D8" w:rsidRDefault="00B517D8" w:rsidP="00B517D8">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174951" w:rsidRDefault="00174951" w:rsidP="00B517D8">
      <w:pPr>
        <w:autoSpaceDE w:val="0"/>
        <w:autoSpaceDN w:val="0"/>
        <w:adjustRightInd w:val="0"/>
        <w:spacing w:after="0" w:line="240" w:lineRule="auto"/>
        <w:jc w:val="both"/>
        <w:rPr>
          <w:rFonts w:ascii="Times New Roman" w:hAnsi="Times New Roman" w:cs="Times New Roman"/>
          <w:b/>
          <w:sz w:val="28"/>
          <w:szCs w:val="28"/>
          <w:lang w:val="sq-AL"/>
        </w:rPr>
      </w:pPr>
      <w:r w:rsidRPr="00B517D8">
        <w:rPr>
          <w:rFonts w:ascii="Times New Roman" w:hAnsi="Times New Roman" w:cs="Times New Roman"/>
          <w:b/>
          <w:sz w:val="28"/>
          <w:szCs w:val="28"/>
          <w:lang w:val="sq-AL"/>
        </w:rPr>
        <w:t xml:space="preserve">Udhëzime për materialet didaktike dhe burimet e mjetet mësimore </w:t>
      </w:r>
    </w:p>
    <w:p w:rsidR="00B517D8" w:rsidRPr="00B517D8" w:rsidRDefault="00B517D8" w:rsidP="00B517D8">
      <w:pPr>
        <w:autoSpaceDE w:val="0"/>
        <w:autoSpaceDN w:val="0"/>
        <w:adjustRightInd w:val="0"/>
        <w:spacing w:after="0" w:line="240" w:lineRule="auto"/>
        <w:jc w:val="both"/>
        <w:rPr>
          <w:rFonts w:ascii="Times New Roman" w:hAnsi="Times New Roman" w:cs="Times New Roman"/>
          <w:b/>
          <w:lang w:val="sq-AL"/>
        </w:rPr>
      </w:pPr>
    </w:p>
    <w:p w:rsidR="00AD5AC1" w:rsidRPr="00B517D8" w:rsidRDefault="005954EB" w:rsidP="00B517D8">
      <w:pPr>
        <w:spacing w:before="120" w:line="276" w:lineRule="auto"/>
        <w:jc w:val="both"/>
        <w:rPr>
          <w:rFonts w:ascii="Times New Roman" w:hAnsi="Times New Roman" w:cs="Times New Roman"/>
          <w:sz w:val="24"/>
          <w:szCs w:val="24"/>
          <w:lang w:val="sq-AL"/>
        </w:rPr>
      </w:pPr>
      <w:r w:rsidRPr="00B517D8">
        <w:rPr>
          <w:rFonts w:ascii="Times New Roman" w:hAnsi="Times New Roman" w:cs="Times New Roman"/>
          <w:sz w:val="24"/>
          <w:szCs w:val="24"/>
          <w:lang w:val="sq-AL"/>
        </w:rPr>
        <w:t xml:space="preserve">Nga mësimdhënësi  mund të përdoren  të gjitha burimet, mjetet dhe materialet  të cila ndihmojnë arritjen e rezultateve dhe kompetencave të lëndës </w:t>
      </w:r>
      <w:r w:rsidR="00DA6E52" w:rsidRPr="00B517D8">
        <w:rPr>
          <w:rFonts w:ascii="Times New Roman" w:hAnsi="Times New Roman" w:cs="Times New Roman"/>
          <w:sz w:val="24"/>
          <w:szCs w:val="24"/>
          <w:lang w:val="sq-AL"/>
        </w:rPr>
        <w:t xml:space="preserve">së </w:t>
      </w:r>
      <w:r w:rsidR="00A76213" w:rsidRPr="00B517D8">
        <w:rPr>
          <w:rFonts w:ascii="Times New Roman" w:hAnsi="Times New Roman" w:cs="Times New Roman"/>
          <w:sz w:val="24"/>
          <w:szCs w:val="24"/>
          <w:lang w:val="sq-AL"/>
        </w:rPr>
        <w:t xml:space="preserve">gjuhës shqipe </w:t>
      </w:r>
      <w:r w:rsidRPr="00B517D8">
        <w:rPr>
          <w:rFonts w:ascii="Times New Roman" w:hAnsi="Times New Roman" w:cs="Times New Roman"/>
          <w:sz w:val="24"/>
          <w:szCs w:val="24"/>
          <w:lang w:val="sq-AL"/>
        </w:rPr>
        <w:t>për këtë klasë.</w:t>
      </w:r>
      <w:r w:rsidR="00A76213" w:rsidRPr="00B517D8">
        <w:rPr>
          <w:rFonts w:ascii="Times New Roman" w:hAnsi="Times New Roman" w:cs="Times New Roman"/>
          <w:sz w:val="24"/>
          <w:szCs w:val="24"/>
          <w:lang w:val="sq-AL"/>
        </w:rPr>
        <w:t xml:space="preserve"> </w:t>
      </w:r>
      <w:r w:rsidR="00AD5AC1" w:rsidRPr="00B517D8">
        <w:rPr>
          <w:rFonts w:ascii="Times New Roman" w:hAnsi="Times New Roman" w:cs="Times New Roman"/>
          <w:sz w:val="24"/>
          <w:szCs w:val="24"/>
          <w:lang w:val="sq-AL"/>
        </w:rPr>
        <w:t xml:space="preserve">Përdorimi </w:t>
      </w:r>
      <w:r w:rsidR="00A76213" w:rsidRPr="00B517D8">
        <w:rPr>
          <w:rFonts w:ascii="Times New Roman" w:hAnsi="Times New Roman" w:cs="Times New Roman"/>
          <w:sz w:val="24"/>
          <w:szCs w:val="24"/>
          <w:lang w:val="sq-AL"/>
        </w:rPr>
        <w:t>i m</w:t>
      </w:r>
      <w:r w:rsidR="00AD5AC1" w:rsidRPr="00B517D8">
        <w:rPr>
          <w:rFonts w:ascii="Times New Roman" w:hAnsi="Times New Roman" w:cs="Times New Roman"/>
          <w:sz w:val="24"/>
          <w:szCs w:val="24"/>
          <w:lang w:val="sq-AL"/>
        </w:rPr>
        <w:t>jete</w:t>
      </w:r>
      <w:r w:rsidR="00A76213" w:rsidRPr="00B517D8">
        <w:rPr>
          <w:rFonts w:ascii="Times New Roman" w:hAnsi="Times New Roman" w:cs="Times New Roman"/>
          <w:sz w:val="24"/>
          <w:szCs w:val="24"/>
          <w:lang w:val="sq-AL"/>
        </w:rPr>
        <w:t>ve</w:t>
      </w:r>
      <w:r w:rsidR="00AD5AC1" w:rsidRPr="00B517D8">
        <w:rPr>
          <w:rFonts w:ascii="Times New Roman" w:hAnsi="Times New Roman" w:cs="Times New Roman"/>
          <w:sz w:val="24"/>
          <w:szCs w:val="24"/>
          <w:lang w:val="sq-AL"/>
        </w:rPr>
        <w:t xml:space="preserve"> mësimore</w:t>
      </w:r>
      <w:r w:rsidR="00B674AB" w:rsidRPr="00B517D8">
        <w:rPr>
          <w:rFonts w:ascii="Times New Roman" w:hAnsi="Times New Roman" w:cs="Times New Roman"/>
          <w:sz w:val="24"/>
          <w:szCs w:val="24"/>
          <w:lang w:val="sq-AL"/>
        </w:rPr>
        <w:t>, siç janë:</w:t>
      </w:r>
      <w:r w:rsidR="00AD5AC1" w:rsidRPr="00B517D8">
        <w:rPr>
          <w:rFonts w:ascii="Times New Roman" w:hAnsi="Times New Roman" w:cs="Times New Roman"/>
          <w:sz w:val="24"/>
          <w:szCs w:val="24"/>
          <w:lang w:val="sq-AL"/>
        </w:rPr>
        <w:t xml:space="preserve">: libri, fletorja e punës, fotografitë, </w:t>
      </w:r>
      <w:r w:rsidR="0011197E" w:rsidRPr="00B517D8">
        <w:rPr>
          <w:rFonts w:ascii="Times New Roman" w:hAnsi="Times New Roman" w:cs="Times New Roman"/>
          <w:sz w:val="24"/>
          <w:szCs w:val="24"/>
          <w:lang w:val="sq-AL"/>
        </w:rPr>
        <w:t>udhëzues</w:t>
      </w:r>
      <w:r w:rsidR="00B674AB" w:rsidRPr="00B517D8">
        <w:rPr>
          <w:rFonts w:ascii="Times New Roman" w:hAnsi="Times New Roman" w:cs="Times New Roman"/>
          <w:sz w:val="24"/>
          <w:szCs w:val="24"/>
          <w:lang w:val="sq-AL"/>
        </w:rPr>
        <w:t>it</w:t>
      </w:r>
      <w:r w:rsidR="0011197E" w:rsidRPr="00B517D8">
        <w:rPr>
          <w:rFonts w:ascii="Times New Roman" w:hAnsi="Times New Roman" w:cs="Times New Roman"/>
          <w:sz w:val="24"/>
          <w:szCs w:val="24"/>
          <w:lang w:val="sq-AL"/>
        </w:rPr>
        <w:t xml:space="preserve"> profesionalë, fjalorë</w:t>
      </w:r>
      <w:r w:rsidR="00B674AB" w:rsidRPr="00B517D8">
        <w:rPr>
          <w:rFonts w:ascii="Times New Roman" w:hAnsi="Times New Roman" w:cs="Times New Roman"/>
          <w:sz w:val="24"/>
          <w:szCs w:val="24"/>
          <w:lang w:val="sq-AL"/>
        </w:rPr>
        <w:t>t</w:t>
      </w:r>
      <w:r w:rsidR="0011197E" w:rsidRPr="00B517D8">
        <w:rPr>
          <w:rFonts w:ascii="Times New Roman" w:hAnsi="Times New Roman" w:cs="Times New Roman"/>
          <w:sz w:val="24"/>
          <w:szCs w:val="24"/>
          <w:lang w:val="sq-AL"/>
        </w:rPr>
        <w:t>, gazeta</w:t>
      </w:r>
      <w:r w:rsidR="00B674AB" w:rsidRPr="00B517D8">
        <w:rPr>
          <w:rFonts w:ascii="Times New Roman" w:hAnsi="Times New Roman" w:cs="Times New Roman"/>
          <w:sz w:val="24"/>
          <w:szCs w:val="24"/>
          <w:lang w:val="sq-AL"/>
        </w:rPr>
        <w:t>t</w:t>
      </w:r>
      <w:r w:rsidR="0011197E" w:rsidRPr="00B517D8">
        <w:rPr>
          <w:rFonts w:ascii="Times New Roman" w:hAnsi="Times New Roman" w:cs="Times New Roman"/>
          <w:sz w:val="24"/>
          <w:szCs w:val="24"/>
          <w:lang w:val="sq-AL"/>
        </w:rPr>
        <w:t xml:space="preserve">, </w:t>
      </w:r>
      <w:r w:rsidR="00B674AB" w:rsidRPr="00B517D8">
        <w:rPr>
          <w:rFonts w:ascii="Times New Roman" w:hAnsi="Times New Roman" w:cs="Times New Roman"/>
          <w:sz w:val="24"/>
          <w:szCs w:val="24"/>
          <w:lang w:val="sq-AL"/>
        </w:rPr>
        <w:t xml:space="preserve">gazetat dhe </w:t>
      </w:r>
      <w:r w:rsidR="0011197E" w:rsidRPr="00B517D8">
        <w:rPr>
          <w:rFonts w:ascii="Times New Roman" w:hAnsi="Times New Roman" w:cs="Times New Roman"/>
          <w:sz w:val="24"/>
          <w:szCs w:val="24"/>
          <w:lang w:val="sq-AL"/>
        </w:rPr>
        <w:t>revista</w:t>
      </w:r>
      <w:r w:rsidR="00B674AB" w:rsidRPr="00B517D8">
        <w:rPr>
          <w:rFonts w:ascii="Times New Roman" w:hAnsi="Times New Roman" w:cs="Times New Roman"/>
          <w:sz w:val="24"/>
          <w:szCs w:val="24"/>
          <w:lang w:val="sq-AL"/>
        </w:rPr>
        <w:t>t për fëmijë</w:t>
      </w:r>
      <w:r w:rsidR="0011197E" w:rsidRPr="00B517D8">
        <w:rPr>
          <w:rFonts w:ascii="Times New Roman" w:hAnsi="Times New Roman" w:cs="Times New Roman"/>
          <w:sz w:val="24"/>
          <w:szCs w:val="24"/>
          <w:lang w:val="sq-AL"/>
        </w:rPr>
        <w:t>, materiale</w:t>
      </w:r>
      <w:r w:rsidR="00B674AB" w:rsidRPr="00B517D8">
        <w:rPr>
          <w:rFonts w:ascii="Times New Roman" w:hAnsi="Times New Roman" w:cs="Times New Roman"/>
          <w:sz w:val="24"/>
          <w:szCs w:val="24"/>
          <w:lang w:val="sq-AL"/>
        </w:rPr>
        <w:t>t</w:t>
      </w:r>
      <w:r w:rsidR="0011197E" w:rsidRPr="00B517D8">
        <w:rPr>
          <w:rFonts w:ascii="Times New Roman" w:hAnsi="Times New Roman" w:cs="Times New Roman"/>
          <w:sz w:val="24"/>
          <w:szCs w:val="24"/>
          <w:lang w:val="sq-AL"/>
        </w:rPr>
        <w:t xml:space="preserve"> pedagogjike</w:t>
      </w:r>
      <w:r w:rsidR="00B674AB" w:rsidRPr="00B517D8">
        <w:rPr>
          <w:rFonts w:ascii="Times New Roman" w:hAnsi="Times New Roman" w:cs="Times New Roman"/>
          <w:sz w:val="24"/>
          <w:szCs w:val="24"/>
          <w:lang w:val="sq-AL"/>
        </w:rPr>
        <w:t xml:space="preserve">. Përdorimi i kompjuterit, i </w:t>
      </w:r>
      <w:r w:rsidR="00AD5AC1" w:rsidRPr="00B517D8">
        <w:rPr>
          <w:rFonts w:ascii="Times New Roman" w:hAnsi="Times New Roman" w:cs="Times New Roman"/>
          <w:sz w:val="24"/>
          <w:szCs w:val="24"/>
          <w:lang w:val="sq-AL"/>
        </w:rPr>
        <w:t>kaseta</w:t>
      </w:r>
      <w:r w:rsidR="00B674AB" w:rsidRPr="00B517D8">
        <w:rPr>
          <w:rFonts w:ascii="Times New Roman" w:hAnsi="Times New Roman" w:cs="Times New Roman"/>
          <w:sz w:val="24"/>
          <w:szCs w:val="24"/>
          <w:lang w:val="sq-AL"/>
        </w:rPr>
        <w:t xml:space="preserve">ve i </w:t>
      </w:r>
      <w:r w:rsidR="00AD5AC1" w:rsidRPr="00B517D8">
        <w:rPr>
          <w:rFonts w:ascii="Times New Roman" w:hAnsi="Times New Roman" w:cs="Times New Roman"/>
          <w:sz w:val="24"/>
          <w:szCs w:val="24"/>
          <w:lang w:val="sq-AL"/>
        </w:rPr>
        <w:t>disqe</w:t>
      </w:r>
      <w:r w:rsidR="00B674AB" w:rsidRPr="00B517D8">
        <w:rPr>
          <w:rFonts w:ascii="Times New Roman" w:hAnsi="Times New Roman" w:cs="Times New Roman"/>
          <w:sz w:val="24"/>
          <w:szCs w:val="24"/>
          <w:lang w:val="sq-AL"/>
        </w:rPr>
        <w:t>ve</w:t>
      </w:r>
      <w:r w:rsidR="00AD5AC1" w:rsidRPr="00B517D8">
        <w:rPr>
          <w:rFonts w:ascii="Times New Roman" w:hAnsi="Times New Roman" w:cs="Times New Roman"/>
          <w:sz w:val="24"/>
          <w:szCs w:val="24"/>
          <w:lang w:val="sq-AL"/>
        </w:rPr>
        <w:t xml:space="preserve">, </w:t>
      </w:r>
      <w:r w:rsidR="00B674AB" w:rsidRPr="00B517D8">
        <w:rPr>
          <w:rFonts w:ascii="Times New Roman" w:hAnsi="Times New Roman" w:cs="Times New Roman"/>
          <w:sz w:val="24"/>
          <w:szCs w:val="24"/>
          <w:lang w:val="sq-AL"/>
        </w:rPr>
        <w:t xml:space="preserve"> i </w:t>
      </w:r>
      <w:r w:rsidR="00AD5AC1" w:rsidRPr="00B517D8">
        <w:rPr>
          <w:rFonts w:ascii="Times New Roman" w:hAnsi="Times New Roman" w:cs="Times New Roman"/>
          <w:sz w:val="24"/>
          <w:szCs w:val="24"/>
          <w:lang w:val="sq-AL"/>
        </w:rPr>
        <w:t>ilustrime</w:t>
      </w:r>
      <w:r w:rsidR="00B674AB" w:rsidRPr="00B517D8">
        <w:rPr>
          <w:rFonts w:ascii="Times New Roman" w:hAnsi="Times New Roman" w:cs="Times New Roman"/>
          <w:sz w:val="24"/>
          <w:szCs w:val="24"/>
          <w:lang w:val="sq-AL"/>
        </w:rPr>
        <w:t xml:space="preserve">ve, i </w:t>
      </w:r>
      <w:r w:rsidR="00AD5AC1" w:rsidRPr="00B517D8">
        <w:rPr>
          <w:rFonts w:ascii="Times New Roman" w:hAnsi="Times New Roman" w:cs="Times New Roman"/>
          <w:sz w:val="24"/>
          <w:szCs w:val="24"/>
          <w:lang w:val="sq-AL"/>
        </w:rPr>
        <w:t>video projektori</w:t>
      </w:r>
      <w:r w:rsidR="00B674AB" w:rsidRPr="00B517D8">
        <w:rPr>
          <w:rFonts w:ascii="Times New Roman" w:hAnsi="Times New Roman" w:cs="Times New Roman"/>
          <w:sz w:val="24"/>
          <w:szCs w:val="24"/>
          <w:lang w:val="sq-AL"/>
        </w:rPr>
        <w:t>t</w:t>
      </w:r>
      <w:r w:rsidR="00AD5AC1" w:rsidRPr="00B517D8">
        <w:rPr>
          <w:rFonts w:ascii="Times New Roman" w:hAnsi="Times New Roman" w:cs="Times New Roman"/>
          <w:sz w:val="24"/>
          <w:szCs w:val="24"/>
          <w:lang w:val="sq-AL"/>
        </w:rPr>
        <w:t>,</w:t>
      </w:r>
      <w:r w:rsidR="00B674AB" w:rsidRPr="00B517D8">
        <w:rPr>
          <w:rFonts w:ascii="Times New Roman" w:hAnsi="Times New Roman" w:cs="Times New Roman"/>
          <w:sz w:val="24"/>
          <w:szCs w:val="24"/>
          <w:lang w:val="sq-AL"/>
        </w:rPr>
        <w:t xml:space="preserve"> i </w:t>
      </w:r>
      <w:r w:rsidR="00AD5AC1" w:rsidRPr="00B517D8">
        <w:rPr>
          <w:rFonts w:ascii="Times New Roman" w:hAnsi="Times New Roman" w:cs="Times New Roman"/>
          <w:sz w:val="24"/>
          <w:szCs w:val="24"/>
          <w:lang w:val="sq-AL"/>
        </w:rPr>
        <w:t xml:space="preserve"> materiali</w:t>
      </w:r>
      <w:r w:rsidR="00B674AB" w:rsidRPr="00B517D8">
        <w:rPr>
          <w:rFonts w:ascii="Times New Roman" w:hAnsi="Times New Roman" w:cs="Times New Roman"/>
          <w:sz w:val="24"/>
          <w:szCs w:val="24"/>
          <w:lang w:val="sq-AL"/>
        </w:rPr>
        <w:t>t</w:t>
      </w:r>
      <w:r w:rsidR="00AD5AC1" w:rsidRPr="00B517D8">
        <w:rPr>
          <w:rFonts w:ascii="Times New Roman" w:hAnsi="Times New Roman" w:cs="Times New Roman"/>
          <w:sz w:val="24"/>
          <w:szCs w:val="24"/>
          <w:lang w:val="sq-AL"/>
        </w:rPr>
        <w:t xml:space="preserve"> auditiv, </w:t>
      </w:r>
      <w:r w:rsidR="00B674AB" w:rsidRPr="00B517D8">
        <w:rPr>
          <w:rFonts w:ascii="Times New Roman" w:hAnsi="Times New Roman" w:cs="Times New Roman"/>
          <w:sz w:val="24"/>
          <w:szCs w:val="24"/>
          <w:lang w:val="sq-AL"/>
        </w:rPr>
        <w:t xml:space="preserve">i </w:t>
      </w:r>
      <w:r w:rsidR="00AD5AC1" w:rsidRPr="00B517D8">
        <w:rPr>
          <w:rFonts w:ascii="Times New Roman" w:hAnsi="Times New Roman" w:cs="Times New Roman"/>
          <w:sz w:val="24"/>
          <w:szCs w:val="24"/>
          <w:lang w:val="sq-AL"/>
        </w:rPr>
        <w:t>video materiali</w:t>
      </w:r>
      <w:r w:rsidR="00B674AB" w:rsidRPr="00B517D8">
        <w:rPr>
          <w:rFonts w:ascii="Times New Roman" w:hAnsi="Times New Roman" w:cs="Times New Roman"/>
          <w:sz w:val="24"/>
          <w:szCs w:val="24"/>
          <w:lang w:val="sq-AL"/>
        </w:rPr>
        <w:t>t</w:t>
      </w:r>
      <w:r w:rsidR="00AD5AC1" w:rsidRPr="00B517D8">
        <w:rPr>
          <w:rFonts w:ascii="Times New Roman" w:hAnsi="Times New Roman" w:cs="Times New Roman"/>
          <w:sz w:val="24"/>
          <w:szCs w:val="24"/>
          <w:lang w:val="sq-AL"/>
        </w:rPr>
        <w:t xml:space="preserve">, </w:t>
      </w:r>
      <w:r w:rsidR="00B674AB" w:rsidRPr="00B517D8">
        <w:rPr>
          <w:rFonts w:ascii="Times New Roman" w:hAnsi="Times New Roman" w:cs="Times New Roman"/>
          <w:sz w:val="24"/>
          <w:szCs w:val="24"/>
          <w:lang w:val="sq-AL"/>
        </w:rPr>
        <w:t xml:space="preserve"> i </w:t>
      </w:r>
      <w:r w:rsidR="00AD5AC1" w:rsidRPr="00B517D8">
        <w:rPr>
          <w:rFonts w:ascii="Times New Roman" w:hAnsi="Times New Roman" w:cs="Times New Roman"/>
          <w:sz w:val="24"/>
          <w:szCs w:val="24"/>
          <w:lang w:val="sq-AL"/>
        </w:rPr>
        <w:t>interneti</w:t>
      </w:r>
      <w:r w:rsidR="00B674AB" w:rsidRPr="00B517D8">
        <w:rPr>
          <w:rFonts w:ascii="Times New Roman" w:hAnsi="Times New Roman" w:cs="Times New Roman"/>
          <w:sz w:val="24"/>
          <w:szCs w:val="24"/>
          <w:lang w:val="sq-AL"/>
        </w:rPr>
        <w:t>t</w:t>
      </w:r>
      <w:r w:rsidR="00AD5AC1" w:rsidRPr="00B517D8">
        <w:rPr>
          <w:rFonts w:ascii="Times New Roman" w:hAnsi="Times New Roman" w:cs="Times New Roman"/>
          <w:sz w:val="24"/>
          <w:szCs w:val="24"/>
          <w:lang w:val="sq-AL"/>
        </w:rPr>
        <w:t xml:space="preserve"> dhe </w:t>
      </w:r>
      <w:r w:rsidR="00B674AB" w:rsidRPr="00B517D8">
        <w:rPr>
          <w:rFonts w:ascii="Times New Roman" w:hAnsi="Times New Roman" w:cs="Times New Roman"/>
          <w:sz w:val="24"/>
          <w:szCs w:val="24"/>
          <w:lang w:val="sq-AL"/>
        </w:rPr>
        <w:t xml:space="preserve">i </w:t>
      </w:r>
      <w:r w:rsidR="00AD5AC1" w:rsidRPr="00B517D8">
        <w:rPr>
          <w:rFonts w:ascii="Times New Roman" w:hAnsi="Times New Roman" w:cs="Times New Roman"/>
          <w:sz w:val="24"/>
          <w:szCs w:val="24"/>
          <w:lang w:val="sq-AL"/>
        </w:rPr>
        <w:t>mjete</w:t>
      </w:r>
      <w:r w:rsidR="00B674AB" w:rsidRPr="00B517D8">
        <w:rPr>
          <w:rFonts w:ascii="Times New Roman" w:hAnsi="Times New Roman" w:cs="Times New Roman"/>
          <w:sz w:val="24"/>
          <w:szCs w:val="24"/>
          <w:lang w:val="sq-AL"/>
        </w:rPr>
        <w:t>ve</w:t>
      </w:r>
      <w:r w:rsidR="00AD5AC1" w:rsidRPr="00B517D8">
        <w:rPr>
          <w:rFonts w:ascii="Times New Roman" w:hAnsi="Times New Roman" w:cs="Times New Roman"/>
          <w:sz w:val="24"/>
          <w:szCs w:val="24"/>
          <w:lang w:val="sq-AL"/>
        </w:rPr>
        <w:t xml:space="preserve"> e tjera të </w:t>
      </w:r>
      <w:r w:rsidR="00B674AB" w:rsidRPr="00B517D8">
        <w:rPr>
          <w:rFonts w:ascii="Times New Roman" w:hAnsi="Times New Roman" w:cs="Times New Roman"/>
          <w:sz w:val="24"/>
          <w:szCs w:val="24"/>
          <w:lang w:val="sq-AL"/>
        </w:rPr>
        <w:t xml:space="preserve">tjera të </w:t>
      </w:r>
      <w:r w:rsidR="00AD5AC1" w:rsidRPr="00B517D8">
        <w:rPr>
          <w:rFonts w:ascii="Times New Roman" w:hAnsi="Times New Roman" w:cs="Times New Roman"/>
          <w:sz w:val="24"/>
          <w:szCs w:val="24"/>
          <w:lang w:val="sq-AL"/>
        </w:rPr>
        <w:t>konkretizimit</w:t>
      </w:r>
      <w:r w:rsidR="00B674AB" w:rsidRPr="00B517D8">
        <w:rPr>
          <w:rFonts w:ascii="Times New Roman" w:hAnsi="Times New Roman" w:cs="Times New Roman"/>
          <w:sz w:val="24"/>
          <w:szCs w:val="24"/>
          <w:lang w:val="sq-AL"/>
        </w:rPr>
        <w:t xml:space="preserve"> ndihmon nxënësit për përvetësimin e të gjitha formave të  gjuhës shqipe.</w:t>
      </w:r>
      <w:r w:rsidR="00AD5AC1" w:rsidRPr="00B517D8">
        <w:rPr>
          <w:rFonts w:ascii="Times New Roman" w:hAnsi="Times New Roman" w:cs="Times New Roman"/>
          <w:sz w:val="24"/>
          <w:szCs w:val="24"/>
          <w:lang w:val="sq-AL"/>
        </w:rPr>
        <w:t xml:space="preserve"> Mësimdhënësi, varësisht nga njësia mësimore dhe nga qëllimet e mësimit, zgjedh mjete mësimore</w:t>
      </w:r>
      <w:r w:rsidR="00A76213" w:rsidRPr="00B517D8">
        <w:rPr>
          <w:rFonts w:ascii="Times New Roman" w:hAnsi="Times New Roman" w:cs="Times New Roman"/>
          <w:sz w:val="24"/>
          <w:szCs w:val="24"/>
          <w:lang w:val="sq-AL"/>
        </w:rPr>
        <w:t xml:space="preserve"> plotësuese</w:t>
      </w:r>
      <w:r w:rsidR="00AD5AC1" w:rsidRPr="00B517D8">
        <w:rPr>
          <w:rFonts w:ascii="Times New Roman" w:hAnsi="Times New Roman" w:cs="Times New Roman"/>
          <w:sz w:val="24"/>
          <w:szCs w:val="24"/>
          <w:lang w:val="sq-AL"/>
        </w:rPr>
        <w:t xml:space="preserve">, me të cilat e konkretizon mësimin, nxit aktivitetin e nxënësve dhe siguron cilësinë më të lartë të realizimit të mësimit praktik. </w:t>
      </w:r>
    </w:p>
    <w:sectPr w:rsidR="00AD5AC1" w:rsidRPr="00B517D8" w:rsidSect="007B528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F5A" w:rsidRDefault="00873F5A" w:rsidP="00791CAA">
      <w:pPr>
        <w:spacing w:after="0" w:line="240" w:lineRule="auto"/>
      </w:pPr>
      <w:r>
        <w:separator/>
      </w:r>
    </w:p>
  </w:endnote>
  <w:endnote w:type="continuationSeparator" w:id="0">
    <w:p w:rsidR="00873F5A" w:rsidRDefault="00873F5A" w:rsidP="00791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843271"/>
      <w:docPartObj>
        <w:docPartGallery w:val="Page Numbers (Bottom of Page)"/>
        <w:docPartUnique/>
      </w:docPartObj>
    </w:sdtPr>
    <w:sdtEndPr>
      <w:rPr>
        <w:noProof/>
      </w:rPr>
    </w:sdtEndPr>
    <w:sdtContent>
      <w:p w:rsidR="00AF6AF0" w:rsidRDefault="00FE694A">
        <w:pPr>
          <w:pStyle w:val="Footer"/>
          <w:jc w:val="center"/>
        </w:pPr>
        <w:r>
          <w:fldChar w:fldCharType="begin"/>
        </w:r>
        <w:r w:rsidR="00AF6AF0">
          <w:instrText xml:space="preserve"> PAGE   \* MERGEFORMAT </w:instrText>
        </w:r>
        <w:r>
          <w:fldChar w:fldCharType="separate"/>
        </w:r>
        <w:r w:rsidR="005246BC">
          <w:rPr>
            <w:noProof/>
          </w:rPr>
          <w:t>9</w:t>
        </w:r>
        <w:r>
          <w:rPr>
            <w:noProof/>
          </w:rPr>
          <w:fldChar w:fldCharType="end"/>
        </w:r>
      </w:p>
    </w:sdtContent>
  </w:sdt>
  <w:p w:rsidR="00AF6AF0" w:rsidRDefault="00AF6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F5A" w:rsidRDefault="00873F5A" w:rsidP="00791CAA">
      <w:pPr>
        <w:spacing w:after="0" w:line="240" w:lineRule="auto"/>
      </w:pPr>
      <w:r>
        <w:separator/>
      </w:r>
    </w:p>
  </w:footnote>
  <w:footnote w:type="continuationSeparator" w:id="0">
    <w:p w:rsidR="00873F5A" w:rsidRDefault="00873F5A" w:rsidP="00791C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949"/>
    <w:multiLevelType w:val="hybridMultilevel"/>
    <w:tmpl w:val="04F80744"/>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E96CD4"/>
    <w:multiLevelType w:val="hybridMultilevel"/>
    <w:tmpl w:val="159ECEAA"/>
    <w:lvl w:ilvl="0" w:tplc="25F80F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3661B"/>
    <w:multiLevelType w:val="hybridMultilevel"/>
    <w:tmpl w:val="C8F4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F5867"/>
    <w:multiLevelType w:val="hybridMultilevel"/>
    <w:tmpl w:val="E63C28C6"/>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53420B2"/>
    <w:multiLevelType w:val="hybridMultilevel"/>
    <w:tmpl w:val="9778730E"/>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768401E9"/>
    <w:multiLevelType w:val="hybridMultilevel"/>
    <w:tmpl w:val="F092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8B47CB"/>
    <w:rsid w:val="00010D60"/>
    <w:rsid w:val="00056D13"/>
    <w:rsid w:val="00060916"/>
    <w:rsid w:val="00061FD5"/>
    <w:rsid w:val="000804DF"/>
    <w:rsid w:val="0008326D"/>
    <w:rsid w:val="000860E4"/>
    <w:rsid w:val="00090A6A"/>
    <w:rsid w:val="00097F23"/>
    <w:rsid w:val="000A0937"/>
    <w:rsid w:val="000C0971"/>
    <w:rsid w:val="000C5DB0"/>
    <w:rsid w:val="000C73BF"/>
    <w:rsid w:val="000C7F0C"/>
    <w:rsid w:val="00107FF4"/>
    <w:rsid w:val="001110E4"/>
    <w:rsid w:val="0011197E"/>
    <w:rsid w:val="00114737"/>
    <w:rsid w:val="00116073"/>
    <w:rsid w:val="00125F62"/>
    <w:rsid w:val="00131521"/>
    <w:rsid w:val="0015677A"/>
    <w:rsid w:val="00156E53"/>
    <w:rsid w:val="00174951"/>
    <w:rsid w:val="00184B26"/>
    <w:rsid w:val="001B722F"/>
    <w:rsid w:val="001C23AE"/>
    <w:rsid w:val="001C663B"/>
    <w:rsid w:val="001D0694"/>
    <w:rsid w:val="00206E31"/>
    <w:rsid w:val="00227096"/>
    <w:rsid w:val="00231775"/>
    <w:rsid w:val="00233C0F"/>
    <w:rsid w:val="002375F3"/>
    <w:rsid w:val="00241BA6"/>
    <w:rsid w:val="00275350"/>
    <w:rsid w:val="002810BE"/>
    <w:rsid w:val="00285558"/>
    <w:rsid w:val="002B4399"/>
    <w:rsid w:val="002B48AC"/>
    <w:rsid w:val="002C06BE"/>
    <w:rsid w:val="002C2B8D"/>
    <w:rsid w:val="002D20EC"/>
    <w:rsid w:val="002E45A7"/>
    <w:rsid w:val="002F696A"/>
    <w:rsid w:val="0030050C"/>
    <w:rsid w:val="003043AC"/>
    <w:rsid w:val="00304D3B"/>
    <w:rsid w:val="00326B9D"/>
    <w:rsid w:val="00363594"/>
    <w:rsid w:val="00375ABA"/>
    <w:rsid w:val="00380141"/>
    <w:rsid w:val="003858BC"/>
    <w:rsid w:val="00392133"/>
    <w:rsid w:val="00392921"/>
    <w:rsid w:val="00392A26"/>
    <w:rsid w:val="003A58DF"/>
    <w:rsid w:val="003B3BD2"/>
    <w:rsid w:val="003D2813"/>
    <w:rsid w:val="003E74FF"/>
    <w:rsid w:val="003F70A3"/>
    <w:rsid w:val="00406A09"/>
    <w:rsid w:val="0042360E"/>
    <w:rsid w:val="004436F9"/>
    <w:rsid w:val="00471D84"/>
    <w:rsid w:val="00473D60"/>
    <w:rsid w:val="004802D9"/>
    <w:rsid w:val="00494F7E"/>
    <w:rsid w:val="00497576"/>
    <w:rsid w:val="004A1F7A"/>
    <w:rsid w:val="004D7B5F"/>
    <w:rsid w:val="0050068A"/>
    <w:rsid w:val="00502BFB"/>
    <w:rsid w:val="00511F18"/>
    <w:rsid w:val="005246BC"/>
    <w:rsid w:val="00525871"/>
    <w:rsid w:val="00532F59"/>
    <w:rsid w:val="005412B5"/>
    <w:rsid w:val="00543490"/>
    <w:rsid w:val="0056208F"/>
    <w:rsid w:val="005644FF"/>
    <w:rsid w:val="00566D0B"/>
    <w:rsid w:val="00575DB6"/>
    <w:rsid w:val="00581DDE"/>
    <w:rsid w:val="0058493C"/>
    <w:rsid w:val="005954EB"/>
    <w:rsid w:val="005975C4"/>
    <w:rsid w:val="005A1792"/>
    <w:rsid w:val="005A7472"/>
    <w:rsid w:val="005B04F8"/>
    <w:rsid w:val="005B2C79"/>
    <w:rsid w:val="005B620B"/>
    <w:rsid w:val="005B7CF4"/>
    <w:rsid w:val="005C2D58"/>
    <w:rsid w:val="005C6F17"/>
    <w:rsid w:val="005D226B"/>
    <w:rsid w:val="005D54E0"/>
    <w:rsid w:val="005E1CC7"/>
    <w:rsid w:val="005E5495"/>
    <w:rsid w:val="005F5519"/>
    <w:rsid w:val="00605EE4"/>
    <w:rsid w:val="00623D1F"/>
    <w:rsid w:val="00624EFE"/>
    <w:rsid w:val="0062683F"/>
    <w:rsid w:val="00632D52"/>
    <w:rsid w:val="00636D7F"/>
    <w:rsid w:val="00647750"/>
    <w:rsid w:val="0065371E"/>
    <w:rsid w:val="00653AB8"/>
    <w:rsid w:val="0066095D"/>
    <w:rsid w:val="00661FEA"/>
    <w:rsid w:val="006632C9"/>
    <w:rsid w:val="00673ECD"/>
    <w:rsid w:val="00676673"/>
    <w:rsid w:val="00680BAF"/>
    <w:rsid w:val="00694745"/>
    <w:rsid w:val="006C7C24"/>
    <w:rsid w:val="006F1E29"/>
    <w:rsid w:val="006F297B"/>
    <w:rsid w:val="00710436"/>
    <w:rsid w:val="00714FDD"/>
    <w:rsid w:val="00715CE8"/>
    <w:rsid w:val="00722445"/>
    <w:rsid w:val="007340F5"/>
    <w:rsid w:val="0078313B"/>
    <w:rsid w:val="00787288"/>
    <w:rsid w:val="00791CAA"/>
    <w:rsid w:val="007B528D"/>
    <w:rsid w:val="007B7C89"/>
    <w:rsid w:val="007C69CC"/>
    <w:rsid w:val="007D7EEB"/>
    <w:rsid w:val="007E7305"/>
    <w:rsid w:val="007F2142"/>
    <w:rsid w:val="007F2A1F"/>
    <w:rsid w:val="00804B9B"/>
    <w:rsid w:val="0082618C"/>
    <w:rsid w:val="00833C05"/>
    <w:rsid w:val="00836446"/>
    <w:rsid w:val="0084222B"/>
    <w:rsid w:val="00850632"/>
    <w:rsid w:val="008545AB"/>
    <w:rsid w:val="00873F5A"/>
    <w:rsid w:val="0088083F"/>
    <w:rsid w:val="00881AD8"/>
    <w:rsid w:val="008836A1"/>
    <w:rsid w:val="008A06CC"/>
    <w:rsid w:val="008B47CB"/>
    <w:rsid w:val="008C10AB"/>
    <w:rsid w:val="008D5B15"/>
    <w:rsid w:val="008D7D0E"/>
    <w:rsid w:val="00910983"/>
    <w:rsid w:val="0091696A"/>
    <w:rsid w:val="0092017D"/>
    <w:rsid w:val="009231D9"/>
    <w:rsid w:val="00936C03"/>
    <w:rsid w:val="00944A39"/>
    <w:rsid w:val="00951161"/>
    <w:rsid w:val="00952A5A"/>
    <w:rsid w:val="0095677E"/>
    <w:rsid w:val="0097050E"/>
    <w:rsid w:val="0099227D"/>
    <w:rsid w:val="009A1E0C"/>
    <w:rsid w:val="009A726F"/>
    <w:rsid w:val="009B46D3"/>
    <w:rsid w:val="009C3740"/>
    <w:rsid w:val="009D1866"/>
    <w:rsid w:val="009D3BCA"/>
    <w:rsid w:val="00A07EC0"/>
    <w:rsid w:val="00A11A10"/>
    <w:rsid w:val="00A22C9B"/>
    <w:rsid w:val="00A244B9"/>
    <w:rsid w:val="00A30C2E"/>
    <w:rsid w:val="00A50616"/>
    <w:rsid w:val="00A54D7D"/>
    <w:rsid w:val="00A60797"/>
    <w:rsid w:val="00A7191B"/>
    <w:rsid w:val="00A76213"/>
    <w:rsid w:val="00A80EF3"/>
    <w:rsid w:val="00A811B0"/>
    <w:rsid w:val="00A86B52"/>
    <w:rsid w:val="00A932F4"/>
    <w:rsid w:val="00AA45C4"/>
    <w:rsid w:val="00AB7C1D"/>
    <w:rsid w:val="00AC2C3D"/>
    <w:rsid w:val="00AC2CA7"/>
    <w:rsid w:val="00AD5AC1"/>
    <w:rsid w:val="00AE53CF"/>
    <w:rsid w:val="00AF5906"/>
    <w:rsid w:val="00AF6AF0"/>
    <w:rsid w:val="00B04CC4"/>
    <w:rsid w:val="00B4136A"/>
    <w:rsid w:val="00B46D4B"/>
    <w:rsid w:val="00B515A1"/>
    <w:rsid w:val="00B517D8"/>
    <w:rsid w:val="00B55220"/>
    <w:rsid w:val="00B674AB"/>
    <w:rsid w:val="00B67525"/>
    <w:rsid w:val="00B81E17"/>
    <w:rsid w:val="00B826D6"/>
    <w:rsid w:val="00B84A5B"/>
    <w:rsid w:val="00B85DF6"/>
    <w:rsid w:val="00B90B19"/>
    <w:rsid w:val="00B920D6"/>
    <w:rsid w:val="00B970B9"/>
    <w:rsid w:val="00BA2669"/>
    <w:rsid w:val="00BA316E"/>
    <w:rsid w:val="00BB08B5"/>
    <w:rsid w:val="00BD1AD7"/>
    <w:rsid w:val="00BD5217"/>
    <w:rsid w:val="00C111B9"/>
    <w:rsid w:val="00C15E40"/>
    <w:rsid w:val="00C16371"/>
    <w:rsid w:val="00C21AF4"/>
    <w:rsid w:val="00C43494"/>
    <w:rsid w:val="00C73AF8"/>
    <w:rsid w:val="00C85176"/>
    <w:rsid w:val="00C9549E"/>
    <w:rsid w:val="00CA7AB1"/>
    <w:rsid w:val="00CB1CAC"/>
    <w:rsid w:val="00CB20F9"/>
    <w:rsid w:val="00CB2411"/>
    <w:rsid w:val="00CB2F18"/>
    <w:rsid w:val="00CB32B2"/>
    <w:rsid w:val="00CB5F76"/>
    <w:rsid w:val="00CC376A"/>
    <w:rsid w:val="00CD01B2"/>
    <w:rsid w:val="00CE3175"/>
    <w:rsid w:val="00CE58A6"/>
    <w:rsid w:val="00CE6696"/>
    <w:rsid w:val="00D00A8D"/>
    <w:rsid w:val="00D12B3B"/>
    <w:rsid w:val="00D14552"/>
    <w:rsid w:val="00D26B4A"/>
    <w:rsid w:val="00D318FB"/>
    <w:rsid w:val="00D334D3"/>
    <w:rsid w:val="00D40756"/>
    <w:rsid w:val="00D52C30"/>
    <w:rsid w:val="00D62E8F"/>
    <w:rsid w:val="00D71DB6"/>
    <w:rsid w:val="00D7327A"/>
    <w:rsid w:val="00D86379"/>
    <w:rsid w:val="00D87C29"/>
    <w:rsid w:val="00D90930"/>
    <w:rsid w:val="00D9288A"/>
    <w:rsid w:val="00D94BE2"/>
    <w:rsid w:val="00D95CBA"/>
    <w:rsid w:val="00DA6E52"/>
    <w:rsid w:val="00DB2106"/>
    <w:rsid w:val="00DC3206"/>
    <w:rsid w:val="00DC4FE1"/>
    <w:rsid w:val="00DD6A00"/>
    <w:rsid w:val="00DD7CA8"/>
    <w:rsid w:val="00DE1274"/>
    <w:rsid w:val="00DE6492"/>
    <w:rsid w:val="00DE711D"/>
    <w:rsid w:val="00DF2BF1"/>
    <w:rsid w:val="00DF4C2A"/>
    <w:rsid w:val="00DF7179"/>
    <w:rsid w:val="00E01F75"/>
    <w:rsid w:val="00E2207D"/>
    <w:rsid w:val="00E3142F"/>
    <w:rsid w:val="00E40F7D"/>
    <w:rsid w:val="00E441C3"/>
    <w:rsid w:val="00E50EFD"/>
    <w:rsid w:val="00E51B97"/>
    <w:rsid w:val="00E5381D"/>
    <w:rsid w:val="00E55452"/>
    <w:rsid w:val="00E73862"/>
    <w:rsid w:val="00E8067A"/>
    <w:rsid w:val="00EA7320"/>
    <w:rsid w:val="00EC36AC"/>
    <w:rsid w:val="00EC4914"/>
    <w:rsid w:val="00F40536"/>
    <w:rsid w:val="00F51425"/>
    <w:rsid w:val="00F91996"/>
    <w:rsid w:val="00FA38E4"/>
    <w:rsid w:val="00FD018E"/>
    <w:rsid w:val="00FE62D5"/>
    <w:rsid w:val="00FE6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A06CC"/>
    <w:pPr>
      <w:ind w:left="720"/>
      <w:contextualSpacing/>
    </w:pPr>
  </w:style>
  <w:style w:type="character" w:customStyle="1" w:styleId="ListParagraphChar">
    <w:name w:val="List Paragraph Char"/>
    <w:basedOn w:val="DefaultParagraphFont"/>
    <w:link w:val="ListParagraph"/>
    <w:uiPriority w:val="34"/>
    <w:rsid w:val="0092017D"/>
  </w:style>
  <w:style w:type="paragraph" w:styleId="BodyText">
    <w:name w:val="Body Text"/>
    <w:basedOn w:val="Normal"/>
    <w:link w:val="BodyTextChar"/>
    <w:rsid w:val="00532F5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2F5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1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AA"/>
  </w:style>
  <w:style w:type="paragraph" w:styleId="Footer">
    <w:name w:val="footer"/>
    <w:basedOn w:val="Normal"/>
    <w:link w:val="FooterChar"/>
    <w:uiPriority w:val="99"/>
    <w:unhideWhenUsed/>
    <w:rsid w:val="00791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AA"/>
  </w:style>
  <w:style w:type="paragraph" w:styleId="BalloonText">
    <w:name w:val="Balloon Text"/>
    <w:basedOn w:val="Normal"/>
    <w:link w:val="BalloonTextChar"/>
    <w:uiPriority w:val="99"/>
    <w:semiHidden/>
    <w:unhideWhenUsed/>
    <w:rsid w:val="00237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F3"/>
    <w:rPr>
      <w:rFonts w:ascii="Segoe UI" w:hAnsi="Segoe UI" w:cs="Segoe UI"/>
      <w:sz w:val="18"/>
      <w:szCs w:val="18"/>
    </w:rPr>
  </w:style>
  <w:style w:type="paragraph" w:styleId="NoSpacing">
    <w:name w:val="No Spacing"/>
    <w:uiPriority w:val="1"/>
    <w:qFormat/>
    <w:rsid w:val="0011197E"/>
    <w:pPr>
      <w:spacing w:after="0" w:line="240" w:lineRule="auto"/>
    </w:pPr>
  </w:style>
</w:styles>
</file>

<file path=word/webSettings.xml><?xml version="1.0" encoding="utf-8"?>
<w:webSettings xmlns:r="http://schemas.openxmlformats.org/officeDocument/2006/relationships" xmlns:w="http://schemas.openxmlformats.org/wordprocessingml/2006/main">
  <w:divs>
    <w:div w:id="91031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2BCF7-8210-46A6-BD7D-1A8C8050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nedzmija zecirovic</dc:creator>
  <cp:lastModifiedBy>user</cp:lastModifiedBy>
  <cp:revision>16</cp:revision>
  <cp:lastPrinted>2018-07-17T14:44:00Z</cp:lastPrinted>
  <dcterms:created xsi:type="dcterms:W3CDTF">2018-09-03T08:13:00Z</dcterms:created>
  <dcterms:modified xsi:type="dcterms:W3CDTF">2018-09-04T06:49:00Z</dcterms:modified>
</cp:coreProperties>
</file>